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54" w:rsidRPr="003C3A18" w:rsidRDefault="00771954" w:rsidP="006660CC">
      <w:pPr>
        <w:spacing w:after="0" w:line="240" w:lineRule="auto"/>
        <w:contextualSpacing/>
        <w:jc w:val="center"/>
        <w:rPr>
          <w:rFonts w:ascii="Times New Roman" w:hAnsi="Times New Roman" w:cs="Times New Roman"/>
          <w:b/>
          <w:sz w:val="28"/>
          <w:szCs w:val="28"/>
        </w:rPr>
      </w:pPr>
      <w:r w:rsidRPr="003C3A18">
        <w:rPr>
          <w:rFonts w:ascii="Times New Roman" w:hAnsi="Times New Roman" w:cs="Times New Roman"/>
          <w:b/>
          <w:sz w:val="28"/>
          <w:szCs w:val="28"/>
        </w:rPr>
        <w:t xml:space="preserve">Муниципальное образовательное учреждение </w:t>
      </w:r>
    </w:p>
    <w:p w:rsidR="00771954" w:rsidRPr="003C3A18" w:rsidRDefault="00771954" w:rsidP="006660CC">
      <w:pPr>
        <w:spacing w:after="0" w:line="240" w:lineRule="auto"/>
        <w:contextualSpacing/>
        <w:jc w:val="center"/>
        <w:rPr>
          <w:rFonts w:ascii="Times New Roman" w:hAnsi="Times New Roman" w:cs="Times New Roman"/>
          <w:b/>
          <w:sz w:val="28"/>
          <w:szCs w:val="28"/>
        </w:rPr>
      </w:pPr>
      <w:r w:rsidRPr="003C3A18">
        <w:rPr>
          <w:rFonts w:ascii="Times New Roman" w:hAnsi="Times New Roman" w:cs="Times New Roman"/>
          <w:b/>
          <w:sz w:val="28"/>
          <w:szCs w:val="28"/>
        </w:rPr>
        <w:t>средняя общеобразовательная школа № 99</w:t>
      </w:r>
    </w:p>
    <w:p w:rsidR="00771954" w:rsidRDefault="00771954" w:rsidP="00A25F5A">
      <w:pPr>
        <w:spacing w:after="0" w:line="240" w:lineRule="auto"/>
        <w:jc w:val="center"/>
        <w:rPr>
          <w:rFonts w:ascii="Times New Roman" w:hAnsi="Times New Roman" w:cs="Times New Roman"/>
          <w:sz w:val="28"/>
          <w:szCs w:val="28"/>
        </w:rPr>
      </w:pPr>
    </w:p>
    <w:p w:rsidR="00771954" w:rsidRDefault="00771954" w:rsidP="00A25F5A">
      <w:pPr>
        <w:pStyle w:val="3"/>
        <w:spacing w:line="240" w:lineRule="auto"/>
        <w:jc w:val="center"/>
        <w:rPr>
          <w:rFonts w:ascii="Times New Roman" w:hAnsi="Times New Roman" w:cs="Times New Roman"/>
          <w:sz w:val="28"/>
          <w:szCs w:val="28"/>
        </w:rPr>
      </w:pPr>
    </w:p>
    <w:tbl>
      <w:tblPr>
        <w:tblW w:w="0" w:type="auto"/>
        <w:tblLook w:val="00A0" w:firstRow="1" w:lastRow="0" w:firstColumn="1" w:lastColumn="0" w:noHBand="0" w:noVBand="0"/>
      </w:tblPr>
      <w:tblGrid>
        <w:gridCol w:w="4785"/>
        <w:gridCol w:w="4786"/>
      </w:tblGrid>
      <w:tr w:rsidR="00771954" w:rsidRPr="00222920" w:rsidTr="006660CC">
        <w:tc>
          <w:tcPr>
            <w:tcW w:w="4785" w:type="dxa"/>
          </w:tcPr>
          <w:p w:rsidR="00771954" w:rsidRPr="00222920" w:rsidRDefault="00771954" w:rsidP="006660CC">
            <w:pPr>
              <w:spacing w:after="0" w:line="240" w:lineRule="auto"/>
              <w:contextualSpacing/>
              <w:rPr>
                <w:rFonts w:ascii="Times New Roman" w:hAnsi="Times New Roman" w:cs="Times New Roman"/>
                <w:sz w:val="28"/>
                <w:szCs w:val="28"/>
              </w:rPr>
            </w:pPr>
            <w:r w:rsidRPr="00222920">
              <w:rPr>
                <w:rFonts w:ascii="Times New Roman" w:hAnsi="Times New Roman" w:cs="Times New Roman"/>
                <w:sz w:val="28"/>
                <w:szCs w:val="28"/>
              </w:rPr>
              <w:t xml:space="preserve">Рассмотрено на заседании </w:t>
            </w:r>
            <w:r>
              <w:rPr>
                <w:rFonts w:ascii="Times New Roman" w:hAnsi="Times New Roman" w:cs="Times New Roman"/>
                <w:sz w:val="28"/>
                <w:szCs w:val="28"/>
              </w:rPr>
              <w:t>п</w:t>
            </w:r>
            <w:r w:rsidRPr="00222920">
              <w:rPr>
                <w:rFonts w:ascii="Times New Roman" w:hAnsi="Times New Roman" w:cs="Times New Roman"/>
                <w:sz w:val="28"/>
                <w:szCs w:val="28"/>
              </w:rPr>
              <w:t>едагогического совета</w:t>
            </w:r>
          </w:p>
          <w:p w:rsidR="00771954" w:rsidRPr="00222920" w:rsidRDefault="00771954" w:rsidP="006660CC">
            <w:pPr>
              <w:spacing w:after="0" w:line="240" w:lineRule="auto"/>
              <w:contextualSpacing/>
              <w:rPr>
                <w:rFonts w:ascii="Times New Roman" w:hAnsi="Times New Roman" w:cs="Times New Roman"/>
                <w:sz w:val="28"/>
                <w:szCs w:val="28"/>
              </w:rPr>
            </w:pPr>
            <w:r w:rsidRPr="00222920">
              <w:rPr>
                <w:rFonts w:ascii="Times New Roman" w:hAnsi="Times New Roman" w:cs="Times New Roman"/>
                <w:sz w:val="28"/>
                <w:szCs w:val="28"/>
              </w:rPr>
              <w:t>«___»_____________201</w:t>
            </w:r>
            <w:r>
              <w:rPr>
                <w:rFonts w:ascii="Times New Roman" w:hAnsi="Times New Roman" w:cs="Times New Roman"/>
                <w:sz w:val="28"/>
                <w:szCs w:val="28"/>
              </w:rPr>
              <w:t>5г.</w:t>
            </w:r>
          </w:p>
          <w:p w:rsidR="00771954" w:rsidRPr="00222920" w:rsidRDefault="00771954" w:rsidP="006660CC">
            <w:pPr>
              <w:spacing w:after="0" w:line="240" w:lineRule="auto"/>
              <w:contextualSpacing/>
              <w:rPr>
                <w:rFonts w:ascii="Times New Roman" w:hAnsi="Times New Roman" w:cs="Times New Roman"/>
                <w:b/>
                <w:sz w:val="28"/>
                <w:szCs w:val="28"/>
              </w:rPr>
            </w:pPr>
            <w:r w:rsidRPr="00222920">
              <w:rPr>
                <w:rFonts w:ascii="Times New Roman" w:hAnsi="Times New Roman" w:cs="Times New Roman"/>
                <w:sz w:val="28"/>
                <w:szCs w:val="28"/>
              </w:rPr>
              <w:t>Протокол №__________</w:t>
            </w:r>
          </w:p>
        </w:tc>
        <w:tc>
          <w:tcPr>
            <w:tcW w:w="4786" w:type="dxa"/>
          </w:tcPr>
          <w:p w:rsidR="00771954" w:rsidRPr="00222920" w:rsidRDefault="00771954" w:rsidP="006660CC">
            <w:pPr>
              <w:spacing w:after="0" w:line="240" w:lineRule="auto"/>
              <w:contextualSpacing/>
              <w:jc w:val="right"/>
              <w:rPr>
                <w:rFonts w:ascii="Times New Roman" w:hAnsi="Times New Roman" w:cs="Times New Roman"/>
                <w:sz w:val="28"/>
                <w:szCs w:val="28"/>
              </w:rPr>
            </w:pPr>
            <w:r w:rsidRPr="00222920">
              <w:rPr>
                <w:rFonts w:ascii="Times New Roman" w:hAnsi="Times New Roman" w:cs="Times New Roman"/>
                <w:sz w:val="28"/>
                <w:szCs w:val="28"/>
              </w:rPr>
              <w:t>Утверждаю</w:t>
            </w:r>
          </w:p>
          <w:p w:rsidR="00771954" w:rsidRPr="00222920" w:rsidRDefault="00771954" w:rsidP="006660CC">
            <w:pPr>
              <w:spacing w:after="0" w:line="240" w:lineRule="auto"/>
              <w:contextualSpacing/>
              <w:jc w:val="right"/>
              <w:rPr>
                <w:rFonts w:ascii="Times New Roman" w:hAnsi="Times New Roman" w:cs="Times New Roman"/>
                <w:sz w:val="28"/>
                <w:szCs w:val="28"/>
              </w:rPr>
            </w:pPr>
            <w:r w:rsidRPr="00222920">
              <w:rPr>
                <w:rFonts w:ascii="Times New Roman" w:hAnsi="Times New Roman" w:cs="Times New Roman"/>
                <w:sz w:val="28"/>
                <w:szCs w:val="28"/>
              </w:rPr>
              <w:t>Директор МОУ СОШ № 99</w:t>
            </w:r>
          </w:p>
          <w:p w:rsidR="00771954" w:rsidRPr="00222920" w:rsidRDefault="00771954" w:rsidP="006660CC">
            <w:pPr>
              <w:spacing w:after="0" w:line="240" w:lineRule="auto"/>
              <w:contextualSpacing/>
              <w:jc w:val="right"/>
              <w:rPr>
                <w:rFonts w:ascii="Times New Roman" w:hAnsi="Times New Roman" w:cs="Times New Roman"/>
                <w:sz w:val="28"/>
                <w:szCs w:val="28"/>
              </w:rPr>
            </w:pPr>
            <w:r w:rsidRPr="00222920">
              <w:rPr>
                <w:rFonts w:ascii="Times New Roman" w:hAnsi="Times New Roman" w:cs="Times New Roman"/>
                <w:sz w:val="28"/>
                <w:szCs w:val="28"/>
              </w:rPr>
              <w:t>Белов В.Н._____________</w:t>
            </w:r>
          </w:p>
          <w:p w:rsidR="00771954" w:rsidRPr="00222920" w:rsidRDefault="00771954" w:rsidP="006660CC">
            <w:pPr>
              <w:spacing w:after="0" w:line="240" w:lineRule="auto"/>
              <w:contextualSpacing/>
              <w:jc w:val="right"/>
              <w:rPr>
                <w:rFonts w:ascii="Times New Roman" w:hAnsi="Times New Roman" w:cs="Times New Roman"/>
                <w:b/>
                <w:sz w:val="28"/>
                <w:szCs w:val="28"/>
              </w:rPr>
            </w:pPr>
            <w:r w:rsidRPr="00222920">
              <w:rPr>
                <w:rFonts w:ascii="Times New Roman" w:hAnsi="Times New Roman" w:cs="Times New Roman"/>
                <w:sz w:val="28"/>
                <w:szCs w:val="28"/>
              </w:rPr>
              <w:t>«_____»____________201</w:t>
            </w:r>
            <w:r>
              <w:rPr>
                <w:rFonts w:ascii="Times New Roman" w:hAnsi="Times New Roman" w:cs="Times New Roman"/>
                <w:sz w:val="28"/>
                <w:szCs w:val="28"/>
              </w:rPr>
              <w:t>5г.</w:t>
            </w:r>
          </w:p>
        </w:tc>
      </w:tr>
    </w:tbl>
    <w:p w:rsidR="00771954" w:rsidRPr="006660CC" w:rsidRDefault="00771954" w:rsidP="006660CC"/>
    <w:p w:rsidR="00771954" w:rsidRDefault="00771954" w:rsidP="00A25F5A">
      <w:pPr>
        <w:pStyle w:val="3"/>
        <w:spacing w:line="240" w:lineRule="auto"/>
        <w:jc w:val="center"/>
        <w:rPr>
          <w:rFonts w:ascii="Times New Roman" w:hAnsi="Times New Roman" w:cs="Times New Roman"/>
          <w:sz w:val="28"/>
          <w:szCs w:val="28"/>
        </w:rPr>
      </w:pPr>
    </w:p>
    <w:p w:rsidR="00771954" w:rsidRDefault="00771954" w:rsidP="006660CC"/>
    <w:p w:rsidR="00771954" w:rsidRPr="006660CC" w:rsidRDefault="00771954" w:rsidP="006660CC"/>
    <w:p w:rsidR="00771954" w:rsidRDefault="00771954" w:rsidP="006660CC">
      <w:pPr>
        <w:pStyle w:val="3"/>
        <w:spacing w:before="0" w:after="0" w:line="360" w:lineRule="auto"/>
        <w:jc w:val="center"/>
        <w:rPr>
          <w:rFonts w:ascii="Times New Roman" w:hAnsi="Times New Roman" w:cs="Times New Roman"/>
          <w:sz w:val="48"/>
          <w:szCs w:val="48"/>
        </w:rPr>
      </w:pPr>
      <w:r w:rsidRPr="006660CC">
        <w:rPr>
          <w:rFonts w:ascii="Times New Roman" w:hAnsi="Times New Roman" w:cs="Times New Roman"/>
          <w:sz w:val="48"/>
          <w:szCs w:val="48"/>
        </w:rPr>
        <w:t xml:space="preserve">Основная </w:t>
      </w:r>
    </w:p>
    <w:p w:rsidR="00771954" w:rsidRPr="006660CC" w:rsidRDefault="00771954" w:rsidP="006660CC">
      <w:pPr>
        <w:pStyle w:val="3"/>
        <w:spacing w:before="0" w:after="0" w:line="360" w:lineRule="auto"/>
        <w:jc w:val="center"/>
        <w:rPr>
          <w:rFonts w:ascii="Times New Roman" w:hAnsi="Times New Roman" w:cs="Times New Roman"/>
          <w:sz w:val="48"/>
          <w:szCs w:val="48"/>
        </w:rPr>
      </w:pPr>
      <w:r w:rsidRPr="006660CC">
        <w:rPr>
          <w:rFonts w:ascii="Times New Roman" w:hAnsi="Times New Roman" w:cs="Times New Roman"/>
          <w:sz w:val="48"/>
          <w:szCs w:val="48"/>
        </w:rPr>
        <w:t xml:space="preserve">образовательная программа </w:t>
      </w:r>
    </w:p>
    <w:p w:rsidR="00771954" w:rsidRPr="006660CC" w:rsidRDefault="00771954" w:rsidP="006660CC">
      <w:pPr>
        <w:spacing w:after="0" w:line="360" w:lineRule="auto"/>
        <w:jc w:val="center"/>
        <w:rPr>
          <w:rFonts w:ascii="Times New Roman" w:hAnsi="Times New Roman" w:cs="Times New Roman"/>
          <w:b/>
          <w:bCs/>
          <w:sz w:val="48"/>
          <w:szCs w:val="48"/>
        </w:rPr>
      </w:pPr>
      <w:r w:rsidRPr="006660CC">
        <w:rPr>
          <w:rFonts w:ascii="Times New Roman" w:hAnsi="Times New Roman" w:cs="Times New Roman"/>
          <w:b/>
          <w:bCs/>
          <w:sz w:val="48"/>
          <w:szCs w:val="48"/>
        </w:rPr>
        <w:t>начального общего образования</w:t>
      </w:r>
    </w:p>
    <w:p w:rsidR="00771954" w:rsidRDefault="00771954" w:rsidP="00A25F5A">
      <w:pPr>
        <w:spacing w:after="0" w:line="240" w:lineRule="auto"/>
        <w:jc w:val="center"/>
        <w:rPr>
          <w:rFonts w:ascii="Times New Roman" w:hAnsi="Times New Roman" w:cs="Times New Roman"/>
          <w:sz w:val="28"/>
          <w:szCs w:val="28"/>
        </w:rPr>
      </w:pPr>
    </w:p>
    <w:p w:rsidR="00771954" w:rsidRDefault="00771954" w:rsidP="00A25F5A">
      <w:pPr>
        <w:spacing w:after="0" w:line="240" w:lineRule="auto"/>
        <w:jc w:val="center"/>
        <w:rPr>
          <w:rFonts w:ascii="Times New Roman" w:hAnsi="Times New Roman" w:cs="Times New Roman"/>
          <w:sz w:val="28"/>
          <w:szCs w:val="28"/>
        </w:rPr>
      </w:pPr>
    </w:p>
    <w:p w:rsidR="00771954" w:rsidRDefault="00771954" w:rsidP="00A25F5A">
      <w:pPr>
        <w:spacing w:after="0" w:line="240" w:lineRule="auto"/>
        <w:jc w:val="center"/>
        <w:rPr>
          <w:rFonts w:ascii="Times New Roman" w:hAnsi="Times New Roman" w:cs="Times New Roman"/>
          <w:sz w:val="28"/>
          <w:szCs w:val="28"/>
        </w:rPr>
      </w:pPr>
    </w:p>
    <w:p w:rsidR="00771954" w:rsidRDefault="00771954" w:rsidP="00A25F5A">
      <w:pPr>
        <w:spacing w:after="0" w:line="240" w:lineRule="auto"/>
        <w:jc w:val="center"/>
        <w:rPr>
          <w:rFonts w:ascii="Times New Roman" w:hAnsi="Times New Roman" w:cs="Times New Roman"/>
          <w:sz w:val="28"/>
          <w:szCs w:val="28"/>
        </w:rPr>
      </w:pPr>
    </w:p>
    <w:p w:rsidR="00771954" w:rsidRDefault="00771954" w:rsidP="00A25F5A">
      <w:pPr>
        <w:spacing w:after="0" w:line="240" w:lineRule="auto"/>
        <w:jc w:val="center"/>
        <w:rPr>
          <w:rFonts w:ascii="Times New Roman" w:hAnsi="Times New Roman" w:cs="Times New Roman"/>
          <w:sz w:val="28"/>
          <w:szCs w:val="28"/>
        </w:rPr>
      </w:pPr>
    </w:p>
    <w:p w:rsidR="00771954" w:rsidRDefault="00771954" w:rsidP="00A25F5A">
      <w:pPr>
        <w:spacing w:after="0" w:line="240" w:lineRule="auto"/>
        <w:jc w:val="center"/>
        <w:rPr>
          <w:rFonts w:ascii="Times New Roman" w:hAnsi="Times New Roman" w:cs="Times New Roman"/>
          <w:sz w:val="28"/>
          <w:szCs w:val="28"/>
        </w:rPr>
      </w:pPr>
    </w:p>
    <w:p w:rsidR="00771954" w:rsidRDefault="00771954" w:rsidP="00A25F5A">
      <w:pPr>
        <w:spacing w:after="0" w:line="240" w:lineRule="auto"/>
        <w:jc w:val="center"/>
        <w:rPr>
          <w:rFonts w:ascii="Times New Roman" w:hAnsi="Times New Roman" w:cs="Times New Roman"/>
          <w:sz w:val="28"/>
          <w:szCs w:val="28"/>
        </w:rPr>
      </w:pPr>
    </w:p>
    <w:p w:rsidR="00771954" w:rsidRDefault="00771954" w:rsidP="00A25F5A">
      <w:pPr>
        <w:spacing w:after="0" w:line="240" w:lineRule="auto"/>
        <w:jc w:val="center"/>
        <w:rPr>
          <w:rFonts w:ascii="Times New Roman" w:hAnsi="Times New Roman" w:cs="Times New Roman"/>
          <w:sz w:val="28"/>
          <w:szCs w:val="28"/>
        </w:rPr>
      </w:pPr>
    </w:p>
    <w:p w:rsidR="00771954" w:rsidRDefault="00771954" w:rsidP="00A25F5A">
      <w:pPr>
        <w:spacing w:after="0" w:line="240" w:lineRule="auto"/>
        <w:jc w:val="center"/>
        <w:rPr>
          <w:rFonts w:ascii="Times New Roman" w:hAnsi="Times New Roman" w:cs="Times New Roman"/>
          <w:sz w:val="28"/>
          <w:szCs w:val="28"/>
        </w:rPr>
      </w:pPr>
    </w:p>
    <w:p w:rsidR="00771954" w:rsidRDefault="00771954" w:rsidP="00A25F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Срок реализации программы:  4 года </w:t>
      </w:r>
    </w:p>
    <w:p w:rsidR="00771954" w:rsidRDefault="00771954" w:rsidP="006660CC">
      <w:pPr>
        <w:spacing w:after="0" w:line="240" w:lineRule="auto"/>
        <w:rPr>
          <w:rFonts w:ascii="Times New Roman" w:hAnsi="Times New Roman" w:cs="Times New Roman"/>
          <w:sz w:val="28"/>
          <w:szCs w:val="28"/>
        </w:rPr>
      </w:pPr>
    </w:p>
    <w:p w:rsidR="00771954" w:rsidRDefault="00771954" w:rsidP="00A25F5A">
      <w:pPr>
        <w:spacing w:after="0" w:line="240" w:lineRule="auto"/>
        <w:jc w:val="center"/>
        <w:rPr>
          <w:rFonts w:ascii="Times New Roman" w:hAnsi="Times New Roman" w:cs="Times New Roman"/>
          <w:sz w:val="28"/>
          <w:szCs w:val="28"/>
        </w:rPr>
      </w:pPr>
    </w:p>
    <w:p w:rsidR="00771954" w:rsidRDefault="00771954" w:rsidP="00A25F5A">
      <w:pPr>
        <w:spacing w:after="0" w:line="240" w:lineRule="auto"/>
        <w:jc w:val="center"/>
        <w:rPr>
          <w:rFonts w:ascii="Times New Roman" w:hAnsi="Times New Roman" w:cs="Times New Roman"/>
          <w:sz w:val="28"/>
          <w:szCs w:val="28"/>
        </w:rPr>
      </w:pPr>
    </w:p>
    <w:p w:rsidR="00771954" w:rsidRDefault="00771954" w:rsidP="00A25F5A">
      <w:pPr>
        <w:spacing w:after="0" w:line="240" w:lineRule="auto"/>
        <w:jc w:val="center"/>
        <w:rPr>
          <w:rFonts w:ascii="Times New Roman" w:hAnsi="Times New Roman" w:cs="Times New Roman"/>
          <w:sz w:val="28"/>
          <w:szCs w:val="28"/>
        </w:rPr>
      </w:pPr>
    </w:p>
    <w:p w:rsidR="00771954" w:rsidRDefault="00771954" w:rsidP="00A25F5A">
      <w:pPr>
        <w:spacing w:after="0" w:line="240" w:lineRule="auto"/>
        <w:jc w:val="center"/>
        <w:rPr>
          <w:rFonts w:ascii="Times New Roman" w:hAnsi="Times New Roman" w:cs="Times New Roman"/>
          <w:sz w:val="28"/>
          <w:szCs w:val="28"/>
        </w:rPr>
      </w:pPr>
    </w:p>
    <w:p w:rsidR="00771954" w:rsidRDefault="00771954" w:rsidP="00A25F5A">
      <w:pPr>
        <w:spacing w:after="0" w:line="240" w:lineRule="auto"/>
        <w:jc w:val="center"/>
        <w:rPr>
          <w:rFonts w:ascii="Times New Roman" w:hAnsi="Times New Roman" w:cs="Times New Roman"/>
          <w:sz w:val="28"/>
          <w:szCs w:val="28"/>
        </w:rPr>
      </w:pPr>
    </w:p>
    <w:p w:rsidR="00771954" w:rsidRDefault="00771954" w:rsidP="00A25F5A">
      <w:pPr>
        <w:spacing w:after="0" w:line="240" w:lineRule="auto"/>
        <w:jc w:val="center"/>
        <w:rPr>
          <w:rFonts w:ascii="Times New Roman" w:hAnsi="Times New Roman" w:cs="Times New Roman"/>
          <w:sz w:val="28"/>
          <w:szCs w:val="28"/>
        </w:rPr>
      </w:pPr>
    </w:p>
    <w:p w:rsidR="00771954" w:rsidRDefault="00771954" w:rsidP="00A25F5A">
      <w:pPr>
        <w:spacing w:after="0" w:line="240" w:lineRule="auto"/>
        <w:jc w:val="center"/>
        <w:rPr>
          <w:rFonts w:ascii="Times New Roman" w:hAnsi="Times New Roman" w:cs="Times New Roman"/>
          <w:sz w:val="28"/>
          <w:szCs w:val="28"/>
        </w:rPr>
      </w:pPr>
    </w:p>
    <w:p w:rsidR="00771954" w:rsidRDefault="00771954" w:rsidP="00A25F5A">
      <w:pPr>
        <w:spacing w:after="0" w:line="240" w:lineRule="auto"/>
        <w:jc w:val="center"/>
        <w:rPr>
          <w:rFonts w:ascii="Times New Roman" w:hAnsi="Times New Roman" w:cs="Times New Roman"/>
          <w:sz w:val="28"/>
          <w:szCs w:val="28"/>
        </w:rPr>
      </w:pPr>
    </w:p>
    <w:p w:rsidR="00771954" w:rsidRDefault="00771954" w:rsidP="00A25F5A">
      <w:pPr>
        <w:spacing w:line="240" w:lineRule="auto"/>
        <w:jc w:val="center"/>
        <w:rPr>
          <w:rFonts w:ascii="Times New Roman" w:hAnsi="Times New Roman" w:cs="Times New Roman"/>
          <w:sz w:val="28"/>
          <w:szCs w:val="28"/>
        </w:rPr>
      </w:pPr>
      <w:r>
        <w:rPr>
          <w:rFonts w:ascii="Times New Roman" w:hAnsi="Times New Roman" w:cs="Times New Roman"/>
          <w:sz w:val="28"/>
          <w:szCs w:val="28"/>
        </w:rPr>
        <w:t>Ярославль</w:t>
      </w:r>
    </w:p>
    <w:p w:rsidR="00771954" w:rsidRDefault="00771954" w:rsidP="00A25F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771954" w:rsidRDefault="00771954" w:rsidP="00A25F5A">
      <w:pPr>
        <w:spacing w:after="0" w:line="240" w:lineRule="auto"/>
        <w:jc w:val="center"/>
        <w:rPr>
          <w:rFonts w:ascii="Times New Roman" w:hAnsi="Times New Roman" w:cs="Times New Roman"/>
          <w:sz w:val="28"/>
          <w:szCs w:val="28"/>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8165"/>
        <w:gridCol w:w="574"/>
      </w:tblGrid>
      <w:tr w:rsidR="00771954" w:rsidTr="00882D9F">
        <w:tc>
          <w:tcPr>
            <w:tcW w:w="1056" w:type="dxa"/>
          </w:tcPr>
          <w:p w:rsidR="00771954" w:rsidRDefault="00771954">
            <w:pPr>
              <w:pStyle w:val="a4"/>
              <w:spacing w:line="240" w:lineRule="auto"/>
              <w:ind w:firstLine="0"/>
              <w:jc w:val="center"/>
              <w:rPr>
                <w:rFonts w:ascii="Times New Roman" w:hAnsi="Times New Roman"/>
                <w:b/>
                <w:bCs/>
                <w:sz w:val="24"/>
                <w:szCs w:val="24"/>
              </w:rPr>
            </w:pPr>
          </w:p>
        </w:tc>
        <w:tc>
          <w:tcPr>
            <w:tcW w:w="8165" w:type="dxa"/>
          </w:tcPr>
          <w:p w:rsidR="00771954" w:rsidRDefault="00771954" w:rsidP="00CC2685">
            <w:pPr>
              <w:pStyle w:val="a4"/>
              <w:spacing w:line="240" w:lineRule="auto"/>
              <w:ind w:firstLine="0"/>
              <w:rPr>
                <w:rFonts w:ascii="Times New Roman" w:hAnsi="Times New Roman"/>
                <w:b/>
                <w:bCs/>
                <w:sz w:val="24"/>
                <w:szCs w:val="24"/>
              </w:rPr>
            </w:pPr>
            <w:r>
              <w:rPr>
                <w:rFonts w:ascii="Times New Roman" w:hAnsi="Times New Roman"/>
                <w:b/>
                <w:bCs/>
                <w:sz w:val="24"/>
                <w:szCs w:val="24"/>
              </w:rPr>
              <w:t xml:space="preserve">                            Содержание  ООП НОО </w:t>
            </w:r>
          </w:p>
        </w:tc>
        <w:tc>
          <w:tcPr>
            <w:tcW w:w="574" w:type="dxa"/>
          </w:tcPr>
          <w:p w:rsidR="00771954" w:rsidRDefault="00771954">
            <w:pPr>
              <w:pStyle w:val="a4"/>
              <w:spacing w:line="240" w:lineRule="auto"/>
              <w:ind w:firstLine="0"/>
              <w:jc w:val="center"/>
              <w:rPr>
                <w:rFonts w:ascii="Times New Roman" w:hAnsi="Times New Roman"/>
                <w:b/>
                <w:bCs/>
                <w:sz w:val="24"/>
                <w:szCs w:val="24"/>
              </w:rPr>
            </w:pPr>
            <w:r>
              <w:rPr>
                <w:rFonts w:ascii="Times New Roman" w:hAnsi="Times New Roman"/>
                <w:b/>
                <w:bCs/>
                <w:sz w:val="24"/>
                <w:szCs w:val="24"/>
              </w:rPr>
              <w:t>стр</w:t>
            </w: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p>
        </w:tc>
        <w:tc>
          <w:tcPr>
            <w:tcW w:w="8165" w:type="dxa"/>
          </w:tcPr>
          <w:p w:rsidR="00771954" w:rsidRPr="00CC7852" w:rsidRDefault="00771954">
            <w:pPr>
              <w:pStyle w:val="a4"/>
              <w:spacing w:line="240" w:lineRule="auto"/>
              <w:ind w:firstLine="0"/>
              <w:rPr>
                <w:rFonts w:ascii="Times New Roman" w:hAnsi="Times New Roman"/>
                <w:b/>
                <w:bCs/>
                <w:sz w:val="24"/>
                <w:szCs w:val="24"/>
              </w:rPr>
            </w:pPr>
            <w:r w:rsidRPr="00CC7852">
              <w:rPr>
                <w:rFonts w:ascii="Times New Roman" w:hAnsi="Times New Roman"/>
                <w:noProof/>
                <w:sz w:val="24"/>
                <w:szCs w:val="24"/>
              </w:rPr>
              <w:t>Общие положения</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1. </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b/>
                <w:bCs/>
                <w:sz w:val="24"/>
                <w:szCs w:val="24"/>
              </w:rPr>
              <w:t>Целевой раздел …………………………………………………………………...</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Pr="00A25F5A"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1.1.</w:t>
            </w:r>
            <w:r>
              <w:rPr>
                <w:rFonts w:ascii="Times New Roman" w:hAnsi="Times New Roman"/>
                <w:sz w:val="24"/>
                <w:szCs w:val="24"/>
              </w:rPr>
              <w:t> </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 xml:space="preserve">Пояснительная записка……………………………………………………............                                                                                     </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Pr="00A25F5A"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1.2.</w:t>
            </w:r>
            <w:r>
              <w:rPr>
                <w:rFonts w:ascii="Times New Roman" w:hAnsi="Times New Roman"/>
                <w:sz w:val="24"/>
                <w:szCs w:val="24"/>
              </w:rPr>
              <w:t> </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 xml:space="preserve">Планируемые результаты освоения обучающимися основной образовательной программы начального общего образования </w:t>
            </w:r>
            <w:r>
              <w:rPr>
                <w:rFonts w:ascii="Times New Roman" w:hAnsi="Times New Roman"/>
                <w:sz w:val="24"/>
                <w:szCs w:val="24"/>
              </w:rPr>
              <w:tab/>
              <w:t>……………….</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1.2.1.</w:t>
            </w:r>
          </w:p>
        </w:tc>
        <w:tc>
          <w:tcPr>
            <w:tcW w:w="8165" w:type="dxa"/>
          </w:tcPr>
          <w:p w:rsidR="00771954" w:rsidRPr="00A25F5A" w:rsidRDefault="00771954">
            <w:pPr>
              <w:pStyle w:val="a4"/>
              <w:spacing w:line="240" w:lineRule="auto"/>
              <w:ind w:firstLine="0"/>
              <w:rPr>
                <w:rFonts w:ascii="Times New Roman" w:hAnsi="Times New Roman"/>
                <w:sz w:val="24"/>
                <w:szCs w:val="24"/>
              </w:rPr>
            </w:pPr>
            <w:r>
              <w:rPr>
                <w:rFonts w:ascii="Times New Roman" w:hAnsi="Times New Roman"/>
                <w:sz w:val="24"/>
                <w:szCs w:val="24"/>
              </w:rPr>
              <w:t>Формирование универсальных учебных действий……………………………..</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1.2.1.1.</w:t>
            </w:r>
          </w:p>
        </w:tc>
        <w:tc>
          <w:tcPr>
            <w:tcW w:w="8165" w:type="dxa"/>
          </w:tcPr>
          <w:p w:rsidR="00771954" w:rsidRPr="00A25F5A" w:rsidRDefault="00771954">
            <w:pPr>
              <w:pStyle w:val="a4"/>
              <w:spacing w:line="240" w:lineRule="auto"/>
              <w:ind w:firstLine="0"/>
              <w:rPr>
                <w:rFonts w:ascii="Times New Roman" w:hAnsi="Times New Roman"/>
                <w:sz w:val="24"/>
                <w:szCs w:val="24"/>
              </w:rPr>
            </w:pPr>
            <w:r>
              <w:rPr>
                <w:rFonts w:ascii="Times New Roman" w:hAnsi="Times New Roman"/>
                <w:sz w:val="24"/>
                <w:szCs w:val="24"/>
              </w:rPr>
              <w:t>Чтение. Работа с текстом (метапредметные результаты)……………….............</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1.2.1.2.</w:t>
            </w:r>
          </w:p>
        </w:tc>
        <w:tc>
          <w:tcPr>
            <w:tcW w:w="8165" w:type="dxa"/>
          </w:tcPr>
          <w:p w:rsidR="00771954" w:rsidRPr="00A25F5A" w:rsidRDefault="00771954">
            <w:pPr>
              <w:pStyle w:val="a4"/>
              <w:spacing w:line="240" w:lineRule="auto"/>
              <w:ind w:firstLine="0"/>
              <w:rPr>
                <w:rFonts w:ascii="Times New Roman" w:hAnsi="Times New Roman"/>
                <w:sz w:val="24"/>
                <w:szCs w:val="24"/>
              </w:rPr>
            </w:pPr>
            <w:r>
              <w:rPr>
                <w:rFonts w:ascii="Times New Roman" w:hAnsi="Times New Roman"/>
                <w:sz w:val="24"/>
                <w:szCs w:val="24"/>
              </w:rPr>
              <w:t>Формирование ИКТ – компетентности обучающихся (метапредметные результаты)…………………………………………………………………………</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1.2.2.</w:t>
            </w:r>
          </w:p>
        </w:tc>
        <w:tc>
          <w:tcPr>
            <w:tcW w:w="8165" w:type="dxa"/>
          </w:tcPr>
          <w:p w:rsidR="00771954" w:rsidRPr="00A25F5A" w:rsidRDefault="00771954">
            <w:pPr>
              <w:pStyle w:val="a4"/>
              <w:spacing w:line="240" w:lineRule="auto"/>
              <w:ind w:firstLine="0"/>
              <w:rPr>
                <w:rFonts w:ascii="Times New Roman" w:hAnsi="Times New Roman"/>
                <w:sz w:val="24"/>
                <w:szCs w:val="24"/>
              </w:rPr>
            </w:pPr>
            <w:r w:rsidRPr="00A25F5A">
              <w:rPr>
                <w:rFonts w:ascii="Times New Roman" w:hAnsi="Times New Roman"/>
                <w:sz w:val="24"/>
                <w:szCs w:val="24"/>
              </w:rPr>
              <w:t>Русский язык</w:t>
            </w:r>
            <w:r>
              <w:rPr>
                <w:rFonts w:ascii="Times New Roman" w:hAnsi="Times New Roman"/>
                <w:sz w:val="24"/>
                <w:szCs w:val="24"/>
              </w:rPr>
              <w:t>…………………………………………………………………........</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sz w:val="24"/>
                <w:szCs w:val="24"/>
              </w:rPr>
            </w:pPr>
            <w:r>
              <w:rPr>
                <w:rFonts w:ascii="Times New Roman" w:hAnsi="Times New Roman"/>
                <w:b/>
                <w:bCs/>
                <w:sz w:val="24"/>
                <w:szCs w:val="24"/>
              </w:rPr>
              <w:t>1.2.3.</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Литературное чтение……………………………………………………………...</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sz w:val="24"/>
                <w:szCs w:val="24"/>
              </w:rPr>
            </w:pPr>
            <w:r>
              <w:rPr>
                <w:rFonts w:ascii="Times New Roman" w:hAnsi="Times New Roman"/>
                <w:b/>
                <w:bCs/>
                <w:sz w:val="24"/>
                <w:szCs w:val="24"/>
              </w:rPr>
              <w:t>1.2.4.</w:t>
            </w:r>
          </w:p>
        </w:tc>
        <w:tc>
          <w:tcPr>
            <w:tcW w:w="8165" w:type="dxa"/>
          </w:tcPr>
          <w:p w:rsidR="00771954" w:rsidRDefault="00771954" w:rsidP="007C5446">
            <w:pPr>
              <w:pStyle w:val="a4"/>
              <w:spacing w:line="240" w:lineRule="auto"/>
              <w:ind w:firstLine="0"/>
              <w:rPr>
                <w:rFonts w:ascii="Times New Roman" w:hAnsi="Times New Roman"/>
                <w:sz w:val="24"/>
                <w:szCs w:val="24"/>
              </w:rPr>
            </w:pPr>
            <w:r>
              <w:rPr>
                <w:rFonts w:ascii="Times New Roman" w:hAnsi="Times New Roman"/>
                <w:sz w:val="24"/>
                <w:szCs w:val="24"/>
              </w:rPr>
              <w:t>Иностранный язык………………………………………………………………...</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sz w:val="24"/>
                <w:szCs w:val="24"/>
              </w:rPr>
            </w:pPr>
            <w:r>
              <w:rPr>
                <w:rFonts w:ascii="Times New Roman" w:hAnsi="Times New Roman"/>
                <w:b/>
                <w:bCs/>
                <w:sz w:val="24"/>
                <w:szCs w:val="24"/>
              </w:rPr>
              <w:t>1.2.5.</w:t>
            </w:r>
          </w:p>
        </w:tc>
        <w:tc>
          <w:tcPr>
            <w:tcW w:w="8165" w:type="dxa"/>
          </w:tcPr>
          <w:p w:rsidR="00771954" w:rsidRPr="00171861" w:rsidRDefault="00771954">
            <w:pPr>
              <w:pStyle w:val="a4"/>
              <w:spacing w:line="240" w:lineRule="auto"/>
              <w:ind w:firstLine="0"/>
              <w:rPr>
                <w:rFonts w:ascii="Times New Roman" w:hAnsi="Times New Roman"/>
                <w:sz w:val="24"/>
                <w:szCs w:val="24"/>
              </w:rPr>
            </w:pPr>
            <w:r w:rsidRPr="00171861">
              <w:rPr>
                <w:rFonts w:ascii="Times New Roman" w:hAnsi="Times New Roman"/>
                <w:sz w:val="24"/>
                <w:szCs w:val="24"/>
              </w:rPr>
              <w:t>Математика и информатика</w:t>
            </w:r>
            <w:r>
              <w:rPr>
                <w:rFonts w:ascii="Times New Roman" w:hAnsi="Times New Roman"/>
                <w:sz w:val="24"/>
                <w:szCs w:val="24"/>
              </w:rPr>
              <w:t>………………………………………………………</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sz w:val="24"/>
                <w:szCs w:val="24"/>
              </w:rPr>
            </w:pPr>
            <w:r>
              <w:rPr>
                <w:rFonts w:ascii="Times New Roman" w:hAnsi="Times New Roman"/>
                <w:b/>
                <w:bCs/>
                <w:sz w:val="24"/>
                <w:szCs w:val="24"/>
              </w:rPr>
              <w:t>1.2.6.</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Окружающий мир……………………………………………………………........</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1.2.7.</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Изобразительное искусство…………………………………………………........</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1.2.8.</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Музыка……………………………………………………………………………..</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1.2.9.</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Технология…………………………………………………………………………</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1.2.10.</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Физическая культура……………………………………………………………..</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sz w:val="24"/>
                <w:szCs w:val="24"/>
              </w:rPr>
            </w:pPr>
            <w:r>
              <w:rPr>
                <w:rFonts w:ascii="Times New Roman" w:hAnsi="Times New Roman"/>
                <w:b/>
                <w:bCs/>
                <w:sz w:val="24"/>
                <w:szCs w:val="24"/>
              </w:rPr>
              <w:t>1.3.</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Система оценки достижения планируемых результатов освоения основной образовательной программы……………………………………………………..</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1.3.1.</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Общие положения………………………………………………………………...</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1.3.2.</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Особенности оценки личностных, метапредметных и предметных результатов………………………………………………………………………..</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1.3.3.</w:t>
            </w:r>
          </w:p>
        </w:tc>
        <w:tc>
          <w:tcPr>
            <w:tcW w:w="8165" w:type="dxa"/>
          </w:tcPr>
          <w:p w:rsidR="00771954" w:rsidRPr="00171861" w:rsidRDefault="00771954">
            <w:pPr>
              <w:pStyle w:val="a4"/>
              <w:spacing w:line="240" w:lineRule="auto"/>
              <w:ind w:firstLine="0"/>
              <w:rPr>
                <w:rFonts w:ascii="Times New Roman" w:hAnsi="Times New Roman"/>
                <w:sz w:val="24"/>
                <w:szCs w:val="24"/>
              </w:rPr>
            </w:pPr>
            <w:r w:rsidRPr="00171861">
              <w:rPr>
                <w:rFonts w:ascii="Times New Roman" w:hAnsi="Times New Roman"/>
                <w:sz w:val="24"/>
                <w:szCs w:val="24"/>
              </w:rPr>
              <w:t>Портфель достижений как инструмент оценки динамики индивидуальных образовательных достижений……………………………</w:t>
            </w:r>
            <w:r>
              <w:rPr>
                <w:rFonts w:ascii="Times New Roman" w:hAnsi="Times New Roman"/>
                <w:sz w:val="24"/>
                <w:szCs w:val="24"/>
              </w:rPr>
              <w:t>………………………</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1.3.4.</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Итоговая оценка выпускника…………………………………………………….</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sz w:val="24"/>
                <w:szCs w:val="24"/>
              </w:rPr>
            </w:pPr>
            <w:r>
              <w:rPr>
                <w:rFonts w:ascii="Times New Roman" w:hAnsi="Times New Roman"/>
                <w:b/>
                <w:sz w:val="24"/>
                <w:szCs w:val="24"/>
              </w:rPr>
              <w:t xml:space="preserve">2.   </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b/>
                <w:sz w:val="24"/>
                <w:szCs w:val="24"/>
              </w:rPr>
              <w:t>Содержательный</w:t>
            </w:r>
            <w:r>
              <w:rPr>
                <w:rFonts w:ascii="Times New Roman" w:hAnsi="Times New Roman"/>
                <w:sz w:val="24"/>
                <w:szCs w:val="24"/>
              </w:rPr>
              <w:t xml:space="preserve"> </w:t>
            </w:r>
            <w:r>
              <w:rPr>
                <w:rFonts w:ascii="Times New Roman" w:hAnsi="Times New Roman"/>
                <w:b/>
                <w:sz w:val="24"/>
                <w:szCs w:val="24"/>
              </w:rPr>
              <w:t>раздел………………………………………………………..</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Pr="00DE149C" w:rsidRDefault="00771954">
            <w:pPr>
              <w:pStyle w:val="a4"/>
              <w:spacing w:line="240" w:lineRule="auto"/>
              <w:ind w:firstLine="0"/>
              <w:rPr>
                <w:rFonts w:ascii="Times New Roman" w:hAnsi="Times New Roman"/>
                <w:b/>
                <w:bCs/>
                <w:sz w:val="24"/>
                <w:szCs w:val="24"/>
              </w:rPr>
            </w:pPr>
            <w:r w:rsidRPr="00DE149C">
              <w:rPr>
                <w:rFonts w:ascii="Times New Roman" w:hAnsi="Times New Roman"/>
                <w:b/>
                <w:bCs/>
                <w:sz w:val="24"/>
                <w:szCs w:val="24"/>
              </w:rPr>
              <w:t>2.1.</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 xml:space="preserve">Программа формирования у обучающихся универсальных учебных действий………………………………………………………………………….. </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Pr="00DE149C"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2.1.1.</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Ценностные ориентиры начального общего образования…………………….</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Pr="00DE149C"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2.1.2.</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Характеристика универсальных учебных действий при получении начального общего образования…………………………………………………</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Pr="00DE149C"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2.1.3.</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Связь универсальных учебных действий с содержанием учебных предметов………………………………………………………………………….</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Pr="00DE149C"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2.1.4.</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Особенности, направления и планируемые результаты учебно-</w:t>
            </w:r>
            <w:r w:rsidRPr="00171861">
              <w:rPr>
                <w:rFonts w:ascii="Times New Roman" w:hAnsi="Times New Roman"/>
                <w:sz w:val="24"/>
                <w:szCs w:val="24"/>
              </w:rPr>
              <w:t>исследовательской и проектной деятельности обучающихся в рамках урочной и внеурочной деятельности</w:t>
            </w:r>
            <w:r>
              <w:rPr>
                <w:rFonts w:ascii="Times New Roman" w:hAnsi="Times New Roman"/>
                <w:sz w:val="24"/>
                <w:szCs w:val="24"/>
              </w:rPr>
              <w:t>……………………………………………</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2.1.5.</w:t>
            </w:r>
          </w:p>
        </w:tc>
        <w:tc>
          <w:tcPr>
            <w:tcW w:w="8165" w:type="dxa"/>
          </w:tcPr>
          <w:p w:rsidR="00771954" w:rsidRPr="0002246D" w:rsidRDefault="00771954">
            <w:pPr>
              <w:pStyle w:val="a4"/>
              <w:spacing w:line="240" w:lineRule="auto"/>
              <w:ind w:firstLine="0"/>
              <w:rPr>
                <w:rFonts w:ascii="Times New Roman" w:hAnsi="Times New Roman"/>
                <w:color w:val="FF9900"/>
                <w:sz w:val="24"/>
                <w:szCs w:val="24"/>
              </w:rPr>
            </w:pPr>
            <w:r>
              <w:rPr>
                <w:rFonts w:ascii="Times New Roman" w:hAnsi="Times New Roman"/>
                <w:sz w:val="24"/>
                <w:szCs w:val="24"/>
              </w:rPr>
              <w:t>Условия, обеспечивающие развитие универсальных учебных действий……...</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 xml:space="preserve">2.1.6. </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sidRPr="000B29CB">
              <w:rPr>
                <w:rFonts w:ascii="Times New Roman" w:hAnsi="Times New Roman"/>
                <w:b/>
                <w:sz w:val="24"/>
                <w:szCs w:val="24"/>
              </w:rPr>
              <w:t>2.1.7.</w:t>
            </w:r>
          </w:p>
        </w:tc>
        <w:tc>
          <w:tcPr>
            <w:tcW w:w="8165" w:type="dxa"/>
          </w:tcPr>
          <w:p w:rsidR="00771954" w:rsidRDefault="00771954" w:rsidP="0043105E">
            <w:pPr>
              <w:autoSpaceDE w:val="0"/>
              <w:autoSpaceDN w:val="0"/>
              <w:adjustRightInd w:val="0"/>
              <w:spacing w:after="0" w:line="240" w:lineRule="auto"/>
              <w:rPr>
                <w:rFonts w:ascii="Times New Roman" w:hAnsi="Times New Roman"/>
                <w:sz w:val="24"/>
                <w:szCs w:val="24"/>
              </w:rPr>
            </w:pPr>
            <w:r w:rsidRPr="000B29CB">
              <w:rPr>
                <w:rFonts w:ascii="Times New Roman" w:hAnsi="Times New Roman"/>
                <w:sz w:val="24"/>
                <w:szCs w:val="24"/>
              </w:rPr>
              <w:t>Методика и инструментарий оценки у</w:t>
            </w:r>
            <w:r>
              <w:rPr>
                <w:rFonts w:ascii="Times New Roman" w:hAnsi="Times New Roman"/>
                <w:sz w:val="24"/>
                <w:szCs w:val="24"/>
              </w:rPr>
              <w:t xml:space="preserve">спешности освоения и применения </w:t>
            </w:r>
            <w:r w:rsidRPr="000B29CB">
              <w:rPr>
                <w:rFonts w:ascii="Times New Roman" w:hAnsi="Times New Roman"/>
                <w:sz w:val="24"/>
                <w:szCs w:val="24"/>
              </w:rPr>
              <w:t>обучающимися универсальных учебных действий</w:t>
            </w:r>
            <w:r>
              <w:rPr>
                <w:rFonts w:ascii="Times New Roman" w:hAnsi="Times New Roman"/>
                <w:sz w:val="24"/>
                <w:szCs w:val="24"/>
              </w:rPr>
              <w:t>…………………………….</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sz w:val="24"/>
                <w:szCs w:val="24"/>
              </w:rPr>
            </w:pPr>
            <w:r>
              <w:rPr>
                <w:rFonts w:ascii="Times New Roman" w:hAnsi="Times New Roman"/>
                <w:b/>
                <w:bCs/>
                <w:sz w:val="24"/>
                <w:szCs w:val="24"/>
              </w:rPr>
              <w:t>2.2.</w:t>
            </w:r>
          </w:p>
        </w:tc>
        <w:tc>
          <w:tcPr>
            <w:tcW w:w="8165" w:type="dxa"/>
          </w:tcPr>
          <w:p w:rsidR="00771954" w:rsidRDefault="00771954" w:rsidP="0043105E">
            <w:pPr>
              <w:pStyle w:val="a4"/>
              <w:spacing w:line="240" w:lineRule="auto"/>
              <w:ind w:firstLine="0"/>
              <w:rPr>
                <w:rFonts w:ascii="Times New Roman" w:hAnsi="Times New Roman"/>
                <w:sz w:val="24"/>
                <w:szCs w:val="24"/>
              </w:rPr>
            </w:pPr>
            <w:r>
              <w:rPr>
                <w:rFonts w:ascii="Times New Roman" w:hAnsi="Times New Roman"/>
                <w:sz w:val="24"/>
                <w:szCs w:val="24"/>
              </w:rPr>
              <w:t>Программы отдельных учебных предметов, курсов ………………………......</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2.2.1.</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Общие положения………………………………………………………………...</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2.2.2.</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Основное содержание учебных предметов…………………………………......</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2.2.2.1.</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Русский язык …………………………………………………………………......</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lastRenderedPageBreak/>
              <w:t>2.2.2.2</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Литературное чтение…………………………………………………………......</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2.2.2.3.</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Иностранный язык……………………………………………………………... ..</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2.2.2.4.</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 xml:space="preserve">Математика </w:t>
            </w:r>
            <w:r w:rsidRPr="001B59F0">
              <w:rPr>
                <w:rFonts w:ascii="Times New Roman" w:hAnsi="Times New Roman"/>
                <w:sz w:val="24"/>
                <w:szCs w:val="24"/>
              </w:rPr>
              <w:t>и информатика</w:t>
            </w:r>
            <w:r>
              <w:rPr>
                <w:rFonts w:ascii="Times New Roman" w:hAnsi="Times New Roman"/>
                <w:sz w:val="24"/>
                <w:szCs w:val="24"/>
              </w:rPr>
              <w:t>……………………………………………………..</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2.2.2.5.</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Окружающий мир………………………………………………………………..</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2.2.2.6</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Основы религиозных культур и светской этики……………………………….</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2.2.2.7.</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Изобразительное искусство……………………………………………………..</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2.2.2.8.</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Музыка…………………………………………………………………………….</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2.2.2.9.</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Технология………………………………………………………………………..</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2.2.2.10.</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Физическая культура………………………………………………………….....</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sz w:val="24"/>
                <w:szCs w:val="24"/>
              </w:rPr>
            </w:pPr>
            <w:r>
              <w:rPr>
                <w:rFonts w:ascii="Times New Roman" w:hAnsi="Times New Roman"/>
                <w:b/>
                <w:bCs/>
                <w:sz w:val="24"/>
                <w:szCs w:val="24"/>
              </w:rPr>
              <w:t>2.3.</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Программа духовно-нравственного воспитания, развития  обучающихся при получении начального общего образования……………………………………</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sz w:val="24"/>
                <w:szCs w:val="24"/>
              </w:rPr>
            </w:pPr>
            <w:r>
              <w:rPr>
                <w:rFonts w:ascii="Times New Roman" w:hAnsi="Times New Roman"/>
                <w:b/>
                <w:bCs/>
                <w:sz w:val="24"/>
                <w:szCs w:val="24"/>
              </w:rPr>
              <w:t>2.4.</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Программа формирования экологической культуры, здорового и безопасного образа жизни…………………………………………………….....</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sz w:val="24"/>
                <w:szCs w:val="24"/>
              </w:rPr>
            </w:pPr>
            <w:r>
              <w:rPr>
                <w:rFonts w:ascii="Times New Roman" w:hAnsi="Times New Roman"/>
                <w:b/>
                <w:bCs/>
                <w:sz w:val="24"/>
                <w:szCs w:val="24"/>
              </w:rPr>
              <w:t>2.5.</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Программа коррекционной работы……………………………………………...</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sz w:val="24"/>
                <w:szCs w:val="24"/>
              </w:rPr>
            </w:pPr>
            <w:r>
              <w:rPr>
                <w:rFonts w:ascii="Times New Roman" w:hAnsi="Times New Roman"/>
                <w:b/>
                <w:bCs/>
                <w:sz w:val="24"/>
                <w:szCs w:val="24"/>
              </w:rPr>
              <w:t>3.</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b/>
                <w:sz w:val="24"/>
                <w:szCs w:val="24"/>
              </w:rPr>
              <w:t>Организационный</w:t>
            </w:r>
            <w:r>
              <w:rPr>
                <w:rFonts w:ascii="Times New Roman" w:hAnsi="Times New Roman"/>
                <w:sz w:val="24"/>
                <w:szCs w:val="24"/>
              </w:rPr>
              <w:t xml:space="preserve"> </w:t>
            </w:r>
            <w:r>
              <w:rPr>
                <w:rFonts w:ascii="Times New Roman" w:hAnsi="Times New Roman"/>
                <w:b/>
                <w:sz w:val="24"/>
                <w:szCs w:val="24"/>
              </w:rPr>
              <w:t>раздел………………………………………………………</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sz w:val="24"/>
                <w:szCs w:val="24"/>
              </w:rPr>
            </w:pPr>
            <w:r>
              <w:rPr>
                <w:rFonts w:ascii="Times New Roman" w:hAnsi="Times New Roman"/>
                <w:b/>
                <w:bCs/>
                <w:sz w:val="24"/>
                <w:szCs w:val="24"/>
              </w:rPr>
              <w:t>3.1.</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Учебный план начального общего образования………………………………..</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sz w:val="24"/>
                <w:szCs w:val="24"/>
              </w:rPr>
            </w:pPr>
            <w:r>
              <w:rPr>
                <w:rFonts w:ascii="Times New Roman" w:hAnsi="Times New Roman"/>
                <w:b/>
                <w:bCs/>
                <w:sz w:val="24"/>
                <w:szCs w:val="24"/>
              </w:rPr>
              <w:t>3.2.</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План внеурочной деятельности………………………………………………….</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Pr="003919CE" w:rsidRDefault="00771954" w:rsidP="003919CE">
            <w:pPr>
              <w:pStyle w:val="a4"/>
              <w:spacing w:line="240" w:lineRule="auto"/>
              <w:ind w:firstLine="0"/>
              <w:rPr>
                <w:rFonts w:ascii="Times New Roman" w:hAnsi="Times New Roman"/>
                <w:b/>
                <w:bCs/>
                <w:sz w:val="24"/>
                <w:szCs w:val="24"/>
              </w:rPr>
            </w:pPr>
            <w:r w:rsidRPr="003919CE">
              <w:rPr>
                <w:rFonts w:ascii="Times New Roman" w:hAnsi="Times New Roman"/>
                <w:b/>
                <w:sz w:val="24"/>
                <w:szCs w:val="24"/>
              </w:rPr>
              <w:t>3.2.1.</w:t>
            </w:r>
          </w:p>
        </w:tc>
        <w:tc>
          <w:tcPr>
            <w:tcW w:w="8165" w:type="dxa"/>
          </w:tcPr>
          <w:p w:rsidR="00771954" w:rsidRPr="003919CE" w:rsidRDefault="00771954" w:rsidP="003919CE">
            <w:pPr>
              <w:pStyle w:val="3"/>
              <w:spacing w:before="0" w:after="0" w:line="240" w:lineRule="auto"/>
              <w:rPr>
                <w:rFonts w:ascii="Times New Roman" w:hAnsi="Times New Roman" w:cs="Times New Roman"/>
                <w:b w:val="0"/>
                <w:sz w:val="24"/>
                <w:szCs w:val="24"/>
              </w:rPr>
            </w:pPr>
            <w:r>
              <w:rPr>
                <w:rFonts w:ascii="Times New Roman" w:hAnsi="Times New Roman" w:cs="Times New Roman"/>
                <w:b w:val="0"/>
                <w:sz w:val="24"/>
                <w:szCs w:val="24"/>
              </w:rPr>
              <w:t>К</w:t>
            </w:r>
            <w:r w:rsidRPr="003919CE">
              <w:rPr>
                <w:rFonts w:ascii="Times New Roman" w:hAnsi="Times New Roman" w:cs="Times New Roman"/>
                <w:b w:val="0"/>
                <w:sz w:val="24"/>
                <w:szCs w:val="24"/>
              </w:rPr>
              <w:t>алендарный учебный график</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sz w:val="24"/>
                <w:szCs w:val="24"/>
              </w:rPr>
            </w:pPr>
            <w:r>
              <w:rPr>
                <w:rFonts w:ascii="Times New Roman" w:hAnsi="Times New Roman"/>
                <w:b/>
                <w:bCs/>
                <w:sz w:val="24"/>
                <w:szCs w:val="24"/>
              </w:rPr>
              <w:t>3.3.</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Система условий реализации основной образовательной программы……......</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3.3.1.</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Кадровые условия реализации основной образовательной программы………</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3.3.2.</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Психолого-педагогические условия реализации основной образовательной программы…………………………………………………………………………</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3.3.3.</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Финансовое обеспечение реализации основной образовательной программы…………………………………………………………………………</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3.3.4.</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Материально-технические условия реализации основной образовательной программы…………………………………………………………………………</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3.3.5.</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Информационно-методические условия реализации основной образовательной программы……………………………………………………..</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Default="00771954">
            <w:pPr>
              <w:pStyle w:val="a4"/>
              <w:spacing w:line="240" w:lineRule="auto"/>
              <w:ind w:firstLine="0"/>
              <w:rPr>
                <w:rFonts w:ascii="Times New Roman" w:hAnsi="Times New Roman"/>
                <w:b/>
                <w:bCs/>
                <w:sz w:val="24"/>
                <w:szCs w:val="24"/>
              </w:rPr>
            </w:pPr>
            <w:r>
              <w:rPr>
                <w:rFonts w:ascii="Times New Roman" w:hAnsi="Times New Roman"/>
                <w:b/>
                <w:bCs/>
                <w:sz w:val="24"/>
                <w:szCs w:val="24"/>
              </w:rPr>
              <w:t>3.3.6.</w:t>
            </w:r>
          </w:p>
        </w:tc>
        <w:tc>
          <w:tcPr>
            <w:tcW w:w="8165" w:type="dxa"/>
          </w:tcPr>
          <w:p w:rsidR="00771954" w:rsidRDefault="00771954">
            <w:pPr>
              <w:pStyle w:val="a4"/>
              <w:spacing w:line="240" w:lineRule="auto"/>
              <w:ind w:firstLine="0"/>
              <w:rPr>
                <w:rFonts w:ascii="Times New Roman" w:hAnsi="Times New Roman"/>
                <w:sz w:val="24"/>
                <w:szCs w:val="24"/>
              </w:rPr>
            </w:pPr>
            <w:r>
              <w:rPr>
                <w:rFonts w:ascii="Times New Roman" w:hAnsi="Times New Roman"/>
                <w:sz w:val="24"/>
                <w:szCs w:val="24"/>
              </w:rPr>
              <w:t>Механизмы достижения целевых ориентиров в системе условий. Модель сетевого графика по формированию необходимой системы условий реализации основной образовательной программы …………………………...</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r w:rsidR="00771954" w:rsidTr="00882D9F">
        <w:tc>
          <w:tcPr>
            <w:tcW w:w="1056" w:type="dxa"/>
          </w:tcPr>
          <w:p w:rsidR="00771954" w:rsidRPr="002810A1" w:rsidRDefault="00771954">
            <w:pPr>
              <w:pStyle w:val="a4"/>
              <w:spacing w:line="240" w:lineRule="auto"/>
              <w:ind w:firstLine="0"/>
              <w:rPr>
                <w:rFonts w:ascii="Times New Roman" w:hAnsi="Times New Roman" w:cs="Arial"/>
                <w:b/>
                <w:sz w:val="22"/>
                <w:szCs w:val="22"/>
              </w:rPr>
            </w:pPr>
          </w:p>
        </w:tc>
        <w:tc>
          <w:tcPr>
            <w:tcW w:w="8165" w:type="dxa"/>
          </w:tcPr>
          <w:p w:rsidR="00771954" w:rsidRPr="002810A1" w:rsidRDefault="00771954">
            <w:pPr>
              <w:pStyle w:val="a4"/>
              <w:spacing w:line="240" w:lineRule="auto"/>
              <w:ind w:firstLine="0"/>
              <w:rPr>
                <w:rFonts w:ascii="Times New Roman" w:hAnsi="Times New Roman" w:cs="Arial"/>
                <w:sz w:val="24"/>
                <w:szCs w:val="24"/>
              </w:rPr>
            </w:pPr>
            <w:r w:rsidRPr="002810A1">
              <w:rPr>
                <w:rFonts w:ascii="Times New Roman" w:hAnsi="Times New Roman" w:cs="Arial"/>
                <w:b/>
                <w:sz w:val="24"/>
                <w:szCs w:val="24"/>
              </w:rPr>
              <w:t>Приложения</w:t>
            </w:r>
            <w:r w:rsidRPr="002810A1">
              <w:rPr>
                <w:rFonts w:ascii="Times New Roman" w:hAnsi="Times New Roman" w:cs="Arial"/>
                <w:sz w:val="24"/>
                <w:szCs w:val="24"/>
              </w:rPr>
              <w:t xml:space="preserve"> к основной образовательной программе начального общего образования</w:t>
            </w:r>
          </w:p>
          <w:p w:rsidR="00771954" w:rsidRPr="006660CC" w:rsidRDefault="00771954">
            <w:pPr>
              <w:pStyle w:val="a4"/>
              <w:spacing w:line="240" w:lineRule="auto"/>
              <w:ind w:firstLine="0"/>
              <w:rPr>
                <w:rFonts w:ascii="Times New Roman" w:hAnsi="Times New Roman"/>
                <w:sz w:val="24"/>
                <w:szCs w:val="24"/>
              </w:rPr>
            </w:pPr>
            <w:r w:rsidRPr="002810A1">
              <w:rPr>
                <w:rFonts w:ascii="Times New Roman" w:hAnsi="Times New Roman" w:cs="Arial"/>
                <w:sz w:val="24"/>
                <w:szCs w:val="24"/>
              </w:rPr>
              <w:t>Приложение 1.</w:t>
            </w:r>
            <w:r w:rsidRPr="002810A1">
              <w:rPr>
                <w:rFonts w:ascii="Times New Roman" w:hAnsi="Times New Roman" w:cs="Arial"/>
                <w:b/>
                <w:sz w:val="24"/>
                <w:szCs w:val="24"/>
              </w:rPr>
              <w:t xml:space="preserve"> </w:t>
            </w:r>
            <w:r w:rsidRPr="002810A1">
              <w:rPr>
                <w:rFonts w:ascii="Times New Roman" w:hAnsi="Times New Roman" w:cs="Arial"/>
                <w:bCs/>
                <w:sz w:val="24"/>
                <w:szCs w:val="24"/>
              </w:rPr>
              <w:t>П</w:t>
            </w:r>
            <w:r w:rsidRPr="002810A1">
              <w:rPr>
                <w:rFonts w:ascii="Times New Roman" w:hAnsi="Times New Roman" w:cs="Arial"/>
                <w:sz w:val="24"/>
                <w:szCs w:val="24"/>
              </w:rPr>
              <w:t xml:space="preserve">рограмма формирования универсальных учебных действий. </w:t>
            </w:r>
            <w:r w:rsidRPr="006660CC">
              <w:rPr>
                <w:rFonts w:ascii="Times New Roman" w:hAnsi="Times New Roman"/>
                <w:sz w:val="24"/>
                <w:szCs w:val="24"/>
              </w:rPr>
              <w:t>Формирование ИКТ – компетентности обучающихся</w:t>
            </w:r>
            <w:r>
              <w:rPr>
                <w:rFonts w:ascii="Times New Roman" w:hAnsi="Times New Roman"/>
                <w:sz w:val="24"/>
                <w:szCs w:val="24"/>
              </w:rPr>
              <w:t>.</w:t>
            </w:r>
            <w:r w:rsidRPr="006660CC">
              <w:rPr>
                <w:rFonts w:ascii="Times New Roman" w:hAnsi="Times New Roman"/>
                <w:sz w:val="24"/>
                <w:szCs w:val="24"/>
              </w:rPr>
              <w:t xml:space="preserve"> </w:t>
            </w:r>
          </w:p>
          <w:p w:rsidR="00771954" w:rsidRPr="006660CC" w:rsidRDefault="00771954">
            <w:pPr>
              <w:pStyle w:val="a4"/>
              <w:spacing w:line="240" w:lineRule="auto"/>
              <w:ind w:firstLine="0"/>
              <w:rPr>
                <w:rFonts w:ascii="Times New Roman" w:hAnsi="Times New Roman"/>
                <w:b/>
                <w:bCs/>
                <w:sz w:val="24"/>
                <w:szCs w:val="24"/>
              </w:rPr>
            </w:pPr>
            <w:r w:rsidRPr="006660CC">
              <w:rPr>
                <w:rFonts w:ascii="Times New Roman" w:hAnsi="Times New Roman"/>
                <w:sz w:val="24"/>
                <w:szCs w:val="24"/>
              </w:rPr>
              <w:t>Приложение 2.</w:t>
            </w:r>
            <w:r w:rsidRPr="006660CC">
              <w:rPr>
                <w:rFonts w:ascii="Times New Roman" w:hAnsi="Times New Roman"/>
                <w:b/>
                <w:bCs/>
                <w:sz w:val="24"/>
                <w:szCs w:val="24"/>
              </w:rPr>
              <w:t xml:space="preserve"> </w:t>
            </w:r>
            <w:r w:rsidRPr="002810A1">
              <w:rPr>
                <w:rFonts w:ascii="Times New Roman" w:hAnsi="Times New Roman" w:cs="Arial"/>
                <w:sz w:val="24"/>
                <w:szCs w:val="24"/>
              </w:rPr>
              <w:t xml:space="preserve">Сетевой график (дорожная карта)  по формированию необходимой системы условий введения ФГОС.  </w:t>
            </w:r>
          </w:p>
          <w:p w:rsidR="00771954" w:rsidRPr="006660CC" w:rsidRDefault="00771954">
            <w:pPr>
              <w:pStyle w:val="a4"/>
              <w:spacing w:line="240" w:lineRule="auto"/>
              <w:ind w:firstLine="0"/>
              <w:rPr>
                <w:rFonts w:ascii="Times New Roman" w:hAnsi="Times New Roman"/>
                <w:bCs/>
                <w:sz w:val="24"/>
                <w:szCs w:val="24"/>
              </w:rPr>
            </w:pPr>
            <w:r w:rsidRPr="006660CC">
              <w:rPr>
                <w:rFonts w:ascii="Times New Roman" w:hAnsi="Times New Roman"/>
                <w:sz w:val="24"/>
                <w:szCs w:val="24"/>
              </w:rPr>
              <w:t>Приложение 3.</w:t>
            </w:r>
            <w:r w:rsidRPr="006660CC">
              <w:rPr>
                <w:rFonts w:ascii="Times New Roman" w:hAnsi="Times New Roman"/>
                <w:bCs/>
                <w:sz w:val="24"/>
                <w:szCs w:val="24"/>
              </w:rPr>
              <w:t xml:space="preserve"> План-график повышения квалификации работников ОУ  в условиях реализации Стандарта</w:t>
            </w:r>
            <w:r>
              <w:rPr>
                <w:rFonts w:ascii="Times New Roman" w:hAnsi="Times New Roman"/>
                <w:bCs/>
                <w:sz w:val="24"/>
                <w:szCs w:val="24"/>
              </w:rPr>
              <w:t>.</w:t>
            </w:r>
          </w:p>
          <w:p w:rsidR="00771954" w:rsidRDefault="00771954" w:rsidP="00281B1D">
            <w:pPr>
              <w:pStyle w:val="a4"/>
              <w:spacing w:line="240" w:lineRule="auto"/>
              <w:ind w:firstLine="0"/>
              <w:rPr>
                <w:rFonts w:ascii="Times New Roman" w:hAnsi="Times New Roman"/>
                <w:sz w:val="24"/>
                <w:szCs w:val="24"/>
              </w:rPr>
            </w:pPr>
            <w:r>
              <w:rPr>
                <w:rFonts w:ascii="Times New Roman" w:hAnsi="Times New Roman"/>
                <w:bCs/>
                <w:sz w:val="24"/>
                <w:szCs w:val="24"/>
              </w:rPr>
              <w:t xml:space="preserve">Приложение </w:t>
            </w:r>
            <w:r w:rsidRPr="006660CC">
              <w:rPr>
                <w:rFonts w:ascii="Times New Roman" w:hAnsi="Times New Roman"/>
                <w:bCs/>
                <w:sz w:val="24"/>
                <w:szCs w:val="24"/>
              </w:rPr>
              <w:t>4</w:t>
            </w:r>
            <w:r>
              <w:rPr>
                <w:rFonts w:ascii="Times New Roman" w:hAnsi="Times New Roman"/>
                <w:bCs/>
                <w:sz w:val="24"/>
                <w:szCs w:val="24"/>
              </w:rPr>
              <w:t xml:space="preserve">. </w:t>
            </w:r>
            <w:r w:rsidRPr="006660CC">
              <w:rPr>
                <w:rFonts w:ascii="Times New Roman" w:hAnsi="Times New Roman"/>
                <w:sz w:val="24"/>
                <w:szCs w:val="24"/>
              </w:rPr>
              <w:t>Рабочие програм</w:t>
            </w:r>
            <w:r>
              <w:rPr>
                <w:rFonts w:ascii="Times New Roman" w:hAnsi="Times New Roman"/>
                <w:sz w:val="24"/>
                <w:szCs w:val="24"/>
              </w:rPr>
              <w:t>мы отдельных  учебных предметов.</w:t>
            </w:r>
            <w:r w:rsidRPr="006660CC">
              <w:rPr>
                <w:rFonts w:ascii="Times New Roman" w:hAnsi="Times New Roman"/>
                <w:sz w:val="24"/>
                <w:szCs w:val="24"/>
              </w:rPr>
              <w:t xml:space="preserve"> </w:t>
            </w:r>
            <w:r w:rsidRPr="006660CC">
              <w:rPr>
                <w:rFonts w:ascii="Times New Roman" w:hAnsi="Times New Roman"/>
                <w:bCs/>
                <w:sz w:val="24"/>
                <w:szCs w:val="24"/>
              </w:rPr>
              <w:t>Приложение 5</w:t>
            </w:r>
            <w:r>
              <w:rPr>
                <w:rFonts w:ascii="Times New Roman" w:hAnsi="Times New Roman"/>
                <w:bCs/>
                <w:sz w:val="24"/>
                <w:szCs w:val="24"/>
              </w:rPr>
              <w:t>.</w:t>
            </w:r>
            <w:r w:rsidRPr="006660CC">
              <w:rPr>
                <w:rFonts w:ascii="Times New Roman" w:hAnsi="Times New Roman"/>
                <w:bCs/>
                <w:sz w:val="24"/>
                <w:szCs w:val="24"/>
              </w:rPr>
              <w:t xml:space="preserve"> Программ</w:t>
            </w:r>
            <w:r>
              <w:rPr>
                <w:rFonts w:ascii="Times New Roman" w:hAnsi="Times New Roman"/>
                <w:bCs/>
                <w:sz w:val="24"/>
                <w:szCs w:val="24"/>
              </w:rPr>
              <w:t>ы</w:t>
            </w:r>
            <w:r w:rsidRPr="006660CC">
              <w:rPr>
                <w:rFonts w:ascii="Times New Roman" w:hAnsi="Times New Roman"/>
                <w:bCs/>
                <w:sz w:val="24"/>
                <w:szCs w:val="24"/>
              </w:rPr>
              <w:t xml:space="preserve"> курсов внеурочной деятельности</w:t>
            </w:r>
            <w:r>
              <w:rPr>
                <w:rFonts w:ascii="Times New Roman" w:hAnsi="Times New Roman"/>
                <w:bCs/>
                <w:sz w:val="24"/>
                <w:szCs w:val="24"/>
              </w:rPr>
              <w:t>.</w:t>
            </w:r>
          </w:p>
        </w:tc>
        <w:tc>
          <w:tcPr>
            <w:tcW w:w="574" w:type="dxa"/>
          </w:tcPr>
          <w:p w:rsidR="00771954" w:rsidRDefault="00771954">
            <w:pPr>
              <w:pStyle w:val="a4"/>
              <w:spacing w:line="240" w:lineRule="auto"/>
              <w:ind w:firstLine="0"/>
              <w:jc w:val="center"/>
              <w:rPr>
                <w:rFonts w:ascii="Times New Roman" w:hAnsi="Times New Roman"/>
                <w:bCs/>
                <w:sz w:val="24"/>
                <w:szCs w:val="24"/>
              </w:rPr>
            </w:pPr>
          </w:p>
        </w:tc>
      </w:tr>
    </w:tbl>
    <w:p w:rsidR="00771954" w:rsidRDefault="00771954"/>
    <w:p w:rsidR="00771954" w:rsidRDefault="00771954"/>
    <w:p w:rsidR="00771954" w:rsidRDefault="00771954"/>
    <w:p w:rsidR="00771954" w:rsidRDefault="00771954"/>
    <w:p w:rsidR="00771954" w:rsidRDefault="00771954"/>
    <w:p w:rsidR="00771954" w:rsidRDefault="00771954"/>
    <w:p w:rsidR="00771954" w:rsidRPr="0089389C" w:rsidRDefault="00771954" w:rsidP="00CC7852">
      <w:pPr>
        <w:spacing w:after="0" w:line="240" w:lineRule="auto"/>
        <w:ind w:right="56"/>
        <w:rPr>
          <w:rFonts w:ascii="Times New Roman" w:hAnsi="Times New Roman" w:cs="Times New Roman"/>
          <w:b/>
          <w:bCs/>
          <w:sz w:val="24"/>
          <w:szCs w:val="24"/>
        </w:rPr>
      </w:pPr>
    </w:p>
    <w:p w:rsidR="00771954" w:rsidRPr="0089389C" w:rsidRDefault="00771954" w:rsidP="0089389C">
      <w:pPr>
        <w:pStyle w:val="Zag1"/>
        <w:spacing w:line="240" w:lineRule="auto"/>
        <w:rPr>
          <w:rStyle w:val="Zag11"/>
          <w:rFonts w:eastAsia="@Arial Unicode MS"/>
          <w:lang w:val="ru-RU"/>
        </w:rPr>
      </w:pPr>
      <w:r>
        <w:rPr>
          <w:rStyle w:val="Zag11"/>
          <w:rFonts w:eastAsia="@Arial Unicode MS"/>
          <w:lang w:val="ru-RU"/>
        </w:rPr>
        <w:t xml:space="preserve">       </w:t>
      </w:r>
      <w:r w:rsidRPr="0089389C">
        <w:rPr>
          <w:rStyle w:val="Zag11"/>
          <w:rFonts w:eastAsia="@Arial Unicode MS"/>
          <w:lang w:val="ru-RU"/>
        </w:rPr>
        <w:t>Общие положения</w:t>
      </w:r>
    </w:p>
    <w:p w:rsidR="00037055" w:rsidRDefault="00771954" w:rsidP="00037055">
      <w:pPr>
        <w:pStyle w:val="af2"/>
        <w:spacing w:before="0" w:beforeAutospacing="0" w:after="0" w:afterAutospacing="0" w:line="360" w:lineRule="auto"/>
        <w:ind w:firstLine="708"/>
        <w:jc w:val="both"/>
      </w:pPr>
      <w:r w:rsidRPr="00CC2685">
        <w:t>Основная образовательная программа начального общего образования (далее – ООП НОО)</w:t>
      </w:r>
      <w:r w:rsidRPr="008123A2">
        <w:t xml:space="preserve"> </w:t>
      </w:r>
      <w:r>
        <w:t xml:space="preserve">муниципального образовательного учреждения средней общеобразовательной школы № 99  </w:t>
      </w:r>
      <w:r w:rsidRPr="00CC2685">
        <w:t xml:space="preserve"> разработана в соответствии с требованиями федерального государственного образовательного </w:t>
      </w:r>
      <w:r w:rsidRPr="00CC2685">
        <w:rPr>
          <w:spacing w:val="-2"/>
        </w:rPr>
        <w:t xml:space="preserve">стандарта начального общего образования (далее —  ФГОС НОО) </w:t>
      </w:r>
      <w:r w:rsidRPr="00CC2685">
        <w:t xml:space="preserve">к структуре основной образовательной программы, </w:t>
      </w:r>
      <w:r w:rsidR="00037055">
        <w:t xml:space="preserve">на основе анализа деятельности образовательного учреждения с учетом возможностей, предоставляемых учебно-методическим комплектом «Планета знаний», программами «Школа 2100» и системой развивающего обучения Д.Б.Эльконина – В.В.Давыдова. Программа определяет цель, задачи, планируемые результаты, содержание и организацию образовательной деятельности при получении начального общего образования  и направлена на формирование общей культуры учащихся, на их духовно-нравственное, социальное, личностное и интеллектуальное развитие, развитие творческих способностей, сохранение и укрепление здоровья. </w:t>
      </w:r>
    </w:p>
    <w:p w:rsidR="00771954" w:rsidRDefault="00771954" w:rsidP="00CC7852">
      <w:pPr>
        <w:pStyle w:val="af2"/>
        <w:spacing w:before="0" w:beforeAutospacing="0" w:after="0" w:afterAutospacing="0" w:line="360" w:lineRule="auto"/>
        <w:ind w:firstLine="708"/>
        <w:jc w:val="both"/>
      </w:pPr>
      <w:r w:rsidRPr="002860FB">
        <w:t>Нормативно-правовое обеспечение деятельности общеобразовательного учреждения</w:t>
      </w:r>
      <w:r>
        <w:t>:</w:t>
      </w:r>
      <w:r w:rsidRPr="002860FB">
        <w:t xml:space="preserve"> </w:t>
      </w:r>
    </w:p>
    <w:p w:rsidR="00771954" w:rsidRDefault="00771954" w:rsidP="00CC7852">
      <w:pPr>
        <w:pStyle w:val="af2"/>
        <w:numPr>
          <w:ilvl w:val="0"/>
          <w:numId w:val="18"/>
        </w:numPr>
        <w:spacing w:before="0" w:beforeAutospacing="0" w:after="0" w:afterAutospacing="0" w:line="360" w:lineRule="auto"/>
        <w:jc w:val="both"/>
        <w:rPr>
          <w:bCs/>
        </w:rPr>
      </w:pPr>
      <w:r>
        <w:rPr>
          <w:bCs/>
        </w:rPr>
        <w:t xml:space="preserve">Федеральный закон № 273-ФЗ «Об образовании в Российской Федерации»; </w:t>
      </w:r>
    </w:p>
    <w:p w:rsidR="00771954" w:rsidRPr="0089389C" w:rsidRDefault="00771954" w:rsidP="00CC7852">
      <w:pPr>
        <w:numPr>
          <w:ilvl w:val="0"/>
          <w:numId w:val="18"/>
        </w:numPr>
        <w:suppressAutoHyphens/>
        <w:spacing w:after="0" w:line="360" w:lineRule="auto"/>
        <w:jc w:val="both"/>
        <w:rPr>
          <w:rFonts w:ascii="Times New Roman" w:hAnsi="Times New Roman"/>
          <w:b/>
          <w:bCs/>
          <w:sz w:val="24"/>
          <w:szCs w:val="24"/>
        </w:rPr>
      </w:pPr>
      <w:r w:rsidRPr="0089389C">
        <w:rPr>
          <w:rFonts w:ascii="Times New Roman" w:hAnsi="Times New Roman"/>
          <w:sz w:val="24"/>
          <w:szCs w:val="24"/>
        </w:rPr>
        <w:t xml:space="preserve">Федеральный Государственный образовательный стандарт начального общего образования  (в ред. Приказов Минобрнауки России от 26.11.2010 N 1241, от 22.09.2011 N 2357, от 18.12.2012 N 1060, от 29.12.2014 N 1643); </w:t>
      </w:r>
    </w:p>
    <w:p w:rsidR="00771954" w:rsidRPr="007C4A92" w:rsidRDefault="00771954" w:rsidP="00CC7852">
      <w:pPr>
        <w:numPr>
          <w:ilvl w:val="0"/>
          <w:numId w:val="18"/>
        </w:numPr>
        <w:suppressAutoHyphens/>
        <w:spacing w:after="0" w:line="360" w:lineRule="auto"/>
        <w:jc w:val="both"/>
        <w:rPr>
          <w:rFonts w:ascii="Times New Roman" w:hAnsi="Times New Roman"/>
          <w:b/>
          <w:bCs/>
          <w:sz w:val="24"/>
          <w:szCs w:val="24"/>
        </w:rPr>
      </w:pPr>
      <w:r w:rsidRPr="007C4A92">
        <w:rPr>
          <w:rFonts w:ascii="Times New Roman" w:hAnsi="Times New Roman"/>
          <w:bCs/>
          <w:sz w:val="24"/>
          <w:szCs w:val="24"/>
        </w:rPr>
        <w:t>Примерная</w:t>
      </w:r>
      <w:r>
        <w:rPr>
          <w:rFonts w:ascii="Times New Roman" w:hAnsi="Times New Roman"/>
          <w:bCs/>
          <w:sz w:val="24"/>
          <w:szCs w:val="24"/>
        </w:rPr>
        <w:t xml:space="preserve"> </w:t>
      </w:r>
      <w:r>
        <w:rPr>
          <w:rFonts w:ascii="Times New Roman" w:hAnsi="Times New Roman"/>
          <w:sz w:val="24"/>
          <w:szCs w:val="24"/>
        </w:rPr>
        <w:t xml:space="preserve"> </w:t>
      </w:r>
      <w:r w:rsidRPr="007C4A92">
        <w:rPr>
          <w:rFonts w:ascii="Times New Roman" w:hAnsi="Times New Roman"/>
          <w:sz w:val="24"/>
          <w:szCs w:val="24"/>
        </w:rPr>
        <w:t>основная образовательная программа начального общего образования</w:t>
      </w:r>
      <w:r>
        <w:rPr>
          <w:rFonts w:ascii="Times New Roman" w:hAnsi="Times New Roman"/>
          <w:sz w:val="24"/>
          <w:szCs w:val="24"/>
        </w:rPr>
        <w:t>;</w:t>
      </w:r>
    </w:p>
    <w:p w:rsidR="00771954" w:rsidRDefault="00771954" w:rsidP="00CC7852">
      <w:pPr>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Постановление Главного государственного санитарного врача</w:t>
      </w:r>
      <w:r>
        <w:rPr>
          <w:rFonts w:ascii="Times New Roman" w:hAnsi="Times New Roman" w:cs="Times New Roman"/>
          <w:b/>
          <w:bCs/>
          <w:sz w:val="24"/>
          <w:szCs w:val="24"/>
        </w:rPr>
        <w:t xml:space="preserve"> </w:t>
      </w:r>
      <w:r>
        <w:rPr>
          <w:rFonts w:ascii="Times New Roman" w:hAnsi="Times New Roman" w:cs="Times New Roman"/>
          <w:sz w:val="24"/>
          <w:szCs w:val="24"/>
        </w:rPr>
        <w:t>Российской Федерации от 29 декабря 2010 года №189 «Об утверждении</w:t>
      </w:r>
      <w:r>
        <w:rPr>
          <w:rFonts w:ascii="Times New Roman" w:hAnsi="Times New Roman" w:cs="Times New Roman"/>
          <w:bCs/>
          <w:sz w:val="24"/>
          <w:szCs w:val="24"/>
        </w:rPr>
        <w:t xml:space="preserve">    </w:t>
      </w:r>
      <w:r>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w:t>
      </w:r>
      <w:r>
        <w:rPr>
          <w:rFonts w:ascii="Times New Roman" w:hAnsi="Times New Roman" w:cs="Times New Roman"/>
          <w:bCs/>
          <w:sz w:val="24"/>
          <w:szCs w:val="24"/>
        </w:rPr>
        <w:t xml:space="preserve">зарегистрировано </w:t>
      </w:r>
      <w:r>
        <w:rPr>
          <w:rFonts w:ascii="Times New Roman" w:hAnsi="Times New Roman" w:cs="Times New Roman"/>
          <w:sz w:val="24"/>
          <w:szCs w:val="24"/>
        </w:rPr>
        <w:t xml:space="preserve">Министерством юстиции Российской Федерации </w:t>
      </w:r>
      <w:r>
        <w:rPr>
          <w:rFonts w:ascii="Times New Roman" w:hAnsi="Times New Roman" w:cs="Times New Roman"/>
          <w:bCs/>
          <w:sz w:val="24"/>
          <w:szCs w:val="24"/>
        </w:rPr>
        <w:t>03 марта 2011 года регистрационный №19993).</w:t>
      </w:r>
    </w:p>
    <w:p w:rsidR="00771954" w:rsidRDefault="00771954" w:rsidP="00CC7852">
      <w:pPr>
        <w:numPr>
          <w:ilvl w:val="0"/>
          <w:numId w:val="18"/>
        </w:numPr>
        <w:spacing w:after="0" w:line="360" w:lineRule="auto"/>
        <w:jc w:val="both"/>
        <w:rPr>
          <w:rStyle w:val="ae"/>
          <w:rFonts w:ascii="Times New Roman" w:hAnsi="Times New Roman"/>
          <w:b w:val="0"/>
          <w:sz w:val="24"/>
          <w:szCs w:val="24"/>
        </w:rPr>
      </w:pPr>
      <w:r w:rsidRPr="00111A99">
        <w:rPr>
          <w:rStyle w:val="ae"/>
          <w:rFonts w:ascii="Times New Roman" w:hAnsi="Times New Roman"/>
          <w:b w:val="0"/>
          <w:sz w:val="24"/>
          <w:szCs w:val="24"/>
        </w:rPr>
        <w:t xml:space="preserve">Письмо </w:t>
      </w:r>
      <w:r w:rsidRPr="00111A99">
        <w:rPr>
          <w:rFonts w:ascii="Times New Roman" w:hAnsi="Times New Roman" w:cs="Times New Roman"/>
          <w:sz w:val="24"/>
          <w:szCs w:val="24"/>
        </w:rPr>
        <w:t xml:space="preserve">Департамента общего образования </w:t>
      </w:r>
      <w:r w:rsidRPr="00111A99">
        <w:rPr>
          <w:rStyle w:val="ae"/>
          <w:rFonts w:ascii="Times New Roman" w:hAnsi="Times New Roman"/>
          <w:b w:val="0"/>
          <w:sz w:val="24"/>
          <w:szCs w:val="24"/>
        </w:rPr>
        <w:t xml:space="preserve">Министерства образования и науки Российской Федерации </w:t>
      </w:r>
      <w:r w:rsidRPr="00111A99">
        <w:rPr>
          <w:rFonts w:ascii="Times New Roman" w:hAnsi="Times New Roman" w:cs="Times New Roman"/>
          <w:sz w:val="24"/>
          <w:szCs w:val="24"/>
        </w:rPr>
        <w:t>от 12 мая 2011</w:t>
      </w:r>
      <w:r w:rsidRPr="00111A99">
        <w:rPr>
          <w:rStyle w:val="ae"/>
          <w:rFonts w:ascii="Times New Roman" w:hAnsi="Times New Roman"/>
          <w:b w:val="0"/>
          <w:sz w:val="24"/>
          <w:szCs w:val="24"/>
        </w:rPr>
        <w:t xml:space="preserve"> года №</w:t>
      </w:r>
      <w:r w:rsidRPr="00111A99">
        <w:rPr>
          <w:rFonts w:ascii="Times New Roman" w:hAnsi="Times New Roman" w:cs="Times New Roman"/>
          <w:sz w:val="24"/>
          <w:szCs w:val="24"/>
        </w:rPr>
        <w:t>03-296</w:t>
      </w:r>
      <w:r w:rsidRPr="00111A99">
        <w:rPr>
          <w:rStyle w:val="ae"/>
          <w:rFonts w:ascii="Times New Roman" w:hAnsi="Times New Roman"/>
          <w:b w:val="0"/>
          <w:sz w:val="24"/>
          <w:szCs w:val="24"/>
        </w:rPr>
        <w:t xml:space="preserve"> «</w:t>
      </w:r>
      <w:r w:rsidRPr="00111A99">
        <w:rPr>
          <w:rFonts w:ascii="Times New Roman" w:hAnsi="Times New Roman" w:cs="Times New Roman"/>
          <w:bCs/>
          <w:sz w:val="24"/>
          <w:szCs w:val="24"/>
        </w:rPr>
        <w:t>Об организации внеурочной деятельности при введении федерального государственного образовательного стандарта общего образовани</w:t>
      </w:r>
      <w:r>
        <w:rPr>
          <w:rFonts w:ascii="Times New Roman" w:hAnsi="Times New Roman" w:cs="Times New Roman"/>
          <w:bCs/>
          <w:sz w:val="24"/>
          <w:szCs w:val="24"/>
        </w:rPr>
        <w:t>я</w:t>
      </w:r>
      <w:r>
        <w:rPr>
          <w:rStyle w:val="ae"/>
          <w:rFonts w:ascii="Times New Roman" w:hAnsi="Times New Roman"/>
          <w:b w:val="0"/>
          <w:sz w:val="24"/>
          <w:szCs w:val="24"/>
        </w:rPr>
        <w:t>».</w:t>
      </w:r>
    </w:p>
    <w:p w:rsidR="00771954" w:rsidRDefault="00771954" w:rsidP="00CC7852">
      <w:pPr>
        <w:numPr>
          <w:ilvl w:val="0"/>
          <w:numId w:val="18"/>
        </w:numPr>
        <w:spacing w:after="0" w:line="360" w:lineRule="auto"/>
        <w:jc w:val="both"/>
        <w:rPr>
          <w:rFonts w:ascii="Times New Roman" w:hAnsi="Times New Roman" w:cs="Times New Roman"/>
          <w:bCs/>
          <w:sz w:val="24"/>
          <w:szCs w:val="24"/>
        </w:rPr>
      </w:pPr>
      <w:r>
        <w:rPr>
          <w:rStyle w:val="ae"/>
          <w:rFonts w:ascii="Times New Roman" w:hAnsi="Times New Roman"/>
          <w:b w:val="0"/>
          <w:sz w:val="24"/>
          <w:szCs w:val="24"/>
        </w:rPr>
        <w:t>Устав МОУ СОШ № 99</w:t>
      </w:r>
    </w:p>
    <w:p w:rsidR="00771954" w:rsidRPr="00CC7852" w:rsidRDefault="00037055" w:rsidP="00CC7852">
      <w:pPr>
        <w:suppressAutoHyphens/>
        <w:spacing w:after="0" w:line="360" w:lineRule="auto"/>
        <w:ind w:firstLine="360"/>
        <w:jc w:val="both"/>
        <w:rPr>
          <w:rFonts w:ascii="Times New Roman" w:hAnsi="Times New Roman"/>
          <w:bCs/>
          <w:sz w:val="24"/>
          <w:szCs w:val="24"/>
        </w:rPr>
      </w:pPr>
      <w:r>
        <w:rPr>
          <w:rFonts w:ascii="Times New Roman" w:hAnsi="Times New Roman" w:cs="Times New Roman"/>
          <w:bCs/>
          <w:sz w:val="24"/>
          <w:szCs w:val="24"/>
        </w:rPr>
        <w:lastRenderedPageBreak/>
        <w:t xml:space="preserve">  </w:t>
      </w:r>
      <w:r w:rsidR="00771954" w:rsidRPr="00CC7852">
        <w:rPr>
          <w:rFonts w:ascii="Times New Roman" w:hAnsi="Times New Roman" w:cs="Times New Roman"/>
          <w:bCs/>
          <w:sz w:val="24"/>
          <w:szCs w:val="24"/>
        </w:rPr>
        <w:t>Структура основной образовательной программы начального общего образования</w:t>
      </w:r>
      <w:r w:rsidR="00771954" w:rsidRPr="00CC7852">
        <w:rPr>
          <w:rFonts w:ascii="Times New Roman" w:hAnsi="Times New Roman" w:cs="Times New Roman"/>
          <w:b/>
          <w:sz w:val="24"/>
          <w:szCs w:val="24"/>
        </w:rPr>
        <w:t xml:space="preserve"> </w:t>
      </w:r>
      <w:r w:rsidR="00771954" w:rsidRPr="00CC7852">
        <w:rPr>
          <w:rFonts w:ascii="Times New Roman" w:hAnsi="Times New Roman" w:cs="Times New Roman"/>
          <w:sz w:val="24"/>
          <w:szCs w:val="24"/>
        </w:rPr>
        <w:t>МОУ СОШ № 99</w:t>
      </w:r>
      <w:r w:rsidR="00771954" w:rsidRPr="00CC7852">
        <w:rPr>
          <w:rFonts w:ascii="Times New Roman" w:hAnsi="Times New Roman" w:cs="Times New Roman"/>
          <w:b/>
          <w:bCs/>
          <w:sz w:val="24"/>
          <w:szCs w:val="24"/>
        </w:rPr>
        <w:t xml:space="preserve"> </w:t>
      </w:r>
      <w:r w:rsidR="00771954" w:rsidRPr="00CC7852">
        <w:rPr>
          <w:rFonts w:ascii="Times New Roman" w:hAnsi="Times New Roman" w:cs="Times New Roman"/>
          <w:sz w:val="24"/>
          <w:szCs w:val="24"/>
        </w:rPr>
        <w:t>содержит следующие разделы: целевой,  содержательный, организационный раздел (согласно п. 16 Федерального Государственного образовательного стандарта начального общего образования  (</w:t>
      </w:r>
      <w:r w:rsidR="00771954" w:rsidRPr="00CC7852">
        <w:rPr>
          <w:rFonts w:ascii="Times New Roman" w:hAnsi="Times New Roman" w:cs="Times New Roman"/>
          <w:iCs/>
          <w:sz w:val="24"/>
          <w:szCs w:val="24"/>
        </w:rPr>
        <w:t xml:space="preserve">далее – ФГОС). </w:t>
      </w:r>
    </w:p>
    <w:p w:rsidR="00771954" w:rsidRPr="00CC7852" w:rsidRDefault="00771954" w:rsidP="00CC7852">
      <w:pPr>
        <w:pStyle w:val="a9"/>
        <w:spacing w:line="360" w:lineRule="auto"/>
        <w:ind w:firstLine="454"/>
        <w:rPr>
          <w:rFonts w:ascii="Times New Roman" w:hAnsi="Times New Roman"/>
          <w:color w:val="auto"/>
          <w:sz w:val="24"/>
          <w:szCs w:val="24"/>
        </w:rPr>
      </w:pPr>
      <w:r w:rsidRPr="00CC7852">
        <w:rPr>
          <w:rFonts w:ascii="Times New Roman" w:hAnsi="Times New Roman"/>
          <w:b/>
          <w:bCs/>
          <w:color w:val="auto"/>
          <w:sz w:val="24"/>
          <w:szCs w:val="24"/>
        </w:rPr>
        <w:t xml:space="preserve">Целевой </w:t>
      </w:r>
      <w:r w:rsidRPr="00CC7852">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CC7852">
        <w:rPr>
          <w:rFonts w:ascii="Times New Roman" w:hAnsi="Times New Roman"/>
          <w:color w:val="auto"/>
          <w:spacing w:val="2"/>
          <w:sz w:val="24"/>
          <w:szCs w:val="24"/>
        </w:rPr>
        <w:t>вательной программы, конкретизированные в соответствии</w:t>
      </w:r>
      <w:r>
        <w:rPr>
          <w:rFonts w:ascii="Times New Roman" w:hAnsi="Times New Roman"/>
          <w:color w:val="auto"/>
          <w:spacing w:val="2"/>
          <w:sz w:val="24"/>
          <w:szCs w:val="24"/>
        </w:rPr>
        <w:t xml:space="preserve"> </w:t>
      </w:r>
      <w:r w:rsidRPr="00CC7852">
        <w:rPr>
          <w:rFonts w:ascii="Times New Roman" w:hAnsi="Times New Roman"/>
          <w:color w:val="auto"/>
          <w:spacing w:val="-2"/>
          <w:sz w:val="24"/>
          <w:szCs w:val="24"/>
        </w:rPr>
        <w:t>с требованиями ФГОС НОО и учитывающие региональные, на</w:t>
      </w:r>
      <w:r w:rsidRPr="00CC7852">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771954" w:rsidRPr="00CC7852" w:rsidRDefault="00771954" w:rsidP="00CC7852">
      <w:pPr>
        <w:pStyle w:val="a9"/>
        <w:spacing w:line="360" w:lineRule="auto"/>
        <w:ind w:firstLine="454"/>
        <w:rPr>
          <w:rFonts w:ascii="Times New Roman" w:hAnsi="Times New Roman"/>
          <w:color w:val="auto"/>
          <w:sz w:val="24"/>
          <w:szCs w:val="24"/>
        </w:rPr>
      </w:pPr>
      <w:r w:rsidRPr="00CC7852">
        <w:rPr>
          <w:rFonts w:ascii="Times New Roman" w:hAnsi="Times New Roman"/>
          <w:color w:val="auto"/>
          <w:sz w:val="24"/>
          <w:szCs w:val="24"/>
        </w:rPr>
        <w:t xml:space="preserve">Целевой раздел включает: </w:t>
      </w:r>
    </w:p>
    <w:p w:rsidR="00771954" w:rsidRPr="00CC7852" w:rsidRDefault="00771954" w:rsidP="00283F16">
      <w:pPr>
        <w:pStyle w:val="ab"/>
        <w:numPr>
          <w:ilvl w:val="0"/>
          <w:numId w:val="103"/>
        </w:numPr>
        <w:spacing w:line="360" w:lineRule="auto"/>
        <w:textAlignment w:val="center"/>
        <w:rPr>
          <w:rFonts w:ascii="Times New Roman" w:hAnsi="Times New Roman"/>
          <w:color w:val="auto"/>
          <w:sz w:val="24"/>
          <w:szCs w:val="24"/>
        </w:rPr>
      </w:pPr>
      <w:r w:rsidRPr="00CC7852">
        <w:rPr>
          <w:rFonts w:ascii="Times New Roman" w:hAnsi="Times New Roman"/>
          <w:color w:val="auto"/>
          <w:sz w:val="24"/>
          <w:szCs w:val="24"/>
        </w:rPr>
        <w:t>пояснительную записку;</w:t>
      </w:r>
    </w:p>
    <w:p w:rsidR="00771954" w:rsidRPr="00CC7852" w:rsidRDefault="00771954" w:rsidP="00283F16">
      <w:pPr>
        <w:pStyle w:val="ab"/>
        <w:numPr>
          <w:ilvl w:val="0"/>
          <w:numId w:val="103"/>
        </w:numPr>
        <w:spacing w:line="360" w:lineRule="auto"/>
        <w:textAlignment w:val="center"/>
        <w:rPr>
          <w:rFonts w:ascii="Times New Roman" w:hAnsi="Times New Roman"/>
          <w:color w:val="auto"/>
          <w:sz w:val="24"/>
          <w:szCs w:val="24"/>
        </w:rPr>
      </w:pPr>
      <w:r w:rsidRPr="00CC7852">
        <w:rPr>
          <w:rFonts w:ascii="Times New Roman" w:hAnsi="Times New Roman"/>
          <w:color w:val="auto"/>
          <w:sz w:val="24"/>
          <w:szCs w:val="24"/>
        </w:rPr>
        <w:t>планируемые результаты освоения обучающимися основной образовательной программы;</w:t>
      </w:r>
    </w:p>
    <w:p w:rsidR="00771954" w:rsidRPr="00CC7852" w:rsidRDefault="00771954" w:rsidP="00283F16">
      <w:pPr>
        <w:pStyle w:val="ab"/>
        <w:numPr>
          <w:ilvl w:val="0"/>
          <w:numId w:val="103"/>
        </w:numPr>
        <w:spacing w:line="360" w:lineRule="auto"/>
        <w:textAlignment w:val="center"/>
        <w:rPr>
          <w:rFonts w:ascii="Times New Roman" w:hAnsi="Times New Roman"/>
          <w:color w:val="auto"/>
          <w:sz w:val="24"/>
          <w:szCs w:val="24"/>
        </w:rPr>
      </w:pPr>
      <w:r w:rsidRPr="00CC7852">
        <w:rPr>
          <w:rFonts w:ascii="Times New Roman" w:hAnsi="Times New Roman"/>
          <w:color w:val="auto"/>
          <w:spacing w:val="4"/>
          <w:sz w:val="24"/>
          <w:szCs w:val="24"/>
        </w:rPr>
        <w:t xml:space="preserve">систему оценки достижения планируемых результатов </w:t>
      </w:r>
      <w:r w:rsidRPr="00CC7852">
        <w:rPr>
          <w:rFonts w:ascii="Times New Roman" w:hAnsi="Times New Roman"/>
          <w:color w:val="auto"/>
          <w:sz w:val="24"/>
          <w:szCs w:val="24"/>
        </w:rPr>
        <w:t>освоения основной образовательной программы.</w:t>
      </w:r>
    </w:p>
    <w:p w:rsidR="00771954" w:rsidRPr="00CC7852" w:rsidRDefault="00771954" w:rsidP="00CC7852">
      <w:pPr>
        <w:pStyle w:val="a9"/>
        <w:spacing w:line="360" w:lineRule="auto"/>
        <w:ind w:firstLine="454"/>
        <w:rPr>
          <w:rFonts w:ascii="Times New Roman" w:hAnsi="Times New Roman"/>
          <w:color w:val="auto"/>
          <w:sz w:val="24"/>
          <w:szCs w:val="24"/>
        </w:rPr>
      </w:pPr>
      <w:r w:rsidRPr="00CC7852">
        <w:rPr>
          <w:rFonts w:ascii="Times New Roman" w:hAnsi="Times New Roman"/>
          <w:b/>
          <w:bCs/>
          <w:color w:val="auto"/>
          <w:spacing w:val="2"/>
          <w:sz w:val="24"/>
          <w:szCs w:val="24"/>
        </w:rPr>
        <w:t xml:space="preserve">Содержательный </w:t>
      </w:r>
      <w:r w:rsidRPr="00CC7852">
        <w:rPr>
          <w:rFonts w:ascii="Times New Roman" w:hAnsi="Times New Roman"/>
          <w:color w:val="auto"/>
          <w:spacing w:val="2"/>
          <w:sz w:val="24"/>
          <w:szCs w:val="24"/>
        </w:rPr>
        <w:t xml:space="preserve">раздел определяет общее содержание </w:t>
      </w:r>
      <w:r w:rsidRPr="00CC7852">
        <w:rPr>
          <w:rFonts w:ascii="Times New Roman" w:hAnsi="Times New Roman"/>
          <w:color w:val="auto"/>
          <w:sz w:val="24"/>
          <w:szCs w:val="24"/>
        </w:rPr>
        <w:t xml:space="preserve">начального общего образования и включает образовательные </w:t>
      </w:r>
      <w:r w:rsidRPr="00CC7852">
        <w:rPr>
          <w:rFonts w:ascii="Times New Roman" w:hAnsi="Times New Roman"/>
          <w:color w:val="auto"/>
          <w:spacing w:val="2"/>
          <w:sz w:val="24"/>
          <w:szCs w:val="24"/>
        </w:rPr>
        <w:t xml:space="preserve">программы, ориентированные на достижение личностных, </w:t>
      </w:r>
      <w:r w:rsidRPr="00CC7852">
        <w:rPr>
          <w:rFonts w:ascii="Times New Roman" w:hAnsi="Times New Roman"/>
          <w:color w:val="auto"/>
          <w:sz w:val="24"/>
          <w:szCs w:val="24"/>
        </w:rPr>
        <w:t>предметных и метапредметных результатов, в том числе:</w:t>
      </w:r>
    </w:p>
    <w:p w:rsidR="00771954" w:rsidRPr="00CC7852" w:rsidRDefault="00771954" w:rsidP="00283F16">
      <w:pPr>
        <w:pStyle w:val="ab"/>
        <w:numPr>
          <w:ilvl w:val="0"/>
          <w:numId w:val="104"/>
        </w:numPr>
        <w:spacing w:line="360" w:lineRule="auto"/>
        <w:ind w:left="0"/>
        <w:textAlignment w:val="center"/>
        <w:rPr>
          <w:rFonts w:ascii="Times New Roman" w:hAnsi="Times New Roman"/>
          <w:color w:val="auto"/>
          <w:spacing w:val="-2"/>
          <w:sz w:val="24"/>
          <w:szCs w:val="24"/>
        </w:rPr>
      </w:pPr>
      <w:r w:rsidRPr="00CC7852">
        <w:rPr>
          <w:rFonts w:ascii="Times New Roman" w:hAnsi="Times New Roman"/>
          <w:color w:val="auto"/>
          <w:spacing w:val="2"/>
          <w:sz w:val="24"/>
          <w:szCs w:val="24"/>
        </w:rPr>
        <w:t>программу формирования универсальных учебных дей</w:t>
      </w:r>
      <w:r w:rsidRPr="00CC7852">
        <w:rPr>
          <w:rFonts w:ascii="Times New Roman" w:hAnsi="Times New Roman"/>
          <w:color w:val="auto"/>
          <w:spacing w:val="-2"/>
          <w:sz w:val="24"/>
          <w:szCs w:val="24"/>
        </w:rPr>
        <w:t xml:space="preserve">ствий у обучающихся; </w:t>
      </w:r>
    </w:p>
    <w:p w:rsidR="00771954" w:rsidRPr="00CC7852" w:rsidRDefault="00771954" w:rsidP="00283F16">
      <w:pPr>
        <w:pStyle w:val="ab"/>
        <w:numPr>
          <w:ilvl w:val="0"/>
          <w:numId w:val="104"/>
        </w:numPr>
        <w:spacing w:line="360" w:lineRule="auto"/>
        <w:ind w:left="0"/>
        <w:textAlignment w:val="center"/>
        <w:rPr>
          <w:rFonts w:ascii="Times New Roman" w:hAnsi="Times New Roman"/>
          <w:color w:val="auto"/>
          <w:sz w:val="24"/>
          <w:szCs w:val="24"/>
        </w:rPr>
      </w:pPr>
      <w:r w:rsidRPr="00CC7852">
        <w:rPr>
          <w:rFonts w:ascii="Times New Roman" w:hAnsi="Times New Roman"/>
          <w:color w:val="auto"/>
          <w:sz w:val="24"/>
          <w:szCs w:val="24"/>
        </w:rPr>
        <w:t>программы отдельных учебных предметов, курсов;</w:t>
      </w:r>
    </w:p>
    <w:p w:rsidR="00771954" w:rsidRPr="00CC7852" w:rsidRDefault="00771954" w:rsidP="00283F16">
      <w:pPr>
        <w:pStyle w:val="ab"/>
        <w:numPr>
          <w:ilvl w:val="0"/>
          <w:numId w:val="104"/>
        </w:numPr>
        <w:spacing w:line="360" w:lineRule="auto"/>
        <w:ind w:left="0"/>
        <w:textAlignment w:val="center"/>
        <w:rPr>
          <w:rFonts w:ascii="Times New Roman" w:hAnsi="Times New Roman"/>
          <w:color w:val="auto"/>
          <w:sz w:val="24"/>
          <w:szCs w:val="24"/>
        </w:rPr>
      </w:pPr>
      <w:r w:rsidRPr="00CC7852">
        <w:rPr>
          <w:rFonts w:ascii="Times New Roman" w:hAnsi="Times New Roman"/>
          <w:color w:val="auto"/>
          <w:spacing w:val="2"/>
          <w:sz w:val="24"/>
          <w:szCs w:val="24"/>
        </w:rPr>
        <w:t>программу духовно­нравственного развития,  воспита</w:t>
      </w:r>
      <w:r w:rsidRPr="00CC7852">
        <w:rPr>
          <w:rFonts w:ascii="Times New Roman" w:hAnsi="Times New Roman"/>
          <w:color w:val="auto"/>
          <w:sz w:val="24"/>
          <w:szCs w:val="24"/>
        </w:rPr>
        <w:t>ния обучающихся;</w:t>
      </w:r>
    </w:p>
    <w:p w:rsidR="00771954" w:rsidRPr="00CC7852" w:rsidRDefault="00771954" w:rsidP="00283F16">
      <w:pPr>
        <w:pStyle w:val="ab"/>
        <w:numPr>
          <w:ilvl w:val="0"/>
          <w:numId w:val="104"/>
        </w:numPr>
        <w:spacing w:line="360" w:lineRule="auto"/>
        <w:ind w:left="0"/>
        <w:textAlignment w:val="center"/>
        <w:rPr>
          <w:rFonts w:ascii="Times New Roman" w:hAnsi="Times New Roman"/>
          <w:color w:val="auto"/>
          <w:sz w:val="24"/>
          <w:szCs w:val="24"/>
        </w:rPr>
      </w:pPr>
      <w:r w:rsidRPr="00CC7852">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771954" w:rsidRPr="00CC7852" w:rsidRDefault="00771954" w:rsidP="00283F16">
      <w:pPr>
        <w:pStyle w:val="ab"/>
        <w:numPr>
          <w:ilvl w:val="0"/>
          <w:numId w:val="104"/>
        </w:numPr>
        <w:spacing w:line="360" w:lineRule="auto"/>
        <w:ind w:left="0"/>
        <w:textAlignment w:val="center"/>
        <w:rPr>
          <w:rFonts w:ascii="Times New Roman" w:hAnsi="Times New Roman"/>
          <w:color w:val="auto"/>
          <w:sz w:val="24"/>
          <w:szCs w:val="24"/>
        </w:rPr>
      </w:pPr>
      <w:r w:rsidRPr="00CC7852">
        <w:rPr>
          <w:rFonts w:ascii="Times New Roman" w:hAnsi="Times New Roman"/>
          <w:color w:val="auto"/>
          <w:sz w:val="24"/>
          <w:szCs w:val="24"/>
        </w:rPr>
        <w:t>программу коррекционной работы.</w:t>
      </w:r>
    </w:p>
    <w:p w:rsidR="00771954" w:rsidRPr="00CC7852" w:rsidRDefault="00771954" w:rsidP="00CC7852">
      <w:pPr>
        <w:pStyle w:val="a9"/>
        <w:spacing w:line="360" w:lineRule="auto"/>
        <w:ind w:firstLine="454"/>
        <w:rPr>
          <w:rFonts w:ascii="Times New Roman" w:hAnsi="Times New Roman"/>
          <w:color w:val="auto"/>
          <w:sz w:val="24"/>
          <w:szCs w:val="24"/>
        </w:rPr>
      </w:pPr>
      <w:r w:rsidRPr="00CC7852">
        <w:rPr>
          <w:rFonts w:ascii="Times New Roman" w:hAnsi="Times New Roman"/>
          <w:b/>
          <w:bCs/>
          <w:color w:val="auto"/>
          <w:sz w:val="24"/>
          <w:szCs w:val="24"/>
        </w:rPr>
        <w:t>Организационный</w:t>
      </w:r>
      <w:r w:rsidRPr="00CC7852">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771954" w:rsidRPr="00CC7852" w:rsidRDefault="00771954" w:rsidP="00CC7852">
      <w:pPr>
        <w:pStyle w:val="a9"/>
        <w:spacing w:line="360" w:lineRule="auto"/>
        <w:ind w:firstLine="454"/>
        <w:rPr>
          <w:rFonts w:ascii="Times New Roman" w:hAnsi="Times New Roman"/>
          <w:color w:val="auto"/>
          <w:sz w:val="24"/>
          <w:szCs w:val="24"/>
        </w:rPr>
      </w:pPr>
      <w:r w:rsidRPr="00CC7852">
        <w:rPr>
          <w:rFonts w:ascii="Times New Roman" w:hAnsi="Times New Roman"/>
          <w:color w:val="auto"/>
          <w:sz w:val="24"/>
          <w:szCs w:val="24"/>
        </w:rPr>
        <w:t>Организационный раздел включает:</w:t>
      </w:r>
    </w:p>
    <w:p w:rsidR="00771954" w:rsidRPr="00CC7852" w:rsidRDefault="00771954" w:rsidP="00283F16">
      <w:pPr>
        <w:pStyle w:val="ab"/>
        <w:numPr>
          <w:ilvl w:val="0"/>
          <w:numId w:val="105"/>
        </w:numPr>
        <w:spacing w:line="360" w:lineRule="auto"/>
        <w:ind w:left="0"/>
        <w:textAlignment w:val="center"/>
        <w:rPr>
          <w:rFonts w:ascii="Times New Roman" w:hAnsi="Times New Roman"/>
          <w:color w:val="auto"/>
          <w:spacing w:val="-2"/>
          <w:sz w:val="24"/>
          <w:szCs w:val="24"/>
        </w:rPr>
      </w:pPr>
      <w:r w:rsidRPr="00CC7852">
        <w:rPr>
          <w:rFonts w:ascii="Times New Roman" w:hAnsi="Times New Roman"/>
          <w:color w:val="auto"/>
          <w:spacing w:val="-2"/>
          <w:sz w:val="24"/>
          <w:szCs w:val="24"/>
        </w:rPr>
        <w:t>учебный план начального общего образования;</w:t>
      </w:r>
    </w:p>
    <w:p w:rsidR="00771954" w:rsidRPr="00CC7852" w:rsidRDefault="00771954" w:rsidP="00283F16">
      <w:pPr>
        <w:pStyle w:val="ab"/>
        <w:numPr>
          <w:ilvl w:val="0"/>
          <w:numId w:val="105"/>
        </w:numPr>
        <w:spacing w:line="360" w:lineRule="auto"/>
        <w:ind w:left="0"/>
        <w:textAlignment w:val="center"/>
        <w:rPr>
          <w:rFonts w:ascii="Times New Roman" w:hAnsi="Times New Roman"/>
          <w:color w:val="auto"/>
          <w:sz w:val="24"/>
          <w:szCs w:val="24"/>
        </w:rPr>
      </w:pPr>
      <w:r w:rsidRPr="00CC7852">
        <w:rPr>
          <w:rFonts w:ascii="Times New Roman" w:hAnsi="Times New Roman"/>
          <w:color w:val="auto"/>
          <w:sz w:val="24"/>
          <w:szCs w:val="24"/>
        </w:rPr>
        <w:t>план внеурочной деятельности;</w:t>
      </w:r>
    </w:p>
    <w:p w:rsidR="00771954" w:rsidRPr="00CC7852" w:rsidRDefault="00771954" w:rsidP="00283F16">
      <w:pPr>
        <w:pStyle w:val="ab"/>
        <w:numPr>
          <w:ilvl w:val="0"/>
          <w:numId w:val="105"/>
        </w:numPr>
        <w:spacing w:line="360" w:lineRule="auto"/>
        <w:ind w:left="0"/>
        <w:textAlignment w:val="center"/>
        <w:rPr>
          <w:rFonts w:ascii="Times New Roman" w:hAnsi="Times New Roman"/>
          <w:color w:val="auto"/>
          <w:sz w:val="24"/>
          <w:szCs w:val="24"/>
        </w:rPr>
      </w:pPr>
      <w:r w:rsidRPr="00CC7852">
        <w:rPr>
          <w:rFonts w:ascii="Times New Roman" w:hAnsi="Times New Roman"/>
          <w:color w:val="auto"/>
          <w:sz w:val="24"/>
          <w:szCs w:val="24"/>
        </w:rPr>
        <w:t>календарный учебный график;</w:t>
      </w:r>
    </w:p>
    <w:p w:rsidR="00771954" w:rsidRPr="00CC7852" w:rsidRDefault="00771954" w:rsidP="00283F16">
      <w:pPr>
        <w:pStyle w:val="ab"/>
        <w:numPr>
          <w:ilvl w:val="0"/>
          <w:numId w:val="105"/>
        </w:numPr>
        <w:spacing w:line="360" w:lineRule="auto"/>
        <w:ind w:left="0"/>
        <w:textAlignment w:val="center"/>
        <w:rPr>
          <w:rFonts w:ascii="Times New Roman" w:hAnsi="Times New Roman"/>
          <w:color w:val="auto"/>
          <w:sz w:val="24"/>
          <w:szCs w:val="24"/>
        </w:rPr>
      </w:pPr>
      <w:r w:rsidRPr="00CC7852">
        <w:rPr>
          <w:rFonts w:ascii="Times New Roman" w:hAnsi="Times New Roman"/>
          <w:color w:val="auto"/>
          <w:spacing w:val="2"/>
          <w:sz w:val="24"/>
          <w:szCs w:val="24"/>
        </w:rPr>
        <w:t xml:space="preserve">систему условий реализации основной образовательной </w:t>
      </w:r>
      <w:r w:rsidRPr="00CC7852">
        <w:rPr>
          <w:rFonts w:ascii="Times New Roman" w:hAnsi="Times New Roman"/>
          <w:color w:val="auto"/>
          <w:sz w:val="24"/>
          <w:szCs w:val="24"/>
        </w:rPr>
        <w:t>программы в соответствии с требованиями ФГОС НОО.</w:t>
      </w:r>
    </w:p>
    <w:p w:rsidR="00771954" w:rsidRDefault="00771954" w:rsidP="00CC7852">
      <w:pPr>
        <w:spacing w:after="0" w:line="360" w:lineRule="auto"/>
        <w:rPr>
          <w:rFonts w:ascii="Times New Roman" w:hAnsi="Times New Roman"/>
          <w:sz w:val="24"/>
          <w:szCs w:val="24"/>
        </w:rPr>
      </w:pPr>
    </w:p>
    <w:p w:rsidR="00771954" w:rsidRPr="00BF08F8" w:rsidRDefault="00771954" w:rsidP="00BF08F8">
      <w:pPr>
        <w:numPr>
          <w:ilvl w:val="0"/>
          <w:numId w:val="1"/>
        </w:numPr>
        <w:spacing w:after="0" w:line="360" w:lineRule="auto"/>
        <w:ind w:right="56"/>
        <w:jc w:val="center"/>
        <w:rPr>
          <w:rFonts w:ascii="Times New Roman" w:hAnsi="Times New Roman" w:cs="Times New Roman"/>
          <w:b/>
          <w:bCs/>
          <w:sz w:val="24"/>
          <w:szCs w:val="24"/>
        </w:rPr>
      </w:pPr>
      <w:r w:rsidRPr="00BF08F8">
        <w:rPr>
          <w:rFonts w:ascii="Times New Roman" w:hAnsi="Times New Roman" w:cs="Times New Roman"/>
          <w:b/>
          <w:bCs/>
          <w:sz w:val="24"/>
          <w:szCs w:val="24"/>
        </w:rPr>
        <w:lastRenderedPageBreak/>
        <w:t>Целевой раздел</w:t>
      </w:r>
    </w:p>
    <w:p w:rsidR="00771954" w:rsidRPr="00BF08F8" w:rsidRDefault="00771954" w:rsidP="00BF08F8">
      <w:pPr>
        <w:spacing w:after="0" w:line="360" w:lineRule="auto"/>
        <w:jc w:val="center"/>
        <w:rPr>
          <w:rFonts w:ascii="Times New Roman" w:hAnsi="Times New Roman" w:cs="Times New Roman"/>
          <w:b/>
          <w:bCs/>
          <w:sz w:val="24"/>
          <w:szCs w:val="24"/>
        </w:rPr>
      </w:pPr>
      <w:r w:rsidRPr="00BF08F8">
        <w:rPr>
          <w:rFonts w:ascii="Times New Roman" w:hAnsi="Times New Roman" w:cs="Times New Roman"/>
          <w:b/>
          <w:bCs/>
          <w:sz w:val="24"/>
          <w:szCs w:val="24"/>
        </w:rPr>
        <w:t>1.1. Пояснительная записка</w:t>
      </w:r>
    </w:p>
    <w:p w:rsidR="00771954" w:rsidRPr="00BF08F8" w:rsidRDefault="00771954" w:rsidP="00BF08F8">
      <w:pPr>
        <w:pStyle w:val="af2"/>
        <w:spacing w:before="0" w:beforeAutospacing="0" w:after="0" w:afterAutospacing="0" w:line="360" w:lineRule="auto"/>
        <w:ind w:firstLine="708"/>
        <w:jc w:val="both"/>
      </w:pPr>
      <w:r w:rsidRPr="00BF08F8">
        <w:t>Основная образовательная программа начального общего образования МОУ СОШ №99 представляет собой систему взаимосвязанных подпрограмм, каждая из которых является самостоятельным звеном, обеспечивающим определенное направление деятельности школы.</w:t>
      </w:r>
    </w:p>
    <w:p w:rsidR="00771954" w:rsidRPr="00BF08F8" w:rsidRDefault="00771954" w:rsidP="00BF08F8">
      <w:pPr>
        <w:pStyle w:val="a9"/>
        <w:spacing w:line="360" w:lineRule="auto"/>
        <w:ind w:firstLine="454"/>
        <w:rPr>
          <w:rFonts w:ascii="Times New Roman" w:hAnsi="Times New Roman"/>
          <w:color w:val="auto"/>
          <w:sz w:val="24"/>
          <w:szCs w:val="24"/>
        </w:rPr>
      </w:pPr>
      <w:r w:rsidRPr="00BF08F8">
        <w:rPr>
          <w:rFonts w:ascii="Times New Roman" w:hAnsi="Times New Roman"/>
          <w:b/>
          <w:bCs/>
          <w:color w:val="auto"/>
          <w:sz w:val="24"/>
          <w:szCs w:val="24"/>
        </w:rPr>
        <w:t>Цель реализации</w:t>
      </w:r>
      <w:r w:rsidRPr="00BF08F8">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771954" w:rsidRPr="00BF08F8" w:rsidRDefault="00771954" w:rsidP="00BF08F8">
      <w:pPr>
        <w:pStyle w:val="a9"/>
        <w:spacing w:line="360" w:lineRule="auto"/>
        <w:ind w:firstLine="454"/>
        <w:rPr>
          <w:rFonts w:ascii="Times New Roman" w:hAnsi="Times New Roman"/>
          <w:color w:val="auto"/>
          <w:sz w:val="24"/>
          <w:szCs w:val="24"/>
        </w:rPr>
      </w:pPr>
      <w:r w:rsidRPr="00BF08F8">
        <w:rPr>
          <w:rFonts w:ascii="Times New Roman" w:hAnsi="Times New Roman"/>
          <w:b/>
          <w:bCs/>
          <w:color w:val="auto"/>
          <w:sz w:val="24"/>
          <w:szCs w:val="24"/>
        </w:rPr>
        <w:t>Достижение поставленной цели предусматривает решение следующих основных задач</w:t>
      </w:r>
      <w:r w:rsidRPr="00BF08F8">
        <w:rPr>
          <w:rFonts w:ascii="Times New Roman" w:hAnsi="Times New Roman"/>
          <w:color w:val="auto"/>
          <w:sz w:val="24"/>
          <w:szCs w:val="24"/>
        </w:rPr>
        <w:t>:</w:t>
      </w:r>
    </w:p>
    <w:p w:rsidR="00771954" w:rsidRPr="00BF08F8" w:rsidRDefault="00771954" w:rsidP="00283F16">
      <w:pPr>
        <w:pStyle w:val="ab"/>
        <w:numPr>
          <w:ilvl w:val="0"/>
          <w:numId w:val="106"/>
        </w:numPr>
        <w:tabs>
          <w:tab w:val="left" w:pos="360"/>
        </w:tabs>
        <w:spacing w:line="360" w:lineRule="auto"/>
        <w:ind w:left="0" w:firstLine="0"/>
        <w:textAlignment w:val="center"/>
        <w:rPr>
          <w:rFonts w:ascii="Times New Roman" w:hAnsi="Times New Roman"/>
          <w:color w:val="auto"/>
          <w:sz w:val="24"/>
          <w:szCs w:val="24"/>
        </w:rPr>
      </w:pPr>
      <w:r w:rsidRPr="00BF08F8">
        <w:rPr>
          <w:rFonts w:ascii="Times New Roman" w:hAnsi="Times New Roman"/>
          <w:color w:val="auto"/>
          <w:spacing w:val="2"/>
          <w:sz w:val="24"/>
          <w:szCs w:val="24"/>
        </w:rPr>
        <w:t>формирование общей культуры, духовно­нравственное,</w:t>
      </w:r>
      <w:r w:rsidRPr="00BF08F8">
        <w:rPr>
          <w:rFonts w:ascii="Times New Roman" w:hAnsi="Times New Roman"/>
          <w:color w:val="auto"/>
          <w:spacing w:val="2"/>
          <w:sz w:val="24"/>
          <w:szCs w:val="24"/>
        </w:rPr>
        <w:br/>
      </w:r>
      <w:r w:rsidRPr="00BF08F8">
        <w:rPr>
          <w:rFonts w:ascii="Times New Roman" w:hAnsi="Times New Roman"/>
          <w:color w:val="auto"/>
          <w:spacing w:val="-2"/>
          <w:sz w:val="24"/>
          <w:szCs w:val="24"/>
        </w:rPr>
        <w:t>гражданское, социальное, личностное и интеллектуальное раз</w:t>
      </w:r>
      <w:r w:rsidRPr="00BF08F8">
        <w:rPr>
          <w:rFonts w:ascii="Times New Roman" w:hAnsi="Times New Roman"/>
          <w:color w:val="auto"/>
          <w:spacing w:val="-4"/>
          <w:sz w:val="24"/>
          <w:szCs w:val="24"/>
        </w:rPr>
        <w:t>витие, развитие творческих способностей, сохранение и укреп</w:t>
      </w:r>
      <w:r w:rsidRPr="00BF08F8">
        <w:rPr>
          <w:rFonts w:ascii="Times New Roman" w:hAnsi="Times New Roman"/>
          <w:color w:val="auto"/>
          <w:sz w:val="24"/>
          <w:szCs w:val="24"/>
        </w:rPr>
        <w:t>ление здоровья;</w:t>
      </w:r>
    </w:p>
    <w:p w:rsidR="00771954" w:rsidRPr="00BF08F8" w:rsidRDefault="00771954" w:rsidP="00283F16">
      <w:pPr>
        <w:pStyle w:val="ab"/>
        <w:numPr>
          <w:ilvl w:val="0"/>
          <w:numId w:val="106"/>
        </w:numPr>
        <w:tabs>
          <w:tab w:val="left" w:pos="360"/>
        </w:tabs>
        <w:spacing w:line="360" w:lineRule="auto"/>
        <w:ind w:left="0" w:firstLine="0"/>
        <w:textAlignment w:val="center"/>
        <w:rPr>
          <w:rFonts w:ascii="Times New Roman" w:hAnsi="Times New Roman"/>
          <w:color w:val="auto"/>
          <w:spacing w:val="-2"/>
          <w:sz w:val="24"/>
          <w:szCs w:val="24"/>
        </w:rPr>
      </w:pPr>
      <w:r w:rsidRPr="00BF08F8">
        <w:rPr>
          <w:rFonts w:ascii="Times New Roman" w:hAnsi="Times New Roman"/>
          <w:color w:val="auto"/>
          <w:sz w:val="24"/>
          <w:szCs w:val="24"/>
        </w:rPr>
        <w:t>обеспечение планируемых результатов по освоению вы</w:t>
      </w:r>
      <w:r w:rsidRPr="00BF08F8">
        <w:rPr>
          <w:rFonts w:ascii="Times New Roman" w:hAnsi="Times New Roman"/>
          <w:color w:val="auto"/>
          <w:spacing w:val="2"/>
          <w:sz w:val="24"/>
          <w:szCs w:val="24"/>
        </w:rPr>
        <w:t>пускником целевых установок, приобретению знаний, уме</w:t>
      </w:r>
      <w:r w:rsidRPr="00BF08F8">
        <w:rPr>
          <w:rFonts w:ascii="Times New Roman" w:hAnsi="Times New Roman"/>
          <w:color w:val="auto"/>
          <w:spacing w:val="-2"/>
          <w:sz w:val="24"/>
          <w:szCs w:val="24"/>
        </w:rPr>
        <w:t xml:space="preserve">ний, навыков, компетенций и компетентностей, определяемых </w:t>
      </w:r>
      <w:r w:rsidRPr="00BF08F8">
        <w:rPr>
          <w:rFonts w:ascii="Times New Roman" w:hAnsi="Times New Roman"/>
          <w:color w:val="auto"/>
          <w:sz w:val="24"/>
          <w:szCs w:val="24"/>
        </w:rPr>
        <w:t>личностными, семейными, общественными, государственны</w:t>
      </w:r>
      <w:r w:rsidRPr="00BF08F8">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71954" w:rsidRPr="00BF08F8" w:rsidRDefault="00771954" w:rsidP="00283F16">
      <w:pPr>
        <w:pStyle w:val="ab"/>
        <w:numPr>
          <w:ilvl w:val="0"/>
          <w:numId w:val="106"/>
        </w:numPr>
        <w:tabs>
          <w:tab w:val="left" w:pos="360"/>
        </w:tabs>
        <w:spacing w:line="360" w:lineRule="auto"/>
        <w:ind w:left="0" w:firstLine="0"/>
        <w:textAlignment w:val="center"/>
        <w:rPr>
          <w:rFonts w:ascii="Times New Roman" w:hAnsi="Times New Roman"/>
          <w:color w:val="auto"/>
          <w:sz w:val="24"/>
          <w:szCs w:val="24"/>
        </w:rPr>
      </w:pPr>
      <w:r w:rsidRPr="00BF08F8">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771954" w:rsidRPr="00BF08F8" w:rsidRDefault="00771954" w:rsidP="00283F16">
      <w:pPr>
        <w:pStyle w:val="ab"/>
        <w:numPr>
          <w:ilvl w:val="0"/>
          <w:numId w:val="106"/>
        </w:numPr>
        <w:tabs>
          <w:tab w:val="left" w:pos="360"/>
        </w:tabs>
        <w:spacing w:line="360" w:lineRule="auto"/>
        <w:ind w:left="0" w:firstLine="0"/>
        <w:textAlignment w:val="center"/>
        <w:rPr>
          <w:rFonts w:ascii="Times New Roman" w:hAnsi="Times New Roman"/>
          <w:color w:val="auto"/>
          <w:sz w:val="24"/>
          <w:szCs w:val="24"/>
        </w:rPr>
      </w:pPr>
      <w:r w:rsidRPr="00BF08F8">
        <w:rPr>
          <w:rFonts w:ascii="Times New Roman" w:hAnsi="Times New Roman"/>
          <w:color w:val="auto"/>
          <w:spacing w:val="-4"/>
          <w:sz w:val="24"/>
          <w:szCs w:val="24"/>
        </w:rPr>
        <w:t>обеспечение преемственности начального общего и основ</w:t>
      </w:r>
      <w:r w:rsidRPr="00BF08F8">
        <w:rPr>
          <w:rFonts w:ascii="Times New Roman" w:hAnsi="Times New Roman"/>
          <w:color w:val="auto"/>
          <w:sz w:val="24"/>
          <w:szCs w:val="24"/>
        </w:rPr>
        <w:t>ного общего образования;</w:t>
      </w:r>
    </w:p>
    <w:p w:rsidR="00771954" w:rsidRPr="00BF08F8" w:rsidRDefault="00771954" w:rsidP="00283F16">
      <w:pPr>
        <w:pStyle w:val="ab"/>
        <w:numPr>
          <w:ilvl w:val="0"/>
          <w:numId w:val="106"/>
        </w:numPr>
        <w:tabs>
          <w:tab w:val="left" w:pos="360"/>
        </w:tabs>
        <w:spacing w:line="360" w:lineRule="auto"/>
        <w:ind w:left="0" w:firstLine="0"/>
        <w:textAlignment w:val="center"/>
        <w:rPr>
          <w:rFonts w:ascii="Times New Roman" w:hAnsi="Times New Roman"/>
          <w:color w:val="auto"/>
          <w:sz w:val="24"/>
          <w:szCs w:val="24"/>
        </w:rPr>
      </w:pPr>
      <w:r w:rsidRPr="00BF08F8">
        <w:rPr>
          <w:rFonts w:ascii="Times New Roman" w:hAnsi="Times New Roman"/>
          <w:color w:val="auto"/>
          <w:spacing w:val="2"/>
          <w:sz w:val="24"/>
          <w:szCs w:val="24"/>
        </w:rPr>
        <w:t>достижение планируемых ре</w:t>
      </w:r>
      <w:r w:rsidRPr="00BF08F8">
        <w:rPr>
          <w:rFonts w:ascii="Times New Roman" w:hAnsi="Times New Roman"/>
          <w:color w:val="auto"/>
          <w:spacing w:val="-2"/>
          <w:sz w:val="24"/>
          <w:szCs w:val="24"/>
        </w:rPr>
        <w:t>зультатов освоения основной образовательной программы на</w:t>
      </w:r>
      <w:r w:rsidRPr="00BF08F8">
        <w:rPr>
          <w:rFonts w:ascii="Times New Roman" w:hAnsi="Times New Roman"/>
          <w:color w:val="auto"/>
          <w:spacing w:val="2"/>
          <w:sz w:val="24"/>
          <w:szCs w:val="24"/>
        </w:rPr>
        <w:t xml:space="preserve">чального общего образования всеми обучающимися, в том </w:t>
      </w:r>
      <w:r w:rsidRPr="00BF08F8">
        <w:rPr>
          <w:rFonts w:ascii="Times New Roman" w:hAnsi="Times New Roman"/>
          <w:color w:val="auto"/>
          <w:sz w:val="24"/>
          <w:szCs w:val="24"/>
        </w:rPr>
        <w:t>числе детьми с ограниченными возможностями здоровья (далее - дети с ОВЗ);</w:t>
      </w:r>
    </w:p>
    <w:p w:rsidR="00771954" w:rsidRPr="00BF08F8" w:rsidRDefault="00771954" w:rsidP="00283F16">
      <w:pPr>
        <w:pStyle w:val="ab"/>
        <w:numPr>
          <w:ilvl w:val="0"/>
          <w:numId w:val="106"/>
        </w:numPr>
        <w:tabs>
          <w:tab w:val="left" w:pos="360"/>
        </w:tabs>
        <w:spacing w:line="360" w:lineRule="auto"/>
        <w:ind w:left="0" w:firstLine="0"/>
        <w:textAlignment w:val="center"/>
        <w:rPr>
          <w:rFonts w:ascii="Times New Roman" w:hAnsi="Times New Roman"/>
          <w:color w:val="auto"/>
          <w:sz w:val="24"/>
          <w:szCs w:val="24"/>
        </w:rPr>
      </w:pPr>
      <w:r w:rsidRPr="00BF08F8">
        <w:rPr>
          <w:rFonts w:ascii="Times New Roman" w:hAnsi="Times New Roman"/>
          <w:color w:val="auto"/>
          <w:spacing w:val="2"/>
          <w:sz w:val="24"/>
          <w:szCs w:val="24"/>
        </w:rPr>
        <w:t>обеспечение доступности получения качественного на</w:t>
      </w:r>
      <w:r w:rsidRPr="00BF08F8">
        <w:rPr>
          <w:rFonts w:ascii="Times New Roman" w:hAnsi="Times New Roman"/>
          <w:color w:val="auto"/>
          <w:sz w:val="24"/>
          <w:szCs w:val="24"/>
        </w:rPr>
        <w:t>чального общего образования;</w:t>
      </w:r>
    </w:p>
    <w:p w:rsidR="00771954" w:rsidRPr="00BF08F8" w:rsidRDefault="00771954" w:rsidP="00283F16">
      <w:pPr>
        <w:pStyle w:val="ab"/>
        <w:numPr>
          <w:ilvl w:val="0"/>
          <w:numId w:val="106"/>
        </w:numPr>
        <w:tabs>
          <w:tab w:val="left" w:pos="360"/>
        </w:tabs>
        <w:spacing w:line="360" w:lineRule="auto"/>
        <w:ind w:left="0" w:firstLine="0"/>
        <w:textAlignment w:val="center"/>
        <w:rPr>
          <w:rFonts w:ascii="Times New Roman" w:hAnsi="Times New Roman"/>
          <w:color w:val="auto"/>
          <w:spacing w:val="-2"/>
          <w:sz w:val="24"/>
          <w:szCs w:val="24"/>
        </w:rPr>
      </w:pPr>
      <w:r w:rsidRPr="00BF08F8">
        <w:rPr>
          <w:rFonts w:ascii="Times New Roman" w:hAnsi="Times New Roman"/>
          <w:color w:val="auto"/>
          <w:spacing w:val="-2"/>
          <w:sz w:val="24"/>
          <w:szCs w:val="24"/>
        </w:rPr>
        <w:t>выявление и развитие способностей обучающихся;</w:t>
      </w:r>
    </w:p>
    <w:p w:rsidR="00771954" w:rsidRPr="00BF08F8" w:rsidRDefault="00771954" w:rsidP="00283F16">
      <w:pPr>
        <w:pStyle w:val="ab"/>
        <w:numPr>
          <w:ilvl w:val="0"/>
          <w:numId w:val="106"/>
        </w:numPr>
        <w:tabs>
          <w:tab w:val="left" w:pos="360"/>
        </w:tabs>
        <w:spacing w:line="360" w:lineRule="auto"/>
        <w:ind w:left="0" w:firstLine="0"/>
        <w:textAlignment w:val="center"/>
        <w:rPr>
          <w:rFonts w:ascii="Times New Roman" w:hAnsi="Times New Roman"/>
          <w:color w:val="auto"/>
          <w:sz w:val="24"/>
          <w:szCs w:val="24"/>
        </w:rPr>
      </w:pPr>
      <w:r w:rsidRPr="00BF08F8">
        <w:rPr>
          <w:rFonts w:ascii="Times New Roman" w:hAnsi="Times New Roman"/>
          <w:color w:val="auto"/>
          <w:sz w:val="24"/>
          <w:szCs w:val="24"/>
        </w:rPr>
        <w:t>организация интеллектуальных и творческих конкурсов и проектно­исследовательской деятельности;</w:t>
      </w:r>
    </w:p>
    <w:p w:rsidR="00771954" w:rsidRPr="00BF08F8" w:rsidRDefault="00771954" w:rsidP="00283F16">
      <w:pPr>
        <w:pStyle w:val="ab"/>
        <w:numPr>
          <w:ilvl w:val="0"/>
          <w:numId w:val="106"/>
        </w:numPr>
        <w:tabs>
          <w:tab w:val="left" w:pos="360"/>
        </w:tabs>
        <w:spacing w:line="360" w:lineRule="auto"/>
        <w:ind w:left="0" w:firstLine="0"/>
        <w:textAlignment w:val="center"/>
        <w:rPr>
          <w:rFonts w:ascii="Times New Roman" w:hAnsi="Times New Roman"/>
          <w:color w:val="auto"/>
          <w:spacing w:val="-2"/>
          <w:sz w:val="24"/>
          <w:szCs w:val="24"/>
        </w:rPr>
      </w:pPr>
      <w:r w:rsidRPr="00BF08F8">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71954" w:rsidRPr="00BF08F8" w:rsidRDefault="00771954" w:rsidP="00283F16">
      <w:pPr>
        <w:pStyle w:val="ab"/>
        <w:numPr>
          <w:ilvl w:val="0"/>
          <w:numId w:val="106"/>
        </w:numPr>
        <w:tabs>
          <w:tab w:val="left" w:pos="360"/>
        </w:tabs>
        <w:spacing w:line="360" w:lineRule="auto"/>
        <w:ind w:left="0" w:firstLine="0"/>
        <w:textAlignment w:val="center"/>
        <w:rPr>
          <w:rFonts w:ascii="Times New Roman" w:hAnsi="Times New Roman"/>
          <w:color w:val="auto"/>
          <w:sz w:val="24"/>
          <w:szCs w:val="24"/>
        </w:rPr>
      </w:pPr>
      <w:r w:rsidRPr="00BF08F8">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771954" w:rsidRPr="00BF08F8" w:rsidRDefault="00771954" w:rsidP="00283F16">
      <w:pPr>
        <w:pStyle w:val="ab"/>
        <w:numPr>
          <w:ilvl w:val="0"/>
          <w:numId w:val="106"/>
        </w:numPr>
        <w:tabs>
          <w:tab w:val="left" w:pos="360"/>
        </w:tabs>
        <w:spacing w:line="360" w:lineRule="auto"/>
        <w:ind w:left="0" w:firstLine="0"/>
        <w:textAlignment w:val="center"/>
        <w:rPr>
          <w:rFonts w:ascii="Times New Roman" w:hAnsi="Times New Roman"/>
          <w:color w:val="auto"/>
          <w:sz w:val="24"/>
          <w:szCs w:val="24"/>
        </w:rPr>
      </w:pPr>
      <w:r w:rsidRPr="00BF08F8">
        <w:rPr>
          <w:rFonts w:ascii="Times New Roman" w:hAnsi="Times New Roman"/>
          <w:color w:val="auto"/>
          <w:spacing w:val="2"/>
          <w:sz w:val="24"/>
          <w:szCs w:val="24"/>
        </w:rPr>
        <w:t>предоставление обучающимся возможности для эффек</w:t>
      </w:r>
      <w:r w:rsidRPr="00BF08F8">
        <w:rPr>
          <w:rFonts w:ascii="Times New Roman" w:hAnsi="Times New Roman"/>
          <w:color w:val="auto"/>
          <w:sz w:val="24"/>
          <w:szCs w:val="24"/>
        </w:rPr>
        <w:t>тивной самостоятельной работы;</w:t>
      </w:r>
    </w:p>
    <w:p w:rsidR="00771954" w:rsidRPr="00BF08F8" w:rsidRDefault="00771954" w:rsidP="00283F16">
      <w:pPr>
        <w:pStyle w:val="ab"/>
        <w:numPr>
          <w:ilvl w:val="0"/>
          <w:numId w:val="106"/>
        </w:numPr>
        <w:tabs>
          <w:tab w:val="left" w:pos="360"/>
        </w:tabs>
        <w:spacing w:line="360" w:lineRule="auto"/>
        <w:ind w:left="0" w:firstLine="0"/>
        <w:textAlignment w:val="center"/>
        <w:rPr>
          <w:rFonts w:ascii="Times New Roman" w:hAnsi="Times New Roman"/>
          <w:color w:val="auto"/>
          <w:sz w:val="24"/>
          <w:szCs w:val="24"/>
        </w:rPr>
      </w:pPr>
      <w:r w:rsidRPr="00BF08F8">
        <w:rPr>
          <w:rFonts w:ascii="Times New Roman" w:hAnsi="Times New Roman"/>
          <w:color w:val="auto"/>
          <w:spacing w:val="2"/>
          <w:sz w:val="24"/>
          <w:szCs w:val="24"/>
        </w:rPr>
        <w:lastRenderedPageBreak/>
        <w:t>включение обучающихся в процессы познания и преобразования внешкольной социальной среды (</w:t>
      </w:r>
      <w:r w:rsidRPr="00BF08F8">
        <w:rPr>
          <w:rFonts w:ascii="Times New Roman" w:hAnsi="Times New Roman"/>
          <w:color w:val="auto"/>
          <w:sz w:val="24"/>
          <w:szCs w:val="24"/>
        </w:rPr>
        <w:t>района, города).</w:t>
      </w:r>
    </w:p>
    <w:p w:rsidR="00771954" w:rsidRPr="00BF08F8" w:rsidRDefault="00037055" w:rsidP="00BF08F8">
      <w:pPr>
        <w:pStyle w:val="a9"/>
        <w:tabs>
          <w:tab w:val="left" w:pos="360"/>
        </w:tabs>
        <w:spacing w:line="360" w:lineRule="auto"/>
        <w:ind w:firstLine="0"/>
        <w:rPr>
          <w:rFonts w:ascii="Times New Roman" w:hAnsi="Times New Roman"/>
          <w:color w:val="auto"/>
          <w:sz w:val="24"/>
          <w:szCs w:val="24"/>
        </w:rPr>
      </w:pPr>
      <w:r>
        <w:rPr>
          <w:rFonts w:ascii="Times New Roman" w:hAnsi="Times New Roman"/>
          <w:b/>
          <w:bCs/>
          <w:color w:val="auto"/>
          <w:sz w:val="24"/>
          <w:szCs w:val="24"/>
        </w:rPr>
        <w:t xml:space="preserve">      </w:t>
      </w:r>
      <w:r w:rsidR="00771954" w:rsidRPr="00BF08F8">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00771954" w:rsidRPr="00BF08F8">
        <w:rPr>
          <w:rFonts w:ascii="Times New Roman" w:hAnsi="Times New Roman"/>
          <w:color w:val="auto"/>
          <w:sz w:val="24"/>
          <w:szCs w:val="24"/>
        </w:rPr>
        <w:t>, который предполагает:</w:t>
      </w:r>
    </w:p>
    <w:p w:rsidR="00771954" w:rsidRPr="00BF08F8" w:rsidRDefault="00771954" w:rsidP="00283F16">
      <w:pPr>
        <w:pStyle w:val="ab"/>
        <w:numPr>
          <w:ilvl w:val="0"/>
          <w:numId w:val="107"/>
        </w:numPr>
        <w:tabs>
          <w:tab w:val="left" w:pos="360"/>
        </w:tabs>
        <w:spacing w:line="360" w:lineRule="auto"/>
        <w:ind w:left="0" w:firstLine="0"/>
        <w:textAlignment w:val="center"/>
        <w:rPr>
          <w:rFonts w:ascii="Times New Roman" w:hAnsi="Times New Roman"/>
          <w:color w:val="auto"/>
          <w:sz w:val="24"/>
          <w:szCs w:val="24"/>
        </w:rPr>
      </w:pPr>
      <w:r w:rsidRPr="00BF08F8">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w:t>
      </w:r>
      <w:r w:rsidRPr="00BF08F8">
        <w:rPr>
          <w:rFonts w:ascii="Times New Roman" w:hAnsi="Times New Roman"/>
          <w:color w:val="auto"/>
          <w:spacing w:val="2"/>
          <w:sz w:val="24"/>
          <w:szCs w:val="24"/>
        </w:rPr>
        <w:t xml:space="preserve">задачам построения российского гражданского </w:t>
      </w:r>
      <w:r w:rsidRPr="00BF08F8">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771954" w:rsidRPr="00BF08F8" w:rsidRDefault="00771954" w:rsidP="00283F16">
      <w:pPr>
        <w:pStyle w:val="ab"/>
        <w:numPr>
          <w:ilvl w:val="0"/>
          <w:numId w:val="107"/>
        </w:numPr>
        <w:tabs>
          <w:tab w:val="left" w:pos="360"/>
        </w:tabs>
        <w:spacing w:line="360" w:lineRule="auto"/>
        <w:ind w:left="0" w:firstLine="0"/>
        <w:textAlignment w:val="center"/>
        <w:rPr>
          <w:rFonts w:ascii="Times New Roman" w:hAnsi="Times New Roman"/>
          <w:color w:val="auto"/>
          <w:sz w:val="24"/>
          <w:szCs w:val="24"/>
        </w:rPr>
      </w:pPr>
      <w:r w:rsidRPr="00BF08F8">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71954" w:rsidRPr="00BF08F8" w:rsidRDefault="00771954" w:rsidP="00283F16">
      <w:pPr>
        <w:pStyle w:val="ab"/>
        <w:numPr>
          <w:ilvl w:val="0"/>
          <w:numId w:val="107"/>
        </w:numPr>
        <w:tabs>
          <w:tab w:val="left" w:pos="360"/>
        </w:tabs>
        <w:spacing w:line="360" w:lineRule="auto"/>
        <w:ind w:left="0" w:firstLine="0"/>
        <w:textAlignment w:val="center"/>
        <w:rPr>
          <w:rFonts w:ascii="Times New Roman" w:hAnsi="Times New Roman"/>
          <w:color w:val="auto"/>
          <w:sz w:val="24"/>
          <w:szCs w:val="24"/>
        </w:rPr>
      </w:pPr>
      <w:r w:rsidRPr="00BF08F8">
        <w:rPr>
          <w:rFonts w:ascii="Times New Roman" w:hAnsi="Times New Roman"/>
          <w:color w:val="auto"/>
          <w:sz w:val="24"/>
          <w:szCs w:val="24"/>
        </w:rPr>
        <w:t xml:space="preserve">ориентацию на достижение цели и основного результата </w:t>
      </w:r>
      <w:r w:rsidRPr="00BF08F8">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BF08F8">
        <w:rPr>
          <w:rFonts w:ascii="Times New Roman" w:hAnsi="Times New Roman"/>
          <w:color w:val="auto"/>
          <w:sz w:val="24"/>
          <w:szCs w:val="24"/>
        </w:rPr>
        <w:t>освоения мира;</w:t>
      </w:r>
    </w:p>
    <w:p w:rsidR="00771954" w:rsidRPr="00BF08F8" w:rsidRDefault="00771954" w:rsidP="00283F16">
      <w:pPr>
        <w:pStyle w:val="ab"/>
        <w:numPr>
          <w:ilvl w:val="0"/>
          <w:numId w:val="107"/>
        </w:numPr>
        <w:tabs>
          <w:tab w:val="left" w:pos="360"/>
        </w:tabs>
        <w:spacing w:line="360" w:lineRule="auto"/>
        <w:ind w:left="0" w:firstLine="0"/>
        <w:textAlignment w:val="center"/>
        <w:rPr>
          <w:rFonts w:ascii="Times New Roman" w:hAnsi="Times New Roman"/>
          <w:color w:val="auto"/>
          <w:sz w:val="24"/>
          <w:szCs w:val="24"/>
        </w:rPr>
      </w:pPr>
      <w:r w:rsidRPr="00BF08F8">
        <w:rPr>
          <w:rFonts w:ascii="Times New Roman" w:hAnsi="Times New Roman"/>
          <w:color w:val="auto"/>
          <w:spacing w:val="-2"/>
          <w:sz w:val="24"/>
          <w:szCs w:val="24"/>
        </w:rPr>
        <w:t>признание решающей роли содержания образования, спо</w:t>
      </w:r>
      <w:r w:rsidRPr="00BF08F8">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71954" w:rsidRPr="00BF08F8" w:rsidRDefault="00771954" w:rsidP="00283F16">
      <w:pPr>
        <w:pStyle w:val="ab"/>
        <w:numPr>
          <w:ilvl w:val="0"/>
          <w:numId w:val="107"/>
        </w:numPr>
        <w:tabs>
          <w:tab w:val="left" w:pos="360"/>
        </w:tabs>
        <w:spacing w:line="360" w:lineRule="auto"/>
        <w:ind w:left="0" w:firstLine="0"/>
        <w:textAlignment w:val="center"/>
        <w:rPr>
          <w:rFonts w:ascii="Times New Roman" w:hAnsi="Times New Roman"/>
          <w:color w:val="auto"/>
          <w:sz w:val="24"/>
          <w:szCs w:val="24"/>
        </w:rPr>
      </w:pPr>
      <w:r w:rsidRPr="00BF08F8">
        <w:rPr>
          <w:rFonts w:ascii="Times New Roman" w:hAnsi="Times New Roman"/>
          <w:color w:val="auto"/>
          <w:spacing w:val="-2"/>
          <w:sz w:val="24"/>
          <w:szCs w:val="24"/>
        </w:rPr>
        <w:t>учёт индивидуальных возрастных, психологических и фи</w:t>
      </w:r>
      <w:r w:rsidRPr="00BF08F8">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71954" w:rsidRPr="00BF08F8" w:rsidRDefault="00771954" w:rsidP="00283F16">
      <w:pPr>
        <w:pStyle w:val="ab"/>
        <w:numPr>
          <w:ilvl w:val="0"/>
          <w:numId w:val="107"/>
        </w:numPr>
        <w:tabs>
          <w:tab w:val="left" w:pos="360"/>
        </w:tabs>
        <w:spacing w:line="360" w:lineRule="auto"/>
        <w:ind w:left="0" w:firstLine="0"/>
        <w:textAlignment w:val="center"/>
        <w:rPr>
          <w:rFonts w:ascii="Times New Roman" w:hAnsi="Times New Roman"/>
          <w:color w:val="auto"/>
          <w:sz w:val="24"/>
          <w:szCs w:val="24"/>
        </w:rPr>
      </w:pPr>
      <w:r w:rsidRPr="00BF08F8">
        <w:rPr>
          <w:rFonts w:ascii="Times New Roman" w:hAnsi="Times New Roman"/>
          <w:color w:val="auto"/>
          <w:spacing w:val="2"/>
          <w:sz w:val="24"/>
          <w:szCs w:val="24"/>
        </w:rPr>
        <w:t xml:space="preserve">обеспечение преемственности дошкольного, начального </w:t>
      </w:r>
      <w:r w:rsidRPr="00BF08F8">
        <w:rPr>
          <w:rFonts w:ascii="Times New Roman" w:hAnsi="Times New Roman"/>
          <w:color w:val="auto"/>
          <w:sz w:val="24"/>
          <w:szCs w:val="24"/>
        </w:rPr>
        <w:t>общего, основного общего образования;</w:t>
      </w:r>
    </w:p>
    <w:p w:rsidR="00771954" w:rsidRPr="00BF08F8" w:rsidRDefault="00771954" w:rsidP="00283F16">
      <w:pPr>
        <w:pStyle w:val="ab"/>
        <w:numPr>
          <w:ilvl w:val="0"/>
          <w:numId w:val="107"/>
        </w:numPr>
        <w:tabs>
          <w:tab w:val="left" w:pos="360"/>
        </w:tabs>
        <w:spacing w:line="360" w:lineRule="auto"/>
        <w:ind w:left="0" w:firstLine="0"/>
        <w:textAlignment w:val="center"/>
        <w:rPr>
          <w:rFonts w:ascii="Times New Roman" w:hAnsi="Times New Roman"/>
          <w:color w:val="auto"/>
          <w:spacing w:val="-2"/>
          <w:sz w:val="24"/>
          <w:szCs w:val="24"/>
        </w:rPr>
      </w:pPr>
      <w:r w:rsidRPr="00BF08F8">
        <w:rPr>
          <w:rFonts w:ascii="Times New Roman" w:hAnsi="Times New Roman"/>
          <w:color w:val="auto"/>
          <w:spacing w:val="2"/>
          <w:sz w:val="24"/>
          <w:szCs w:val="24"/>
        </w:rPr>
        <w:t xml:space="preserve">разнообразие индивидуальных образовательных траекторий и индивидуального развития каждого обучающегося </w:t>
      </w:r>
      <w:r w:rsidRPr="00BF08F8">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71954" w:rsidRPr="00BF08F8" w:rsidRDefault="00771954" w:rsidP="00BF08F8">
      <w:pPr>
        <w:pStyle w:val="a9"/>
        <w:spacing w:line="360" w:lineRule="auto"/>
        <w:ind w:firstLine="454"/>
        <w:rPr>
          <w:rFonts w:ascii="Times New Roman" w:hAnsi="Times New Roman"/>
          <w:color w:val="auto"/>
          <w:sz w:val="24"/>
          <w:szCs w:val="24"/>
        </w:rPr>
      </w:pPr>
      <w:r w:rsidRPr="00BF08F8">
        <w:rPr>
          <w:rFonts w:ascii="Times New Roman" w:hAnsi="Times New Roman"/>
          <w:b/>
          <w:bCs/>
          <w:color w:val="auto"/>
          <w:spacing w:val="4"/>
          <w:sz w:val="24"/>
          <w:szCs w:val="24"/>
        </w:rPr>
        <w:t xml:space="preserve">Основная образовательная программа формируется </w:t>
      </w:r>
      <w:r w:rsidRPr="00BF08F8">
        <w:rPr>
          <w:rFonts w:ascii="Times New Roman" w:hAnsi="Times New Roman"/>
          <w:b/>
          <w:bCs/>
          <w:color w:val="auto"/>
          <w:spacing w:val="2"/>
          <w:sz w:val="24"/>
          <w:szCs w:val="24"/>
        </w:rPr>
        <w:t xml:space="preserve">с </w:t>
      </w:r>
      <w:r w:rsidRPr="00BF08F8">
        <w:rPr>
          <w:rFonts w:ascii="Times New Roman" w:hAnsi="Times New Roman"/>
          <w:b/>
          <w:bCs/>
          <w:color w:val="auto"/>
          <w:sz w:val="24"/>
          <w:szCs w:val="24"/>
        </w:rPr>
        <w:t>учётом особенностей уровня начального общего образования как фундамента всего последующего обучения.</w:t>
      </w:r>
      <w:r w:rsidRPr="00BF08F8">
        <w:rPr>
          <w:rFonts w:ascii="Times New Roman" w:hAnsi="Times New Roman"/>
          <w:color w:val="auto"/>
          <w:sz w:val="24"/>
          <w:szCs w:val="24"/>
        </w:rPr>
        <w:t xml:space="preserve"> Начальная школа — особый этап в жизни ребёнка, связанный:</w:t>
      </w:r>
    </w:p>
    <w:p w:rsidR="00771954" w:rsidRPr="00BF08F8" w:rsidRDefault="00771954" w:rsidP="00283F16">
      <w:pPr>
        <w:pStyle w:val="ab"/>
        <w:numPr>
          <w:ilvl w:val="0"/>
          <w:numId w:val="108"/>
        </w:numPr>
        <w:tabs>
          <w:tab w:val="left" w:pos="360"/>
        </w:tabs>
        <w:spacing w:line="360" w:lineRule="auto"/>
        <w:ind w:left="0" w:firstLine="0"/>
        <w:textAlignment w:val="center"/>
        <w:rPr>
          <w:rFonts w:ascii="Times New Roman" w:hAnsi="Times New Roman"/>
          <w:color w:val="auto"/>
          <w:sz w:val="24"/>
          <w:szCs w:val="24"/>
        </w:rPr>
      </w:pPr>
      <w:r w:rsidRPr="00BF08F8">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BF08F8">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771954" w:rsidRPr="00BF08F8" w:rsidRDefault="00771954" w:rsidP="00283F16">
      <w:pPr>
        <w:pStyle w:val="ab"/>
        <w:numPr>
          <w:ilvl w:val="0"/>
          <w:numId w:val="108"/>
        </w:numPr>
        <w:tabs>
          <w:tab w:val="left" w:pos="360"/>
        </w:tabs>
        <w:spacing w:line="360" w:lineRule="auto"/>
        <w:ind w:left="0" w:firstLine="0"/>
        <w:textAlignment w:val="center"/>
        <w:rPr>
          <w:rFonts w:ascii="Times New Roman" w:hAnsi="Times New Roman"/>
          <w:color w:val="auto"/>
          <w:sz w:val="24"/>
          <w:szCs w:val="24"/>
        </w:rPr>
      </w:pPr>
      <w:r w:rsidRPr="00BF08F8">
        <w:rPr>
          <w:rFonts w:ascii="Times New Roman" w:hAnsi="Times New Roman"/>
          <w:color w:val="auto"/>
          <w:spacing w:val="2"/>
          <w:sz w:val="24"/>
          <w:szCs w:val="24"/>
        </w:rPr>
        <w:lastRenderedPageBreak/>
        <w:t xml:space="preserve">с освоением новой социальной позиции, расширением </w:t>
      </w:r>
      <w:r w:rsidRPr="00BF08F8">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771954" w:rsidRPr="00BF08F8" w:rsidRDefault="00771954" w:rsidP="00283F16">
      <w:pPr>
        <w:pStyle w:val="ab"/>
        <w:numPr>
          <w:ilvl w:val="0"/>
          <w:numId w:val="108"/>
        </w:numPr>
        <w:tabs>
          <w:tab w:val="left" w:pos="360"/>
        </w:tabs>
        <w:spacing w:line="360" w:lineRule="auto"/>
        <w:ind w:left="0" w:firstLine="0"/>
        <w:textAlignment w:val="center"/>
        <w:rPr>
          <w:rFonts w:ascii="Times New Roman" w:hAnsi="Times New Roman"/>
          <w:color w:val="auto"/>
          <w:sz w:val="24"/>
          <w:szCs w:val="24"/>
        </w:rPr>
      </w:pPr>
      <w:r w:rsidRPr="00BF08F8">
        <w:rPr>
          <w:rFonts w:ascii="Times New Roman" w:hAnsi="Times New Roman"/>
          <w:color w:val="auto"/>
          <w:sz w:val="24"/>
          <w:szCs w:val="24"/>
        </w:rPr>
        <w:t xml:space="preserve">с принятием и освоением ребёнком новой социальной </w:t>
      </w:r>
      <w:r w:rsidRPr="00BF08F8">
        <w:rPr>
          <w:rFonts w:ascii="Times New Roman" w:hAnsi="Times New Roman"/>
          <w:color w:val="auto"/>
          <w:spacing w:val="2"/>
          <w:sz w:val="24"/>
          <w:szCs w:val="24"/>
        </w:rPr>
        <w:t xml:space="preserve">роли ученика, выражающейся в формировании внутренней </w:t>
      </w:r>
      <w:r w:rsidRPr="00BF08F8">
        <w:rPr>
          <w:rFonts w:ascii="Times New Roman" w:hAnsi="Times New Roman"/>
          <w:color w:val="auto"/>
          <w:sz w:val="24"/>
          <w:szCs w:val="24"/>
        </w:rPr>
        <w:t xml:space="preserve">позиции школьника, определяющей новый образ школьной </w:t>
      </w:r>
      <w:r w:rsidRPr="00BF08F8">
        <w:rPr>
          <w:rFonts w:ascii="Times New Roman" w:hAnsi="Times New Roman"/>
          <w:color w:val="auto"/>
          <w:spacing w:val="2"/>
          <w:sz w:val="24"/>
          <w:szCs w:val="24"/>
        </w:rPr>
        <w:t>жизни и перспективы личностного и познавательного раз</w:t>
      </w:r>
      <w:r w:rsidRPr="00BF08F8">
        <w:rPr>
          <w:rFonts w:ascii="Times New Roman" w:hAnsi="Times New Roman"/>
          <w:color w:val="auto"/>
          <w:sz w:val="24"/>
          <w:szCs w:val="24"/>
        </w:rPr>
        <w:t>вития;</w:t>
      </w:r>
    </w:p>
    <w:p w:rsidR="00771954" w:rsidRPr="00BF08F8" w:rsidRDefault="00771954" w:rsidP="00283F16">
      <w:pPr>
        <w:pStyle w:val="ab"/>
        <w:numPr>
          <w:ilvl w:val="0"/>
          <w:numId w:val="108"/>
        </w:numPr>
        <w:tabs>
          <w:tab w:val="left" w:pos="360"/>
        </w:tabs>
        <w:spacing w:line="360" w:lineRule="auto"/>
        <w:ind w:left="0" w:firstLine="0"/>
        <w:textAlignment w:val="center"/>
        <w:rPr>
          <w:rFonts w:ascii="Times New Roman" w:hAnsi="Times New Roman"/>
          <w:color w:val="auto"/>
          <w:spacing w:val="-2"/>
          <w:sz w:val="24"/>
          <w:szCs w:val="24"/>
        </w:rPr>
      </w:pPr>
      <w:r w:rsidRPr="00BF08F8">
        <w:rPr>
          <w:rFonts w:ascii="Times New Roman" w:hAnsi="Times New Roman"/>
          <w:color w:val="auto"/>
          <w:spacing w:val="2"/>
          <w:sz w:val="24"/>
          <w:szCs w:val="24"/>
        </w:rPr>
        <w:t>с формированием у школьника основ умения учиться</w:t>
      </w:r>
      <w:r w:rsidRPr="00BF08F8">
        <w:rPr>
          <w:rFonts w:ascii="Times New Roman" w:hAnsi="Times New Roman"/>
          <w:color w:val="auto"/>
          <w:spacing w:val="2"/>
          <w:sz w:val="24"/>
          <w:szCs w:val="24"/>
        </w:rPr>
        <w:br/>
      </w:r>
      <w:r w:rsidRPr="00BF08F8">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771954" w:rsidRPr="00BF08F8" w:rsidRDefault="00771954" w:rsidP="00283F16">
      <w:pPr>
        <w:pStyle w:val="ab"/>
        <w:numPr>
          <w:ilvl w:val="0"/>
          <w:numId w:val="108"/>
        </w:numPr>
        <w:tabs>
          <w:tab w:val="left" w:pos="360"/>
        </w:tabs>
        <w:spacing w:line="360" w:lineRule="auto"/>
        <w:ind w:left="0" w:firstLine="0"/>
        <w:textAlignment w:val="center"/>
        <w:rPr>
          <w:rFonts w:ascii="Times New Roman" w:hAnsi="Times New Roman"/>
          <w:color w:val="auto"/>
          <w:sz w:val="24"/>
          <w:szCs w:val="24"/>
        </w:rPr>
      </w:pPr>
      <w:r w:rsidRPr="00BF08F8">
        <w:rPr>
          <w:rFonts w:ascii="Times New Roman" w:hAnsi="Times New Roman"/>
          <w:color w:val="auto"/>
          <w:spacing w:val="4"/>
          <w:sz w:val="24"/>
          <w:szCs w:val="24"/>
        </w:rPr>
        <w:t xml:space="preserve">с изменением при этом самооценки ребёнка, которая </w:t>
      </w:r>
      <w:r w:rsidRPr="00BF08F8">
        <w:rPr>
          <w:rFonts w:ascii="Times New Roman" w:hAnsi="Times New Roman"/>
          <w:color w:val="auto"/>
          <w:sz w:val="24"/>
          <w:szCs w:val="24"/>
        </w:rPr>
        <w:t>приобретает черты адекватности и рефлексивности;</w:t>
      </w:r>
    </w:p>
    <w:p w:rsidR="00771954" w:rsidRPr="00BF08F8" w:rsidRDefault="00771954" w:rsidP="00283F16">
      <w:pPr>
        <w:pStyle w:val="ab"/>
        <w:numPr>
          <w:ilvl w:val="0"/>
          <w:numId w:val="108"/>
        </w:numPr>
        <w:tabs>
          <w:tab w:val="left" w:pos="360"/>
        </w:tabs>
        <w:spacing w:line="360" w:lineRule="auto"/>
        <w:ind w:left="0" w:firstLine="0"/>
        <w:textAlignment w:val="center"/>
        <w:rPr>
          <w:rFonts w:ascii="Times New Roman" w:hAnsi="Times New Roman"/>
          <w:color w:val="auto"/>
          <w:spacing w:val="-2"/>
          <w:sz w:val="24"/>
          <w:szCs w:val="24"/>
        </w:rPr>
      </w:pPr>
      <w:r w:rsidRPr="00BF08F8">
        <w:rPr>
          <w:rFonts w:ascii="Times New Roman" w:hAnsi="Times New Roman"/>
          <w:color w:val="auto"/>
          <w:spacing w:val="-2"/>
          <w:sz w:val="24"/>
          <w:szCs w:val="24"/>
        </w:rPr>
        <w:t xml:space="preserve">с моральным развитием, которое существенным образом </w:t>
      </w:r>
      <w:r w:rsidRPr="00BF08F8">
        <w:rPr>
          <w:rFonts w:ascii="Times New Roman" w:hAnsi="Times New Roman"/>
          <w:color w:val="auto"/>
          <w:sz w:val="24"/>
          <w:szCs w:val="24"/>
        </w:rPr>
        <w:t>связано с характером сотрудничества со взрослыми и свер</w:t>
      </w:r>
      <w:r w:rsidRPr="00BF08F8">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771954" w:rsidRPr="00BF08F8" w:rsidRDefault="00771954" w:rsidP="00BF08F8">
      <w:pPr>
        <w:pStyle w:val="a9"/>
        <w:tabs>
          <w:tab w:val="left" w:pos="360"/>
        </w:tabs>
        <w:spacing w:line="360" w:lineRule="auto"/>
        <w:ind w:firstLine="0"/>
        <w:rPr>
          <w:rFonts w:ascii="Times New Roman" w:hAnsi="Times New Roman"/>
          <w:color w:val="auto"/>
          <w:sz w:val="24"/>
          <w:szCs w:val="24"/>
        </w:rPr>
      </w:pPr>
      <w:r w:rsidRPr="00BF08F8">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771954" w:rsidRPr="00BF08F8" w:rsidRDefault="00771954" w:rsidP="00283F16">
      <w:pPr>
        <w:pStyle w:val="ab"/>
        <w:numPr>
          <w:ilvl w:val="0"/>
          <w:numId w:val="109"/>
        </w:numPr>
        <w:tabs>
          <w:tab w:val="left" w:pos="360"/>
        </w:tabs>
        <w:spacing w:line="360" w:lineRule="auto"/>
        <w:ind w:left="0" w:firstLine="0"/>
        <w:textAlignment w:val="center"/>
        <w:rPr>
          <w:rFonts w:ascii="Times New Roman" w:hAnsi="Times New Roman"/>
          <w:color w:val="auto"/>
          <w:spacing w:val="-2"/>
          <w:sz w:val="24"/>
          <w:szCs w:val="24"/>
        </w:rPr>
      </w:pPr>
      <w:r w:rsidRPr="00BF08F8">
        <w:rPr>
          <w:rFonts w:ascii="Times New Roman" w:hAnsi="Times New Roman"/>
          <w:color w:val="auto"/>
          <w:sz w:val="24"/>
          <w:szCs w:val="24"/>
        </w:rPr>
        <w:t>центральные психологические новообразования, форми</w:t>
      </w:r>
      <w:r w:rsidRPr="00BF08F8">
        <w:rPr>
          <w:rFonts w:ascii="Times New Roman" w:hAnsi="Times New Roman"/>
          <w:color w:val="auto"/>
          <w:spacing w:val="-2"/>
          <w:sz w:val="24"/>
          <w:szCs w:val="24"/>
        </w:rPr>
        <w:t xml:space="preserve">руемые на данном уровне образования: словесно­логическое </w:t>
      </w:r>
      <w:r w:rsidRPr="00BF08F8">
        <w:rPr>
          <w:rFonts w:ascii="Times New Roman" w:hAnsi="Times New Roman"/>
          <w:color w:val="auto"/>
          <w:spacing w:val="2"/>
          <w:sz w:val="24"/>
          <w:szCs w:val="24"/>
        </w:rPr>
        <w:t xml:space="preserve">мышление, произвольная смысловая память, произвольное </w:t>
      </w:r>
      <w:r w:rsidRPr="00BF08F8">
        <w:rPr>
          <w:rFonts w:ascii="Times New Roman" w:hAnsi="Times New Roman"/>
          <w:color w:val="auto"/>
          <w:sz w:val="24"/>
          <w:szCs w:val="24"/>
        </w:rPr>
        <w:t xml:space="preserve">внимание, письменная речь, анализ, рефлексия содержания, </w:t>
      </w:r>
      <w:r w:rsidRPr="00BF08F8">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771954" w:rsidRPr="00BF08F8" w:rsidRDefault="00771954" w:rsidP="00283F16">
      <w:pPr>
        <w:pStyle w:val="ab"/>
        <w:numPr>
          <w:ilvl w:val="0"/>
          <w:numId w:val="109"/>
        </w:numPr>
        <w:tabs>
          <w:tab w:val="left" w:pos="360"/>
        </w:tabs>
        <w:spacing w:line="360" w:lineRule="auto"/>
        <w:ind w:left="0" w:firstLine="0"/>
        <w:textAlignment w:val="center"/>
        <w:rPr>
          <w:rFonts w:ascii="Times New Roman" w:hAnsi="Times New Roman"/>
          <w:color w:val="auto"/>
          <w:spacing w:val="-2"/>
          <w:sz w:val="24"/>
          <w:szCs w:val="24"/>
        </w:rPr>
      </w:pPr>
      <w:r w:rsidRPr="00BF08F8">
        <w:rPr>
          <w:rFonts w:ascii="Times New Roman" w:hAnsi="Times New Roman"/>
          <w:color w:val="auto"/>
          <w:sz w:val="24"/>
          <w:szCs w:val="24"/>
        </w:rPr>
        <w:t>развитие целенаправленной и мотивированной активно</w:t>
      </w:r>
      <w:r w:rsidRPr="00BF08F8">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71954" w:rsidRPr="00BF08F8" w:rsidRDefault="00771954" w:rsidP="00BF08F8">
      <w:pPr>
        <w:pStyle w:val="a9"/>
        <w:spacing w:line="360" w:lineRule="auto"/>
        <w:ind w:firstLine="454"/>
        <w:rPr>
          <w:rFonts w:ascii="Times New Roman" w:hAnsi="Times New Roman"/>
          <w:color w:val="auto"/>
          <w:sz w:val="24"/>
          <w:szCs w:val="24"/>
        </w:rPr>
      </w:pPr>
      <w:r w:rsidRPr="00BF08F8">
        <w:rPr>
          <w:rFonts w:ascii="Times New Roman" w:hAnsi="Times New Roman"/>
          <w:color w:val="auto"/>
          <w:sz w:val="24"/>
          <w:szCs w:val="24"/>
        </w:rPr>
        <w:t xml:space="preserve">При определении стратегических характеристик основной </w:t>
      </w:r>
      <w:r w:rsidRPr="00BF08F8">
        <w:rPr>
          <w:rFonts w:ascii="Times New Roman" w:hAnsi="Times New Roman"/>
          <w:color w:val="auto"/>
          <w:spacing w:val="-2"/>
          <w:sz w:val="24"/>
          <w:szCs w:val="24"/>
        </w:rPr>
        <w:t xml:space="preserve">образовательной программы учитываются существующий </w:t>
      </w:r>
      <w:r w:rsidRPr="00BF08F8">
        <w:rPr>
          <w:rFonts w:ascii="Times New Roman" w:hAnsi="Times New Roman"/>
          <w:color w:val="auto"/>
          <w:sz w:val="24"/>
          <w:szCs w:val="24"/>
        </w:rPr>
        <w:t>разброс в темпах и направлениях развития детей, индивидуаль</w:t>
      </w:r>
      <w:r w:rsidRPr="00BF08F8">
        <w:rPr>
          <w:rFonts w:ascii="Times New Roman" w:hAnsi="Times New Roman"/>
          <w:color w:val="auto"/>
          <w:spacing w:val="2"/>
          <w:sz w:val="24"/>
          <w:szCs w:val="24"/>
        </w:rPr>
        <w:t>ные различия в их познавательной деятельности, восприя</w:t>
      </w:r>
      <w:r w:rsidRPr="00BF08F8">
        <w:rPr>
          <w:rFonts w:ascii="Times New Roman" w:hAnsi="Times New Roman"/>
          <w:color w:val="auto"/>
          <w:sz w:val="24"/>
          <w:szCs w:val="24"/>
        </w:rPr>
        <w:t>тии, внимании, памяти, мышлении, речи, моторике и</w:t>
      </w:r>
      <w:r w:rsidRPr="00BF08F8">
        <w:rPr>
          <w:rFonts w:ascii="Times New Roman" w:hAnsi="Times New Roman"/>
          <w:color w:val="auto"/>
          <w:sz w:val="24"/>
          <w:szCs w:val="24"/>
        </w:rPr>
        <w:t> </w:t>
      </w:r>
      <w:r w:rsidRPr="00BF08F8">
        <w:rPr>
          <w:rFonts w:ascii="Times New Roman" w:hAnsi="Times New Roman"/>
          <w:color w:val="auto"/>
          <w:sz w:val="24"/>
          <w:szCs w:val="24"/>
        </w:rPr>
        <w:t>т. д., связанные с возрастными, психологическими и физиологи</w:t>
      </w:r>
      <w:r w:rsidRPr="00BF08F8">
        <w:rPr>
          <w:rFonts w:ascii="Times New Roman" w:hAnsi="Times New Roman"/>
          <w:color w:val="auto"/>
          <w:spacing w:val="2"/>
          <w:sz w:val="24"/>
          <w:szCs w:val="24"/>
        </w:rPr>
        <w:t xml:space="preserve">ческими индивидуальными особенностями детей младшего </w:t>
      </w:r>
      <w:r w:rsidRPr="00BF08F8">
        <w:rPr>
          <w:rFonts w:ascii="Times New Roman" w:hAnsi="Times New Roman"/>
          <w:color w:val="auto"/>
          <w:sz w:val="24"/>
          <w:szCs w:val="24"/>
        </w:rPr>
        <w:t>школьного возраста.</w:t>
      </w:r>
    </w:p>
    <w:p w:rsidR="00771954" w:rsidRDefault="00771954" w:rsidP="00BF08F8">
      <w:pPr>
        <w:pStyle w:val="a9"/>
        <w:spacing w:line="360" w:lineRule="auto"/>
        <w:ind w:firstLine="454"/>
        <w:rPr>
          <w:rFonts w:ascii="Times New Roman" w:hAnsi="Times New Roman"/>
          <w:color w:val="auto"/>
          <w:sz w:val="24"/>
          <w:szCs w:val="24"/>
        </w:rPr>
      </w:pPr>
      <w:r w:rsidRPr="00BF08F8">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w:t>
      </w:r>
      <w:r w:rsidRPr="00BF08F8">
        <w:rPr>
          <w:rFonts w:ascii="Times New Roman" w:hAnsi="Times New Roman"/>
          <w:color w:val="auto"/>
          <w:sz w:val="24"/>
          <w:szCs w:val="24"/>
        </w:rPr>
        <w:lastRenderedPageBreak/>
        <w:t>условий и методик обучения, учитывающих описанные выше особенности уровня начального общего образования.</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МОУ СОШ № 99 осуществляет обучение по образовательной системе «Школа 2100», УМК «Планета знаний», образовательной системе развивающего обучения Д.Б. Эльконина-В.В.Давыдова, которые способствуют реализации требований стандарта.</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b/>
          <w:i/>
          <w:sz w:val="24"/>
          <w:szCs w:val="24"/>
        </w:rPr>
        <w:t>Образовательная система развивающего обучения Д.Б. Эльконина-В.В.Давыдова</w:t>
      </w:r>
      <w:r w:rsidRPr="00253248">
        <w:rPr>
          <w:rFonts w:ascii="Times New Roman" w:hAnsi="Times New Roman"/>
          <w:i/>
          <w:sz w:val="24"/>
          <w:szCs w:val="24"/>
        </w:rPr>
        <w:t xml:space="preserve"> </w:t>
      </w:r>
      <w:r w:rsidRPr="00253248">
        <w:rPr>
          <w:rFonts w:ascii="Times New Roman" w:hAnsi="Times New Roman"/>
          <w:sz w:val="24"/>
          <w:szCs w:val="24"/>
        </w:rPr>
        <w:t>позволяет сформировать у ребенка основы рефлексивного (теоретического) мышления, учебной самостоятельности, поисковой активности и ответственност в учебной деятельности.</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Система Эльконина – Давыдова решает следующие задачи:</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1. Сформировать класс как учебное сообщество, способное учиться вместе, то есть определять содержание очередной учебной задачи и находить средства и способы ее решения в групповой работе.</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2. Сформировать действия контроля и оценки как индивидуальные способности младших школьников контрольно-оценочной самостоятельности младшего школьника.</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 xml:space="preserve">3. Выделить возрастные этапы («ритмы») жизни в условиях младшего школьного возраста и разработать педагогическую технологию организации образовательного процесса. </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 xml:space="preserve">4. Сформировать предметное содержание учебных дисциплин на деятельностной основе через систему решения учебных задач. </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5.Перейти на новый тип взаимодействия между педагогом и классм, учителем и учеником, между учащимися.</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Основными результатами к концу начальной школы в классах, обучавшихся по системе Эльконина – Давыдова, можно назвать следующие:</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 высокая познавательная активность и устойчивый познавательный интерес;</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–умение решать поставленные задачи в группе;</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 способность к анализу и критической оценке собственных действий и точки зрения партнеров;</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 xml:space="preserve">– инициативность при столкновении с новой задачей, которая проявляется в поиске недостающей информации, в экспериментальной проверке собственных гипотез, </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 умение взаимодействовать с учителем и другими учениками для решения обозначенных задач.</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 xml:space="preserve">Обучение в рамках образовательной системы представляет собой целостный и преемственный процесс, опирающийся на единую методическую и психологическую базу и максимально учитывающий возрастные особенности учащихся. Технологии, </w:t>
      </w:r>
      <w:r w:rsidRPr="00253248">
        <w:rPr>
          <w:rFonts w:ascii="Times New Roman" w:hAnsi="Times New Roman"/>
          <w:sz w:val="24"/>
          <w:szCs w:val="24"/>
        </w:rPr>
        <w:lastRenderedPageBreak/>
        <w:t xml:space="preserve">предлагаемые </w:t>
      </w:r>
      <w:r w:rsidRPr="00253248">
        <w:rPr>
          <w:rFonts w:ascii="Times New Roman" w:hAnsi="Times New Roman"/>
          <w:b/>
          <w:i/>
          <w:sz w:val="24"/>
          <w:szCs w:val="24"/>
        </w:rPr>
        <w:t>Образовательной системой «Школа 2100»</w:t>
      </w:r>
      <w:r w:rsidRPr="00253248">
        <w:rPr>
          <w:rFonts w:ascii="Times New Roman" w:hAnsi="Times New Roman"/>
          <w:sz w:val="24"/>
          <w:szCs w:val="24"/>
        </w:rPr>
        <w:t xml:space="preserve"> позволяют устранить перегрузки и стрессы школьников, как правило, сопровождающие процесс обучения. Таким образом сохраняется здоровье детей и подростков, а сам процесс обучения становится максимально комфортным и эффективным.</w:t>
      </w:r>
      <w:r w:rsidRPr="00253248">
        <w:rPr>
          <w:rFonts w:ascii="Times New Roman" w:hAnsi="Times New Roman"/>
          <w:color w:val="FF0000"/>
          <w:sz w:val="24"/>
          <w:szCs w:val="24"/>
        </w:rPr>
        <w:t xml:space="preserve"> </w:t>
      </w:r>
      <w:r w:rsidRPr="00253248">
        <w:rPr>
          <w:rFonts w:ascii="Times New Roman" w:hAnsi="Times New Roman"/>
          <w:sz w:val="24"/>
          <w:szCs w:val="24"/>
        </w:rPr>
        <w:t>Главная цель «Школы 2100» - научить ребенка самостоятельно учиться, организовывать свою деятельность, добывать необходимые знания, анализировать их, систематизировать и применять на практике, ставить перед собой цели и добиваться их, адекватно оценивать свою деятельность.</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b/>
          <w:i/>
          <w:sz w:val="24"/>
          <w:szCs w:val="24"/>
        </w:rPr>
        <w:t>УМК «Планета знаний»</w:t>
      </w:r>
      <w:r w:rsidRPr="00253248">
        <w:rPr>
          <w:rFonts w:ascii="Times New Roman" w:hAnsi="Times New Roman"/>
          <w:sz w:val="24"/>
          <w:szCs w:val="24"/>
        </w:rPr>
        <w:t xml:space="preserve"> построен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-формированию основ гражданской идентичности: чувства сопричастности и гордости за свою Родину, уважению к истории и культуре народа, воспитания нравственности ребенка, освоения основных социальных ролей, норм и правил;</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-эффективному личностному и познавательному развитию учащегося на основе формирования умения учиться;</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-подготовке учащихся к успешному обучению в средней школе;</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траекторий развития;</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-реализация личностно-ориентированной педагогики., где ребенок субъект учебного процесса и ему создаются условия для выбора деятельности;</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-формированию, развитию и сохранению у учащихся интереса к учению;</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-ориентации учебного процесса на воспитание нравственности ребенка, патриотических убеждений, освоение основных социальных ролей, норм, правил.</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Реализация требований ФГОС в УМК «Планета знаний» обеспечивается его целостностью: единство структуры учебников по всем класса и предметам, единство сквозных линий типовых заданий, единство подходов.</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Основная образовательная программа начального общего образования реализуется школой,  в том числе и через внеурочную деятельность.</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 xml:space="preserve">Цель внеурочной деятельности: </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содействие в обеспечении достижения планируемых результатов освоения основной образовательной программы начального образования МОУ СОШ № 99.</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lastRenderedPageBreak/>
        <w:t>Кроме того, внеурочная деятельность в начальной школе позволяет решать еще целый ряд очень важных задач:</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 обеспечить благоприятную адаптацию ребенка к школе;</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 оптимизировать учебную нагрузку учащихся;</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 улучшить условия для развития ребенка;</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 учесть возрастные и индивидуальные особенности обучающихся;</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sz w:val="24"/>
          <w:szCs w:val="24"/>
        </w:rPr>
        <w:t>• реализовывать программы по здоровьесбережению.</w:t>
      </w:r>
    </w:p>
    <w:p w:rsidR="003549F6" w:rsidRPr="00253248" w:rsidRDefault="003549F6" w:rsidP="00253248">
      <w:pPr>
        <w:pStyle w:val="affa"/>
        <w:spacing w:line="360" w:lineRule="auto"/>
        <w:ind w:firstLine="567"/>
        <w:jc w:val="both"/>
        <w:rPr>
          <w:rFonts w:ascii="Times New Roman" w:hAnsi="Times New Roman"/>
          <w:sz w:val="24"/>
          <w:szCs w:val="24"/>
        </w:rPr>
      </w:pPr>
      <w:r w:rsidRPr="00253248">
        <w:rPr>
          <w:rFonts w:ascii="Times New Roman" w:hAnsi="Times New Roman"/>
          <w:b/>
          <w:sz w:val="24"/>
          <w:szCs w:val="24"/>
        </w:rPr>
        <w:t xml:space="preserve">Внеурочная деятельность </w:t>
      </w:r>
      <w:r w:rsidRPr="00253248">
        <w:rPr>
          <w:rFonts w:ascii="Times New Roman" w:hAnsi="Times New Roman"/>
          <w:sz w:val="24"/>
          <w:szCs w:val="24"/>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771954" w:rsidRPr="00BF08F8" w:rsidRDefault="00253248" w:rsidP="00BF08F8">
      <w:pPr>
        <w:spacing w:after="0" w:line="360" w:lineRule="auto"/>
        <w:ind w:firstLine="339"/>
        <w:jc w:val="both"/>
        <w:rPr>
          <w:rFonts w:ascii="Times New Roman" w:eastAsia="@Arial Unicode MS" w:hAnsi="Times New Roman" w:cs="Times New Roman"/>
          <w:color w:val="FF0000"/>
          <w:sz w:val="24"/>
          <w:szCs w:val="24"/>
        </w:rPr>
      </w:pPr>
      <w:r>
        <w:rPr>
          <w:rFonts w:ascii="Times New Roman" w:eastAsia="@Arial Unicode MS" w:hAnsi="Times New Roman" w:cs="Times New Roman"/>
          <w:sz w:val="24"/>
          <w:szCs w:val="24"/>
        </w:rPr>
        <w:t xml:space="preserve">   </w:t>
      </w:r>
      <w:r w:rsidR="00771954" w:rsidRPr="00BF08F8">
        <w:rPr>
          <w:rFonts w:ascii="Times New Roman" w:eastAsia="@Arial Unicode MS" w:hAnsi="Times New Roman" w:cs="Times New Roman"/>
          <w:sz w:val="24"/>
          <w:szCs w:val="24"/>
        </w:rPr>
        <w:t xml:space="preserve">Принципиальным отличием данной программы является ее </w:t>
      </w:r>
      <w:r w:rsidR="00771954" w:rsidRPr="00BF08F8">
        <w:rPr>
          <w:rFonts w:ascii="Times New Roman" w:eastAsia="@Arial Unicode MS" w:hAnsi="Times New Roman" w:cs="Times New Roman"/>
          <w:b/>
          <w:bCs/>
          <w:sz w:val="24"/>
          <w:szCs w:val="24"/>
        </w:rPr>
        <w:t>гендерная направленность.</w:t>
      </w:r>
      <w:r w:rsidR="00771954" w:rsidRPr="00BF08F8">
        <w:rPr>
          <w:rFonts w:ascii="Times New Roman" w:eastAsia="@Arial Unicode MS" w:hAnsi="Times New Roman" w:cs="Times New Roman"/>
          <w:color w:val="FF0000"/>
          <w:sz w:val="24"/>
          <w:szCs w:val="24"/>
        </w:rPr>
        <w:t xml:space="preserve"> </w:t>
      </w:r>
      <w:r w:rsidR="00771954" w:rsidRPr="00BF08F8">
        <w:rPr>
          <w:rFonts w:ascii="Times New Roman" w:eastAsia="@Arial Unicode MS" w:hAnsi="Times New Roman" w:cs="Times New Roman"/>
          <w:sz w:val="24"/>
          <w:szCs w:val="24"/>
        </w:rPr>
        <w:t xml:space="preserve">Под гендерной направленностью мы понимаем создание </w:t>
      </w:r>
      <w:r w:rsidR="00771954" w:rsidRPr="007C2367">
        <w:rPr>
          <w:rFonts w:ascii="Times New Roman" w:eastAsia="@Arial Unicode MS" w:hAnsi="Times New Roman" w:cs="Times New Roman"/>
          <w:b/>
          <w:i/>
          <w:sz w:val="24"/>
          <w:szCs w:val="24"/>
        </w:rPr>
        <w:t>образовательной среды</w:t>
      </w:r>
      <w:r w:rsidR="00771954" w:rsidRPr="00BF08F8">
        <w:rPr>
          <w:rFonts w:ascii="Times New Roman" w:eastAsia="@Arial Unicode MS" w:hAnsi="Times New Roman" w:cs="Times New Roman"/>
          <w:sz w:val="24"/>
          <w:szCs w:val="24"/>
        </w:rPr>
        <w:t>, включающей в себя систему влияний, условий формирования личности девочки (мальчика) в социальном и пространственно-предметном окружении</w:t>
      </w:r>
      <w:r w:rsidR="00771954">
        <w:rPr>
          <w:rFonts w:ascii="Times New Roman" w:eastAsia="@Arial Unicode MS" w:hAnsi="Times New Roman" w:cs="Times New Roman"/>
          <w:sz w:val="24"/>
          <w:szCs w:val="24"/>
        </w:rPr>
        <w:t>,</w:t>
      </w:r>
      <w:r w:rsidR="00771954" w:rsidRPr="00BF08F8">
        <w:rPr>
          <w:rFonts w:ascii="Times New Roman" w:eastAsia="@Arial Unicode MS" w:hAnsi="Times New Roman" w:cs="Times New Roman"/>
          <w:sz w:val="24"/>
          <w:szCs w:val="24"/>
        </w:rPr>
        <w:t xml:space="preserve"> </w:t>
      </w:r>
      <w:r w:rsidR="00771954">
        <w:rPr>
          <w:rFonts w:ascii="Times New Roman" w:eastAsia="@Arial Unicode MS" w:hAnsi="Times New Roman" w:cs="Times New Roman"/>
          <w:sz w:val="24"/>
          <w:szCs w:val="24"/>
        </w:rPr>
        <w:t>способствующей</w:t>
      </w:r>
      <w:r w:rsidR="00771954" w:rsidRPr="00BF08F8">
        <w:rPr>
          <w:rFonts w:ascii="Times New Roman" w:eastAsia="@Arial Unicode MS" w:hAnsi="Times New Roman" w:cs="Times New Roman"/>
          <w:sz w:val="24"/>
          <w:szCs w:val="24"/>
        </w:rPr>
        <w:t xml:space="preserve"> </w:t>
      </w:r>
      <w:r w:rsidR="00771954">
        <w:rPr>
          <w:rFonts w:ascii="Times New Roman" w:eastAsia="@Arial Unicode MS" w:hAnsi="Times New Roman" w:cs="Times New Roman"/>
          <w:sz w:val="24"/>
          <w:szCs w:val="24"/>
        </w:rPr>
        <w:t>развитию девочек (мальчиков) в соответствии с принципом природосообразности</w:t>
      </w:r>
      <w:r w:rsidR="00771954" w:rsidRPr="00BF08F8">
        <w:rPr>
          <w:rFonts w:ascii="Times New Roman" w:eastAsia="@Arial Unicode MS" w:hAnsi="Times New Roman" w:cs="Times New Roman"/>
          <w:sz w:val="24"/>
          <w:szCs w:val="24"/>
        </w:rPr>
        <w:t xml:space="preserve">. </w:t>
      </w:r>
    </w:p>
    <w:p w:rsidR="00771954" w:rsidRPr="00BF08F8" w:rsidRDefault="00771954" w:rsidP="00253248">
      <w:pPr>
        <w:spacing w:after="0" w:line="360" w:lineRule="auto"/>
        <w:ind w:firstLine="339"/>
        <w:jc w:val="both"/>
        <w:rPr>
          <w:rFonts w:ascii="Times New Roman" w:eastAsia="@Arial Unicode MS" w:hAnsi="Times New Roman"/>
          <w:sz w:val="24"/>
          <w:szCs w:val="24"/>
          <w:lang w:eastAsia="ru-RU"/>
        </w:rPr>
      </w:pPr>
      <w:r w:rsidRPr="00BF08F8">
        <w:rPr>
          <w:rFonts w:ascii="Times New Roman" w:eastAsia="@Arial Unicode MS" w:hAnsi="Times New Roman" w:cs="Times New Roman"/>
          <w:sz w:val="24"/>
          <w:szCs w:val="24"/>
        </w:rPr>
        <w:t xml:space="preserve">Основой создания такой среды служит </w:t>
      </w:r>
      <w:r w:rsidRPr="00BF08F8">
        <w:rPr>
          <w:rFonts w:ascii="Times New Roman" w:eastAsia="@Arial Unicode MS" w:hAnsi="Times New Roman" w:cs="Times New Roman"/>
          <w:sz w:val="24"/>
          <w:szCs w:val="24"/>
          <w:u w:val="single"/>
        </w:rPr>
        <w:t>идея дифференцированного (раздельного) обучения.</w:t>
      </w:r>
      <w:r w:rsidRPr="00BF08F8">
        <w:rPr>
          <w:rFonts w:ascii="Times New Roman" w:eastAsia="@Arial Unicode MS" w:hAnsi="Times New Roman" w:cs="Times New Roman"/>
          <w:sz w:val="24"/>
          <w:szCs w:val="24"/>
        </w:rPr>
        <w:t xml:space="preserve"> Идея дифференцированного обучения позволяет применить совокупность подходов и методов, направленных на то, чтобы помочь мальчикам и девочкам чувствовать себя в школе комфортно, и справиться с проблемами социализации, важной составной частью которых является самоидентификация. Оказание помощи в самоидентификации предполагает также своевременную коррекцию гендерных стереотипов в пользу проявления и развития личных склонностей обучающихся.</w:t>
      </w:r>
    </w:p>
    <w:p w:rsidR="00253248" w:rsidRPr="00B4008F" w:rsidRDefault="00253248" w:rsidP="00253248">
      <w:pPr>
        <w:spacing w:after="0" w:line="360" w:lineRule="auto"/>
        <w:ind w:left="360"/>
        <w:jc w:val="both"/>
        <w:rPr>
          <w:rFonts w:ascii="Times New Roman" w:hAnsi="Times New Roman" w:cs="Times New Roman"/>
          <w:sz w:val="24"/>
          <w:szCs w:val="24"/>
        </w:rPr>
      </w:pPr>
      <w:r>
        <w:t xml:space="preserve"> </w:t>
      </w:r>
      <w:r w:rsidRPr="00B4008F">
        <w:rPr>
          <w:rFonts w:ascii="Times New Roman" w:hAnsi="Times New Roman" w:cs="Times New Roman"/>
          <w:sz w:val="24"/>
          <w:szCs w:val="24"/>
        </w:rPr>
        <w:t>При создании программы также учитывались:</w:t>
      </w:r>
    </w:p>
    <w:p w:rsidR="00253248" w:rsidRPr="00253248" w:rsidRDefault="00253248" w:rsidP="00253248">
      <w:pPr>
        <w:pStyle w:val="af2"/>
        <w:tabs>
          <w:tab w:val="left" w:pos="426"/>
        </w:tabs>
        <w:spacing w:before="0" w:beforeAutospacing="0" w:after="0" w:afterAutospacing="0" w:line="360" w:lineRule="auto"/>
        <w:jc w:val="both"/>
        <w:rPr>
          <w:b/>
          <w:bCs/>
          <w:szCs w:val="24"/>
        </w:rPr>
      </w:pPr>
      <w:r w:rsidRPr="00B4008F">
        <w:rPr>
          <w:szCs w:val="24"/>
        </w:rPr>
        <w:t xml:space="preserve">-     </w:t>
      </w:r>
      <w:r w:rsidRPr="00B4008F">
        <w:rPr>
          <w:b/>
          <w:bCs/>
          <w:szCs w:val="24"/>
        </w:rPr>
        <w:t>особенности контингента учащихся</w:t>
      </w:r>
    </w:p>
    <w:p w:rsidR="00253248" w:rsidRPr="00B4008F" w:rsidRDefault="00253248" w:rsidP="00E031E9">
      <w:pPr>
        <w:pStyle w:val="af2"/>
        <w:numPr>
          <w:ilvl w:val="0"/>
          <w:numId w:val="173"/>
        </w:numPr>
        <w:tabs>
          <w:tab w:val="left" w:pos="540"/>
        </w:tabs>
        <w:spacing w:before="0" w:beforeAutospacing="0" w:after="0" w:afterAutospacing="0" w:line="360" w:lineRule="auto"/>
        <w:ind w:left="0" w:firstLine="0"/>
        <w:jc w:val="both"/>
        <w:rPr>
          <w:szCs w:val="24"/>
        </w:rPr>
      </w:pPr>
      <w:r w:rsidRPr="00B4008F">
        <w:rPr>
          <w:szCs w:val="24"/>
        </w:rPr>
        <w:t>проживание в разных районах города Ярославля, в том числе в частном секторе;</w:t>
      </w:r>
    </w:p>
    <w:p w:rsidR="00253248" w:rsidRPr="00B4008F" w:rsidRDefault="00253248" w:rsidP="00E031E9">
      <w:pPr>
        <w:pStyle w:val="af2"/>
        <w:numPr>
          <w:ilvl w:val="0"/>
          <w:numId w:val="174"/>
        </w:numPr>
        <w:tabs>
          <w:tab w:val="left" w:pos="426"/>
        </w:tabs>
        <w:spacing w:before="0" w:beforeAutospacing="0" w:after="0" w:afterAutospacing="0" w:line="360" w:lineRule="auto"/>
        <w:jc w:val="both"/>
        <w:rPr>
          <w:szCs w:val="24"/>
        </w:rPr>
      </w:pPr>
      <w:r w:rsidRPr="00B4008F">
        <w:rPr>
          <w:szCs w:val="24"/>
        </w:rPr>
        <w:t xml:space="preserve">  наличие детей-инвалидов (0,02 %);</w:t>
      </w:r>
    </w:p>
    <w:p w:rsidR="00253248" w:rsidRDefault="00253248" w:rsidP="00E031E9">
      <w:pPr>
        <w:pStyle w:val="af2"/>
        <w:numPr>
          <w:ilvl w:val="0"/>
          <w:numId w:val="174"/>
        </w:numPr>
        <w:tabs>
          <w:tab w:val="left" w:pos="426"/>
        </w:tabs>
        <w:spacing w:before="0" w:beforeAutospacing="0" w:after="0" w:afterAutospacing="0" w:line="360" w:lineRule="auto"/>
        <w:jc w:val="both"/>
        <w:rPr>
          <w:szCs w:val="24"/>
        </w:rPr>
      </w:pPr>
      <w:r w:rsidRPr="00B4008F">
        <w:rPr>
          <w:szCs w:val="24"/>
        </w:rPr>
        <w:t xml:space="preserve">  наличие детей из неполных семей (22 %);</w:t>
      </w:r>
    </w:p>
    <w:p w:rsidR="00253248" w:rsidRPr="00253248" w:rsidRDefault="004C35AE" w:rsidP="00E031E9">
      <w:pPr>
        <w:pStyle w:val="affa"/>
        <w:numPr>
          <w:ilvl w:val="0"/>
          <w:numId w:val="174"/>
        </w:numPr>
        <w:tabs>
          <w:tab w:val="left" w:pos="426"/>
        </w:tabs>
        <w:spacing w:line="360" w:lineRule="auto"/>
        <w:ind w:left="0" w:firstLine="0"/>
        <w:jc w:val="both"/>
        <w:rPr>
          <w:rFonts w:ascii="Times New Roman" w:hAnsi="Times New Roman"/>
          <w:sz w:val="24"/>
          <w:szCs w:val="24"/>
        </w:rPr>
      </w:pPr>
      <w:r>
        <w:rPr>
          <w:rFonts w:ascii="Times New Roman" w:hAnsi="Times New Roman"/>
          <w:sz w:val="24"/>
          <w:szCs w:val="24"/>
        </w:rPr>
        <w:t xml:space="preserve">  </w:t>
      </w:r>
      <w:r w:rsidR="00253248">
        <w:rPr>
          <w:rFonts w:ascii="Times New Roman" w:hAnsi="Times New Roman"/>
          <w:sz w:val="24"/>
          <w:szCs w:val="24"/>
        </w:rPr>
        <w:t>к</w:t>
      </w:r>
      <w:r w:rsidR="00253248" w:rsidRPr="00253248">
        <w:rPr>
          <w:rFonts w:ascii="Times New Roman" w:hAnsi="Times New Roman"/>
          <w:sz w:val="24"/>
          <w:szCs w:val="24"/>
        </w:rPr>
        <w:t xml:space="preserve">онтингент школы формируется из детей микрорайона образовательного </w:t>
      </w:r>
      <w:r>
        <w:rPr>
          <w:rFonts w:ascii="Times New Roman" w:hAnsi="Times New Roman"/>
          <w:sz w:val="24"/>
          <w:szCs w:val="24"/>
        </w:rPr>
        <w:t xml:space="preserve">учреждения </w:t>
      </w:r>
      <w:r w:rsidR="00253248" w:rsidRPr="00253248">
        <w:rPr>
          <w:rFonts w:ascii="Times New Roman" w:hAnsi="Times New Roman"/>
          <w:sz w:val="24"/>
          <w:szCs w:val="24"/>
        </w:rPr>
        <w:t xml:space="preserve">на </w:t>
      </w:r>
      <w:r w:rsidR="00253248">
        <w:rPr>
          <w:rFonts w:ascii="Times New Roman" w:hAnsi="Times New Roman"/>
          <w:sz w:val="24"/>
          <w:szCs w:val="24"/>
        </w:rPr>
        <w:t>7</w:t>
      </w:r>
      <w:r w:rsidR="00253248" w:rsidRPr="00253248">
        <w:rPr>
          <w:rFonts w:ascii="Times New Roman" w:hAnsi="Times New Roman"/>
          <w:sz w:val="24"/>
          <w:szCs w:val="24"/>
        </w:rPr>
        <w:t>0%</w:t>
      </w:r>
      <w:r>
        <w:rPr>
          <w:rFonts w:ascii="Times New Roman" w:hAnsi="Times New Roman"/>
          <w:sz w:val="24"/>
          <w:szCs w:val="24"/>
        </w:rPr>
        <w:t>;</w:t>
      </w:r>
    </w:p>
    <w:p w:rsidR="00253248" w:rsidRPr="00B4008F" w:rsidRDefault="004C35AE" w:rsidP="00253248">
      <w:pPr>
        <w:pStyle w:val="af2"/>
        <w:spacing w:before="0" w:beforeAutospacing="0" w:after="0" w:afterAutospacing="0" w:line="360" w:lineRule="auto"/>
        <w:jc w:val="both"/>
        <w:rPr>
          <w:szCs w:val="24"/>
        </w:rPr>
      </w:pPr>
      <w:r>
        <w:rPr>
          <w:szCs w:val="24"/>
        </w:rPr>
        <w:t xml:space="preserve">-  </w:t>
      </w:r>
      <w:r w:rsidR="00253248" w:rsidRPr="00B4008F">
        <w:rPr>
          <w:b/>
          <w:bCs/>
          <w:szCs w:val="24"/>
        </w:rPr>
        <w:t>образование родителей:</w:t>
      </w:r>
      <w:r w:rsidR="00253248" w:rsidRPr="00B4008F">
        <w:rPr>
          <w:szCs w:val="24"/>
        </w:rPr>
        <w:t xml:space="preserve">   61 %  имеют высшее образование, остальные – среднее специальное и начальное профессиональное;</w:t>
      </w:r>
    </w:p>
    <w:p w:rsidR="00253248" w:rsidRPr="00B4008F" w:rsidRDefault="00253248" w:rsidP="00253248">
      <w:pPr>
        <w:pStyle w:val="af2"/>
        <w:spacing w:before="0" w:beforeAutospacing="0" w:after="0" w:afterAutospacing="0" w:line="360" w:lineRule="auto"/>
        <w:jc w:val="both"/>
        <w:rPr>
          <w:b/>
          <w:bCs/>
          <w:szCs w:val="24"/>
        </w:rPr>
      </w:pPr>
      <w:r w:rsidRPr="00B4008F">
        <w:rPr>
          <w:szCs w:val="24"/>
        </w:rPr>
        <w:t xml:space="preserve">-   </w:t>
      </w:r>
      <w:r w:rsidRPr="00B4008F">
        <w:rPr>
          <w:b/>
          <w:bCs/>
          <w:szCs w:val="24"/>
        </w:rPr>
        <w:t>традиции школы;</w:t>
      </w:r>
    </w:p>
    <w:p w:rsidR="00253248" w:rsidRPr="00B4008F" w:rsidRDefault="00253248" w:rsidP="00253248">
      <w:pPr>
        <w:pStyle w:val="af2"/>
        <w:spacing w:before="0" w:beforeAutospacing="0" w:after="0" w:afterAutospacing="0" w:line="360" w:lineRule="auto"/>
        <w:jc w:val="both"/>
        <w:rPr>
          <w:szCs w:val="24"/>
        </w:rPr>
      </w:pPr>
      <w:r w:rsidRPr="00B4008F">
        <w:rPr>
          <w:szCs w:val="24"/>
        </w:rPr>
        <w:t xml:space="preserve">-   </w:t>
      </w:r>
      <w:r w:rsidRPr="00B4008F">
        <w:rPr>
          <w:b/>
          <w:bCs/>
          <w:szCs w:val="24"/>
        </w:rPr>
        <w:t>работа по</w:t>
      </w:r>
      <w:r w:rsidRPr="00B4008F">
        <w:rPr>
          <w:szCs w:val="24"/>
        </w:rPr>
        <w:t xml:space="preserve"> </w:t>
      </w:r>
      <w:r w:rsidRPr="00B4008F">
        <w:rPr>
          <w:b/>
          <w:bCs/>
          <w:szCs w:val="24"/>
        </w:rPr>
        <w:t>введению  инноваций в образовательный процесс</w:t>
      </w:r>
      <w:r w:rsidRPr="00B4008F">
        <w:rPr>
          <w:szCs w:val="24"/>
        </w:rPr>
        <w:t>:</w:t>
      </w:r>
    </w:p>
    <w:p w:rsidR="00253248" w:rsidRPr="00B4008F" w:rsidRDefault="00253248" w:rsidP="00E031E9">
      <w:pPr>
        <w:pStyle w:val="af2"/>
        <w:numPr>
          <w:ilvl w:val="0"/>
          <w:numId w:val="175"/>
        </w:numPr>
        <w:spacing w:before="0" w:beforeAutospacing="0" w:after="0" w:afterAutospacing="0" w:line="360" w:lineRule="auto"/>
        <w:jc w:val="both"/>
        <w:rPr>
          <w:szCs w:val="24"/>
        </w:rPr>
      </w:pPr>
      <w:r w:rsidRPr="00B4008F">
        <w:rPr>
          <w:szCs w:val="24"/>
        </w:rPr>
        <w:t>организация педагогического процесса с учётом гендерных особенностей;</w:t>
      </w:r>
    </w:p>
    <w:p w:rsidR="00253248" w:rsidRPr="00B4008F" w:rsidRDefault="00253248" w:rsidP="00E031E9">
      <w:pPr>
        <w:pStyle w:val="af2"/>
        <w:numPr>
          <w:ilvl w:val="0"/>
          <w:numId w:val="176"/>
        </w:numPr>
        <w:tabs>
          <w:tab w:val="left" w:pos="426"/>
        </w:tabs>
        <w:spacing w:before="0" w:beforeAutospacing="0" w:after="0" w:afterAutospacing="0" w:line="360" w:lineRule="auto"/>
        <w:ind w:left="0" w:firstLine="0"/>
        <w:jc w:val="both"/>
        <w:rPr>
          <w:szCs w:val="24"/>
        </w:rPr>
      </w:pPr>
      <w:r w:rsidRPr="00B4008F">
        <w:rPr>
          <w:szCs w:val="24"/>
        </w:rPr>
        <w:lastRenderedPageBreak/>
        <w:t>применение здоровьесберегающих технологий в образовательном процессе;</w:t>
      </w:r>
    </w:p>
    <w:p w:rsidR="00253248" w:rsidRPr="004C35AE" w:rsidRDefault="00253248" w:rsidP="004C35AE">
      <w:pPr>
        <w:spacing w:after="0" w:line="360" w:lineRule="auto"/>
        <w:jc w:val="both"/>
        <w:rPr>
          <w:rFonts w:ascii="Times New Roman" w:hAnsi="Times New Roman" w:cs="Times New Roman"/>
          <w:sz w:val="24"/>
          <w:szCs w:val="24"/>
        </w:rPr>
      </w:pPr>
      <w:r w:rsidRPr="00B4008F">
        <w:rPr>
          <w:rFonts w:ascii="Times New Roman" w:hAnsi="Times New Roman" w:cs="Times New Roman"/>
          <w:sz w:val="24"/>
          <w:szCs w:val="24"/>
        </w:rPr>
        <w:t xml:space="preserve">- </w:t>
      </w:r>
      <w:r w:rsidRPr="00B4008F">
        <w:rPr>
          <w:rFonts w:ascii="Times New Roman" w:hAnsi="Times New Roman" w:cs="Times New Roman"/>
          <w:b/>
          <w:bCs/>
          <w:sz w:val="24"/>
          <w:szCs w:val="24"/>
        </w:rPr>
        <w:t>предназначение школы</w:t>
      </w:r>
      <w:r w:rsidRPr="00B4008F">
        <w:rPr>
          <w:rFonts w:ascii="Times New Roman" w:hAnsi="Times New Roman" w:cs="Times New Roman"/>
          <w:sz w:val="24"/>
          <w:szCs w:val="24"/>
        </w:rPr>
        <w:t xml:space="preserve">: обеспечение достижения </w:t>
      </w:r>
      <w:r w:rsidRPr="00B4008F">
        <w:rPr>
          <w:rFonts w:ascii="Times New Roman" w:hAnsi="Times New Roman" w:cs="Times New Roman"/>
          <w:sz w:val="24"/>
          <w:szCs w:val="24"/>
          <w:lang w:eastAsia="ru-RU"/>
        </w:rPr>
        <w:t xml:space="preserve">Федерального государственного образовательного стандарта начального общего образования </w:t>
      </w:r>
      <w:r w:rsidRPr="00B4008F">
        <w:rPr>
          <w:rFonts w:ascii="Times New Roman" w:hAnsi="Times New Roman" w:cs="Times New Roman"/>
          <w:sz w:val="24"/>
          <w:szCs w:val="24"/>
        </w:rPr>
        <w:t xml:space="preserve">средствами общеобразовательных и дополнительных образовательных программ,  основанных на лучших </w:t>
      </w:r>
      <w:r w:rsidR="004C35AE">
        <w:rPr>
          <w:rFonts w:ascii="Times New Roman" w:hAnsi="Times New Roman" w:cs="Times New Roman"/>
          <w:sz w:val="24"/>
          <w:szCs w:val="24"/>
        </w:rPr>
        <w:t xml:space="preserve"> </w:t>
      </w:r>
      <w:r w:rsidRPr="00B4008F">
        <w:rPr>
          <w:rFonts w:ascii="Times New Roman" w:hAnsi="Times New Roman" w:cs="Times New Roman"/>
          <w:sz w:val="24"/>
          <w:szCs w:val="24"/>
        </w:rPr>
        <w:t xml:space="preserve">традициях </w:t>
      </w:r>
      <w:r w:rsidR="004C35AE">
        <w:rPr>
          <w:rFonts w:ascii="Times New Roman" w:hAnsi="Times New Roman" w:cs="Times New Roman"/>
          <w:sz w:val="24"/>
          <w:szCs w:val="24"/>
        </w:rPr>
        <w:t>гендерного образования</w:t>
      </w:r>
      <w:r w:rsidRPr="00B4008F">
        <w:rPr>
          <w:rFonts w:ascii="Times New Roman" w:hAnsi="Times New Roman" w:cs="Times New Roman"/>
          <w:sz w:val="24"/>
          <w:szCs w:val="24"/>
        </w:rPr>
        <w:t xml:space="preserve">, с учетом психологических и физиологических особенностей пола, требований к роли </w:t>
      </w:r>
      <w:r w:rsidR="004C35AE">
        <w:rPr>
          <w:rFonts w:ascii="Times New Roman" w:hAnsi="Times New Roman" w:cs="Times New Roman"/>
          <w:sz w:val="24"/>
          <w:szCs w:val="24"/>
        </w:rPr>
        <w:t>мужчины и</w:t>
      </w:r>
      <w:r w:rsidRPr="00B4008F">
        <w:rPr>
          <w:rFonts w:ascii="Times New Roman" w:hAnsi="Times New Roman" w:cs="Times New Roman"/>
          <w:sz w:val="24"/>
          <w:szCs w:val="24"/>
        </w:rPr>
        <w:t xml:space="preserve"> женщины в современном обществе.</w:t>
      </w:r>
    </w:p>
    <w:p w:rsidR="00771954" w:rsidRPr="00BF08F8" w:rsidRDefault="00771954" w:rsidP="00253248">
      <w:pPr>
        <w:pStyle w:val="af2"/>
        <w:spacing w:before="0" w:beforeAutospacing="0" w:after="0" w:afterAutospacing="0" w:line="360" w:lineRule="auto"/>
        <w:jc w:val="both"/>
      </w:pPr>
      <w:r w:rsidRPr="00BF08F8">
        <w:t xml:space="preserve"> </w:t>
      </w:r>
      <w:r w:rsidR="004C35AE">
        <w:t xml:space="preserve">      </w:t>
      </w:r>
      <w:r w:rsidRPr="00BF08F8">
        <w:t>В разработке образовательной  программы принимали участие педагоги  и администрация школы, родители (законные представители), социальные партнёры, педагоги Центра дополнительного образования МОУ СОШ № 99, которые совместно с учителями будут обеспечивать внеурочные занятия, способствовать достижению воспитательных результатов, формированию у обучающихся основ здорового и безопасного образа жизни.</w:t>
      </w:r>
    </w:p>
    <w:p w:rsidR="003549F6" w:rsidRPr="004C35AE" w:rsidRDefault="003549F6" w:rsidP="004C35AE">
      <w:pPr>
        <w:pStyle w:val="affa"/>
        <w:spacing w:line="360" w:lineRule="auto"/>
        <w:ind w:firstLine="567"/>
        <w:jc w:val="both"/>
        <w:rPr>
          <w:rFonts w:ascii="Times New Roman" w:hAnsi="Times New Roman"/>
          <w:sz w:val="24"/>
          <w:szCs w:val="24"/>
        </w:rPr>
      </w:pPr>
      <w:r w:rsidRPr="004C35AE">
        <w:rPr>
          <w:rFonts w:ascii="Times New Roman" w:hAnsi="Times New Roman"/>
          <w:sz w:val="24"/>
          <w:szCs w:val="24"/>
        </w:rPr>
        <w:t xml:space="preserve">Утверждение образовательной программы ОУ осуществляется в соответствии с </w:t>
      </w:r>
      <w:r w:rsidR="004C35AE">
        <w:rPr>
          <w:rFonts w:ascii="Times New Roman" w:hAnsi="Times New Roman"/>
          <w:sz w:val="24"/>
          <w:szCs w:val="24"/>
        </w:rPr>
        <w:t>У</w:t>
      </w:r>
      <w:r w:rsidRPr="004C35AE">
        <w:rPr>
          <w:rFonts w:ascii="Times New Roman" w:hAnsi="Times New Roman"/>
          <w:sz w:val="24"/>
          <w:szCs w:val="24"/>
        </w:rPr>
        <w:t>ставом образовательного учреждения.</w:t>
      </w:r>
    </w:p>
    <w:p w:rsidR="003549F6" w:rsidRPr="004C35AE" w:rsidRDefault="003549F6" w:rsidP="004C35AE">
      <w:pPr>
        <w:pStyle w:val="affa"/>
        <w:spacing w:line="360" w:lineRule="auto"/>
        <w:ind w:firstLine="567"/>
        <w:jc w:val="both"/>
        <w:rPr>
          <w:rFonts w:ascii="Times New Roman" w:hAnsi="Times New Roman"/>
          <w:sz w:val="24"/>
          <w:szCs w:val="24"/>
        </w:rPr>
      </w:pPr>
      <w:r w:rsidRPr="004C35AE">
        <w:rPr>
          <w:rFonts w:ascii="Times New Roman" w:hAnsi="Times New Roman"/>
          <w:sz w:val="24"/>
          <w:szCs w:val="24"/>
        </w:rPr>
        <w:t>Образовательное учреждение обеспечивает ознакомление учащихся и их родителей (законных представителей) как участников образовательного процесса:</w:t>
      </w:r>
    </w:p>
    <w:p w:rsidR="003549F6" w:rsidRPr="004C35AE" w:rsidRDefault="003549F6" w:rsidP="004C35AE">
      <w:pPr>
        <w:pStyle w:val="affa"/>
        <w:spacing w:line="360" w:lineRule="auto"/>
        <w:ind w:firstLine="567"/>
        <w:jc w:val="both"/>
        <w:rPr>
          <w:rFonts w:ascii="Times New Roman" w:hAnsi="Times New Roman"/>
          <w:sz w:val="24"/>
          <w:szCs w:val="24"/>
        </w:rPr>
      </w:pPr>
      <w:r w:rsidRPr="004C35AE">
        <w:rPr>
          <w:rFonts w:ascii="Times New Roman" w:hAnsi="Times New Roman"/>
          <w:sz w:val="24"/>
          <w:szCs w:val="24"/>
        </w:rPr>
        <w:t>с  Уставом школы и другими документами, регламентирующими осуществление образовательного процесса;</w:t>
      </w:r>
    </w:p>
    <w:p w:rsidR="003549F6" w:rsidRPr="004C35AE" w:rsidRDefault="003549F6" w:rsidP="004C35AE">
      <w:pPr>
        <w:pStyle w:val="affa"/>
        <w:spacing w:line="360" w:lineRule="auto"/>
        <w:ind w:firstLine="567"/>
        <w:jc w:val="both"/>
        <w:rPr>
          <w:rFonts w:ascii="Times New Roman" w:hAnsi="Times New Roman"/>
          <w:sz w:val="24"/>
          <w:szCs w:val="24"/>
        </w:rPr>
      </w:pPr>
      <w:r w:rsidRPr="004C35AE">
        <w:rPr>
          <w:rFonts w:ascii="Times New Roman" w:hAnsi="Times New Roman"/>
          <w:sz w:val="24"/>
          <w:szCs w:val="24"/>
        </w:rPr>
        <w:t>с  их правами и обязанностями в части формирования и реализации основной образовательной программы НОО, установленными законодательством Российской Федерации и Уставом ОУ.</w:t>
      </w:r>
    </w:p>
    <w:p w:rsidR="003549F6" w:rsidRPr="004C35AE" w:rsidRDefault="003549F6" w:rsidP="004C35AE">
      <w:pPr>
        <w:pStyle w:val="affa"/>
        <w:spacing w:line="360" w:lineRule="auto"/>
        <w:ind w:firstLine="567"/>
        <w:jc w:val="both"/>
        <w:rPr>
          <w:rFonts w:ascii="Times New Roman" w:hAnsi="Times New Roman"/>
          <w:sz w:val="24"/>
          <w:szCs w:val="24"/>
        </w:rPr>
      </w:pPr>
      <w:r w:rsidRPr="004C35AE">
        <w:rPr>
          <w:rFonts w:ascii="Times New Roman" w:hAnsi="Times New Roman"/>
          <w:sz w:val="24"/>
          <w:szCs w:val="24"/>
        </w:rPr>
        <w:t>Права и обязанности родителей (законных представителей) учащихся в части, касающейся участия в формировании и обеспечении освоения детьми основной образовательной программы НОО, закрепляются в заключенном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771954" w:rsidRDefault="00771954" w:rsidP="00BF08F8">
      <w:pPr>
        <w:rPr>
          <w:rFonts w:ascii="Times New Roman" w:hAnsi="Times New Roman" w:cs="Times New Roman"/>
          <w:b/>
          <w:bCs/>
          <w:sz w:val="24"/>
          <w:szCs w:val="24"/>
        </w:rPr>
      </w:pPr>
    </w:p>
    <w:p w:rsidR="00771954" w:rsidRDefault="00771954" w:rsidP="00BF08F8">
      <w:pPr>
        <w:rPr>
          <w:rFonts w:ascii="Times New Roman" w:hAnsi="Times New Roman" w:cs="Times New Roman"/>
          <w:b/>
          <w:bCs/>
          <w:sz w:val="24"/>
          <w:szCs w:val="24"/>
        </w:rPr>
      </w:pPr>
    </w:p>
    <w:p w:rsidR="00771954" w:rsidRDefault="00771954" w:rsidP="00BF08F8">
      <w:pPr>
        <w:rPr>
          <w:rFonts w:ascii="Times New Roman" w:hAnsi="Times New Roman" w:cs="Times New Roman"/>
          <w:b/>
          <w:bCs/>
          <w:sz w:val="24"/>
          <w:szCs w:val="24"/>
        </w:rPr>
      </w:pPr>
    </w:p>
    <w:p w:rsidR="00771954" w:rsidRDefault="00771954" w:rsidP="00BF08F8">
      <w:pPr>
        <w:rPr>
          <w:rFonts w:ascii="Times New Roman" w:hAnsi="Times New Roman" w:cs="Times New Roman"/>
          <w:b/>
          <w:bCs/>
          <w:sz w:val="24"/>
          <w:szCs w:val="24"/>
        </w:rPr>
      </w:pPr>
    </w:p>
    <w:p w:rsidR="00037055" w:rsidRDefault="00037055" w:rsidP="00BF08F8">
      <w:pPr>
        <w:rPr>
          <w:rFonts w:ascii="Times New Roman" w:hAnsi="Times New Roman" w:cs="Times New Roman"/>
          <w:b/>
          <w:bCs/>
          <w:sz w:val="24"/>
          <w:szCs w:val="24"/>
        </w:rPr>
      </w:pPr>
    </w:p>
    <w:p w:rsidR="00771954" w:rsidRDefault="00771954" w:rsidP="00BF08F8">
      <w:pPr>
        <w:rPr>
          <w:rFonts w:ascii="Times New Roman" w:hAnsi="Times New Roman" w:cs="Times New Roman"/>
          <w:b/>
          <w:bCs/>
          <w:sz w:val="24"/>
          <w:szCs w:val="24"/>
        </w:rPr>
      </w:pPr>
    </w:p>
    <w:p w:rsidR="00771954" w:rsidRPr="0084231D" w:rsidRDefault="00771954" w:rsidP="0084231D">
      <w:pPr>
        <w:spacing w:after="0" w:line="360" w:lineRule="auto"/>
        <w:jc w:val="center"/>
        <w:rPr>
          <w:rFonts w:ascii="Times New Roman" w:hAnsi="Times New Roman" w:cs="Times New Roman"/>
          <w:b/>
          <w:bCs/>
          <w:sz w:val="24"/>
          <w:szCs w:val="24"/>
        </w:rPr>
      </w:pPr>
      <w:r w:rsidRPr="002860FB">
        <w:rPr>
          <w:rFonts w:ascii="Times New Roman" w:hAnsi="Times New Roman" w:cs="Times New Roman"/>
          <w:b/>
          <w:bCs/>
          <w:sz w:val="24"/>
          <w:szCs w:val="24"/>
        </w:rPr>
        <w:lastRenderedPageBreak/>
        <w:t>1.2</w:t>
      </w:r>
      <w:r w:rsidRPr="0084231D">
        <w:rPr>
          <w:rFonts w:ascii="Times New Roman" w:hAnsi="Times New Roman" w:cs="Times New Roman"/>
          <w:b/>
          <w:bCs/>
          <w:sz w:val="24"/>
          <w:szCs w:val="24"/>
        </w:rPr>
        <w:t>. Планируемые результаты освоения обучающимися основной образовательной программы начального общего образования</w:t>
      </w:r>
    </w:p>
    <w:p w:rsidR="00771954" w:rsidRPr="0084231D" w:rsidRDefault="00771954" w:rsidP="0084231D">
      <w:pPr>
        <w:pStyle w:val="a9"/>
        <w:spacing w:line="360" w:lineRule="auto"/>
        <w:ind w:firstLine="454"/>
        <w:rPr>
          <w:rFonts w:ascii="Times New Roman" w:hAnsi="Times New Roman"/>
          <w:color w:val="auto"/>
          <w:spacing w:val="2"/>
          <w:sz w:val="24"/>
          <w:szCs w:val="24"/>
        </w:rPr>
      </w:pPr>
      <w:r w:rsidRPr="0084231D">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84231D">
        <w:rPr>
          <w:rFonts w:ascii="Times New Roman" w:hAnsi="Times New Roman"/>
          <w:b/>
          <w:bCs/>
          <w:iCs/>
          <w:color w:val="auto"/>
          <w:spacing w:val="-2"/>
          <w:sz w:val="24"/>
          <w:szCs w:val="24"/>
        </w:rPr>
        <w:t>обобщённых личностно ориен</w:t>
      </w:r>
      <w:r w:rsidRPr="0084231D">
        <w:rPr>
          <w:rFonts w:ascii="Times New Roman" w:hAnsi="Times New Roman"/>
          <w:b/>
          <w:bCs/>
          <w:iCs/>
          <w:color w:val="auto"/>
          <w:sz w:val="24"/>
          <w:szCs w:val="24"/>
        </w:rPr>
        <w:t>тированных целей образования</w:t>
      </w:r>
      <w:r w:rsidRPr="0084231D">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84231D">
        <w:rPr>
          <w:rFonts w:ascii="Times New Roman" w:hAnsi="Times New Roman"/>
          <w:color w:val="auto"/>
          <w:spacing w:val="2"/>
          <w:sz w:val="24"/>
          <w:szCs w:val="24"/>
        </w:rPr>
        <w:t xml:space="preserve">и выявление всех составляющих планируемых результатов, </w:t>
      </w:r>
      <w:r w:rsidRPr="0084231D">
        <w:rPr>
          <w:rFonts w:ascii="Times New Roman" w:hAnsi="Times New Roman"/>
          <w:color w:val="auto"/>
          <w:spacing w:val="-2"/>
          <w:sz w:val="24"/>
          <w:szCs w:val="24"/>
        </w:rPr>
        <w:t>подлежащих формированию и оценке.</w:t>
      </w:r>
    </w:p>
    <w:p w:rsidR="00771954" w:rsidRPr="0084231D" w:rsidRDefault="00771954" w:rsidP="0084231D">
      <w:pPr>
        <w:pStyle w:val="a9"/>
        <w:spacing w:line="360" w:lineRule="auto"/>
        <w:ind w:firstLine="454"/>
        <w:rPr>
          <w:rFonts w:ascii="Times New Roman" w:hAnsi="Times New Roman"/>
          <w:color w:val="auto"/>
          <w:sz w:val="24"/>
          <w:szCs w:val="24"/>
        </w:rPr>
      </w:pPr>
      <w:r w:rsidRPr="0084231D">
        <w:rPr>
          <w:rFonts w:ascii="Times New Roman" w:hAnsi="Times New Roman"/>
          <w:color w:val="auto"/>
          <w:sz w:val="24"/>
          <w:szCs w:val="24"/>
        </w:rPr>
        <w:t>Планируемые результаты:</w:t>
      </w:r>
    </w:p>
    <w:p w:rsidR="00771954" w:rsidRPr="0084231D" w:rsidRDefault="00771954" w:rsidP="0084231D">
      <w:pPr>
        <w:pStyle w:val="ab"/>
        <w:numPr>
          <w:ilvl w:val="0"/>
          <w:numId w:val="2"/>
        </w:numPr>
        <w:spacing w:line="360" w:lineRule="auto"/>
        <w:ind w:left="0"/>
        <w:textAlignment w:val="center"/>
        <w:rPr>
          <w:rFonts w:ascii="Times New Roman" w:hAnsi="Times New Roman"/>
          <w:color w:val="auto"/>
          <w:sz w:val="24"/>
          <w:szCs w:val="24"/>
        </w:rPr>
      </w:pPr>
      <w:r w:rsidRPr="0084231D">
        <w:rPr>
          <w:rFonts w:ascii="Times New Roman" w:hAnsi="Times New Roman"/>
          <w:color w:val="auto"/>
          <w:spacing w:val="4"/>
          <w:sz w:val="24"/>
          <w:szCs w:val="24"/>
        </w:rPr>
        <w:t>обеспечивают связь между требованиями ФГОС НОО,</w:t>
      </w:r>
      <w:r w:rsidRPr="0084231D">
        <w:rPr>
          <w:rFonts w:ascii="Times New Roman" w:hAnsi="Times New Roman"/>
          <w:color w:val="auto"/>
          <w:spacing w:val="4"/>
          <w:sz w:val="24"/>
          <w:szCs w:val="24"/>
        </w:rPr>
        <w:br/>
      </w:r>
      <w:r w:rsidRPr="0084231D">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771954" w:rsidRPr="0084231D" w:rsidRDefault="00771954" w:rsidP="0084231D">
      <w:pPr>
        <w:pStyle w:val="ab"/>
        <w:numPr>
          <w:ilvl w:val="0"/>
          <w:numId w:val="2"/>
        </w:numPr>
        <w:spacing w:line="360" w:lineRule="auto"/>
        <w:ind w:left="0"/>
        <w:textAlignment w:val="center"/>
        <w:rPr>
          <w:rFonts w:ascii="Times New Roman" w:hAnsi="Times New Roman"/>
          <w:color w:val="auto"/>
          <w:sz w:val="24"/>
          <w:szCs w:val="24"/>
        </w:rPr>
      </w:pPr>
      <w:r w:rsidRPr="0084231D">
        <w:rPr>
          <w:rFonts w:ascii="Times New Roman" w:hAnsi="Times New Roman"/>
          <w:color w:val="auto"/>
          <w:sz w:val="24"/>
          <w:szCs w:val="24"/>
        </w:rPr>
        <w:t xml:space="preserve">являются содержательной и критериальной основой для </w:t>
      </w:r>
      <w:r w:rsidRPr="0084231D">
        <w:rPr>
          <w:rFonts w:ascii="Times New Roman" w:hAnsi="Times New Roman"/>
          <w:color w:val="auto"/>
          <w:spacing w:val="4"/>
          <w:sz w:val="24"/>
          <w:szCs w:val="24"/>
        </w:rPr>
        <w:t>разработки программ учебных предметов, курсов, учебно­</w:t>
      </w:r>
      <w:r w:rsidRPr="0084231D">
        <w:rPr>
          <w:rFonts w:ascii="Times New Roman" w:hAnsi="Times New Roman"/>
          <w:color w:val="auto"/>
          <w:sz w:val="24"/>
          <w:szCs w:val="24"/>
        </w:rPr>
        <w:t>методической литературы, а также для системы оценки ка</w:t>
      </w:r>
      <w:r w:rsidRPr="0084231D">
        <w:rPr>
          <w:rFonts w:ascii="Times New Roman" w:hAnsi="Times New Roman"/>
          <w:color w:val="auto"/>
          <w:spacing w:val="2"/>
          <w:sz w:val="24"/>
          <w:szCs w:val="24"/>
        </w:rPr>
        <w:t xml:space="preserve">чества освоения обучающимися основной образовательной </w:t>
      </w:r>
      <w:r w:rsidRPr="0084231D">
        <w:rPr>
          <w:rFonts w:ascii="Times New Roman" w:hAnsi="Times New Roman"/>
          <w:color w:val="auto"/>
          <w:sz w:val="24"/>
          <w:szCs w:val="24"/>
        </w:rPr>
        <w:t>программы начального общего образования.</w:t>
      </w:r>
    </w:p>
    <w:p w:rsidR="00771954" w:rsidRPr="0084231D" w:rsidRDefault="00771954" w:rsidP="0084231D">
      <w:pPr>
        <w:pStyle w:val="a9"/>
        <w:spacing w:line="360" w:lineRule="auto"/>
        <w:ind w:firstLine="454"/>
        <w:rPr>
          <w:rFonts w:ascii="Times New Roman" w:hAnsi="Times New Roman"/>
          <w:color w:val="auto"/>
          <w:sz w:val="24"/>
          <w:szCs w:val="24"/>
        </w:rPr>
      </w:pPr>
      <w:r w:rsidRPr="0084231D">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84231D">
        <w:rPr>
          <w:rFonts w:ascii="Times New Roman" w:hAnsi="Times New Roman"/>
          <w:iCs/>
          <w:color w:val="auto"/>
          <w:sz w:val="24"/>
          <w:szCs w:val="24"/>
        </w:rPr>
        <w:t xml:space="preserve">, </w:t>
      </w:r>
      <w:r w:rsidRPr="0084231D">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771954" w:rsidRPr="0084231D" w:rsidRDefault="00771954" w:rsidP="0084231D">
      <w:pPr>
        <w:pStyle w:val="a9"/>
        <w:spacing w:line="360" w:lineRule="auto"/>
        <w:ind w:firstLine="454"/>
        <w:rPr>
          <w:rFonts w:ascii="Times New Roman" w:hAnsi="Times New Roman"/>
          <w:b/>
          <w:bCs/>
          <w:color w:val="auto"/>
          <w:spacing w:val="2"/>
          <w:sz w:val="24"/>
          <w:szCs w:val="24"/>
        </w:rPr>
      </w:pPr>
      <w:r w:rsidRPr="0084231D">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84231D">
        <w:rPr>
          <w:rFonts w:ascii="Times New Roman" w:hAnsi="Times New Roman"/>
          <w:iCs/>
          <w:color w:val="auto"/>
          <w:spacing w:val="2"/>
          <w:sz w:val="24"/>
          <w:szCs w:val="24"/>
        </w:rPr>
        <w:t>опорный характер,</w:t>
      </w:r>
      <w:r w:rsidRPr="0084231D">
        <w:rPr>
          <w:rFonts w:ascii="Times New Roman" w:hAnsi="Times New Roman"/>
          <w:color w:val="auto"/>
          <w:spacing w:val="2"/>
          <w:sz w:val="24"/>
          <w:szCs w:val="24"/>
        </w:rPr>
        <w:t xml:space="preserve"> т.</w:t>
      </w:r>
      <w:r w:rsidRPr="0084231D">
        <w:rPr>
          <w:rFonts w:ascii="Times New Roman" w:hAnsi="Times New Roman"/>
          <w:color w:val="auto"/>
          <w:spacing w:val="2"/>
          <w:sz w:val="24"/>
          <w:szCs w:val="24"/>
        </w:rPr>
        <w:t> </w:t>
      </w:r>
      <w:r w:rsidRPr="0084231D">
        <w:rPr>
          <w:rFonts w:ascii="Times New Roman" w:hAnsi="Times New Roman"/>
          <w:color w:val="auto"/>
          <w:spacing w:val="2"/>
          <w:sz w:val="24"/>
          <w:szCs w:val="24"/>
        </w:rPr>
        <w:t>е. служащий основой для последующего обучения.</w:t>
      </w:r>
    </w:p>
    <w:p w:rsidR="00771954" w:rsidRPr="0084231D" w:rsidRDefault="00771954" w:rsidP="0084231D">
      <w:pPr>
        <w:pStyle w:val="a9"/>
        <w:spacing w:line="360" w:lineRule="auto"/>
        <w:ind w:firstLine="454"/>
        <w:rPr>
          <w:rFonts w:ascii="Times New Roman" w:hAnsi="Times New Roman"/>
          <w:color w:val="auto"/>
          <w:sz w:val="24"/>
          <w:szCs w:val="24"/>
        </w:rPr>
      </w:pPr>
      <w:r w:rsidRPr="0084231D">
        <w:rPr>
          <w:rFonts w:ascii="Times New Roman" w:hAnsi="Times New Roman"/>
          <w:b/>
          <w:bCs/>
          <w:color w:val="auto"/>
          <w:sz w:val="24"/>
          <w:szCs w:val="24"/>
        </w:rPr>
        <w:t xml:space="preserve">Структура планируемых результатов </w:t>
      </w:r>
      <w:r w:rsidRPr="0084231D">
        <w:rPr>
          <w:rFonts w:ascii="Times New Roman" w:hAnsi="Times New Roman"/>
          <w:color w:val="auto"/>
          <w:sz w:val="24"/>
          <w:szCs w:val="24"/>
        </w:rPr>
        <w:t>учитывает необходимость:</w:t>
      </w:r>
    </w:p>
    <w:p w:rsidR="00771954" w:rsidRPr="0084231D" w:rsidRDefault="00771954" w:rsidP="0084231D">
      <w:pPr>
        <w:pStyle w:val="ab"/>
        <w:numPr>
          <w:ilvl w:val="0"/>
          <w:numId w:val="3"/>
        </w:numPr>
        <w:spacing w:line="360" w:lineRule="auto"/>
        <w:ind w:left="454"/>
        <w:textAlignment w:val="center"/>
        <w:rPr>
          <w:rFonts w:ascii="Times New Roman" w:hAnsi="Times New Roman"/>
          <w:color w:val="auto"/>
          <w:sz w:val="24"/>
          <w:szCs w:val="24"/>
        </w:rPr>
      </w:pPr>
      <w:r w:rsidRPr="0084231D">
        <w:rPr>
          <w:rFonts w:ascii="Times New Roman" w:hAnsi="Times New Roman"/>
          <w:color w:val="auto"/>
          <w:sz w:val="24"/>
          <w:szCs w:val="24"/>
        </w:rPr>
        <w:lastRenderedPageBreak/>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771954" w:rsidRPr="0084231D" w:rsidRDefault="00771954" w:rsidP="0084231D">
      <w:pPr>
        <w:pStyle w:val="ab"/>
        <w:numPr>
          <w:ilvl w:val="0"/>
          <w:numId w:val="3"/>
        </w:numPr>
        <w:spacing w:line="360" w:lineRule="auto"/>
        <w:ind w:left="454"/>
        <w:textAlignment w:val="center"/>
        <w:rPr>
          <w:rFonts w:ascii="Times New Roman" w:hAnsi="Times New Roman"/>
          <w:color w:val="auto"/>
          <w:sz w:val="24"/>
          <w:szCs w:val="24"/>
        </w:rPr>
      </w:pPr>
      <w:r w:rsidRPr="0084231D">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84231D">
        <w:rPr>
          <w:rFonts w:ascii="Times New Roman" w:hAnsi="Times New Roman"/>
          <w:color w:val="auto"/>
          <w:sz w:val="24"/>
          <w:szCs w:val="24"/>
        </w:rPr>
        <w:t>и умений, являющихся подготовительными для данного предмета;</w:t>
      </w:r>
    </w:p>
    <w:p w:rsidR="00771954" w:rsidRPr="0084231D" w:rsidRDefault="00771954" w:rsidP="0084231D">
      <w:pPr>
        <w:pStyle w:val="ab"/>
        <w:numPr>
          <w:ilvl w:val="0"/>
          <w:numId w:val="3"/>
        </w:numPr>
        <w:spacing w:line="360" w:lineRule="auto"/>
        <w:ind w:left="454"/>
        <w:textAlignment w:val="center"/>
        <w:rPr>
          <w:rFonts w:ascii="Times New Roman" w:hAnsi="Times New Roman"/>
          <w:color w:val="auto"/>
          <w:sz w:val="24"/>
          <w:szCs w:val="24"/>
        </w:rPr>
      </w:pPr>
      <w:r w:rsidRPr="0084231D">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71954" w:rsidRPr="0084231D" w:rsidRDefault="00771954" w:rsidP="0084231D">
      <w:pPr>
        <w:pStyle w:val="a9"/>
        <w:spacing w:line="360" w:lineRule="auto"/>
        <w:ind w:firstLine="454"/>
        <w:rPr>
          <w:rFonts w:ascii="Times New Roman" w:hAnsi="Times New Roman"/>
          <w:color w:val="auto"/>
          <w:sz w:val="24"/>
          <w:szCs w:val="24"/>
        </w:rPr>
      </w:pPr>
      <w:r w:rsidRPr="0084231D">
        <w:rPr>
          <w:rFonts w:ascii="Times New Roman" w:hAnsi="Times New Roman"/>
          <w:color w:val="auto"/>
          <w:sz w:val="24"/>
          <w:szCs w:val="24"/>
        </w:rPr>
        <w:t xml:space="preserve">С этой целью в структуре планируемых результатов по </w:t>
      </w:r>
      <w:r w:rsidRPr="0084231D">
        <w:rPr>
          <w:rFonts w:ascii="Times New Roman" w:hAnsi="Times New Roman"/>
          <w:color w:val="auto"/>
          <w:spacing w:val="2"/>
          <w:sz w:val="24"/>
          <w:szCs w:val="24"/>
        </w:rPr>
        <w:t>каждой учебной программе (предметной, междисциплинар</w:t>
      </w:r>
      <w:r w:rsidRPr="0084231D">
        <w:rPr>
          <w:rFonts w:ascii="Times New Roman" w:hAnsi="Times New Roman"/>
          <w:color w:val="auto"/>
          <w:sz w:val="24"/>
          <w:szCs w:val="24"/>
        </w:rPr>
        <w:t xml:space="preserve">ной) выделяются </w:t>
      </w:r>
      <w:r w:rsidRPr="0084231D">
        <w:rPr>
          <w:rFonts w:ascii="Times New Roman" w:hAnsi="Times New Roman"/>
          <w:sz w:val="24"/>
          <w:szCs w:val="24"/>
        </w:rPr>
        <w:t xml:space="preserve">следующие </w:t>
      </w:r>
      <w:r w:rsidRPr="0084231D">
        <w:rPr>
          <w:rFonts w:ascii="Times New Roman" w:hAnsi="Times New Roman"/>
          <w:i/>
          <w:iCs/>
          <w:sz w:val="24"/>
          <w:szCs w:val="24"/>
        </w:rPr>
        <w:t>уровни описания</w:t>
      </w:r>
      <w:r w:rsidRPr="0084231D">
        <w:rPr>
          <w:rFonts w:ascii="Times New Roman" w:hAnsi="Times New Roman"/>
          <w:sz w:val="24"/>
          <w:szCs w:val="24"/>
        </w:rPr>
        <w:t>.</w:t>
      </w:r>
    </w:p>
    <w:p w:rsidR="00771954" w:rsidRPr="0084231D" w:rsidRDefault="00771954" w:rsidP="0084231D">
      <w:pPr>
        <w:pStyle w:val="a9"/>
        <w:spacing w:line="360" w:lineRule="auto"/>
        <w:ind w:firstLine="454"/>
        <w:rPr>
          <w:rStyle w:val="Zag11"/>
          <w:rFonts w:ascii="Times New Roman" w:hAnsi="Times New Roman"/>
          <w:b/>
          <w:bCs/>
          <w:color w:val="auto"/>
          <w:sz w:val="24"/>
          <w:szCs w:val="24"/>
        </w:rPr>
      </w:pPr>
      <w:r w:rsidRPr="0084231D">
        <w:rPr>
          <w:rFonts w:ascii="Times New Roman" w:hAnsi="Times New Roman"/>
          <w:b/>
          <w:bCs/>
          <w:sz w:val="24"/>
          <w:szCs w:val="24"/>
        </w:rPr>
        <w:t xml:space="preserve">Цели-ориентиры, </w:t>
      </w:r>
      <w:r w:rsidRPr="0084231D">
        <w:rPr>
          <w:rFonts w:ascii="Times New Roman" w:hAnsi="Times New Roman"/>
          <w:sz w:val="24"/>
          <w:szCs w:val="24"/>
        </w:rPr>
        <w:t xml:space="preserve">определяющие ведущие целевые установки и основные ожидаемые результаты изучения данной учебной программы и отвечающие на вопрос о смысле изучения данного предмета, его вкладе в развитие личности обучающихся. </w:t>
      </w:r>
      <w:r w:rsidRPr="0084231D">
        <w:rPr>
          <w:rStyle w:val="Zag11"/>
          <w:rFonts w:ascii="Times New Roman" w:eastAsia="@Arial Unicode MS" w:hAnsi="Times New Roman"/>
          <w:sz w:val="24"/>
          <w:szCs w:val="24"/>
        </w:rPr>
        <w:t>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771954" w:rsidRPr="0084231D" w:rsidRDefault="00771954" w:rsidP="0084231D">
      <w:pPr>
        <w:pStyle w:val="a9"/>
        <w:spacing w:line="360" w:lineRule="auto"/>
        <w:ind w:firstLine="454"/>
        <w:rPr>
          <w:rFonts w:ascii="Times New Roman" w:hAnsi="Times New Roman"/>
          <w:color w:val="auto"/>
          <w:sz w:val="24"/>
          <w:szCs w:val="24"/>
        </w:rPr>
      </w:pPr>
      <w:r w:rsidRPr="0084231D">
        <w:rPr>
          <w:rFonts w:ascii="Times New Roman" w:hAnsi="Times New Roman"/>
          <w:b/>
          <w:bCs/>
          <w:sz w:val="24"/>
          <w:szCs w:val="24"/>
        </w:rPr>
        <w:t>Цели, характеризующие систему учебных действий в отношении опорного учебного материала.</w:t>
      </w:r>
      <w:r w:rsidRPr="0084231D">
        <w:rPr>
          <w:rFonts w:ascii="Times New Roman" w:hAnsi="Times New Roman"/>
          <w:sz w:val="24"/>
          <w:szCs w:val="24"/>
        </w:rPr>
        <w:t xml:space="preserve"> Планируемые результаты, описывающие эту группу целей, приводятся в блоках </w:t>
      </w:r>
      <w:r w:rsidRPr="0084231D">
        <w:rPr>
          <w:rFonts w:ascii="Times New Roman" w:hAnsi="Times New Roman"/>
          <w:b/>
          <w:sz w:val="24"/>
          <w:szCs w:val="24"/>
        </w:rPr>
        <w:t>«Выпускник научится»</w:t>
      </w:r>
      <w:r w:rsidRPr="0084231D">
        <w:rPr>
          <w:rFonts w:ascii="Times New Roman" w:hAnsi="Times New Roman"/>
          <w:sz w:val="24"/>
          <w:szCs w:val="24"/>
        </w:rPr>
        <w:t xml:space="preserve"> к каждому разделу учебной программы. </w:t>
      </w:r>
      <w:r w:rsidRPr="0084231D">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84231D">
        <w:rPr>
          <w:rFonts w:ascii="Times New Roman" w:hAnsi="Times New Roman"/>
          <w:color w:val="auto"/>
          <w:spacing w:val="-2"/>
          <w:sz w:val="24"/>
          <w:szCs w:val="24"/>
        </w:rPr>
        <w:t>а также потенциальная возможность их достижения большин</w:t>
      </w:r>
      <w:r w:rsidRPr="0084231D">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84231D">
        <w:rPr>
          <w:rFonts w:ascii="Times New Roman" w:hAnsi="Times New Roman"/>
          <w:color w:val="auto"/>
          <w:spacing w:val="4"/>
          <w:sz w:val="24"/>
          <w:szCs w:val="24"/>
        </w:rPr>
        <w:t xml:space="preserve">и учебных действий, которая, во-первых, принципиально </w:t>
      </w:r>
      <w:r w:rsidRPr="0084231D">
        <w:rPr>
          <w:rFonts w:ascii="Times New Roman" w:hAnsi="Times New Roman"/>
          <w:color w:val="auto"/>
          <w:spacing w:val="2"/>
          <w:sz w:val="24"/>
          <w:szCs w:val="24"/>
        </w:rPr>
        <w:t>не</w:t>
      </w:r>
      <w:r w:rsidRPr="0084231D">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771954" w:rsidRPr="0084231D" w:rsidRDefault="00771954" w:rsidP="0084231D">
      <w:pPr>
        <w:pStyle w:val="a9"/>
        <w:spacing w:line="360" w:lineRule="auto"/>
        <w:ind w:firstLine="454"/>
        <w:rPr>
          <w:rFonts w:ascii="Times New Roman" w:hAnsi="Times New Roman"/>
          <w:b/>
          <w:bCs/>
          <w:color w:val="auto"/>
          <w:sz w:val="24"/>
          <w:szCs w:val="24"/>
        </w:rPr>
      </w:pPr>
      <w:r w:rsidRPr="0084231D">
        <w:rPr>
          <w:rFonts w:ascii="Times New Roman" w:hAnsi="Times New Roman"/>
          <w:color w:val="auto"/>
          <w:sz w:val="24"/>
          <w:szCs w:val="24"/>
        </w:rPr>
        <w:lastRenderedPageBreak/>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84231D">
        <w:rPr>
          <w:rFonts w:ascii="Times New Roman" w:hAnsi="Times New Roman"/>
          <w:color w:val="auto"/>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84231D">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71954" w:rsidRPr="0084231D" w:rsidRDefault="00771954" w:rsidP="0084231D">
      <w:pPr>
        <w:pStyle w:val="a9"/>
        <w:spacing w:line="360" w:lineRule="auto"/>
        <w:ind w:firstLine="454"/>
        <w:rPr>
          <w:rFonts w:ascii="Times New Roman" w:hAnsi="Times New Roman"/>
          <w:color w:val="auto"/>
          <w:spacing w:val="-2"/>
          <w:sz w:val="24"/>
          <w:szCs w:val="24"/>
        </w:rPr>
      </w:pPr>
      <w:r w:rsidRPr="0084231D">
        <w:rPr>
          <w:rFonts w:ascii="Times New Roman" w:hAnsi="Times New Roman"/>
          <w:b/>
          <w:bCs/>
          <w:color w:val="auto"/>
          <w:spacing w:val="4"/>
          <w:sz w:val="24"/>
          <w:szCs w:val="24"/>
        </w:rPr>
        <w:t>Цели, характеризующие систему учебных действий в отношении знаний, умений, навыков</w:t>
      </w:r>
      <w:r w:rsidRPr="0084231D">
        <w:rPr>
          <w:rFonts w:ascii="Times New Roman" w:hAnsi="Times New Roman"/>
          <w:bCs/>
          <w:color w:val="auto"/>
          <w:spacing w:val="4"/>
          <w:sz w:val="24"/>
          <w:szCs w:val="24"/>
        </w:rPr>
        <w:t xml:space="preserve">, расширяющих </w:t>
      </w:r>
      <w:r w:rsidRPr="0084231D">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84231D">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84231D">
        <w:rPr>
          <w:rFonts w:ascii="Times New Roman" w:hAnsi="Times New Roman"/>
          <w:b/>
          <w:color w:val="auto"/>
          <w:spacing w:val="-2"/>
          <w:sz w:val="24"/>
          <w:szCs w:val="24"/>
        </w:rPr>
        <w:t>«Выпускник получит возможность научиться»</w:t>
      </w:r>
      <w:r w:rsidRPr="0084231D">
        <w:rPr>
          <w:rFonts w:ascii="Times New Roman" w:hAnsi="Times New Roman"/>
          <w:color w:val="auto"/>
          <w:spacing w:val="-2"/>
          <w:sz w:val="24"/>
          <w:szCs w:val="24"/>
        </w:rPr>
        <w:t xml:space="preserve"> к каждому разделу программы учебно</w:t>
      </w:r>
      <w:r w:rsidRPr="0084231D">
        <w:rPr>
          <w:rFonts w:ascii="Times New Roman" w:hAnsi="Times New Roman"/>
          <w:color w:val="auto"/>
          <w:sz w:val="24"/>
          <w:szCs w:val="24"/>
        </w:rPr>
        <w:t xml:space="preserve">го предмета и </w:t>
      </w:r>
      <w:r w:rsidRPr="0084231D">
        <w:rPr>
          <w:rFonts w:ascii="Times New Roman" w:hAnsi="Times New Roman"/>
          <w:iCs/>
          <w:color w:val="auto"/>
          <w:sz w:val="24"/>
          <w:szCs w:val="24"/>
        </w:rPr>
        <w:t xml:space="preserve">выделяются курсивом. </w:t>
      </w:r>
      <w:r w:rsidRPr="0084231D">
        <w:rPr>
          <w:rFonts w:ascii="Times New Roman" w:hAnsi="Times New Roman"/>
          <w:color w:val="auto"/>
          <w:sz w:val="24"/>
          <w:szCs w:val="24"/>
        </w:rPr>
        <w:t xml:space="preserve">Уровень достижений, </w:t>
      </w:r>
      <w:r w:rsidRPr="0084231D">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84231D">
        <w:rPr>
          <w:rFonts w:ascii="Times New Roman" w:hAnsi="Times New Roman"/>
          <w:color w:val="auto"/>
          <w:spacing w:val="2"/>
          <w:sz w:val="24"/>
          <w:szCs w:val="24"/>
        </w:rPr>
        <w:t xml:space="preserve">ся, </w:t>
      </w:r>
      <w:r w:rsidRPr="0084231D">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84231D">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84231D">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84231D">
        <w:rPr>
          <w:rFonts w:ascii="Times New Roman" w:hAnsi="Times New Roman"/>
          <w:color w:val="auto"/>
          <w:spacing w:val="4"/>
          <w:sz w:val="24"/>
          <w:szCs w:val="24"/>
        </w:rPr>
        <w:t xml:space="preserve">достижения этой группы планируемых результатов, могут </w:t>
      </w:r>
      <w:r w:rsidRPr="0084231D">
        <w:rPr>
          <w:rFonts w:ascii="Times New Roman" w:hAnsi="Times New Roman"/>
          <w:color w:val="auto"/>
          <w:spacing w:val="-2"/>
          <w:sz w:val="24"/>
          <w:szCs w:val="24"/>
        </w:rPr>
        <w:t>включаться в материалы итогового контроля.</w:t>
      </w:r>
    </w:p>
    <w:p w:rsidR="00771954" w:rsidRPr="0084231D" w:rsidRDefault="00771954" w:rsidP="0084231D">
      <w:pPr>
        <w:pStyle w:val="a9"/>
        <w:spacing w:line="360" w:lineRule="auto"/>
        <w:ind w:firstLine="454"/>
        <w:rPr>
          <w:rFonts w:ascii="Times New Roman" w:hAnsi="Times New Roman"/>
          <w:color w:val="auto"/>
          <w:sz w:val="24"/>
          <w:szCs w:val="24"/>
        </w:rPr>
      </w:pPr>
      <w:r w:rsidRPr="0084231D">
        <w:rPr>
          <w:rFonts w:ascii="Times New Roman" w:hAnsi="Times New Roman"/>
          <w:color w:val="auto"/>
          <w:spacing w:val="4"/>
          <w:sz w:val="24"/>
          <w:szCs w:val="24"/>
        </w:rPr>
        <w:t>Основные цели такого включения — предоставить воз</w:t>
      </w:r>
      <w:r w:rsidRPr="0084231D">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84231D">
        <w:rPr>
          <w:rFonts w:ascii="Times New Roman" w:hAnsi="Times New Roman"/>
          <w:color w:val="auto"/>
          <w:spacing w:val="4"/>
          <w:sz w:val="24"/>
          <w:szCs w:val="24"/>
        </w:rPr>
        <w:t xml:space="preserve">и выявить динамику роста численности группы наиболее </w:t>
      </w:r>
      <w:r w:rsidRPr="0084231D">
        <w:rPr>
          <w:rFonts w:ascii="Times New Roman" w:hAnsi="Times New Roman"/>
          <w:color w:val="auto"/>
          <w:sz w:val="24"/>
          <w:szCs w:val="24"/>
        </w:rPr>
        <w:t xml:space="preserve">подготовленных обучающихся. При этом  </w:t>
      </w:r>
      <w:r w:rsidRPr="0084231D">
        <w:rPr>
          <w:rFonts w:ascii="Times New Roman" w:hAnsi="Times New Roman"/>
          <w:bCs/>
          <w:color w:val="auto"/>
          <w:sz w:val="24"/>
          <w:szCs w:val="24"/>
        </w:rPr>
        <w:t>невыполнение </w:t>
      </w:r>
      <w:r w:rsidRPr="0084231D">
        <w:rPr>
          <w:rFonts w:ascii="Times New Roman" w:hAnsi="Times New Roman"/>
          <w:bCs/>
          <w:color w:val="auto"/>
          <w:spacing w:val="4"/>
          <w:sz w:val="24"/>
          <w:szCs w:val="24"/>
        </w:rPr>
        <w:t xml:space="preserve">обучающимися заданий, с помощью которых ведётся </w:t>
      </w:r>
      <w:r w:rsidRPr="0084231D">
        <w:rPr>
          <w:rFonts w:ascii="Times New Roman" w:hAnsi="Times New Roman"/>
          <w:bCs/>
          <w:color w:val="auto"/>
          <w:sz w:val="24"/>
          <w:szCs w:val="24"/>
        </w:rPr>
        <w:t>оценка достижения планируемых результатов этой груп</w:t>
      </w:r>
      <w:r w:rsidRPr="0084231D">
        <w:rPr>
          <w:rFonts w:ascii="Times New Roman" w:hAnsi="Times New Roman"/>
          <w:bCs/>
          <w:color w:val="auto"/>
          <w:spacing w:val="2"/>
          <w:sz w:val="24"/>
          <w:szCs w:val="24"/>
        </w:rPr>
        <w:t>пы, не является препятствием для перехода на следу</w:t>
      </w:r>
      <w:r w:rsidRPr="0084231D">
        <w:rPr>
          <w:rFonts w:ascii="Times New Roman" w:hAnsi="Times New Roman"/>
          <w:bCs/>
          <w:color w:val="auto"/>
          <w:sz w:val="24"/>
          <w:szCs w:val="24"/>
        </w:rPr>
        <w:t xml:space="preserve">ющий уровень обучения. </w:t>
      </w:r>
      <w:r w:rsidRPr="0084231D">
        <w:rPr>
          <w:rFonts w:ascii="Times New Roman" w:hAnsi="Times New Roman"/>
          <w:color w:val="auto"/>
          <w:sz w:val="24"/>
          <w:szCs w:val="24"/>
        </w:rPr>
        <w:t xml:space="preserve">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w:t>
      </w:r>
      <w:r w:rsidRPr="0084231D">
        <w:rPr>
          <w:rFonts w:ascii="Times New Roman" w:hAnsi="Times New Roman"/>
          <w:color w:val="auto"/>
          <w:sz w:val="24"/>
          <w:szCs w:val="24"/>
        </w:rPr>
        <w:lastRenderedPageBreak/>
        <w:t>накопительной системы оценки (например, в форме портфеля достижений) и учитывать при определении итоговой оценки.</w:t>
      </w:r>
    </w:p>
    <w:p w:rsidR="00771954" w:rsidRPr="0084231D" w:rsidRDefault="00771954" w:rsidP="0084231D">
      <w:pPr>
        <w:pStyle w:val="a9"/>
        <w:spacing w:line="360" w:lineRule="auto"/>
        <w:ind w:firstLine="454"/>
        <w:rPr>
          <w:rFonts w:ascii="Times New Roman" w:hAnsi="Times New Roman"/>
          <w:color w:val="auto"/>
          <w:spacing w:val="2"/>
          <w:sz w:val="24"/>
          <w:szCs w:val="24"/>
        </w:rPr>
      </w:pPr>
      <w:r w:rsidRPr="0084231D">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84231D">
        <w:rPr>
          <w:rFonts w:ascii="Times New Roman" w:hAnsi="Times New Roman"/>
          <w:color w:val="auto"/>
          <w:sz w:val="24"/>
          <w:szCs w:val="24"/>
        </w:rPr>
        <w:t>зовательной деятельности, направленной на реализацию и до</w:t>
      </w:r>
      <w:r w:rsidRPr="0084231D">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84231D">
        <w:rPr>
          <w:rFonts w:ascii="Times New Roman" w:hAnsi="Times New Roman"/>
          <w:b/>
          <w:bCs/>
          <w:iCs/>
          <w:color w:val="auto"/>
          <w:spacing w:val="2"/>
          <w:sz w:val="24"/>
          <w:szCs w:val="24"/>
        </w:rPr>
        <w:t xml:space="preserve">дифференциации требований </w:t>
      </w:r>
      <w:r w:rsidRPr="0084231D">
        <w:rPr>
          <w:rFonts w:ascii="Times New Roman" w:hAnsi="Times New Roman"/>
          <w:color w:val="auto"/>
          <w:spacing w:val="2"/>
          <w:sz w:val="24"/>
          <w:szCs w:val="24"/>
        </w:rPr>
        <w:t xml:space="preserve">к подготовке </w:t>
      </w:r>
      <w:r w:rsidRPr="0084231D">
        <w:rPr>
          <w:rFonts w:ascii="Times New Roman" w:hAnsi="Times New Roman"/>
          <w:color w:val="auto"/>
          <w:sz w:val="24"/>
          <w:szCs w:val="24"/>
        </w:rPr>
        <w:t>обучающихся.</w:t>
      </w:r>
    </w:p>
    <w:p w:rsidR="00771954" w:rsidRPr="0084231D" w:rsidRDefault="00771954" w:rsidP="0084231D">
      <w:pPr>
        <w:pStyle w:val="a9"/>
        <w:spacing w:line="360" w:lineRule="auto"/>
        <w:ind w:firstLine="454"/>
        <w:rPr>
          <w:rFonts w:ascii="Times New Roman" w:hAnsi="Times New Roman"/>
          <w:color w:val="auto"/>
          <w:sz w:val="24"/>
          <w:szCs w:val="24"/>
        </w:rPr>
      </w:pPr>
      <w:r w:rsidRPr="0084231D">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771954" w:rsidRPr="0084231D" w:rsidRDefault="00771954" w:rsidP="00283F16">
      <w:pPr>
        <w:pStyle w:val="ab"/>
        <w:numPr>
          <w:ilvl w:val="0"/>
          <w:numId w:val="110"/>
        </w:numPr>
        <w:spacing w:line="360" w:lineRule="auto"/>
        <w:ind w:firstLine="0"/>
        <w:textAlignment w:val="center"/>
        <w:rPr>
          <w:rFonts w:ascii="Times New Roman" w:hAnsi="Times New Roman"/>
          <w:color w:val="auto"/>
          <w:sz w:val="24"/>
          <w:szCs w:val="24"/>
        </w:rPr>
      </w:pPr>
      <w:r w:rsidRPr="0084231D">
        <w:rPr>
          <w:rFonts w:ascii="Times New Roman" w:hAnsi="Times New Roman"/>
          <w:color w:val="auto"/>
          <w:sz w:val="24"/>
          <w:szCs w:val="24"/>
        </w:rPr>
        <w:t>междисциплинарной программы «Формирование универ</w:t>
      </w:r>
      <w:r w:rsidRPr="0084231D">
        <w:rPr>
          <w:rFonts w:ascii="Times New Roman" w:hAnsi="Times New Roman"/>
          <w:color w:val="auto"/>
          <w:spacing w:val="-4"/>
          <w:sz w:val="24"/>
          <w:szCs w:val="24"/>
        </w:rPr>
        <w:t>сальных учебных действий», а также её разделов «Чтение. Рабо</w:t>
      </w:r>
      <w:r w:rsidRPr="0084231D">
        <w:rPr>
          <w:rFonts w:ascii="Times New Roman" w:hAnsi="Times New Roman"/>
          <w:color w:val="auto"/>
          <w:spacing w:val="-2"/>
          <w:sz w:val="24"/>
          <w:szCs w:val="24"/>
        </w:rPr>
        <w:t>та с текстом» и «Формирование ИКТ­компетентности обучаю</w:t>
      </w:r>
      <w:r w:rsidRPr="0084231D">
        <w:rPr>
          <w:rFonts w:ascii="Times New Roman" w:hAnsi="Times New Roman"/>
          <w:color w:val="auto"/>
          <w:sz w:val="24"/>
          <w:szCs w:val="24"/>
        </w:rPr>
        <w:t>щихся»;</w:t>
      </w:r>
    </w:p>
    <w:p w:rsidR="00771954" w:rsidRPr="0084231D" w:rsidRDefault="00771954" w:rsidP="00283F16">
      <w:pPr>
        <w:pStyle w:val="ab"/>
        <w:numPr>
          <w:ilvl w:val="0"/>
          <w:numId w:val="110"/>
        </w:numPr>
        <w:spacing w:line="360" w:lineRule="auto"/>
        <w:ind w:firstLine="0"/>
        <w:textAlignment w:val="center"/>
        <w:rPr>
          <w:rFonts w:ascii="Times New Roman" w:hAnsi="Times New Roman"/>
          <w:color w:val="auto"/>
          <w:sz w:val="24"/>
          <w:szCs w:val="24"/>
        </w:rPr>
      </w:pPr>
      <w:r w:rsidRPr="0084231D">
        <w:rPr>
          <w:rFonts w:ascii="Times New Roman" w:hAnsi="Times New Roman"/>
          <w:color w:val="auto"/>
          <w:spacing w:val="-2"/>
          <w:sz w:val="24"/>
          <w:szCs w:val="24"/>
        </w:rPr>
        <w:t>программ по всем учебным предметам.</w:t>
      </w:r>
    </w:p>
    <w:p w:rsidR="00771954" w:rsidRPr="0084231D" w:rsidRDefault="00771954" w:rsidP="0084231D">
      <w:pPr>
        <w:pStyle w:val="a9"/>
        <w:spacing w:line="360" w:lineRule="auto"/>
        <w:ind w:firstLine="454"/>
        <w:rPr>
          <w:rFonts w:ascii="Times New Roman" w:hAnsi="Times New Roman"/>
          <w:color w:val="auto"/>
          <w:sz w:val="24"/>
          <w:szCs w:val="24"/>
        </w:rPr>
      </w:pPr>
      <w:r w:rsidRPr="0084231D">
        <w:rPr>
          <w:rFonts w:ascii="Times New Roman" w:hAnsi="Times New Roman"/>
          <w:color w:val="auto"/>
          <w:sz w:val="24"/>
          <w:szCs w:val="24"/>
        </w:rPr>
        <w:t xml:space="preserve">В данном разделе примерной основной образовательной </w:t>
      </w:r>
      <w:r w:rsidRPr="0084231D">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sidRPr="0084231D">
        <w:rPr>
          <w:rFonts w:ascii="Times New Roman" w:hAnsi="Times New Roman"/>
          <w:color w:val="auto"/>
          <w:sz w:val="24"/>
          <w:szCs w:val="24"/>
        </w:rPr>
        <w:t>го образования.</w:t>
      </w:r>
    </w:p>
    <w:p w:rsidR="00771954" w:rsidRPr="0084231D" w:rsidRDefault="00771954" w:rsidP="00283F16">
      <w:pPr>
        <w:pStyle w:val="aff3"/>
        <w:numPr>
          <w:ilvl w:val="2"/>
          <w:numId w:val="111"/>
        </w:numPr>
        <w:tabs>
          <w:tab w:val="clear" w:pos="1800"/>
          <w:tab w:val="num" w:pos="360"/>
        </w:tabs>
        <w:ind w:left="360" w:hanging="360"/>
        <w:rPr>
          <w:rFonts w:ascii="Times New Roman" w:hAnsi="Times New Roman"/>
          <w:szCs w:val="24"/>
        </w:rPr>
      </w:pPr>
      <w:r w:rsidRPr="0084231D">
        <w:rPr>
          <w:rFonts w:ascii="Times New Roman" w:hAnsi="Times New Roman"/>
          <w:szCs w:val="24"/>
        </w:rPr>
        <w:t>Формирование универсальных учебных действий</w:t>
      </w:r>
    </w:p>
    <w:p w:rsidR="00771954" w:rsidRPr="0084231D" w:rsidRDefault="00771954" w:rsidP="0084231D">
      <w:pPr>
        <w:spacing w:after="0" w:line="360" w:lineRule="auto"/>
        <w:rPr>
          <w:rFonts w:ascii="Times New Roman" w:hAnsi="Times New Roman"/>
          <w:sz w:val="24"/>
          <w:szCs w:val="24"/>
        </w:rPr>
      </w:pPr>
      <w:r w:rsidRPr="0084231D">
        <w:rPr>
          <w:rFonts w:ascii="Times New Roman" w:hAnsi="Times New Roman"/>
          <w:sz w:val="24"/>
          <w:szCs w:val="24"/>
        </w:rPr>
        <w:t>(личностные и метапредметные результаты)</w:t>
      </w:r>
    </w:p>
    <w:p w:rsidR="00771954" w:rsidRPr="0084231D" w:rsidRDefault="00771954" w:rsidP="0084231D">
      <w:pPr>
        <w:pStyle w:val="a9"/>
        <w:spacing w:line="360" w:lineRule="auto"/>
        <w:ind w:firstLine="454"/>
        <w:rPr>
          <w:rFonts w:ascii="Times New Roman" w:hAnsi="Times New Roman"/>
          <w:color w:val="auto"/>
          <w:sz w:val="24"/>
          <w:szCs w:val="24"/>
        </w:rPr>
      </w:pPr>
      <w:r w:rsidRPr="0084231D">
        <w:rPr>
          <w:rFonts w:ascii="Times New Roman" w:hAnsi="Times New Roman"/>
          <w:sz w:val="24"/>
          <w:szCs w:val="24"/>
        </w:rPr>
        <w:t xml:space="preserve">В результате изучения </w:t>
      </w:r>
      <w:r w:rsidRPr="0084231D">
        <w:rPr>
          <w:rFonts w:ascii="Times New Roman" w:hAnsi="Times New Roman"/>
          <w:b/>
          <w:bCs/>
          <w:sz w:val="24"/>
          <w:szCs w:val="24"/>
        </w:rPr>
        <w:t xml:space="preserve">всех без исключения предметов </w:t>
      </w:r>
      <w:r w:rsidRPr="0084231D">
        <w:rPr>
          <w:rFonts w:ascii="Times New Roman" w:hAnsi="Times New Roman"/>
          <w:sz w:val="24"/>
          <w:szCs w:val="24"/>
        </w:rPr>
        <w:t xml:space="preserve">при получении начального общего образования у выпускников </w:t>
      </w:r>
      <w:r w:rsidRPr="0084231D">
        <w:rPr>
          <w:rFonts w:ascii="Times New Roman" w:hAnsi="Times New Roman"/>
          <w:spacing w:val="2"/>
          <w:sz w:val="24"/>
          <w:szCs w:val="24"/>
        </w:rPr>
        <w:t xml:space="preserve">будут сформированы </w:t>
      </w:r>
      <w:r w:rsidRPr="0084231D">
        <w:rPr>
          <w:rFonts w:ascii="Times New Roman" w:hAnsi="Times New Roman"/>
          <w:iCs/>
          <w:spacing w:val="2"/>
          <w:sz w:val="24"/>
          <w:szCs w:val="24"/>
        </w:rPr>
        <w:t>личностные, регулятивные, познава</w:t>
      </w:r>
      <w:r w:rsidRPr="0084231D">
        <w:rPr>
          <w:rFonts w:ascii="Times New Roman" w:hAnsi="Times New Roman"/>
          <w:iCs/>
          <w:sz w:val="24"/>
          <w:szCs w:val="24"/>
        </w:rPr>
        <w:t xml:space="preserve">тельные </w:t>
      </w:r>
      <w:r w:rsidRPr="0084231D">
        <w:rPr>
          <w:rFonts w:ascii="Times New Roman" w:hAnsi="Times New Roman"/>
          <w:sz w:val="24"/>
          <w:szCs w:val="24"/>
        </w:rPr>
        <w:t xml:space="preserve">и </w:t>
      </w:r>
      <w:r w:rsidRPr="0084231D">
        <w:rPr>
          <w:rFonts w:ascii="Times New Roman" w:hAnsi="Times New Roman"/>
          <w:iCs/>
          <w:sz w:val="24"/>
          <w:szCs w:val="24"/>
        </w:rPr>
        <w:t xml:space="preserve">коммуникативные </w:t>
      </w:r>
      <w:r w:rsidRPr="0084231D">
        <w:rPr>
          <w:rFonts w:ascii="Times New Roman" w:hAnsi="Times New Roman"/>
          <w:sz w:val="24"/>
          <w:szCs w:val="24"/>
        </w:rPr>
        <w:t>универсальные учебные действия как основа умения учиться.</w:t>
      </w:r>
    </w:p>
    <w:p w:rsidR="00771954" w:rsidRPr="0084231D" w:rsidRDefault="00771954" w:rsidP="0084231D">
      <w:pPr>
        <w:pStyle w:val="Default"/>
        <w:spacing w:line="360" w:lineRule="auto"/>
        <w:ind w:firstLine="454"/>
        <w:jc w:val="both"/>
      </w:pPr>
      <w:r w:rsidRPr="0084231D">
        <w:t xml:space="preserve">В </w:t>
      </w:r>
      <w:r w:rsidRPr="0084231D">
        <w:rPr>
          <w:b/>
          <w:bCs/>
          <w:i/>
          <w:iCs/>
        </w:rPr>
        <w:t xml:space="preserve">сфере личностных универсальных учебных действий </w:t>
      </w:r>
      <w:r w:rsidRPr="0084231D">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771954" w:rsidRPr="0084231D" w:rsidRDefault="00771954" w:rsidP="0084231D">
      <w:pPr>
        <w:pStyle w:val="Default"/>
        <w:spacing w:line="360" w:lineRule="auto"/>
        <w:ind w:firstLine="454"/>
        <w:jc w:val="both"/>
      </w:pPr>
      <w:r w:rsidRPr="0084231D">
        <w:t xml:space="preserve">В </w:t>
      </w:r>
      <w:r w:rsidRPr="0084231D">
        <w:rPr>
          <w:b/>
          <w:bCs/>
          <w:i/>
          <w:iCs/>
        </w:rPr>
        <w:t xml:space="preserve">сфере регулятивных универсальных учебных действий </w:t>
      </w:r>
      <w:r w:rsidRPr="0084231D">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771954" w:rsidRPr="0084231D" w:rsidRDefault="00771954" w:rsidP="0084231D">
      <w:pPr>
        <w:pStyle w:val="Default"/>
        <w:spacing w:line="360" w:lineRule="auto"/>
        <w:ind w:firstLine="454"/>
        <w:jc w:val="both"/>
      </w:pPr>
      <w:r w:rsidRPr="0084231D">
        <w:t xml:space="preserve">В </w:t>
      </w:r>
      <w:r w:rsidRPr="0084231D">
        <w:rPr>
          <w:b/>
          <w:bCs/>
          <w:i/>
          <w:iCs/>
        </w:rPr>
        <w:t xml:space="preserve">сфере познавательных универсальных учебных действий </w:t>
      </w:r>
      <w:r w:rsidRPr="0084231D">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w:t>
      </w:r>
      <w:r w:rsidRPr="0084231D">
        <w:lastRenderedPageBreak/>
        <w:t xml:space="preserve">моделирования, а также широким спектром логических действий и операций, включая общие приёмы решения задач. </w:t>
      </w:r>
    </w:p>
    <w:p w:rsidR="00771954" w:rsidRPr="0084231D" w:rsidRDefault="00771954" w:rsidP="0084231D">
      <w:pPr>
        <w:spacing w:after="0" w:line="360" w:lineRule="auto"/>
        <w:ind w:firstLine="454"/>
        <w:jc w:val="both"/>
        <w:rPr>
          <w:rFonts w:ascii="Times New Roman" w:hAnsi="Times New Roman"/>
          <w:b/>
          <w:sz w:val="24"/>
          <w:szCs w:val="24"/>
        </w:rPr>
      </w:pPr>
      <w:r w:rsidRPr="0084231D">
        <w:rPr>
          <w:rFonts w:ascii="Times New Roman" w:hAnsi="Times New Roman"/>
          <w:sz w:val="24"/>
          <w:szCs w:val="24"/>
        </w:rPr>
        <w:t xml:space="preserve">В </w:t>
      </w:r>
      <w:r w:rsidRPr="0084231D">
        <w:rPr>
          <w:rFonts w:ascii="Times New Roman" w:hAnsi="Times New Roman"/>
          <w:b/>
          <w:bCs/>
          <w:i/>
          <w:iCs/>
          <w:sz w:val="24"/>
          <w:szCs w:val="24"/>
        </w:rPr>
        <w:t xml:space="preserve">сфере коммуникативных универсальных учебных действий </w:t>
      </w:r>
      <w:r w:rsidRPr="0084231D">
        <w:rPr>
          <w:rFonts w:ascii="Times New Roman" w:hAnsi="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84231D">
        <w:rPr>
          <w:rFonts w:ascii="Times New Roman" w:hAnsi="Times New Roman"/>
          <w:i/>
          <w:iCs/>
          <w:sz w:val="24"/>
          <w:szCs w:val="24"/>
        </w:rPr>
        <w:t>, отображать предметное содержание и условия деятельности в сообщениях, важнейшими компонентами которых являются тексты.</w:t>
      </w:r>
    </w:p>
    <w:p w:rsidR="00771954" w:rsidRDefault="00771954">
      <w:pPr>
        <w:spacing w:after="0" w:line="240" w:lineRule="auto"/>
        <w:jc w:val="center"/>
        <w:rPr>
          <w:rFonts w:ascii="Times New Roman" w:hAnsi="Times New Roman"/>
          <w:b/>
          <w:sz w:val="28"/>
          <w:szCs w:val="28"/>
        </w:rPr>
        <w:sectPr w:rsidR="00771954" w:rsidSect="00A25F5A">
          <w:footerReference w:type="even" r:id="rId8"/>
          <w:footerReference w:type="default" r:id="rId9"/>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2880"/>
        <w:gridCol w:w="3060"/>
        <w:gridCol w:w="2880"/>
        <w:gridCol w:w="2880"/>
      </w:tblGrid>
      <w:tr w:rsidR="00771954" w:rsidRPr="00E52559">
        <w:tc>
          <w:tcPr>
            <w:tcW w:w="15228" w:type="dxa"/>
            <w:gridSpan w:val="5"/>
          </w:tcPr>
          <w:p w:rsidR="00771954" w:rsidRPr="00E52559" w:rsidRDefault="00771954" w:rsidP="00E52559">
            <w:pPr>
              <w:spacing w:after="0" w:line="240" w:lineRule="auto"/>
              <w:jc w:val="center"/>
              <w:rPr>
                <w:rFonts w:ascii="Times New Roman" w:hAnsi="Times New Roman"/>
                <w:b/>
                <w:sz w:val="24"/>
                <w:szCs w:val="24"/>
              </w:rPr>
            </w:pPr>
            <w:r w:rsidRPr="00E52559">
              <w:rPr>
                <w:rFonts w:ascii="Times New Roman" w:hAnsi="Times New Roman"/>
                <w:b/>
                <w:sz w:val="24"/>
                <w:szCs w:val="24"/>
              </w:rPr>
              <w:lastRenderedPageBreak/>
              <w:t>Личностные результаты</w:t>
            </w:r>
          </w:p>
        </w:tc>
      </w:tr>
      <w:tr w:rsidR="00771954" w:rsidRPr="00E52559">
        <w:trPr>
          <w:trHeight w:val="332"/>
        </w:trPr>
        <w:tc>
          <w:tcPr>
            <w:tcW w:w="3528" w:type="dxa"/>
          </w:tcPr>
          <w:p w:rsidR="00771954" w:rsidRPr="00E52559" w:rsidRDefault="00771954" w:rsidP="00E52559">
            <w:pPr>
              <w:pStyle w:val="a9"/>
              <w:spacing w:line="240" w:lineRule="auto"/>
              <w:ind w:firstLine="0"/>
              <w:rPr>
                <w:rFonts w:ascii="Times New Roman" w:hAnsi="Times New Roman"/>
                <w:b/>
                <w:color w:val="auto"/>
                <w:sz w:val="24"/>
                <w:szCs w:val="24"/>
              </w:rPr>
            </w:pPr>
            <w:r w:rsidRPr="00E52559">
              <w:rPr>
                <w:rFonts w:ascii="Times New Roman" w:hAnsi="Times New Roman"/>
                <w:b/>
                <w:color w:val="auto"/>
                <w:sz w:val="24"/>
                <w:szCs w:val="24"/>
              </w:rPr>
              <w:t>Требования ФГОС НОО</w:t>
            </w:r>
          </w:p>
        </w:tc>
        <w:tc>
          <w:tcPr>
            <w:tcW w:w="11700" w:type="dxa"/>
            <w:gridSpan w:val="4"/>
          </w:tcPr>
          <w:p w:rsidR="00771954" w:rsidRPr="00E52559" w:rsidRDefault="00771954" w:rsidP="00E52559">
            <w:pPr>
              <w:pStyle w:val="1"/>
              <w:ind w:left="0"/>
              <w:jc w:val="center"/>
              <w:rPr>
                <w:rFonts w:ascii="Times New Roman" w:hAnsi="Times New Roman"/>
                <w:b/>
                <w:sz w:val="24"/>
                <w:szCs w:val="24"/>
              </w:rPr>
            </w:pPr>
            <w:r w:rsidRPr="00E52559">
              <w:rPr>
                <w:rFonts w:ascii="Times New Roman" w:hAnsi="Times New Roman"/>
                <w:b/>
                <w:sz w:val="24"/>
                <w:szCs w:val="24"/>
              </w:rPr>
              <w:t>Достижение требований</w:t>
            </w:r>
          </w:p>
        </w:tc>
      </w:tr>
      <w:tr w:rsidR="00771954" w:rsidRPr="00E52559">
        <w:trPr>
          <w:trHeight w:val="7363"/>
        </w:trPr>
        <w:tc>
          <w:tcPr>
            <w:tcW w:w="3528" w:type="dxa"/>
          </w:tcPr>
          <w:p w:rsidR="00771954" w:rsidRPr="00E52559" w:rsidRDefault="00771954" w:rsidP="00E52559">
            <w:pPr>
              <w:pStyle w:val="a9"/>
              <w:spacing w:line="240" w:lineRule="auto"/>
              <w:ind w:firstLine="454"/>
              <w:rPr>
                <w:rFonts w:ascii="Times New Roman" w:hAnsi="Times New Roman"/>
                <w:b/>
                <w:color w:val="auto"/>
                <w:sz w:val="24"/>
                <w:szCs w:val="24"/>
              </w:rPr>
            </w:pPr>
            <w:r w:rsidRPr="00E52559">
              <w:rPr>
                <w:rFonts w:ascii="Times New Roman" w:hAnsi="Times New Roman"/>
                <w:b/>
                <w:color w:val="auto"/>
                <w:sz w:val="24"/>
                <w:szCs w:val="24"/>
              </w:rPr>
              <w:t>У выпускника будут сформированы:</w:t>
            </w:r>
          </w:p>
          <w:p w:rsidR="00771954" w:rsidRPr="00E52559" w:rsidRDefault="00771954" w:rsidP="00A92CC5">
            <w:pPr>
              <w:pStyle w:val="ab"/>
              <w:numPr>
                <w:ilvl w:val="0"/>
                <w:numId w:val="4"/>
              </w:numPr>
              <w:tabs>
                <w:tab w:val="left" w:pos="360"/>
              </w:tabs>
              <w:spacing w:line="240" w:lineRule="auto"/>
              <w:ind w:left="0" w:firstLine="0"/>
              <w:rPr>
                <w:rFonts w:ascii="Times New Roman" w:hAnsi="Times New Roman"/>
                <w:color w:val="auto"/>
                <w:sz w:val="24"/>
                <w:szCs w:val="24"/>
              </w:rPr>
            </w:pPr>
            <w:r w:rsidRPr="00E52559">
              <w:rPr>
                <w:rFonts w:ascii="Times New Roman" w:hAnsi="Times New Roman"/>
                <w:color w:val="auto"/>
                <w:sz w:val="24"/>
                <w:szCs w:val="24"/>
              </w:rPr>
              <w:t>внутренняя позиция школьника на уровне положитель</w:t>
            </w:r>
            <w:r w:rsidRPr="00E52559">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E52559">
              <w:rPr>
                <w:rFonts w:ascii="Times New Roman" w:hAnsi="Times New Roman"/>
                <w:color w:val="auto"/>
                <w:sz w:val="24"/>
                <w:szCs w:val="24"/>
              </w:rPr>
              <w:t>«хорошего ученика»;</w:t>
            </w:r>
          </w:p>
          <w:p w:rsidR="00771954" w:rsidRPr="00E52559" w:rsidRDefault="00771954" w:rsidP="00A92CC5">
            <w:pPr>
              <w:pStyle w:val="ab"/>
              <w:numPr>
                <w:ilvl w:val="0"/>
                <w:numId w:val="4"/>
              </w:numPr>
              <w:tabs>
                <w:tab w:val="left" w:pos="360"/>
              </w:tabs>
              <w:spacing w:line="240" w:lineRule="auto"/>
              <w:ind w:left="0" w:firstLine="0"/>
              <w:rPr>
                <w:rFonts w:ascii="Times New Roman" w:hAnsi="Times New Roman"/>
                <w:color w:val="auto"/>
                <w:sz w:val="24"/>
                <w:szCs w:val="24"/>
              </w:rPr>
            </w:pPr>
            <w:r w:rsidRPr="00E52559">
              <w:rPr>
                <w:rFonts w:ascii="Times New Roman" w:hAnsi="Times New Roman"/>
                <w:color w:val="auto"/>
                <w:spacing w:val="2"/>
                <w:sz w:val="24"/>
                <w:szCs w:val="24"/>
              </w:rPr>
              <w:t xml:space="preserve">широкая мотивационная основа учебной деятельности, </w:t>
            </w:r>
            <w:r w:rsidRPr="00E52559">
              <w:rPr>
                <w:rFonts w:ascii="Times New Roman" w:hAnsi="Times New Roman"/>
                <w:color w:val="auto"/>
                <w:sz w:val="24"/>
                <w:szCs w:val="24"/>
              </w:rPr>
              <w:t>включающая социальные, учебно</w:t>
            </w:r>
            <w:r>
              <w:rPr>
                <w:rFonts w:ascii="Times New Roman" w:hAnsi="Times New Roman"/>
                <w:color w:val="auto"/>
                <w:sz w:val="24"/>
                <w:szCs w:val="24"/>
              </w:rPr>
              <w:t>-</w:t>
            </w:r>
            <w:r w:rsidRPr="00E52559">
              <w:rPr>
                <w:rFonts w:ascii="Times New Roman" w:hAnsi="Times New Roman"/>
                <w:color w:val="auto"/>
                <w:sz w:val="24"/>
                <w:szCs w:val="24"/>
              </w:rPr>
              <w:softHyphen/>
              <w:t>познавательные и внешние мотивы;</w:t>
            </w:r>
          </w:p>
          <w:p w:rsidR="00771954" w:rsidRPr="00E52559" w:rsidRDefault="00771954" w:rsidP="00A92CC5">
            <w:pPr>
              <w:pStyle w:val="ab"/>
              <w:numPr>
                <w:ilvl w:val="0"/>
                <w:numId w:val="4"/>
              </w:numPr>
              <w:tabs>
                <w:tab w:val="left" w:pos="360"/>
              </w:tabs>
              <w:spacing w:line="240" w:lineRule="auto"/>
              <w:ind w:left="0" w:firstLine="0"/>
              <w:rPr>
                <w:rFonts w:ascii="Times New Roman" w:hAnsi="Times New Roman"/>
                <w:color w:val="auto"/>
                <w:sz w:val="24"/>
                <w:szCs w:val="24"/>
              </w:rPr>
            </w:pPr>
            <w:r w:rsidRPr="00E52559">
              <w:rPr>
                <w:rFonts w:ascii="Times New Roman" w:hAnsi="Times New Roman"/>
                <w:color w:val="auto"/>
                <w:sz w:val="24"/>
                <w:szCs w:val="24"/>
              </w:rPr>
              <w:t>учебно</w:t>
            </w:r>
            <w:r w:rsidRPr="00E52559">
              <w:rPr>
                <w:rFonts w:ascii="Times New Roman" w:hAnsi="Times New Roman"/>
                <w:color w:val="auto"/>
                <w:sz w:val="24"/>
                <w:szCs w:val="24"/>
              </w:rPr>
              <w:softHyphen/>
            </w:r>
            <w:r>
              <w:rPr>
                <w:rFonts w:ascii="Times New Roman" w:hAnsi="Times New Roman"/>
                <w:color w:val="auto"/>
                <w:sz w:val="24"/>
                <w:szCs w:val="24"/>
              </w:rPr>
              <w:t>-</w:t>
            </w:r>
            <w:r w:rsidRPr="00E52559">
              <w:rPr>
                <w:rFonts w:ascii="Times New Roman" w:hAnsi="Times New Roman"/>
                <w:color w:val="auto"/>
                <w:sz w:val="24"/>
                <w:szCs w:val="24"/>
              </w:rPr>
              <w:t>познавательный интерес к новому учебному материалу и способам решения новой задачи;</w:t>
            </w:r>
          </w:p>
          <w:p w:rsidR="00771954" w:rsidRPr="00E52559" w:rsidRDefault="00771954" w:rsidP="00A92CC5">
            <w:pPr>
              <w:pStyle w:val="ab"/>
              <w:numPr>
                <w:ilvl w:val="0"/>
                <w:numId w:val="4"/>
              </w:numPr>
              <w:tabs>
                <w:tab w:val="left" w:pos="360"/>
              </w:tabs>
              <w:spacing w:line="240" w:lineRule="auto"/>
              <w:ind w:left="0" w:firstLine="0"/>
              <w:rPr>
                <w:rFonts w:ascii="Times New Roman" w:hAnsi="Times New Roman"/>
                <w:color w:val="auto"/>
                <w:sz w:val="24"/>
                <w:szCs w:val="24"/>
              </w:rPr>
            </w:pPr>
            <w:r w:rsidRPr="00E52559">
              <w:rPr>
                <w:rFonts w:ascii="Times New Roman" w:hAnsi="Times New Roman"/>
                <w:color w:val="auto"/>
                <w:spacing w:val="4"/>
                <w:sz w:val="24"/>
                <w:szCs w:val="24"/>
              </w:rPr>
              <w:t xml:space="preserve">ориентация на понимание причин успеха в учебной </w:t>
            </w:r>
            <w:r w:rsidRPr="00E52559">
              <w:rPr>
                <w:rFonts w:ascii="Times New Roman" w:hAnsi="Times New Roman"/>
                <w:color w:val="auto"/>
                <w:spacing w:val="2"/>
                <w:sz w:val="24"/>
                <w:szCs w:val="24"/>
              </w:rPr>
              <w:t>деятельности, в том числе на самоанализ и самоконтроль резуль</w:t>
            </w:r>
            <w:r w:rsidRPr="00E52559">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771954" w:rsidRPr="00E52559" w:rsidRDefault="00771954" w:rsidP="00A92CC5">
            <w:pPr>
              <w:pStyle w:val="ab"/>
              <w:numPr>
                <w:ilvl w:val="0"/>
                <w:numId w:val="4"/>
              </w:numPr>
              <w:tabs>
                <w:tab w:val="left" w:pos="360"/>
              </w:tabs>
              <w:spacing w:line="240" w:lineRule="auto"/>
              <w:ind w:left="0" w:firstLine="0"/>
              <w:rPr>
                <w:rFonts w:ascii="Times New Roman" w:hAnsi="Times New Roman"/>
                <w:color w:val="auto"/>
                <w:sz w:val="24"/>
                <w:szCs w:val="24"/>
              </w:rPr>
            </w:pPr>
            <w:r w:rsidRPr="00E52559">
              <w:rPr>
                <w:rFonts w:ascii="Times New Roman" w:hAnsi="Times New Roman"/>
                <w:color w:val="auto"/>
                <w:sz w:val="24"/>
                <w:szCs w:val="24"/>
              </w:rPr>
              <w:t>способность к оценке своей учебной деятельности;</w:t>
            </w:r>
          </w:p>
          <w:p w:rsidR="00771954" w:rsidRPr="00E52559" w:rsidRDefault="00771954" w:rsidP="00A92CC5">
            <w:pPr>
              <w:pStyle w:val="ab"/>
              <w:numPr>
                <w:ilvl w:val="0"/>
                <w:numId w:val="4"/>
              </w:numPr>
              <w:tabs>
                <w:tab w:val="left" w:pos="360"/>
              </w:tabs>
              <w:spacing w:line="240" w:lineRule="auto"/>
              <w:ind w:left="0" w:firstLine="0"/>
              <w:rPr>
                <w:rFonts w:ascii="Times New Roman" w:hAnsi="Times New Roman"/>
                <w:color w:val="auto"/>
                <w:spacing w:val="-2"/>
                <w:sz w:val="24"/>
                <w:szCs w:val="24"/>
              </w:rPr>
            </w:pPr>
            <w:r w:rsidRPr="00E52559">
              <w:rPr>
                <w:rFonts w:ascii="Times New Roman" w:hAnsi="Times New Roman"/>
                <w:color w:val="auto"/>
                <w:spacing w:val="4"/>
                <w:sz w:val="24"/>
                <w:szCs w:val="24"/>
              </w:rPr>
              <w:t xml:space="preserve">основы гражданской идентичности, своей </w:t>
            </w:r>
            <w:r w:rsidRPr="00E52559">
              <w:rPr>
                <w:rFonts w:ascii="Times New Roman" w:hAnsi="Times New Roman"/>
                <w:color w:val="auto"/>
                <w:spacing w:val="4"/>
                <w:sz w:val="24"/>
                <w:szCs w:val="24"/>
              </w:rPr>
              <w:lastRenderedPageBreak/>
              <w:t xml:space="preserve">этнической </w:t>
            </w:r>
            <w:r w:rsidRPr="00E52559">
              <w:rPr>
                <w:rFonts w:ascii="Times New Roman" w:hAnsi="Times New Roman"/>
                <w:color w:val="auto"/>
                <w:spacing w:val="2"/>
                <w:sz w:val="24"/>
                <w:szCs w:val="24"/>
              </w:rPr>
              <w:t>принадлежности в форме осознания «Я» как члена семьи,</w:t>
            </w:r>
            <w:r w:rsidRPr="00E52559">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71954" w:rsidRPr="00E52559" w:rsidRDefault="00771954" w:rsidP="00A92CC5">
            <w:pPr>
              <w:pStyle w:val="ab"/>
              <w:numPr>
                <w:ilvl w:val="0"/>
                <w:numId w:val="4"/>
              </w:numPr>
              <w:tabs>
                <w:tab w:val="left" w:pos="360"/>
              </w:tabs>
              <w:spacing w:line="240" w:lineRule="auto"/>
              <w:ind w:left="0" w:firstLine="0"/>
              <w:rPr>
                <w:rFonts w:ascii="Times New Roman" w:hAnsi="Times New Roman"/>
                <w:color w:val="auto"/>
                <w:sz w:val="24"/>
                <w:szCs w:val="24"/>
              </w:rPr>
            </w:pPr>
            <w:r w:rsidRPr="00E52559">
              <w:rPr>
                <w:rFonts w:ascii="Times New Roman" w:hAnsi="Times New Roman"/>
                <w:color w:val="auto"/>
                <w:spacing w:val="2"/>
                <w:sz w:val="24"/>
                <w:szCs w:val="24"/>
              </w:rPr>
              <w:t xml:space="preserve">ориентация в нравственном содержании и смысле как </w:t>
            </w:r>
            <w:r w:rsidRPr="00E52559">
              <w:rPr>
                <w:rFonts w:ascii="Times New Roman" w:hAnsi="Times New Roman"/>
                <w:color w:val="auto"/>
                <w:sz w:val="24"/>
                <w:szCs w:val="24"/>
              </w:rPr>
              <w:t>собственных поступков, так и поступков окружающих людей;</w:t>
            </w:r>
          </w:p>
          <w:p w:rsidR="00771954" w:rsidRPr="00E52559" w:rsidRDefault="00771954" w:rsidP="00A92CC5">
            <w:pPr>
              <w:pStyle w:val="ab"/>
              <w:numPr>
                <w:ilvl w:val="0"/>
                <w:numId w:val="4"/>
              </w:numPr>
              <w:tabs>
                <w:tab w:val="left" w:pos="360"/>
              </w:tabs>
              <w:spacing w:line="240" w:lineRule="auto"/>
              <w:ind w:left="0" w:firstLine="0"/>
              <w:rPr>
                <w:rFonts w:ascii="Times New Roman" w:hAnsi="Times New Roman"/>
                <w:color w:val="auto"/>
                <w:sz w:val="24"/>
                <w:szCs w:val="24"/>
              </w:rPr>
            </w:pPr>
            <w:r w:rsidRPr="00E52559">
              <w:rPr>
                <w:rFonts w:ascii="Times New Roman" w:hAnsi="Times New Roman"/>
                <w:color w:val="auto"/>
                <w:sz w:val="24"/>
                <w:szCs w:val="24"/>
              </w:rPr>
              <w:t>знание основных моральных норм и ориентация на их выполнение;</w:t>
            </w:r>
          </w:p>
          <w:p w:rsidR="00771954" w:rsidRPr="00E52559" w:rsidRDefault="00771954" w:rsidP="00A92CC5">
            <w:pPr>
              <w:pStyle w:val="ab"/>
              <w:numPr>
                <w:ilvl w:val="0"/>
                <w:numId w:val="4"/>
              </w:numPr>
              <w:tabs>
                <w:tab w:val="left" w:pos="360"/>
              </w:tabs>
              <w:spacing w:line="240" w:lineRule="auto"/>
              <w:ind w:left="0" w:firstLine="0"/>
              <w:rPr>
                <w:rFonts w:ascii="Times New Roman" w:hAnsi="Times New Roman"/>
                <w:color w:val="auto"/>
                <w:sz w:val="24"/>
                <w:szCs w:val="24"/>
              </w:rPr>
            </w:pPr>
            <w:r w:rsidRPr="00E52559">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771954" w:rsidRPr="00E52559" w:rsidRDefault="00771954" w:rsidP="00A92CC5">
            <w:pPr>
              <w:pStyle w:val="ab"/>
              <w:numPr>
                <w:ilvl w:val="0"/>
                <w:numId w:val="4"/>
              </w:numPr>
              <w:tabs>
                <w:tab w:val="left" w:pos="360"/>
              </w:tabs>
              <w:spacing w:line="240" w:lineRule="auto"/>
              <w:ind w:left="0" w:firstLine="0"/>
              <w:rPr>
                <w:rFonts w:ascii="Times New Roman" w:hAnsi="Times New Roman"/>
                <w:color w:val="auto"/>
                <w:sz w:val="24"/>
                <w:szCs w:val="24"/>
              </w:rPr>
            </w:pPr>
            <w:r w:rsidRPr="00E52559">
              <w:rPr>
                <w:rFonts w:ascii="Times New Roman" w:hAnsi="Times New Roman"/>
                <w:color w:val="auto"/>
                <w:sz w:val="24"/>
                <w:szCs w:val="24"/>
              </w:rPr>
              <w:t>установка на здоровый образ жизни;</w:t>
            </w:r>
          </w:p>
          <w:p w:rsidR="00771954" w:rsidRPr="00E52559" w:rsidRDefault="00771954" w:rsidP="00A92CC5">
            <w:pPr>
              <w:pStyle w:val="ab"/>
              <w:numPr>
                <w:ilvl w:val="0"/>
                <w:numId w:val="4"/>
              </w:numPr>
              <w:tabs>
                <w:tab w:val="left" w:pos="360"/>
              </w:tabs>
              <w:spacing w:line="240" w:lineRule="auto"/>
              <w:ind w:left="0" w:firstLine="0"/>
              <w:rPr>
                <w:rFonts w:ascii="Times New Roman" w:hAnsi="Times New Roman"/>
                <w:color w:val="auto"/>
                <w:sz w:val="24"/>
                <w:szCs w:val="24"/>
              </w:rPr>
            </w:pPr>
            <w:r w:rsidRPr="00E52559">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E52559">
              <w:rPr>
                <w:rFonts w:ascii="Times New Roman" w:hAnsi="Times New Roman"/>
                <w:color w:val="auto"/>
                <w:sz w:val="24"/>
                <w:szCs w:val="24"/>
              </w:rPr>
              <w:t>мам природоохранного, нерасточительного, здоровьесберегающего поведения;</w:t>
            </w:r>
          </w:p>
          <w:p w:rsidR="00771954" w:rsidRPr="00E52559" w:rsidRDefault="00771954" w:rsidP="00A92CC5">
            <w:pPr>
              <w:pStyle w:val="ab"/>
              <w:numPr>
                <w:ilvl w:val="0"/>
                <w:numId w:val="4"/>
              </w:numPr>
              <w:tabs>
                <w:tab w:val="left" w:pos="360"/>
              </w:tabs>
              <w:spacing w:line="240" w:lineRule="auto"/>
              <w:ind w:left="0" w:firstLine="0"/>
              <w:rPr>
                <w:rFonts w:ascii="Times New Roman" w:hAnsi="Times New Roman"/>
                <w:color w:val="auto"/>
                <w:sz w:val="24"/>
                <w:szCs w:val="24"/>
              </w:rPr>
            </w:pPr>
            <w:r w:rsidRPr="00E52559">
              <w:rPr>
                <w:rFonts w:ascii="Times New Roman" w:hAnsi="Times New Roman"/>
                <w:color w:val="auto"/>
                <w:spacing w:val="2"/>
                <w:sz w:val="24"/>
                <w:szCs w:val="24"/>
              </w:rPr>
              <w:t xml:space="preserve">чувство прекрасного и эстетические чувства на основе </w:t>
            </w:r>
            <w:r w:rsidRPr="00E52559">
              <w:rPr>
                <w:rFonts w:ascii="Times New Roman" w:hAnsi="Times New Roman"/>
                <w:color w:val="auto"/>
                <w:sz w:val="24"/>
                <w:szCs w:val="24"/>
              </w:rPr>
              <w:lastRenderedPageBreak/>
              <w:t>знакомства с мировой и отечественной художественной культурой.</w:t>
            </w:r>
          </w:p>
          <w:p w:rsidR="00771954" w:rsidRPr="00E52559" w:rsidRDefault="00771954" w:rsidP="00E52559">
            <w:pPr>
              <w:pStyle w:val="a9"/>
              <w:tabs>
                <w:tab w:val="left" w:pos="360"/>
              </w:tabs>
              <w:spacing w:line="240" w:lineRule="auto"/>
              <w:ind w:firstLine="0"/>
              <w:rPr>
                <w:rFonts w:ascii="Times New Roman" w:hAnsi="Times New Roman"/>
                <w:b/>
                <w:color w:val="auto"/>
                <w:sz w:val="24"/>
                <w:szCs w:val="24"/>
              </w:rPr>
            </w:pPr>
            <w:r w:rsidRPr="00E52559">
              <w:rPr>
                <w:rFonts w:ascii="Times New Roman" w:hAnsi="Times New Roman"/>
                <w:b/>
                <w:iCs/>
                <w:color w:val="auto"/>
                <w:sz w:val="24"/>
                <w:szCs w:val="24"/>
              </w:rPr>
              <w:t>Выпускник получит возможность для формирования:</w:t>
            </w:r>
          </w:p>
          <w:p w:rsidR="00771954" w:rsidRPr="00E52559" w:rsidRDefault="00771954" w:rsidP="00A92CC5">
            <w:pPr>
              <w:pStyle w:val="ab"/>
              <w:numPr>
                <w:ilvl w:val="0"/>
                <w:numId w:val="5"/>
              </w:numPr>
              <w:tabs>
                <w:tab w:val="left" w:pos="360"/>
              </w:tabs>
              <w:spacing w:line="240" w:lineRule="auto"/>
              <w:ind w:left="0" w:firstLine="0"/>
              <w:rPr>
                <w:rFonts w:ascii="Times New Roman" w:hAnsi="Times New Roman"/>
                <w:i/>
                <w:iCs/>
                <w:color w:val="auto"/>
                <w:sz w:val="24"/>
                <w:szCs w:val="24"/>
              </w:rPr>
            </w:pPr>
            <w:r w:rsidRPr="00E52559">
              <w:rPr>
                <w:rFonts w:ascii="Times New Roman" w:hAnsi="Times New Roman"/>
                <w:i/>
                <w:iCs/>
                <w:color w:val="auto"/>
                <w:spacing w:val="4"/>
                <w:sz w:val="24"/>
                <w:szCs w:val="24"/>
              </w:rPr>
              <w:t>внутренней позиции обучающегося на уровне поло</w:t>
            </w:r>
            <w:r w:rsidRPr="00E52559">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w:t>
            </w:r>
            <w:r>
              <w:rPr>
                <w:rFonts w:ascii="Times New Roman" w:hAnsi="Times New Roman"/>
                <w:i/>
                <w:iCs/>
                <w:color w:val="auto"/>
                <w:sz w:val="24"/>
                <w:szCs w:val="24"/>
              </w:rPr>
              <w:t>-</w:t>
            </w:r>
            <w:r w:rsidRPr="00E52559">
              <w:rPr>
                <w:rFonts w:ascii="Times New Roman" w:hAnsi="Times New Roman"/>
                <w:i/>
                <w:iCs/>
                <w:color w:val="auto"/>
                <w:sz w:val="24"/>
                <w:szCs w:val="24"/>
              </w:rPr>
              <w:t>познавательных мотивов и предпочтении социального способа оценки знаний;</w:t>
            </w:r>
          </w:p>
          <w:p w:rsidR="00771954" w:rsidRPr="00E52559" w:rsidRDefault="00771954" w:rsidP="00A92CC5">
            <w:pPr>
              <w:pStyle w:val="ab"/>
              <w:numPr>
                <w:ilvl w:val="0"/>
                <w:numId w:val="5"/>
              </w:numPr>
              <w:tabs>
                <w:tab w:val="left" w:pos="360"/>
              </w:tabs>
              <w:spacing w:line="240" w:lineRule="auto"/>
              <w:ind w:left="0" w:firstLine="0"/>
              <w:rPr>
                <w:rFonts w:ascii="Times New Roman" w:hAnsi="Times New Roman"/>
                <w:i/>
                <w:iCs/>
                <w:color w:val="auto"/>
                <w:sz w:val="24"/>
                <w:szCs w:val="24"/>
              </w:rPr>
            </w:pPr>
            <w:r w:rsidRPr="00E52559">
              <w:rPr>
                <w:rFonts w:ascii="Times New Roman" w:hAnsi="Times New Roman"/>
                <w:i/>
                <w:iCs/>
                <w:color w:val="auto"/>
                <w:spacing w:val="-2"/>
                <w:sz w:val="24"/>
                <w:szCs w:val="24"/>
              </w:rPr>
              <w:t>выраженной устойчивой учебно</w:t>
            </w:r>
            <w:r w:rsidRPr="00E52559">
              <w:rPr>
                <w:rFonts w:ascii="Times New Roman" w:hAnsi="Times New Roman"/>
                <w:i/>
                <w:iCs/>
                <w:color w:val="auto"/>
                <w:spacing w:val="-2"/>
                <w:sz w:val="24"/>
                <w:szCs w:val="24"/>
              </w:rPr>
              <w:softHyphen/>
            </w:r>
            <w:r>
              <w:rPr>
                <w:rFonts w:ascii="Times New Roman" w:hAnsi="Times New Roman"/>
                <w:i/>
                <w:iCs/>
                <w:color w:val="auto"/>
                <w:spacing w:val="-2"/>
                <w:sz w:val="24"/>
                <w:szCs w:val="24"/>
              </w:rPr>
              <w:t>-</w:t>
            </w:r>
            <w:r w:rsidRPr="00E52559">
              <w:rPr>
                <w:rFonts w:ascii="Times New Roman" w:hAnsi="Times New Roman"/>
                <w:i/>
                <w:iCs/>
                <w:color w:val="auto"/>
                <w:spacing w:val="-2"/>
                <w:sz w:val="24"/>
                <w:szCs w:val="24"/>
              </w:rPr>
              <w:t>познавательной моти</w:t>
            </w:r>
            <w:r w:rsidRPr="00E52559">
              <w:rPr>
                <w:rFonts w:ascii="Times New Roman" w:hAnsi="Times New Roman"/>
                <w:i/>
                <w:iCs/>
                <w:color w:val="auto"/>
                <w:sz w:val="24"/>
                <w:szCs w:val="24"/>
              </w:rPr>
              <w:t>вации учения;</w:t>
            </w:r>
          </w:p>
          <w:p w:rsidR="00771954" w:rsidRPr="00E52559" w:rsidRDefault="00771954" w:rsidP="00A92CC5">
            <w:pPr>
              <w:pStyle w:val="ab"/>
              <w:numPr>
                <w:ilvl w:val="0"/>
                <w:numId w:val="5"/>
              </w:numPr>
              <w:tabs>
                <w:tab w:val="left" w:pos="360"/>
              </w:tabs>
              <w:spacing w:line="240" w:lineRule="auto"/>
              <w:ind w:left="0" w:firstLine="0"/>
              <w:rPr>
                <w:rFonts w:ascii="Times New Roman" w:hAnsi="Times New Roman"/>
                <w:i/>
                <w:iCs/>
                <w:color w:val="auto"/>
                <w:sz w:val="24"/>
                <w:szCs w:val="24"/>
              </w:rPr>
            </w:pPr>
            <w:r w:rsidRPr="00E52559">
              <w:rPr>
                <w:rFonts w:ascii="Times New Roman" w:hAnsi="Times New Roman"/>
                <w:i/>
                <w:iCs/>
                <w:color w:val="auto"/>
                <w:spacing w:val="-2"/>
                <w:sz w:val="24"/>
                <w:szCs w:val="24"/>
              </w:rPr>
              <w:t>устойчивого учебно</w:t>
            </w:r>
            <w:r>
              <w:rPr>
                <w:rFonts w:ascii="Times New Roman" w:hAnsi="Times New Roman"/>
                <w:i/>
                <w:iCs/>
                <w:color w:val="auto"/>
                <w:spacing w:val="-2"/>
                <w:sz w:val="24"/>
                <w:szCs w:val="24"/>
              </w:rPr>
              <w:t>-</w:t>
            </w:r>
            <w:r w:rsidRPr="00E52559">
              <w:rPr>
                <w:rFonts w:ascii="Times New Roman" w:hAnsi="Times New Roman"/>
                <w:i/>
                <w:iCs/>
                <w:color w:val="auto"/>
                <w:spacing w:val="-2"/>
                <w:sz w:val="24"/>
                <w:szCs w:val="24"/>
              </w:rPr>
              <w:t xml:space="preserve">познавательного интереса к новым </w:t>
            </w:r>
            <w:r w:rsidRPr="00E52559">
              <w:rPr>
                <w:rFonts w:ascii="Times New Roman" w:hAnsi="Times New Roman"/>
                <w:i/>
                <w:iCs/>
                <w:color w:val="auto"/>
                <w:sz w:val="24"/>
                <w:szCs w:val="24"/>
              </w:rPr>
              <w:t>общим способам решения задач;</w:t>
            </w:r>
          </w:p>
          <w:p w:rsidR="00771954" w:rsidRPr="00E52559" w:rsidRDefault="00771954" w:rsidP="00A92CC5">
            <w:pPr>
              <w:pStyle w:val="ab"/>
              <w:numPr>
                <w:ilvl w:val="0"/>
                <w:numId w:val="5"/>
              </w:numPr>
              <w:tabs>
                <w:tab w:val="left" w:pos="360"/>
              </w:tabs>
              <w:spacing w:line="240" w:lineRule="auto"/>
              <w:ind w:left="0" w:firstLine="0"/>
              <w:rPr>
                <w:rFonts w:ascii="Times New Roman" w:hAnsi="Times New Roman"/>
                <w:i/>
                <w:iCs/>
                <w:color w:val="auto"/>
                <w:sz w:val="24"/>
                <w:szCs w:val="24"/>
              </w:rPr>
            </w:pPr>
            <w:r w:rsidRPr="00E52559">
              <w:rPr>
                <w:rFonts w:ascii="Times New Roman" w:hAnsi="Times New Roman"/>
                <w:i/>
                <w:iCs/>
                <w:color w:val="auto"/>
                <w:sz w:val="24"/>
                <w:szCs w:val="24"/>
              </w:rPr>
              <w:t>адекватного понимания причин успешности/неуспешности учебной деятельности;</w:t>
            </w:r>
          </w:p>
          <w:p w:rsidR="00771954" w:rsidRPr="00E52559" w:rsidRDefault="00771954" w:rsidP="00A92CC5">
            <w:pPr>
              <w:pStyle w:val="ab"/>
              <w:numPr>
                <w:ilvl w:val="0"/>
                <w:numId w:val="5"/>
              </w:numPr>
              <w:tabs>
                <w:tab w:val="left" w:pos="360"/>
              </w:tabs>
              <w:spacing w:line="240" w:lineRule="auto"/>
              <w:ind w:left="0" w:firstLine="0"/>
              <w:rPr>
                <w:rFonts w:ascii="Times New Roman" w:hAnsi="Times New Roman"/>
                <w:i/>
                <w:iCs/>
                <w:color w:val="auto"/>
                <w:sz w:val="24"/>
                <w:szCs w:val="24"/>
              </w:rPr>
            </w:pPr>
            <w:r w:rsidRPr="00E52559">
              <w:rPr>
                <w:rFonts w:ascii="Times New Roman" w:hAnsi="Times New Roman"/>
                <w:i/>
                <w:iCs/>
                <w:color w:val="auto"/>
                <w:spacing w:val="-2"/>
                <w:sz w:val="24"/>
                <w:szCs w:val="24"/>
              </w:rPr>
              <w:t>положительной адекватной дифференцированной само</w:t>
            </w:r>
            <w:r w:rsidRPr="00E52559">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771954" w:rsidRPr="00E52559" w:rsidRDefault="00771954" w:rsidP="00A92CC5">
            <w:pPr>
              <w:pStyle w:val="ab"/>
              <w:numPr>
                <w:ilvl w:val="0"/>
                <w:numId w:val="5"/>
              </w:numPr>
              <w:tabs>
                <w:tab w:val="left" w:pos="360"/>
              </w:tabs>
              <w:spacing w:line="240" w:lineRule="auto"/>
              <w:ind w:left="0" w:firstLine="0"/>
              <w:rPr>
                <w:rFonts w:ascii="Times New Roman" w:hAnsi="Times New Roman"/>
                <w:i/>
                <w:iCs/>
                <w:color w:val="auto"/>
                <w:sz w:val="24"/>
                <w:szCs w:val="24"/>
              </w:rPr>
            </w:pPr>
            <w:r w:rsidRPr="00E52559">
              <w:rPr>
                <w:rFonts w:ascii="Times New Roman" w:hAnsi="Times New Roman"/>
                <w:i/>
                <w:iCs/>
                <w:color w:val="auto"/>
                <w:spacing w:val="4"/>
                <w:sz w:val="24"/>
                <w:szCs w:val="24"/>
              </w:rPr>
              <w:t xml:space="preserve">компетентности в </w:t>
            </w:r>
            <w:r w:rsidRPr="00E52559">
              <w:rPr>
                <w:rFonts w:ascii="Times New Roman" w:hAnsi="Times New Roman"/>
                <w:i/>
                <w:iCs/>
                <w:color w:val="auto"/>
                <w:spacing w:val="4"/>
                <w:sz w:val="24"/>
                <w:szCs w:val="24"/>
              </w:rPr>
              <w:lastRenderedPageBreak/>
              <w:t xml:space="preserve">реализации основ гражданской </w:t>
            </w:r>
            <w:r w:rsidRPr="00E52559">
              <w:rPr>
                <w:rFonts w:ascii="Times New Roman" w:hAnsi="Times New Roman"/>
                <w:i/>
                <w:iCs/>
                <w:color w:val="auto"/>
                <w:sz w:val="24"/>
                <w:szCs w:val="24"/>
              </w:rPr>
              <w:t>идентичности в поступках и деятельности;</w:t>
            </w:r>
          </w:p>
          <w:p w:rsidR="00771954" w:rsidRPr="00E52559" w:rsidRDefault="00771954" w:rsidP="00A92CC5">
            <w:pPr>
              <w:pStyle w:val="ab"/>
              <w:numPr>
                <w:ilvl w:val="0"/>
                <w:numId w:val="5"/>
              </w:numPr>
              <w:tabs>
                <w:tab w:val="left" w:pos="360"/>
              </w:tabs>
              <w:spacing w:line="240" w:lineRule="auto"/>
              <w:ind w:left="0" w:firstLine="0"/>
              <w:rPr>
                <w:rFonts w:ascii="Times New Roman" w:hAnsi="Times New Roman"/>
                <w:i/>
                <w:iCs/>
                <w:color w:val="auto"/>
                <w:sz w:val="24"/>
                <w:szCs w:val="24"/>
              </w:rPr>
            </w:pPr>
            <w:r w:rsidRPr="00E52559">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71954" w:rsidRPr="00E52559" w:rsidRDefault="00771954" w:rsidP="00A92CC5">
            <w:pPr>
              <w:pStyle w:val="ab"/>
              <w:numPr>
                <w:ilvl w:val="0"/>
                <w:numId w:val="5"/>
              </w:numPr>
              <w:tabs>
                <w:tab w:val="left" w:pos="360"/>
              </w:tabs>
              <w:spacing w:line="240" w:lineRule="auto"/>
              <w:ind w:left="0" w:firstLine="0"/>
              <w:rPr>
                <w:rFonts w:ascii="Times New Roman" w:hAnsi="Times New Roman"/>
                <w:i/>
                <w:iCs/>
                <w:color w:val="auto"/>
                <w:sz w:val="24"/>
                <w:szCs w:val="24"/>
              </w:rPr>
            </w:pPr>
            <w:r w:rsidRPr="00E52559">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771954" w:rsidRPr="00E52559" w:rsidRDefault="00771954" w:rsidP="00A92CC5">
            <w:pPr>
              <w:pStyle w:val="ab"/>
              <w:numPr>
                <w:ilvl w:val="0"/>
                <w:numId w:val="5"/>
              </w:numPr>
              <w:tabs>
                <w:tab w:val="left" w:pos="360"/>
              </w:tabs>
              <w:spacing w:line="240" w:lineRule="auto"/>
              <w:ind w:left="0" w:firstLine="0"/>
              <w:rPr>
                <w:rFonts w:ascii="Times New Roman" w:hAnsi="Times New Roman"/>
                <w:i/>
                <w:iCs/>
                <w:color w:val="auto"/>
                <w:sz w:val="24"/>
                <w:szCs w:val="24"/>
              </w:rPr>
            </w:pPr>
            <w:r w:rsidRPr="00E52559">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771954" w:rsidRPr="00E52559" w:rsidRDefault="00771954" w:rsidP="00A92CC5">
            <w:pPr>
              <w:pStyle w:val="ab"/>
              <w:numPr>
                <w:ilvl w:val="0"/>
                <w:numId w:val="5"/>
              </w:numPr>
              <w:tabs>
                <w:tab w:val="left" w:pos="360"/>
              </w:tabs>
              <w:spacing w:line="240" w:lineRule="auto"/>
              <w:ind w:left="0" w:firstLine="0"/>
              <w:rPr>
                <w:rFonts w:ascii="Times New Roman" w:hAnsi="Times New Roman"/>
                <w:i/>
                <w:iCs/>
                <w:color w:val="auto"/>
                <w:sz w:val="24"/>
                <w:szCs w:val="24"/>
              </w:rPr>
            </w:pPr>
            <w:r w:rsidRPr="00E52559">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71954" w:rsidRPr="00E52559" w:rsidRDefault="00771954" w:rsidP="00E52559">
            <w:pPr>
              <w:pStyle w:val="ab"/>
              <w:spacing w:line="240" w:lineRule="auto"/>
              <w:ind w:firstLine="0"/>
              <w:rPr>
                <w:rFonts w:ascii="Times New Roman" w:hAnsi="Times New Roman"/>
                <w:sz w:val="24"/>
                <w:szCs w:val="24"/>
              </w:rPr>
            </w:pPr>
          </w:p>
        </w:tc>
        <w:tc>
          <w:tcPr>
            <w:tcW w:w="2880" w:type="dxa"/>
          </w:tcPr>
          <w:p w:rsidR="00771954" w:rsidRPr="00E52559" w:rsidRDefault="00771954" w:rsidP="00E52559">
            <w:pPr>
              <w:pStyle w:val="1"/>
              <w:tabs>
                <w:tab w:val="left" w:pos="252"/>
              </w:tabs>
              <w:ind w:left="0" w:firstLine="72"/>
              <w:jc w:val="center"/>
              <w:rPr>
                <w:rFonts w:ascii="Times New Roman" w:hAnsi="Times New Roman"/>
                <w:b/>
                <w:sz w:val="24"/>
                <w:szCs w:val="24"/>
              </w:rPr>
            </w:pPr>
            <w:r w:rsidRPr="00E52559">
              <w:rPr>
                <w:rFonts w:ascii="Times New Roman" w:hAnsi="Times New Roman"/>
                <w:b/>
                <w:sz w:val="24"/>
                <w:szCs w:val="24"/>
              </w:rPr>
              <w:lastRenderedPageBreak/>
              <w:t>1 класс</w:t>
            </w:r>
          </w:p>
          <w:p w:rsidR="00771954" w:rsidRPr="00E52559" w:rsidRDefault="00771954" w:rsidP="00A92CC5">
            <w:pPr>
              <w:pStyle w:val="1"/>
              <w:numPr>
                <w:ilvl w:val="0"/>
                <w:numId w:val="6"/>
              </w:numPr>
              <w:tabs>
                <w:tab w:val="left" w:pos="252"/>
              </w:tabs>
              <w:ind w:left="0" w:firstLine="72"/>
              <w:jc w:val="left"/>
              <w:rPr>
                <w:rFonts w:ascii="Times New Roman" w:hAnsi="Times New Roman"/>
                <w:b/>
                <w:sz w:val="24"/>
                <w:szCs w:val="24"/>
              </w:rPr>
            </w:pPr>
            <w:r w:rsidRPr="00E52559">
              <w:rPr>
                <w:rFonts w:ascii="Times New Roman" w:hAnsi="Times New Roman"/>
                <w:sz w:val="24"/>
                <w:szCs w:val="24"/>
              </w:rPr>
              <w:t>положительное отношение к урокам;</w:t>
            </w:r>
          </w:p>
          <w:p w:rsidR="00771954" w:rsidRPr="00E52559" w:rsidRDefault="00771954" w:rsidP="00A92CC5">
            <w:pPr>
              <w:pStyle w:val="1"/>
              <w:numPr>
                <w:ilvl w:val="0"/>
                <w:numId w:val="6"/>
              </w:numPr>
              <w:tabs>
                <w:tab w:val="left" w:pos="252"/>
              </w:tabs>
              <w:ind w:left="0" w:firstLine="72"/>
              <w:jc w:val="left"/>
              <w:rPr>
                <w:rFonts w:ascii="Times New Roman" w:hAnsi="Times New Roman"/>
                <w:b/>
                <w:sz w:val="24"/>
                <w:szCs w:val="24"/>
              </w:rPr>
            </w:pPr>
            <w:r w:rsidRPr="00E52559">
              <w:rPr>
                <w:rFonts w:ascii="Times New Roman" w:hAnsi="Times New Roman"/>
                <w:sz w:val="24"/>
                <w:szCs w:val="24"/>
              </w:rPr>
              <w:t>понимание важности нового социального статуса «ученик»;</w:t>
            </w:r>
          </w:p>
          <w:p w:rsidR="00771954" w:rsidRPr="00E52559" w:rsidRDefault="00771954" w:rsidP="00A92CC5">
            <w:pPr>
              <w:pStyle w:val="1"/>
              <w:numPr>
                <w:ilvl w:val="0"/>
                <w:numId w:val="6"/>
              </w:numPr>
              <w:tabs>
                <w:tab w:val="left" w:pos="252"/>
              </w:tabs>
              <w:autoSpaceDE w:val="0"/>
              <w:autoSpaceDN w:val="0"/>
              <w:adjustRightInd w:val="0"/>
              <w:ind w:left="0" w:firstLine="72"/>
              <w:jc w:val="left"/>
              <w:rPr>
                <w:rFonts w:ascii="Times New Roman" w:hAnsi="Times New Roman"/>
                <w:sz w:val="24"/>
                <w:szCs w:val="24"/>
              </w:rPr>
            </w:pPr>
            <w:r w:rsidRPr="00E52559">
              <w:rPr>
                <w:rFonts w:ascii="Times New Roman" w:hAnsi="Times New Roman"/>
                <w:sz w:val="24"/>
                <w:szCs w:val="24"/>
              </w:rPr>
              <w:t>внутренняя позиция школьника на уровне положительного отношения к школе и принятие образа «хорошего ученика», как активного участника процесса обучения;</w:t>
            </w:r>
          </w:p>
          <w:p w:rsidR="00771954" w:rsidRPr="00E52559" w:rsidRDefault="00771954" w:rsidP="00A92CC5">
            <w:pPr>
              <w:pStyle w:val="1"/>
              <w:numPr>
                <w:ilvl w:val="0"/>
                <w:numId w:val="6"/>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адекватное восприятие содержательной оценки своей работы учителем;</w:t>
            </w:r>
          </w:p>
          <w:p w:rsidR="00771954" w:rsidRPr="00E52559" w:rsidRDefault="00771954" w:rsidP="00A92CC5">
            <w:pPr>
              <w:pStyle w:val="1"/>
              <w:numPr>
                <w:ilvl w:val="0"/>
                <w:numId w:val="6"/>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понимание нравственных норм (на уровне, соответствующем возрасту);</w:t>
            </w:r>
          </w:p>
          <w:p w:rsidR="00771954" w:rsidRPr="00E52559" w:rsidRDefault="00771954" w:rsidP="00A92CC5">
            <w:pPr>
              <w:pStyle w:val="1"/>
              <w:numPr>
                <w:ilvl w:val="0"/>
                <w:numId w:val="6"/>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ориентация на выполнение основных правил безопасного поведения в школе, дома, на улице, в общественных местах;</w:t>
            </w:r>
          </w:p>
          <w:p w:rsidR="00771954" w:rsidRPr="00E52559" w:rsidRDefault="00771954" w:rsidP="00A92CC5">
            <w:pPr>
              <w:pStyle w:val="1"/>
              <w:numPr>
                <w:ilvl w:val="0"/>
                <w:numId w:val="6"/>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понимание необходимости выполнения правил личной гигиены для сохранения здоровья;</w:t>
            </w:r>
          </w:p>
          <w:p w:rsidR="00771954" w:rsidRPr="00E52559" w:rsidRDefault="00771954" w:rsidP="00A92CC5">
            <w:pPr>
              <w:pStyle w:val="1"/>
              <w:numPr>
                <w:ilvl w:val="0"/>
                <w:numId w:val="6"/>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lastRenderedPageBreak/>
              <w:t>понимание необходимости бережного отношения к природе;</w:t>
            </w:r>
          </w:p>
          <w:p w:rsidR="00771954" w:rsidRPr="00E52559" w:rsidRDefault="00771954" w:rsidP="00A92CC5">
            <w:pPr>
              <w:pStyle w:val="1"/>
              <w:numPr>
                <w:ilvl w:val="0"/>
                <w:numId w:val="6"/>
              </w:numPr>
              <w:tabs>
                <w:tab w:val="left" w:pos="252"/>
              </w:tabs>
              <w:ind w:left="0" w:firstLine="72"/>
              <w:rPr>
                <w:rFonts w:ascii="Times New Roman" w:hAnsi="Times New Roman"/>
                <w:b/>
                <w:sz w:val="24"/>
                <w:szCs w:val="24"/>
              </w:rPr>
            </w:pPr>
            <w:r w:rsidRPr="00E52559">
              <w:rPr>
                <w:rFonts w:ascii="Times New Roman" w:hAnsi="Times New Roman"/>
                <w:i/>
                <w:sz w:val="24"/>
                <w:szCs w:val="24"/>
              </w:rPr>
              <w:t>умение признавать собственные ошибки;</w:t>
            </w:r>
          </w:p>
          <w:p w:rsidR="00771954" w:rsidRPr="00E52559" w:rsidRDefault="00771954" w:rsidP="00A92CC5">
            <w:pPr>
              <w:pStyle w:val="1"/>
              <w:numPr>
                <w:ilvl w:val="0"/>
                <w:numId w:val="6"/>
              </w:numPr>
              <w:tabs>
                <w:tab w:val="left" w:pos="252"/>
              </w:tabs>
              <w:ind w:left="0" w:firstLine="72"/>
              <w:jc w:val="left"/>
              <w:rPr>
                <w:rFonts w:ascii="Times New Roman" w:hAnsi="Times New Roman"/>
                <w:sz w:val="24"/>
                <w:szCs w:val="24"/>
              </w:rPr>
            </w:pPr>
            <w:r w:rsidRPr="00E52559">
              <w:rPr>
                <w:rFonts w:ascii="Times New Roman" w:hAnsi="Times New Roman"/>
                <w:i/>
                <w:sz w:val="24"/>
                <w:szCs w:val="24"/>
              </w:rPr>
              <w:t>познавательная мотивация, интерес к изучаемым предметам;</w:t>
            </w:r>
          </w:p>
          <w:p w:rsidR="00771954" w:rsidRPr="00E52559" w:rsidRDefault="00771954" w:rsidP="00A92CC5">
            <w:pPr>
              <w:pStyle w:val="1"/>
              <w:numPr>
                <w:ilvl w:val="0"/>
                <w:numId w:val="6"/>
              </w:numPr>
              <w:tabs>
                <w:tab w:val="left" w:pos="252"/>
              </w:tabs>
              <w:autoSpaceDE w:val="0"/>
              <w:autoSpaceDN w:val="0"/>
              <w:adjustRightInd w:val="0"/>
              <w:ind w:left="0" w:firstLine="72"/>
              <w:rPr>
                <w:rFonts w:ascii="Times New Roman" w:hAnsi="Times New Roman"/>
                <w:i/>
                <w:sz w:val="24"/>
                <w:szCs w:val="24"/>
              </w:rPr>
            </w:pPr>
            <w:r w:rsidRPr="00E52559">
              <w:rPr>
                <w:rFonts w:ascii="Times New Roman" w:hAnsi="Times New Roman"/>
                <w:i/>
                <w:sz w:val="24"/>
                <w:szCs w:val="24"/>
              </w:rPr>
              <w:t>внимание к красоте окружающего мира, к красоте природы своей Родины;</w:t>
            </w:r>
          </w:p>
          <w:p w:rsidR="00771954" w:rsidRPr="00E52559" w:rsidRDefault="00771954" w:rsidP="00A92CC5">
            <w:pPr>
              <w:pStyle w:val="1"/>
              <w:numPr>
                <w:ilvl w:val="0"/>
                <w:numId w:val="6"/>
              </w:numPr>
              <w:tabs>
                <w:tab w:val="left" w:pos="252"/>
              </w:tabs>
              <w:autoSpaceDE w:val="0"/>
              <w:autoSpaceDN w:val="0"/>
              <w:adjustRightInd w:val="0"/>
              <w:ind w:left="0" w:firstLine="72"/>
              <w:rPr>
                <w:rFonts w:ascii="Times New Roman" w:hAnsi="Times New Roman"/>
                <w:i/>
                <w:sz w:val="24"/>
                <w:szCs w:val="24"/>
              </w:rPr>
            </w:pPr>
            <w:r w:rsidRPr="00E52559">
              <w:rPr>
                <w:rFonts w:ascii="Times New Roman" w:hAnsi="Times New Roman"/>
                <w:i/>
                <w:sz w:val="24"/>
                <w:szCs w:val="24"/>
              </w:rPr>
              <w:t>осознание своей принадлежности народу, стране, чувства уважения к традициям своего народа, своей семьи;</w:t>
            </w:r>
          </w:p>
          <w:p w:rsidR="00771954" w:rsidRPr="00E52559" w:rsidRDefault="00771954" w:rsidP="00A92CC5">
            <w:pPr>
              <w:pStyle w:val="1"/>
              <w:numPr>
                <w:ilvl w:val="0"/>
                <w:numId w:val="6"/>
              </w:numPr>
              <w:tabs>
                <w:tab w:val="left" w:pos="252"/>
              </w:tabs>
              <w:autoSpaceDE w:val="0"/>
              <w:autoSpaceDN w:val="0"/>
              <w:adjustRightInd w:val="0"/>
              <w:ind w:left="0" w:firstLine="72"/>
              <w:rPr>
                <w:rFonts w:ascii="Times New Roman" w:hAnsi="Times New Roman"/>
                <w:i/>
                <w:sz w:val="24"/>
                <w:szCs w:val="24"/>
              </w:rPr>
            </w:pPr>
            <w:r w:rsidRPr="00E52559">
              <w:rPr>
                <w:rFonts w:ascii="Times New Roman" w:hAnsi="Times New Roman"/>
                <w:i/>
                <w:sz w:val="24"/>
                <w:szCs w:val="24"/>
              </w:rPr>
              <w:t>понимание своей сопричастности к жизни страны;</w:t>
            </w:r>
          </w:p>
          <w:p w:rsidR="00771954" w:rsidRPr="00E52559" w:rsidRDefault="00771954" w:rsidP="00A92CC5">
            <w:pPr>
              <w:pStyle w:val="1"/>
              <w:numPr>
                <w:ilvl w:val="0"/>
                <w:numId w:val="6"/>
              </w:numPr>
              <w:tabs>
                <w:tab w:val="left" w:pos="252"/>
              </w:tabs>
              <w:autoSpaceDE w:val="0"/>
              <w:autoSpaceDN w:val="0"/>
              <w:adjustRightInd w:val="0"/>
              <w:ind w:left="0" w:firstLine="72"/>
              <w:rPr>
                <w:rFonts w:ascii="Times New Roman" w:hAnsi="Times New Roman"/>
                <w:i/>
                <w:sz w:val="24"/>
                <w:szCs w:val="24"/>
              </w:rPr>
            </w:pPr>
            <w:r w:rsidRPr="00E52559">
              <w:rPr>
                <w:rFonts w:ascii="Times New Roman" w:hAnsi="Times New Roman"/>
                <w:i/>
                <w:sz w:val="24"/>
                <w:szCs w:val="24"/>
              </w:rPr>
              <w:t>понимание здоровьесберегающих аспектов жизни (режим дня, зарядка физическая и умственная, добрые отношения с природой, с людьми);</w:t>
            </w:r>
          </w:p>
          <w:p w:rsidR="00771954" w:rsidRPr="00E52559" w:rsidRDefault="00771954" w:rsidP="00A92CC5">
            <w:pPr>
              <w:pStyle w:val="1"/>
              <w:numPr>
                <w:ilvl w:val="0"/>
                <w:numId w:val="6"/>
              </w:numPr>
              <w:tabs>
                <w:tab w:val="left" w:pos="252"/>
              </w:tabs>
              <w:autoSpaceDE w:val="0"/>
              <w:autoSpaceDN w:val="0"/>
              <w:adjustRightInd w:val="0"/>
              <w:ind w:left="0" w:firstLine="72"/>
              <w:rPr>
                <w:rFonts w:ascii="Times New Roman" w:hAnsi="Times New Roman"/>
                <w:i/>
                <w:sz w:val="24"/>
                <w:szCs w:val="24"/>
              </w:rPr>
            </w:pPr>
            <w:r w:rsidRPr="00E52559">
              <w:rPr>
                <w:rFonts w:ascii="Times New Roman" w:hAnsi="Times New Roman"/>
                <w:i/>
                <w:sz w:val="24"/>
                <w:szCs w:val="24"/>
              </w:rPr>
              <w:t xml:space="preserve">внимательное отношение к произведениям искусства, к многообразию </w:t>
            </w:r>
            <w:r w:rsidRPr="00E52559">
              <w:rPr>
                <w:rFonts w:ascii="Times New Roman" w:hAnsi="Times New Roman"/>
                <w:i/>
                <w:sz w:val="24"/>
                <w:szCs w:val="24"/>
              </w:rPr>
              <w:lastRenderedPageBreak/>
              <w:t>природного материала;</w:t>
            </w:r>
          </w:p>
          <w:p w:rsidR="00771954" w:rsidRPr="00E52559" w:rsidRDefault="00771954" w:rsidP="00A92CC5">
            <w:pPr>
              <w:pStyle w:val="1"/>
              <w:numPr>
                <w:ilvl w:val="0"/>
                <w:numId w:val="6"/>
              </w:numPr>
              <w:tabs>
                <w:tab w:val="left" w:pos="252"/>
              </w:tabs>
              <w:autoSpaceDE w:val="0"/>
              <w:autoSpaceDN w:val="0"/>
              <w:adjustRightInd w:val="0"/>
              <w:ind w:left="0" w:firstLine="72"/>
              <w:rPr>
                <w:rFonts w:ascii="Times New Roman" w:hAnsi="Times New Roman"/>
                <w:i/>
                <w:sz w:val="24"/>
                <w:szCs w:val="24"/>
              </w:rPr>
            </w:pPr>
            <w:r w:rsidRPr="00E52559">
              <w:rPr>
                <w:rFonts w:ascii="Times New Roman" w:hAnsi="Times New Roman"/>
                <w:i/>
                <w:sz w:val="24"/>
                <w:szCs w:val="24"/>
              </w:rPr>
              <w:t>эмоционально ценностное отношение к произведениям искусства и результатам труда;</w:t>
            </w:r>
          </w:p>
          <w:p w:rsidR="00771954" w:rsidRPr="00E52559" w:rsidRDefault="00771954" w:rsidP="00A92CC5">
            <w:pPr>
              <w:pStyle w:val="1"/>
              <w:numPr>
                <w:ilvl w:val="0"/>
                <w:numId w:val="6"/>
              </w:numPr>
              <w:tabs>
                <w:tab w:val="left" w:pos="252"/>
              </w:tabs>
              <w:autoSpaceDE w:val="0"/>
              <w:autoSpaceDN w:val="0"/>
              <w:adjustRightInd w:val="0"/>
              <w:ind w:left="0" w:firstLine="72"/>
              <w:rPr>
                <w:rFonts w:ascii="Times New Roman" w:hAnsi="Times New Roman"/>
                <w:i/>
                <w:sz w:val="24"/>
                <w:szCs w:val="24"/>
              </w:rPr>
            </w:pPr>
            <w:r w:rsidRPr="00E52559">
              <w:rPr>
                <w:rFonts w:ascii="Times New Roman" w:hAnsi="Times New Roman"/>
                <w:i/>
                <w:sz w:val="24"/>
                <w:szCs w:val="24"/>
              </w:rPr>
              <w:t>эмоциональное отношение к собственным переживаниям и переживаниям других людей.</w:t>
            </w:r>
          </w:p>
        </w:tc>
        <w:tc>
          <w:tcPr>
            <w:tcW w:w="3060" w:type="dxa"/>
          </w:tcPr>
          <w:p w:rsidR="00771954" w:rsidRPr="00E52559" w:rsidRDefault="00771954" w:rsidP="00E52559">
            <w:pPr>
              <w:pStyle w:val="1"/>
              <w:tabs>
                <w:tab w:val="left" w:pos="252"/>
              </w:tabs>
              <w:ind w:left="0" w:firstLine="72"/>
              <w:jc w:val="center"/>
              <w:rPr>
                <w:rFonts w:ascii="Times New Roman" w:hAnsi="Times New Roman"/>
                <w:b/>
                <w:sz w:val="24"/>
                <w:szCs w:val="24"/>
              </w:rPr>
            </w:pPr>
            <w:r w:rsidRPr="00E52559">
              <w:rPr>
                <w:rFonts w:ascii="Times New Roman" w:hAnsi="Times New Roman"/>
                <w:b/>
                <w:sz w:val="24"/>
                <w:szCs w:val="24"/>
              </w:rPr>
              <w:lastRenderedPageBreak/>
              <w:t>2 класс</w:t>
            </w:r>
          </w:p>
          <w:p w:rsidR="00771954" w:rsidRPr="00E52559" w:rsidRDefault="00771954" w:rsidP="00A92CC5">
            <w:pPr>
              <w:pStyle w:val="1"/>
              <w:numPr>
                <w:ilvl w:val="0"/>
                <w:numId w:val="6"/>
              </w:numPr>
              <w:tabs>
                <w:tab w:val="left" w:pos="252"/>
              </w:tabs>
              <w:ind w:left="0" w:firstLine="72"/>
              <w:jc w:val="left"/>
              <w:rPr>
                <w:rFonts w:ascii="Times New Roman" w:hAnsi="Times New Roman"/>
                <w:b/>
                <w:sz w:val="24"/>
                <w:szCs w:val="24"/>
              </w:rPr>
            </w:pPr>
            <w:r w:rsidRPr="00E52559">
              <w:rPr>
                <w:rFonts w:ascii="Times New Roman" w:hAnsi="Times New Roman"/>
                <w:sz w:val="24"/>
                <w:szCs w:val="24"/>
              </w:rPr>
              <w:t>положительное отношение и интерес к урокам;</w:t>
            </w:r>
          </w:p>
          <w:p w:rsidR="00771954" w:rsidRPr="00E52559" w:rsidRDefault="00771954" w:rsidP="00A92CC5">
            <w:pPr>
              <w:pStyle w:val="1"/>
              <w:numPr>
                <w:ilvl w:val="0"/>
                <w:numId w:val="6"/>
              </w:numPr>
              <w:tabs>
                <w:tab w:val="left" w:pos="252"/>
              </w:tabs>
              <w:ind w:left="0" w:firstLine="72"/>
              <w:rPr>
                <w:rFonts w:ascii="Times New Roman" w:hAnsi="Times New Roman"/>
                <w:b/>
                <w:sz w:val="24"/>
                <w:szCs w:val="24"/>
              </w:rPr>
            </w:pPr>
            <w:r w:rsidRPr="00E52559">
              <w:rPr>
                <w:rFonts w:ascii="Times New Roman" w:hAnsi="Times New Roman"/>
                <w:sz w:val="24"/>
                <w:szCs w:val="24"/>
              </w:rPr>
              <w:t>умение признавать собственные ошибки;</w:t>
            </w:r>
          </w:p>
          <w:p w:rsidR="00771954" w:rsidRPr="00E52559" w:rsidRDefault="00771954" w:rsidP="00A92CC5">
            <w:pPr>
              <w:pStyle w:val="1"/>
              <w:numPr>
                <w:ilvl w:val="0"/>
                <w:numId w:val="6"/>
              </w:numPr>
              <w:tabs>
                <w:tab w:val="left" w:pos="252"/>
              </w:tabs>
              <w:ind w:left="0" w:firstLine="72"/>
              <w:jc w:val="left"/>
              <w:rPr>
                <w:rFonts w:ascii="Times New Roman" w:hAnsi="Times New Roman"/>
                <w:sz w:val="24"/>
                <w:szCs w:val="24"/>
              </w:rPr>
            </w:pPr>
            <w:r w:rsidRPr="00E52559">
              <w:rPr>
                <w:rFonts w:ascii="Times New Roman" w:hAnsi="Times New Roman"/>
                <w:sz w:val="24"/>
                <w:szCs w:val="24"/>
              </w:rPr>
              <w:t>умение оценивать собственные успехи;</w:t>
            </w:r>
          </w:p>
          <w:p w:rsidR="00771954" w:rsidRPr="00E52559" w:rsidRDefault="00771954" w:rsidP="00A92CC5">
            <w:pPr>
              <w:pStyle w:val="1"/>
              <w:numPr>
                <w:ilvl w:val="0"/>
                <w:numId w:val="6"/>
              </w:numPr>
              <w:tabs>
                <w:tab w:val="left" w:pos="252"/>
              </w:tabs>
              <w:autoSpaceDE w:val="0"/>
              <w:autoSpaceDN w:val="0"/>
              <w:adjustRightInd w:val="0"/>
              <w:ind w:left="0" w:firstLine="72"/>
              <w:jc w:val="left"/>
              <w:rPr>
                <w:rFonts w:ascii="Times New Roman" w:hAnsi="Times New Roman"/>
                <w:sz w:val="24"/>
                <w:szCs w:val="24"/>
              </w:rPr>
            </w:pPr>
            <w:r w:rsidRPr="00E52559">
              <w:rPr>
                <w:rFonts w:ascii="Times New Roman" w:hAnsi="Times New Roman"/>
                <w:sz w:val="24"/>
                <w:szCs w:val="24"/>
              </w:rPr>
              <w:t>внутренняя позиция школьника на уровне положительного отношения к школе и принятие образа «хорошего ученика», как активного участника процесса обучения;</w:t>
            </w:r>
          </w:p>
          <w:p w:rsidR="00771954" w:rsidRPr="00E52559" w:rsidRDefault="00771954" w:rsidP="00A92CC5">
            <w:pPr>
              <w:pStyle w:val="1"/>
              <w:numPr>
                <w:ilvl w:val="0"/>
                <w:numId w:val="6"/>
              </w:numPr>
              <w:tabs>
                <w:tab w:val="left" w:pos="252"/>
              </w:tabs>
              <w:ind w:left="0" w:firstLine="72"/>
              <w:rPr>
                <w:rFonts w:ascii="Times New Roman" w:hAnsi="Times New Roman"/>
                <w:sz w:val="24"/>
                <w:szCs w:val="24"/>
              </w:rPr>
            </w:pPr>
            <w:r w:rsidRPr="00E52559">
              <w:rPr>
                <w:rFonts w:ascii="Times New Roman" w:hAnsi="Times New Roman"/>
                <w:sz w:val="24"/>
                <w:szCs w:val="24"/>
              </w:rPr>
              <w:t>адекватное восприятие содержательной оценки своей работы учителем;</w:t>
            </w:r>
          </w:p>
          <w:p w:rsidR="00771954" w:rsidRPr="00E52559" w:rsidRDefault="00771954" w:rsidP="00A92CC5">
            <w:pPr>
              <w:pStyle w:val="1"/>
              <w:numPr>
                <w:ilvl w:val="0"/>
                <w:numId w:val="6"/>
              </w:numPr>
              <w:tabs>
                <w:tab w:val="left" w:pos="252"/>
              </w:tabs>
              <w:ind w:left="0" w:firstLine="72"/>
              <w:rPr>
                <w:rFonts w:ascii="Times New Roman" w:hAnsi="Times New Roman"/>
                <w:sz w:val="24"/>
                <w:szCs w:val="24"/>
              </w:rPr>
            </w:pPr>
            <w:r w:rsidRPr="00E52559">
              <w:rPr>
                <w:rFonts w:ascii="Times New Roman" w:hAnsi="Times New Roman"/>
                <w:sz w:val="24"/>
                <w:szCs w:val="24"/>
              </w:rPr>
              <w:t>осознание своей принадлежности народу, стране, чувства уважения к традициям, истории своего народа;</w:t>
            </w:r>
          </w:p>
          <w:p w:rsidR="00771954" w:rsidRPr="00E52559" w:rsidRDefault="00771954" w:rsidP="00A92CC5">
            <w:pPr>
              <w:pStyle w:val="1"/>
              <w:numPr>
                <w:ilvl w:val="0"/>
                <w:numId w:val="6"/>
              </w:numPr>
              <w:tabs>
                <w:tab w:val="left" w:pos="252"/>
              </w:tabs>
              <w:ind w:left="0" w:firstLine="72"/>
              <w:rPr>
                <w:rFonts w:ascii="Times New Roman" w:hAnsi="Times New Roman"/>
                <w:sz w:val="24"/>
                <w:szCs w:val="24"/>
              </w:rPr>
            </w:pPr>
            <w:r w:rsidRPr="00E52559">
              <w:rPr>
                <w:rFonts w:ascii="Times New Roman" w:hAnsi="Times New Roman"/>
                <w:sz w:val="24"/>
                <w:szCs w:val="24"/>
              </w:rPr>
              <w:t>внимательное и бережное отношение к природе родного края, понимание важности соблюдения правил экологической безопасности;</w:t>
            </w:r>
          </w:p>
          <w:p w:rsidR="00771954" w:rsidRPr="00E52559" w:rsidRDefault="00771954" w:rsidP="00A92CC5">
            <w:pPr>
              <w:pStyle w:val="1"/>
              <w:numPr>
                <w:ilvl w:val="0"/>
                <w:numId w:val="6"/>
              </w:numPr>
              <w:tabs>
                <w:tab w:val="left" w:pos="252"/>
              </w:tabs>
              <w:ind w:left="0" w:firstLine="72"/>
              <w:rPr>
                <w:rFonts w:ascii="Times New Roman" w:hAnsi="Times New Roman"/>
                <w:sz w:val="24"/>
                <w:szCs w:val="24"/>
              </w:rPr>
            </w:pPr>
            <w:r w:rsidRPr="00E52559">
              <w:rPr>
                <w:rFonts w:ascii="Times New Roman" w:hAnsi="Times New Roman"/>
                <w:sz w:val="24"/>
                <w:szCs w:val="24"/>
              </w:rPr>
              <w:t xml:space="preserve">понимание необходимости правильно </w:t>
            </w:r>
            <w:r w:rsidRPr="00E52559">
              <w:rPr>
                <w:rFonts w:ascii="Times New Roman" w:hAnsi="Times New Roman"/>
                <w:sz w:val="24"/>
                <w:szCs w:val="24"/>
              </w:rPr>
              <w:lastRenderedPageBreak/>
              <w:t>вести себя дома, на улице, в гостях;</w:t>
            </w:r>
          </w:p>
          <w:p w:rsidR="00771954" w:rsidRPr="00E52559" w:rsidRDefault="00771954" w:rsidP="00A92CC5">
            <w:pPr>
              <w:pStyle w:val="1"/>
              <w:numPr>
                <w:ilvl w:val="0"/>
                <w:numId w:val="6"/>
              </w:numPr>
              <w:tabs>
                <w:tab w:val="left" w:pos="252"/>
              </w:tabs>
              <w:ind w:left="0" w:firstLine="72"/>
              <w:rPr>
                <w:rFonts w:ascii="Times New Roman" w:hAnsi="Times New Roman"/>
                <w:sz w:val="24"/>
                <w:szCs w:val="24"/>
              </w:rPr>
            </w:pPr>
            <w:r w:rsidRPr="00E52559">
              <w:rPr>
                <w:rFonts w:ascii="Times New Roman" w:hAnsi="Times New Roman"/>
                <w:sz w:val="24"/>
                <w:szCs w:val="24"/>
              </w:rPr>
              <w:t>понимание значения взаимопомощи в семье;</w:t>
            </w:r>
          </w:p>
          <w:p w:rsidR="00771954" w:rsidRPr="00E52559" w:rsidRDefault="00771954" w:rsidP="00A92CC5">
            <w:pPr>
              <w:pStyle w:val="1"/>
              <w:numPr>
                <w:ilvl w:val="0"/>
                <w:numId w:val="6"/>
              </w:numPr>
              <w:tabs>
                <w:tab w:val="left" w:pos="252"/>
              </w:tabs>
              <w:ind w:left="0" w:firstLine="72"/>
              <w:rPr>
                <w:rFonts w:ascii="Times New Roman" w:hAnsi="Times New Roman"/>
                <w:sz w:val="24"/>
                <w:szCs w:val="24"/>
              </w:rPr>
            </w:pPr>
            <w:r w:rsidRPr="00E52559">
              <w:rPr>
                <w:rFonts w:ascii="Times New Roman" w:hAnsi="Times New Roman"/>
                <w:sz w:val="24"/>
                <w:szCs w:val="24"/>
              </w:rPr>
              <w:t>понимание ценности нравственных норм для жизни и здоровья человека, умение соотносить эти нормы с поступками как собственных, так и окружающих людей (на уровне, соответствующем возрасту);</w:t>
            </w:r>
          </w:p>
          <w:p w:rsidR="00771954" w:rsidRPr="00E52559" w:rsidRDefault="00771954" w:rsidP="00A92CC5">
            <w:pPr>
              <w:pStyle w:val="1"/>
              <w:numPr>
                <w:ilvl w:val="0"/>
                <w:numId w:val="6"/>
              </w:numPr>
              <w:tabs>
                <w:tab w:val="left" w:pos="252"/>
              </w:tabs>
              <w:ind w:left="0" w:firstLine="72"/>
              <w:rPr>
                <w:rFonts w:ascii="Times New Roman" w:hAnsi="Times New Roman"/>
                <w:sz w:val="24"/>
                <w:szCs w:val="24"/>
              </w:rPr>
            </w:pPr>
            <w:r w:rsidRPr="00E52559">
              <w:rPr>
                <w:rFonts w:ascii="Times New Roman" w:hAnsi="Times New Roman"/>
                <w:sz w:val="24"/>
                <w:szCs w:val="24"/>
              </w:rPr>
              <w:t>способность оценивать своё поведение и поведение других детей в соответствии с нравственными нормами и правилами этикета.</w:t>
            </w:r>
          </w:p>
          <w:p w:rsidR="00771954" w:rsidRPr="00E52559" w:rsidRDefault="00771954" w:rsidP="00A92CC5">
            <w:pPr>
              <w:pStyle w:val="1"/>
              <w:numPr>
                <w:ilvl w:val="0"/>
                <w:numId w:val="6"/>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положительное</w:t>
            </w:r>
            <w:r w:rsidRPr="00E52559">
              <w:rPr>
                <w:rFonts w:ascii="Times New Roman" w:hAnsi="Times New Roman"/>
                <w:sz w:val="24"/>
                <w:szCs w:val="24"/>
              </w:rPr>
              <w:t xml:space="preserve"> </w:t>
            </w:r>
            <w:r w:rsidRPr="00E52559">
              <w:rPr>
                <w:rFonts w:ascii="Times New Roman" w:hAnsi="Times New Roman"/>
                <w:i/>
                <w:sz w:val="24"/>
                <w:szCs w:val="24"/>
              </w:rPr>
              <w:t>отношение к учёбе, как интеллектуальному труду;</w:t>
            </w:r>
          </w:p>
          <w:p w:rsidR="00771954" w:rsidRPr="00E52559" w:rsidRDefault="00771954" w:rsidP="00A92CC5">
            <w:pPr>
              <w:pStyle w:val="1"/>
              <w:numPr>
                <w:ilvl w:val="0"/>
                <w:numId w:val="6"/>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восприятие изучаемого предмета как части общечеловеческой культуры;</w:t>
            </w:r>
          </w:p>
          <w:p w:rsidR="00771954" w:rsidRPr="00E52559" w:rsidRDefault="00771954" w:rsidP="00A92CC5">
            <w:pPr>
              <w:pStyle w:val="1"/>
              <w:numPr>
                <w:ilvl w:val="0"/>
                <w:numId w:val="6"/>
              </w:numPr>
              <w:tabs>
                <w:tab w:val="left" w:pos="252"/>
              </w:tabs>
              <w:autoSpaceDE w:val="0"/>
              <w:autoSpaceDN w:val="0"/>
              <w:adjustRightInd w:val="0"/>
              <w:ind w:left="0" w:firstLine="72"/>
              <w:jc w:val="left"/>
              <w:rPr>
                <w:rFonts w:ascii="Times New Roman" w:hAnsi="Times New Roman"/>
                <w:sz w:val="24"/>
                <w:szCs w:val="24"/>
              </w:rPr>
            </w:pPr>
            <w:r w:rsidRPr="00E52559">
              <w:rPr>
                <w:rFonts w:ascii="Times New Roman" w:hAnsi="Times New Roman"/>
                <w:i/>
                <w:sz w:val="24"/>
                <w:szCs w:val="24"/>
              </w:rPr>
              <w:t>умение оценивать трудность заданий, предложенных для выполнения по выбору</w:t>
            </w:r>
            <w:r w:rsidRPr="00E52559">
              <w:rPr>
                <w:rFonts w:ascii="Times New Roman" w:hAnsi="Times New Roman"/>
                <w:sz w:val="24"/>
                <w:szCs w:val="24"/>
              </w:rPr>
              <w:t>;</w:t>
            </w:r>
          </w:p>
          <w:p w:rsidR="00771954" w:rsidRPr="00E52559" w:rsidRDefault="00771954" w:rsidP="00A92CC5">
            <w:pPr>
              <w:pStyle w:val="1"/>
              <w:numPr>
                <w:ilvl w:val="0"/>
                <w:numId w:val="6"/>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умение сопоставлять собственную оценку своей деятельности с оценкой её товарищами, учителем;</w:t>
            </w:r>
          </w:p>
          <w:p w:rsidR="00771954" w:rsidRPr="00E52559" w:rsidRDefault="00771954" w:rsidP="00A92CC5">
            <w:pPr>
              <w:pStyle w:val="1"/>
              <w:numPr>
                <w:ilvl w:val="0"/>
                <w:numId w:val="6"/>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lastRenderedPageBreak/>
              <w:t>положительная мотивация к решению различных коммуникативных задач (передавать информацию, просить, доказывать и т. д.);</w:t>
            </w:r>
          </w:p>
          <w:p w:rsidR="00771954" w:rsidRPr="00E52559" w:rsidRDefault="00771954" w:rsidP="00A92CC5">
            <w:pPr>
              <w:pStyle w:val="1"/>
              <w:numPr>
                <w:ilvl w:val="0"/>
                <w:numId w:val="6"/>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чувство сопричастности к культуре своего народа;</w:t>
            </w:r>
          </w:p>
          <w:p w:rsidR="00771954" w:rsidRPr="00E52559" w:rsidRDefault="00771954" w:rsidP="00A92CC5">
            <w:pPr>
              <w:pStyle w:val="1"/>
              <w:numPr>
                <w:ilvl w:val="0"/>
                <w:numId w:val="6"/>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эстетическое чувство на основе знакомства с разными видами искусства, наблюдений за природой (внимательное и вдумчивое отношение к произведениям искусства, явлениям природы);</w:t>
            </w:r>
          </w:p>
          <w:p w:rsidR="00771954" w:rsidRPr="00E52559" w:rsidRDefault="00771954" w:rsidP="00A92CC5">
            <w:pPr>
              <w:pStyle w:val="1"/>
              <w:numPr>
                <w:ilvl w:val="0"/>
                <w:numId w:val="6"/>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представление о добре и зле, общих нравственных категориях;</w:t>
            </w:r>
          </w:p>
          <w:p w:rsidR="00771954" w:rsidRPr="00E52559" w:rsidRDefault="00771954" w:rsidP="00A92CC5">
            <w:pPr>
              <w:pStyle w:val="1"/>
              <w:numPr>
                <w:ilvl w:val="0"/>
                <w:numId w:val="6"/>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ориентация в нравственном содержании собственных поступков и поступков других людей;</w:t>
            </w:r>
          </w:p>
          <w:p w:rsidR="00771954" w:rsidRPr="00E52559" w:rsidRDefault="00771954" w:rsidP="00A92CC5">
            <w:pPr>
              <w:pStyle w:val="1"/>
              <w:numPr>
                <w:ilvl w:val="0"/>
                <w:numId w:val="6"/>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внимание к переживаниям других людей, чувство сопереживания;</w:t>
            </w:r>
          </w:p>
          <w:p w:rsidR="00771954" w:rsidRPr="00E52559" w:rsidRDefault="00771954" w:rsidP="00A92CC5">
            <w:pPr>
              <w:pStyle w:val="1"/>
              <w:numPr>
                <w:ilvl w:val="0"/>
                <w:numId w:val="6"/>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способность ставить себя на место других людей в различных жизненных ситуациях;</w:t>
            </w:r>
          </w:p>
          <w:p w:rsidR="00771954" w:rsidRPr="00E52559" w:rsidRDefault="00771954" w:rsidP="00A92CC5">
            <w:pPr>
              <w:pStyle w:val="1"/>
              <w:numPr>
                <w:ilvl w:val="0"/>
                <w:numId w:val="6"/>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 xml:space="preserve">ориентация на </w:t>
            </w:r>
            <w:r w:rsidRPr="00E52559">
              <w:rPr>
                <w:rFonts w:ascii="Times New Roman" w:hAnsi="Times New Roman"/>
                <w:i/>
                <w:sz w:val="24"/>
                <w:szCs w:val="24"/>
              </w:rPr>
              <w:lastRenderedPageBreak/>
              <w:t>соблюдение правил поведения в общественных местах;</w:t>
            </w:r>
          </w:p>
          <w:p w:rsidR="00771954" w:rsidRPr="00E52559" w:rsidRDefault="00771954" w:rsidP="00A92CC5">
            <w:pPr>
              <w:pStyle w:val="1"/>
              <w:numPr>
                <w:ilvl w:val="0"/>
                <w:numId w:val="6"/>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понимание ценности семейных отношений.</w:t>
            </w:r>
          </w:p>
        </w:tc>
        <w:tc>
          <w:tcPr>
            <w:tcW w:w="2880" w:type="dxa"/>
          </w:tcPr>
          <w:p w:rsidR="00771954" w:rsidRPr="00E52559" w:rsidRDefault="00771954" w:rsidP="00E52559">
            <w:pPr>
              <w:pStyle w:val="1"/>
              <w:tabs>
                <w:tab w:val="left" w:pos="252"/>
              </w:tabs>
              <w:ind w:left="0" w:firstLine="72"/>
              <w:jc w:val="center"/>
              <w:rPr>
                <w:rFonts w:ascii="Times New Roman" w:hAnsi="Times New Roman"/>
                <w:b/>
                <w:sz w:val="24"/>
                <w:szCs w:val="24"/>
              </w:rPr>
            </w:pPr>
            <w:r w:rsidRPr="00E52559">
              <w:rPr>
                <w:rFonts w:ascii="Times New Roman" w:hAnsi="Times New Roman"/>
                <w:b/>
                <w:sz w:val="24"/>
                <w:szCs w:val="24"/>
              </w:rPr>
              <w:lastRenderedPageBreak/>
              <w:t>3 класс</w:t>
            </w:r>
          </w:p>
          <w:p w:rsidR="00771954" w:rsidRPr="00E52559" w:rsidRDefault="00771954" w:rsidP="00A92CC5">
            <w:pPr>
              <w:pStyle w:val="1"/>
              <w:numPr>
                <w:ilvl w:val="0"/>
                <w:numId w:val="7"/>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внутренняя позиция школьника на уровне положительного отношения к учебной деятельности, принятие образа «хорошего» ученика как ученика, обладающего познавательной активностью, инициативностью;</w:t>
            </w:r>
          </w:p>
          <w:p w:rsidR="00771954" w:rsidRPr="00E52559" w:rsidRDefault="00771954" w:rsidP="00A92CC5">
            <w:pPr>
              <w:pStyle w:val="1"/>
              <w:numPr>
                <w:ilvl w:val="0"/>
                <w:numId w:val="7"/>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адекватное восприятие оценки собственной деятельности, данной одноклассниками, учителем;</w:t>
            </w:r>
          </w:p>
          <w:p w:rsidR="00771954" w:rsidRPr="00E52559" w:rsidRDefault="00771954" w:rsidP="00A92CC5">
            <w:pPr>
              <w:pStyle w:val="1"/>
              <w:numPr>
                <w:ilvl w:val="0"/>
                <w:numId w:val="7"/>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ориентация на сопоставление самооценки собственной деятельности с оценкой её товарищами, учителем;</w:t>
            </w:r>
          </w:p>
          <w:p w:rsidR="00771954" w:rsidRPr="00E52559" w:rsidRDefault="00771954" w:rsidP="00A92CC5">
            <w:pPr>
              <w:pStyle w:val="1"/>
              <w:numPr>
                <w:ilvl w:val="0"/>
                <w:numId w:val="7"/>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 xml:space="preserve">понимание ценности нравственных норм, закреплённых в языке народа, для жизни и здоровья человека, умение соотносить эти нормы с поступками как собственных, так и окружающих людей (на уровне, </w:t>
            </w:r>
            <w:r w:rsidRPr="00E52559">
              <w:rPr>
                <w:rFonts w:ascii="Times New Roman" w:hAnsi="Times New Roman"/>
                <w:sz w:val="24"/>
                <w:szCs w:val="24"/>
              </w:rPr>
              <w:lastRenderedPageBreak/>
              <w:t>соответствующем возрасту);</w:t>
            </w:r>
          </w:p>
          <w:p w:rsidR="00771954" w:rsidRPr="00E52559" w:rsidRDefault="00771954" w:rsidP="00A92CC5">
            <w:pPr>
              <w:pStyle w:val="1"/>
              <w:numPr>
                <w:ilvl w:val="0"/>
                <w:numId w:val="7"/>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понимание сопричастности к культуре своего народа, восприятие русского языка как основной, главной части культуры русского народа;</w:t>
            </w:r>
          </w:p>
          <w:p w:rsidR="00771954" w:rsidRPr="00E52559" w:rsidRDefault="00771954" w:rsidP="00A92CC5">
            <w:pPr>
              <w:pStyle w:val="1"/>
              <w:numPr>
                <w:ilvl w:val="0"/>
                <w:numId w:val="7"/>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чувство сопричастности с жизнью своего народа и Родины;</w:t>
            </w:r>
          </w:p>
          <w:p w:rsidR="00771954" w:rsidRPr="00E52559" w:rsidRDefault="00771954" w:rsidP="00A92CC5">
            <w:pPr>
              <w:pStyle w:val="1"/>
              <w:numPr>
                <w:ilvl w:val="0"/>
                <w:numId w:val="7"/>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представления об общих нравственных категориях (добре и зле) у разных народов, моральных нормах, нравственных и безнравственных поступках;</w:t>
            </w:r>
          </w:p>
          <w:p w:rsidR="00771954" w:rsidRPr="00E52559" w:rsidRDefault="00771954" w:rsidP="00A92CC5">
            <w:pPr>
              <w:pStyle w:val="1"/>
              <w:numPr>
                <w:ilvl w:val="0"/>
                <w:numId w:val="7"/>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ориентация в нравственном содержании как собственных поступков, так и поступков других людей;</w:t>
            </w:r>
          </w:p>
          <w:p w:rsidR="00771954" w:rsidRPr="00E52559" w:rsidRDefault="00771954" w:rsidP="00A92CC5">
            <w:pPr>
              <w:pStyle w:val="1"/>
              <w:numPr>
                <w:ilvl w:val="0"/>
                <w:numId w:val="7"/>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эмпатия, понимание чувств других людей и сопереживание им, выражающееся в конкретных поступках;</w:t>
            </w:r>
          </w:p>
          <w:p w:rsidR="00771954" w:rsidRPr="00E52559" w:rsidRDefault="00771954" w:rsidP="00A92CC5">
            <w:pPr>
              <w:pStyle w:val="1"/>
              <w:numPr>
                <w:ilvl w:val="0"/>
                <w:numId w:val="7"/>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 xml:space="preserve">эстетическое чувство на основе знакомства с художественной </w:t>
            </w:r>
            <w:r w:rsidRPr="00E52559">
              <w:rPr>
                <w:rFonts w:ascii="Times New Roman" w:hAnsi="Times New Roman"/>
                <w:sz w:val="24"/>
                <w:szCs w:val="24"/>
              </w:rPr>
              <w:lastRenderedPageBreak/>
              <w:t>культурой;</w:t>
            </w:r>
          </w:p>
          <w:p w:rsidR="00771954" w:rsidRPr="00E52559" w:rsidRDefault="00771954" w:rsidP="00A92CC5">
            <w:pPr>
              <w:pStyle w:val="1"/>
              <w:numPr>
                <w:ilvl w:val="0"/>
                <w:numId w:val="7"/>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i/>
                <w:sz w:val="24"/>
                <w:szCs w:val="24"/>
              </w:rPr>
              <w:t>познавательная мотивация учения;</w:t>
            </w:r>
          </w:p>
          <w:p w:rsidR="00771954" w:rsidRPr="00E52559" w:rsidRDefault="00771954" w:rsidP="00A92CC5">
            <w:pPr>
              <w:pStyle w:val="1"/>
              <w:numPr>
                <w:ilvl w:val="0"/>
                <w:numId w:val="7"/>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i/>
                <w:sz w:val="24"/>
                <w:szCs w:val="24"/>
              </w:rPr>
              <w:t>ориентация на понимание при</w:t>
            </w:r>
            <w:r>
              <w:rPr>
                <w:rFonts w:ascii="Times New Roman" w:hAnsi="Times New Roman"/>
                <w:i/>
                <w:sz w:val="24"/>
                <w:szCs w:val="24"/>
              </w:rPr>
              <w:t>чин личной успешности/неуспешнос</w:t>
            </w:r>
            <w:r w:rsidRPr="00E52559">
              <w:rPr>
                <w:rFonts w:ascii="Times New Roman" w:hAnsi="Times New Roman"/>
                <w:i/>
                <w:sz w:val="24"/>
                <w:szCs w:val="24"/>
              </w:rPr>
              <w:t>ти в освоении материала;</w:t>
            </w:r>
          </w:p>
          <w:p w:rsidR="00771954" w:rsidRPr="00E52559" w:rsidRDefault="00771954" w:rsidP="00A92CC5">
            <w:pPr>
              <w:pStyle w:val="1"/>
              <w:numPr>
                <w:ilvl w:val="0"/>
                <w:numId w:val="7"/>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i/>
                <w:sz w:val="24"/>
                <w:szCs w:val="24"/>
              </w:rPr>
              <w:t>способность к адекватной самооценке;</w:t>
            </w:r>
          </w:p>
          <w:p w:rsidR="00771954" w:rsidRPr="00E52559" w:rsidRDefault="00771954" w:rsidP="00A92CC5">
            <w:pPr>
              <w:pStyle w:val="1"/>
              <w:numPr>
                <w:ilvl w:val="0"/>
                <w:numId w:val="7"/>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i/>
                <w:sz w:val="24"/>
                <w:szCs w:val="24"/>
              </w:rPr>
              <w:t>чувство ответственности за выполнение своей части работы при работе в группах (в ходе проектной деятельности);</w:t>
            </w:r>
          </w:p>
          <w:p w:rsidR="00771954" w:rsidRPr="00E52559" w:rsidRDefault="00771954" w:rsidP="00A92CC5">
            <w:pPr>
              <w:pStyle w:val="1"/>
              <w:numPr>
                <w:ilvl w:val="0"/>
                <w:numId w:val="7"/>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i/>
                <w:sz w:val="24"/>
                <w:szCs w:val="24"/>
              </w:rPr>
              <w:t>чувство понимания и любви к живой природе, бережное отношение к ней;</w:t>
            </w:r>
          </w:p>
          <w:p w:rsidR="00771954" w:rsidRPr="00E52559" w:rsidRDefault="00771954" w:rsidP="00A92CC5">
            <w:pPr>
              <w:pStyle w:val="1"/>
              <w:numPr>
                <w:ilvl w:val="0"/>
                <w:numId w:val="7"/>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i/>
                <w:sz w:val="24"/>
                <w:szCs w:val="24"/>
              </w:rPr>
              <w:t>устойчивое стремление следовать в поведении моральным нормам;</w:t>
            </w:r>
          </w:p>
          <w:p w:rsidR="00771954" w:rsidRPr="00E52559" w:rsidRDefault="00771954" w:rsidP="00A92CC5">
            <w:pPr>
              <w:pStyle w:val="1"/>
              <w:numPr>
                <w:ilvl w:val="0"/>
                <w:numId w:val="7"/>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i/>
                <w:sz w:val="24"/>
                <w:szCs w:val="24"/>
              </w:rPr>
              <w:t>толерантное отношение к представителям разных народов и конфессий;</w:t>
            </w:r>
          </w:p>
          <w:p w:rsidR="00771954" w:rsidRPr="00E52559" w:rsidRDefault="00771954" w:rsidP="00E52559">
            <w:pPr>
              <w:pStyle w:val="1"/>
              <w:tabs>
                <w:tab w:val="left" w:pos="252"/>
              </w:tabs>
              <w:ind w:left="0" w:firstLine="72"/>
              <w:jc w:val="center"/>
              <w:rPr>
                <w:rFonts w:ascii="Times New Roman" w:hAnsi="Times New Roman"/>
                <w:b/>
                <w:sz w:val="24"/>
                <w:szCs w:val="24"/>
              </w:rPr>
            </w:pPr>
            <w:r w:rsidRPr="00E52559">
              <w:rPr>
                <w:rFonts w:ascii="Times New Roman" w:hAnsi="Times New Roman"/>
                <w:i/>
                <w:sz w:val="24"/>
                <w:szCs w:val="24"/>
              </w:rPr>
              <w:t xml:space="preserve">восприятие языка как явления культуры русского народа, понимание связи развития языка с </w:t>
            </w:r>
            <w:r w:rsidRPr="00E52559">
              <w:rPr>
                <w:rFonts w:ascii="Times New Roman" w:hAnsi="Times New Roman"/>
                <w:i/>
                <w:sz w:val="24"/>
                <w:szCs w:val="24"/>
              </w:rPr>
              <w:lastRenderedPageBreak/>
              <w:t>развитием культуры и общества.</w:t>
            </w:r>
          </w:p>
        </w:tc>
        <w:tc>
          <w:tcPr>
            <w:tcW w:w="2880" w:type="dxa"/>
          </w:tcPr>
          <w:p w:rsidR="00771954" w:rsidRPr="00E52559" w:rsidRDefault="00771954" w:rsidP="00E52559">
            <w:pPr>
              <w:pStyle w:val="1"/>
              <w:tabs>
                <w:tab w:val="left" w:pos="252"/>
              </w:tabs>
              <w:ind w:left="0" w:firstLine="72"/>
              <w:jc w:val="center"/>
              <w:rPr>
                <w:rFonts w:ascii="Times New Roman" w:hAnsi="Times New Roman"/>
                <w:b/>
                <w:sz w:val="24"/>
                <w:szCs w:val="24"/>
              </w:rPr>
            </w:pPr>
            <w:r w:rsidRPr="00E52559">
              <w:rPr>
                <w:rFonts w:ascii="Times New Roman" w:hAnsi="Times New Roman"/>
                <w:b/>
                <w:sz w:val="24"/>
                <w:szCs w:val="24"/>
              </w:rPr>
              <w:lastRenderedPageBreak/>
              <w:t>4 класс</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sz w:val="24"/>
                <w:szCs w:val="24"/>
              </w:rPr>
            </w:pPr>
            <w:r w:rsidRPr="00E52559">
              <w:rPr>
                <w:rFonts w:ascii="Times New Roman" w:hAnsi="Times New Roman"/>
                <w:sz w:val="24"/>
                <w:szCs w:val="24"/>
              </w:rPr>
              <w:t>положительная мотивация и познавательный интерес к изучению предметов;</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sz w:val="24"/>
                <w:szCs w:val="24"/>
              </w:rPr>
            </w:pPr>
            <w:r w:rsidRPr="00E52559">
              <w:rPr>
                <w:rFonts w:ascii="Times New Roman" w:hAnsi="Times New Roman"/>
                <w:sz w:val="24"/>
                <w:szCs w:val="24"/>
              </w:rPr>
              <w:t>способность ориентироваться в понимании причин успешности и неуспешности в учёбе;</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sz w:val="24"/>
                <w:szCs w:val="24"/>
              </w:rPr>
            </w:pPr>
            <w:r w:rsidRPr="00E52559">
              <w:rPr>
                <w:rFonts w:ascii="Times New Roman" w:hAnsi="Times New Roman"/>
                <w:sz w:val="24"/>
                <w:szCs w:val="24"/>
              </w:rPr>
              <w:t>умение признавать собственные ошибки;</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sz w:val="24"/>
                <w:szCs w:val="24"/>
              </w:rPr>
            </w:pPr>
            <w:r w:rsidRPr="00E52559">
              <w:rPr>
                <w:rFonts w:ascii="Times New Roman" w:hAnsi="Times New Roman"/>
                <w:sz w:val="24"/>
                <w:szCs w:val="24"/>
              </w:rPr>
              <w:t>способность к самооценке;</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sz w:val="24"/>
                <w:szCs w:val="24"/>
              </w:rPr>
            </w:pPr>
            <w:r w:rsidRPr="00E52559">
              <w:rPr>
                <w:rFonts w:ascii="Times New Roman" w:hAnsi="Times New Roman"/>
                <w:sz w:val="24"/>
                <w:szCs w:val="24"/>
              </w:rPr>
              <w:t>эмоционально-ценностное отношение к конкретным поступкам;</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sz w:val="24"/>
                <w:szCs w:val="24"/>
              </w:rPr>
            </w:pPr>
            <w:r w:rsidRPr="00E52559">
              <w:rPr>
                <w:rFonts w:ascii="Times New Roman" w:hAnsi="Times New Roman"/>
                <w:sz w:val="24"/>
                <w:szCs w:val="24"/>
              </w:rPr>
              <w:t>осознание своей гражданской и национальной принадлежности;</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sz w:val="24"/>
                <w:szCs w:val="24"/>
              </w:rPr>
            </w:pPr>
            <w:r w:rsidRPr="00E52559">
              <w:rPr>
                <w:rFonts w:ascii="Times New Roman" w:hAnsi="Times New Roman"/>
                <w:sz w:val="24"/>
                <w:szCs w:val="24"/>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sz w:val="24"/>
                <w:szCs w:val="24"/>
              </w:rPr>
            </w:pPr>
            <w:r w:rsidRPr="00E52559">
              <w:rPr>
                <w:rFonts w:ascii="Times New Roman" w:hAnsi="Times New Roman"/>
                <w:sz w:val="24"/>
                <w:szCs w:val="24"/>
              </w:rPr>
              <w:t>чувство сопричастности с жизнью своего народа и Родины, осознание этнической принадлежности;</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sz w:val="24"/>
                <w:szCs w:val="24"/>
              </w:rPr>
            </w:pPr>
            <w:r w:rsidRPr="00E52559">
              <w:rPr>
                <w:rFonts w:ascii="Times New Roman" w:hAnsi="Times New Roman"/>
                <w:sz w:val="24"/>
                <w:szCs w:val="24"/>
              </w:rPr>
              <w:lastRenderedPageBreak/>
              <w:t>знание основных правил поведения в природе и обществе и ориентация на их выполнение;</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sz w:val="24"/>
                <w:szCs w:val="24"/>
              </w:rPr>
            </w:pPr>
            <w:r w:rsidRPr="00E52559">
              <w:rPr>
                <w:rFonts w:ascii="Times New Roman" w:hAnsi="Times New Roman"/>
                <w:sz w:val="24"/>
                <w:szCs w:val="24"/>
              </w:rPr>
              <w:t>понимание необходимости здорового образа жизни, соблюдение правил безопасного поведения в природе и обществе; чувство прекрасного на основе знакомства с природой и культурой родного края;</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sz w:val="24"/>
                <w:szCs w:val="24"/>
              </w:rPr>
            </w:pPr>
            <w:r w:rsidRPr="00E52559">
              <w:rPr>
                <w:rFonts w:ascii="Times New Roman" w:hAnsi="Times New Roman"/>
                <w:sz w:val="24"/>
                <w:szCs w:val="24"/>
              </w:rPr>
              <w:t xml:space="preserve">понимание значения семьи в жизни человека и необходимости взаимопомощи в семье; </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sz w:val="24"/>
                <w:szCs w:val="24"/>
              </w:rPr>
            </w:pPr>
            <w:r w:rsidRPr="00E52559">
              <w:rPr>
                <w:rFonts w:ascii="Times New Roman" w:hAnsi="Times New Roman"/>
                <w:sz w:val="24"/>
                <w:szCs w:val="24"/>
              </w:rPr>
              <w:t>представления об общих нравственных категориях (добре и зле) у разных народов, моральных нормах, нравственных и безнравственных поступках;</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sz w:val="24"/>
                <w:szCs w:val="24"/>
              </w:rPr>
            </w:pPr>
            <w:r w:rsidRPr="00E52559">
              <w:rPr>
                <w:rFonts w:ascii="Times New Roman" w:hAnsi="Times New Roman"/>
                <w:sz w:val="24"/>
                <w:szCs w:val="24"/>
              </w:rPr>
              <w:t>эмпатия, понимание чувств других людей и сопереживание им, выражающееся в конкретных поступках;</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sz w:val="24"/>
                <w:szCs w:val="24"/>
              </w:rPr>
            </w:pPr>
            <w:r w:rsidRPr="00E52559">
              <w:rPr>
                <w:rFonts w:ascii="Times New Roman" w:hAnsi="Times New Roman"/>
                <w:sz w:val="24"/>
                <w:szCs w:val="24"/>
              </w:rPr>
              <w:t xml:space="preserve">эстетическое чувство на основе знакомства с </w:t>
            </w:r>
            <w:r w:rsidRPr="00E52559">
              <w:rPr>
                <w:rFonts w:ascii="Times New Roman" w:hAnsi="Times New Roman"/>
                <w:sz w:val="24"/>
                <w:szCs w:val="24"/>
              </w:rPr>
              <w:lastRenderedPageBreak/>
              <w:t>художественной культурой;</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i/>
                <w:sz w:val="24"/>
                <w:szCs w:val="24"/>
              </w:rPr>
            </w:pPr>
            <w:r w:rsidRPr="00E52559">
              <w:rPr>
                <w:rFonts w:ascii="Times New Roman" w:hAnsi="Times New Roman"/>
                <w:i/>
                <w:sz w:val="24"/>
                <w:szCs w:val="24"/>
              </w:rPr>
              <w:t>устойчивая учебно-познавательная мотивация учения;</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i/>
                <w:sz w:val="24"/>
                <w:szCs w:val="24"/>
              </w:rPr>
            </w:pPr>
            <w:r w:rsidRPr="00E52559">
              <w:rPr>
                <w:rFonts w:ascii="Times New Roman" w:hAnsi="Times New Roman"/>
                <w:i/>
                <w:sz w:val="24"/>
                <w:szCs w:val="24"/>
              </w:rPr>
              <w:t>наличие личностного смысла учения, для определения дальнейшего образовательного маршрута;</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i/>
                <w:sz w:val="24"/>
                <w:szCs w:val="24"/>
              </w:rPr>
            </w:pPr>
            <w:r w:rsidRPr="00E52559">
              <w:rPr>
                <w:rFonts w:ascii="Times New Roman" w:hAnsi="Times New Roman"/>
                <w:i/>
                <w:sz w:val="24"/>
                <w:szCs w:val="24"/>
              </w:rPr>
              <w:t>умение оценивать трудность предлагаемого задания;</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i/>
                <w:sz w:val="24"/>
                <w:szCs w:val="24"/>
              </w:rPr>
            </w:pPr>
            <w:r w:rsidRPr="00E52559">
              <w:rPr>
                <w:rFonts w:ascii="Times New Roman" w:hAnsi="Times New Roman"/>
                <w:i/>
                <w:sz w:val="24"/>
                <w:szCs w:val="24"/>
              </w:rPr>
              <w:t>адекватная самооценка;</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i/>
                <w:sz w:val="24"/>
                <w:szCs w:val="24"/>
              </w:rPr>
            </w:pPr>
            <w:r w:rsidRPr="00E52559">
              <w:rPr>
                <w:rFonts w:ascii="Times New Roman" w:hAnsi="Times New Roman"/>
                <w:i/>
                <w:sz w:val="24"/>
                <w:szCs w:val="24"/>
              </w:rPr>
              <w:t>чувство ответственности за выполнение своей части работы при работе в группе (в ходе проектной деятельности);</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i/>
                <w:sz w:val="24"/>
                <w:szCs w:val="24"/>
              </w:rPr>
            </w:pPr>
            <w:r w:rsidRPr="00E52559">
              <w:rPr>
                <w:rFonts w:ascii="Times New Roman" w:hAnsi="Times New Roman"/>
                <w:i/>
                <w:sz w:val="24"/>
                <w:szCs w:val="24"/>
              </w:rPr>
              <w:t>устойчивый интерес к изучению природы, человека, истории своей страны;</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i/>
                <w:sz w:val="24"/>
                <w:szCs w:val="24"/>
              </w:rPr>
            </w:pPr>
            <w:r w:rsidRPr="00E52559">
              <w:rPr>
                <w:rFonts w:ascii="Times New Roman" w:hAnsi="Times New Roman"/>
                <w:i/>
                <w:sz w:val="24"/>
                <w:szCs w:val="24"/>
              </w:rPr>
              <w:t>ответственное отношение к собственному здоровью, к окружающей среде;</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i/>
                <w:sz w:val="24"/>
                <w:szCs w:val="24"/>
              </w:rPr>
            </w:pPr>
            <w:r w:rsidRPr="00E52559">
              <w:rPr>
                <w:rFonts w:ascii="Times New Roman" w:hAnsi="Times New Roman"/>
                <w:i/>
                <w:sz w:val="24"/>
                <w:szCs w:val="24"/>
              </w:rPr>
              <w:t>осознанные устойчивые эстетические предпочтения в мире природы;</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i/>
                <w:sz w:val="24"/>
                <w:szCs w:val="24"/>
              </w:rPr>
            </w:pPr>
            <w:r w:rsidRPr="00E52559">
              <w:rPr>
                <w:rFonts w:ascii="Times New Roman" w:hAnsi="Times New Roman"/>
                <w:i/>
                <w:sz w:val="24"/>
                <w:szCs w:val="24"/>
              </w:rPr>
              <w:lastRenderedPageBreak/>
              <w:t>осознанное положительное отношение к культурным ценностям;</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i/>
                <w:sz w:val="24"/>
                <w:szCs w:val="24"/>
              </w:rPr>
            </w:pPr>
            <w:r w:rsidRPr="00E52559">
              <w:rPr>
                <w:rFonts w:ascii="Times New Roman" w:hAnsi="Times New Roman"/>
                <w:i/>
                <w:sz w:val="24"/>
                <w:szCs w:val="24"/>
              </w:rPr>
              <w:t>основы экологической культуры;</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i/>
                <w:sz w:val="24"/>
                <w:szCs w:val="24"/>
              </w:rPr>
            </w:pPr>
            <w:r w:rsidRPr="00E52559">
              <w:rPr>
                <w:rFonts w:ascii="Times New Roman" w:hAnsi="Times New Roman"/>
                <w:i/>
                <w:sz w:val="24"/>
                <w:szCs w:val="24"/>
              </w:rPr>
              <w:t>уважительное отношение к созидательной деятельности человека на благо семьи, школы, страны;</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i/>
                <w:sz w:val="24"/>
                <w:szCs w:val="24"/>
              </w:rPr>
            </w:pPr>
            <w:r w:rsidRPr="00E52559">
              <w:rPr>
                <w:rFonts w:ascii="Times New Roman" w:hAnsi="Times New Roman"/>
                <w:i/>
                <w:sz w:val="24"/>
                <w:szCs w:val="24"/>
              </w:rPr>
              <w:t>целостное представление о природе и обществе как компонентах единого мира;</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i/>
                <w:sz w:val="24"/>
                <w:szCs w:val="24"/>
              </w:rPr>
            </w:pPr>
            <w:r w:rsidRPr="00E52559">
              <w:rPr>
                <w:rFonts w:ascii="Times New Roman" w:hAnsi="Times New Roman"/>
                <w:i/>
                <w:sz w:val="24"/>
                <w:szCs w:val="24"/>
              </w:rPr>
              <w:t>способность регулировать своё поведение в соответствии с изученными моральными нормами и этическими требованиями;</w:t>
            </w:r>
          </w:p>
          <w:p w:rsidR="00771954" w:rsidRPr="00E52559" w:rsidRDefault="00771954" w:rsidP="00A92CC5">
            <w:pPr>
              <w:numPr>
                <w:ilvl w:val="1"/>
                <w:numId w:val="5"/>
              </w:numPr>
              <w:tabs>
                <w:tab w:val="left" w:pos="252"/>
              </w:tabs>
              <w:autoSpaceDE w:val="0"/>
              <w:autoSpaceDN w:val="0"/>
              <w:adjustRightInd w:val="0"/>
              <w:spacing w:after="0" w:line="240" w:lineRule="auto"/>
              <w:ind w:left="0" w:firstLine="72"/>
              <w:jc w:val="both"/>
              <w:rPr>
                <w:rFonts w:ascii="Times New Roman" w:hAnsi="Times New Roman"/>
                <w:i/>
                <w:sz w:val="24"/>
                <w:szCs w:val="24"/>
              </w:rPr>
            </w:pPr>
            <w:r w:rsidRPr="00E52559">
              <w:rPr>
                <w:rFonts w:ascii="Times New Roman" w:hAnsi="Times New Roman"/>
                <w:i/>
                <w:sz w:val="24"/>
                <w:szCs w:val="24"/>
              </w:rPr>
              <w:t>способность понимать чувства других людей и сопереживать им;</w:t>
            </w:r>
          </w:p>
          <w:p w:rsidR="00771954" w:rsidRDefault="00771954" w:rsidP="00E52559">
            <w:pPr>
              <w:tabs>
                <w:tab w:val="left" w:pos="252"/>
              </w:tabs>
              <w:autoSpaceDE w:val="0"/>
              <w:autoSpaceDN w:val="0"/>
              <w:adjustRightInd w:val="0"/>
              <w:spacing w:after="0" w:line="240" w:lineRule="auto"/>
              <w:jc w:val="both"/>
              <w:rPr>
                <w:rFonts w:ascii="Times New Roman" w:hAnsi="Times New Roman"/>
                <w:i/>
                <w:sz w:val="24"/>
                <w:szCs w:val="24"/>
              </w:rPr>
            </w:pPr>
            <w:r w:rsidRPr="00E52559">
              <w:rPr>
                <w:rFonts w:ascii="Times New Roman" w:hAnsi="Times New Roman"/>
                <w:i/>
                <w:sz w:val="24"/>
                <w:szCs w:val="24"/>
              </w:rPr>
              <w:t>толерантное отношение к представителям разных народов и конфессий.</w:t>
            </w:r>
            <w:r>
              <w:rPr>
                <w:rFonts w:ascii="Times New Roman" w:hAnsi="Times New Roman"/>
                <w:i/>
                <w:sz w:val="24"/>
                <w:szCs w:val="24"/>
              </w:rPr>
              <w:t xml:space="preserve">          </w:t>
            </w:r>
          </w:p>
          <w:p w:rsidR="00771954" w:rsidRDefault="00771954" w:rsidP="00E52559">
            <w:pPr>
              <w:tabs>
                <w:tab w:val="left" w:pos="252"/>
              </w:tabs>
              <w:autoSpaceDE w:val="0"/>
              <w:autoSpaceDN w:val="0"/>
              <w:adjustRightInd w:val="0"/>
              <w:spacing w:after="0" w:line="240" w:lineRule="auto"/>
              <w:jc w:val="both"/>
              <w:rPr>
                <w:rFonts w:ascii="Times New Roman" w:hAnsi="Times New Roman"/>
                <w:i/>
                <w:sz w:val="24"/>
                <w:szCs w:val="24"/>
              </w:rPr>
            </w:pPr>
          </w:p>
          <w:p w:rsidR="00771954" w:rsidRPr="00E52559" w:rsidRDefault="00771954" w:rsidP="00E52559">
            <w:pPr>
              <w:tabs>
                <w:tab w:val="left" w:pos="252"/>
              </w:tabs>
              <w:autoSpaceDE w:val="0"/>
              <w:autoSpaceDN w:val="0"/>
              <w:adjustRightInd w:val="0"/>
              <w:spacing w:after="0" w:line="240" w:lineRule="auto"/>
              <w:jc w:val="both"/>
              <w:rPr>
                <w:rFonts w:ascii="Times New Roman" w:hAnsi="Times New Roman"/>
                <w:i/>
                <w:sz w:val="24"/>
                <w:szCs w:val="24"/>
              </w:rPr>
            </w:pPr>
          </w:p>
        </w:tc>
      </w:tr>
      <w:tr w:rsidR="00771954" w:rsidRPr="00E52559">
        <w:tc>
          <w:tcPr>
            <w:tcW w:w="15228" w:type="dxa"/>
            <w:gridSpan w:val="5"/>
          </w:tcPr>
          <w:p w:rsidR="00771954" w:rsidRPr="00E52559" w:rsidRDefault="00771954" w:rsidP="00E52559">
            <w:pPr>
              <w:spacing w:after="0" w:line="240" w:lineRule="auto"/>
              <w:jc w:val="center"/>
              <w:rPr>
                <w:rFonts w:ascii="Times New Roman" w:hAnsi="Times New Roman"/>
                <w:b/>
                <w:sz w:val="24"/>
                <w:szCs w:val="24"/>
              </w:rPr>
            </w:pPr>
            <w:r w:rsidRPr="00E52559">
              <w:rPr>
                <w:rFonts w:ascii="Times New Roman" w:hAnsi="Times New Roman"/>
                <w:b/>
                <w:sz w:val="24"/>
                <w:szCs w:val="24"/>
              </w:rPr>
              <w:lastRenderedPageBreak/>
              <w:t>Метапредметные результаты</w:t>
            </w:r>
          </w:p>
        </w:tc>
      </w:tr>
      <w:tr w:rsidR="00771954" w:rsidRPr="00E52559">
        <w:tc>
          <w:tcPr>
            <w:tcW w:w="15228" w:type="dxa"/>
            <w:gridSpan w:val="5"/>
          </w:tcPr>
          <w:p w:rsidR="00771954" w:rsidRPr="00E52559" w:rsidRDefault="00771954" w:rsidP="00E52559">
            <w:pPr>
              <w:spacing w:after="0" w:line="240" w:lineRule="auto"/>
              <w:jc w:val="center"/>
              <w:rPr>
                <w:rFonts w:ascii="Times New Roman" w:hAnsi="Times New Roman"/>
                <w:b/>
                <w:i/>
                <w:sz w:val="24"/>
                <w:szCs w:val="24"/>
              </w:rPr>
            </w:pPr>
            <w:r w:rsidRPr="00E52559">
              <w:rPr>
                <w:rFonts w:ascii="Times New Roman" w:hAnsi="Times New Roman"/>
                <w:b/>
                <w:i/>
                <w:sz w:val="24"/>
                <w:szCs w:val="24"/>
              </w:rPr>
              <w:t>Регулятивные универсальные учебные действия</w:t>
            </w:r>
          </w:p>
        </w:tc>
      </w:tr>
      <w:tr w:rsidR="00771954" w:rsidRPr="00E52559">
        <w:tc>
          <w:tcPr>
            <w:tcW w:w="3528" w:type="dxa"/>
          </w:tcPr>
          <w:p w:rsidR="00771954" w:rsidRPr="00E52559" w:rsidRDefault="00771954" w:rsidP="00E52559">
            <w:pPr>
              <w:pStyle w:val="a9"/>
              <w:spacing w:line="240" w:lineRule="auto"/>
              <w:ind w:firstLine="454"/>
              <w:rPr>
                <w:rFonts w:ascii="Times New Roman" w:hAnsi="Times New Roman"/>
                <w:b/>
                <w:color w:val="auto"/>
                <w:sz w:val="24"/>
                <w:szCs w:val="24"/>
              </w:rPr>
            </w:pPr>
            <w:r w:rsidRPr="00E52559">
              <w:rPr>
                <w:rFonts w:ascii="Times New Roman" w:hAnsi="Times New Roman"/>
                <w:b/>
                <w:color w:val="auto"/>
                <w:sz w:val="24"/>
                <w:szCs w:val="24"/>
              </w:rPr>
              <w:t>Выпускник научится:</w:t>
            </w:r>
          </w:p>
          <w:p w:rsidR="00771954" w:rsidRPr="00E52559" w:rsidRDefault="00771954" w:rsidP="00A92CC5">
            <w:pPr>
              <w:pStyle w:val="ab"/>
              <w:numPr>
                <w:ilvl w:val="0"/>
                <w:numId w:val="8"/>
              </w:numPr>
              <w:spacing w:line="240" w:lineRule="auto"/>
              <w:ind w:left="0" w:firstLine="0"/>
              <w:rPr>
                <w:rFonts w:ascii="Times New Roman" w:hAnsi="Times New Roman"/>
                <w:color w:val="auto"/>
                <w:sz w:val="24"/>
                <w:szCs w:val="24"/>
              </w:rPr>
            </w:pPr>
            <w:r w:rsidRPr="00E52559">
              <w:rPr>
                <w:rFonts w:ascii="Times New Roman" w:hAnsi="Times New Roman"/>
                <w:color w:val="auto"/>
                <w:sz w:val="24"/>
                <w:szCs w:val="24"/>
              </w:rPr>
              <w:t>принимать и сохранять учебную задачу;</w:t>
            </w:r>
          </w:p>
          <w:p w:rsidR="00771954" w:rsidRPr="00E52559" w:rsidRDefault="00771954" w:rsidP="00A92CC5">
            <w:pPr>
              <w:pStyle w:val="ab"/>
              <w:numPr>
                <w:ilvl w:val="0"/>
                <w:numId w:val="8"/>
              </w:numPr>
              <w:spacing w:line="240" w:lineRule="auto"/>
              <w:ind w:left="0" w:firstLine="0"/>
              <w:rPr>
                <w:rFonts w:ascii="Times New Roman" w:hAnsi="Times New Roman"/>
                <w:color w:val="auto"/>
                <w:sz w:val="24"/>
                <w:szCs w:val="24"/>
              </w:rPr>
            </w:pPr>
            <w:r w:rsidRPr="00E52559">
              <w:rPr>
                <w:rFonts w:ascii="Times New Roman" w:hAnsi="Times New Roman"/>
                <w:color w:val="auto"/>
                <w:spacing w:val="-4"/>
                <w:sz w:val="24"/>
                <w:szCs w:val="24"/>
              </w:rPr>
              <w:t>учитывать выделенные учителем ориентиры действия в но</w:t>
            </w:r>
            <w:r w:rsidRPr="00E52559">
              <w:rPr>
                <w:rFonts w:ascii="Times New Roman" w:hAnsi="Times New Roman"/>
                <w:color w:val="auto"/>
                <w:sz w:val="24"/>
                <w:szCs w:val="24"/>
              </w:rPr>
              <w:t>вом учебном материале в сотрудничестве с учителем;</w:t>
            </w:r>
          </w:p>
          <w:p w:rsidR="00771954" w:rsidRPr="00E52559" w:rsidRDefault="00771954" w:rsidP="00A92CC5">
            <w:pPr>
              <w:pStyle w:val="ab"/>
              <w:numPr>
                <w:ilvl w:val="0"/>
                <w:numId w:val="8"/>
              </w:numPr>
              <w:spacing w:line="240" w:lineRule="auto"/>
              <w:ind w:left="0" w:firstLine="0"/>
              <w:rPr>
                <w:rFonts w:ascii="Times New Roman" w:hAnsi="Times New Roman"/>
                <w:color w:val="auto"/>
                <w:sz w:val="24"/>
                <w:szCs w:val="24"/>
              </w:rPr>
            </w:pPr>
            <w:r w:rsidRPr="00E52559">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771954" w:rsidRPr="00E52559" w:rsidRDefault="00771954" w:rsidP="00A92CC5">
            <w:pPr>
              <w:pStyle w:val="ab"/>
              <w:numPr>
                <w:ilvl w:val="0"/>
                <w:numId w:val="8"/>
              </w:numPr>
              <w:spacing w:line="240" w:lineRule="auto"/>
              <w:ind w:left="0" w:firstLine="0"/>
              <w:rPr>
                <w:rFonts w:ascii="Times New Roman" w:hAnsi="Times New Roman"/>
                <w:color w:val="auto"/>
                <w:sz w:val="24"/>
                <w:szCs w:val="24"/>
              </w:rPr>
            </w:pPr>
            <w:r w:rsidRPr="00E52559">
              <w:rPr>
                <w:rFonts w:ascii="Times New Roman" w:hAnsi="Times New Roman"/>
                <w:color w:val="auto"/>
                <w:spacing w:val="-4"/>
                <w:sz w:val="24"/>
                <w:szCs w:val="24"/>
              </w:rPr>
              <w:t>учитывать установленные правила в планировании и конт</w:t>
            </w:r>
            <w:r w:rsidRPr="00E52559">
              <w:rPr>
                <w:rFonts w:ascii="Times New Roman" w:hAnsi="Times New Roman"/>
                <w:color w:val="auto"/>
                <w:sz w:val="24"/>
                <w:szCs w:val="24"/>
              </w:rPr>
              <w:t>роле способа решения;</w:t>
            </w:r>
          </w:p>
          <w:p w:rsidR="00771954" w:rsidRPr="00E52559" w:rsidRDefault="00771954" w:rsidP="00A92CC5">
            <w:pPr>
              <w:pStyle w:val="ab"/>
              <w:numPr>
                <w:ilvl w:val="0"/>
                <w:numId w:val="8"/>
              </w:numPr>
              <w:spacing w:line="240" w:lineRule="auto"/>
              <w:ind w:left="0" w:firstLine="0"/>
              <w:rPr>
                <w:rFonts w:ascii="Times New Roman" w:hAnsi="Times New Roman"/>
                <w:color w:val="auto"/>
                <w:sz w:val="24"/>
                <w:szCs w:val="24"/>
              </w:rPr>
            </w:pPr>
            <w:r w:rsidRPr="00E52559">
              <w:rPr>
                <w:rFonts w:ascii="Times New Roman" w:hAnsi="Times New Roman"/>
                <w:color w:val="auto"/>
                <w:spacing w:val="-2"/>
                <w:sz w:val="24"/>
                <w:szCs w:val="24"/>
              </w:rPr>
              <w:t>осуществлять итоговый и пошаговый контроль по резуль</w:t>
            </w:r>
            <w:r w:rsidRPr="00E52559">
              <w:rPr>
                <w:rFonts w:ascii="Times New Roman" w:hAnsi="Times New Roman"/>
                <w:color w:val="auto"/>
                <w:sz w:val="24"/>
                <w:szCs w:val="24"/>
              </w:rPr>
              <w:t>тату;</w:t>
            </w:r>
          </w:p>
          <w:p w:rsidR="00771954" w:rsidRPr="00E52559" w:rsidRDefault="00771954" w:rsidP="00A92CC5">
            <w:pPr>
              <w:pStyle w:val="ab"/>
              <w:numPr>
                <w:ilvl w:val="0"/>
                <w:numId w:val="8"/>
              </w:numPr>
              <w:spacing w:line="240" w:lineRule="auto"/>
              <w:ind w:left="0" w:firstLine="0"/>
              <w:rPr>
                <w:rFonts w:ascii="Times New Roman" w:hAnsi="Times New Roman"/>
                <w:color w:val="auto"/>
                <w:sz w:val="24"/>
                <w:szCs w:val="24"/>
              </w:rPr>
            </w:pPr>
            <w:r w:rsidRPr="00E52559">
              <w:rPr>
                <w:rFonts w:ascii="Times New Roman" w:hAnsi="Times New Roman"/>
                <w:color w:val="auto"/>
                <w:sz w:val="24"/>
                <w:szCs w:val="24"/>
              </w:rPr>
              <w:t xml:space="preserve">оценивать правильность выполнения действия на уровне </w:t>
            </w:r>
            <w:r w:rsidRPr="00E52559">
              <w:rPr>
                <w:rFonts w:ascii="Times New Roman" w:hAnsi="Times New Roman"/>
                <w:color w:val="auto"/>
                <w:spacing w:val="2"/>
                <w:sz w:val="24"/>
                <w:szCs w:val="24"/>
              </w:rPr>
              <w:t>адекватной ретроспективной оценки соответствия результа</w:t>
            </w:r>
            <w:r w:rsidRPr="00E52559">
              <w:rPr>
                <w:rFonts w:ascii="Times New Roman" w:hAnsi="Times New Roman"/>
                <w:color w:val="auto"/>
                <w:sz w:val="24"/>
                <w:szCs w:val="24"/>
              </w:rPr>
              <w:t>тов требованиям данной задачи;</w:t>
            </w:r>
          </w:p>
          <w:p w:rsidR="00771954" w:rsidRPr="00E52559" w:rsidRDefault="00771954" w:rsidP="00A92CC5">
            <w:pPr>
              <w:pStyle w:val="ab"/>
              <w:numPr>
                <w:ilvl w:val="0"/>
                <w:numId w:val="8"/>
              </w:numPr>
              <w:spacing w:line="240" w:lineRule="auto"/>
              <w:ind w:left="0" w:firstLine="0"/>
              <w:rPr>
                <w:rFonts w:ascii="Times New Roman" w:hAnsi="Times New Roman"/>
                <w:color w:val="auto"/>
                <w:sz w:val="24"/>
                <w:szCs w:val="24"/>
              </w:rPr>
            </w:pPr>
            <w:r w:rsidRPr="00E52559">
              <w:rPr>
                <w:rFonts w:ascii="Times New Roman" w:hAnsi="Times New Roman"/>
                <w:color w:val="auto"/>
                <w:spacing w:val="2"/>
                <w:sz w:val="24"/>
                <w:szCs w:val="24"/>
              </w:rPr>
              <w:t>адекватно воспринимать предложения и оценку учите</w:t>
            </w:r>
            <w:r w:rsidRPr="00E52559">
              <w:rPr>
                <w:rFonts w:ascii="Times New Roman" w:hAnsi="Times New Roman"/>
                <w:color w:val="auto"/>
                <w:sz w:val="24"/>
                <w:szCs w:val="24"/>
              </w:rPr>
              <w:t>лей, товарищей, родителей и других людей;</w:t>
            </w:r>
          </w:p>
          <w:p w:rsidR="00771954" w:rsidRPr="00E52559" w:rsidRDefault="00771954" w:rsidP="00A92CC5">
            <w:pPr>
              <w:pStyle w:val="ab"/>
              <w:numPr>
                <w:ilvl w:val="0"/>
                <w:numId w:val="8"/>
              </w:numPr>
              <w:spacing w:line="240" w:lineRule="auto"/>
              <w:ind w:left="0" w:firstLine="0"/>
              <w:rPr>
                <w:rFonts w:ascii="Times New Roman" w:hAnsi="Times New Roman"/>
                <w:color w:val="auto"/>
                <w:sz w:val="24"/>
                <w:szCs w:val="24"/>
              </w:rPr>
            </w:pPr>
            <w:r w:rsidRPr="00E52559">
              <w:rPr>
                <w:rFonts w:ascii="Times New Roman" w:hAnsi="Times New Roman"/>
                <w:color w:val="auto"/>
                <w:sz w:val="24"/>
                <w:szCs w:val="24"/>
              </w:rPr>
              <w:t>различать способ и результат действия;</w:t>
            </w:r>
          </w:p>
          <w:p w:rsidR="00771954" w:rsidRPr="00E52559" w:rsidRDefault="00771954" w:rsidP="00A92CC5">
            <w:pPr>
              <w:pStyle w:val="ab"/>
              <w:numPr>
                <w:ilvl w:val="0"/>
                <w:numId w:val="8"/>
              </w:numPr>
              <w:spacing w:line="240" w:lineRule="auto"/>
              <w:ind w:left="0" w:firstLine="0"/>
              <w:rPr>
                <w:rFonts w:ascii="Times New Roman" w:hAnsi="Times New Roman"/>
                <w:color w:val="auto"/>
                <w:spacing w:val="-4"/>
                <w:sz w:val="24"/>
                <w:szCs w:val="24"/>
              </w:rPr>
            </w:pPr>
            <w:r w:rsidRPr="00E52559">
              <w:rPr>
                <w:rFonts w:ascii="Times New Roman" w:hAnsi="Times New Roman"/>
                <w:color w:val="auto"/>
                <w:spacing w:val="-4"/>
                <w:sz w:val="24"/>
                <w:szCs w:val="24"/>
              </w:rPr>
              <w:t xml:space="preserve">вносить необходимые коррективы в действие после его </w:t>
            </w:r>
            <w:r w:rsidRPr="00E52559">
              <w:rPr>
                <w:rFonts w:ascii="Times New Roman" w:hAnsi="Times New Roman"/>
                <w:color w:val="auto"/>
                <w:spacing w:val="-4"/>
                <w:sz w:val="24"/>
                <w:szCs w:val="24"/>
              </w:rPr>
              <w:lastRenderedPageBreak/>
              <w:t xml:space="preserve">завершения на основе его оценки и учёта характера сделанных </w:t>
            </w:r>
            <w:r w:rsidRPr="00E52559">
              <w:rPr>
                <w:rFonts w:ascii="Times New Roman" w:hAnsi="Times New Roman"/>
                <w:color w:val="auto"/>
                <w:sz w:val="24"/>
                <w:szCs w:val="24"/>
              </w:rPr>
              <w:t xml:space="preserve">ошибок, использовать предложения и оценки для создания </w:t>
            </w:r>
            <w:r w:rsidRPr="00E52559">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71954" w:rsidRPr="002F3D50" w:rsidRDefault="00771954" w:rsidP="00E52559">
            <w:pPr>
              <w:pStyle w:val="a9"/>
              <w:spacing w:line="240" w:lineRule="auto"/>
              <w:ind w:firstLine="0"/>
              <w:rPr>
                <w:rFonts w:ascii="Times New Roman" w:hAnsi="Times New Roman"/>
                <w:b/>
                <w:i/>
                <w:color w:val="auto"/>
                <w:sz w:val="24"/>
                <w:szCs w:val="24"/>
              </w:rPr>
            </w:pPr>
            <w:r w:rsidRPr="002F3D50">
              <w:rPr>
                <w:rFonts w:ascii="Times New Roman" w:hAnsi="Times New Roman"/>
                <w:b/>
                <w:i/>
                <w:color w:val="auto"/>
                <w:sz w:val="24"/>
                <w:szCs w:val="24"/>
              </w:rPr>
              <w:t>Выпускник получит возможность научиться:</w:t>
            </w:r>
          </w:p>
          <w:p w:rsidR="00771954" w:rsidRPr="00E52559" w:rsidRDefault="00771954" w:rsidP="00A92CC5">
            <w:pPr>
              <w:pStyle w:val="ab"/>
              <w:numPr>
                <w:ilvl w:val="0"/>
                <w:numId w:val="9"/>
              </w:numPr>
              <w:spacing w:line="240" w:lineRule="auto"/>
              <w:ind w:left="0" w:firstLine="0"/>
              <w:rPr>
                <w:rFonts w:ascii="Times New Roman" w:hAnsi="Times New Roman"/>
                <w:i/>
                <w:iCs/>
                <w:color w:val="auto"/>
                <w:sz w:val="24"/>
                <w:szCs w:val="24"/>
              </w:rPr>
            </w:pPr>
            <w:r w:rsidRPr="00E52559">
              <w:rPr>
                <w:rFonts w:ascii="Times New Roman" w:hAnsi="Times New Roman"/>
                <w:i/>
                <w:iCs/>
                <w:color w:val="auto"/>
                <w:sz w:val="24"/>
                <w:szCs w:val="24"/>
              </w:rPr>
              <w:t>в сотрудничестве с учителем ставить новые учебные задачи;</w:t>
            </w:r>
          </w:p>
          <w:p w:rsidR="00771954" w:rsidRPr="00E52559" w:rsidRDefault="00771954" w:rsidP="00A92CC5">
            <w:pPr>
              <w:pStyle w:val="ab"/>
              <w:numPr>
                <w:ilvl w:val="0"/>
                <w:numId w:val="9"/>
              </w:numPr>
              <w:spacing w:line="240" w:lineRule="auto"/>
              <w:ind w:left="0" w:firstLine="0"/>
              <w:rPr>
                <w:rFonts w:ascii="Times New Roman" w:hAnsi="Times New Roman"/>
                <w:i/>
                <w:iCs/>
                <w:color w:val="auto"/>
                <w:spacing w:val="-6"/>
                <w:sz w:val="24"/>
                <w:szCs w:val="24"/>
              </w:rPr>
            </w:pPr>
            <w:r w:rsidRPr="00E52559">
              <w:rPr>
                <w:rFonts w:ascii="Times New Roman" w:hAnsi="Times New Roman"/>
                <w:i/>
                <w:iCs/>
                <w:color w:val="auto"/>
                <w:spacing w:val="-6"/>
                <w:sz w:val="24"/>
                <w:szCs w:val="24"/>
              </w:rPr>
              <w:t>преобразовывать практическую задачу в познавательную;</w:t>
            </w:r>
          </w:p>
          <w:p w:rsidR="00771954" w:rsidRPr="00E52559" w:rsidRDefault="00771954" w:rsidP="00A92CC5">
            <w:pPr>
              <w:pStyle w:val="ab"/>
              <w:numPr>
                <w:ilvl w:val="0"/>
                <w:numId w:val="9"/>
              </w:numPr>
              <w:spacing w:line="240" w:lineRule="auto"/>
              <w:ind w:left="0" w:firstLine="0"/>
              <w:rPr>
                <w:rFonts w:ascii="Times New Roman" w:hAnsi="Times New Roman"/>
                <w:i/>
                <w:iCs/>
                <w:color w:val="auto"/>
                <w:sz w:val="24"/>
                <w:szCs w:val="24"/>
              </w:rPr>
            </w:pPr>
            <w:r w:rsidRPr="00E52559">
              <w:rPr>
                <w:rFonts w:ascii="Times New Roman" w:hAnsi="Times New Roman"/>
                <w:i/>
                <w:iCs/>
                <w:color w:val="auto"/>
                <w:sz w:val="24"/>
                <w:szCs w:val="24"/>
              </w:rPr>
              <w:t>проявлять познавательную инициативу в учебном сотрудничестве;</w:t>
            </w:r>
          </w:p>
          <w:p w:rsidR="00771954" w:rsidRPr="00E52559" w:rsidRDefault="00771954" w:rsidP="00A92CC5">
            <w:pPr>
              <w:pStyle w:val="ab"/>
              <w:numPr>
                <w:ilvl w:val="0"/>
                <w:numId w:val="9"/>
              </w:numPr>
              <w:spacing w:line="240" w:lineRule="auto"/>
              <w:ind w:left="0" w:firstLine="0"/>
              <w:rPr>
                <w:rFonts w:ascii="Times New Roman" w:hAnsi="Times New Roman"/>
                <w:i/>
                <w:iCs/>
                <w:color w:val="auto"/>
                <w:sz w:val="24"/>
                <w:szCs w:val="24"/>
              </w:rPr>
            </w:pPr>
            <w:r w:rsidRPr="00E52559">
              <w:rPr>
                <w:rFonts w:ascii="Times New Roman" w:hAnsi="Times New Roman"/>
                <w:i/>
                <w:iCs/>
                <w:color w:val="auto"/>
                <w:spacing w:val="-2"/>
                <w:sz w:val="24"/>
                <w:szCs w:val="24"/>
              </w:rPr>
              <w:t>самостоятельно учитывать выделенные учителем ори</w:t>
            </w:r>
            <w:r w:rsidRPr="00E52559">
              <w:rPr>
                <w:rFonts w:ascii="Times New Roman" w:hAnsi="Times New Roman"/>
                <w:i/>
                <w:iCs/>
                <w:color w:val="auto"/>
                <w:sz w:val="24"/>
                <w:szCs w:val="24"/>
              </w:rPr>
              <w:t>ентиры действия в новом учебном материале;</w:t>
            </w:r>
          </w:p>
          <w:p w:rsidR="00771954" w:rsidRPr="00E52559" w:rsidRDefault="00771954" w:rsidP="00A92CC5">
            <w:pPr>
              <w:pStyle w:val="ab"/>
              <w:numPr>
                <w:ilvl w:val="0"/>
                <w:numId w:val="9"/>
              </w:numPr>
              <w:spacing w:line="240" w:lineRule="auto"/>
              <w:ind w:left="0" w:firstLine="0"/>
              <w:rPr>
                <w:rFonts w:ascii="Times New Roman" w:hAnsi="Times New Roman"/>
                <w:i/>
                <w:iCs/>
                <w:color w:val="auto"/>
                <w:sz w:val="24"/>
                <w:szCs w:val="24"/>
              </w:rPr>
            </w:pPr>
            <w:r w:rsidRPr="00E52559">
              <w:rPr>
                <w:rFonts w:ascii="Times New Roman" w:hAnsi="Times New Roman"/>
                <w:i/>
                <w:iCs/>
                <w:color w:val="auto"/>
                <w:spacing w:val="2"/>
                <w:sz w:val="24"/>
                <w:szCs w:val="24"/>
              </w:rPr>
              <w:t xml:space="preserve">осуществлять констатирующий и предвосхищающий </w:t>
            </w:r>
            <w:r w:rsidRPr="00E52559">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771954" w:rsidRPr="00E52559" w:rsidRDefault="00771954" w:rsidP="00A92CC5">
            <w:pPr>
              <w:pStyle w:val="ab"/>
              <w:numPr>
                <w:ilvl w:val="0"/>
                <w:numId w:val="9"/>
              </w:numPr>
              <w:spacing w:line="240" w:lineRule="auto"/>
              <w:ind w:left="0" w:firstLine="0"/>
              <w:rPr>
                <w:rFonts w:ascii="Times New Roman" w:hAnsi="Times New Roman"/>
                <w:iCs/>
                <w:color w:val="auto"/>
                <w:sz w:val="24"/>
                <w:szCs w:val="24"/>
              </w:rPr>
            </w:pPr>
            <w:r w:rsidRPr="00E52559">
              <w:rPr>
                <w:rFonts w:ascii="Times New Roman" w:hAnsi="Times New Roman"/>
                <w:i/>
                <w:iCs/>
                <w:color w:val="auto"/>
                <w:sz w:val="24"/>
                <w:szCs w:val="24"/>
              </w:rPr>
              <w:t xml:space="preserve">самостоятельно </w:t>
            </w:r>
            <w:r w:rsidRPr="00E52559">
              <w:rPr>
                <w:rFonts w:ascii="Times New Roman" w:hAnsi="Times New Roman"/>
                <w:i/>
                <w:iCs/>
                <w:color w:val="auto"/>
                <w:sz w:val="24"/>
                <w:szCs w:val="24"/>
              </w:rPr>
              <w:lastRenderedPageBreak/>
              <w:t>оценивать правильность выполнения действия и вносить необходимые коррективы в исполнение, как по ходу его реализации, так и в конце действия.</w:t>
            </w:r>
          </w:p>
          <w:p w:rsidR="00771954" w:rsidRPr="00E52559" w:rsidRDefault="00771954" w:rsidP="00E52559">
            <w:pPr>
              <w:pStyle w:val="1"/>
              <w:autoSpaceDE w:val="0"/>
              <w:autoSpaceDN w:val="0"/>
              <w:adjustRightInd w:val="0"/>
              <w:ind w:left="0"/>
              <w:rPr>
                <w:rFonts w:ascii="Times New Roman" w:hAnsi="Times New Roman"/>
                <w:sz w:val="24"/>
                <w:szCs w:val="24"/>
              </w:rPr>
            </w:pPr>
          </w:p>
        </w:tc>
        <w:tc>
          <w:tcPr>
            <w:tcW w:w="2880" w:type="dxa"/>
          </w:tcPr>
          <w:p w:rsidR="00771954" w:rsidRPr="00E52559" w:rsidRDefault="00771954" w:rsidP="00E52559">
            <w:pPr>
              <w:pStyle w:val="1"/>
              <w:tabs>
                <w:tab w:val="left" w:pos="252"/>
              </w:tabs>
              <w:autoSpaceDE w:val="0"/>
              <w:autoSpaceDN w:val="0"/>
              <w:adjustRightInd w:val="0"/>
              <w:ind w:left="0"/>
              <w:jc w:val="center"/>
              <w:rPr>
                <w:rFonts w:ascii="Times New Roman" w:hAnsi="Times New Roman"/>
                <w:b/>
                <w:sz w:val="24"/>
                <w:szCs w:val="24"/>
              </w:rPr>
            </w:pPr>
            <w:r w:rsidRPr="00E52559">
              <w:rPr>
                <w:rFonts w:ascii="Times New Roman" w:hAnsi="Times New Roman"/>
                <w:b/>
                <w:sz w:val="24"/>
                <w:szCs w:val="24"/>
              </w:rPr>
              <w:lastRenderedPageBreak/>
              <w:t>1 класс</w:t>
            </w:r>
          </w:p>
          <w:p w:rsidR="00771954" w:rsidRPr="00E52559" w:rsidRDefault="00771954" w:rsidP="00A92CC5">
            <w:pPr>
              <w:pStyle w:val="1"/>
              <w:numPr>
                <w:ilvl w:val="0"/>
                <w:numId w:val="10"/>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организовывать своё рабочее место под руководством учителя;</w:t>
            </w:r>
          </w:p>
          <w:p w:rsidR="00771954" w:rsidRPr="00E52559" w:rsidRDefault="00771954" w:rsidP="00A92CC5">
            <w:pPr>
              <w:pStyle w:val="1"/>
              <w:numPr>
                <w:ilvl w:val="0"/>
                <w:numId w:val="10"/>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выполнять работу по заданной инструкции;</w:t>
            </w:r>
          </w:p>
          <w:p w:rsidR="00771954" w:rsidRPr="00E52559" w:rsidRDefault="00771954" w:rsidP="00A92CC5">
            <w:pPr>
              <w:pStyle w:val="1"/>
              <w:numPr>
                <w:ilvl w:val="0"/>
                <w:numId w:val="10"/>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осуществлять контроль, используя способ сличения своей работы с заданным эталоном;</w:t>
            </w:r>
          </w:p>
          <w:p w:rsidR="00771954" w:rsidRPr="00E52559" w:rsidRDefault="00771954" w:rsidP="00A92CC5">
            <w:pPr>
              <w:pStyle w:val="1"/>
              <w:numPr>
                <w:ilvl w:val="0"/>
                <w:numId w:val="10"/>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вносить необходимые дополнения, исправления в свою работу, если она расходится с эталоном (образцом), находить и исправлять допущенные ошибки;</w:t>
            </w:r>
          </w:p>
          <w:p w:rsidR="00771954" w:rsidRPr="00E52559" w:rsidRDefault="00771954" w:rsidP="00A92CC5">
            <w:pPr>
              <w:pStyle w:val="1"/>
              <w:numPr>
                <w:ilvl w:val="0"/>
                <w:numId w:val="10"/>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 xml:space="preserve"> способность в сотрудничестве с учителем определять последовательность изучения материала, опираясь на иллюстративный ряд «маршрутного листа»;</w:t>
            </w:r>
          </w:p>
          <w:p w:rsidR="00771954" w:rsidRPr="00E52559" w:rsidRDefault="00771954" w:rsidP="00A92CC5">
            <w:pPr>
              <w:pStyle w:val="1"/>
              <w:numPr>
                <w:ilvl w:val="0"/>
                <w:numId w:val="10"/>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 xml:space="preserve">способность определять своё продвижение в </w:t>
            </w:r>
            <w:r w:rsidRPr="00E52559">
              <w:rPr>
                <w:rFonts w:ascii="Times New Roman" w:hAnsi="Times New Roman"/>
                <w:sz w:val="24"/>
                <w:szCs w:val="24"/>
              </w:rPr>
              <w:lastRenderedPageBreak/>
              <w:t>овладении содержанием курса, что уже усвоено и что предстоит усвоить.</w:t>
            </w:r>
          </w:p>
          <w:p w:rsidR="00771954" w:rsidRPr="00E52559" w:rsidRDefault="00771954" w:rsidP="00A92CC5">
            <w:pPr>
              <w:pStyle w:val="1"/>
              <w:numPr>
                <w:ilvl w:val="0"/>
                <w:numId w:val="10"/>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 xml:space="preserve"> понимание цели выполняемых действий;</w:t>
            </w:r>
          </w:p>
          <w:p w:rsidR="00771954" w:rsidRPr="00E52559" w:rsidRDefault="00771954" w:rsidP="00A92CC5">
            <w:pPr>
              <w:pStyle w:val="1"/>
              <w:numPr>
                <w:ilvl w:val="0"/>
                <w:numId w:val="10"/>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способность оценивать правильность выполнения задания;</w:t>
            </w:r>
          </w:p>
          <w:p w:rsidR="00771954" w:rsidRPr="00E52559" w:rsidRDefault="00771954" w:rsidP="00A92CC5">
            <w:pPr>
              <w:pStyle w:val="1"/>
              <w:numPr>
                <w:ilvl w:val="0"/>
                <w:numId w:val="10"/>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умение замечать и исправлять свои ошибки и ошибки одноклассников;</w:t>
            </w:r>
          </w:p>
          <w:p w:rsidR="00771954" w:rsidRPr="00E52559" w:rsidRDefault="00771954" w:rsidP="00A92CC5">
            <w:pPr>
              <w:pStyle w:val="1"/>
              <w:numPr>
                <w:ilvl w:val="0"/>
                <w:numId w:val="10"/>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способность осуществлять взаимопроверку при работе в паре;</w:t>
            </w:r>
          </w:p>
          <w:p w:rsidR="00771954" w:rsidRPr="00E52559" w:rsidRDefault="00771954" w:rsidP="00A92CC5">
            <w:pPr>
              <w:pStyle w:val="1"/>
              <w:numPr>
                <w:ilvl w:val="0"/>
                <w:numId w:val="10"/>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способность в сотрудничестве с учителем ставить конкретную учебную задачу на основе соотнесения того, что уже известно и усвоено, и того, что ещё неизвестно.</w:t>
            </w:r>
          </w:p>
        </w:tc>
        <w:tc>
          <w:tcPr>
            <w:tcW w:w="3060" w:type="dxa"/>
          </w:tcPr>
          <w:p w:rsidR="00771954" w:rsidRPr="00E52559" w:rsidRDefault="00771954" w:rsidP="00E52559">
            <w:pPr>
              <w:tabs>
                <w:tab w:val="left" w:pos="252"/>
              </w:tabs>
              <w:spacing w:after="0" w:line="240" w:lineRule="auto"/>
              <w:jc w:val="center"/>
              <w:rPr>
                <w:rFonts w:ascii="Times New Roman" w:hAnsi="Times New Roman"/>
                <w:b/>
                <w:sz w:val="24"/>
                <w:szCs w:val="24"/>
              </w:rPr>
            </w:pPr>
            <w:r w:rsidRPr="00E52559">
              <w:rPr>
                <w:rFonts w:ascii="Times New Roman" w:hAnsi="Times New Roman"/>
                <w:b/>
                <w:sz w:val="24"/>
                <w:szCs w:val="24"/>
              </w:rPr>
              <w:lastRenderedPageBreak/>
              <w:t>2 класс</w:t>
            </w:r>
          </w:p>
          <w:p w:rsidR="00771954" w:rsidRPr="00E52559" w:rsidRDefault="00771954" w:rsidP="00A92CC5">
            <w:pPr>
              <w:pStyle w:val="1"/>
              <w:numPr>
                <w:ilvl w:val="0"/>
                <w:numId w:val="6"/>
              </w:numPr>
              <w:tabs>
                <w:tab w:val="left" w:pos="252"/>
              </w:tabs>
              <w:ind w:left="0" w:firstLine="0"/>
              <w:rPr>
                <w:rFonts w:ascii="Times New Roman" w:hAnsi="Times New Roman"/>
                <w:sz w:val="24"/>
                <w:szCs w:val="24"/>
              </w:rPr>
            </w:pPr>
            <w:r w:rsidRPr="00E52559">
              <w:rPr>
                <w:rFonts w:ascii="Times New Roman" w:hAnsi="Times New Roman"/>
                <w:sz w:val="24"/>
                <w:szCs w:val="24"/>
              </w:rPr>
              <w:t>умение самостоятельно организовывать своё рабочее место;</w:t>
            </w:r>
          </w:p>
          <w:p w:rsidR="00771954" w:rsidRPr="00E52559" w:rsidRDefault="00771954" w:rsidP="00A92CC5">
            <w:pPr>
              <w:pStyle w:val="1"/>
              <w:numPr>
                <w:ilvl w:val="0"/>
                <w:numId w:val="6"/>
              </w:numPr>
              <w:tabs>
                <w:tab w:val="left" w:pos="252"/>
              </w:tabs>
              <w:ind w:left="0" w:firstLine="0"/>
              <w:rPr>
                <w:rFonts w:ascii="Times New Roman" w:hAnsi="Times New Roman"/>
                <w:sz w:val="24"/>
                <w:szCs w:val="24"/>
              </w:rPr>
            </w:pPr>
            <w:r w:rsidRPr="00E52559">
              <w:rPr>
                <w:rFonts w:ascii="Times New Roman" w:hAnsi="Times New Roman"/>
                <w:sz w:val="24"/>
                <w:szCs w:val="24"/>
              </w:rPr>
              <w:t>понимание цели выполняемых действий;</w:t>
            </w:r>
          </w:p>
          <w:p w:rsidR="00771954" w:rsidRPr="00E52559" w:rsidRDefault="00771954" w:rsidP="00A92CC5">
            <w:pPr>
              <w:pStyle w:val="1"/>
              <w:numPr>
                <w:ilvl w:val="0"/>
                <w:numId w:val="6"/>
              </w:numPr>
              <w:tabs>
                <w:tab w:val="left" w:pos="252"/>
              </w:tabs>
              <w:ind w:left="0" w:firstLine="0"/>
              <w:rPr>
                <w:rFonts w:ascii="Times New Roman" w:hAnsi="Times New Roman"/>
                <w:sz w:val="24"/>
                <w:szCs w:val="24"/>
              </w:rPr>
            </w:pPr>
            <w:r w:rsidRPr="00E52559">
              <w:rPr>
                <w:rFonts w:ascii="Times New Roman" w:hAnsi="Times New Roman"/>
                <w:sz w:val="24"/>
                <w:szCs w:val="24"/>
              </w:rPr>
              <w:t>умение ставить конкретную учебную задачу в сотрудничестве с учителем;</w:t>
            </w:r>
          </w:p>
          <w:p w:rsidR="00771954" w:rsidRPr="00E52559" w:rsidRDefault="00771954" w:rsidP="00A92CC5">
            <w:pPr>
              <w:pStyle w:val="1"/>
              <w:numPr>
                <w:ilvl w:val="0"/>
                <w:numId w:val="6"/>
              </w:numPr>
              <w:tabs>
                <w:tab w:val="left" w:pos="252"/>
              </w:tabs>
              <w:ind w:left="0" w:firstLine="0"/>
              <w:rPr>
                <w:rFonts w:ascii="Times New Roman" w:hAnsi="Times New Roman"/>
                <w:sz w:val="24"/>
                <w:szCs w:val="24"/>
              </w:rPr>
            </w:pPr>
            <w:r w:rsidRPr="00E52559">
              <w:rPr>
                <w:rFonts w:ascii="Times New Roman" w:hAnsi="Times New Roman"/>
                <w:sz w:val="24"/>
                <w:szCs w:val="24"/>
              </w:rPr>
              <w:t>понимание важность планирования работы;</w:t>
            </w:r>
          </w:p>
          <w:p w:rsidR="00771954" w:rsidRPr="00E52559" w:rsidRDefault="00771954" w:rsidP="00A92CC5">
            <w:pPr>
              <w:pStyle w:val="1"/>
              <w:numPr>
                <w:ilvl w:val="0"/>
                <w:numId w:val="6"/>
              </w:numPr>
              <w:tabs>
                <w:tab w:val="left" w:pos="252"/>
              </w:tabs>
              <w:ind w:left="0" w:firstLine="0"/>
              <w:rPr>
                <w:rFonts w:ascii="Times New Roman" w:hAnsi="Times New Roman"/>
                <w:sz w:val="24"/>
                <w:szCs w:val="24"/>
              </w:rPr>
            </w:pPr>
            <w:r w:rsidRPr="00E52559">
              <w:rPr>
                <w:rFonts w:ascii="Times New Roman" w:hAnsi="Times New Roman"/>
                <w:sz w:val="24"/>
                <w:szCs w:val="24"/>
              </w:rPr>
              <w:t>умение осмысленно выбирать способ действия при решении учебной задачи;</w:t>
            </w:r>
          </w:p>
          <w:p w:rsidR="00771954" w:rsidRPr="00E52559" w:rsidRDefault="00771954" w:rsidP="00A92CC5">
            <w:pPr>
              <w:pStyle w:val="1"/>
              <w:numPr>
                <w:ilvl w:val="0"/>
                <w:numId w:val="6"/>
              </w:numPr>
              <w:tabs>
                <w:tab w:val="left" w:pos="252"/>
              </w:tabs>
              <w:ind w:left="0" w:firstLine="0"/>
              <w:rPr>
                <w:rFonts w:ascii="Times New Roman" w:hAnsi="Times New Roman"/>
                <w:sz w:val="24"/>
                <w:szCs w:val="24"/>
              </w:rPr>
            </w:pPr>
            <w:r w:rsidRPr="00E52559">
              <w:rPr>
                <w:rFonts w:ascii="Times New Roman" w:hAnsi="Times New Roman"/>
                <w:sz w:val="24"/>
                <w:szCs w:val="24"/>
              </w:rPr>
              <w:t>умение выполнять учебные действия, руководствуясь изученными правилами и в соответствии с выбранным алгоритмом или инструкциями учителя;</w:t>
            </w:r>
          </w:p>
          <w:p w:rsidR="00771954" w:rsidRPr="00E52559" w:rsidRDefault="00771954" w:rsidP="00A92CC5">
            <w:pPr>
              <w:pStyle w:val="1"/>
              <w:numPr>
                <w:ilvl w:val="0"/>
                <w:numId w:val="6"/>
              </w:numPr>
              <w:tabs>
                <w:tab w:val="left" w:pos="252"/>
              </w:tabs>
              <w:ind w:left="0" w:firstLine="0"/>
              <w:rPr>
                <w:rFonts w:ascii="Times New Roman" w:hAnsi="Times New Roman"/>
                <w:sz w:val="24"/>
                <w:szCs w:val="24"/>
              </w:rPr>
            </w:pPr>
            <w:r w:rsidRPr="00E52559">
              <w:rPr>
                <w:rFonts w:ascii="Times New Roman" w:hAnsi="Times New Roman"/>
                <w:sz w:val="24"/>
                <w:szCs w:val="24"/>
              </w:rPr>
              <w:t>умение осуществлять само и взаимопроверку, используя способ сличения своей работы с заданным эталоном;</w:t>
            </w:r>
          </w:p>
          <w:p w:rsidR="00771954" w:rsidRPr="00E52559" w:rsidRDefault="00771954" w:rsidP="00A92CC5">
            <w:pPr>
              <w:pStyle w:val="1"/>
              <w:numPr>
                <w:ilvl w:val="0"/>
                <w:numId w:val="6"/>
              </w:numPr>
              <w:tabs>
                <w:tab w:val="left" w:pos="252"/>
              </w:tabs>
              <w:ind w:left="0" w:firstLine="0"/>
              <w:rPr>
                <w:rFonts w:ascii="Times New Roman" w:hAnsi="Times New Roman"/>
                <w:sz w:val="24"/>
                <w:szCs w:val="24"/>
              </w:rPr>
            </w:pPr>
            <w:r w:rsidRPr="00E52559">
              <w:rPr>
                <w:rFonts w:ascii="Times New Roman" w:hAnsi="Times New Roman"/>
                <w:sz w:val="24"/>
                <w:szCs w:val="24"/>
              </w:rPr>
              <w:t xml:space="preserve">способность вносить необходимые дополнения, исправления в свою работу, если она </w:t>
            </w:r>
            <w:r w:rsidRPr="00E52559">
              <w:rPr>
                <w:rFonts w:ascii="Times New Roman" w:hAnsi="Times New Roman"/>
                <w:sz w:val="24"/>
                <w:szCs w:val="24"/>
              </w:rPr>
              <w:lastRenderedPageBreak/>
              <w:t>расходится с эталоном (образцом), находить и исправлять ошибки, допущенные при работе;</w:t>
            </w:r>
          </w:p>
          <w:p w:rsidR="00771954" w:rsidRPr="00E52559" w:rsidRDefault="00771954" w:rsidP="00A92CC5">
            <w:pPr>
              <w:pStyle w:val="1"/>
              <w:numPr>
                <w:ilvl w:val="0"/>
                <w:numId w:val="6"/>
              </w:numPr>
              <w:tabs>
                <w:tab w:val="left" w:pos="252"/>
              </w:tabs>
              <w:autoSpaceDE w:val="0"/>
              <w:autoSpaceDN w:val="0"/>
              <w:adjustRightInd w:val="0"/>
              <w:ind w:left="0" w:firstLine="0"/>
              <w:jc w:val="left"/>
              <w:rPr>
                <w:rFonts w:ascii="Times New Roman" w:hAnsi="Times New Roman"/>
                <w:i/>
                <w:sz w:val="24"/>
                <w:szCs w:val="24"/>
              </w:rPr>
            </w:pPr>
            <w:r w:rsidRPr="00E52559">
              <w:rPr>
                <w:rFonts w:ascii="Times New Roman" w:hAnsi="Times New Roman"/>
                <w:i/>
                <w:sz w:val="24"/>
                <w:szCs w:val="24"/>
              </w:rPr>
              <w:t>способность оценивать правильность выполнения своих учебных действий;</w:t>
            </w:r>
          </w:p>
          <w:p w:rsidR="00771954" w:rsidRPr="00E52559" w:rsidRDefault="00771954" w:rsidP="00A92CC5">
            <w:pPr>
              <w:pStyle w:val="1"/>
              <w:numPr>
                <w:ilvl w:val="0"/>
                <w:numId w:val="6"/>
              </w:numPr>
              <w:tabs>
                <w:tab w:val="left" w:pos="252"/>
              </w:tabs>
              <w:autoSpaceDE w:val="0"/>
              <w:autoSpaceDN w:val="0"/>
              <w:adjustRightInd w:val="0"/>
              <w:ind w:left="0" w:firstLine="0"/>
              <w:jc w:val="left"/>
              <w:rPr>
                <w:rFonts w:ascii="Times New Roman" w:hAnsi="Times New Roman"/>
                <w:i/>
                <w:sz w:val="24"/>
                <w:szCs w:val="24"/>
              </w:rPr>
            </w:pPr>
            <w:r w:rsidRPr="00E52559">
              <w:rPr>
                <w:rFonts w:ascii="Times New Roman" w:hAnsi="Times New Roman"/>
                <w:i/>
                <w:sz w:val="24"/>
                <w:szCs w:val="24"/>
              </w:rPr>
              <w:t>умение в коллективном диалоге ставить конкретную учебную задачу;</w:t>
            </w:r>
          </w:p>
          <w:p w:rsidR="00771954" w:rsidRPr="00E52559" w:rsidRDefault="00771954" w:rsidP="00A92CC5">
            <w:pPr>
              <w:pStyle w:val="1"/>
              <w:numPr>
                <w:ilvl w:val="0"/>
                <w:numId w:val="6"/>
              </w:numPr>
              <w:tabs>
                <w:tab w:val="left" w:pos="252"/>
              </w:tabs>
              <w:autoSpaceDE w:val="0"/>
              <w:autoSpaceDN w:val="0"/>
              <w:adjustRightInd w:val="0"/>
              <w:ind w:left="0" w:firstLine="0"/>
              <w:jc w:val="left"/>
              <w:rPr>
                <w:rFonts w:ascii="Times New Roman" w:hAnsi="Times New Roman"/>
                <w:i/>
                <w:sz w:val="24"/>
                <w:szCs w:val="24"/>
              </w:rPr>
            </w:pPr>
            <w:r w:rsidRPr="00E52559">
              <w:rPr>
                <w:rFonts w:ascii="Times New Roman" w:hAnsi="Times New Roman"/>
                <w:i/>
                <w:sz w:val="24"/>
                <w:szCs w:val="24"/>
              </w:rPr>
              <w:t>умение намечать действия при работе в паре, составлять простой план действий при написании творческой работы, создании проектов;</w:t>
            </w:r>
          </w:p>
          <w:p w:rsidR="00771954" w:rsidRPr="00E52559" w:rsidRDefault="00771954" w:rsidP="00A92CC5">
            <w:pPr>
              <w:pStyle w:val="1"/>
              <w:numPr>
                <w:ilvl w:val="0"/>
                <w:numId w:val="6"/>
              </w:numPr>
              <w:tabs>
                <w:tab w:val="left" w:pos="252"/>
              </w:tabs>
              <w:autoSpaceDE w:val="0"/>
              <w:autoSpaceDN w:val="0"/>
              <w:adjustRightInd w:val="0"/>
              <w:ind w:left="0" w:firstLine="0"/>
              <w:jc w:val="left"/>
              <w:rPr>
                <w:rFonts w:ascii="Times New Roman" w:hAnsi="Times New Roman"/>
                <w:i/>
                <w:sz w:val="24"/>
                <w:szCs w:val="24"/>
              </w:rPr>
            </w:pPr>
            <w:r w:rsidRPr="00E52559">
              <w:rPr>
                <w:rFonts w:ascii="Times New Roman" w:hAnsi="Times New Roman"/>
                <w:i/>
                <w:sz w:val="24"/>
                <w:szCs w:val="24"/>
              </w:rPr>
              <w:t>умение объяснять, какой способ действий был использован для выполнения задания, как работали;</w:t>
            </w:r>
          </w:p>
          <w:p w:rsidR="00771954" w:rsidRPr="00E52559" w:rsidRDefault="00771954" w:rsidP="00A92CC5">
            <w:pPr>
              <w:pStyle w:val="1"/>
              <w:numPr>
                <w:ilvl w:val="0"/>
                <w:numId w:val="6"/>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осуществлять само и взаимопроверку работ, корректировать выполнение задания;</w:t>
            </w:r>
          </w:p>
          <w:p w:rsidR="00771954" w:rsidRPr="00E52559" w:rsidRDefault="00771954" w:rsidP="00A92CC5">
            <w:pPr>
              <w:pStyle w:val="1"/>
              <w:numPr>
                <w:ilvl w:val="0"/>
                <w:numId w:val="6"/>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способность оценивать выполнение задания по следующим параметрам: выполнено с ошибками или без ошибок, в чём проявилась сложность выполнения.</w:t>
            </w:r>
          </w:p>
        </w:tc>
        <w:tc>
          <w:tcPr>
            <w:tcW w:w="2880" w:type="dxa"/>
          </w:tcPr>
          <w:p w:rsidR="00771954" w:rsidRPr="00E52559" w:rsidRDefault="00771954" w:rsidP="00E52559">
            <w:pPr>
              <w:tabs>
                <w:tab w:val="left" w:pos="252"/>
              </w:tabs>
              <w:spacing w:after="0" w:line="240" w:lineRule="auto"/>
              <w:jc w:val="center"/>
              <w:rPr>
                <w:rFonts w:ascii="Times New Roman" w:hAnsi="Times New Roman"/>
                <w:b/>
                <w:sz w:val="24"/>
                <w:szCs w:val="24"/>
              </w:rPr>
            </w:pPr>
            <w:r w:rsidRPr="00E52559">
              <w:rPr>
                <w:rFonts w:ascii="Times New Roman" w:hAnsi="Times New Roman"/>
                <w:b/>
                <w:sz w:val="24"/>
                <w:szCs w:val="24"/>
              </w:rPr>
              <w:lastRenderedPageBreak/>
              <w:t>3 класс</w:t>
            </w:r>
          </w:p>
          <w:p w:rsidR="00771954" w:rsidRPr="00E52559" w:rsidRDefault="00771954" w:rsidP="00A92CC5">
            <w:pPr>
              <w:pStyle w:val="1"/>
              <w:numPr>
                <w:ilvl w:val="0"/>
                <w:numId w:val="6"/>
              </w:numPr>
              <w:tabs>
                <w:tab w:val="left" w:pos="252"/>
              </w:tabs>
              <w:ind w:left="0" w:firstLine="0"/>
              <w:rPr>
                <w:rFonts w:ascii="Times New Roman" w:hAnsi="Times New Roman"/>
                <w:sz w:val="24"/>
                <w:szCs w:val="24"/>
              </w:rPr>
            </w:pPr>
            <w:r w:rsidRPr="00E52559">
              <w:rPr>
                <w:rFonts w:ascii="Times New Roman" w:hAnsi="Times New Roman"/>
                <w:sz w:val="24"/>
                <w:szCs w:val="24"/>
              </w:rPr>
              <w:t>умение самостоятельно организовывать своё рабочее место в соответствии с целью выполнения заданий;</w:t>
            </w:r>
          </w:p>
          <w:p w:rsidR="00771954" w:rsidRPr="00E52559" w:rsidRDefault="00771954" w:rsidP="00A92CC5">
            <w:pPr>
              <w:pStyle w:val="1"/>
              <w:numPr>
                <w:ilvl w:val="0"/>
                <w:numId w:val="6"/>
              </w:numPr>
              <w:tabs>
                <w:tab w:val="left" w:pos="252"/>
              </w:tabs>
              <w:ind w:left="0" w:firstLine="0"/>
              <w:rPr>
                <w:rFonts w:ascii="Times New Roman" w:hAnsi="Times New Roman"/>
                <w:sz w:val="24"/>
                <w:szCs w:val="24"/>
              </w:rPr>
            </w:pPr>
            <w:r w:rsidRPr="00E52559">
              <w:rPr>
                <w:rFonts w:ascii="Times New Roman" w:hAnsi="Times New Roman"/>
                <w:sz w:val="24"/>
                <w:szCs w:val="24"/>
              </w:rPr>
              <w:t>осознание цели и задачи урока, темы;</w:t>
            </w:r>
          </w:p>
          <w:p w:rsidR="00771954" w:rsidRPr="00E52559" w:rsidRDefault="00771954" w:rsidP="00A92CC5">
            <w:pPr>
              <w:pStyle w:val="1"/>
              <w:numPr>
                <w:ilvl w:val="0"/>
                <w:numId w:val="6"/>
              </w:numPr>
              <w:tabs>
                <w:tab w:val="left" w:pos="252"/>
              </w:tabs>
              <w:ind w:left="0" w:firstLine="0"/>
              <w:rPr>
                <w:rFonts w:ascii="Times New Roman" w:hAnsi="Times New Roman"/>
                <w:sz w:val="24"/>
                <w:szCs w:val="24"/>
              </w:rPr>
            </w:pPr>
            <w:r w:rsidRPr="00E52559">
              <w:rPr>
                <w:rFonts w:ascii="Times New Roman" w:hAnsi="Times New Roman"/>
                <w:sz w:val="24"/>
                <w:szCs w:val="24"/>
              </w:rPr>
              <w:t>умение в коллективном диалоге ставить конкретную учебную задачу;</w:t>
            </w:r>
          </w:p>
          <w:p w:rsidR="00771954" w:rsidRPr="00E52559" w:rsidRDefault="00771954" w:rsidP="00A92CC5">
            <w:pPr>
              <w:pStyle w:val="1"/>
              <w:numPr>
                <w:ilvl w:val="0"/>
                <w:numId w:val="6"/>
              </w:numPr>
              <w:tabs>
                <w:tab w:val="left" w:pos="252"/>
              </w:tabs>
              <w:ind w:left="0" w:firstLine="0"/>
              <w:rPr>
                <w:rFonts w:ascii="Times New Roman" w:hAnsi="Times New Roman"/>
                <w:sz w:val="24"/>
                <w:szCs w:val="24"/>
              </w:rPr>
            </w:pPr>
            <w:r w:rsidRPr="00E52559">
              <w:rPr>
                <w:rFonts w:ascii="Times New Roman" w:hAnsi="Times New Roman"/>
                <w:sz w:val="24"/>
                <w:szCs w:val="24"/>
              </w:rPr>
              <w:t>умение следовать при выполнении заданий инструкциям учителя и алгоритмам, описывающим стандартные действия (памятки в справочнике учебника);</w:t>
            </w:r>
          </w:p>
          <w:p w:rsidR="00771954" w:rsidRPr="00E52559" w:rsidRDefault="00771954" w:rsidP="00A92CC5">
            <w:pPr>
              <w:pStyle w:val="1"/>
              <w:numPr>
                <w:ilvl w:val="0"/>
                <w:numId w:val="6"/>
              </w:numPr>
              <w:tabs>
                <w:tab w:val="left" w:pos="252"/>
              </w:tabs>
              <w:ind w:left="0" w:firstLine="0"/>
              <w:rPr>
                <w:rFonts w:ascii="Times New Roman" w:hAnsi="Times New Roman"/>
                <w:sz w:val="24"/>
                <w:szCs w:val="24"/>
              </w:rPr>
            </w:pPr>
            <w:r w:rsidRPr="00E52559">
              <w:rPr>
                <w:rFonts w:ascii="Times New Roman" w:hAnsi="Times New Roman"/>
                <w:sz w:val="24"/>
                <w:szCs w:val="24"/>
              </w:rPr>
              <w:t>умение адекватно оценивать правильность выполнения своих учебных действий;</w:t>
            </w:r>
          </w:p>
          <w:p w:rsidR="00771954" w:rsidRPr="00E52559" w:rsidRDefault="00771954" w:rsidP="00A92CC5">
            <w:pPr>
              <w:pStyle w:val="1"/>
              <w:numPr>
                <w:ilvl w:val="0"/>
                <w:numId w:val="6"/>
              </w:numPr>
              <w:tabs>
                <w:tab w:val="left" w:pos="252"/>
              </w:tabs>
              <w:ind w:left="0" w:firstLine="0"/>
              <w:rPr>
                <w:rFonts w:ascii="Times New Roman" w:hAnsi="Times New Roman"/>
                <w:sz w:val="24"/>
                <w:szCs w:val="24"/>
              </w:rPr>
            </w:pPr>
            <w:r w:rsidRPr="00E52559">
              <w:rPr>
                <w:rFonts w:ascii="Times New Roman" w:hAnsi="Times New Roman"/>
                <w:sz w:val="24"/>
                <w:szCs w:val="24"/>
              </w:rPr>
              <w:t xml:space="preserve">умение участвовать в работе группы (в том числе в ходе проектной деятельности), учитывая конечную цель, намечать действия при работе в паре, распределять роли </w:t>
            </w:r>
            <w:r w:rsidRPr="00E52559">
              <w:rPr>
                <w:rFonts w:ascii="Times New Roman" w:hAnsi="Times New Roman"/>
                <w:sz w:val="24"/>
                <w:szCs w:val="24"/>
              </w:rPr>
              <w:lastRenderedPageBreak/>
              <w:t>и действовать в соответствии с ними;</w:t>
            </w:r>
          </w:p>
          <w:p w:rsidR="00771954" w:rsidRPr="00E52559" w:rsidRDefault="00771954" w:rsidP="00A92CC5">
            <w:pPr>
              <w:pStyle w:val="1"/>
              <w:numPr>
                <w:ilvl w:val="0"/>
                <w:numId w:val="6"/>
              </w:numPr>
              <w:tabs>
                <w:tab w:val="left" w:pos="252"/>
              </w:tabs>
              <w:ind w:left="0" w:firstLine="0"/>
              <w:rPr>
                <w:rFonts w:ascii="Times New Roman" w:hAnsi="Times New Roman"/>
                <w:sz w:val="24"/>
                <w:szCs w:val="24"/>
              </w:rPr>
            </w:pPr>
            <w:r w:rsidRPr="00E52559">
              <w:rPr>
                <w:rFonts w:ascii="Times New Roman" w:hAnsi="Times New Roman"/>
                <w:sz w:val="24"/>
                <w:szCs w:val="24"/>
              </w:rPr>
              <w:t>способность объяснять, какой способ действий был использован для выполнения задания, как работали;</w:t>
            </w:r>
          </w:p>
          <w:p w:rsidR="00771954" w:rsidRPr="00E52559" w:rsidRDefault="00771954" w:rsidP="00A92CC5">
            <w:pPr>
              <w:pStyle w:val="1"/>
              <w:numPr>
                <w:ilvl w:val="0"/>
                <w:numId w:val="6"/>
              </w:numPr>
              <w:tabs>
                <w:tab w:val="left" w:pos="252"/>
              </w:tabs>
              <w:ind w:left="0" w:firstLine="0"/>
              <w:rPr>
                <w:rFonts w:ascii="Times New Roman" w:hAnsi="Times New Roman"/>
                <w:sz w:val="24"/>
                <w:szCs w:val="24"/>
              </w:rPr>
            </w:pPr>
            <w:r w:rsidRPr="00E52559">
              <w:rPr>
                <w:rFonts w:ascii="Times New Roman" w:hAnsi="Times New Roman"/>
                <w:sz w:val="24"/>
                <w:szCs w:val="24"/>
              </w:rPr>
              <w:t>умение осуществлять само и взаимопроверку, используя способ сличения своей работы с заданным эталоном;</w:t>
            </w:r>
          </w:p>
          <w:p w:rsidR="00771954" w:rsidRPr="00E52559" w:rsidRDefault="00771954" w:rsidP="00A92CC5">
            <w:pPr>
              <w:pStyle w:val="1"/>
              <w:numPr>
                <w:ilvl w:val="0"/>
                <w:numId w:val="6"/>
              </w:numPr>
              <w:tabs>
                <w:tab w:val="left" w:pos="252"/>
              </w:tabs>
              <w:autoSpaceDE w:val="0"/>
              <w:autoSpaceDN w:val="0"/>
              <w:adjustRightInd w:val="0"/>
              <w:ind w:left="0" w:firstLine="0"/>
              <w:jc w:val="left"/>
              <w:rPr>
                <w:rFonts w:ascii="Times New Roman" w:hAnsi="Times New Roman"/>
                <w:i/>
                <w:sz w:val="24"/>
                <w:szCs w:val="24"/>
              </w:rPr>
            </w:pPr>
            <w:r w:rsidRPr="00E52559">
              <w:rPr>
                <w:rFonts w:ascii="Times New Roman" w:hAnsi="Times New Roman"/>
                <w:sz w:val="24"/>
                <w:szCs w:val="24"/>
              </w:rPr>
              <w:t>умение вносить необходимые дополнения, исправления в свою работу, находить и исправлять допущенные ошибки;</w:t>
            </w:r>
          </w:p>
          <w:p w:rsidR="00771954" w:rsidRPr="00E52559" w:rsidRDefault="00771954" w:rsidP="00A92CC5">
            <w:pPr>
              <w:pStyle w:val="1"/>
              <w:numPr>
                <w:ilvl w:val="0"/>
                <w:numId w:val="6"/>
              </w:numPr>
              <w:tabs>
                <w:tab w:val="left" w:pos="252"/>
              </w:tabs>
              <w:autoSpaceDE w:val="0"/>
              <w:autoSpaceDN w:val="0"/>
              <w:adjustRightInd w:val="0"/>
              <w:ind w:left="0" w:firstLine="0"/>
              <w:jc w:val="left"/>
              <w:rPr>
                <w:rFonts w:ascii="Times New Roman" w:hAnsi="Times New Roman"/>
                <w:i/>
                <w:sz w:val="24"/>
                <w:szCs w:val="24"/>
              </w:rPr>
            </w:pPr>
            <w:r w:rsidRPr="00E52559">
              <w:rPr>
                <w:rFonts w:ascii="Times New Roman" w:hAnsi="Times New Roman"/>
                <w:i/>
                <w:sz w:val="24"/>
                <w:szCs w:val="24"/>
              </w:rPr>
              <w:t>умение осознавать цели и задачи изучения курса, раздела;</w:t>
            </w:r>
          </w:p>
          <w:p w:rsidR="00771954" w:rsidRPr="00E52559" w:rsidRDefault="00771954" w:rsidP="00A92CC5">
            <w:pPr>
              <w:pStyle w:val="1"/>
              <w:numPr>
                <w:ilvl w:val="0"/>
                <w:numId w:val="6"/>
              </w:numPr>
              <w:tabs>
                <w:tab w:val="left" w:pos="252"/>
              </w:tabs>
              <w:autoSpaceDE w:val="0"/>
              <w:autoSpaceDN w:val="0"/>
              <w:adjustRightInd w:val="0"/>
              <w:ind w:left="0" w:firstLine="0"/>
              <w:jc w:val="left"/>
              <w:rPr>
                <w:rFonts w:ascii="Times New Roman" w:hAnsi="Times New Roman"/>
                <w:i/>
                <w:sz w:val="24"/>
                <w:szCs w:val="24"/>
              </w:rPr>
            </w:pPr>
            <w:r w:rsidRPr="00E52559">
              <w:rPr>
                <w:rFonts w:ascii="Times New Roman" w:hAnsi="Times New Roman"/>
                <w:i/>
                <w:sz w:val="24"/>
                <w:szCs w:val="24"/>
              </w:rPr>
              <w:t>умение планировать свои действия для реализации задач урока в групповой и парной работе;</w:t>
            </w:r>
          </w:p>
          <w:p w:rsidR="00771954" w:rsidRPr="00E52559" w:rsidRDefault="00771954" w:rsidP="00A92CC5">
            <w:pPr>
              <w:pStyle w:val="1"/>
              <w:numPr>
                <w:ilvl w:val="0"/>
                <w:numId w:val="6"/>
              </w:numPr>
              <w:tabs>
                <w:tab w:val="left" w:pos="252"/>
              </w:tabs>
              <w:autoSpaceDE w:val="0"/>
              <w:autoSpaceDN w:val="0"/>
              <w:adjustRightInd w:val="0"/>
              <w:ind w:left="0" w:firstLine="0"/>
              <w:jc w:val="left"/>
              <w:rPr>
                <w:rFonts w:ascii="Times New Roman" w:hAnsi="Times New Roman"/>
                <w:i/>
                <w:sz w:val="24"/>
                <w:szCs w:val="24"/>
              </w:rPr>
            </w:pPr>
            <w:r w:rsidRPr="00E52559">
              <w:rPr>
                <w:rFonts w:ascii="Times New Roman" w:hAnsi="Times New Roman"/>
                <w:i/>
                <w:sz w:val="24"/>
                <w:szCs w:val="24"/>
              </w:rPr>
              <w:t>осознание способов и приёмов действий при решении учебных задач.</w:t>
            </w:r>
          </w:p>
        </w:tc>
        <w:tc>
          <w:tcPr>
            <w:tcW w:w="2880" w:type="dxa"/>
          </w:tcPr>
          <w:p w:rsidR="00771954" w:rsidRPr="00E52559" w:rsidRDefault="00771954" w:rsidP="00E52559">
            <w:pPr>
              <w:spacing w:after="0" w:line="240" w:lineRule="auto"/>
              <w:ind w:left="72"/>
              <w:jc w:val="center"/>
              <w:rPr>
                <w:rFonts w:ascii="Times New Roman" w:hAnsi="Times New Roman"/>
                <w:b/>
                <w:sz w:val="24"/>
                <w:szCs w:val="24"/>
              </w:rPr>
            </w:pPr>
            <w:r w:rsidRPr="00E52559">
              <w:rPr>
                <w:rFonts w:ascii="Times New Roman" w:hAnsi="Times New Roman"/>
                <w:b/>
                <w:sz w:val="24"/>
                <w:szCs w:val="24"/>
              </w:rPr>
              <w:lastRenderedPageBreak/>
              <w:t>4 класс</w:t>
            </w:r>
          </w:p>
          <w:p w:rsidR="00771954" w:rsidRPr="00E52559" w:rsidRDefault="00771954" w:rsidP="00A92CC5">
            <w:pPr>
              <w:numPr>
                <w:ilvl w:val="0"/>
                <w:numId w:val="6"/>
              </w:numPr>
              <w:tabs>
                <w:tab w:val="num" w:pos="0"/>
                <w:tab w:val="num" w:pos="25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осознание целей и задач изучения курса в целом, раздела, темы;</w:t>
            </w:r>
          </w:p>
          <w:p w:rsidR="00771954" w:rsidRPr="00E52559" w:rsidRDefault="00771954" w:rsidP="00A92CC5">
            <w:pPr>
              <w:numPr>
                <w:ilvl w:val="0"/>
                <w:numId w:val="6"/>
              </w:numPr>
              <w:tabs>
                <w:tab w:val="num" w:pos="0"/>
                <w:tab w:val="num" w:pos="25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самостоятельная формулировка задания: определение его цели, планирование своих действий для реализации задач, прогнозирование результатов выполнения задания;</w:t>
            </w:r>
          </w:p>
          <w:p w:rsidR="00771954" w:rsidRPr="00E52559" w:rsidRDefault="00771954" w:rsidP="00A92CC5">
            <w:pPr>
              <w:numPr>
                <w:ilvl w:val="0"/>
                <w:numId w:val="6"/>
              </w:numPr>
              <w:tabs>
                <w:tab w:val="num" w:pos="0"/>
                <w:tab w:val="num" w:pos="25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умение осмысленно выбирать способы и приёмы действий при решении языковых задач, корректировать работу по ходу выполнения;</w:t>
            </w:r>
          </w:p>
          <w:p w:rsidR="00771954" w:rsidRPr="00E52559" w:rsidRDefault="00771954" w:rsidP="00A92CC5">
            <w:pPr>
              <w:numPr>
                <w:ilvl w:val="0"/>
                <w:numId w:val="6"/>
              </w:numPr>
              <w:tabs>
                <w:tab w:val="num" w:pos="0"/>
                <w:tab w:val="num" w:pos="25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способность выполнять учебные действия в материализованной, громкоречевой и умственной форме;</w:t>
            </w:r>
          </w:p>
          <w:p w:rsidR="00771954" w:rsidRPr="00E52559" w:rsidRDefault="00771954" w:rsidP="00A92CC5">
            <w:pPr>
              <w:numPr>
                <w:ilvl w:val="0"/>
                <w:numId w:val="6"/>
              </w:numPr>
              <w:tabs>
                <w:tab w:val="num" w:pos="0"/>
                <w:tab w:val="num" w:pos="25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умение выбирать для выполнения определённой задачи: справочную литературу, памятки;</w:t>
            </w:r>
          </w:p>
          <w:p w:rsidR="00771954" w:rsidRPr="00E52559" w:rsidRDefault="00771954" w:rsidP="00A92CC5">
            <w:pPr>
              <w:numPr>
                <w:ilvl w:val="0"/>
                <w:numId w:val="6"/>
              </w:numPr>
              <w:tabs>
                <w:tab w:val="num" w:pos="0"/>
                <w:tab w:val="num" w:pos="25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 xml:space="preserve">способность распределять обязанности в группе, </w:t>
            </w:r>
            <w:r w:rsidRPr="00E52559">
              <w:rPr>
                <w:rFonts w:ascii="Times New Roman" w:hAnsi="Times New Roman"/>
                <w:sz w:val="24"/>
                <w:szCs w:val="24"/>
              </w:rPr>
              <w:lastRenderedPageBreak/>
              <w:t>планировать свою часть работы; выполнять обязанности, учитывая общий план действий и конечную цель;</w:t>
            </w:r>
          </w:p>
          <w:p w:rsidR="00771954" w:rsidRPr="00E52559" w:rsidRDefault="00771954" w:rsidP="00A92CC5">
            <w:pPr>
              <w:numPr>
                <w:ilvl w:val="0"/>
                <w:numId w:val="6"/>
              </w:numPr>
              <w:tabs>
                <w:tab w:val="num" w:pos="0"/>
                <w:tab w:val="num" w:pos="25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умение руководствоваться правилом при создании речевого высказывания, следовать при выполнении заданий инструкциям учителя и алгоритмам, описывающим стандартные действия (памятки в справочнике учебника);</w:t>
            </w:r>
          </w:p>
          <w:p w:rsidR="00771954" w:rsidRPr="00E52559" w:rsidRDefault="00771954" w:rsidP="00A92CC5">
            <w:pPr>
              <w:numPr>
                <w:ilvl w:val="0"/>
                <w:numId w:val="6"/>
              </w:numPr>
              <w:tabs>
                <w:tab w:val="num" w:pos="0"/>
                <w:tab w:val="num" w:pos="25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умение осуществлять само и взаимопроверку и взаимоконтроль, находить и исправлять орфографические и пунктуационные ошибки; оказывать взаимопомощь;</w:t>
            </w:r>
          </w:p>
          <w:p w:rsidR="00771954" w:rsidRPr="00E52559" w:rsidRDefault="00771954" w:rsidP="00A92CC5">
            <w:pPr>
              <w:numPr>
                <w:ilvl w:val="0"/>
                <w:numId w:val="6"/>
              </w:numPr>
              <w:tabs>
                <w:tab w:val="num" w:pos="0"/>
                <w:tab w:val="num" w:pos="25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способность оценивать результаты собственной деятельности, объяснять, по каким критериям проводилась оценка;</w:t>
            </w:r>
          </w:p>
          <w:p w:rsidR="00771954" w:rsidRPr="00E52559" w:rsidRDefault="00771954" w:rsidP="00A92CC5">
            <w:pPr>
              <w:numPr>
                <w:ilvl w:val="0"/>
                <w:numId w:val="6"/>
              </w:numPr>
              <w:tabs>
                <w:tab w:val="num" w:pos="0"/>
                <w:tab w:val="num" w:pos="25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 xml:space="preserve">способность адекватно воспринимать аргументированную критику ошибок и </w:t>
            </w:r>
            <w:r w:rsidRPr="00E52559">
              <w:rPr>
                <w:rFonts w:ascii="Times New Roman" w:hAnsi="Times New Roman"/>
                <w:sz w:val="24"/>
                <w:szCs w:val="24"/>
              </w:rPr>
              <w:lastRenderedPageBreak/>
              <w:t>учитывать её в работе над ошибками;</w:t>
            </w:r>
          </w:p>
          <w:p w:rsidR="00771954" w:rsidRPr="00E52559" w:rsidRDefault="00771954" w:rsidP="00A92CC5">
            <w:pPr>
              <w:numPr>
                <w:ilvl w:val="0"/>
                <w:numId w:val="6"/>
              </w:numPr>
              <w:tabs>
                <w:tab w:val="num" w:pos="0"/>
                <w:tab w:val="num" w:pos="25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умение ставить цель собственной познавательной деятельности (в рамках учебной и проектной деятельности) и удерживать ее.</w:t>
            </w:r>
          </w:p>
          <w:p w:rsidR="00771954" w:rsidRPr="00E52559" w:rsidRDefault="00771954" w:rsidP="00A92CC5">
            <w:pPr>
              <w:numPr>
                <w:ilvl w:val="0"/>
                <w:numId w:val="6"/>
              </w:numPr>
              <w:tabs>
                <w:tab w:val="num" w:pos="0"/>
                <w:tab w:val="num" w:pos="252"/>
              </w:tabs>
              <w:autoSpaceDE w:val="0"/>
              <w:autoSpaceDN w:val="0"/>
              <w:adjustRightInd w:val="0"/>
              <w:spacing w:after="0" w:line="240" w:lineRule="auto"/>
              <w:ind w:left="0" w:firstLine="0"/>
              <w:jc w:val="both"/>
              <w:rPr>
                <w:rFonts w:ascii="Times New Roman" w:hAnsi="Times New Roman"/>
                <w:i/>
                <w:sz w:val="24"/>
                <w:szCs w:val="24"/>
              </w:rPr>
            </w:pPr>
            <w:r w:rsidRPr="00E52559">
              <w:rPr>
                <w:rFonts w:ascii="Times New Roman" w:hAnsi="Times New Roman"/>
                <w:i/>
                <w:sz w:val="24"/>
                <w:szCs w:val="24"/>
              </w:rPr>
              <w:t>умение осуществлять итоговый и пошаговый контроль по результату изучения темы;</w:t>
            </w:r>
          </w:p>
          <w:p w:rsidR="00771954" w:rsidRPr="00E52559" w:rsidRDefault="00771954" w:rsidP="00A92CC5">
            <w:pPr>
              <w:numPr>
                <w:ilvl w:val="0"/>
                <w:numId w:val="6"/>
              </w:numPr>
              <w:tabs>
                <w:tab w:val="num" w:pos="0"/>
                <w:tab w:val="num" w:pos="252"/>
              </w:tabs>
              <w:autoSpaceDE w:val="0"/>
              <w:autoSpaceDN w:val="0"/>
              <w:adjustRightInd w:val="0"/>
              <w:spacing w:after="0" w:line="240" w:lineRule="auto"/>
              <w:ind w:left="0" w:firstLine="0"/>
              <w:jc w:val="both"/>
              <w:rPr>
                <w:rFonts w:ascii="Times New Roman" w:hAnsi="Times New Roman"/>
                <w:i/>
                <w:sz w:val="24"/>
                <w:szCs w:val="24"/>
              </w:rPr>
            </w:pPr>
            <w:r w:rsidRPr="00E52559">
              <w:rPr>
                <w:rFonts w:ascii="Times New Roman" w:hAnsi="Times New Roman"/>
                <w:i/>
                <w:sz w:val="24"/>
                <w:szCs w:val="24"/>
              </w:rPr>
              <w:t>способность вносить необходимые коррективы в процесс решения языковых задач, редактировать устные и письменные высказывания;</w:t>
            </w:r>
          </w:p>
          <w:p w:rsidR="00771954" w:rsidRPr="00E52559" w:rsidRDefault="00771954" w:rsidP="00A92CC5">
            <w:pPr>
              <w:numPr>
                <w:ilvl w:val="0"/>
                <w:numId w:val="6"/>
              </w:numPr>
              <w:tabs>
                <w:tab w:val="num" w:pos="0"/>
                <w:tab w:val="num" w:pos="252"/>
              </w:tabs>
              <w:autoSpaceDE w:val="0"/>
              <w:autoSpaceDN w:val="0"/>
              <w:adjustRightInd w:val="0"/>
              <w:spacing w:after="0" w:line="240" w:lineRule="auto"/>
              <w:ind w:left="0" w:firstLine="0"/>
              <w:jc w:val="both"/>
              <w:rPr>
                <w:rFonts w:ascii="Times New Roman" w:hAnsi="Times New Roman"/>
                <w:i/>
                <w:sz w:val="24"/>
                <w:szCs w:val="24"/>
              </w:rPr>
            </w:pPr>
            <w:r w:rsidRPr="00E52559">
              <w:rPr>
                <w:rFonts w:ascii="Times New Roman" w:hAnsi="Times New Roman"/>
                <w:i/>
                <w:sz w:val="24"/>
                <w:szCs w:val="24"/>
              </w:rPr>
              <w:t xml:space="preserve">умение планировать собственную внеурочную деятельность (в рамках проектной деятельности) с опорой на учебники, рабочие тетради и деятельность, связанную с бытовыми жизненными ситуациями: отправление письма, телеграммы, поздравление с </w:t>
            </w:r>
            <w:r w:rsidRPr="00E52559">
              <w:rPr>
                <w:rFonts w:ascii="Times New Roman" w:hAnsi="Times New Roman"/>
                <w:i/>
                <w:sz w:val="24"/>
                <w:szCs w:val="24"/>
              </w:rPr>
              <w:lastRenderedPageBreak/>
              <w:t>праздником и др.;</w:t>
            </w:r>
          </w:p>
          <w:p w:rsidR="00771954" w:rsidRPr="00E52559" w:rsidRDefault="00771954" w:rsidP="00A92CC5">
            <w:pPr>
              <w:numPr>
                <w:ilvl w:val="0"/>
                <w:numId w:val="6"/>
              </w:numPr>
              <w:tabs>
                <w:tab w:val="num" w:pos="0"/>
                <w:tab w:val="num" w:pos="252"/>
              </w:tabs>
              <w:autoSpaceDE w:val="0"/>
              <w:autoSpaceDN w:val="0"/>
              <w:adjustRightInd w:val="0"/>
              <w:spacing w:after="0" w:line="240" w:lineRule="auto"/>
              <w:ind w:left="0" w:firstLine="0"/>
              <w:jc w:val="both"/>
              <w:rPr>
                <w:rFonts w:ascii="Times New Roman" w:hAnsi="Times New Roman"/>
                <w:i/>
                <w:sz w:val="24"/>
                <w:szCs w:val="24"/>
              </w:rPr>
            </w:pPr>
            <w:r w:rsidRPr="00E52559">
              <w:rPr>
                <w:rFonts w:ascii="Times New Roman" w:hAnsi="Times New Roman"/>
                <w:i/>
                <w:sz w:val="24"/>
                <w:szCs w:val="24"/>
              </w:rPr>
              <w:t>умение регулировать своё поведение в соответствии с изученными моральными нормами и этическими требованиями.</w:t>
            </w:r>
          </w:p>
        </w:tc>
      </w:tr>
      <w:tr w:rsidR="00771954" w:rsidRPr="00E52559">
        <w:tc>
          <w:tcPr>
            <w:tcW w:w="15228" w:type="dxa"/>
            <w:gridSpan w:val="5"/>
          </w:tcPr>
          <w:p w:rsidR="00771954" w:rsidRPr="00E52559" w:rsidRDefault="00771954" w:rsidP="00E52559">
            <w:pPr>
              <w:pStyle w:val="1"/>
              <w:autoSpaceDE w:val="0"/>
              <w:autoSpaceDN w:val="0"/>
              <w:adjustRightInd w:val="0"/>
              <w:ind w:left="0"/>
              <w:jc w:val="center"/>
              <w:rPr>
                <w:rFonts w:ascii="Times New Roman" w:hAnsi="Times New Roman"/>
                <w:b/>
                <w:i/>
                <w:sz w:val="24"/>
                <w:szCs w:val="24"/>
              </w:rPr>
            </w:pPr>
            <w:r w:rsidRPr="00E52559">
              <w:rPr>
                <w:rFonts w:ascii="Times New Roman" w:hAnsi="Times New Roman"/>
                <w:b/>
                <w:i/>
                <w:sz w:val="24"/>
                <w:szCs w:val="24"/>
              </w:rPr>
              <w:lastRenderedPageBreak/>
              <w:t>Познавательные универсальные учебные действия</w:t>
            </w:r>
          </w:p>
        </w:tc>
      </w:tr>
      <w:tr w:rsidR="00771954" w:rsidRPr="00E52559">
        <w:tc>
          <w:tcPr>
            <w:tcW w:w="3528" w:type="dxa"/>
          </w:tcPr>
          <w:p w:rsidR="00771954" w:rsidRPr="00E52559" w:rsidRDefault="00771954" w:rsidP="00E52559">
            <w:pPr>
              <w:pStyle w:val="a9"/>
              <w:spacing w:line="240" w:lineRule="auto"/>
              <w:ind w:firstLine="454"/>
              <w:rPr>
                <w:rFonts w:ascii="Times New Roman" w:hAnsi="Times New Roman"/>
                <w:b/>
                <w:color w:val="auto"/>
                <w:sz w:val="24"/>
                <w:szCs w:val="24"/>
              </w:rPr>
            </w:pPr>
            <w:r w:rsidRPr="00E52559">
              <w:rPr>
                <w:rFonts w:ascii="Times New Roman" w:hAnsi="Times New Roman"/>
                <w:b/>
                <w:color w:val="auto"/>
                <w:sz w:val="24"/>
                <w:szCs w:val="24"/>
              </w:rPr>
              <w:t>Выпускник научится:</w:t>
            </w:r>
          </w:p>
          <w:p w:rsidR="00771954" w:rsidRPr="00E52559" w:rsidRDefault="00771954" w:rsidP="00A92CC5">
            <w:pPr>
              <w:pStyle w:val="ab"/>
              <w:numPr>
                <w:ilvl w:val="0"/>
                <w:numId w:val="11"/>
              </w:numPr>
              <w:tabs>
                <w:tab w:val="left" w:pos="360"/>
              </w:tabs>
              <w:spacing w:line="240" w:lineRule="auto"/>
              <w:ind w:firstLine="0"/>
              <w:rPr>
                <w:rFonts w:ascii="Times New Roman" w:hAnsi="Times New Roman"/>
                <w:color w:val="auto"/>
                <w:sz w:val="24"/>
                <w:szCs w:val="24"/>
              </w:rPr>
            </w:pPr>
            <w:r w:rsidRPr="00E52559">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52559">
              <w:rPr>
                <w:rFonts w:ascii="Times New Roman" w:hAnsi="Times New Roman"/>
                <w:color w:val="auto"/>
                <w:spacing w:val="-2"/>
                <w:sz w:val="24"/>
                <w:szCs w:val="24"/>
              </w:rPr>
              <w:t xml:space="preserve">цифровые), в открытом информационном пространстве, в том </w:t>
            </w:r>
            <w:r w:rsidRPr="00E52559">
              <w:rPr>
                <w:rFonts w:ascii="Times New Roman" w:hAnsi="Times New Roman"/>
                <w:color w:val="auto"/>
                <w:sz w:val="24"/>
                <w:szCs w:val="24"/>
              </w:rPr>
              <w:t>числе контролируемом пространстве сети Интернет;</w:t>
            </w:r>
          </w:p>
          <w:p w:rsidR="00771954" w:rsidRPr="00E52559" w:rsidRDefault="00771954" w:rsidP="00A92CC5">
            <w:pPr>
              <w:pStyle w:val="ab"/>
              <w:numPr>
                <w:ilvl w:val="0"/>
                <w:numId w:val="11"/>
              </w:numPr>
              <w:tabs>
                <w:tab w:val="left" w:pos="360"/>
              </w:tabs>
              <w:spacing w:line="240" w:lineRule="auto"/>
              <w:ind w:firstLine="0"/>
              <w:rPr>
                <w:rFonts w:ascii="Times New Roman" w:hAnsi="Times New Roman"/>
                <w:color w:val="auto"/>
                <w:sz w:val="24"/>
                <w:szCs w:val="24"/>
              </w:rPr>
            </w:pPr>
            <w:r w:rsidRPr="00E52559">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771954" w:rsidRPr="00E52559" w:rsidRDefault="00771954" w:rsidP="00A92CC5">
            <w:pPr>
              <w:pStyle w:val="ab"/>
              <w:numPr>
                <w:ilvl w:val="0"/>
                <w:numId w:val="11"/>
              </w:numPr>
              <w:tabs>
                <w:tab w:val="left" w:pos="360"/>
              </w:tabs>
              <w:spacing w:line="240" w:lineRule="auto"/>
              <w:ind w:firstLine="0"/>
              <w:rPr>
                <w:rFonts w:ascii="Times New Roman" w:hAnsi="Times New Roman"/>
                <w:color w:val="auto"/>
                <w:sz w:val="24"/>
                <w:szCs w:val="24"/>
              </w:rPr>
            </w:pPr>
            <w:r w:rsidRPr="00E52559">
              <w:rPr>
                <w:rFonts w:ascii="Times New Roman" w:hAnsi="Times New Roman"/>
                <w:color w:val="auto"/>
                <w:spacing w:val="-2"/>
                <w:sz w:val="24"/>
                <w:szCs w:val="24"/>
              </w:rPr>
              <w:t>использовать знаково</w:t>
            </w:r>
            <w:r>
              <w:rPr>
                <w:rFonts w:ascii="Times New Roman" w:hAnsi="Times New Roman"/>
                <w:color w:val="auto"/>
                <w:spacing w:val="-2"/>
                <w:sz w:val="24"/>
                <w:szCs w:val="24"/>
              </w:rPr>
              <w:t>-</w:t>
            </w:r>
            <w:r w:rsidRPr="00E52559">
              <w:rPr>
                <w:rFonts w:ascii="Times New Roman" w:hAnsi="Times New Roman"/>
                <w:color w:val="auto"/>
                <w:spacing w:val="-2"/>
                <w:sz w:val="24"/>
                <w:szCs w:val="24"/>
              </w:rPr>
              <w:t>символические средства, в том чис</w:t>
            </w:r>
            <w:r w:rsidRPr="00E52559">
              <w:rPr>
                <w:rFonts w:ascii="Times New Roman" w:hAnsi="Times New Roman"/>
                <w:color w:val="auto"/>
                <w:sz w:val="24"/>
                <w:szCs w:val="24"/>
              </w:rPr>
              <w:t>ле модели (включая виртуальные) и схемы (включая концептуальные), для решения задач;</w:t>
            </w:r>
          </w:p>
          <w:p w:rsidR="00771954" w:rsidRPr="00E52559" w:rsidRDefault="00771954" w:rsidP="00A92CC5">
            <w:pPr>
              <w:numPr>
                <w:ilvl w:val="0"/>
                <w:numId w:val="11"/>
              </w:numPr>
              <w:tabs>
                <w:tab w:val="left" w:pos="142"/>
                <w:tab w:val="left" w:pos="360"/>
                <w:tab w:val="left" w:leader="dot" w:pos="624"/>
              </w:tabs>
              <w:spacing w:after="0" w:line="240" w:lineRule="auto"/>
              <w:ind w:firstLine="0"/>
              <w:jc w:val="both"/>
              <w:rPr>
                <w:rStyle w:val="Zag11"/>
                <w:rFonts w:ascii="Times New Roman" w:eastAsia="@Arial Unicode MS" w:hAnsi="Times New Roman"/>
                <w:sz w:val="24"/>
                <w:szCs w:val="24"/>
              </w:rPr>
            </w:pPr>
            <w:r w:rsidRPr="00E52559">
              <w:rPr>
                <w:rStyle w:val="Zag11"/>
                <w:rFonts w:ascii="Times New Roman" w:eastAsia="@Arial Unicode MS" w:hAnsi="Times New Roman"/>
                <w:iCs/>
                <w:sz w:val="24"/>
                <w:szCs w:val="24"/>
              </w:rPr>
              <w:t xml:space="preserve">проявлять познавательную инициативу в учебном </w:t>
            </w:r>
            <w:r w:rsidRPr="00E52559">
              <w:rPr>
                <w:rStyle w:val="Zag11"/>
                <w:rFonts w:ascii="Times New Roman" w:eastAsia="@Arial Unicode MS" w:hAnsi="Times New Roman"/>
                <w:iCs/>
                <w:sz w:val="24"/>
                <w:szCs w:val="24"/>
              </w:rPr>
              <w:lastRenderedPageBreak/>
              <w:t>сотрудничестве;</w:t>
            </w:r>
          </w:p>
          <w:p w:rsidR="00771954" w:rsidRPr="00E52559" w:rsidRDefault="00771954" w:rsidP="00A92CC5">
            <w:pPr>
              <w:pStyle w:val="ab"/>
              <w:numPr>
                <w:ilvl w:val="0"/>
                <w:numId w:val="11"/>
              </w:numPr>
              <w:tabs>
                <w:tab w:val="left" w:pos="360"/>
              </w:tabs>
              <w:spacing w:line="240" w:lineRule="auto"/>
              <w:ind w:firstLine="0"/>
              <w:rPr>
                <w:rFonts w:ascii="Times New Roman" w:hAnsi="Times New Roman"/>
                <w:color w:val="auto"/>
                <w:sz w:val="24"/>
                <w:szCs w:val="24"/>
              </w:rPr>
            </w:pPr>
            <w:r w:rsidRPr="00E52559">
              <w:rPr>
                <w:rFonts w:ascii="Times New Roman" w:hAnsi="Times New Roman"/>
                <w:color w:val="auto"/>
                <w:sz w:val="24"/>
                <w:szCs w:val="24"/>
              </w:rPr>
              <w:t>строить сообщения в устной и письменной форме;</w:t>
            </w:r>
          </w:p>
          <w:p w:rsidR="00771954" w:rsidRPr="00E52559" w:rsidRDefault="00771954" w:rsidP="00A92CC5">
            <w:pPr>
              <w:pStyle w:val="ab"/>
              <w:numPr>
                <w:ilvl w:val="0"/>
                <w:numId w:val="11"/>
              </w:numPr>
              <w:tabs>
                <w:tab w:val="left" w:pos="360"/>
              </w:tabs>
              <w:spacing w:line="240" w:lineRule="auto"/>
              <w:ind w:firstLine="0"/>
              <w:rPr>
                <w:rFonts w:ascii="Times New Roman" w:hAnsi="Times New Roman"/>
                <w:color w:val="auto"/>
                <w:spacing w:val="-4"/>
                <w:sz w:val="24"/>
                <w:szCs w:val="24"/>
              </w:rPr>
            </w:pPr>
            <w:r w:rsidRPr="00E52559">
              <w:rPr>
                <w:rFonts w:ascii="Times New Roman" w:hAnsi="Times New Roman"/>
                <w:color w:val="auto"/>
                <w:spacing w:val="-4"/>
                <w:sz w:val="24"/>
                <w:szCs w:val="24"/>
              </w:rPr>
              <w:t>ориентироваться на разнообразие способов решения задач;</w:t>
            </w:r>
          </w:p>
          <w:p w:rsidR="00771954" w:rsidRPr="00E52559" w:rsidRDefault="00771954" w:rsidP="00A92CC5">
            <w:pPr>
              <w:pStyle w:val="ab"/>
              <w:numPr>
                <w:ilvl w:val="0"/>
                <w:numId w:val="11"/>
              </w:numPr>
              <w:tabs>
                <w:tab w:val="left" w:pos="360"/>
              </w:tabs>
              <w:spacing w:line="240" w:lineRule="auto"/>
              <w:ind w:firstLine="0"/>
              <w:rPr>
                <w:rFonts w:ascii="Times New Roman" w:hAnsi="Times New Roman"/>
                <w:color w:val="auto"/>
                <w:sz w:val="24"/>
                <w:szCs w:val="24"/>
              </w:rPr>
            </w:pPr>
            <w:r w:rsidRPr="00E52559">
              <w:rPr>
                <w:rFonts w:ascii="Times New Roman" w:hAnsi="Times New Roman"/>
                <w:color w:val="auto"/>
                <w:spacing w:val="-2"/>
                <w:sz w:val="24"/>
                <w:szCs w:val="24"/>
              </w:rPr>
              <w:t>основам смыслового восприятия художественных и позна</w:t>
            </w:r>
            <w:r w:rsidRPr="00E52559">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771954" w:rsidRPr="00E52559" w:rsidRDefault="00771954" w:rsidP="00A92CC5">
            <w:pPr>
              <w:pStyle w:val="ab"/>
              <w:numPr>
                <w:ilvl w:val="0"/>
                <w:numId w:val="11"/>
              </w:numPr>
              <w:tabs>
                <w:tab w:val="left" w:pos="360"/>
              </w:tabs>
              <w:spacing w:line="240" w:lineRule="auto"/>
              <w:ind w:firstLine="0"/>
              <w:rPr>
                <w:rFonts w:ascii="Times New Roman" w:hAnsi="Times New Roman"/>
                <w:color w:val="auto"/>
                <w:sz w:val="24"/>
                <w:szCs w:val="24"/>
              </w:rPr>
            </w:pPr>
            <w:r w:rsidRPr="00E52559">
              <w:rPr>
                <w:rFonts w:ascii="Times New Roman" w:hAnsi="Times New Roman"/>
                <w:color w:val="auto"/>
                <w:sz w:val="24"/>
                <w:szCs w:val="24"/>
              </w:rPr>
              <w:t>осуществлять анализ объектов с выделением существенных и несущественных признаков;</w:t>
            </w:r>
          </w:p>
          <w:p w:rsidR="00771954" w:rsidRPr="00E52559" w:rsidRDefault="00771954" w:rsidP="00A92CC5">
            <w:pPr>
              <w:pStyle w:val="ab"/>
              <w:numPr>
                <w:ilvl w:val="0"/>
                <w:numId w:val="11"/>
              </w:numPr>
              <w:tabs>
                <w:tab w:val="left" w:pos="360"/>
              </w:tabs>
              <w:spacing w:line="240" w:lineRule="auto"/>
              <w:ind w:firstLine="0"/>
              <w:rPr>
                <w:rFonts w:ascii="Times New Roman" w:hAnsi="Times New Roman"/>
                <w:color w:val="auto"/>
                <w:sz w:val="24"/>
                <w:szCs w:val="24"/>
              </w:rPr>
            </w:pPr>
            <w:r w:rsidRPr="00E52559">
              <w:rPr>
                <w:rFonts w:ascii="Times New Roman" w:hAnsi="Times New Roman"/>
                <w:color w:val="auto"/>
                <w:sz w:val="24"/>
                <w:szCs w:val="24"/>
              </w:rPr>
              <w:t>осуществлять синтез как составление целого из частей;</w:t>
            </w:r>
          </w:p>
          <w:p w:rsidR="00771954" w:rsidRPr="00E52559" w:rsidRDefault="00771954" w:rsidP="00A92CC5">
            <w:pPr>
              <w:pStyle w:val="ab"/>
              <w:numPr>
                <w:ilvl w:val="0"/>
                <w:numId w:val="11"/>
              </w:numPr>
              <w:tabs>
                <w:tab w:val="left" w:pos="360"/>
              </w:tabs>
              <w:spacing w:line="240" w:lineRule="auto"/>
              <w:ind w:firstLine="0"/>
              <w:rPr>
                <w:rFonts w:ascii="Times New Roman" w:hAnsi="Times New Roman"/>
                <w:color w:val="auto"/>
                <w:sz w:val="24"/>
                <w:szCs w:val="24"/>
              </w:rPr>
            </w:pPr>
            <w:r w:rsidRPr="00E52559">
              <w:rPr>
                <w:rFonts w:ascii="Times New Roman" w:hAnsi="Times New Roman"/>
                <w:color w:val="auto"/>
                <w:spacing w:val="4"/>
                <w:sz w:val="24"/>
                <w:szCs w:val="24"/>
              </w:rPr>
              <w:t xml:space="preserve">проводить сравнение, сериацию и классификацию по </w:t>
            </w:r>
            <w:r w:rsidRPr="00E52559">
              <w:rPr>
                <w:rFonts w:ascii="Times New Roman" w:hAnsi="Times New Roman"/>
                <w:color w:val="auto"/>
                <w:sz w:val="24"/>
                <w:szCs w:val="24"/>
              </w:rPr>
              <w:t>заданным критериям;</w:t>
            </w:r>
          </w:p>
          <w:p w:rsidR="00771954" w:rsidRPr="00E52559" w:rsidRDefault="00771954" w:rsidP="00A92CC5">
            <w:pPr>
              <w:pStyle w:val="ab"/>
              <w:numPr>
                <w:ilvl w:val="0"/>
                <w:numId w:val="11"/>
              </w:numPr>
              <w:tabs>
                <w:tab w:val="left" w:pos="360"/>
              </w:tabs>
              <w:spacing w:line="240" w:lineRule="auto"/>
              <w:ind w:firstLine="0"/>
              <w:rPr>
                <w:rFonts w:ascii="Times New Roman" w:hAnsi="Times New Roman"/>
                <w:color w:val="auto"/>
                <w:sz w:val="24"/>
                <w:szCs w:val="24"/>
              </w:rPr>
            </w:pPr>
            <w:r w:rsidRPr="00E52559">
              <w:rPr>
                <w:rFonts w:ascii="Times New Roman" w:hAnsi="Times New Roman"/>
                <w:color w:val="auto"/>
                <w:spacing w:val="2"/>
                <w:sz w:val="24"/>
                <w:szCs w:val="24"/>
              </w:rPr>
              <w:t>устанавливать причинно</w:t>
            </w:r>
            <w:r w:rsidRPr="00E52559">
              <w:rPr>
                <w:rFonts w:ascii="Times New Roman" w:hAnsi="Times New Roman"/>
                <w:color w:val="auto"/>
                <w:spacing w:val="2"/>
                <w:sz w:val="24"/>
                <w:szCs w:val="24"/>
              </w:rPr>
              <w:softHyphen/>
              <w:t>следственные связи в изучае</w:t>
            </w:r>
            <w:r w:rsidRPr="00E52559">
              <w:rPr>
                <w:rFonts w:ascii="Times New Roman" w:hAnsi="Times New Roman"/>
                <w:color w:val="auto"/>
                <w:sz w:val="24"/>
                <w:szCs w:val="24"/>
              </w:rPr>
              <w:t>мом круге явлений;</w:t>
            </w:r>
          </w:p>
          <w:p w:rsidR="00771954" w:rsidRPr="00E52559" w:rsidRDefault="00771954" w:rsidP="00A92CC5">
            <w:pPr>
              <w:pStyle w:val="ab"/>
              <w:numPr>
                <w:ilvl w:val="0"/>
                <w:numId w:val="11"/>
              </w:numPr>
              <w:tabs>
                <w:tab w:val="left" w:pos="360"/>
              </w:tabs>
              <w:spacing w:line="240" w:lineRule="auto"/>
              <w:ind w:firstLine="0"/>
              <w:rPr>
                <w:rFonts w:ascii="Times New Roman" w:hAnsi="Times New Roman"/>
                <w:color w:val="auto"/>
                <w:sz w:val="24"/>
                <w:szCs w:val="24"/>
              </w:rPr>
            </w:pPr>
            <w:r w:rsidRPr="00E52559">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771954" w:rsidRPr="00E52559" w:rsidRDefault="00771954" w:rsidP="00A92CC5">
            <w:pPr>
              <w:pStyle w:val="ab"/>
              <w:numPr>
                <w:ilvl w:val="0"/>
                <w:numId w:val="11"/>
              </w:numPr>
              <w:tabs>
                <w:tab w:val="left" w:pos="360"/>
              </w:tabs>
              <w:spacing w:line="240" w:lineRule="auto"/>
              <w:ind w:firstLine="0"/>
              <w:rPr>
                <w:rFonts w:ascii="Times New Roman" w:hAnsi="Times New Roman"/>
                <w:color w:val="auto"/>
                <w:sz w:val="24"/>
                <w:szCs w:val="24"/>
              </w:rPr>
            </w:pPr>
            <w:r w:rsidRPr="00E52559">
              <w:rPr>
                <w:rFonts w:ascii="Times New Roman" w:hAnsi="Times New Roman"/>
                <w:color w:val="auto"/>
                <w:sz w:val="24"/>
                <w:szCs w:val="24"/>
              </w:rPr>
              <w:t>е.</w:t>
            </w:r>
            <w:r w:rsidRPr="00E52559">
              <w:rPr>
                <w:rFonts w:ascii="Times New Roman" w:hAnsi="Times New Roman"/>
                <w:color w:val="auto"/>
                <w:sz w:val="24"/>
                <w:szCs w:val="24"/>
              </w:rPr>
              <w:t> </w:t>
            </w:r>
            <w:r w:rsidRPr="00E52559">
              <w:rPr>
                <w:rFonts w:ascii="Times New Roman" w:hAnsi="Times New Roman"/>
                <w:color w:val="auto"/>
                <w:sz w:val="24"/>
                <w:szCs w:val="24"/>
              </w:rPr>
              <w:t xml:space="preserve">обобщать, т. осуществлять генерализацию и выведение общности для целого ряда или класса единичных объектов, на основе </w:t>
            </w:r>
            <w:r w:rsidRPr="00E52559">
              <w:rPr>
                <w:rFonts w:ascii="Times New Roman" w:hAnsi="Times New Roman"/>
                <w:color w:val="auto"/>
                <w:sz w:val="24"/>
                <w:szCs w:val="24"/>
              </w:rPr>
              <w:lastRenderedPageBreak/>
              <w:t>выделения сущностной связи;</w:t>
            </w:r>
          </w:p>
          <w:p w:rsidR="00771954" w:rsidRPr="00E52559" w:rsidRDefault="00771954" w:rsidP="00A92CC5">
            <w:pPr>
              <w:pStyle w:val="ab"/>
              <w:numPr>
                <w:ilvl w:val="0"/>
                <w:numId w:val="11"/>
              </w:numPr>
              <w:tabs>
                <w:tab w:val="left" w:pos="360"/>
              </w:tabs>
              <w:spacing w:line="240" w:lineRule="auto"/>
              <w:ind w:firstLine="0"/>
              <w:rPr>
                <w:rFonts w:ascii="Times New Roman" w:hAnsi="Times New Roman"/>
                <w:color w:val="auto"/>
                <w:sz w:val="24"/>
                <w:szCs w:val="24"/>
              </w:rPr>
            </w:pPr>
            <w:r w:rsidRPr="00E52559">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771954" w:rsidRPr="00E52559" w:rsidRDefault="00771954" w:rsidP="00A92CC5">
            <w:pPr>
              <w:pStyle w:val="ab"/>
              <w:numPr>
                <w:ilvl w:val="0"/>
                <w:numId w:val="11"/>
              </w:numPr>
              <w:tabs>
                <w:tab w:val="left" w:pos="360"/>
              </w:tabs>
              <w:spacing w:line="240" w:lineRule="auto"/>
              <w:ind w:firstLine="0"/>
              <w:rPr>
                <w:rFonts w:ascii="Times New Roman" w:hAnsi="Times New Roman"/>
                <w:color w:val="auto"/>
                <w:sz w:val="24"/>
                <w:szCs w:val="24"/>
              </w:rPr>
            </w:pPr>
            <w:r w:rsidRPr="00E52559">
              <w:rPr>
                <w:rFonts w:ascii="Times New Roman" w:hAnsi="Times New Roman"/>
                <w:color w:val="auto"/>
                <w:sz w:val="24"/>
                <w:szCs w:val="24"/>
              </w:rPr>
              <w:t>устанавливать аналогии;</w:t>
            </w:r>
          </w:p>
          <w:p w:rsidR="00771954" w:rsidRPr="00E52559" w:rsidRDefault="00771954" w:rsidP="00A92CC5">
            <w:pPr>
              <w:pStyle w:val="ab"/>
              <w:numPr>
                <w:ilvl w:val="0"/>
                <w:numId w:val="11"/>
              </w:numPr>
              <w:tabs>
                <w:tab w:val="left" w:pos="360"/>
              </w:tabs>
              <w:spacing w:line="240" w:lineRule="auto"/>
              <w:ind w:firstLine="0"/>
              <w:rPr>
                <w:rFonts w:ascii="Times New Roman" w:hAnsi="Times New Roman"/>
                <w:color w:val="auto"/>
                <w:sz w:val="24"/>
                <w:szCs w:val="24"/>
              </w:rPr>
            </w:pPr>
            <w:r w:rsidRPr="00E52559">
              <w:rPr>
                <w:rFonts w:ascii="Times New Roman" w:hAnsi="Times New Roman"/>
                <w:color w:val="auto"/>
                <w:sz w:val="24"/>
                <w:szCs w:val="24"/>
              </w:rPr>
              <w:t>владеть рядом общих приёмов решения задач.</w:t>
            </w:r>
          </w:p>
          <w:p w:rsidR="00771954" w:rsidRPr="00E52559" w:rsidRDefault="00771954" w:rsidP="00E52559">
            <w:pPr>
              <w:pStyle w:val="a9"/>
              <w:tabs>
                <w:tab w:val="left" w:pos="360"/>
              </w:tabs>
              <w:spacing w:line="240" w:lineRule="auto"/>
              <w:ind w:firstLine="0"/>
              <w:rPr>
                <w:rFonts w:ascii="Times New Roman" w:hAnsi="Times New Roman"/>
                <w:b/>
                <w:color w:val="auto"/>
                <w:sz w:val="24"/>
                <w:szCs w:val="24"/>
              </w:rPr>
            </w:pPr>
            <w:r w:rsidRPr="00E52559">
              <w:rPr>
                <w:rFonts w:ascii="Times New Roman" w:hAnsi="Times New Roman"/>
                <w:b/>
                <w:i/>
                <w:color w:val="auto"/>
                <w:sz w:val="24"/>
                <w:szCs w:val="24"/>
              </w:rPr>
              <w:t>Выпускник получит возможность научиться</w:t>
            </w:r>
            <w:r w:rsidRPr="00E52559">
              <w:rPr>
                <w:rFonts w:ascii="Times New Roman" w:hAnsi="Times New Roman"/>
                <w:b/>
                <w:iCs/>
                <w:color w:val="auto"/>
                <w:sz w:val="24"/>
                <w:szCs w:val="24"/>
              </w:rPr>
              <w:t>:</w:t>
            </w:r>
          </w:p>
          <w:p w:rsidR="00771954" w:rsidRPr="00E52559" w:rsidRDefault="00771954" w:rsidP="00A92CC5">
            <w:pPr>
              <w:pStyle w:val="ab"/>
              <w:numPr>
                <w:ilvl w:val="0"/>
                <w:numId w:val="12"/>
              </w:numPr>
              <w:tabs>
                <w:tab w:val="left" w:pos="360"/>
              </w:tabs>
              <w:spacing w:line="240" w:lineRule="auto"/>
              <w:ind w:left="0" w:firstLine="0"/>
              <w:rPr>
                <w:rFonts w:ascii="Times New Roman" w:hAnsi="Times New Roman"/>
                <w:i/>
                <w:iCs/>
                <w:color w:val="auto"/>
                <w:sz w:val="24"/>
                <w:szCs w:val="24"/>
              </w:rPr>
            </w:pPr>
            <w:r w:rsidRPr="00E52559">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771954" w:rsidRPr="00E52559" w:rsidRDefault="00771954" w:rsidP="00A92CC5">
            <w:pPr>
              <w:pStyle w:val="ab"/>
              <w:numPr>
                <w:ilvl w:val="0"/>
                <w:numId w:val="12"/>
              </w:numPr>
              <w:tabs>
                <w:tab w:val="left" w:pos="360"/>
              </w:tabs>
              <w:spacing w:line="240" w:lineRule="auto"/>
              <w:ind w:left="0" w:firstLine="0"/>
              <w:rPr>
                <w:rFonts w:ascii="Times New Roman" w:hAnsi="Times New Roman"/>
                <w:i/>
                <w:iCs/>
                <w:color w:val="auto"/>
                <w:sz w:val="24"/>
                <w:szCs w:val="24"/>
              </w:rPr>
            </w:pPr>
            <w:r w:rsidRPr="00E52559">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771954" w:rsidRPr="00E52559" w:rsidRDefault="00771954" w:rsidP="00A92CC5">
            <w:pPr>
              <w:pStyle w:val="ab"/>
              <w:numPr>
                <w:ilvl w:val="0"/>
                <w:numId w:val="12"/>
              </w:numPr>
              <w:tabs>
                <w:tab w:val="left" w:pos="360"/>
              </w:tabs>
              <w:spacing w:line="240" w:lineRule="auto"/>
              <w:ind w:left="0" w:firstLine="0"/>
              <w:rPr>
                <w:rFonts w:ascii="Times New Roman" w:hAnsi="Times New Roman"/>
                <w:i/>
                <w:iCs/>
                <w:color w:val="auto"/>
                <w:sz w:val="24"/>
                <w:szCs w:val="24"/>
              </w:rPr>
            </w:pPr>
            <w:r w:rsidRPr="00E52559">
              <w:rPr>
                <w:rFonts w:ascii="Times New Roman" w:hAnsi="Times New Roman"/>
                <w:i/>
                <w:iCs/>
                <w:color w:val="auto"/>
                <w:sz w:val="24"/>
                <w:szCs w:val="24"/>
              </w:rPr>
              <w:t>создавать и преобразовывать модели и схемы для решения задач;</w:t>
            </w:r>
          </w:p>
          <w:p w:rsidR="00771954" w:rsidRPr="00E52559" w:rsidRDefault="00771954" w:rsidP="00A92CC5">
            <w:pPr>
              <w:pStyle w:val="ab"/>
              <w:numPr>
                <w:ilvl w:val="0"/>
                <w:numId w:val="12"/>
              </w:numPr>
              <w:tabs>
                <w:tab w:val="left" w:pos="360"/>
              </w:tabs>
              <w:spacing w:line="240" w:lineRule="auto"/>
              <w:ind w:left="0" w:firstLine="0"/>
              <w:rPr>
                <w:rFonts w:ascii="Times New Roman" w:hAnsi="Times New Roman"/>
                <w:i/>
                <w:iCs/>
                <w:color w:val="auto"/>
                <w:sz w:val="24"/>
                <w:szCs w:val="24"/>
              </w:rPr>
            </w:pPr>
            <w:r w:rsidRPr="00E52559">
              <w:rPr>
                <w:rFonts w:ascii="Times New Roman" w:hAnsi="Times New Roman"/>
                <w:i/>
                <w:iCs/>
                <w:color w:val="auto"/>
                <w:sz w:val="24"/>
                <w:szCs w:val="24"/>
              </w:rPr>
              <w:t>осознанно и произвольно строить сообщения в устной и письменной форме;</w:t>
            </w:r>
          </w:p>
          <w:p w:rsidR="00771954" w:rsidRPr="00E52559" w:rsidRDefault="00771954" w:rsidP="00A92CC5">
            <w:pPr>
              <w:pStyle w:val="ab"/>
              <w:numPr>
                <w:ilvl w:val="0"/>
                <w:numId w:val="12"/>
              </w:numPr>
              <w:tabs>
                <w:tab w:val="left" w:pos="360"/>
              </w:tabs>
              <w:spacing w:line="240" w:lineRule="auto"/>
              <w:ind w:left="0" w:firstLine="0"/>
              <w:rPr>
                <w:rFonts w:ascii="Times New Roman" w:hAnsi="Times New Roman"/>
                <w:i/>
                <w:iCs/>
                <w:color w:val="auto"/>
                <w:sz w:val="24"/>
                <w:szCs w:val="24"/>
              </w:rPr>
            </w:pPr>
            <w:r w:rsidRPr="00E52559">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771954" w:rsidRPr="00E52559" w:rsidRDefault="00771954" w:rsidP="00A92CC5">
            <w:pPr>
              <w:pStyle w:val="ab"/>
              <w:numPr>
                <w:ilvl w:val="0"/>
                <w:numId w:val="12"/>
              </w:numPr>
              <w:tabs>
                <w:tab w:val="left" w:pos="360"/>
              </w:tabs>
              <w:spacing w:line="240" w:lineRule="auto"/>
              <w:ind w:left="0" w:firstLine="0"/>
              <w:rPr>
                <w:rFonts w:ascii="Times New Roman" w:hAnsi="Times New Roman"/>
                <w:i/>
                <w:iCs/>
                <w:color w:val="auto"/>
                <w:sz w:val="24"/>
                <w:szCs w:val="24"/>
              </w:rPr>
            </w:pPr>
            <w:r w:rsidRPr="00E52559">
              <w:rPr>
                <w:rFonts w:ascii="Times New Roman" w:hAnsi="Times New Roman"/>
                <w:i/>
                <w:iCs/>
                <w:color w:val="auto"/>
                <w:sz w:val="24"/>
                <w:szCs w:val="24"/>
              </w:rPr>
              <w:t xml:space="preserve">осуществлять синтез как составление целого из частей, самостоятельно достраивая и </w:t>
            </w:r>
            <w:r w:rsidRPr="00E52559">
              <w:rPr>
                <w:rFonts w:ascii="Times New Roman" w:hAnsi="Times New Roman"/>
                <w:i/>
                <w:iCs/>
                <w:color w:val="auto"/>
                <w:sz w:val="24"/>
                <w:szCs w:val="24"/>
              </w:rPr>
              <w:lastRenderedPageBreak/>
              <w:t>восполняя недостающие компоненты;</w:t>
            </w:r>
          </w:p>
          <w:p w:rsidR="00771954" w:rsidRPr="00E52559" w:rsidRDefault="00771954" w:rsidP="00A92CC5">
            <w:pPr>
              <w:pStyle w:val="ab"/>
              <w:numPr>
                <w:ilvl w:val="0"/>
                <w:numId w:val="12"/>
              </w:numPr>
              <w:tabs>
                <w:tab w:val="left" w:pos="360"/>
              </w:tabs>
              <w:spacing w:line="240" w:lineRule="auto"/>
              <w:ind w:left="0" w:firstLine="0"/>
              <w:rPr>
                <w:rFonts w:ascii="Times New Roman" w:hAnsi="Times New Roman"/>
                <w:i/>
                <w:iCs/>
                <w:color w:val="auto"/>
                <w:sz w:val="24"/>
                <w:szCs w:val="24"/>
              </w:rPr>
            </w:pPr>
            <w:r w:rsidRPr="00E52559">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771954" w:rsidRPr="00E52559" w:rsidRDefault="00771954" w:rsidP="00A92CC5">
            <w:pPr>
              <w:pStyle w:val="ab"/>
              <w:numPr>
                <w:ilvl w:val="0"/>
                <w:numId w:val="12"/>
              </w:numPr>
              <w:tabs>
                <w:tab w:val="left" w:pos="360"/>
              </w:tabs>
              <w:spacing w:line="240" w:lineRule="auto"/>
              <w:ind w:left="0" w:firstLine="0"/>
              <w:rPr>
                <w:rFonts w:ascii="Times New Roman" w:hAnsi="Times New Roman"/>
                <w:i/>
                <w:iCs/>
                <w:color w:val="auto"/>
                <w:sz w:val="24"/>
                <w:szCs w:val="24"/>
              </w:rPr>
            </w:pPr>
            <w:r w:rsidRPr="00E52559">
              <w:rPr>
                <w:rFonts w:ascii="Times New Roman" w:hAnsi="Times New Roman"/>
                <w:i/>
                <w:iCs/>
                <w:color w:val="auto"/>
                <w:sz w:val="24"/>
                <w:szCs w:val="24"/>
              </w:rPr>
              <w:t>строить логическое рассуждение, включающее установление причинно</w:t>
            </w:r>
            <w:r w:rsidRPr="00E52559">
              <w:rPr>
                <w:rFonts w:ascii="Times New Roman" w:hAnsi="Times New Roman"/>
                <w:i/>
                <w:iCs/>
                <w:color w:val="auto"/>
                <w:sz w:val="24"/>
                <w:szCs w:val="24"/>
              </w:rPr>
              <w:softHyphen/>
              <w:t>следственных связей;</w:t>
            </w:r>
          </w:p>
          <w:p w:rsidR="00771954" w:rsidRPr="00E52559" w:rsidRDefault="00771954" w:rsidP="00A92CC5">
            <w:pPr>
              <w:pStyle w:val="ab"/>
              <w:numPr>
                <w:ilvl w:val="0"/>
                <w:numId w:val="12"/>
              </w:numPr>
              <w:tabs>
                <w:tab w:val="left" w:pos="360"/>
              </w:tabs>
              <w:spacing w:line="240" w:lineRule="auto"/>
              <w:ind w:left="0" w:firstLine="0"/>
              <w:rPr>
                <w:rFonts w:ascii="Times New Roman" w:hAnsi="Times New Roman"/>
                <w:i/>
                <w:iCs/>
                <w:color w:val="auto"/>
                <w:sz w:val="24"/>
                <w:szCs w:val="24"/>
              </w:rPr>
            </w:pPr>
            <w:r w:rsidRPr="00E52559">
              <w:rPr>
                <w:rFonts w:ascii="Times New Roman" w:hAnsi="Times New Roman"/>
                <w:i/>
                <w:iCs/>
                <w:color w:val="auto"/>
                <w:spacing w:val="2"/>
                <w:sz w:val="24"/>
                <w:szCs w:val="24"/>
              </w:rPr>
              <w:t xml:space="preserve">произвольно и осознанно владеть общими приёмами </w:t>
            </w:r>
            <w:r w:rsidRPr="00E52559">
              <w:rPr>
                <w:rFonts w:ascii="Times New Roman" w:hAnsi="Times New Roman"/>
                <w:i/>
                <w:iCs/>
                <w:color w:val="auto"/>
                <w:sz w:val="24"/>
                <w:szCs w:val="24"/>
              </w:rPr>
              <w:t>решения задач.</w:t>
            </w:r>
          </w:p>
          <w:p w:rsidR="00771954" w:rsidRPr="00E52559" w:rsidRDefault="00771954" w:rsidP="00E52559">
            <w:pPr>
              <w:pStyle w:val="1"/>
              <w:autoSpaceDE w:val="0"/>
              <w:autoSpaceDN w:val="0"/>
              <w:adjustRightInd w:val="0"/>
              <w:ind w:left="360"/>
              <w:rPr>
                <w:rFonts w:ascii="Times New Roman" w:hAnsi="Times New Roman"/>
                <w:sz w:val="24"/>
                <w:szCs w:val="24"/>
              </w:rPr>
            </w:pPr>
          </w:p>
        </w:tc>
        <w:tc>
          <w:tcPr>
            <w:tcW w:w="2880" w:type="dxa"/>
          </w:tcPr>
          <w:p w:rsidR="00771954" w:rsidRPr="00E52559" w:rsidRDefault="00771954" w:rsidP="00E52559">
            <w:pPr>
              <w:tabs>
                <w:tab w:val="left" w:pos="252"/>
              </w:tabs>
              <w:spacing w:after="0" w:line="240" w:lineRule="auto"/>
              <w:jc w:val="center"/>
              <w:rPr>
                <w:rFonts w:ascii="Times New Roman" w:hAnsi="Times New Roman"/>
                <w:b/>
                <w:sz w:val="24"/>
                <w:szCs w:val="24"/>
              </w:rPr>
            </w:pPr>
            <w:r w:rsidRPr="00E52559">
              <w:rPr>
                <w:rFonts w:ascii="Times New Roman" w:hAnsi="Times New Roman"/>
                <w:b/>
                <w:sz w:val="24"/>
                <w:szCs w:val="24"/>
              </w:rPr>
              <w:lastRenderedPageBreak/>
              <w:t>1 класс</w:t>
            </w:r>
          </w:p>
          <w:p w:rsidR="00771954" w:rsidRPr="00E52559" w:rsidRDefault="00771954" w:rsidP="00A92CC5">
            <w:pPr>
              <w:pStyle w:val="1"/>
              <w:numPr>
                <w:ilvl w:val="0"/>
                <w:numId w:val="1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ориентироваться в учебнике (система обозначений, структура текста, рубрики, словарь, содержание);</w:t>
            </w:r>
          </w:p>
          <w:p w:rsidR="00771954" w:rsidRPr="00E52559" w:rsidRDefault="00771954" w:rsidP="00A92CC5">
            <w:pPr>
              <w:pStyle w:val="1"/>
              <w:numPr>
                <w:ilvl w:val="0"/>
                <w:numId w:val="1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понимание информации, представленной в виде текста, рисунков, схем;</w:t>
            </w:r>
          </w:p>
          <w:p w:rsidR="00771954" w:rsidRPr="00E52559" w:rsidRDefault="00771954" w:rsidP="00A92CC5">
            <w:pPr>
              <w:pStyle w:val="1"/>
              <w:numPr>
                <w:ilvl w:val="0"/>
                <w:numId w:val="1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771954" w:rsidRPr="00E52559" w:rsidRDefault="00771954" w:rsidP="00A92CC5">
            <w:pPr>
              <w:pStyle w:val="1"/>
              <w:numPr>
                <w:ilvl w:val="0"/>
                <w:numId w:val="1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моделировать объекты;</w:t>
            </w:r>
          </w:p>
          <w:p w:rsidR="00771954" w:rsidRPr="00E52559" w:rsidRDefault="00771954" w:rsidP="00A92CC5">
            <w:pPr>
              <w:pStyle w:val="1"/>
              <w:numPr>
                <w:ilvl w:val="0"/>
                <w:numId w:val="1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 xml:space="preserve">умение использовать на доступном уровне логические приёмы мышления (анализ, сравнение, </w:t>
            </w:r>
            <w:r w:rsidRPr="00E52559">
              <w:rPr>
                <w:rFonts w:ascii="Times New Roman" w:hAnsi="Times New Roman"/>
                <w:sz w:val="24"/>
                <w:szCs w:val="24"/>
              </w:rPr>
              <w:lastRenderedPageBreak/>
              <w:t>классификацию, обобщение) на изучаемом материале;</w:t>
            </w:r>
          </w:p>
          <w:p w:rsidR="00771954" w:rsidRPr="00E52559" w:rsidRDefault="00771954" w:rsidP="00A92CC5">
            <w:pPr>
              <w:pStyle w:val="1"/>
              <w:numPr>
                <w:ilvl w:val="0"/>
                <w:numId w:val="1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анализировать условие учебной задачи (выделять данные и цель);</w:t>
            </w:r>
          </w:p>
          <w:p w:rsidR="00771954" w:rsidRPr="00E52559" w:rsidRDefault="00771954" w:rsidP="00A92CC5">
            <w:pPr>
              <w:pStyle w:val="1"/>
              <w:numPr>
                <w:ilvl w:val="0"/>
                <w:numId w:val="1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устанавливать закономерности и использовать их при выполнении заданий (продолжать ряд, заполнять пустые клетки в таблице);</w:t>
            </w:r>
          </w:p>
          <w:p w:rsidR="00771954" w:rsidRPr="00E52559" w:rsidRDefault="00771954" w:rsidP="00A92CC5">
            <w:pPr>
              <w:pStyle w:val="1"/>
              <w:numPr>
                <w:ilvl w:val="0"/>
                <w:numId w:val="1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осуществлять синтез;</w:t>
            </w:r>
          </w:p>
          <w:p w:rsidR="00771954" w:rsidRPr="00E52559" w:rsidRDefault="00771954" w:rsidP="00A92CC5">
            <w:pPr>
              <w:pStyle w:val="1"/>
              <w:numPr>
                <w:ilvl w:val="0"/>
                <w:numId w:val="1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сравнивать и классифицировать изображенные предметы критериям;</w:t>
            </w:r>
          </w:p>
          <w:p w:rsidR="00771954" w:rsidRPr="00E52559" w:rsidRDefault="00771954" w:rsidP="00A92CC5">
            <w:pPr>
              <w:pStyle w:val="1"/>
              <w:numPr>
                <w:ilvl w:val="0"/>
                <w:numId w:val="1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способность понимать информацию, представленную в виде текста, схемы, таблицы; дополнять таблицы недостающими данными;</w:t>
            </w:r>
          </w:p>
          <w:p w:rsidR="00771954" w:rsidRPr="00E52559" w:rsidRDefault="00771954" w:rsidP="00A92CC5">
            <w:pPr>
              <w:pStyle w:val="1"/>
              <w:numPr>
                <w:ilvl w:val="0"/>
                <w:numId w:val="1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называть и различать окружающие предметы и их признаки;</w:t>
            </w:r>
          </w:p>
          <w:p w:rsidR="00771954" w:rsidRPr="00E52559" w:rsidRDefault="00771954" w:rsidP="00A92CC5">
            <w:pPr>
              <w:pStyle w:val="1"/>
              <w:numPr>
                <w:ilvl w:val="0"/>
                <w:numId w:val="13"/>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устанавливать правильную последовательность явлений, событий;</w:t>
            </w:r>
          </w:p>
          <w:p w:rsidR="00771954" w:rsidRPr="00E52559" w:rsidRDefault="00771954" w:rsidP="00A92CC5">
            <w:pPr>
              <w:pStyle w:val="1"/>
              <w:numPr>
                <w:ilvl w:val="0"/>
                <w:numId w:val="13"/>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 xml:space="preserve">способность </w:t>
            </w:r>
            <w:r w:rsidRPr="00E52559">
              <w:rPr>
                <w:rFonts w:ascii="Times New Roman" w:hAnsi="Times New Roman"/>
                <w:i/>
                <w:sz w:val="24"/>
                <w:szCs w:val="24"/>
              </w:rPr>
              <w:lastRenderedPageBreak/>
              <w:t>самостоятельно осуществлять поиск необходимой информации для выполнения учебных заданий, используя справочные материалы учебника;</w:t>
            </w:r>
          </w:p>
          <w:p w:rsidR="00771954" w:rsidRPr="00E52559" w:rsidRDefault="00771954" w:rsidP="00A92CC5">
            <w:pPr>
              <w:pStyle w:val="1"/>
              <w:numPr>
                <w:ilvl w:val="0"/>
                <w:numId w:val="13"/>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способность использовать простейшие таблицы и схемы для решения конкретных учебных задач;</w:t>
            </w:r>
          </w:p>
          <w:p w:rsidR="00771954" w:rsidRPr="00E52559" w:rsidRDefault="00771954" w:rsidP="00A92CC5">
            <w:pPr>
              <w:pStyle w:val="1"/>
              <w:numPr>
                <w:ilvl w:val="0"/>
                <w:numId w:val="13"/>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выделять существенную информацию из небольших читаемых текстов;</w:t>
            </w:r>
          </w:p>
          <w:p w:rsidR="00771954" w:rsidRPr="00E52559" w:rsidRDefault="00771954" w:rsidP="00A92CC5">
            <w:pPr>
              <w:pStyle w:val="1"/>
              <w:numPr>
                <w:ilvl w:val="0"/>
                <w:numId w:val="13"/>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сравнивать свой ответ с ответами одноклассников;</w:t>
            </w:r>
          </w:p>
          <w:p w:rsidR="00771954" w:rsidRPr="00E52559" w:rsidRDefault="00771954" w:rsidP="00A92CC5">
            <w:pPr>
              <w:pStyle w:val="1"/>
              <w:numPr>
                <w:ilvl w:val="0"/>
                <w:numId w:val="13"/>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способность видеть аналогии и использовать их;</w:t>
            </w:r>
          </w:p>
          <w:p w:rsidR="00771954" w:rsidRPr="00E52559" w:rsidRDefault="00771954" w:rsidP="00A92CC5">
            <w:pPr>
              <w:pStyle w:val="1"/>
              <w:numPr>
                <w:ilvl w:val="0"/>
                <w:numId w:val="13"/>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конструировать объекты из заданных частей;</w:t>
            </w:r>
          </w:p>
          <w:p w:rsidR="00771954" w:rsidRPr="00E52559" w:rsidRDefault="00771954" w:rsidP="00A92CC5">
            <w:pPr>
              <w:pStyle w:val="1"/>
              <w:numPr>
                <w:ilvl w:val="0"/>
                <w:numId w:val="13"/>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сопоставлять информацию, представленную в разных видах;</w:t>
            </w:r>
          </w:p>
          <w:p w:rsidR="00771954" w:rsidRPr="00E52559" w:rsidRDefault="00771954" w:rsidP="00A92CC5">
            <w:pPr>
              <w:pStyle w:val="1"/>
              <w:numPr>
                <w:ilvl w:val="0"/>
                <w:numId w:val="13"/>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 xml:space="preserve">способность выбирать </w:t>
            </w:r>
            <w:r w:rsidRPr="00E52559">
              <w:rPr>
                <w:rFonts w:ascii="Times New Roman" w:hAnsi="Times New Roman"/>
                <w:i/>
                <w:sz w:val="24"/>
                <w:szCs w:val="24"/>
              </w:rPr>
              <w:lastRenderedPageBreak/>
              <w:t>задание из предложенных, основываясь на своих интересах.</w:t>
            </w:r>
          </w:p>
        </w:tc>
        <w:tc>
          <w:tcPr>
            <w:tcW w:w="3060" w:type="dxa"/>
          </w:tcPr>
          <w:p w:rsidR="00771954" w:rsidRPr="00E52559" w:rsidRDefault="00771954" w:rsidP="00E52559">
            <w:pPr>
              <w:tabs>
                <w:tab w:val="left" w:pos="252"/>
              </w:tabs>
              <w:spacing w:after="0" w:line="240" w:lineRule="auto"/>
              <w:jc w:val="center"/>
              <w:rPr>
                <w:rFonts w:ascii="Times New Roman" w:hAnsi="Times New Roman"/>
                <w:b/>
                <w:sz w:val="24"/>
                <w:szCs w:val="24"/>
              </w:rPr>
            </w:pPr>
            <w:r w:rsidRPr="00E52559">
              <w:rPr>
                <w:rFonts w:ascii="Times New Roman" w:hAnsi="Times New Roman"/>
                <w:b/>
                <w:sz w:val="24"/>
                <w:szCs w:val="24"/>
              </w:rPr>
              <w:lastRenderedPageBreak/>
              <w:tab/>
            </w:r>
            <w:r w:rsidRPr="00E52559">
              <w:rPr>
                <w:rFonts w:ascii="Times New Roman" w:hAnsi="Times New Roman"/>
                <w:b/>
                <w:sz w:val="24"/>
                <w:szCs w:val="24"/>
              </w:rPr>
              <w:tab/>
              <w:t>2 класс</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способность осуществлять поиск необходимой информации для выполнения учебных заданий, используя справочные материалы учебника;</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ориентироваться в учебнике, в справочном бюро учебника;</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использовать простейшие таблицы и схемы для решения конкретных учебных задач;</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выделять существенную информацию из небольших читаемых текстов;</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выполнять моделирование изучаемых объектов, строить схемы;</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находить, сравнивать, группировать, классифицировать изучаемые единицы;</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lastRenderedPageBreak/>
              <w:t>умение осуществлять синтез как составление целого из частей;</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 xml:space="preserve">умение выделять существенное и несущественное в условии учебной задачи; </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выполнять учебные действия по аналогии;</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фиксировать информацию с помощью условных знаков.</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умение 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умение свободно ориентироваться в книге, используя информацию форзацев, оглавления, справочного бюро;</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способность прогнозировать содержание текста по ориентировочным основам (заголовку, пунктам плана);</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 xml:space="preserve">устанавливать причинно-следственные </w:t>
            </w:r>
            <w:r w:rsidRPr="00E52559">
              <w:rPr>
                <w:rFonts w:ascii="Times New Roman" w:hAnsi="Times New Roman"/>
                <w:i/>
                <w:sz w:val="24"/>
                <w:szCs w:val="24"/>
              </w:rPr>
              <w:lastRenderedPageBreak/>
              <w:t>связи;</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 xml:space="preserve"> умение находить объяснение незнакомых слов в словаре;</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 xml:space="preserve"> умение находить нужные книги в библиотеке;</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сравнивать разные способы выполнения учебных задач;</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комбинировать данные при выполнении задания;</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умение ориентироваться в рисунках, схемах, цепочках действий;</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способность ориентироваться в календаре (недели, месяцы, рабочие и выходные дни);</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умение исследовать зависимости между явлениями, процессами, величинами;</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способность получать информацию из научно-популярных текстов;</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умение пользоваться справочными материалами, помещёнными в учебнике;</w:t>
            </w:r>
            <w:r w:rsidRPr="00E52559">
              <w:rPr>
                <w:rFonts w:ascii="Times New Roman" w:hAnsi="Times New Roman" w:cs="SchoolBookC"/>
                <w:i/>
                <w:sz w:val="24"/>
                <w:szCs w:val="24"/>
              </w:rPr>
              <w:t xml:space="preserve"> </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умение осуществлять описание объектов;</w:t>
            </w:r>
          </w:p>
          <w:p w:rsidR="00771954" w:rsidRPr="00E52559" w:rsidRDefault="00771954" w:rsidP="00E52559">
            <w:pPr>
              <w:tabs>
                <w:tab w:val="left" w:pos="252"/>
                <w:tab w:val="left" w:pos="720"/>
              </w:tabs>
              <w:spacing w:after="0" w:line="240" w:lineRule="auto"/>
              <w:rPr>
                <w:rFonts w:ascii="Times New Roman" w:hAnsi="Times New Roman"/>
                <w:b/>
                <w:sz w:val="24"/>
                <w:szCs w:val="24"/>
              </w:rPr>
            </w:pPr>
            <w:r w:rsidRPr="00E52559">
              <w:rPr>
                <w:rFonts w:ascii="Times New Roman" w:hAnsi="Times New Roman"/>
                <w:i/>
                <w:sz w:val="24"/>
                <w:szCs w:val="24"/>
              </w:rPr>
              <w:lastRenderedPageBreak/>
              <w:t>умение обобщать результаты наблюдений, делать простые выводы.</w:t>
            </w:r>
          </w:p>
        </w:tc>
        <w:tc>
          <w:tcPr>
            <w:tcW w:w="2880" w:type="dxa"/>
          </w:tcPr>
          <w:p w:rsidR="00771954" w:rsidRPr="00E52559" w:rsidRDefault="00771954" w:rsidP="00E52559">
            <w:pPr>
              <w:tabs>
                <w:tab w:val="left" w:pos="252"/>
              </w:tabs>
              <w:spacing w:after="0" w:line="240" w:lineRule="auto"/>
              <w:jc w:val="center"/>
              <w:rPr>
                <w:rFonts w:ascii="Times New Roman" w:hAnsi="Times New Roman"/>
                <w:b/>
                <w:sz w:val="24"/>
                <w:szCs w:val="24"/>
              </w:rPr>
            </w:pPr>
            <w:r w:rsidRPr="00E52559">
              <w:rPr>
                <w:rFonts w:ascii="Times New Roman" w:hAnsi="Times New Roman"/>
                <w:b/>
                <w:sz w:val="24"/>
                <w:szCs w:val="24"/>
              </w:rPr>
              <w:lastRenderedPageBreak/>
              <w:tab/>
              <w:t>3 класс</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выделять существенную информацию из читаемых текстов;</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свободно ориентироваться в книге, используя информацию форзацев, оглавления, справочного бюро;</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строить модели изучаемых объектов;</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находить, сравнивать, классифицировать;</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 xml:space="preserve">умение осуществлять синтез как составление </w:t>
            </w:r>
            <w:r w:rsidRPr="00E52559">
              <w:rPr>
                <w:rFonts w:ascii="Times New Roman" w:hAnsi="Times New Roman"/>
                <w:sz w:val="24"/>
                <w:szCs w:val="24"/>
              </w:rPr>
              <w:lastRenderedPageBreak/>
              <w:t>целого из частей;</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составлять простой план при написании творческой работы, прогнозировать содержание текста по ориентировочным основам (заголовку, пунктам плана);</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ориентироваться в рисунках, схемах, цепочках действий;</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считывать данные из таблицы и заполнять данными ячейки таблицы;</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считывать данные с гистограммы;</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 xml:space="preserve">умение ориентироваться на «ленте времени», определять начало, конец и длительность события; </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доказывать то или иное свойство изучаемого объекта путём постановки несложных опытов;</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сравнивать и классифицировать изучаемые объекты по различным признакам;</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 xml:space="preserve">способность находить </w:t>
            </w:r>
            <w:r w:rsidRPr="00E52559">
              <w:rPr>
                <w:rFonts w:ascii="Times New Roman" w:hAnsi="Times New Roman"/>
                <w:sz w:val="24"/>
                <w:szCs w:val="24"/>
              </w:rPr>
              <w:lastRenderedPageBreak/>
              <w:t>необходимую информацию в учебнике;</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получать информацию, используя тексты, таблицы, рисунки, схемы;</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способность понимать информацию, представленную на карте.</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способность осуществлять поиск необходимой информации для выполнения учебных заданий (в справочниках, словарях, таблицах, детских энциклопедиях);</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осуществлять поиск необходимой информации, используя учебные пособия, фонды библиотек и детские периодические печатные издания;</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способность по маршрутному листу прогнозировать, что будет освоено при изучении данного раздела; определять круг своего незнания, осуществлять выбор заданий под определённую задачу;</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lastRenderedPageBreak/>
              <w:t>умение преобразовывать объекты в условные модели и наоборот;</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находить, анализировать, сравнивать, характеризовать изучаемые единицы;</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осуществлять синтез как составление целого из частей;</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строить логические рассуждения, включающие определение причинно-следственных связей в устной и письменной форме;</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 xml:space="preserve">умение работать с учебной статьёй (выделять узловые мысли, составлять план статьи); </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давать качественную оценку ответа к учебной задаче;</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соотносить данные таблицы и диаграммы, отображать данные на диаграмме;</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 xml:space="preserve">умение проводить квази-исследования по предложенному плану; </w:t>
            </w:r>
          </w:p>
          <w:p w:rsidR="00771954" w:rsidRPr="00E52559" w:rsidRDefault="00771954" w:rsidP="00A92CC5">
            <w:pPr>
              <w:pStyle w:val="1"/>
              <w:numPr>
                <w:ilvl w:val="0"/>
                <w:numId w:val="1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lastRenderedPageBreak/>
              <w:t>умение ориентироваться на «ленте времени»; указывать хронологические рамки и периоды основных исторических процессов;</w:t>
            </w:r>
          </w:p>
          <w:p w:rsidR="00771954" w:rsidRPr="00E52559" w:rsidRDefault="00771954" w:rsidP="00E52559">
            <w:pPr>
              <w:tabs>
                <w:tab w:val="left" w:pos="252"/>
                <w:tab w:val="left" w:pos="765"/>
              </w:tabs>
              <w:spacing w:after="0" w:line="240" w:lineRule="auto"/>
              <w:rPr>
                <w:rFonts w:ascii="Times New Roman" w:hAnsi="Times New Roman"/>
                <w:b/>
                <w:sz w:val="24"/>
                <w:szCs w:val="24"/>
              </w:rPr>
            </w:pPr>
            <w:r w:rsidRPr="00E52559">
              <w:rPr>
                <w:rFonts w:ascii="Times New Roman" w:hAnsi="Times New Roman"/>
                <w:i/>
                <w:sz w:val="24"/>
                <w:szCs w:val="24"/>
              </w:rPr>
              <w:t>умение устанавливать причинно-следственные связи между событиями и их последствиями (под руководством учителя).</w:t>
            </w:r>
          </w:p>
        </w:tc>
        <w:tc>
          <w:tcPr>
            <w:tcW w:w="2880" w:type="dxa"/>
          </w:tcPr>
          <w:p w:rsidR="00771954" w:rsidRPr="00E52559" w:rsidRDefault="00771954" w:rsidP="00E52559">
            <w:pPr>
              <w:pStyle w:val="1"/>
              <w:tabs>
                <w:tab w:val="left" w:pos="252"/>
              </w:tabs>
              <w:autoSpaceDE w:val="0"/>
              <w:autoSpaceDN w:val="0"/>
              <w:adjustRightInd w:val="0"/>
              <w:ind w:left="0"/>
              <w:jc w:val="center"/>
              <w:rPr>
                <w:rFonts w:ascii="Times New Roman" w:hAnsi="Times New Roman"/>
                <w:b/>
                <w:sz w:val="24"/>
                <w:szCs w:val="24"/>
              </w:rPr>
            </w:pPr>
            <w:r w:rsidRPr="00E52559">
              <w:rPr>
                <w:rFonts w:ascii="Times New Roman" w:hAnsi="Times New Roman"/>
                <w:b/>
                <w:sz w:val="24"/>
                <w:szCs w:val="24"/>
              </w:rPr>
              <w:lastRenderedPageBreak/>
              <w:t>4 класс</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умение ориентироваться по маршрутным листам учебников: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умение находить нужную информацию, используя словари, помещённые в учебнике (толковый, синонимический, фразеологический);</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 xml:space="preserve">умение предполагать, какая дополнительная информация будет нужна для изучения незнакомого материала, </w:t>
            </w:r>
            <w:r w:rsidRPr="00E52559">
              <w:rPr>
                <w:rFonts w:ascii="Times New Roman" w:hAnsi="Times New Roman"/>
                <w:sz w:val="24"/>
                <w:szCs w:val="24"/>
              </w:rPr>
              <w:lastRenderedPageBreak/>
              <w:t>осуществлять поиск необходимой информации для выполнения учебных заданий (в справочных материалах учебника, в детских энциклопедиях), выделять существенную информацию из читаемых текстов, сопоставлять информацию, полученную из различных источников;</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способность строить речевое высказывание с позиций передачи информации, доступной для понимания слушателем;</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умение ориентироваться в соответствующих возрасту словарях и справочниках;</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способность использовать знаково-символические средства, в том числе модели, схемы для решения языковых задач;</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 xml:space="preserve">умение дополнять готовые информационные </w:t>
            </w:r>
            <w:r w:rsidRPr="00E52559">
              <w:rPr>
                <w:rFonts w:ascii="Times New Roman" w:hAnsi="Times New Roman"/>
                <w:sz w:val="24"/>
                <w:szCs w:val="24"/>
              </w:rPr>
              <w:lastRenderedPageBreak/>
              <w:t>объекты (таблицы, схемы, тексты); строить модели слов (звукобуквенные, морфемные), словосочетаний, предложений (в том числе, с однородными членами предложения);</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умение 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умение осуществлять синтез как составление целого из частей (составление слов, предложений, текстов);</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умение классифицировать, обобщать, систематизировать изученный материал по плану, по таблице;</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 xml:space="preserve">умение строить логические рассуждения, проводить аналогии, использовать приёмы и общий способ проверки </w:t>
            </w:r>
            <w:r w:rsidRPr="00E52559">
              <w:rPr>
                <w:rFonts w:ascii="Times New Roman" w:hAnsi="Times New Roman"/>
                <w:sz w:val="24"/>
                <w:szCs w:val="24"/>
              </w:rPr>
              <w:lastRenderedPageBreak/>
              <w:t>орфограмм в словах, осваивать новые приёмы, способы;</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умение составлять сложный план текста;</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rPr>
                <w:rFonts w:ascii="Times New Roman" w:hAnsi="Times New Roman" w:cs="SchoolBookC-BoldItalic"/>
                <w:b/>
                <w:bCs/>
                <w:i/>
                <w:iCs/>
                <w:sz w:val="24"/>
                <w:szCs w:val="24"/>
              </w:rPr>
            </w:pPr>
            <w:r w:rsidRPr="00E52559">
              <w:rPr>
                <w:rFonts w:ascii="Times New Roman" w:hAnsi="Times New Roman"/>
                <w:sz w:val="24"/>
                <w:szCs w:val="24"/>
              </w:rPr>
              <w:t>умение передавать содержание в сжатом, выборочном, развёрнутом виде, в виде презентаций;</w:t>
            </w:r>
            <w:r w:rsidRPr="00E52559">
              <w:rPr>
                <w:rFonts w:ascii="Times New Roman" w:hAnsi="Times New Roman" w:cs="SchoolBookC-BoldItalic"/>
                <w:b/>
                <w:bCs/>
                <w:i/>
                <w:iCs/>
                <w:sz w:val="24"/>
                <w:szCs w:val="24"/>
              </w:rPr>
              <w:t xml:space="preserve"> </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jc w:val="both"/>
              <w:rPr>
                <w:rFonts w:ascii="Times New Roman" w:hAnsi="Times New Roman" w:cs="Times New Roman"/>
                <w:sz w:val="24"/>
                <w:szCs w:val="24"/>
              </w:rPr>
            </w:pPr>
            <w:r w:rsidRPr="00E52559">
              <w:rPr>
                <w:rFonts w:ascii="Times New Roman" w:hAnsi="Times New Roman"/>
                <w:sz w:val="24"/>
                <w:szCs w:val="24"/>
              </w:rPr>
              <w:t>умение выделять существенную информацию из текстов разных видов;</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rPr>
                <w:rFonts w:ascii="Times New Roman" w:hAnsi="Times New Roman" w:cs="SchoolBookC-BoldItalic"/>
                <w:b/>
                <w:bCs/>
                <w:i/>
                <w:iCs/>
                <w:sz w:val="24"/>
                <w:szCs w:val="24"/>
              </w:rPr>
            </w:pPr>
            <w:r w:rsidRPr="00E52559">
              <w:rPr>
                <w:rFonts w:ascii="Times New Roman" w:hAnsi="Times New Roman"/>
                <w:sz w:val="24"/>
                <w:szCs w:val="24"/>
              </w:rPr>
              <w:t>умение устанавливать аналогии;</w:t>
            </w:r>
            <w:r w:rsidRPr="00E52559">
              <w:rPr>
                <w:rFonts w:ascii="Times New Roman" w:hAnsi="Times New Roman" w:cs="SchoolBookC-BoldItalic"/>
                <w:b/>
                <w:bCs/>
                <w:i/>
                <w:iCs/>
                <w:sz w:val="24"/>
                <w:szCs w:val="24"/>
              </w:rPr>
              <w:t xml:space="preserve"> </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jc w:val="both"/>
              <w:rPr>
                <w:rFonts w:ascii="Times New Roman" w:hAnsi="Times New Roman" w:cs="Times New Roman"/>
                <w:sz w:val="24"/>
                <w:szCs w:val="24"/>
              </w:rPr>
            </w:pPr>
            <w:r w:rsidRPr="00E52559">
              <w:rPr>
                <w:rFonts w:ascii="Times New Roman" w:hAnsi="Times New Roman"/>
                <w:sz w:val="24"/>
                <w:szCs w:val="24"/>
              </w:rPr>
              <w:t>умение выделять существенное и несущественное в тексте учебной задачи, составлять краткую запись условия задачи; моделировать условия учебных задач освоенными способами;</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умение устанавливать закономерности и использовать их при выполнении заданий (продолжать ряд, заполнять пустые клетки в таблице);</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jc w:val="both"/>
              <w:rPr>
                <w:rFonts w:ascii="Times New Roman" w:hAnsi="Times New Roman"/>
                <w:sz w:val="24"/>
                <w:szCs w:val="24"/>
              </w:rPr>
            </w:pPr>
            <w:r w:rsidRPr="00E52559">
              <w:rPr>
                <w:rFonts w:ascii="Times New Roman" w:hAnsi="Times New Roman"/>
                <w:sz w:val="24"/>
                <w:szCs w:val="24"/>
              </w:rPr>
              <w:t xml:space="preserve">умение понимать </w:t>
            </w:r>
            <w:r w:rsidRPr="00E52559">
              <w:rPr>
                <w:rFonts w:ascii="Times New Roman" w:hAnsi="Times New Roman"/>
                <w:sz w:val="24"/>
                <w:szCs w:val="24"/>
              </w:rPr>
              <w:lastRenderedPageBreak/>
              <w:t>информацию, представленную в виде текста, схемы, таблицы, диаграммы; дополнять таблицы недостающими данными, достраивать диаграммы;</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rPr>
                <w:rFonts w:ascii="Times New Roman" w:hAnsi="Times New Roman"/>
                <w:sz w:val="24"/>
                <w:szCs w:val="24"/>
              </w:rPr>
            </w:pPr>
            <w:r w:rsidRPr="00E52559">
              <w:rPr>
                <w:rFonts w:ascii="Times New Roman" w:hAnsi="Times New Roman"/>
                <w:sz w:val="24"/>
                <w:szCs w:val="24"/>
              </w:rPr>
              <w:t>умение использовать готовые модели для объяснения явлений;</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rPr>
                <w:rFonts w:ascii="Times New Roman" w:hAnsi="Times New Roman"/>
                <w:sz w:val="24"/>
                <w:szCs w:val="24"/>
              </w:rPr>
            </w:pPr>
            <w:r w:rsidRPr="00E52559">
              <w:rPr>
                <w:rFonts w:ascii="Times New Roman" w:hAnsi="Times New Roman"/>
                <w:sz w:val="24"/>
                <w:szCs w:val="24"/>
              </w:rPr>
              <w:t>умение осуществлять анализ (описание) объектов с выделением существенных и несущественных признаков;</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rPr>
                <w:rFonts w:ascii="Times New Roman" w:hAnsi="Times New Roman"/>
                <w:sz w:val="24"/>
                <w:szCs w:val="24"/>
              </w:rPr>
            </w:pPr>
            <w:r w:rsidRPr="00E52559">
              <w:rPr>
                <w:rFonts w:ascii="Times New Roman" w:hAnsi="Times New Roman"/>
                <w:sz w:val="24"/>
                <w:szCs w:val="24"/>
              </w:rPr>
              <w:t>умение проводить сравнение и классификацию объектов по заданным признакам;</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rPr>
                <w:rFonts w:ascii="Times New Roman" w:hAnsi="Times New Roman"/>
                <w:sz w:val="24"/>
                <w:szCs w:val="24"/>
              </w:rPr>
            </w:pPr>
            <w:r w:rsidRPr="00E52559">
              <w:rPr>
                <w:rFonts w:ascii="Times New Roman" w:hAnsi="Times New Roman"/>
                <w:sz w:val="24"/>
                <w:szCs w:val="24"/>
              </w:rPr>
              <w:t>умение устанавливать причинно-следственные связи изменений в природе;</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jc w:val="both"/>
              <w:rPr>
                <w:rFonts w:ascii="Times New Roman" w:hAnsi="Times New Roman"/>
                <w:i/>
                <w:sz w:val="24"/>
                <w:szCs w:val="24"/>
              </w:rPr>
            </w:pPr>
            <w:r w:rsidRPr="00E52559">
              <w:rPr>
                <w:rFonts w:ascii="Times New Roman" w:hAnsi="Times New Roman"/>
                <w:i/>
                <w:sz w:val="24"/>
                <w:szCs w:val="24"/>
              </w:rPr>
              <w:t>умение осуществлять расширенный поиск информации с использованием ресурсов библиотек и Интернета;</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rPr>
                <w:rFonts w:ascii="Times New Roman" w:hAnsi="Times New Roman"/>
                <w:i/>
                <w:sz w:val="24"/>
                <w:szCs w:val="24"/>
              </w:rPr>
            </w:pPr>
            <w:r w:rsidRPr="00E52559">
              <w:rPr>
                <w:rFonts w:ascii="Times New Roman" w:hAnsi="Times New Roman"/>
                <w:i/>
                <w:sz w:val="24"/>
                <w:szCs w:val="24"/>
              </w:rPr>
              <w:t xml:space="preserve">умение пользоваться доступными приёмами работы с готовой текстовой, визуальной, </w:t>
            </w:r>
            <w:r w:rsidRPr="00E52559">
              <w:rPr>
                <w:rFonts w:ascii="Times New Roman" w:hAnsi="Times New Roman"/>
                <w:i/>
                <w:sz w:val="24"/>
                <w:szCs w:val="24"/>
              </w:rPr>
              <w:lastRenderedPageBreak/>
              <w:t>звуковой информацией в сети Интернет, а также познакомиться с доступными способами её получения, хранения, переработки.</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jc w:val="both"/>
              <w:rPr>
                <w:rFonts w:ascii="Times New Roman" w:hAnsi="Times New Roman"/>
                <w:i/>
                <w:sz w:val="24"/>
                <w:szCs w:val="24"/>
              </w:rPr>
            </w:pPr>
            <w:r w:rsidRPr="00E52559">
              <w:rPr>
                <w:rFonts w:ascii="Times New Roman" w:hAnsi="Times New Roman"/>
                <w:i/>
                <w:sz w:val="24"/>
                <w:szCs w:val="24"/>
              </w:rPr>
              <w:t>умение осознанно и произвольно строить речевое высказывание в устной и письменной форме;</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jc w:val="both"/>
              <w:rPr>
                <w:rFonts w:ascii="Times New Roman" w:hAnsi="Times New Roman"/>
                <w:i/>
                <w:sz w:val="24"/>
                <w:szCs w:val="24"/>
              </w:rPr>
            </w:pPr>
            <w:r w:rsidRPr="00E52559">
              <w:rPr>
                <w:rFonts w:ascii="Times New Roman" w:hAnsi="Times New Roman"/>
                <w:i/>
                <w:sz w:val="24"/>
                <w:szCs w:val="24"/>
              </w:rPr>
              <w:t>умение строить логическое рассуждение, включающее установление причинно-следственных связей; самостоятельно делать выводы;</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rPr>
                <w:rFonts w:ascii="Times New Roman" w:hAnsi="Times New Roman" w:cs="SchoolBookC"/>
                <w:i/>
                <w:sz w:val="24"/>
                <w:szCs w:val="24"/>
              </w:rPr>
            </w:pPr>
            <w:r w:rsidRPr="00E52559">
              <w:rPr>
                <w:rFonts w:ascii="Times New Roman" w:hAnsi="Times New Roman"/>
                <w:i/>
                <w:sz w:val="24"/>
                <w:szCs w:val="24"/>
              </w:rPr>
              <w:t>приобретение первичного опыты критического отношения к получаемой информации;</w:t>
            </w:r>
            <w:r w:rsidRPr="00E52559">
              <w:rPr>
                <w:rFonts w:ascii="Times New Roman" w:hAnsi="Times New Roman" w:cs="SchoolBookC"/>
                <w:i/>
                <w:sz w:val="24"/>
                <w:szCs w:val="24"/>
              </w:rPr>
              <w:t xml:space="preserve"> </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rPr>
                <w:rFonts w:ascii="Times New Roman" w:hAnsi="Times New Roman" w:cs="Times New Roman"/>
                <w:i/>
                <w:sz w:val="24"/>
                <w:szCs w:val="24"/>
              </w:rPr>
            </w:pPr>
            <w:r w:rsidRPr="00E52559">
              <w:rPr>
                <w:rFonts w:ascii="Times New Roman" w:hAnsi="Times New Roman"/>
                <w:i/>
                <w:sz w:val="24"/>
                <w:szCs w:val="24"/>
              </w:rPr>
              <w:t xml:space="preserve">умение </w:t>
            </w:r>
            <w:r w:rsidRPr="00E52559">
              <w:rPr>
                <w:rFonts w:ascii="Times New Roman" w:hAnsi="Times New Roman" w:cs="Times New Roman"/>
                <w:i/>
                <w:sz w:val="24"/>
                <w:szCs w:val="24"/>
              </w:rPr>
              <w:t></w:t>
            </w:r>
            <w:r w:rsidRPr="00E52559">
              <w:rPr>
                <w:rFonts w:ascii="Times New Roman" w:hAnsi="Times New Roman"/>
                <w:i/>
                <w:sz w:val="24"/>
                <w:szCs w:val="24"/>
              </w:rPr>
              <w:t>сравнивать и классифицировать жизненные явления, типы литературных произведений, героев, выбирая основания для классификации;</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rPr>
                <w:rFonts w:ascii="Times New Roman" w:hAnsi="Times New Roman"/>
                <w:i/>
                <w:sz w:val="24"/>
                <w:szCs w:val="24"/>
              </w:rPr>
            </w:pPr>
            <w:r w:rsidRPr="00E52559">
              <w:rPr>
                <w:rFonts w:ascii="Times New Roman" w:hAnsi="Times New Roman"/>
                <w:i/>
                <w:sz w:val="24"/>
                <w:szCs w:val="24"/>
              </w:rPr>
              <w:t xml:space="preserve">умение строить логические  рассуждения, включающие определение причинно-следственных </w:t>
            </w:r>
            <w:r w:rsidRPr="00E52559">
              <w:rPr>
                <w:rFonts w:ascii="Times New Roman" w:hAnsi="Times New Roman"/>
                <w:i/>
                <w:sz w:val="24"/>
                <w:szCs w:val="24"/>
              </w:rPr>
              <w:lastRenderedPageBreak/>
              <w:t>связей в устной и письменной форме, в процессе анализа литературного произведения и на основании собственного жизненного опыта;</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rPr>
                <w:rFonts w:ascii="Times New Roman" w:hAnsi="Times New Roman" w:cs="SchoolBookC-BoldItalic"/>
                <w:b/>
                <w:bCs/>
                <w:i/>
                <w:iCs/>
                <w:sz w:val="24"/>
                <w:szCs w:val="24"/>
              </w:rPr>
            </w:pPr>
            <w:r w:rsidRPr="00E52559">
              <w:rPr>
                <w:rFonts w:ascii="Times New Roman" w:hAnsi="Times New Roman"/>
                <w:i/>
                <w:sz w:val="24"/>
                <w:szCs w:val="24"/>
              </w:rPr>
              <w:t>умение работать с учебной статьёй (выделять узловые мысли, составлять план статьи);</w:t>
            </w:r>
            <w:r w:rsidRPr="00E52559">
              <w:rPr>
                <w:rFonts w:ascii="Times New Roman" w:hAnsi="Times New Roman" w:cs="SchoolBookC-BoldItalic"/>
                <w:b/>
                <w:bCs/>
                <w:i/>
                <w:iCs/>
                <w:sz w:val="24"/>
                <w:szCs w:val="24"/>
              </w:rPr>
              <w:t xml:space="preserve"> </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rPr>
                <w:rFonts w:ascii="Times New Roman" w:hAnsi="Times New Roman" w:cs="Times New Roman"/>
                <w:i/>
                <w:sz w:val="24"/>
                <w:szCs w:val="24"/>
              </w:rPr>
            </w:pPr>
            <w:r w:rsidRPr="00E52559">
              <w:rPr>
                <w:rFonts w:ascii="Times New Roman" w:hAnsi="Times New Roman"/>
                <w:i/>
                <w:sz w:val="24"/>
                <w:szCs w:val="24"/>
              </w:rPr>
              <w:t>умение моделировать условия учебных задач, составлять генеральную схему решения задачи в несколько действий;</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rPr>
                <w:rFonts w:ascii="Times New Roman" w:hAnsi="Times New Roman"/>
                <w:i/>
                <w:sz w:val="24"/>
                <w:szCs w:val="24"/>
              </w:rPr>
            </w:pPr>
            <w:r w:rsidRPr="00E52559">
              <w:rPr>
                <w:rFonts w:ascii="Times New Roman" w:hAnsi="Times New Roman"/>
                <w:i/>
                <w:sz w:val="24"/>
                <w:szCs w:val="24"/>
              </w:rPr>
              <w:t>умение решать задачи разными способами;</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rPr>
                <w:rFonts w:ascii="Times New Roman" w:hAnsi="Times New Roman"/>
                <w:i/>
                <w:sz w:val="24"/>
                <w:szCs w:val="24"/>
              </w:rPr>
            </w:pPr>
            <w:r w:rsidRPr="00E52559">
              <w:rPr>
                <w:rFonts w:ascii="Times New Roman" w:hAnsi="Times New Roman"/>
                <w:i/>
                <w:sz w:val="24"/>
                <w:szCs w:val="24"/>
              </w:rPr>
              <w:t>умение 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rPr>
                <w:rFonts w:ascii="Times New Roman" w:hAnsi="Times New Roman"/>
                <w:i/>
                <w:sz w:val="24"/>
                <w:szCs w:val="24"/>
              </w:rPr>
            </w:pPr>
            <w:r w:rsidRPr="00E52559">
              <w:rPr>
                <w:rFonts w:ascii="Times New Roman" w:hAnsi="Times New Roman"/>
                <w:i/>
                <w:sz w:val="24"/>
                <w:szCs w:val="24"/>
              </w:rPr>
              <w:t>умение планировать маршрут движения, время, расход продуктов;</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rPr>
                <w:rFonts w:ascii="Times New Roman" w:hAnsi="Times New Roman"/>
                <w:i/>
                <w:sz w:val="24"/>
                <w:szCs w:val="24"/>
              </w:rPr>
            </w:pPr>
            <w:r w:rsidRPr="00E52559">
              <w:rPr>
                <w:rFonts w:ascii="Times New Roman" w:hAnsi="Times New Roman"/>
                <w:i/>
                <w:sz w:val="24"/>
                <w:szCs w:val="24"/>
              </w:rPr>
              <w:t xml:space="preserve">умение планировать </w:t>
            </w:r>
            <w:r w:rsidRPr="00E52559">
              <w:rPr>
                <w:rFonts w:ascii="Times New Roman" w:hAnsi="Times New Roman"/>
                <w:i/>
                <w:sz w:val="24"/>
                <w:szCs w:val="24"/>
              </w:rPr>
              <w:lastRenderedPageBreak/>
              <w:t>покупку, оценивать количество товара и его стоимость;</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rPr>
                <w:rFonts w:ascii="Times New Roman" w:hAnsi="Times New Roman" w:cs="SchoolBookC"/>
                <w:i/>
                <w:sz w:val="24"/>
                <w:szCs w:val="24"/>
              </w:rPr>
            </w:pPr>
            <w:r w:rsidRPr="00E52559">
              <w:rPr>
                <w:rFonts w:ascii="Times New Roman" w:hAnsi="Times New Roman"/>
                <w:i/>
                <w:sz w:val="24"/>
                <w:szCs w:val="24"/>
              </w:rPr>
              <w:t>умение выбирать оптимальные варианты решения задач, связанных с бытовыми жизненными ситуациями (измерение величин, планирование затрат, расхода материалов);</w:t>
            </w:r>
            <w:r w:rsidRPr="00E52559">
              <w:rPr>
                <w:rFonts w:ascii="Times New Roman" w:hAnsi="Times New Roman" w:cs="SchoolBookC"/>
                <w:i/>
                <w:sz w:val="24"/>
                <w:szCs w:val="24"/>
              </w:rPr>
              <w:t xml:space="preserve"> </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rPr>
                <w:rFonts w:ascii="Times New Roman" w:hAnsi="Times New Roman" w:cs="Times New Roman"/>
                <w:i/>
                <w:sz w:val="24"/>
                <w:szCs w:val="24"/>
              </w:rPr>
            </w:pPr>
            <w:r w:rsidRPr="00E52559">
              <w:rPr>
                <w:rFonts w:ascii="Times New Roman" w:hAnsi="Times New Roman"/>
                <w:i/>
                <w:sz w:val="24"/>
                <w:szCs w:val="24"/>
              </w:rPr>
              <w:t>умение,  устанавливая причинно-следственные связи изменений в природе, проводить аналогии;</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rPr>
                <w:rFonts w:ascii="Times New Roman" w:hAnsi="Times New Roman"/>
                <w:i/>
                <w:sz w:val="24"/>
                <w:szCs w:val="24"/>
              </w:rPr>
            </w:pPr>
            <w:r w:rsidRPr="00E52559">
              <w:rPr>
                <w:rFonts w:ascii="Times New Roman" w:hAnsi="Times New Roman"/>
                <w:i/>
                <w:sz w:val="24"/>
                <w:szCs w:val="24"/>
              </w:rPr>
              <w:t>умение сравнивать исторические и литературные источники;</w:t>
            </w:r>
          </w:p>
          <w:p w:rsidR="00771954" w:rsidRPr="00E52559" w:rsidRDefault="00771954" w:rsidP="00A92CC5">
            <w:pPr>
              <w:numPr>
                <w:ilvl w:val="0"/>
                <w:numId w:val="13"/>
              </w:numPr>
              <w:tabs>
                <w:tab w:val="left" w:pos="432"/>
              </w:tabs>
              <w:autoSpaceDE w:val="0"/>
              <w:autoSpaceDN w:val="0"/>
              <w:adjustRightInd w:val="0"/>
              <w:spacing w:after="0" w:line="240" w:lineRule="auto"/>
              <w:ind w:left="0" w:firstLine="0"/>
              <w:rPr>
                <w:rFonts w:ascii="Times New Roman" w:hAnsi="Times New Roman"/>
                <w:i/>
                <w:sz w:val="24"/>
                <w:szCs w:val="24"/>
              </w:rPr>
            </w:pPr>
            <w:r w:rsidRPr="00E52559">
              <w:rPr>
                <w:rFonts w:ascii="Times New Roman" w:hAnsi="Times New Roman"/>
                <w:i/>
                <w:sz w:val="24"/>
                <w:szCs w:val="24"/>
              </w:rPr>
              <w:t>умение строить логическую цепочку рассуждений на основании исторических источников;</w:t>
            </w:r>
          </w:p>
          <w:p w:rsidR="00771954" w:rsidRPr="00E52559" w:rsidRDefault="00771954" w:rsidP="00E52559">
            <w:pPr>
              <w:tabs>
                <w:tab w:val="left" w:pos="207"/>
              </w:tabs>
              <w:spacing w:line="240" w:lineRule="auto"/>
              <w:ind w:firstLine="72"/>
              <w:rPr>
                <w:rFonts w:ascii="Times New Roman" w:hAnsi="Times New Roman"/>
                <w:sz w:val="24"/>
                <w:szCs w:val="24"/>
              </w:rPr>
            </w:pPr>
            <w:r w:rsidRPr="00E52559">
              <w:rPr>
                <w:rFonts w:ascii="Times New Roman" w:hAnsi="Times New Roman"/>
                <w:i/>
                <w:sz w:val="24"/>
                <w:szCs w:val="24"/>
              </w:rPr>
              <w:t>умение собирать краеведческий материал, описывать его.</w:t>
            </w:r>
          </w:p>
        </w:tc>
      </w:tr>
      <w:tr w:rsidR="00771954" w:rsidRPr="00E52559">
        <w:tc>
          <w:tcPr>
            <w:tcW w:w="15228" w:type="dxa"/>
            <w:gridSpan w:val="5"/>
          </w:tcPr>
          <w:p w:rsidR="00771954" w:rsidRDefault="00771954" w:rsidP="00E52559">
            <w:pPr>
              <w:spacing w:after="0" w:line="240" w:lineRule="auto"/>
              <w:jc w:val="center"/>
              <w:rPr>
                <w:rFonts w:ascii="Times New Roman" w:hAnsi="Times New Roman"/>
                <w:b/>
                <w:i/>
                <w:sz w:val="24"/>
                <w:szCs w:val="24"/>
              </w:rPr>
            </w:pPr>
          </w:p>
          <w:p w:rsidR="00771954" w:rsidRDefault="00771954" w:rsidP="00E52559">
            <w:pPr>
              <w:spacing w:after="0" w:line="240" w:lineRule="auto"/>
              <w:jc w:val="center"/>
              <w:rPr>
                <w:rFonts w:ascii="Times New Roman" w:hAnsi="Times New Roman"/>
                <w:b/>
                <w:i/>
                <w:sz w:val="24"/>
                <w:szCs w:val="24"/>
              </w:rPr>
            </w:pPr>
          </w:p>
          <w:p w:rsidR="00771954" w:rsidRDefault="00771954" w:rsidP="00E52559">
            <w:pPr>
              <w:spacing w:after="0" w:line="240" w:lineRule="auto"/>
              <w:jc w:val="center"/>
              <w:rPr>
                <w:rFonts w:ascii="Times New Roman" w:hAnsi="Times New Roman"/>
                <w:b/>
                <w:i/>
                <w:sz w:val="24"/>
                <w:szCs w:val="24"/>
              </w:rPr>
            </w:pPr>
          </w:p>
          <w:p w:rsidR="00771954" w:rsidRDefault="00771954" w:rsidP="00E52559">
            <w:pPr>
              <w:spacing w:after="0" w:line="240" w:lineRule="auto"/>
              <w:jc w:val="center"/>
              <w:rPr>
                <w:rFonts w:ascii="Times New Roman" w:hAnsi="Times New Roman"/>
                <w:b/>
                <w:i/>
                <w:sz w:val="24"/>
                <w:szCs w:val="24"/>
              </w:rPr>
            </w:pPr>
          </w:p>
          <w:p w:rsidR="00771954" w:rsidRDefault="00771954" w:rsidP="00E52559">
            <w:pPr>
              <w:spacing w:after="0" w:line="240" w:lineRule="auto"/>
              <w:jc w:val="center"/>
              <w:rPr>
                <w:rFonts w:ascii="Times New Roman" w:hAnsi="Times New Roman"/>
                <w:b/>
                <w:i/>
                <w:sz w:val="24"/>
                <w:szCs w:val="24"/>
              </w:rPr>
            </w:pPr>
          </w:p>
          <w:p w:rsidR="00771954" w:rsidRPr="00E52559" w:rsidRDefault="00771954" w:rsidP="00E52559">
            <w:pPr>
              <w:spacing w:after="0" w:line="240" w:lineRule="auto"/>
              <w:jc w:val="center"/>
              <w:rPr>
                <w:rFonts w:ascii="Times New Roman" w:hAnsi="Times New Roman"/>
                <w:b/>
                <w:i/>
                <w:sz w:val="24"/>
                <w:szCs w:val="24"/>
              </w:rPr>
            </w:pPr>
            <w:r w:rsidRPr="00E52559">
              <w:rPr>
                <w:rFonts w:ascii="Times New Roman" w:hAnsi="Times New Roman"/>
                <w:b/>
                <w:i/>
                <w:sz w:val="24"/>
                <w:szCs w:val="24"/>
              </w:rPr>
              <w:lastRenderedPageBreak/>
              <w:t>Коммуникативные универсальные учебные действия</w:t>
            </w:r>
          </w:p>
        </w:tc>
      </w:tr>
      <w:tr w:rsidR="00771954" w:rsidRPr="00E52559">
        <w:tc>
          <w:tcPr>
            <w:tcW w:w="3528" w:type="dxa"/>
          </w:tcPr>
          <w:p w:rsidR="00771954" w:rsidRPr="00E52559" w:rsidRDefault="00771954" w:rsidP="00E52559">
            <w:pPr>
              <w:pStyle w:val="a9"/>
              <w:tabs>
                <w:tab w:val="left" w:pos="180"/>
              </w:tabs>
              <w:spacing w:line="240" w:lineRule="auto"/>
              <w:ind w:firstLine="0"/>
              <w:rPr>
                <w:rFonts w:ascii="Times New Roman" w:hAnsi="Times New Roman"/>
                <w:b/>
                <w:color w:val="auto"/>
                <w:sz w:val="24"/>
                <w:szCs w:val="24"/>
              </w:rPr>
            </w:pPr>
            <w:r w:rsidRPr="00E52559">
              <w:rPr>
                <w:rFonts w:ascii="Times New Roman" w:hAnsi="Times New Roman"/>
                <w:b/>
                <w:color w:val="auto"/>
                <w:sz w:val="24"/>
                <w:szCs w:val="24"/>
              </w:rPr>
              <w:lastRenderedPageBreak/>
              <w:t>Выпускник научится:</w:t>
            </w:r>
          </w:p>
          <w:p w:rsidR="00771954" w:rsidRPr="00E52559" w:rsidRDefault="00771954" w:rsidP="00A92CC5">
            <w:pPr>
              <w:pStyle w:val="ab"/>
              <w:numPr>
                <w:ilvl w:val="0"/>
                <w:numId w:val="15"/>
              </w:numPr>
              <w:tabs>
                <w:tab w:val="left" w:pos="180"/>
              </w:tabs>
              <w:spacing w:line="240" w:lineRule="auto"/>
              <w:ind w:left="0" w:firstLine="0"/>
              <w:rPr>
                <w:rFonts w:ascii="Times New Roman" w:hAnsi="Times New Roman"/>
                <w:color w:val="auto"/>
                <w:sz w:val="24"/>
                <w:szCs w:val="24"/>
              </w:rPr>
            </w:pPr>
            <w:r w:rsidRPr="00E52559">
              <w:rPr>
                <w:rFonts w:ascii="Times New Roman" w:hAnsi="Times New Roman"/>
                <w:color w:val="auto"/>
                <w:spacing w:val="2"/>
                <w:sz w:val="24"/>
                <w:szCs w:val="24"/>
              </w:rPr>
              <w:t>адекватно использовать коммуникативные, прежде все</w:t>
            </w:r>
            <w:r w:rsidRPr="00E52559">
              <w:rPr>
                <w:rFonts w:ascii="Times New Roman" w:hAnsi="Times New Roman"/>
                <w:color w:val="auto"/>
                <w:sz w:val="24"/>
                <w:szCs w:val="24"/>
              </w:rPr>
              <w:t xml:space="preserve">го </w:t>
            </w:r>
            <w:r w:rsidRPr="00E52559">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E52559">
              <w:rPr>
                <w:rFonts w:ascii="Times New Roman" w:hAnsi="Times New Roman"/>
                <w:color w:val="auto"/>
                <w:spacing w:val="2"/>
                <w:sz w:val="24"/>
                <w:szCs w:val="24"/>
              </w:rPr>
              <w:t xml:space="preserve">ле сопровождая его аудиовизуальной поддержкой), владеть </w:t>
            </w:r>
            <w:r w:rsidRPr="00E52559">
              <w:rPr>
                <w:rFonts w:ascii="Times New Roman" w:hAnsi="Times New Roman"/>
                <w:color w:val="auto"/>
                <w:sz w:val="24"/>
                <w:szCs w:val="24"/>
              </w:rPr>
              <w:t>диалогической формой коммуникации, используя в том чис</w:t>
            </w:r>
            <w:r w:rsidRPr="00E52559">
              <w:rPr>
                <w:rFonts w:ascii="Times New Roman" w:hAnsi="Times New Roman"/>
                <w:color w:val="auto"/>
                <w:spacing w:val="2"/>
                <w:sz w:val="24"/>
                <w:szCs w:val="24"/>
              </w:rPr>
              <w:t>ле средства и инструменты ИКТ и дистанционного обще</w:t>
            </w:r>
            <w:r w:rsidRPr="00E52559">
              <w:rPr>
                <w:rFonts w:ascii="Times New Roman" w:hAnsi="Times New Roman"/>
                <w:color w:val="auto"/>
                <w:sz w:val="24"/>
                <w:szCs w:val="24"/>
              </w:rPr>
              <w:t>ния;</w:t>
            </w:r>
          </w:p>
          <w:p w:rsidR="00771954" w:rsidRPr="00E52559" w:rsidRDefault="00771954" w:rsidP="00A92CC5">
            <w:pPr>
              <w:pStyle w:val="ab"/>
              <w:numPr>
                <w:ilvl w:val="0"/>
                <w:numId w:val="15"/>
              </w:numPr>
              <w:tabs>
                <w:tab w:val="left" w:pos="180"/>
              </w:tabs>
              <w:spacing w:line="240" w:lineRule="auto"/>
              <w:ind w:left="0" w:firstLine="0"/>
              <w:rPr>
                <w:rFonts w:ascii="Times New Roman" w:hAnsi="Times New Roman"/>
                <w:color w:val="auto"/>
                <w:sz w:val="24"/>
                <w:szCs w:val="24"/>
              </w:rPr>
            </w:pPr>
            <w:r w:rsidRPr="00E52559">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71954" w:rsidRPr="00E52559" w:rsidRDefault="00771954" w:rsidP="00A92CC5">
            <w:pPr>
              <w:pStyle w:val="ab"/>
              <w:numPr>
                <w:ilvl w:val="0"/>
                <w:numId w:val="15"/>
              </w:numPr>
              <w:tabs>
                <w:tab w:val="left" w:pos="180"/>
              </w:tabs>
              <w:spacing w:line="240" w:lineRule="auto"/>
              <w:ind w:left="0" w:firstLine="0"/>
              <w:rPr>
                <w:rFonts w:ascii="Times New Roman" w:hAnsi="Times New Roman"/>
                <w:color w:val="auto"/>
                <w:sz w:val="24"/>
                <w:szCs w:val="24"/>
              </w:rPr>
            </w:pPr>
            <w:r w:rsidRPr="00E52559">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771954" w:rsidRPr="00E52559" w:rsidRDefault="00771954" w:rsidP="00A92CC5">
            <w:pPr>
              <w:pStyle w:val="ab"/>
              <w:numPr>
                <w:ilvl w:val="0"/>
                <w:numId w:val="15"/>
              </w:numPr>
              <w:tabs>
                <w:tab w:val="left" w:pos="180"/>
              </w:tabs>
              <w:spacing w:line="240" w:lineRule="auto"/>
              <w:ind w:left="0" w:firstLine="0"/>
              <w:rPr>
                <w:rFonts w:ascii="Times New Roman" w:hAnsi="Times New Roman"/>
                <w:color w:val="auto"/>
                <w:sz w:val="24"/>
                <w:szCs w:val="24"/>
              </w:rPr>
            </w:pPr>
            <w:r w:rsidRPr="00E52559">
              <w:rPr>
                <w:rFonts w:ascii="Times New Roman" w:hAnsi="Times New Roman"/>
                <w:color w:val="auto"/>
                <w:sz w:val="24"/>
                <w:szCs w:val="24"/>
              </w:rPr>
              <w:t>формулировать собственное мнение и позицию;</w:t>
            </w:r>
          </w:p>
          <w:p w:rsidR="00771954" w:rsidRPr="00E52559" w:rsidRDefault="00771954" w:rsidP="00A92CC5">
            <w:pPr>
              <w:pStyle w:val="ab"/>
              <w:numPr>
                <w:ilvl w:val="0"/>
                <w:numId w:val="15"/>
              </w:numPr>
              <w:tabs>
                <w:tab w:val="left" w:pos="180"/>
              </w:tabs>
              <w:spacing w:line="240" w:lineRule="auto"/>
              <w:ind w:left="0" w:firstLine="0"/>
              <w:rPr>
                <w:rFonts w:ascii="Times New Roman" w:hAnsi="Times New Roman"/>
                <w:color w:val="auto"/>
                <w:sz w:val="24"/>
                <w:szCs w:val="24"/>
              </w:rPr>
            </w:pPr>
            <w:r w:rsidRPr="00E52559">
              <w:rPr>
                <w:rFonts w:ascii="Times New Roman" w:hAnsi="Times New Roman"/>
                <w:color w:val="auto"/>
                <w:spacing w:val="2"/>
                <w:sz w:val="24"/>
                <w:szCs w:val="24"/>
              </w:rPr>
              <w:t>договариваться и приходить к общему решению в со</w:t>
            </w:r>
            <w:r w:rsidRPr="00E52559">
              <w:rPr>
                <w:rFonts w:ascii="Times New Roman" w:hAnsi="Times New Roman"/>
                <w:color w:val="auto"/>
                <w:sz w:val="24"/>
                <w:szCs w:val="24"/>
              </w:rPr>
              <w:t xml:space="preserve">вместной деятельности, в том числе в ситуации столкновения </w:t>
            </w:r>
            <w:r w:rsidRPr="00E52559">
              <w:rPr>
                <w:rFonts w:ascii="Times New Roman" w:hAnsi="Times New Roman"/>
                <w:color w:val="auto"/>
                <w:sz w:val="24"/>
                <w:szCs w:val="24"/>
              </w:rPr>
              <w:lastRenderedPageBreak/>
              <w:t>интересов;</w:t>
            </w:r>
          </w:p>
          <w:p w:rsidR="00771954" w:rsidRPr="00E52559" w:rsidRDefault="00771954" w:rsidP="00A92CC5">
            <w:pPr>
              <w:pStyle w:val="ab"/>
              <w:numPr>
                <w:ilvl w:val="0"/>
                <w:numId w:val="15"/>
              </w:numPr>
              <w:tabs>
                <w:tab w:val="left" w:pos="180"/>
              </w:tabs>
              <w:spacing w:line="240" w:lineRule="auto"/>
              <w:ind w:left="0" w:firstLine="0"/>
              <w:rPr>
                <w:rFonts w:ascii="Times New Roman" w:hAnsi="Times New Roman"/>
                <w:color w:val="auto"/>
                <w:sz w:val="24"/>
                <w:szCs w:val="24"/>
              </w:rPr>
            </w:pPr>
            <w:r w:rsidRPr="00E52559">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771954" w:rsidRPr="00E52559" w:rsidRDefault="00771954" w:rsidP="00A92CC5">
            <w:pPr>
              <w:pStyle w:val="ab"/>
              <w:numPr>
                <w:ilvl w:val="0"/>
                <w:numId w:val="15"/>
              </w:numPr>
              <w:tabs>
                <w:tab w:val="left" w:pos="180"/>
              </w:tabs>
              <w:spacing w:line="240" w:lineRule="auto"/>
              <w:ind w:left="0" w:firstLine="0"/>
              <w:rPr>
                <w:rFonts w:ascii="Times New Roman" w:hAnsi="Times New Roman"/>
                <w:color w:val="auto"/>
                <w:sz w:val="24"/>
                <w:szCs w:val="24"/>
              </w:rPr>
            </w:pPr>
            <w:r w:rsidRPr="00E52559">
              <w:rPr>
                <w:rFonts w:ascii="Times New Roman" w:hAnsi="Times New Roman"/>
                <w:color w:val="auto"/>
                <w:sz w:val="24"/>
                <w:szCs w:val="24"/>
              </w:rPr>
              <w:t>задавать вопросы;</w:t>
            </w:r>
          </w:p>
          <w:p w:rsidR="00771954" w:rsidRPr="00E52559" w:rsidRDefault="00771954" w:rsidP="00A92CC5">
            <w:pPr>
              <w:pStyle w:val="ab"/>
              <w:numPr>
                <w:ilvl w:val="0"/>
                <w:numId w:val="15"/>
              </w:numPr>
              <w:tabs>
                <w:tab w:val="left" w:pos="180"/>
              </w:tabs>
              <w:spacing w:line="240" w:lineRule="auto"/>
              <w:ind w:left="0" w:firstLine="0"/>
              <w:rPr>
                <w:rFonts w:ascii="Times New Roman" w:hAnsi="Times New Roman"/>
                <w:color w:val="auto"/>
                <w:sz w:val="24"/>
                <w:szCs w:val="24"/>
              </w:rPr>
            </w:pPr>
            <w:r w:rsidRPr="00E52559">
              <w:rPr>
                <w:rFonts w:ascii="Times New Roman" w:hAnsi="Times New Roman"/>
                <w:color w:val="auto"/>
                <w:sz w:val="24"/>
                <w:szCs w:val="24"/>
              </w:rPr>
              <w:t>контролировать действия партнёра;</w:t>
            </w:r>
          </w:p>
          <w:p w:rsidR="00771954" w:rsidRPr="00E52559" w:rsidRDefault="00771954" w:rsidP="00A92CC5">
            <w:pPr>
              <w:pStyle w:val="ab"/>
              <w:numPr>
                <w:ilvl w:val="0"/>
                <w:numId w:val="15"/>
              </w:numPr>
              <w:tabs>
                <w:tab w:val="left" w:pos="180"/>
              </w:tabs>
              <w:spacing w:line="240" w:lineRule="auto"/>
              <w:ind w:left="0" w:firstLine="0"/>
              <w:rPr>
                <w:rFonts w:ascii="Times New Roman" w:hAnsi="Times New Roman"/>
                <w:color w:val="auto"/>
                <w:sz w:val="24"/>
                <w:szCs w:val="24"/>
              </w:rPr>
            </w:pPr>
            <w:r w:rsidRPr="00E52559">
              <w:rPr>
                <w:rFonts w:ascii="Times New Roman" w:hAnsi="Times New Roman"/>
                <w:color w:val="auto"/>
                <w:sz w:val="24"/>
                <w:szCs w:val="24"/>
              </w:rPr>
              <w:t>использовать речь для регуляции своего действия;</w:t>
            </w:r>
          </w:p>
          <w:p w:rsidR="00771954" w:rsidRPr="00E52559" w:rsidRDefault="00771954" w:rsidP="00A92CC5">
            <w:pPr>
              <w:pStyle w:val="ab"/>
              <w:numPr>
                <w:ilvl w:val="0"/>
                <w:numId w:val="15"/>
              </w:numPr>
              <w:tabs>
                <w:tab w:val="left" w:pos="180"/>
              </w:tabs>
              <w:spacing w:line="240" w:lineRule="auto"/>
              <w:ind w:left="0" w:firstLine="0"/>
              <w:rPr>
                <w:rFonts w:ascii="Times New Roman" w:hAnsi="Times New Roman"/>
                <w:iCs/>
                <w:color w:val="auto"/>
                <w:sz w:val="24"/>
                <w:szCs w:val="24"/>
              </w:rPr>
            </w:pPr>
            <w:r w:rsidRPr="00E52559">
              <w:rPr>
                <w:rFonts w:ascii="Times New Roman" w:hAnsi="Times New Roman"/>
                <w:color w:val="auto"/>
                <w:spacing w:val="2"/>
                <w:sz w:val="24"/>
                <w:szCs w:val="24"/>
              </w:rPr>
              <w:t xml:space="preserve">адекватно использовать речевые средства для решения </w:t>
            </w:r>
            <w:r w:rsidRPr="00E52559">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771954" w:rsidRPr="00E52559" w:rsidRDefault="00771954" w:rsidP="00E52559">
            <w:pPr>
              <w:pStyle w:val="a9"/>
              <w:tabs>
                <w:tab w:val="left" w:pos="180"/>
              </w:tabs>
              <w:spacing w:line="240" w:lineRule="auto"/>
              <w:ind w:firstLine="0"/>
              <w:rPr>
                <w:rFonts w:ascii="Times New Roman" w:hAnsi="Times New Roman"/>
                <w:b/>
                <w:i/>
                <w:color w:val="auto"/>
                <w:sz w:val="24"/>
                <w:szCs w:val="24"/>
              </w:rPr>
            </w:pPr>
            <w:r w:rsidRPr="00E52559">
              <w:rPr>
                <w:rFonts w:ascii="Times New Roman" w:hAnsi="Times New Roman"/>
                <w:b/>
                <w:i/>
                <w:color w:val="auto"/>
                <w:sz w:val="24"/>
                <w:szCs w:val="24"/>
              </w:rPr>
              <w:t>Выпускник получит возможность научиться:</w:t>
            </w:r>
          </w:p>
          <w:p w:rsidR="00771954" w:rsidRPr="00E52559" w:rsidRDefault="00771954" w:rsidP="00A92CC5">
            <w:pPr>
              <w:pStyle w:val="ab"/>
              <w:numPr>
                <w:ilvl w:val="0"/>
                <w:numId w:val="16"/>
              </w:numPr>
              <w:tabs>
                <w:tab w:val="left" w:pos="180"/>
              </w:tabs>
              <w:spacing w:line="240" w:lineRule="auto"/>
              <w:ind w:left="0" w:firstLine="0"/>
              <w:rPr>
                <w:rFonts w:ascii="Times New Roman" w:hAnsi="Times New Roman"/>
                <w:i/>
                <w:color w:val="auto"/>
                <w:sz w:val="24"/>
                <w:szCs w:val="24"/>
              </w:rPr>
            </w:pPr>
            <w:r w:rsidRPr="00E52559">
              <w:rPr>
                <w:rFonts w:ascii="Times New Roman" w:hAnsi="Times New Roman"/>
                <w:i/>
                <w:iCs/>
                <w:color w:val="auto"/>
                <w:spacing w:val="2"/>
                <w:sz w:val="24"/>
                <w:szCs w:val="24"/>
              </w:rPr>
              <w:t>учитывать и координировать в сотрудничестве по</w:t>
            </w:r>
            <w:r w:rsidRPr="00E52559">
              <w:rPr>
                <w:rFonts w:ascii="Times New Roman" w:hAnsi="Times New Roman"/>
                <w:i/>
                <w:iCs/>
                <w:color w:val="auto"/>
                <w:sz w:val="24"/>
                <w:szCs w:val="24"/>
              </w:rPr>
              <w:t>зиции других людей, отличные от собственной;</w:t>
            </w:r>
          </w:p>
          <w:p w:rsidR="00771954" w:rsidRPr="00E52559" w:rsidRDefault="00771954" w:rsidP="00A92CC5">
            <w:pPr>
              <w:pStyle w:val="ab"/>
              <w:numPr>
                <w:ilvl w:val="0"/>
                <w:numId w:val="16"/>
              </w:numPr>
              <w:tabs>
                <w:tab w:val="left" w:pos="180"/>
              </w:tabs>
              <w:spacing w:line="240" w:lineRule="auto"/>
              <w:ind w:left="0" w:firstLine="0"/>
              <w:rPr>
                <w:rFonts w:ascii="Times New Roman" w:hAnsi="Times New Roman"/>
                <w:i/>
                <w:color w:val="auto"/>
                <w:sz w:val="24"/>
                <w:szCs w:val="24"/>
              </w:rPr>
            </w:pPr>
            <w:r w:rsidRPr="00E52559">
              <w:rPr>
                <w:rFonts w:ascii="Times New Roman" w:hAnsi="Times New Roman"/>
                <w:i/>
                <w:iCs/>
                <w:color w:val="auto"/>
                <w:sz w:val="24"/>
                <w:szCs w:val="24"/>
              </w:rPr>
              <w:t>учитывать разные мнения и интересы и обосновывать собственную позицию;</w:t>
            </w:r>
          </w:p>
          <w:p w:rsidR="00771954" w:rsidRPr="00E52559" w:rsidRDefault="00771954" w:rsidP="00A92CC5">
            <w:pPr>
              <w:pStyle w:val="ab"/>
              <w:numPr>
                <w:ilvl w:val="0"/>
                <w:numId w:val="16"/>
              </w:numPr>
              <w:tabs>
                <w:tab w:val="left" w:pos="180"/>
              </w:tabs>
              <w:spacing w:line="240" w:lineRule="auto"/>
              <w:ind w:left="0" w:firstLine="0"/>
              <w:rPr>
                <w:rFonts w:ascii="Times New Roman" w:hAnsi="Times New Roman"/>
                <w:i/>
                <w:color w:val="auto"/>
                <w:sz w:val="24"/>
                <w:szCs w:val="24"/>
              </w:rPr>
            </w:pPr>
            <w:r w:rsidRPr="00E52559">
              <w:rPr>
                <w:rFonts w:ascii="Times New Roman" w:hAnsi="Times New Roman"/>
                <w:i/>
                <w:iCs/>
                <w:color w:val="auto"/>
                <w:sz w:val="24"/>
                <w:szCs w:val="24"/>
              </w:rPr>
              <w:t>понимать относительность мнений и подходов к решению проблемы;</w:t>
            </w:r>
          </w:p>
          <w:p w:rsidR="00771954" w:rsidRPr="00E52559" w:rsidRDefault="00771954" w:rsidP="00A92CC5">
            <w:pPr>
              <w:pStyle w:val="ab"/>
              <w:numPr>
                <w:ilvl w:val="0"/>
                <w:numId w:val="16"/>
              </w:numPr>
              <w:tabs>
                <w:tab w:val="left" w:pos="180"/>
              </w:tabs>
              <w:spacing w:line="240" w:lineRule="auto"/>
              <w:ind w:left="0" w:firstLine="0"/>
              <w:rPr>
                <w:rFonts w:ascii="Times New Roman" w:hAnsi="Times New Roman"/>
                <w:i/>
                <w:color w:val="auto"/>
                <w:sz w:val="24"/>
                <w:szCs w:val="24"/>
              </w:rPr>
            </w:pPr>
            <w:r w:rsidRPr="00E52559">
              <w:rPr>
                <w:rFonts w:ascii="Times New Roman" w:hAnsi="Times New Roman"/>
                <w:i/>
                <w:iCs/>
                <w:color w:val="auto"/>
                <w:sz w:val="24"/>
                <w:szCs w:val="24"/>
              </w:rPr>
              <w:t xml:space="preserve">аргументировать свою позицию и координировать её с позициями партнёров в сотрудничестве при выработке общего решения в </w:t>
            </w:r>
            <w:r w:rsidRPr="00E52559">
              <w:rPr>
                <w:rFonts w:ascii="Times New Roman" w:hAnsi="Times New Roman"/>
                <w:i/>
                <w:iCs/>
                <w:color w:val="auto"/>
                <w:sz w:val="24"/>
                <w:szCs w:val="24"/>
              </w:rPr>
              <w:lastRenderedPageBreak/>
              <w:t>совместной деятельности;</w:t>
            </w:r>
          </w:p>
          <w:p w:rsidR="00771954" w:rsidRPr="00E52559" w:rsidRDefault="00771954" w:rsidP="00A92CC5">
            <w:pPr>
              <w:pStyle w:val="ab"/>
              <w:numPr>
                <w:ilvl w:val="0"/>
                <w:numId w:val="16"/>
              </w:numPr>
              <w:tabs>
                <w:tab w:val="left" w:pos="180"/>
              </w:tabs>
              <w:spacing w:line="240" w:lineRule="auto"/>
              <w:ind w:left="0" w:firstLine="0"/>
              <w:rPr>
                <w:rFonts w:ascii="Times New Roman" w:hAnsi="Times New Roman"/>
                <w:i/>
                <w:color w:val="auto"/>
                <w:sz w:val="24"/>
                <w:szCs w:val="24"/>
              </w:rPr>
            </w:pPr>
            <w:r w:rsidRPr="00E52559">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771954" w:rsidRPr="00E52559" w:rsidRDefault="00771954" w:rsidP="00A92CC5">
            <w:pPr>
              <w:pStyle w:val="ab"/>
              <w:numPr>
                <w:ilvl w:val="0"/>
                <w:numId w:val="16"/>
              </w:numPr>
              <w:tabs>
                <w:tab w:val="left" w:pos="180"/>
              </w:tabs>
              <w:spacing w:line="240" w:lineRule="auto"/>
              <w:ind w:left="0" w:firstLine="0"/>
              <w:rPr>
                <w:rFonts w:ascii="Times New Roman" w:hAnsi="Times New Roman"/>
                <w:i/>
                <w:color w:val="auto"/>
                <w:sz w:val="24"/>
                <w:szCs w:val="24"/>
              </w:rPr>
            </w:pPr>
            <w:r w:rsidRPr="00E52559">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71954" w:rsidRPr="00E52559" w:rsidRDefault="00771954" w:rsidP="00A92CC5">
            <w:pPr>
              <w:pStyle w:val="ab"/>
              <w:numPr>
                <w:ilvl w:val="0"/>
                <w:numId w:val="16"/>
              </w:numPr>
              <w:tabs>
                <w:tab w:val="left" w:pos="180"/>
              </w:tabs>
              <w:spacing w:line="240" w:lineRule="auto"/>
              <w:ind w:left="0" w:firstLine="0"/>
              <w:rPr>
                <w:rFonts w:ascii="Times New Roman" w:hAnsi="Times New Roman"/>
                <w:i/>
                <w:color w:val="auto"/>
                <w:sz w:val="24"/>
                <w:szCs w:val="24"/>
              </w:rPr>
            </w:pPr>
            <w:r w:rsidRPr="00E52559">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771954" w:rsidRPr="00E52559" w:rsidRDefault="00771954" w:rsidP="00A92CC5">
            <w:pPr>
              <w:pStyle w:val="ab"/>
              <w:numPr>
                <w:ilvl w:val="0"/>
                <w:numId w:val="16"/>
              </w:numPr>
              <w:tabs>
                <w:tab w:val="left" w:pos="180"/>
              </w:tabs>
              <w:spacing w:line="240" w:lineRule="auto"/>
              <w:ind w:left="0" w:firstLine="0"/>
              <w:rPr>
                <w:rFonts w:ascii="Times New Roman" w:hAnsi="Times New Roman"/>
                <w:i/>
                <w:color w:val="auto"/>
                <w:sz w:val="24"/>
                <w:szCs w:val="24"/>
              </w:rPr>
            </w:pPr>
            <w:r w:rsidRPr="00E52559">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771954" w:rsidRPr="00E52559" w:rsidRDefault="00771954" w:rsidP="00A92CC5">
            <w:pPr>
              <w:pStyle w:val="ab"/>
              <w:numPr>
                <w:ilvl w:val="0"/>
                <w:numId w:val="16"/>
              </w:numPr>
              <w:tabs>
                <w:tab w:val="left" w:pos="180"/>
              </w:tabs>
              <w:spacing w:line="240" w:lineRule="auto"/>
              <w:ind w:left="0" w:firstLine="0"/>
              <w:rPr>
                <w:rFonts w:ascii="Times New Roman" w:hAnsi="Times New Roman"/>
                <w:iCs/>
                <w:color w:val="auto"/>
                <w:sz w:val="24"/>
                <w:szCs w:val="24"/>
              </w:rPr>
            </w:pPr>
            <w:r w:rsidRPr="00E52559">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E52559">
              <w:rPr>
                <w:rFonts w:ascii="Times New Roman" w:hAnsi="Times New Roman"/>
                <w:iCs/>
                <w:color w:val="auto"/>
                <w:sz w:val="24"/>
                <w:szCs w:val="24"/>
              </w:rPr>
              <w:t>.</w:t>
            </w:r>
          </w:p>
          <w:p w:rsidR="00771954" w:rsidRPr="00E52559" w:rsidRDefault="00771954" w:rsidP="007C2367">
            <w:pPr>
              <w:pStyle w:val="1"/>
              <w:autoSpaceDE w:val="0"/>
              <w:autoSpaceDN w:val="0"/>
              <w:adjustRightInd w:val="0"/>
              <w:ind w:left="0" w:firstLine="0"/>
              <w:rPr>
                <w:rFonts w:ascii="Times New Roman" w:hAnsi="Times New Roman"/>
                <w:sz w:val="24"/>
                <w:szCs w:val="24"/>
              </w:rPr>
            </w:pPr>
          </w:p>
        </w:tc>
        <w:tc>
          <w:tcPr>
            <w:tcW w:w="2880" w:type="dxa"/>
          </w:tcPr>
          <w:p w:rsidR="00771954" w:rsidRPr="00E52559" w:rsidRDefault="00771954" w:rsidP="00E52559">
            <w:pPr>
              <w:tabs>
                <w:tab w:val="left" w:pos="432"/>
              </w:tabs>
              <w:spacing w:after="0" w:line="240" w:lineRule="auto"/>
              <w:ind w:left="72"/>
              <w:jc w:val="center"/>
              <w:rPr>
                <w:rFonts w:ascii="Times New Roman" w:hAnsi="Times New Roman"/>
                <w:b/>
                <w:sz w:val="24"/>
                <w:szCs w:val="24"/>
              </w:rPr>
            </w:pPr>
            <w:r w:rsidRPr="00E52559">
              <w:rPr>
                <w:rFonts w:ascii="Times New Roman" w:hAnsi="Times New Roman"/>
                <w:b/>
                <w:sz w:val="24"/>
                <w:szCs w:val="24"/>
              </w:rPr>
              <w:lastRenderedPageBreak/>
              <w:t>1 класс</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t>умение отвечать на вопросы, задавать вопросы для уточнения непонятного;</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t>умение выслушивать друг друга, договариваться, работая в паре;</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t>способность участвовать в коллективном обсуждении учебной проблемы;</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t>соблюдение простейших норм речевого этикета (умение здороваться, прощаться, благодарить);</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t>высказывать эмоционально-ценностное отношение к окружающему миру;</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i/>
                <w:sz w:val="24"/>
                <w:szCs w:val="24"/>
              </w:rPr>
              <w:t>способность выражать свои мысли с соответствующими возрасту полнотой и точностью;</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i/>
                <w:sz w:val="24"/>
                <w:szCs w:val="24"/>
              </w:rPr>
              <w:t xml:space="preserve">умение быть терпимыми к другим мнениям, учитывать их в совместной работе, </w:t>
            </w:r>
            <w:r w:rsidRPr="00E52559">
              <w:rPr>
                <w:rFonts w:ascii="Times New Roman" w:hAnsi="Times New Roman"/>
                <w:i/>
                <w:sz w:val="24"/>
                <w:szCs w:val="24"/>
              </w:rPr>
              <w:lastRenderedPageBreak/>
              <w:t>приходить к общему решению;</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умение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tc>
        <w:tc>
          <w:tcPr>
            <w:tcW w:w="3060" w:type="dxa"/>
          </w:tcPr>
          <w:p w:rsidR="00771954" w:rsidRPr="00E52559" w:rsidRDefault="00771954" w:rsidP="00E52559">
            <w:pPr>
              <w:tabs>
                <w:tab w:val="left" w:pos="432"/>
              </w:tabs>
              <w:spacing w:after="0" w:line="240" w:lineRule="auto"/>
              <w:ind w:left="74"/>
              <w:jc w:val="center"/>
              <w:rPr>
                <w:rFonts w:ascii="Times New Roman" w:hAnsi="Times New Roman"/>
                <w:b/>
                <w:sz w:val="24"/>
                <w:szCs w:val="24"/>
              </w:rPr>
            </w:pPr>
            <w:r w:rsidRPr="00E52559">
              <w:rPr>
                <w:rFonts w:ascii="Times New Roman" w:hAnsi="Times New Roman"/>
                <w:b/>
                <w:sz w:val="24"/>
                <w:szCs w:val="24"/>
              </w:rPr>
              <w:lastRenderedPageBreak/>
              <w:t>2 класс</w:t>
            </w:r>
          </w:p>
          <w:p w:rsidR="00771954" w:rsidRPr="00E52559" w:rsidRDefault="00771954" w:rsidP="00A92CC5">
            <w:pPr>
              <w:pStyle w:val="1"/>
              <w:numPr>
                <w:ilvl w:val="0"/>
                <w:numId w:val="17"/>
              </w:numPr>
              <w:tabs>
                <w:tab w:val="num" w:pos="72"/>
                <w:tab w:val="left" w:pos="432"/>
              </w:tabs>
              <w:autoSpaceDE w:val="0"/>
              <w:autoSpaceDN w:val="0"/>
              <w:adjustRightInd w:val="0"/>
              <w:ind w:left="74" w:firstLine="0"/>
              <w:rPr>
                <w:rFonts w:ascii="Times New Roman" w:hAnsi="Times New Roman"/>
                <w:sz w:val="24"/>
                <w:szCs w:val="24"/>
              </w:rPr>
            </w:pPr>
            <w:r w:rsidRPr="00E52559">
              <w:rPr>
                <w:rFonts w:ascii="Times New Roman" w:hAnsi="Times New Roman"/>
                <w:sz w:val="24"/>
                <w:szCs w:val="24"/>
              </w:rPr>
              <w:t>способность выражать свои мысли с полнотой и точностью, соответствующими возрасту;</w:t>
            </w:r>
          </w:p>
          <w:p w:rsidR="00771954" w:rsidRPr="00E52559" w:rsidRDefault="00771954" w:rsidP="00A92CC5">
            <w:pPr>
              <w:pStyle w:val="1"/>
              <w:numPr>
                <w:ilvl w:val="0"/>
                <w:numId w:val="17"/>
              </w:numPr>
              <w:tabs>
                <w:tab w:val="num" w:pos="72"/>
                <w:tab w:val="left" w:pos="432"/>
              </w:tabs>
              <w:autoSpaceDE w:val="0"/>
              <w:autoSpaceDN w:val="0"/>
              <w:adjustRightInd w:val="0"/>
              <w:ind w:left="74" w:firstLine="0"/>
              <w:rPr>
                <w:rFonts w:ascii="Times New Roman" w:hAnsi="Times New Roman"/>
                <w:sz w:val="24"/>
                <w:szCs w:val="24"/>
              </w:rPr>
            </w:pPr>
            <w:r w:rsidRPr="00E52559">
              <w:rPr>
                <w:rFonts w:ascii="Times New Roman" w:hAnsi="Times New Roman"/>
                <w:sz w:val="24"/>
                <w:szCs w:val="24"/>
              </w:rPr>
              <w:t>умение выражать собственное эмоциональное отношение к результату труда;</w:t>
            </w:r>
          </w:p>
          <w:p w:rsidR="00771954" w:rsidRPr="00E52559" w:rsidRDefault="00771954" w:rsidP="00A92CC5">
            <w:pPr>
              <w:pStyle w:val="1"/>
              <w:numPr>
                <w:ilvl w:val="0"/>
                <w:numId w:val="17"/>
              </w:numPr>
              <w:tabs>
                <w:tab w:val="num" w:pos="72"/>
                <w:tab w:val="left" w:pos="432"/>
              </w:tabs>
              <w:autoSpaceDE w:val="0"/>
              <w:autoSpaceDN w:val="0"/>
              <w:adjustRightInd w:val="0"/>
              <w:ind w:left="74" w:firstLine="0"/>
              <w:rPr>
                <w:rFonts w:ascii="Times New Roman" w:hAnsi="Times New Roman"/>
                <w:sz w:val="24"/>
                <w:szCs w:val="24"/>
              </w:rPr>
            </w:pPr>
            <w:r w:rsidRPr="00E52559">
              <w:rPr>
                <w:rFonts w:ascii="Times New Roman" w:hAnsi="Times New Roman"/>
                <w:sz w:val="24"/>
                <w:szCs w:val="24"/>
              </w:rPr>
              <w:t>умение слышать, точно реагировать на реплики;</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t>понимание темы высказывания (текста) по содержанию, по заголовку;</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t>умение высказывать своё мнение при обсуждении задания;</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t>терпимость к другим мнениям, учёт их в совместной работе;</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t>умение договариваться и приходить к общему решению, работая в паре;</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t>умение сотрудничать с одноклассниками, осуществлять участие в групповой деятельности;</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 xml:space="preserve">соблюдение в повседневной жизни норм речевого этикета и правил устного общения </w:t>
            </w:r>
            <w:r w:rsidRPr="00E52559">
              <w:rPr>
                <w:rFonts w:ascii="Times New Roman" w:hAnsi="Times New Roman"/>
                <w:i/>
                <w:sz w:val="24"/>
                <w:szCs w:val="24"/>
              </w:rPr>
              <w:lastRenderedPageBreak/>
              <w:t>(обращение, вежливые слова);</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умение озаглавливать текст;</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умение задавать вопросы, уточняя непонятное в тексте;</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умение аргументировать собственную позицию;</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умение получать нужную информацию, задавая вопросы старшим, сопоставлять полученные ответы;</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адекватное использование речевых средств для решения коммуникативных задач (обращение с просьбой, поздравление);</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умение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tc>
        <w:tc>
          <w:tcPr>
            <w:tcW w:w="2880" w:type="dxa"/>
          </w:tcPr>
          <w:p w:rsidR="00771954" w:rsidRPr="00E52559" w:rsidRDefault="00771954" w:rsidP="00E52559">
            <w:pPr>
              <w:tabs>
                <w:tab w:val="left" w:pos="432"/>
              </w:tabs>
              <w:spacing w:after="0" w:line="240" w:lineRule="auto"/>
              <w:ind w:left="74"/>
              <w:jc w:val="center"/>
              <w:rPr>
                <w:rFonts w:ascii="Times New Roman" w:hAnsi="Times New Roman"/>
                <w:b/>
                <w:sz w:val="24"/>
                <w:szCs w:val="24"/>
              </w:rPr>
            </w:pPr>
            <w:r w:rsidRPr="00E52559">
              <w:rPr>
                <w:rFonts w:ascii="Times New Roman" w:hAnsi="Times New Roman"/>
                <w:b/>
                <w:sz w:val="24"/>
                <w:szCs w:val="24"/>
              </w:rPr>
              <w:lastRenderedPageBreak/>
              <w:t>3 класс</w:t>
            </w:r>
          </w:p>
          <w:p w:rsidR="00771954" w:rsidRPr="00E52559" w:rsidRDefault="00771954" w:rsidP="00A92CC5">
            <w:pPr>
              <w:pStyle w:val="1"/>
              <w:numPr>
                <w:ilvl w:val="0"/>
                <w:numId w:val="17"/>
              </w:numPr>
              <w:tabs>
                <w:tab w:val="num" w:pos="72"/>
                <w:tab w:val="left" w:pos="432"/>
              </w:tabs>
              <w:autoSpaceDE w:val="0"/>
              <w:autoSpaceDN w:val="0"/>
              <w:adjustRightInd w:val="0"/>
              <w:ind w:left="74" w:firstLine="0"/>
              <w:rPr>
                <w:rFonts w:ascii="Times New Roman" w:hAnsi="Times New Roman"/>
                <w:sz w:val="24"/>
                <w:szCs w:val="24"/>
              </w:rPr>
            </w:pPr>
            <w:r w:rsidRPr="00E52559">
              <w:rPr>
                <w:rFonts w:ascii="Times New Roman" w:hAnsi="Times New Roman"/>
                <w:sz w:val="24"/>
                <w:szCs w:val="24"/>
              </w:rPr>
              <w:t xml:space="preserve">соблюдение в повседневной жизни норм речевого этикета и правил устного общения (обращение, вежливые слова); </w:t>
            </w:r>
          </w:p>
          <w:p w:rsidR="00771954" w:rsidRPr="00E52559" w:rsidRDefault="00771954" w:rsidP="00A92CC5">
            <w:pPr>
              <w:pStyle w:val="1"/>
              <w:numPr>
                <w:ilvl w:val="0"/>
                <w:numId w:val="17"/>
              </w:numPr>
              <w:tabs>
                <w:tab w:val="num" w:pos="72"/>
                <w:tab w:val="left" w:pos="432"/>
              </w:tabs>
              <w:autoSpaceDE w:val="0"/>
              <w:autoSpaceDN w:val="0"/>
              <w:adjustRightInd w:val="0"/>
              <w:ind w:left="74" w:firstLine="0"/>
              <w:rPr>
                <w:rFonts w:ascii="Times New Roman" w:hAnsi="Times New Roman"/>
                <w:sz w:val="24"/>
                <w:szCs w:val="24"/>
              </w:rPr>
            </w:pPr>
            <w:r w:rsidRPr="00E52559">
              <w:rPr>
                <w:rFonts w:ascii="Times New Roman" w:hAnsi="Times New Roman"/>
                <w:sz w:val="24"/>
                <w:szCs w:val="24"/>
              </w:rPr>
              <w:t>умение задавать вопросы, уточняя непонятное;</w:t>
            </w:r>
          </w:p>
          <w:p w:rsidR="00771954" w:rsidRPr="00E52559" w:rsidRDefault="00771954" w:rsidP="00A92CC5">
            <w:pPr>
              <w:pStyle w:val="1"/>
              <w:numPr>
                <w:ilvl w:val="0"/>
                <w:numId w:val="17"/>
              </w:numPr>
              <w:tabs>
                <w:tab w:val="num" w:pos="72"/>
                <w:tab w:val="left" w:pos="432"/>
              </w:tabs>
              <w:autoSpaceDE w:val="0"/>
              <w:autoSpaceDN w:val="0"/>
              <w:adjustRightInd w:val="0"/>
              <w:ind w:left="74" w:firstLine="0"/>
              <w:rPr>
                <w:rFonts w:ascii="Times New Roman" w:hAnsi="Times New Roman"/>
                <w:sz w:val="24"/>
                <w:szCs w:val="24"/>
              </w:rPr>
            </w:pPr>
            <w:r w:rsidRPr="00E52559">
              <w:rPr>
                <w:rFonts w:ascii="Times New Roman" w:hAnsi="Times New Roman"/>
                <w:sz w:val="24"/>
                <w:szCs w:val="24"/>
              </w:rPr>
              <w:t>умение адекватно использовать речевые средства для решения коммуникативных задач (способность обратиться с просьбой, поздравить);</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t>терпимость к другим мнениям, учёт их в совместной работе;</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sz w:val="24"/>
                <w:szCs w:val="24"/>
              </w:rPr>
              <w:t>умение договариваться и приходить к общему решению, работая в паре.</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способность участвовать в диалоге (относиться к мнению других, задавать вопросы, уточнять, высказывать свою точку зрения);</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 xml:space="preserve">умение соблюдать в повседневной жизни </w:t>
            </w:r>
            <w:r w:rsidRPr="00E52559">
              <w:rPr>
                <w:rFonts w:ascii="Times New Roman" w:hAnsi="Times New Roman"/>
                <w:i/>
                <w:sz w:val="24"/>
                <w:szCs w:val="24"/>
              </w:rPr>
              <w:lastRenderedPageBreak/>
              <w:t>нормы речевого этикета и правила устного общения (умения слышать, точно реагировать на реплики) при диалоговой форме общения;</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 xml:space="preserve">способность понимать тему и основную мысль высказывания (текста) по содержанию, по заголовку; </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умение подробно воспроизводить содержание текста с опорой на план (составленный самостоятельно);</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умение адекватно использовать речевые средства для решения коммуникативных задач (извинения, пожелания, побуждения других к действию …);</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способность представлять результаты работы, в том числе с помощью ИКТ;</w:t>
            </w:r>
          </w:p>
          <w:p w:rsidR="00771954" w:rsidRPr="00E52559" w:rsidRDefault="00771954" w:rsidP="00A92CC5">
            <w:pPr>
              <w:pStyle w:val="1"/>
              <w:numPr>
                <w:ilvl w:val="0"/>
                <w:numId w:val="17"/>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 xml:space="preserve">умение выстраивать общение со сверстниками и </w:t>
            </w:r>
            <w:r w:rsidRPr="00E52559">
              <w:rPr>
                <w:rFonts w:ascii="Times New Roman" w:hAnsi="Times New Roman"/>
                <w:i/>
                <w:sz w:val="24"/>
                <w:szCs w:val="24"/>
              </w:rPr>
              <w:lastRenderedPageBreak/>
              <w:t>взрослыми для реализации проектной деятельности (под руководством учителя).</w:t>
            </w:r>
          </w:p>
        </w:tc>
        <w:tc>
          <w:tcPr>
            <w:tcW w:w="2880" w:type="dxa"/>
          </w:tcPr>
          <w:p w:rsidR="00771954" w:rsidRPr="00E52559" w:rsidRDefault="00771954" w:rsidP="00E52559">
            <w:pPr>
              <w:tabs>
                <w:tab w:val="left" w:pos="432"/>
              </w:tabs>
              <w:spacing w:after="0" w:line="240" w:lineRule="auto"/>
              <w:ind w:left="74"/>
              <w:jc w:val="center"/>
              <w:rPr>
                <w:rFonts w:ascii="Times New Roman" w:hAnsi="Times New Roman"/>
                <w:b/>
                <w:sz w:val="24"/>
                <w:szCs w:val="24"/>
              </w:rPr>
            </w:pPr>
            <w:r w:rsidRPr="00E52559">
              <w:rPr>
                <w:rFonts w:ascii="Times New Roman" w:hAnsi="Times New Roman"/>
                <w:b/>
                <w:sz w:val="24"/>
                <w:szCs w:val="24"/>
              </w:rPr>
              <w:lastRenderedPageBreak/>
              <w:t>4 класс</w:t>
            </w:r>
          </w:p>
          <w:p w:rsidR="00771954" w:rsidRPr="00E52559" w:rsidRDefault="00771954" w:rsidP="00A92CC5">
            <w:pPr>
              <w:numPr>
                <w:ilvl w:val="0"/>
                <w:numId w:val="17"/>
              </w:numPr>
              <w:tabs>
                <w:tab w:val="num" w:pos="72"/>
                <w:tab w:val="left" w:pos="432"/>
              </w:tabs>
              <w:autoSpaceDE w:val="0"/>
              <w:autoSpaceDN w:val="0"/>
              <w:adjustRightInd w:val="0"/>
              <w:spacing w:after="0" w:line="240" w:lineRule="auto"/>
              <w:ind w:left="74" w:firstLine="0"/>
              <w:jc w:val="both"/>
              <w:rPr>
                <w:rFonts w:ascii="Times New Roman" w:hAnsi="Times New Roman"/>
                <w:sz w:val="24"/>
                <w:szCs w:val="24"/>
              </w:rPr>
            </w:pPr>
            <w:r w:rsidRPr="00E52559">
              <w:rPr>
                <w:rFonts w:ascii="Times New Roman" w:hAnsi="Times New Roman"/>
                <w:sz w:val="24"/>
                <w:szCs w:val="24"/>
              </w:rPr>
              <w:t>понимание текстов учебников, других художественных и научно популярных книг, определение главной мысли, умение озаглавливать тексты;</w:t>
            </w:r>
          </w:p>
          <w:p w:rsidR="00771954" w:rsidRPr="00E52559" w:rsidRDefault="00771954" w:rsidP="00A92CC5">
            <w:pPr>
              <w:numPr>
                <w:ilvl w:val="0"/>
                <w:numId w:val="17"/>
              </w:numPr>
              <w:tabs>
                <w:tab w:val="num" w:pos="72"/>
                <w:tab w:val="left" w:pos="432"/>
              </w:tabs>
              <w:autoSpaceDE w:val="0"/>
              <w:autoSpaceDN w:val="0"/>
              <w:adjustRightInd w:val="0"/>
              <w:spacing w:after="0" w:line="240" w:lineRule="auto"/>
              <w:ind w:left="72" w:firstLine="0"/>
              <w:jc w:val="both"/>
              <w:rPr>
                <w:rFonts w:ascii="Times New Roman" w:hAnsi="Times New Roman"/>
                <w:sz w:val="24"/>
                <w:szCs w:val="24"/>
              </w:rPr>
            </w:pPr>
            <w:r w:rsidRPr="00E52559">
              <w:rPr>
                <w:rFonts w:ascii="Times New Roman" w:hAnsi="Times New Roman"/>
                <w:sz w:val="24"/>
                <w:szCs w:val="24"/>
              </w:rPr>
              <w:t>умение передавать содержание в сжатом, выборочном, развёрнутом виде, в виде презентаций;</w:t>
            </w:r>
          </w:p>
          <w:p w:rsidR="00771954" w:rsidRPr="00E52559" w:rsidRDefault="00771954" w:rsidP="00A92CC5">
            <w:pPr>
              <w:numPr>
                <w:ilvl w:val="0"/>
                <w:numId w:val="17"/>
              </w:numPr>
              <w:tabs>
                <w:tab w:val="num" w:pos="72"/>
                <w:tab w:val="left" w:pos="432"/>
              </w:tabs>
              <w:autoSpaceDE w:val="0"/>
              <w:autoSpaceDN w:val="0"/>
              <w:adjustRightInd w:val="0"/>
              <w:spacing w:after="0" w:line="240" w:lineRule="auto"/>
              <w:ind w:left="72" w:firstLine="0"/>
              <w:jc w:val="both"/>
              <w:rPr>
                <w:rFonts w:ascii="Times New Roman" w:hAnsi="Times New Roman"/>
                <w:sz w:val="24"/>
                <w:szCs w:val="24"/>
              </w:rPr>
            </w:pPr>
            <w:r w:rsidRPr="00E52559">
              <w:rPr>
                <w:rFonts w:ascii="Times New Roman" w:hAnsi="Times New Roman"/>
                <w:sz w:val="24"/>
                <w:szCs w:val="24"/>
              </w:rPr>
              <w:t>владение диалоговой формой речи;</w:t>
            </w:r>
          </w:p>
          <w:p w:rsidR="00771954" w:rsidRPr="00E52559" w:rsidRDefault="00771954" w:rsidP="00A92CC5">
            <w:pPr>
              <w:numPr>
                <w:ilvl w:val="0"/>
                <w:numId w:val="17"/>
              </w:numPr>
              <w:tabs>
                <w:tab w:val="num" w:pos="72"/>
                <w:tab w:val="left" w:pos="432"/>
              </w:tabs>
              <w:autoSpaceDE w:val="0"/>
              <w:autoSpaceDN w:val="0"/>
              <w:adjustRightInd w:val="0"/>
              <w:spacing w:after="0" w:line="240" w:lineRule="auto"/>
              <w:ind w:left="72" w:firstLine="0"/>
              <w:jc w:val="both"/>
              <w:rPr>
                <w:rFonts w:ascii="Times New Roman" w:hAnsi="Times New Roman"/>
                <w:sz w:val="24"/>
                <w:szCs w:val="24"/>
              </w:rPr>
            </w:pPr>
            <w:r w:rsidRPr="00E52559">
              <w:rPr>
                <w:rFonts w:ascii="Times New Roman" w:hAnsi="Times New Roman"/>
                <w:sz w:val="24"/>
                <w:szCs w:val="24"/>
              </w:rPr>
              <w:t>способность формулировать собственное мнение и позицию;</w:t>
            </w:r>
          </w:p>
          <w:p w:rsidR="00771954" w:rsidRPr="00E52559" w:rsidRDefault="00771954" w:rsidP="00A92CC5">
            <w:pPr>
              <w:numPr>
                <w:ilvl w:val="0"/>
                <w:numId w:val="17"/>
              </w:numPr>
              <w:tabs>
                <w:tab w:val="num" w:pos="72"/>
                <w:tab w:val="left" w:pos="432"/>
              </w:tabs>
              <w:autoSpaceDE w:val="0"/>
              <w:autoSpaceDN w:val="0"/>
              <w:adjustRightInd w:val="0"/>
              <w:spacing w:after="0" w:line="240" w:lineRule="auto"/>
              <w:ind w:left="72" w:firstLine="0"/>
              <w:jc w:val="both"/>
              <w:rPr>
                <w:rFonts w:ascii="Times New Roman" w:hAnsi="Times New Roman"/>
                <w:sz w:val="24"/>
                <w:szCs w:val="24"/>
              </w:rPr>
            </w:pPr>
            <w:r w:rsidRPr="00E52559">
              <w:rPr>
                <w:rFonts w:ascii="Times New Roman" w:hAnsi="Times New Roman"/>
                <w:sz w:val="24"/>
                <w:szCs w:val="24"/>
              </w:rPr>
              <w:t>способность отстаивать свою точку зрения, соблюдая правила речевого этикета; задавать вопросы, уточняя непонятое в высказывании;</w:t>
            </w:r>
          </w:p>
          <w:p w:rsidR="00771954" w:rsidRPr="00E52559" w:rsidRDefault="00771954" w:rsidP="00A92CC5">
            <w:pPr>
              <w:numPr>
                <w:ilvl w:val="0"/>
                <w:numId w:val="17"/>
              </w:numPr>
              <w:tabs>
                <w:tab w:val="num" w:pos="72"/>
                <w:tab w:val="left" w:pos="432"/>
              </w:tabs>
              <w:autoSpaceDE w:val="0"/>
              <w:autoSpaceDN w:val="0"/>
              <w:adjustRightInd w:val="0"/>
              <w:spacing w:after="0" w:line="240" w:lineRule="auto"/>
              <w:ind w:left="72" w:firstLine="0"/>
              <w:jc w:val="both"/>
              <w:rPr>
                <w:rFonts w:ascii="Times New Roman" w:hAnsi="Times New Roman"/>
                <w:sz w:val="24"/>
                <w:szCs w:val="24"/>
              </w:rPr>
            </w:pPr>
            <w:r w:rsidRPr="00E52559">
              <w:rPr>
                <w:rFonts w:ascii="Times New Roman" w:hAnsi="Times New Roman"/>
                <w:sz w:val="24"/>
                <w:szCs w:val="24"/>
              </w:rPr>
              <w:t xml:space="preserve">способность учитывать разные мнения и стремиться к координации различных позиций, договариваться и приходить к общему </w:t>
            </w:r>
            <w:r w:rsidRPr="00E52559">
              <w:rPr>
                <w:rFonts w:ascii="Times New Roman" w:hAnsi="Times New Roman"/>
                <w:sz w:val="24"/>
                <w:szCs w:val="24"/>
              </w:rPr>
              <w:lastRenderedPageBreak/>
              <w:t>решению при работе в паре, в группе;</w:t>
            </w:r>
          </w:p>
          <w:p w:rsidR="00771954" w:rsidRPr="00E52559" w:rsidRDefault="00771954" w:rsidP="00A92CC5">
            <w:pPr>
              <w:numPr>
                <w:ilvl w:val="0"/>
                <w:numId w:val="17"/>
              </w:numPr>
              <w:tabs>
                <w:tab w:val="num" w:pos="72"/>
                <w:tab w:val="left" w:pos="432"/>
              </w:tabs>
              <w:autoSpaceDE w:val="0"/>
              <w:autoSpaceDN w:val="0"/>
              <w:adjustRightInd w:val="0"/>
              <w:spacing w:after="0" w:line="240" w:lineRule="auto"/>
              <w:ind w:left="72" w:firstLine="0"/>
              <w:jc w:val="both"/>
              <w:rPr>
                <w:rFonts w:ascii="Times New Roman" w:hAnsi="Times New Roman"/>
                <w:sz w:val="24"/>
                <w:szCs w:val="24"/>
              </w:rPr>
            </w:pPr>
            <w:r w:rsidRPr="00E52559">
              <w:rPr>
                <w:rFonts w:ascii="Times New Roman" w:hAnsi="Times New Roman"/>
                <w:sz w:val="24"/>
                <w:szCs w:val="24"/>
              </w:rPr>
              <w:t>умение оформлять свои мысли в устной и письменной речи с учётом учебных и жизненных речевых ситуаций;</w:t>
            </w:r>
          </w:p>
          <w:p w:rsidR="00771954" w:rsidRPr="00E52559" w:rsidRDefault="00771954" w:rsidP="00A92CC5">
            <w:pPr>
              <w:numPr>
                <w:ilvl w:val="0"/>
                <w:numId w:val="17"/>
              </w:numPr>
              <w:tabs>
                <w:tab w:val="num" w:pos="72"/>
                <w:tab w:val="left" w:pos="432"/>
              </w:tabs>
              <w:autoSpaceDE w:val="0"/>
              <w:autoSpaceDN w:val="0"/>
              <w:adjustRightInd w:val="0"/>
              <w:spacing w:after="0" w:line="240" w:lineRule="auto"/>
              <w:ind w:left="72" w:firstLine="0"/>
              <w:jc w:val="both"/>
              <w:rPr>
                <w:rFonts w:ascii="Times New Roman" w:hAnsi="Times New Roman"/>
                <w:sz w:val="24"/>
                <w:szCs w:val="24"/>
              </w:rPr>
            </w:pPr>
            <w:r w:rsidRPr="00E52559">
              <w:rPr>
                <w:rFonts w:ascii="Times New Roman" w:hAnsi="Times New Roman"/>
                <w:sz w:val="24"/>
                <w:szCs w:val="24"/>
              </w:rPr>
              <w:t>соблюдение в повседневной жизни норм речевого этикета и правил устного общения.</w:t>
            </w:r>
          </w:p>
          <w:p w:rsidR="00771954" w:rsidRPr="00E52559" w:rsidRDefault="00771954" w:rsidP="00A92CC5">
            <w:pPr>
              <w:numPr>
                <w:ilvl w:val="0"/>
                <w:numId w:val="17"/>
              </w:numPr>
              <w:tabs>
                <w:tab w:val="num" w:pos="72"/>
                <w:tab w:val="left" w:pos="432"/>
              </w:tabs>
              <w:autoSpaceDE w:val="0"/>
              <w:autoSpaceDN w:val="0"/>
              <w:adjustRightInd w:val="0"/>
              <w:spacing w:after="0" w:line="240" w:lineRule="auto"/>
              <w:ind w:left="72" w:firstLine="0"/>
              <w:jc w:val="both"/>
              <w:rPr>
                <w:rFonts w:ascii="Times New Roman" w:hAnsi="Times New Roman"/>
                <w:i/>
                <w:sz w:val="24"/>
                <w:szCs w:val="24"/>
              </w:rPr>
            </w:pPr>
            <w:r w:rsidRPr="00E52559">
              <w:rPr>
                <w:rFonts w:ascii="Times New Roman" w:hAnsi="Times New Roman"/>
                <w:i/>
                <w:sz w:val="24"/>
                <w:szCs w:val="24"/>
              </w:rPr>
              <w:t>умение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71954" w:rsidRPr="00E52559" w:rsidRDefault="00771954" w:rsidP="00A92CC5">
            <w:pPr>
              <w:numPr>
                <w:ilvl w:val="0"/>
                <w:numId w:val="17"/>
              </w:numPr>
              <w:tabs>
                <w:tab w:val="num" w:pos="72"/>
                <w:tab w:val="left" w:pos="432"/>
              </w:tabs>
              <w:autoSpaceDE w:val="0"/>
              <w:autoSpaceDN w:val="0"/>
              <w:adjustRightInd w:val="0"/>
              <w:spacing w:after="0" w:line="240" w:lineRule="auto"/>
              <w:ind w:left="72" w:firstLine="0"/>
              <w:jc w:val="both"/>
              <w:rPr>
                <w:rFonts w:ascii="Times New Roman" w:hAnsi="Times New Roman"/>
                <w:i/>
                <w:sz w:val="24"/>
                <w:szCs w:val="24"/>
              </w:rPr>
            </w:pPr>
            <w:r w:rsidRPr="00E52559">
              <w:rPr>
                <w:rFonts w:ascii="Times New Roman" w:hAnsi="Times New Roman"/>
                <w:i/>
                <w:sz w:val="24"/>
                <w:szCs w:val="24"/>
              </w:rPr>
              <w:t>способность аргументировать свою точку зрения с помощью фактов и дополнительных сведений;</w:t>
            </w:r>
          </w:p>
          <w:p w:rsidR="00771954" w:rsidRPr="00E52559" w:rsidRDefault="00771954" w:rsidP="00A92CC5">
            <w:pPr>
              <w:numPr>
                <w:ilvl w:val="0"/>
                <w:numId w:val="17"/>
              </w:numPr>
              <w:tabs>
                <w:tab w:val="num" w:pos="72"/>
                <w:tab w:val="left" w:pos="432"/>
              </w:tabs>
              <w:autoSpaceDE w:val="0"/>
              <w:autoSpaceDN w:val="0"/>
              <w:adjustRightInd w:val="0"/>
              <w:spacing w:after="0" w:line="240" w:lineRule="auto"/>
              <w:ind w:left="72" w:firstLine="0"/>
              <w:jc w:val="both"/>
              <w:rPr>
                <w:rFonts w:ascii="Times New Roman" w:hAnsi="Times New Roman"/>
                <w:i/>
                <w:sz w:val="24"/>
                <w:szCs w:val="24"/>
              </w:rPr>
            </w:pPr>
            <w:r w:rsidRPr="00E52559">
              <w:rPr>
                <w:rFonts w:ascii="Times New Roman" w:hAnsi="Times New Roman"/>
                <w:i/>
                <w:sz w:val="24"/>
                <w:szCs w:val="24"/>
              </w:rPr>
              <w:t>умение при работе группы задавать вопросы, уточнять план действий и конечную цель;</w:t>
            </w:r>
          </w:p>
          <w:p w:rsidR="00771954" w:rsidRPr="00E52559" w:rsidRDefault="00771954" w:rsidP="00A92CC5">
            <w:pPr>
              <w:numPr>
                <w:ilvl w:val="0"/>
                <w:numId w:val="17"/>
              </w:numPr>
              <w:tabs>
                <w:tab w:val="num" w:pos="72"/>
                <w:tab w:val="left" w:pos="432"/>
              </w:tabs>
              <w:autoSpaceDE w:val="0"/>
              <w:autoSpaceDN w:val="0"/>
              <w:adjustRightInd w:val="0"/>
              <w:spacing w:after="0" w:line="240" w:lineRule="auto"/>
              <w:ind w:left="72" w:firstLine="0"/>
              <w:jc w:val="both"/>
              <w:rPr>
                <w:rFonts w:ascii="Times New Roman" w:hAnsi="Times New Roman"/>
                <w:i/>
                <w:sz w:val="24"/>
                <w:szCs w:val="24"/>
              </w:rPr>
            </w:pPr>
            <w:r w:rsidRPr="00E52559">
              <w:rPr>
                <w:rFonts w:ascii="Times New Roman" w:hAnsi="Times New Roman"/>
                <w:i/>
                <w:sz w:val="24"/>
                <w:szCs w:val="24"/>
              </w:rPr>
              <w:t xml:space="preserve">способность </w:t>
            </w:r>
            <w:r w:rsidRPr="00E52559">
              <w:rPr>
                <w:rFonts w:ascii="Times New Roman" w:hAnsi="Times New Roman"/>
                <w:i/>
                <w:sz w:val="24"/>
                <w:szCs w:val="24"/>
              </w:rPr>
              <w:lastRenderedPageBreak/>
              <w:t>адекватно использовать речевые средства для эффективного решения коммуникативных задач;</w:t>
            </w:r>
          </w:p>
          <w:p w:rsidR="00771954" w:rsidRPr="00E52559" w:rsidRDefault="00771954" w:rsidP="00A92CC5">
            <w:pPr>
              <w:numPr>
                <w:ilvl w:val="0"/>
                <w:numId w:val="17"/>
              </w:numPr>
              <w:tabs>
                <w:tab w:val="num" w:pos="72"/>
                <w:tab w:val="left" w:pos="432"/>
              </w:tabs>
              <w:autoSpaceDE w:val="0"/>
              <w:autoSpaceDN w:val="0"/>
              <w:adjustRightInd w:val="0"/>
              <w:spacing w:after="0" w:line="240" w:lineRule="auto"/>
              <w:ind w:left="72" w:firstLine="0"/>
              <w:jc w:val="both"/>
              <w:rPr>
                <w:rFonts w:ascii="Times New Roman" w:hAnsi="Times New Roman"/>
                <w:i/>
                <w:sz w:val="24"/>
                <w:szCs w:val="24"/>
              </w:rPr>
            </w:pPr>
            <w:r w:rsidRPr="00E52559">
              <w:rPr>
                <w:rFonts w:ascii="Times New Roman" w:hAnsi="Times New Roman"/>
                <w:i/>
                <w:sz w:val="24"/>
                <w:szCs w:val="24"/>
              </w:rPr>
              <w:t>умение выстраивать общение со сверстниками и взрослыми для реализации проектной деятельности.</w:t>
            </w:r>
          </w:p>
        </w:tc>
      </w:tr>
    </w:tbl>
    <w:p w:rsidR="00771954" w:rsidRDefault="00771954" w:rsidP="002860FB">
      <w:pPr>
        <w:jc w:val="center"/>
        <w:rPr>
          <w:rFonts w:ascii="Times New Roman" w:hAnsi="Times New Roman" w:cs="Times New Roman"/>
          <w:b/>
          <w:bCs/>
          <w:sz w:val="24"/>
          <w:szCs w:val="24"/>
        </w:rPr>
      </w:pPr>
    </w:p>
    <w:p w:rsidR="00771954" w:rsidRDefault="00771954" w:rsidP="002860FB">
      <w:pPr>
        <w:jc w:val="center"/>
        <w:rPr>
          <w:rFonts w:ascii="Times New Roman" w:hAnsi="Times New Roman" w:cs="Times New Roman"/>
          <w:b/>
          <w:bCs/>
          <w:sz w:val="24"/>
          <w:szCs w:val="24"/>
        </w:rPr>
      </w:pPr>
    </w:p>
    <w:p w:rsidR="00771954" w:rsidRDefault="00771954" w:rsidP="002860FB">
      <w:pPr>
        <w:jc w:val="center"/>
        <w:rPr>
          <w:rFonts w:ascii="Times New Roman" w:hAnsi="Times New Roman" w:cs="Times New Roman"/>
          <w:b/>
          <w:bCs/>
          <w:sz w:val="24"/>
          <w:szCs w:val="24"/>
        </w:rPr>
      </w:pPr>
    </w:p>
    <w:p w:rsidR="00771954" w:rsidRDefault="00771954" w:rsidP="002860FB">
      <w:pPr>
        <w:jc w:val="center"/>
        <w:rPr>
          <w:rFonts w:ascii="Times New Roman" w:hAnsi="Times New Roman" w:cs="Times New Roman"/>
          <w:b/>
          <w:bCs/>
          <w:sz w:val="24"/>
          <w:szCs w:val="24"/>
        </w:rPr>
      </w:pPr>
    </w:p>
    <w:p w:rsidR="00771954" w:rsidRDefault="00771954" w:rsidP="002860F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w:t>
      </w:r>
      <w:r w:rsidRPr="002860FB">
        <w:rPr>
          <w:rFonts w:ascii="Times New Roman" w:hAnsi="Times New Roman" w:cs="Times New Roman"/>
          <w:b/>
          <w:bCs/>
          <w:sz w:val="24"/>
          <w:szCs w:val="24"/>
        </w:rPr>
        <w:t>.2.1.1.  Чтение. Работа с текстом (метапредметные результаты)</w:t>
      </w:r>
    </w:p>
    <w:p w:rsidR="00771954" w:rsidRPr="007C2367" w:rsidRDefault="00771954" w:rsidP="007C2367">
      <w:pPr>
        <w:tabs>
          <w:tab w:val="left" w:pos="142"/>
          <w:tab w:val="left" w:leader="dot" w:pos="624"/>
        </w:tabs>
        <w:spacing w:line="360" w:lineRule="auto"/>
        <w:ind w:firstLine="709"/>
        <w:jc w:val="both"/>
        <w:rPr>
          <w:rFonts w:ascii="Times New Roman" w:hAnsi="Times New Roman" w:cs="Times New Roman"/>
          <w:bCs/>
          <w:sz w:val="24"/>
          <w:szCs w:val="24"/>
        </w:rPr>
      </w:pPr>
      <w:r w:rsidRPr="007C2367">
        <w:rPr>
          <w:rFonts w:ascii="Times New Roman" w:hAnsi="Times New Roman" w:cs="Times New Roman"/>
          <w:sz w:val="24"/>
          <w:szCs w:val="24"/>
        </w:rPr>
        <w:t>В результате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информации в процессе чтения соответствующих возрасту литературных, учебных, научно</w:t>
      </w:r>
      <w:r w:rsidRPr="007C2367">
        <w:rPr>
          <w:rFonts w:ascii="Times New Roman" w:hAnsi="Times New Roman" w:cs="Times New Roman"/>
          <w:sz w:val="24"/>
          <w:szCs w:val="24"/>
        </w:rPr>
        <w:softHyphen/>
        <w:t xml:space="preserve">-познавательных текстов, инструкций. </w:t>
      </w:r>
      <w:r w:rsidRPr="007C2367">
        <w:rPr>
          <w:rStyle w:val="Zag11"/>
          <w:rFonts w:ascii="Times New Roman" w:eastAsia="@Arial Unicode MS" w:hAnsi="Times New Roman" w:cs="Times New Roman"/>
          <w:sz w:val="24"/>
          <w:szCs w:val="24"/>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r w:rsidRPr="007C2367">
        <w:rPr>
          <w:rStyle w:val="Zag11"/>
          <w:rFonts w:ascii="Times New Roman" w:eastAsia="@Arial Unicode MS" w:hAnsi="Times New Roman" w:cs="Times New Roman"/>
          <w:i/>
          <w:iCs/>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771954" w:rsidRPr="00096F17" w:rsidRDefault="00771954" w:rsidP="00096F17">
      <w:pPr>
        <w:jc w:val="center"/>
        <w:rPr>
          <w:rFonts w:ascii="Times New Roman" w:hAnsi="Times New Roman"/>
          <w:b/>
          <w:sz w:val="24"/>
          <w:szCs w:val="24"/>
        </w:rPr>
      </w:pPr>
      <w:r w:rsidRPr="00096F17">
        <w:rPr>
          <w:rFonts w:ascii="Times New Roman" w:hAnsi="Times New Roman"/>
          <w:b/>
          <w:sz w:val="24"/>
          <w:szCs w:val="24"/>
        </w:rPr>
        <w:t>Планируемые результаты программы «Чтение. Работа с текстом»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3699"/>
        <w:gridCol w:w="3673"/>
        <w:gridCol w:w="4006"/>
      </w:tblGrid>
      <w:tr w:rsidR="00771954">
        <w:tc>
          <w:tcPr>
            <w:tcW w:w="3539" w:type="dxa"/>
          </w:tcPr>
          <w:p w:rsidR="00771954" w:rsidRDefault="00771954">
            <w:pPr>
              <w:tabs>
                <w:tab w:val="left" w:pos="2040"/>
              </w:tabs>
              <w:spacing w:after="0" w:line="240" w:lineRule="auto"/>
              <w:jc w:val="center"/>
              <w:rPr>
                <w:rFonts w:ascii="Times New Roman" w:hAnsi="Times New Roman"/>
                <w:b/>
                <w:sz w:val="24"/>
                <w:szCs w:val="24"/>
              </w:rPr>
            </w:pPr>
            <w:r>
              <w:rPr>
                <w:rFonts w:ascii="Times New Roman" w:hAnsi="Times New Roman"/>
                <w:b/>
                <w:sz w:val="24"/>
                <w:szCs w:val="24"/>
              </w:rPr>
              <w:t>1 класс</w:t>
            </w:r>
          </w:p>
        </w:tc>
        <w:tc>
          <w:tcPr>
            <w:tcW w:w="3827" w:type="dxa"/>
          </w:tcPr>
          <w:p w:rsidR="00771954" w:rsidRDefault="00771954">
            <w:pPr>
              <w:tabs>
                <w:tab w:val="left" w:pos="2040"/>
              </w:tabs>
              <w:spacing w:after="0" w:line="240" w:lineRule="auto"/>
              <w:jc w:val="center"/>
              <w:rPr>
                <w:rFonts w:ascii="Times New Roman" w:hAnsi="Times New Roman"/>
                <w:b/>
                <w:sz w:val="24"/>
                <w:szCs w:val="24"/>
              </w:rPr>
            </w:pPr>
            <w:r>
              <w:rPr>
                <w:rFonts w:ascii="Times New Roman" w:hAnsi="Times New Roman"/>
                <w:b/>
                <w:sz w:val="24"/>
                <w:szCs w:val="24"/>
              </w:rPr>
              <w:t>2 класс</w:t>
            </w:r>
          </w:p>
        </w:tc>
        <w:tc>
          <w:tcPr>
            <w:tcW w:w="3828" w:type="dxa"/>
          </w:tcPr>
          <w:p w:rsidR="00771954" w:rsidRDefault="00771954">
            <w:pPr>
              <w:tabs>
                <w:tab w:val="left" w:pos="2040"/>
              </w:tabs>
              <w:spacing w:after="0" w:line="240" w:lineRule="auto"/>
              <w:jc w:val="center"/>
              <w:rPr>
                <w:rFonts w:ascii="Times New Roman" w:hAnsi="Times New Roman"/>
                <w:b/>
                <w:sz w:val="24"/>
                <w:szCs w:val="24"/>
              </w:rPr>
            </w:pPr>
            <w:r>
              <w:rPr>
                <w:rFonts w:ascii="Times New Roman" w:hAnsi="Times New Roman"/>
                <w:b/>
                <w:sz w:val="24"/>
                <w:szCs w:val="24"/>
              </w:rPr>
              <w:t>3 класс</w:t>
            </w:r>
          </w:p>
        </w:tc>
        <w:tc>
          <w:tcPr>
            <w:tcW w:w="4194" w:type="dxa"/>
          </w:tcPr>
          <w:p w:rsidR="00771954" w:rsidRDefault="00771954">
            <w:pPr>
              <w:tabs>
                <w:tab w:val="left" w:pos="2040"/>
              </w:tabs>
              <w:spacing w:after="0" w:line="240" w:lineRule="auto"/>
              <w:jc w:val="center"/>
              <w:rPr>
                <w:rFonts w:ascii="Times New Roman" w:hAnsi="Times New Roman"/>
                <w:b/>
                <w:sz w:val="24"/>
                <w:szCs w:val="24"/>
              </w:rPr>
            </w:pPr>
            <w:r>
              <w:rPr>
                <w:rFonts w:ascii="Times New Roman" w:hAnsi="Times New Roman"/>
                <w:b/>
                <w:sz w:val="24"/>
                <w:szCs w:val="24"/>
              </w:rPr>
              <w:t>4 класс</w:t>
            </w:r>
          </w:p>
          <w:p w:rsidR="00771954" w:rsidRDefault="00771954">
            <w:pPr>
              <w:tabs>
                <w:tab w:val="left" w:pos="2040"/>
              </w:tabs>
              <w:spacing w:after="0" w:line="240" w:lineRule="auto"/>
              <w:jc w:val="center"/>
              <w:rPr>
                <w:rFonts w:ascii="Times New Roman" w:hAnsi="Times New Roman"/>
                <w:b/>
                <w:sz w:val="24"/>
                <w:szCs w:val="24"/>
              </w:rPr>
            </w:pPr>
            <w:r>
              <w:rPr>
                <w:rFonts w:ascii="Times New Roman" w:hAnsi="Times New Roman"/>
                <w:b/>
                <w:sz w:val="24"/>
                <w:szCs w:val="24"/>
              </w:rPr>
              <w:t xml:space="preserve"> (ФГОС НОО)</w:t>
            </w:r>
          </w:p>
        </w:tc>
      </w:tr>
      <w:tr w:rsidR="00771954">
        <w:tc>
          <w:tcPr>
            <w:tcW w:w="15388" w:type="dxa"/>
            <w:gridSpan w:val="4"/>
          </w:tcPr>
          <w:p w:rsidR="00771954" w:rsidRDefault="00771954">
            <w:pPr>
              <w:pStyle w:val="4"/>
              <w:spacing w:before="0" w:after="0" w:line="360" w:lineRule="auto"/>
              <w:ind w:firstLine="454"/>
              <w:rPr>
                <w:rFonts w:ascii="Times New Roman" w:hAnsi="Times New Roman" w:cs="Times New Roman"/>
                <w:b/>
                <w:i w:val="0"/>
                <w:color w:val="auto"/>
                <w:sz w:val="24"/>
                <w:szCs w:val="24"/>
              </w:rPr>
            </w:pPr>
            <w:r>
              <w:rPr>
                <w:rFonts w:ascii="Times New Roman" w:hAnsi="Times New Roman" w:cs="Times New Roman"/>
                <w:b/>
                <w:i w:val="0"/>
                <w:color w:val="auto"/>
                <w:sz w:val="24"/>
                <w:szCs w:val="24"/>
              </w:rPr>
              <w:t>Поиск информации и понимание прочитанного</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-находить в тексте конкретные сведения, факты, заданные в явном виде;</w:t>
            </w:r>
          </w:p>
        </w:tc>
        <w:tc>
          <w:tcPr>
            <w:tcW w:w="3827" w:type="dxa"/>
          </w:tcPr>
          <w:p w:rsidR="00771954" w:rsidRDefault="00771954">
            <w:pPr>
              <w:tabs>
                <w:tab w:val="left" w:pos="2040"/>
              </w:tabs>
              <w:spacing w:after="0" w:line="240" w:lineRule="auto"/>
              <w:rPr>
                <w:rFonts w:ascii="Times New Roman" w:hAnsi="Times New Roman"/>
                <w:sz w:val="24"/>
                <w:szCs w:val="24"/>
              </w:rPr>
            </w:pPr>
          </w:p>
        </w:tc>
        <w:tc>
          <w:tcPr>
            <w:tcW w:w="3828" w:type="dxa"/>
          </w:tcPr>
          <w:p w:rsidR="00771954" w:rsidRDefault="00771954">
            <w:pPr>
              <w:tabs>
                <w:tab w:val="left" w:pos="2040"/>
              </w:tabs>
              <w:spacing w:after="0" w:line="240" w:lineRule="auto"/>
              <w:rPr>
                <w:rFonts w:ascii="Times New Roman" w:hAnsi="Times New Roman"/>
                <w:sz w:val="24"/>
                <w:szCs w:val="24"/>
              </w:rPr>
            </w:pPr>
          </w:p>
        </w:tc>
        <w:tc>
          <w:tcPr>
            <w:tcW w:w="4194" w:type="dxa"/>
          </w:tcPr>
          <w:p w:rsidR="00771954" w:rsidRDefault="00771954" w:rsidP="00111A99">
            <w:pPr>
              <w:pStyle w:val="a9"/>
              <w:spacing w:line="240" w:lineRule="auto"/>
              <w:ind w:firstLine="0"/>
              <w:rPr>
                <w:rFonts w:ascii="Times New Roman" w:hAnsi="Times New Roman"/>
                <w:b/>
                <w:color w:val="auto"/>
                <w:sz w:val="24"/>
                <w:szCs w:val="24"/>
              </w:rPr>
            </w:pPr>
            <w:r>
              <w:rPr>
                <w:rFonts w:ascii="Times New Roman" w:hAnsi="Times New Roman"/>
                <w:b/>
                <w:color w:val="auto"/>
                <w:sz w:val="24"/>
                <w:szCs w:val="24"/>
              </w:rPr>
              <w:t>Выпускник научится:</w:t>
            </w:r>
          </w:p>
          <w:p w:rsidR="00771954" w:rsidRDefault="00771954">
            <w:pPr>
              <w:pStyle w:val="ab"/>
              <w:spacing w:line="240" w:lineRule="auto"/>
              <w:rPr>
                <w:rFonts w:ascii="Times New Roman" w:hAnsi="Times New Roman"/>
                <w:color w:val="auto"/>
                <w:sz w:val="24"/>
                <w:szCs w:val="24"/>
              </w:rPr>
            </w:pPr>
            <w:r>
              <w:rPr>
                <w:rFonts w:ascii="Times New Roman" w:hAnsi="Times New Roman"/>
                <w:color w:val="auto"/>
                <w:sz w:val="24"/>
                <w:szCs w:val="24"/>
              </w:rPr>
              <w:t>-находить в тексте конкретные сведения, факты, заданные в явном виде;</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p>
        </w:tc>
        <w:tc>
          <w:tcPr>
            <w:tcW w:w="3827"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-определять тему и главную мысль текста;</w:t>
            </w: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-определять тему и главную мысль текста;</w:t>
            </w:r>
          </w:p>
        </w:tc>
        <w:tc>
          <w:tcPr>
            <w:tcW w:w="4194" w:type="dxa"/>
          </w:tcPr>
          <w:p w:rsidR="00771954" w:rsidRDefault="00771954">
            <w:pPr>
              <w:pStyle w:val="ab"/>
              <w:spacing w:line="240" w:lineRule="auto"/>
              <w:rPr>
                <w:rFonts w:ascii="Times New Roman" w:hAnsi="Times New Roman"/>
                <w:color w:val="auto"/>
                <w:sz w:val="24"/>
                <w:szCs w:val="24"/>
              </w:rPr>
            </w:pPr>
            <w:r>
              <w:rPr>
                <w:rFonts w:ascii="Times New Roman" w:hAnsi="Times New Roman"/>
                <w:color w:val="auto"/>
                <w:sz w:val="24"/>
                <w:szCs w:val="24"/>
              </w:rPr>
              <w:t>-определять тему и главную мысль текста;</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p>
        </w:tc>
        <w:tc>
          <w:tcPr>
            <w:tcW w:w="3827" w:type="dxa"/>
          </w:tcPr>
          <w:p w:rsidR="00771954" w:rsidRDefault="00771954">
            <w:pPr>
              <w:tabs>
                <w:tab w:val="left" w:pos="2040"/>
              </w:tabs>
              <w:spacing w:after="0" w:line="240" w:lineRule="auto"/>
              <w:rPr>
                <w:rFonts w:ascii="Times New Roman" w:hAnsi="Times New Roman"/>
                <w:sz w:val="24"/>
                <w:szCs w:val="24"/>
              </w:rPr>
            </w:pP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pacing w:val="-4"/>
                <w:sz w:val="24"/>
                <w:szCs w:val="24"/>
              </w:rPr>
              <w:t>-делить тексты на смысловые части, составлять план текста;</w:t>
            </w:r>
          </w:p>
        </w:tc>
        <w:tc>
          <w:tcPr>
            <w:tcW w:w="4194" w:type="dxa"/>
          </w:tcPr>
          <w:p w:rsidR="00771954" w:rsidRDefault="00771954">
            <w:pPr>
              <w:pStyle w:val="ab"/>
              <w:spacing w:line="240" w:lineRule="auto"/>
              <w:rPr>
                <w:rFonts w:ascii="Times New Roman" w:hAnsi="Times New Roman"/>
                <w:color w:val="auto"/>
                <w:spacing w:val="-4"/>
                <w:sz w:val="24"/>
                <w:szCs w:val="24"/>
              </w:rPr>
            </w:pPr>
            <w:r>
              <w:rPr>
                <w:rFonts w:ascii="Times New Roman" w:hAnsi="Times New Roman"/>
                <w:color w:val="auto"/>
                <w:spacing w:val="-4"/>
                <w:sz w:val="24"/>
                <w:szCs w:val="24"/>
              </w:rPr>
              <w:t>-делить тексты на смысловые части, составлять план текста;</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p>
        </w:tc>
        <w:tc>
          <w:tcPr>
            <w:tcW w:w="3827"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pacing w:val="2"/>
                <w:sz w:val="24"/>
                <w:szCs w:val="24"/>
              </w:rPr>
              <w:t>-вычленять содержащиеся в тексте основные события и</w:t>
            </w:r>
            <w:r>
              <w:rPr>
                <w:rFonts w:ascii="Times New Roman" w:hAnsi="Times New Roman"/>
                <w:spacing w:val="2"/>
                <w:sz w:val="24"/>
                <w:szCs w:val="24"/>
              </w:rPr>
              <w:br/>
            </w:r>
            <w:r>
              <w:rPr>
                <w:rFonts w:ascii="Times New Roman" w:hAnsi="Times New Roman"/>
                <w:spacing w:val="-2"/>
                <w:sz w:val="24"/>
                <w:szCs w:val="24"/>
              </w:rPr>
              <w:t>ус</w:t>
            </w:r>
            <w:r>
              <w:rPr>
                <w:rFonts w:ascii="Times New Roman" w:hAnsi="Times New Roman"/>
                <w:spacing w:val="2"/>
                <w:sz w:val="24"/>
                <w:szCs w:val="24"/>
              </w:rPr>
              <w:t>танавливать их последовательность;</w:t>
            </w: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pacing w:val="2"/>
                <w:sz w:val="24"/>
                <w:szCs w:val="24"/>
              </w:rPr>
              <w:t>упорядочивать инфор</w:t>
            </w:r>
            <w:r>
              <w:rPr>
                <w:rFonts w:ascii="Times New Roman" w:hAnsi="Times New Roman"/>
                <w:sz w:val="24"/>
                <w:szCs w:val="24"/>
              </w:rPr>
              <w:t>мацию по заданному основанию;</w:t>
            </w:r>
          </w:p>
        </w:tc>
        <w:tc>
          <w:tcPr>
            <w:tcW w:w="4194" w:type="dxa"/>
          </w:tcPr>
          <w:p w:rsidR="00771954" w:rsidRDefault="00771954">
            <w:pPr>
              <w:pStyle w:val="ab"/>
              <w:spacing w:line="240" w:lineRule="auto"/>
              <w:rPr>
                <w:rFonts w:ascii="Times New Roman" w:hAnsi="Times New Roman"/>
                <w:color w:val="auto"/>
                <w:sz w:val="24"/>
                <w:szCs w:val="24"/>
              </w:rPr>
            </w:pPr>
            <w:r>
              <w:rPr>
                <w:rFonts w:ascii="Times New Roman" w:hAnsi="Times New Roman"/>
                <w:color w:val="auto"/>
                <w:spacing w:val="2"/>
                <w:sz w:val="24"/>
                <w:szCs w:val="24"/>
              </w:rPr>
              <w:t>упорядочивать инфор</w:t>
            </w:r>
            <w:r>
              <w:rPr>
                <w:rFonts w:ascii="Times New Roman" w:hAnsi="Times New Roman"/>
                <w:color w:val="auto"/>
                <w:sz w:val="24"/>
                <w:szCs w:val="24"/>
              </w:rPr>
              <w:t>мацию по заданному основанию;</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p>
        </w:tc>
        <w:tc>
          <w:tcPr>
            <w:tcW w:w="3827"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pacing w:val="2"/>
                <w:sz w:val="24"/>
                <w:szCs w:val="24"/>
              </w:rPr>
              <w:t xml:space="preserve">-сравнивать между собой объекты, описанные в тексте, </w:t>
            </w:r>
            <w:r>
              <w:rPr>
                <w:rFonts w:ascii="Times New Roman" w:hAnsi="Times New Roman"/>
                <w:sz w:val="24"/>
                <w:szCs w:val="24"/>
              </w:rPr>
              <w:t>выделяя 2—3 существенных признака;</w:t>
            </w: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pacing w:val="2"/>
                <w:sz w:val="24"/>
                <w:szCs w:val="24"/>
              </w:rPr>
              <w:t xml:space="preserve">-сравнивать между собой объекты, описанные в тексте, </w:t>
            </w:r>
            <w:r>
              <w:rPr>
                <w:rFonts w:ascii="Times New Roman" w:hAnsi="Times New Roman"/>
                <w:sz w:val="24"/>
                <w:szCs w:val="24"/>
              </w:rPr>
              <w:t>выделяя 2—3 существенных признака;</w:t>
            </w:r>
          </w:p>
        </w:tc>
        <w:tc>
          <w:tcPr>
            <w:tcW w:w="4194" w:type="dxa"/>
          </w:tcPr>
          <w:p w:rsidR="00771954" w:rsidRDefault="00771954">
            <w:pPr>
              <w:pStyle w:val="ab"/>
              <w:spacing w:line="240" w:lineRule="auto"/>
              <w:rPr>
                <w:rFonts w:ascii="Times New Roman" w:hAnsi="Times New Roman"/>
                <w:color w:val="auto"/>
                <w:sz w:val="24"/>
                <w:szCs w:val="24"/>
              </w:rPr>
            </w:pPr>
            <w:r>
              <w:rPr>
                <w:rFonts w:ascii="Times New Roman" w:hAnsi="Times New Roman"/>
                <w:color w:val="auto"/>
                <w:spacing w:val="2"/>
                <w:sz w:val="24"/>
                <w:szCs w:val="24"/>
              </w:rPr>
              <w:t xml:space="preserve">-сравнивать между собой объекты, описанные в тексте, </w:t>
            </w:r>
            <w:r>
              <w:rPr>
                <w:rFonts w:ascii="Times New Roman" w:hAnsi="Times New Roman"/>
                <w:color w:val="auto"/>
                <w:sz w:val="24"/>
                <w:szCs w:val="24"/>
              </w:rPr>
              <w:t>выделяя 2—3 существенных признака;</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p>
        </w:tc>
        <w:tc>
          <w:tcPr>
            <w:tcW w:w="3827" w:type="dxa"/>
          </w:tcPr>
          <w:p w:rsidR="00771954" w:rsidRDefault="00771954">
            <w:pPr>
              <w:tabs>
                <w:tab w:val="left" w:pos="2040"/>
              </w:tabs>
              <w:spacing w:after="0" w:line="240" w:lineRule="auto"/>
              <w:rPr>
                <w:rFonts w:ascii="Times New Roman" w:hAnsi="Times New Roman"/>
                <w:sz w:val="24"/>
                <w:szCs w:val="24"/>
              </w:rPr>
            </w:pP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tc>
        <w:tc>
          <w:tcPr>
            <w:tcW w:w="4194" w:type="dxa"/>
          </w:tcPr>
          <w:p w:rsidR="00771954" w:rsidRDefault="00771954">
            <w:pPr>
              <w:pStyle w:val="ab"/>
              <w:spacing w:line="240" w:lineRule="auto"/>
              <w:rPr>
                <w:rFonts w:ascii="Times New Roman" w:hAnsi="Times New Roman"/>
                <w:color w:val="auto"/>
                <w:spacing w:val="2"/>
                <w:sz w:val="24"/>
                <w:szCs w:val="24"/>
              </w:rPr>
            </w:pPr>
            <w:r>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-понимать информацию, представленную разными способами: словесно, в виде таблицы.</w:t>
            </w:r>
          </w:p>
        </w:tc>
        <w:tc>
          <w:tcPr>
            <w:tcW w:w="3827"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-понимать информацию, представленную разными способами: словесно, в виде таблицы, схемы.</w:t>
            </w: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-понимать информацию, представленную разными способами: словесно, в виде таблицы, схемы.</w:t>
            </w:r>
          </w:p>
        </w:tc>
        <w:tc>
          <w:tcPr>
            <w:tcW w:w="4194" w:type="dxa"/>
          </w:tcPr>
          <w:p w:rsidR="00771954" w:rsidRDefault="00771954">
            <w:pPr>
              <w:pStyle w:val="ab"/>
              <w:spacing w:line="240" w:lineRule="auto"/>
              <w:rPr>
                <w:rFonts w:ascii="Times New Roman" w:hAnsi="Times New Roman"/>
                <w:color w:val="auto"/>
                <w:sz w:val="24"/>
                <w:szCs w:val="24"/>
              </w:rPr>
            </w:pPr>
            <w:r>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p>
        </w:tc>
        <w:tc>
          <w:tcPr>
            <w:tcW w:w="3827"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-понимать текст, опираясь не только на содержащуюся в нём информацию, но и на жанр, выразительные средства текста;</w:t>
            </w: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-понимать текст, опираясь не только на содержащуюся в нём информацию, но и на жанр, структуру, выразительные средства текста;</w:t>
            </w:r>
          </w:p>
        </w:tc>
        <w:tc>
          <w:tcPr>
            <w:tcW w:w="4194" w:type="dxa"/>
          </w:tcPr>
          <w:p w:rsidR="00771954" w:rsidRDefault="00771954">
            <w:pPr>
              <w:pStyle w:val="ab"/>
              <w:spacing w:line="240" w:lineRule="auto"/>
              <w:rPr>
                <w:rFonts w:ascii="Times New Roman" w:hAnsi="Times New Roman"/>
                <w:color w:val="auto"/>
                <w:sz w:val="24"/>
                <w:szCs w:val="24"/>
              </w:rPr>
            </w:pPr>
            <w:r>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-использовать ознакомительное чтение.</w:t>
            </w:r>
          </w:p>
        </w:tc>
        <w:tc>
          <w:tcPr>
            <w:tcW w:w="3827"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tc>
        <w:tc>
          <w:tcPr>
            <w:tcW w:w="4194" w:type="dxa"/>
          </w:tcPr>
          <w:p w:rsidR="00771954" w:rsidRDefault="00771954">
            <w:pPr>
              <w:pStyle w:val="ab"/>
              <w:spacing w:line="240" w:lineRule="auto"/>
              <w:rPr>
                <w:rFonts w:ascii="Times New Roman" w:hAnsi="Times New Roman"/>
                <w:color w:val="auto"/>
                <w:sz w:val="24"/>
                <w:szCs w:val="24"/>
              </w:rPr>
            </w:pPr>
            <w:r>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-ориентироваться в соответствующих возрасту словарях и справочниках.</w:t>
            </w:r>
          </w:p>
        </w:tc>
        <w:tc>
          <w:tcPr>
            <w:tcW w:w="3827"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-ориентироваться в соответствующих возрасту словарях и справочниках.</w:t>
            </w: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-ориентироваться в соответствующих возрасту словарях и справочниках.</w:t>
            </w:r>
          </w:p>
        </w:tc>
        <w:tc>
          <w:tcPr>
            <w:tcW w:w="4194" w:type="dxa"/>
          </w:tcPr>
          <w:p w:rsidR="00771954" w:rsidRDefault="00771954">
            <w:pPr>
              <w:pStyle w:val="ab"/>
              <w:spacing w:line="240" w:lineRule="auto"/>
              <w:rPr>
                <w:rFonts w:ascii="Times New Roman" w:hAnsi="Times New Roman"/>
                <w:color w:val="auto"/>
                <w:sz w:val="24"/>
                <w:szCs w:val="24"/>
              </w:rPr>
            </w:pPr>
            <w:r>
              <w:rPr>
                <w:rFonts w:ascii="Times New Roman" w:hAnsi="Times New Roman"/>
                <w:color w:val="auto"/>
                <w:sz w:val="24"/>
                <w:szCs w:val="24"/>
              </w:rPr>
              <w:t>-ориентироваться в соответствующих возрасту словарях и справочниках.</w:t>
            </w:r>
          </w:p>
        </w:tc>
      </w:tr>
      <w:tr w:rsidR="00771954">
        <w:trPr>
          <w:trHeight w:val="1293"/>
        </w:trPr>
        <w:tc>
          <w:tcPr>
            <w:tcW w:w="3539" w:type="dxa"/>
          </w:tcPr>
          <w:p w:rsidR="00771954" w:rsidRDefault="00771954">
            <w:pPr>
              <w:tabs>
                <w:tab w:val="left" w:pos="2040"/>
              </w:tabs>
              <w:spacing w:after="0" w:line="240" w:lineRule="auto"/>
              <w:rPr>
                <w:rFonts w:ascii="Times New Roman" w:hAnsi="Times New Roman"/>
                <w:sz w:val="24"/>
                <w:szCs w:val="24"/>
              </w:rPr>
            </w:pPr>
          </w:p>
        </w:tc>
        <w:tc>
          <w:tcPr>
            <w:tcW w:w="3827" w:type="dxa"/>
          </w:tcPr>
          <w:p w:rsidR="00771954" w:rsidRDefault="00771954">
            <w:pPr>
              <w:tabs>
                <w:tab w:val="left" w:pos="2040"/>
              </w:tabs>
              <w:spacing w:after="0" w:line="240" w:lineRule="auto"/>
              <w:rPr>
                <w:rFonts w:ascii="Times New Roman" w:hAnsi="Times New Roman"/>
                <w:sz w:val="24"/>
                <w:szCs w:val="24"/>
              </w:rPr>
            </w:pPr>
          </w:p>
        </w:tc>
        <w:tc>
          <w:tcPr>
            <w:tcW w:w="3828" w:type="dxa"/>
          </w:tcPr>
          <w:p w:rsidR="00771954" w:rsidRDefault="00771954">
            <w:pPr>
              <w:tabs>
                <w:tab w:val="left" w:pos="2040"/>
              </w:tabs>
              <w:spacing w:after="0" w:line="240" w:lineRule="auto"/>
              <w:rPr>
                <w:rFonts w:ascii="Times New Roman" w:hAnsi="Times New Roman"/>
                <w:i/>
                <w:iCs/>
                <w:spacing w:val="-2"/>
                <w:sz w:val="24"/>
                <w:szCs w:val="24"/>
              </w:rPr>
            </w:pPr>
            <w:r>
              <w:rPr>
                <w:rFonts w:ascii="Times New Roman" w:hAnsi="Times New Roman"/>
                <w:i/>
                <w:iCs/>
                <w:spacing w:val="-4"/>
                <w:sz w:val="24"/>
                <w:szCs w:val="24"/>
              </w:rPr>
              <w:t>-использовать формальные элементы текста (например,</w:t>
            </w:r>
            <w:r>
              <w:rPr>
                <w:rFonts w:ascii="Times New Roman" w:hAnsi="Times New Roman"/>
                <w:i/>
                <w:iCs/>
                <w:spacing w:val="-4"/>
                <w:sz w:val="24"/>
                <w:szCs w:val="24"/>
              </w:rPr>
              <w:br/>
            </w:r>
            <w:r>
              <w:rPr>
                <w:rFonts w:ascii="Times New Roman" w:hAnsi="Times New Roman"/>
                <w:i/>
                <w:iCs/>
                <w:spacing w:val="-2"/>
                <w:sz w:val="24"/>
                <w:szCs w:val="24"/>
              </w:rPr>
              <w:t xml:space="preserve">подзаголовки, сноски) для поиска нужной информации;   </w:t>
            </w:r>
          </w:p>
          <w:p w:rsidR="00771954" w:rsidRDefault="00771954">
            <w:pPr>
              <w:tabs>
                <w:tab w:val="left" w:pos="2040"/>
              </w:tabs>
              <w:spacing w:after="0" w:line="240" w:lineRule="auto"/>
              <w:rPr>
                <w:rFonts w:ascii="Times New Roman" w:hAnsi="Times New Roman"/>
                <w:sz w:val="24"/>
                <w:szCs w:val="24"/>
              </w:rPr>
            </w:pPr>
          </w:p>
        </w:tc>
        <w:tc>
          <w:tcPr>
            <w:tcW w:w="4194" w:type="dxa"/>
          </w:tcPr>
          <w:p w:rsidR="00771954" w:rsidRPr="00111A99" w:rsidRDefault="00771954" w:rsidP="00111A99">
            <w:pPr>
              <w:pStyle w:val="a9"/>
              <w:spacing w:line="240" w:lineRule="auto"/>
              <w:ind w:firstLine="0"/>
              <w:rPr>
                <w:rFonts w:ascii="Times New Roman" w:hAnsi="Times New Roman"/>
                <w:b/>
                <w:i/>
                <w:color w:val="auto"/>
                <w:sz w:val="24"/>
                <w:szCs w:val="24"/>
              </w:rPr>
            </w:pPr>
            <w:r w:rsidRPr="00111A99">
              <w:rPr>
                <w:rFonts w:ascii="Times New Roman" w:hAnsi="Times New Roman"/>
                <w:b/>
                <w:i/>
                <w:color w:val="auto"/>
                <w:sz w:val="24"/>
                <w:szCs w:val="24"/>
              </w:rPr>
              <w:t>Выпускник получит возможность научиться:</w:t>
            </w:r>
          </w:p>
          <w:p w:rsidR="00771954" w:rsidRDefault="00771954">
            <w:pPr>
              <w:pStyle w:val="ab"/>
              <w:spacing w:line="240" w:lineRule="auto"/>
              <w:rPr>
                <w:rFonts w:ascii="Times New Roman" w:hAnsi="Times New Roman"/>
                <w:i/>
                <w:iCs/>
                <w:color w:val="auto"/>
                <w:spacing w:val="-2"/>
                <w:sz w:val="24"/>
                <w:szCs w:val="24"/>
              </w:rPr>
            </w:pPr>
            <w:r>
              <w:rPr>
                <w:rFonts w:ascii="Times New Roman" w:hAnsi="Times New Roman"/>
                <w:i/>
                <w:iCs/>
                <w:color w:val="auto"/>
                <w:spacing w:val="-4"/>
                <w:sz w:val="24"/>
                <w:szCs w:val="24"/>
              </w:rPr>
              <w:t>-использовать формальные элементы текста (например,</w:t>
            </w:r>
            <w:r>
              <w:rPr>
                <w:rFonts w:ascii="Times New Roman" w:hAnsi="Times New Roman"/>
                <w:i/>
                <w:iCs/>
                <w:color w:val="auto"/>
                <w:spacing w:val="-4"/>
                <w:sz w:val="24"/>
                <w:szCs w:val="24"/>
              </w:rPr>
              <w:br/>
            </w:r>
            <w:r>
              <w:rPr>
                <w:rFonts w:ascii="Times New Roman" w:hAnsi="Times New Roman"/>
                <w:i/>
                <w:iCs/>
                <w:color w:val="auto"/>
                <w:spacing w:val="-2"/>
                <w:sz w:val="24"/>
                <w:szCs w:val="24"/>
              </w:rPr>
              <w:t>подзаголовки, сноски) для поиска нужной информации;</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p>
        </w:tc>
        <w:tc>
          <w:tcPr>
            <w:tcW w:w="3827" w:type="dxa"/>
          </w:tcPr>
          <w:p w:rsidR="00771954" w:rsidRDefault="00771954">
            <w:pPr>
              <w:tabs>
                <w:tab w:val="left" w:pos="2040"/>
              </w:tabs>
              <w:spacing w:after="0" w:line="240" w:lineRule="auto"/>
              <w:rPr>
                <w:rFonts w:ascii="Times New Roman" w:hAnsi="Times New Roman"/>
                <w:sz w:val="24"/>
                <w:szCs w:val="24"/>
              </w:rPr>
            </w:pP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i/>
                <w:iCs/>
                <w:spacing w:val="-2"/>
                <w:sz w:val="24"/>
                <w:szCs w:val="24"/>
              </w:rPr>
              <w:t>-</w:t>
            </w:r>
            <w:r>
              <w:rPr>
                <w:rFonts w:ascii="Times New Roman" w:hAnsi="Times New Roman"/>
                <w:i/>
                <w:iCs/>
                <w:sz w:val="24"/>
                <w:szCs w:val="24"/>
              </w:rPr>
              <w:t>работать с несколькими источниками информации;</w:t>
            </w:r>
          </w:p>
        </w:tc>
        <w:tc>
          <w:tcPr>
            <w:tcW w:w="4194" w:type="dxa"/>
          </w:tcPr>
          <w:p w:rsidR="00771954" w:rsidRDefault="00771954">
            <w:pPr>
              <w:pStyle w:val="ab"/>
              <w:spacing w:line="240" w:lineRule="auto"/>
              <w:rPr>
                <w:rFonts w:ascii="Times New Roman" w:hAnsi="Times New Roman"/>
                <w:i/>
                <w:iCs/>
                <w:color w:val="auto"/>
                <w:spacing w:val="-2"/>
                <w:sz w:val="24"/>
                <w:szCs w:val="24"/>
              </w:rPr>
            </w:pPr>
            <w:r>
              <w:rPr>
                <w:rFonts w:ascii="Times New Roman" w:hAnsi="Times New Roman"/>
                <w:i/>
                <w:iCs/>
                <w:color w:val="auto"/>
                <w:spacing w:val="-2"/>
                <w:sz w:val="24"/>
                <w:szCs w:val="24"/>
              </w:rPr>
              <w:t>-</w:t>
            </w:r>
            <w:r>
              <w:rPr>
                <w:rFonts w:ascii="Times New Roman" w:hAnsi="Times New Roman"/>
                <w:i/>
                <w:iCs/>
                <w:color w:val="auto"/>
                <w:sz w:val="24"/>
                <w:szCs w:val="24"/>
              </w:rPr>
              <w:t>работать с несколькими источниками информации;</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p>
        </w:tc>
        <w:tc>
          <w:tcPr>
            <w:tcW w:w="3827" w:type="dxa"/>
          </w:tcPr>
          <w:p w:rsidR="00771954" w:rsidRDefault="00771954">
            <w:pPr>
              <w:tabs>
                <w:tab w:val="left" w:pos="2040"/>
              </w:tabs>
              <w:spacing w:after="0" w:line="240" w:lineRule="auto"/>
              <w:rPr>
                <w:rFonts w:ascii="Times New Roman" w:hAnsi="Times New Roman"/>
                <w:sz w:val="24"/>
                <w:szCs w:val="24"/>
              </w:rPr>
            </w:pP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i/>
                <w:iCs/>
                <w:sz w:val="24"/>
                <w:szCs w:val="24"/>
              </w:rPr>
              <w:t>-сопоставлять информацию, полученную из нескольких источников.</w:t>
            </w:r>
          </w:p>
        </w:tc>
        <w:tc>
          <w:tcPr>
            <w:tcW w:w="4194" w:type="dxa"/>
          </w:tcPr>
          <w:p w:rsidR="00771954" w:rsidRDefault="00771954">
            <w:pPr>
              <w:pStyle w:val="ab"/>
              <w:spacing w:line="240" w:lineRule="auto"/>
              <w:rPr>
                <w:rFonts w:ascii="Times New Roman" w:hAnsi="Times New Roman"/>
                <w:i/>
                <w:iCs/>
                <w:color w:val="auto"/>
                <w:sz w:val="24"/>
                <w:szCs w:val="24"/>
              </w:rPr>
            </w:pPr>
            <w:r>
              <w:rPr>
                <w:rFonts w:ascii="Times New Roman" w:hAnsi="Times New Roman"/>
                <w:i/>
                <w:iCs/>
                <w:color w:val="auto"/>
                <w:sz w:val="24"/>
                <w:szCs w:val="24"/>
              </w:rPr>
              <w:t>-сопоставлять информацию, полученную из нескольких источников.</w:t>
            </w:r>
          </w:p>
        </w:tc>
      </w:tr>
      <w:tr w:rsidR="00771954">
        <w:tc>
          <w:tcPr>
            <w:tcW w:w="15388" w:type="dxa"/>
            <w:gridSpan w:val="4"/>
          </w:tcPr>
          <w:p w:rsidR="00771954" w:rsidRDefault="00771954">
            <w:pPr>
              <w:pStyle w:val="4"/>
              <w:spacing w:before="0" w:after="0" w:line="360" w:lineRule="auto"/>
              <w:ind w:firstLine="454"/>
              <w:rPr>
                <w:rFonts w:ascii="Times New Roman" w:hAnsi="Times New Roman" w:cs="Times New Roman"/>
                <w:b/>
                <w:i w:val="0"/>
                <w:color w:val="auto"/>
                <w:sz w:val="24"/>
                <w:szCs w:val="24"/>
              </w:rPr>
            </w:pPr>
            <w:r>
              <w:rPr>
                <w:rFonts w:ascii="Times New Roman" w:hAnsi="Times New Roman" w:cs="Times New Roman"/>
                <w:b/>
                <w:i w:val="0"/>
                <w:color w:val="auto"/>
                <w:sz w:val="24"/>
                <w:szCs w:val="24"/>
              </w:rPr>
              <w:t>Преобразование и интерпретация информации.</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pacing w:val="-4"/>
                <w:sz w:val="24"/>
                <w:szCs w:val="24"/>
              </w:rPr>
              <w:t>-пересказывать текст подробно, устно.</w:t>
            </w:r>
          </w:p>
        </w:tc>
        <w:tc>
          <w:tcPr>
            <w:tcW w:w="3827"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pacing w:val="-4"/>
                <w:sz w:val="24"/>
                <w:szCs w:val="24"/>
              </w:rPr>
              <w:t>-пересказывать текст подробно, устно.</w:t>
            </w: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pacing w:val="-4"/>
                <w:sz w:val="24"/>
                <w:szCs w:val="24"/>
              </w:rPr>
              <w:t>-пересказывать текст : устно подробно и сжато;</w:t>
            </w:r>
          </w:p>
        </w:tc>
        <w:tc>
          <w:tcPr>
            <w:tcW w:w="4194" w:type="dxa"/>
          </w:tcPr>
          <w:p w:rsidR="00771954" w:rsidRDefault="00771954" w:rsidP="00111A99">
            <w:pPr>
              <w:pStyle w:val="a9"/>
              <w:spacing w:line="240" w:lineRule="auto"/>
              <w:ind w:firstLine="0"/>
              <w:rPr>
                <w:rFonts w:ascii="Times New Roman" w:hAnsi="Times New Roman"/>
                <w:b/>
                <w:color w:val="auto"/>
                <w:sz w:val="24"/>
                <w:szCs w:val="24"/>
              </w:rPr>
            </w:pPr>
            <w:r>
              <w:rPr>
                <w:rFonts w:ascii="Times New Roman" w:hAnsi="Times New Roman"/>
                <w:b/>
                <w:color w:val="auto"/>
                <w:sz w:val="24"/>
                <w:szCs w:val="24"/>
              </w:rPr>
              <w:t>Выпускник научится:</w:t>
            </w:r>
          </w:p>
          <w:p w:rsidR="00771954" w:rsidRDefault="00771954">
            <w:pPr>
              <w:pStyle w:val="ab"/>
              <w:spacing w:line="240" w:lineRule="auto"/>
              <w:rPr>
                <w:rFonts w:ascii="Times New Roman" w:hAnsi="Times New Roman"/>
                <w:color w:val="auto"/>
                <w:spacing w:val="-4"/>
                <w:sz w:val="24"/>
                <w:szCs w:val="24"/>
              </w:rPr>
            </w:pPr>
            <w:r>
              <w:rPr>
                <w:rFonts w:ascii="Times New Roman" w:hAnsi="Times New Roman"/>
                <w:color w:val="auto"/>
                <w:spacing w:val="-4"/>
                <w:sz w:val="24"/>
                <w:szCs w:val="24"/>
              </w:rPr>
              <w:t>-пересказывать текст - подробно и сжато, устно и письменно;</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p>
        </w:tc>
        <w:tc>
          <w:tcPr>
            <w:tcW w:w="3827" w:type="dxa"/>
          </w:tcPr>
          <w:p w:rsidR="00771954" w:rsidRDefault="00771954">
            <w:pPr>
              <w:tabs>
                <w:tab w:val="left" w:pos="2040"/>
              </w:tabs>
              <w:spacing w:after="0" w:line="240" w:lineRule="auto"/>
              <w:rPr>
                <w:rFonts w:ascii="Times New Roman" w:hAnsi="Times New Roman"/>
                <w:sz w:val="24"/>
                <w:szCs w:val="24"/>
              </w:rPr>
            </w:pP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-соотносить факты с общей идеей текста, устанавливать простые связи, не показанные в тексте напрямую;</w:t>
            </w:r>
          </w:p>
        </w:tc>
        <w:tc>
          <w:tcPr>
            <w:tcW w:w="4194" w:type="dxa"/>
          </w:tcPr>
          <w:p w:rsidR="00771954" w:rsidRDefault="00771954">
            <w:pPr>
              <w:pStyle w:val="ab"/>
              <w:spacing w:line="240" w:lineRule="auto"/>
              <w:rPr>
                <w:rFonts w:ascii="Times New Roman" w:hAnsi="Times New Roman"/>
                <w:color w:val="auto"/>
                <w:sz w:val="24"/>
                <w:szCs w:val="24"/>
              </w:rPr>
            </w:pPr>
            <w:r>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p>
        </w:tc>
        <w:tc>
          <w:tcPr>
            <w:tcW w:w="3827"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-формулировать несложные выводы, основываясь на тексте; находить аргументы, подтверждающие вывод;</w:t>
            </w: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-формулировать несложные выводы, основываясь на тексте; находить аргументы, подтверждающие вывод;</w:t>
            </w:r>
          </w:p>
        </w:tc>
        <w:tc>
          <w:tcPr>
            <w:tcW w:w="4194" w:type="dxa"/>
          </w:tcPr>
          <w:p w:rsidR="00771954" w:rsidRDefault="00771954">
            <w:pPr>
              <w:pStyle w:val="ab"/>
              <w:spacing w:line="240" w:lineRule="auto"/>
              <w:rPr>
                <w:rFonts w:ascii="Times New Roman" w:hAnsi="Times New Roman"/>
                <w:color w:val="auto"/>
                <w:sz w:val="24"/>
                <w:szCs w:val="24"/>
              </w:rPr>
            </w:pPr>
            <w:r>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p>
        </w:tc>
        <w:tc>
          <w:tcPr>
            <w:tcW w:w="3827"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-сопоставлять и обобщать содержащуюся в разных частях текста информацию;</w:t>
            </w: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-сопоставлять и обобщать содержащуюся в разных частях текста информацию;</w:t>
            </w:r>
          </w:p>
        </w:tc>
        <w:tc>
          <w:tcPr>
            <w:tcW w:w="4194" w:type="dxa"/>
          </w:tcPr>
          <w:p w:rsidR="00771954" w:rsidRDefault="00771954">
            <w:pPr>
              <w:pStyle w:val="ab"/>
              <w:spacing w:line="240" w:lineRule="auto"/>
              <w:rPr>
                <w:rFonts w:ascii="Times New Roman" w:hAnsi="Times New Roman"/>
                <w:color w:val="auto"/>
                <w:sz w:val="24"/>
                <w:szCs w:val="24"/>
              </w:rPr>
            </w:pPr>
            <w:r>
              <w:rPr>
                <w:rFonts w:ascii="Times New Roman" w:hAnsi="Times New Roman"/>
                <w:color w:val="auto"/>
                <w:sz w:val="24"/>
                <w:szCs w:val="24"/>
              </w:rPr>
              <w:t>-сопоставлять и обобщать содержащуюся в разных частях текста информацию;</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-составлять на основании текста небольшое монологическое высказывание, отвечая на поставленный вопрос.</w:t>
            </w:r>
          </w:p>
        </w:tc>
        <w:tc>
          <w:tcPr>
            <w:tcW w:w="3827"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составлять на основании текста небольшое монологическое высказывание, отвечая на поставленный вопрос.</w:t>
            </w:r>
          </w:p>
        </w:tc>
        <w:tc>
          <w:tcPr>
            <w:tcW w:w="3828" w:type="dxa"/>
          </w:tcPr>
          <w:p w:rsidR="00771954" w:rsidRDefault="00771954">
            <w:pPr>
              <w:tabs>
                <w:tab w:val="left" w:pos="2040"/>
              </w:tabs>
              <w:spacing w:after="0" w:line="240" w:lineRule="auto"/>
              <w:rPr>
                <w:rFonts w:ascii="Times New Roman" w:hAnsi="Times New Roman"/>
                <w:sz w:val="24"/>
                <w:szCs w:val="24"/>
              </w:rPr>
            </w:pPr>
          </w:p>
        </w:tc>
        <w:tc>
          <w:tcPr>
            <w:tcW w:w="4194"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-составлять на основании текста небольшое монологическое высказывание, отвечая на поставленный вопрос.</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p>
        </w:tc>
        <w:tc>
          <w:tcPr>
            <w:tcW w:w="3827" w:type="dxa"/>
          </w:tcPr>
          <w:p w:rsidR="00771954" w:rsidRDefault="00771954">
            <w:pPr>
              <w:tabs>
                <w:tab w:val="left" w:pos="2040"/>
              </w:tabs>
              <w:spacing w:after="0" w:line="240" w:lineRule="auto"/>
              <w:rPr>
                <w:rFonts w:ascii="Times New Roman" w:hAnsi="Times New Roman"/>
                <w:sz w:val="24"/>
                <w:szCs w:val="24"/>
              </w:rPr>
            </w:pP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 xml:space="preserve">составлять на основании текста небольшое монологическое </w:t>
            </w:r>
            <w:r>
              <w:rPr>
                <w:rFonts w:ascii="Times New Roman" w:hAnsi="Times New Roman"/>
                <w:sz w:val="24"/>
                <w:szCs w:val="24"/>
              </w:rPr>
              <w:lastRenderedPageBreak/>
              <w:t>высказывание, отвечая на поставленный вопрос.</w:t>
            </w:r>
          </w:p>
        </w:tc>
        <w:tc>
          <w:tcPr>
            <w:tcW w:w="4194" w:type="dxa"/>
          </w:tcPr>
          <w:p w:rsidR="00771954" w:rsidRPr="00111A99" w:rsidRDefault="00771954">
            <w:pPr>
              <w:pStyle w:val="a9"/>
              <w:spacing w:line="240" w:lineRule="auto"/>
              <w:ind w:firstLine="454"/>
              <w:rPr>
                <w:rFonts w:ascii="Times New Roman" w:hAnsi="Times New Roman"/>
                <w:b/>
                <w:i/>
                <w:color w:val="auto"/>
                <w:sz w:val="24"/>
                <w:szCs w:val="24"/>
              </w:rPr>
            </w:pPr>
            <w:r w:rsidRPr="00111A99">
              <w:rPr>
                <w:rFonts w:ascii="Times New Roman" w:hAnsi="Times New Roman"/>
                <w:b/>
                <w:i/>
                <w:color w:val="auto"/>
                <w:sz w:val="24"/>
                <w:szCs w:val="24"/>
              </w:rPr>
              <w:lastRenderedPageBreak/>
              <w:t>Выпускник получит возможность научиться:</w:t>
            </w:r>
          </w:p>
          <w:p w:rsidR="00771954" w:rsidRPr="00111A99" w:rsidRDefault="00771954">
            <w:pPr>
              <w:pStyle w:val="ab"/>
              <w:spacing w:line="240" w:lineRule="auto"/>
              <w:rPr>
                <w:rFonts w:ascii="Times New Roman" w:hAnsi="Times New Roman"/>
                <w:i/>
                <w:iCs/>
                <w:color w:val="auto"/>
                <w:sz w:val="24"/>
                <w:szCs w:val="24"/>
              </w:rPr>
            </w:pPr>
            <w:r w:rsidRPr="00111A99">
              <w:rPr>
                <w:rFonts w:ascii="Times New Roman" w:hAnsi="Times New Roman"/>
                <w:i/>
                <w:iCs/>
                <w:color w:val="auto"/>
                <w:sz w:val="24"/>
                <w:szCs w:val="24"/>
              </w:rPr>
              <w:lastRenderedPageBreak/>
              <w:t>составлять на основании текста небольшое монологическое высказывание, отвечая на поставленный вопрос.</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p>
        </w:tc>
        <w:tc>
          <w:tcPr>
            <w:tcW w:w="3827"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i/>
                <w:iCs/>
                <w:sz w:val="24"/>
                <w:szCs w:val="24"/>
              </w:rPr>
              <w:t>составлять отзывы опроч</w:t>
            </w:r>
            <w:r>
              <w:rPr>
                <w:rFonts w:ascii="Times New Roman" w:hAnsi="Times New Roman"/>
                <w:iCs/>
                <w:sz w:val="24"/>
                <w:szCs w:val="24"/>
              </w:rPr>
              <w:t>итанном</w:t>
            </w:r>
            <w:r>
              <w:rPr>
                <w:rFonts w:ascii="Times New Roman" w:hAnsi="Times New Roman"/>
                <w:sz w:val="24"/>
                <w:szCs w:val="24"/>
              </w:rPr>
              <w:t>.</w:t>
            </w: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i/>
                <w:iCs/>
                <w:sz w:val="24"/>
                <w:szCs w:val="24"/>
              </w:rPr>
              <w:t>составлять небольшие письменные аннотации к тексту, отзывы опроч</w:t>
            </w:r>
            <w:r>
              <w:rPr>
                <w:rFonts w:ascii="Times New Roman" w:hAnsi="Times New Roman"/>
                <w:iCs/>
                <w:sz w:val="24"/>
                <w:szCs w:val="24"/>
              </w:rPr>
              <w:t>итанном</w:t>
            </w:r>
            <w:r>
              <w:rPr>
                <w:rFonts w:ascii="Times New Roman" w:hAnsi="Times New Roman"/>
                <w:sz w:val="24"/>
                <w:szCs w:val="24"/>
              </w:rPr>
              <w:t>.</w:t>
            </w:r>
          </w:p>
        </w:tc>
        <w:tc>
          <w:tcPr>
            <w:tcW w:w="4194"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i/>
                <w:iCs/>
                <w:sz w:val="24"/>
                <w:szCs w:val="24"/>
              </w:rPr>
              <w:t>-составлять небольшие письменные аннотации к тексту, отзывы опроч</w:t>
            </w:r>
            <w:r>
              <w:rPr>
                <w:rFonts w:ascii="Times New Roman" w:hAnsi="Times New Roman"/>
                <w:iCs/>
                <w:sz w:val="24"/>
                <w:szCs w:val="24"/>
              </w:rPr>
              <w:t>итанном</w:t>
            </w:r>
            <w:r>
              <w:rPr>
                <w:rFonts w:ascii="Times New Roman" w:hAnsi="Times New Roman"/>
                <w:sz w:val="24"/>
                <w:szCs w:val="24"/>
              </w:rPr>
              <w:t>.</w:t>
            </w:r>
          </w:p>
        </w:tc>
      </w:tr>
      <w:tr w:rsidR="00771954">
        <w:tc>
          <w:tcPr>
            <w:tcW w:w="15388" w:type="dxa"/>
            <w:gridSpan w:val="4"/>
          </w:tcPr>
          <w:p w:rsidR="00771954" w:rsidRDefault="00771954">
            <w:pPr>
              <w:pStyle w:val="4"/>
              <w:spacing w:before="0" w:after="0" w:line="360" w:lineRule="auto"/>
              <w:ind w:firstLine="454"/>
              <w:rPr>
                <w:rFonts w:ascii="Times New Roman" w:hAnsi="Times New Roman" w:cs="Times New Roman"/>
                <w:b/>
                <w:i w:val="0"/>
                <w:color w:val="auto"/>
                <w:sz w:val="24"/>
                <w:szCs w:val="24"/>
              </w:rPr>
            </w:pPr>
            <w:r>
              <w:rPr>
                <w:rFonts w:ascii="Times New Roman" w:hAnsi="Times New Roman" w:cs="Times New Roman"/>
                <w:b/>
                <w:i w:val="0"/>
                <w:color w:val="auto"/>
                <w:sz w:val="24"/>
                <w:szCs w:val="24"/>
              </w:rPr>
              <w:t>Оценка информации.</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-высказывать оценочные суждения и свою точку зрения о прочитанном тексте;</w:t>
            </w:r>
          </w:p>
        </w:tc>
        <w:tc>
          <w:tcPr>
            <w:tcW w:w="3827"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-высказывать оценочные суждения и свою точку зрения о прочитанном тексте;</w:t>
            </w: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-высказывать оценочные суждения и свою точку зрения о прочитанном тексте;</w:t>
            </w:r>
          </w:p>
        </w:tc>
        <w:tc>
          <w:tcPr>
            <w:tcW w:w="4194" w:type="dxa"/>
          </w:tcPr>
          <w:p w:rsidR="00771954" w:rsidRDefault="00771954" w:rsidP="00111A99">
            <w:pPr>
              <w:pStyle w:val="a9"/>
              <w:spacing w:line="240" w:lineRule="auto"/>
              <w:ind w:firstLine="0"/>
              <w:rPr>
                <w:rFonts w:ascii="Times New Roman" w:hAnsi="Times New Roman"/>
                <w:b/>
                <w:color w:val="auto"/>
                <w:sz w:val="24"/>
                <w:szCs w:val="24"/>
              </w:rPr>
            </w:pPr>
            <w:r>
              <w:rPr>
                <w:rFonts w:ascii="Times New Roman" w:hAnsi="Times New Roman"/>
                <w:b/>
                <w:color w:val="auto"/>
                <w:sz w:val="24"/>
                <w:szCs w:val="24"/>
              </w:rPr>
              <w:t>Выпускник научится:</w:t>
            </w:r>
          </w:p>
          <w:p w:rsidR="00771954" w:rsidRDefault="00771954">
            <w:pPr>
              <w:pStyle w:val="ab"/>
              <w:spacing w:line="240" w:lineRule="auto"/>
              <w:rPr>
                <w:rFonts w:ascii="Times New Roman" w:hAnsi="Times New Roman"/>
                <w:color w:val="auto"/>
                <w:sz w:val="24"/>
                <w:szCs w:val="24"/>
              </w:rPr>
            </w:pPr>
            <w:r>
              <w:rPr>
                <w:rFonts w:ascii="Times New Roman" w:hAnsi="Times New Roman"/>
                <w:color w:val="auto"/>
                <w:sz w:val="24"/>
                <w:szCs w:val="24"/>
              </w:rPr>
              <w:t>-высказывать оценочные суждения и свою точку зрения о прочитанном тексте;</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pacing w:val="2"/>
                <w:sz w:val="24"/>
                <w:szCs w:val="24"/>
              </w:rPr>
              <w:t>-</w:t>
            </w:r>
            <w:r>
              <w:rPr>
                <w:rFonts w:ascii="Times New Roman" w:hAnsi="Times New Roman"/>
                <w:sz w:val="24"/>
                <w:szCs w:val="24"/>
              </w:rPr>
              <w:t>определять место и роль иллюстративного ряда в тексте;</w:t>
            </w:r>
          </w:p>
        </w:tc>
        <w:tc>
          <w:tcPr>
            <w:tcW w:w="3827"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pacing w:val="2"/>
                <w:sz w:val="24"/>
                <w:szCs w:val="24"/>
              </w:rPr>
              <w:t xml:space="preserve">-оценивать содержание, </w:t>
            </w:r>
            <w:r>
              <w:rPr>
                <w:rFonts w:ascii="Times New Roman" w:hAnsi="Times New Roman"/>
                <w:sz w:val="24"/>
                <w:szCs w:val="24"/>
              </w:rPr>
              <w:t>определять место и роль иллюстративного ряда в тексте;</w:t>
            </w: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pacing w:val="2"/>
                <w:sz w:val="24"/>
                <w:szCs w:val="24"/>
              </w:rPr>
              <w:t>-оценивать содержание, языковые особенности и струк</w:t>
            </w:r>
            <w:r>
              <w:rPr>
                <w:rFonts w:ascii="Times New Roman" w:hAnsi="Times New Roman"/>
                <w:sz w:val="24"/>
                <w:szCs w:val="24"/>
              </w:rPr>
              <w:t>туру текста; определять место и роль иллюстративного ряда в тексте;</w:t>
            </w:r>
          </w:p>
        </w:tc>
        <w:tc>
          <w:tcPr>
            <w:tcW w:w="4194" w:type="dxa"/>
          </w:tcPr>
          <w:p w:rsidR="00771954" w:rsidRDefault="00771954">
            <w:pPr>
              <w:pStyle w:val="ab"/>
              <w:spacing w:line="240" w:lineRule="auto"/>
              <w:rPr>
                <w:rFonts w:ascii="Times New Roman" w:hAnsi="Times New Roman"/>
                <w:color w:val="auto"/>
                <w:sz w:val="24"/>
                <w:szCs w:val="24"/>
              </w:rPr>
            </w:pPr>
            <w:r>
              <w:rPr>
                <w:rFonts w:ascii="Times New Roman" w:hAnsi="Times New Roman"/>
                <w:color w:val="auto"/>
                <w:spacing w:val="2"/>
                <w:sz w:val="24"/>
                <w:szCs w:val="24"/>
              </w:rPr>
              <w:t>-оценивать содержание, языковые особенности и струк</w:t>
            </w:r>
            <w:r>
              <w:rPr>
                <w:rFonts w:ascii="Times New Roman" w:hAnsi="Times New Roman"/>
                <w:color w:val="auto"/>
                <w:sz w:val="24"/>
                <w:szCs w:val="24"/>
              </w:rPr>
              <w:t>туру текста; определять место и роль иллюстративного ряда в тексте;</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pacing w:val="2"/>
                <w:sz w:val="24"/>
                <w:szCs w:val="24"/>
              </w:rPr>
              <w:t>на основе имеющихся знаний, жизненного опыта обнаружи</w:t>
            </w:r>
            <w:r>
              <w:rPr>
                <w:rFonts w:ascii="Times New Roman" w:hAnsi="Times New Roman"/>
                <w:sz w:val="24"/>
                <w:szCs w:val="24"/>
              </w:rPr>
              <w:t>вать недостоверность получаемых сведений;</w:t>
            </w:r>
          </w:p>
        </w:tc>
        <w:tc>
          <w:tcPr>
            <w:tcW w:w="3827"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pacing w:val="2"/>
                <w:sz w:val="24"/>
                <w:szCs w:val="24"/>
              </w:rPr>
              <w:t>на основе имеющихся знаний, жизненного опыта подвергать сомнению достоверность прочитанного, обнаружи</w:t>
            </w:r>
            <w:r>
              <w:rPr>
                <w:rFonts w:ascii="Times New Roman" w:hAnsi="Times New Roman"/>
                <w:sz w:val="24"/>
                <w:szCs w:val="24"/>
              </w:rPr>
              <w:t>вать недостоверность получаемых сведений;</w:t>
            </w: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pacing w:val="2"/>
                <w:sz w:val="24"/>
                <w:szCs w:val="24"/>
              </w:rPr>
              <w:t>на основе имеющихся знаний, жизненного опыта подвергать сомнению достоверность прочитанного, обнаружи</w:t>
            </w:r>
            <w:r>
              <w:rPr>
                <w:rFonts w:ascii="Times New Roman" w:hAnsi="Times New Roman"/>
                <w:sz w:val="24"/>
                <w:szCs w:val="24"/>
              </w:rPr>
              <w:t>вать недостоверность получаемых сведений, пробелы в информации и находить пути восполнения этих пробелов;</w:t>
            </w:r>
          </w:p>
        </w:tc>
        <w:tc>
          <w:tcPr>
            <w:tcW w:w="4194" w:type="dxa"/>
          </w:tcPr>
          <w:p w:rsidR="00771954" w:rsidRDefault="00771954">
            <w:pPr>
              <w:pStyle w:val="ab"/>
              <w:spacing w:line="240" w:lineRule="auto"/>
              <w:rPr>
                <w:rFonts w:ascii="Times New Roman" w:hAnsi="Times New Roman"/>
                <w:color w:val="auto"/>
                <w:sz w:val="24"/>
                <w:szCs w:val="24"/>
              </w:rPr>
            </w:pPr>
            <w:r>
              <w:rPr>
                <w:rFonts w:ascii="Times New Roman" w:hAnsi="Times New Roman"/>
                <w:color w:val="auto"/>
                <w:sz w:val="24"/>
                <w:szCs w:val="24"/>
              </w:rPr>
              <w:t>-</w:t>
            </w:r>
            <w:r>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-участвовать в учебном диалоге при обсуждении прочитанного или прослушанного текста.</w:t>
            </w:r>
          </w:p>
        </w:tc>
        <w:tc>
          <w:tcPr>
            <w:tcW w:w="3827"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-участвовать в учебном диалоге при обсуждении прочитанного или прослушанного текста.</w:t>
            </w: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sz w:val="24"/>
                <w:szCs w:val="24"/>
              </w:rPr>
              <w:t>-участвовать в учебном диалоге при обсуждении прочитанного или прослушанного текста.</w:t>
            </w:r>
          </w:p>
        </w:tc>
        <w:tc>
          <w:tcPr>
            <w:tcW w:w="4194" w:type="dxa"/>
          </w:tcPr>
          <w:p w:rsidR="00771954" w:rsidRDefault="00771954">
            <w:pPr>
              <w:pStyle w:val="ab"/>
              <w:spacing w:line="240" w:lineRule="auto"/>
              <w:rPr>
                <w:rFonts w:ascii="Times New Roman" w:hAnsi="Times New Roman"/>
                <w:color w:val="auto"/>
                <w:sz w:val="24"/>
                <w:szCs w:val="24"/>
              </w:rPr>
            </w:pPr>
            <w:r>
              <w:rPr>
                <w:rFonts w:ascii="Times New Roman" w:hAnsi="Times New Roman"/>
                <w:color w:val="auto"/>
                <w:sz w:val="24"/>
                <w:szCs w:val="24"/>
              </w:rPr>
              <w:t>-участвовать в учебном диалоге при обсуждении прочитанного или прослушанного текста.</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p>
        </w:tc>
        <w:tc>
          <w:tcPr>
            <w:tcW w:w="3827"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i/>
                <w:iCs/>
                <w:sz w:val="24"/>
                <w:szCs w:val="24"/>
              </w:rPr>
              <w:t>-сопоставлять различные точки зрения;</w:t>
            </w: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i/>
                <w:iCs/>
                <w:sz w:val="24"/>
                <w:szCs w:val="24"/>
              </w:rPr>
              <w:t>-сопоставлять различные точки зрения;</w:t>
            </w:r>
          </w:p>
        </w:tc>
        <w:tc>
          <w:tcPr>
            <w:tcW w:w="4194" w:type="dxa"/>
          </w:tcPr>
          <w:p w:rsidR="00771954" w:rsidRPr="00111A99" w:rsidRDefault="00771954" w:rsidP="00111A99">
            <w:pPr>
              <w:pStyle w:val="ac"/>
              <w:spacing w:line="240" w:lineRule="auto"/>
              <w:ind w:firstLine="0"/>
              <w:jc w:val="left"/>
              <w:rPr>
                <w:rFonts w:ascii="Times New Roman" w:hAnsi="Times New Roman"/>
                <w:b/>
                <w:iCs w:val="0"/>
                <w:color w:val="auto"/>
                <w:sz w:val="24"/>
                <w:szCs w:val="24"/>
              </w:rPr>
            </w:pPr>
            <w:r w:rsidRPr="00111A99">
              <w:rPr>
                <w:rFonts w:ascii="Times New Roman" w:hAnsi="Times New Roman"/>
                <w:b/>
                <w:iCs w:val="0"/>
                <w:color w:val="auto"/>
                <w:sz w:val="24"/>
                <w:szCs w:val="24"/>
              </w:rPr>
              <w:t>Выпускник получит возможность научиться:</w:t>
            </w:r>
          </w:p>
          <w:p w:rsidR="00771954" w:rsidRDefault="00771954">
            <w:pPr>
              <w:pStyle w:val="ab"/>
              <w:spacing w:line="240" w:lineRule="auto"/>
              <w:rPr>
                <w:rFonts w:ascii="Times New Roman" w:hAnsi="Times New Roman"/>
                <w:i/>
                <w:iCs/>
                <w:color w:val="auto"/>
                <w:sz w:val="24"/>
                <w:szCs w:val="24"/>
              </w:rPr>
            </w:pPr>
            <w:r>
              <w:rPr>
                <w:rFonts w:ascii="Times New Roman" w:hAnsi="Times New Roman"/>
                <w:i/>
                <w:iCs/>
                <w:color w:val="auto"/>
                <w:sz w:val="24"/>
                <w:szCs w:val="24"/>
              </w:rPr>
              <w:t>-сопоставлять различные точки зрения;</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p>
        </w:tc>
        <w:tc>
          <w:tcPr>
            <w:tcW w:w="3827"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i/>
                <w:iCs/>
                <w:spacing w:val="-2"/>
                <w:sz w:val="24"/>
                <w:szCs w:val="24"/>
              </w:rPr>
              <w:t>-соотносить позицию автора с собственной точкой зрения;</w:t>
            </w: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i/>
                <w:iCs/>
                <w:spacing w:val="-2"/>
                <w:sz w:val="24"/>
                <w:szCs w:val="24"/>
              </w:rPr>
              <w:t>-соотносить позицию автора с собственной точкой зрения;</w:t>
            </w:r>
          </w:p>
        </w:tc>
        <w:tc>
          <w:tcPr>
            <w:tcW w:w="4194" w:type="dxa"/>
          </w:tcPr>
          <w:p w:rsidR="00771954" w:rsidRDefault="00771954">
            <w:pPr>
              <w:pStyle w:val="ab"/>
              <w:spacing w:line="240" w:lineRule="auto"/>
              <w:rPr>
                <w:rFonts w:ascii="Times New Roman" w:hAnsi="Times New Roman"/>
                <w:i/>
                <w:iCs/>
                <w:color w:val="auto"/>
                <w:spacing w:val="-2"/>
                <w:sz w:val="24"/>
                <w:szCs w:val="24"/>
              </w:rPr>
            </w:pPr>
            <w:r>
              <w:rPr>
                <w:rFonts w:ascii="Times New Roman" w:hAnsi="Times New Roman"/>
                <w:i/>
                <w:iCs/>
                <w:color w:val="auto"/>
                <w:spacing w:val="-2"/>
                <w:sz w:val="24"/>
                <w:szCs w:val="24"/>
              </w:rPr>
              <w:t>-соотносить позицию автора с собственной точкой зрения;</w:t>
            </w:r>
          </w:p>
        </w:tc>
      </w:tr>
      <w:tr w:rsidR="00771954">
        <w:tc>
          <w:tcPr>
            <w:tcW w:w="3539" w:type="dxa"/>
          </w:tcPr>
          <w:p w:rsidR="00771954" w:rsidRDefault="00771954">
            <w:pPr>
              <w:tabs>
                <w:tab w:val="left" w:pos="2040"/>
              </w:tabs>
              <w:spacing w:after="0" w:line="240" w:lineRule="auto"/>
              <w:rPr>
                <w:rFonts w:ascii="Times New Roman" w:hAnsi="Times New Roman"/>
                <w:sz w:val="24"/>
                <w:szCs w:val="24"/>
              </w:rPr>
            </w:pPr>
          </w:p>
        </w:tc>
        <w:tc>
          <w:tcPr>
            <w:tcW w:w="3827" w:type="dxa"/>
          </w:tcPr>
          <w:p w:rsidR="00771954" w:rsidRDefault="00771954">
            <w:pPr>
              <w:tabs>
                <w:tab w:val="left" w:pos="2040"/>
              </w:tabs>
              <w:spacing w:after="0" w:line="240" w:lineRule="auto"/>
              <w:rPr>
                <w:rFonts w:ascii="Times New Roman" w:hAnsi="Times New Roman"/>
                <w:sz w:val="24"/>
                <w:szCs w:val="24"/>
              </w:rPr>
            </w:pPr>
          </w:p>
        </w:tc>
        <w:tc>
          <w:tcPr>
            <w:tcW w:w="3828"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i/>
                <w:iCs/>
                <w:spacing w:val="-2"/>
                <w:sz w:val="24"/>
                <w:szCs w:val="24"/>
              </w:rPr>
              <w:t>-в процессе работы с одним или несколькими источниками выявлять достоверную (противоречивую) информацию.</w:t>
            </w:r>
          </w:p>
        </w:tc>
        <w:tc>
          <w:tcPr>
            <w:tcW w:w="4194" w:type="dxa"/>
          </w:tcPr>
          <w:p w:rsidR="00771954" w:rsidRDefault="00771954">
            <w:pPr>
              <w:tabs>
                <w:tab w:val="left" w:pos="2040"/>
              </w:tabs>
              <w:spacing w:after="0" w:line="240" w:lineRule="auto"/>
              <w:rPr>
                <w:rFonts w:ascii="Times New Roman" w:hAnsi="Times New Roman"/>
                <w:sz w:val="24"/>
                <w:szCs w:val="24"/>
              </w:rPr>
            </w:pPr>
            <w:r>
              <w:rPr>
                <w:rFonts w:ascii="Times New Roman" w:hAnsi="Times New Roman"/>
                <w:i/>
                <w:iCs/>
                <w:spacing w:val="-2"/>
                <w:sz w:val="24"/>
                <w:szCs w:val="24"/>
              </w:rPr>
              <w:t>-в процессе работы с одним или несколькими источниками выявлять достоверную (противоречивую) информацию.</w:t>
            </w:r>
          </w:p>
        </w:tc>
      </w:tr>
    </w:tbl>
    <w:p w:rsidR="00771954" w:rsidRDefault="00771954" w:rsidP="007C2367">
      <w:pPr>
        <w:spacing w:line="240" w:lineRule="auto"/>
        <w:jc w:val="center"/>
        <w:rPr>
          <w:rFonts w:ascii="Times New Roman" w:hAnsi="Times New Roman" w:cs="Times New Roman"/>
          <w:b/>
          <w:bCs/>
          <w:sz w:val="24"/>
          <w:szCs w:val="24"/>
        </w:rPr>
      </w:pPr>
    </w:p>
    <w:p w:rsidR="00771954" w:rsidRDefault="00771954" w:rsidP="007C2367">
      <w:pPr>
        <w:spacing w:line="240" w:lineRule="auto"/>
        <w:jc w:val="center"/>
        <w:rPr>
          <w:rFonts w:ascii="Times New Roman" w:hAnsi="Times New Roman" w:cs="Times New Roman"/>
          <w:b/>
          <w:bCs/>
          <w:sz w:val="24"/>
          <w:szCs w:val="24"/>
        </w:rPr>
      </w:pPr>
      <w:r w:rsidRPr="002860FB">
        <w:rPr>
          <w:rFonts w:ascii="Times New Roman" w:hAnsi="Times New Roman" w:cs="Times New Roman"/>
          <w:b/>
          <w:bCs/>
          <w:sz w:val="24"/>
          <w:szCs w:val="24"/>
        </w:rPr>
        <w:t>1.2.1.2.Формирование ИКТ – компетентности обучающихся</w:t>
      </w:r>
    </w:p>
    <w:p w:rsidR="00771954" w:rsidRDefault="00771954" w:rsidP="00111A99">
      <w:pPr>
        <w:spacing w:line="240" w:lineRule="auto"/>
        <w:jc w:val="center"/>
        <w:rPr>
          <w:rFonts w:ascii="Times New Roman" w:hAnsi="Times New Roman" w:cs="Times New Roman"/>
          <w:b/>
          <w:bCs/>
          <w:sz w:val="24"/>
          <w:szCs w:val="24"/>
        </w:rPr>
      </w:pPr>
      <w:r w:rsidRPr="002860FB">
        <w:rPr>
          <w:rFonts w:ascii="Times New Roman" w:hAnsi="Times New Roman" w:cs="Times New Roman"/>
          <w:b/>
          <w:bCs/>
          <w:sz w:val="24"/>
          <w:szCs w:val="24"/>
        </w:rPr>
        <w:t xml:space="preserve"> (метапредметные результаты)</w:t>
      </w:r>
    </w:p>
    <w:p w:rsidR="00771954" w:rsidRPr="00111A99" w:rsidRDefault="00771954" w:rsidP="007C2367">
      <w:pPr>
        <w:pStyle w:val="ad"/>
        <w:tabs>
          <w:tab w:val="left" w:pos="142"/>
          <w:tab w:val="left" w:pos="8789"/>
        </w:tabs>
        <w:spacing w:line="360" w:lineRule="auto"/>
        <w:ind w:firstLine="709"/>
        <w:jc w:val="both"/>
        <w:rPr>
          <w:rStyle w:val="Zag11"/>
          <w:rFonts w:eastAsia="@Arial Unicode MS"/>
          <w:color w:val="auto"/>
          <w:lang w:val="ru-RU"/>
        </w:rPr>
      </w:pPr>
      <w:r w:rsidRPr="00111A99">
        <w:rPr>
          <w:rStyle w:val="Zag11"/>
          <w:rFonts w:eastAsia="@Arial Unicode MS"/>
          <w:color w:val="auto"/>
          <w:lang w:val="ru-RU"/>
        </w:rPr>
        <w:t xml:space="preserve">В результате изучения </w:t>
      </w:r>
      <w:r w:rsidRPr="00111A99">
        <w:rPr>
          <w:rStyle w:val="Zag11"/>
          <w:rFonts w:eastAsia="@Arial Unicode MS"/>
          <w:b/>
          <w:bCs/>
          <w:color w:val="auto"/>
          <w:lang w:val="ru-RU"/>
        </w:rPr>
        <w:t xml:space="preserve">всех без исключения предметов </w:t>
      </w:r>
      <w:r w:rsidRPr="00111A99">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71954" w:rsidRPr="00111A99" w:rsidRDefault="00771954" w:rsidP="007C2367">
      <w:pPr>
        <w:pStyle w:val="ad"/>
        <w:tabs>
          <w:tab w:val="left" w:pos="142"/>
        </w:tabs>
        <w:spacing w:line="360" w:lineRule="auto"/>
        <w:ind w:firstLine="709"/>
        <w:jc w:val="both"/>
        <w:rPr>
          <w:rStyle w:val="Zag11"/>
          <w:rFonts w:eastAsia="@Arial Unicode MS"/>
          <w:color w:val="auto"/>
          <w:lang w:val="ru-RU"/>
        </w:rPr>
      </w:pPr>
      <w:r w:rsidRPr="00111A99">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71954" w:rsidRPr="00111A99" w:rsidRDefault="00771954" w:rsidP="007C2367">
      <w:pPr>
        <w:pStyle w:val="ad"/>
        <w:tabs>
          <w:tab w:val="left" w:pos="142"/>
        </w:tabs>
        <w:spacing w:line="360" w:lineRule="auto"/>
        <w:ind w:firstLine="709"/>
        <w:jc w:val="both"/>
        <w:rPr>
          <w:rStyle w:val="Zag11"/>
          <w:rFonts w:eastAsia="@Arial Unicode MS"/>
          <w:color w:val="auto"/>
          <w:lang w:val="ru-RU"/>
        </w:rPr>
      </w:pPr>
      <w:r w:rsidRPr="00111A99">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771954" w:rsidRPr="00111A99" w:rsidRDefault="00771954" w:rsidP="007C2367">
      <w:pPr>
        <w:pStyle w:val="ad"/>
        <w:tabs>
          <w:tab w:val="left" w:pos="142"/>
        </w:tabs>
        <w:spacing w:line="360" w:lineRule="auto"/>
        <w:ind w:firstLine="709"/>
        <w:jc w:val="both"/>
        <w:rPr>
          <w:rStyle w:val="Zag11"/>
          <w:rFonts w:eastAsia="@Arial Unicode MS"/>
          <w:color w:val="auto"/>
          <w:lang w:val="ru-RU"/>
        </w:rPr>
      </w:pPr>
      <w:r w:rsidRPr="00111A99">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771954" w:rsidRPr="00111A99" w:rsidRDefault="00771954" w:rsidP="007C2367">
      <w:pPr>
        <w:pStyle w:val="ad"/>
        <w:tabs>
          <w:tab w:val="left" w:pos="142"/>
        </w:tabs>
        <w:spacing w:line="360" w:lineRule="auto"/>
        <w:ind w:firstLine="709"/>
        <w:jc w:val="both"/>
        <w:rPr>
          <w:rStyle w:val="Zag11"/>
          <w:rFonts w:eastAsia="@Arial Unicode MS"/>
          <w:color w:val="auto"/>
          <w:lang w:val="ru-RU"/>
        </w:rPr>
      </w:pPr>
      <w:r w:rsidRPr="00111A99">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771954" w:rsidRPr="00111A99" w:rsidRDefault="00771954" w:rsidP="007C2367">
      <w:pPr>
        <w:pStyle w:val="ad"/>
        <w:tabs>
          <w:tab w:val="left" w:pos="142"/>
        </w:tabs>
        <w:spacing w:line="360" w:lineRule="auto"/>
        <w:ind w:firstLine="709"/>
        <w:jc w:val="both"/>
        <w:rPr>
          <w:rStyle w:val="Zag11"/>
          <w:rFonts w:eastAsia="@Arial Unicode MS"/>
          <w:color w:val="auto"/>
          <w:lang w:val="ru-RU"/>
        </w:rPr>
      </w:pPr>
      <w:r w:rsidRPr="00111A99">
        <w:rPr>
          <w:rStyle w:val="Zag11"/>
          <w:rFonts w:eastAsia="@Arial Unicode MS"/>
          <w:color w:val="auto"/>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w:t>
      </w:r>
      <w:r w:rsidRPr="00111A99">
        <w:rPr>
          <w:rStyle w:val="Zag11"/>
          <w:rFonts w:eastAsia="@Arial Unicode MS"/>
          <w:color w:val="auto"/>
          <w:lang w:val="ru-RU"/>
        </w:rPr>
        <w:lastRenderedPageBreak/>
        <w:t>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71954" w:rsidRPr="00111A99" w:rsidRDefault="00771954" w:rsidP="007C2367">
      <w:pPr>
        <w:spacing w:line="360" w:lineRule="auto"/>
        <w:jc w:val="center"/>
        <w:rPr>
          <w:rStyle w:val="Zag11"/>
          <w:rFonts w:ascii="Times New Roman" w:eastAsia="@Arial Unicode MS" w:hAnsi="Times New Roman"/>
          <w:b/>
          <w:bCs/>
          <w:sz w:val="24"/>
          <w:szCs w:val="24"/>
        </w:rPr>
      </w:pPr>
      <w:r w:rsidRPr="00111A99">
        <w:rPr>
          <w:rFonts w:ascii="Times New Roman" w:hAnsi="Times New Roman"/>
          <w:b/>
          <w:bCs/>
          <w:sz w:val="24"/>
          <w:szCs w:val="24"/>
        </w:rPr>
        <w:t>Планируемые результаты реализации программы формирования</w:t>
      </w:r>
      <w:r>
        <w:rPr>
          <w:rFonts w:ascii="Times New Roman" w:hAnsi="Times New Roman"/>
          <w:b/>
          <w:bCs/>
          <w:sz w:val="24"/>
          <w:szCs w:val="24"/>
        </w:rPr>
        <w:t xml:space="preserve"> </w:t>
      </w:r>
      <w:r w:rsidRPr="00111A99">
        <w:rPr>
          <w:rFonts w:ascii="Times New Roman" w:hAnsi="Times New Roman"/>
          <w:b/>
          <w:bCs/>
          <w:sz w:val="24"/>
          <w:szCs w:val="24"/>
        </w:rPr>
        <w:t xml:space="preserve"> ИКТ-компетентности </w:t>
      </w:r>
      <w:r>
        <w:rPr>
          <w:rFonts w:ascii="Times New Roman" w:hAnsi="Times New Roman"/>
          <w:b/>
          <w:bCs/>
          <w:sz w:val="24"/>
          <w:szCs w:val="24"/>
        </w:rPr>
        <w:t xml:space="preserve">    </w:t>
      </w:r>
      <w:r w:rsidRPr="00111A99">
        <w:rPr>
          <w:rFonts w:ascii="Times New Roman" w:hAnsi="Times New Roman"/>
          <w:b/>
          <w:bCs/>
          <w:sz w:val="24"/>
          <w:szCs w:val="24"/>
        </w:rPr>
        <w:t>учащихся</w:t>
      </w:r>
      <w:r>
        <w:rPr>
          <w:rFonts w:ascii="Times New Roman" w:hAnsi="Times New Roman"/>
          <w:b/>
          <w:bCs/>
          <w:sz w:val="24"/>
          <w:szCs w:val="24"/>
        </w:rPr>
        <w:t xml:space="preserve">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7"/>
        <w:gridCol w:w="3861"/>
        <w:gridCol w:w="3960"/>
        <w:gridCol w:w="3780"/>
      </w:tblGrid>
      <w:tr w:rsidR="00771954" w:rsidTr="007C2367">
        <w:tc>
          <w:tcPr>
            <w:tcW w:w="3447" w:type="dxa"/>
          </w:tcPr>
          <w:p w:rsidR="00771954" w:rsidRDefault="00771954">
            <w:pPr>
              <w:spacing w:after="0" w:line="240" w:lineRule="auto"/>
              <w:jc w:val="center"/>
              <w:rPr>
                <w:rFonts w:ascii="Times New Roman" w:hAnsi="Times New Roman"/>
                <w:b/>
                <w:sz w:val="24"/>
                <w:szCs w:val="24"/>
              </w:rPr>
            </w:pPr>
            <w:r>
              <w:rPr>
                <w:rFonts w:ascii="Times New Roman" w:hAnsi="Times New Roman"/>
                <w:b/>
                <w:sz w:val="24"/>
                <w:szCs w:val="24"/>
              </w:rPr>
              <w:t>1 класс</w:t>
            </w:r>
          </w:p>
        </w:tc>
        <w:tc>
          <w:tcPr>
            <w:tcW w:w="3861" w:type="dxa"/>
          </w:tcPr>
          <w:p w:rsidR="00771954" w:rsidRDefault="00771954">
            <w:pPr>
              <w:spacing w:after="0" w:line="240" w:lineRule="auto"/>
              <w:jc w:val="center"/>
              <w:rPr>
                <w:rFonts w:ascii="Times New Roman" w:hAnsi="Times New Roman"/>
                <w:b/>
                <w:sz w:val="24"/>
                <w:szCs w:val="24"/>
              </w:rPr>
            </w:pPr>
            <w:r>
              <w:rPr>
                <w:rFonts w:ascii="Times New Roman" w:hAnsi="Times New Roman"/>
                <w:b/>
                <w:sz w:val="24"/>
                <w:szCs w:val="24"/>
              </w:rPr>
              <w:t>2 класс</w:t>
            </w:r>
          </w:p>
        </w:tc>
        <w:tc>
          <w:tcPr>
            <w:tcW w:w="3960" w:type="dxa"/>
          </w:tcPr>
          <w:p w:rsidR="00771954" w:rsidRDefault="00771954">
            <w:pPr>
              <w:spacing w:after="0" w:line="240" w:lineRule="auto"/>
              <w:jc w:val="center"/>
              <w:rPr>
                <w:rFonts w:ascii="Times New Roman" w:hAnsi="Times New Roman"/>
                <w:b/>
                <w:sz w:val="24"/>
                <w:szCs w:val="24"/>
              </w:rPr>
            </w:pPr>
            <w:r>
              <w:rPr>
                <w:rFonts w:ascii="Times New Roman" w:hAnsi="Times New Roman"/>
                <w:b/>
                <w:sz w:val="24"/>
                <w:szCs w:val="24"/>
              </w:rPr>
              <w:t>3 класс</w:t>
            </w:r>
          </w:p>
        </w:tc>
        <w:tc>
          <w:tcPr>
            <w:tcW w:w="3780" w:type="dxa"/>
          </w:tcPr>
          <w:p w:rsidR="00771954" w:rsidRDefault="00771954">
            <w:pPr>
              <w:spacing w:after="0" w:line="240" w:lineRule="auto"/>
              <w:jc w:val="center"/>
              <w:rPr>
                <w:rFonts w:ascii="Times New Roman" w:hAnsi="Times New Roman"/>
                <w:b/>
                <w:sz w:val="24"/>
                <w:szCs w:val="24"/>
              </w:rPr>
            </w:pPr>
            <w:r>
              <w:rPr>
                <w:rFonts w:ascii="Times New Roman" w:hAnsi="Times New Roman"/>
                <w:b/>
                <w:sz w:val="24"/>
                <w:szCs w:val="24"/>
              </w:rPr>
              <w:t>4 класс</w:t>
            </w:r>
          </w:p>
        </w:tc>
      </w:tr>
      <w:tr w:rsidR="00771954" w:rsidTr="007C2367">
        <w:tc>
          <w:tcPr>
            <w:tcW w:w="15048" w:type="dxa"/>
            <w:gridSpan w:val="4"/>
          </w:tcPr>
          <w:p w:rsidR="00771954" w:rsidRPr="00111A99" w:rsidRDefault="00771954">
            <w:pPr>
              <w:spacing w:after="0" w:line="240" w:lineRule="auto"/>
              <w:jc w:val="center"/>
              <w:rPr>
                <w:rFonts w:ascii="Times New Roman" w:hAnsi="Times New Roman"/>
                <w:b/>
                <w:bCs/>
                <w:iCs/>
                <w:sz w:val="24"/>
                <w:szCs w:val="24"/>
                <w:lang w:eastAsia="ru-RU"/>
              </w:rPr>
            </w:pPr>
            <w:r w:rsidRPr="00111A99">
              <w:rPr>
                <w:rFonts w:ascii="Times New Roman" w:hAnsi="Times New Roman"/>
                <w:b/>
                <w:bCs/>
                <w:iCs/>
                <w:sz w:val="24"/>
                <w:szCs w:val="24"/>
                <w:lang w:eastAsia="ru-RU"/>
              </w:rPr>
              <w:t>Ученик научится</w:t>
            </w:r>
          </w:p>
        </w:tc>
      </w:tr>
      <w:tr w:rsidR="00771954" w:rsidTr="007C2367">
        <w:trPr>
          <w:trHeight w:val="307"/>
        </w:trPr>
        <w:tc>
          <w:tcPr>
            <w:tcW w:w="15048" w:type="dxa"/>
            <w:gridSpan w:val="4"/>
          </w:tcPr>
          <w:p w:rsidR="00771954" w:rsidRPr="00111A99" w:rsidRDefault="00771954">
            <w:pPr>
              <w:spacing w:after="0" w:line="240" w:lineRule="auto"/>
              <w:jc w:val="center"/>
              <w:rPr>
                <w:rFonts w:ascii="Times New Roman" w:hAnsi="Times New Roman"/>
                <w:sz w:val="24"/>
                <w:szCs w:val="24"/>
                <w:lang w:eastAsia="ru-RU"/>
              </w:rPr>
            </w:pPr>
            <w:r w:rsidRPr="00111A99">
              <w:rPr>
                <w:rFonts w:ascii="Times New Roman" w:hAnsi="Times New Roman"/>
                <w:b/>
                <w:bCs/>
                <w:iCs/>
                <w:sz w:val="24"/>
                <w:szCs w:val="24"/>
                <w:lang w:eastAsia="ru-RU"/>
              </w:rPr>
              <w:t>Знакомство со средствами ИКТ, гигиена работы с компьютером</w:t>
            </w:r>
          </w:p>
        </w:tc>
      </w:tr>
      <w:tr w:rsidR="00771954" w:rsidTr="007C2367">
        <w:trPr>
          <w:trHeight w:val="2324"/>
        </w:trPr>
        <w:tc>
          <w:tcPr>
            <w:tcW w:w="3447"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t>Соблюдать требования  техники безопасности при работе с ПК;</w:t>
            </w:r>
          </w:p>
          <w:p w:rsidR="00771954" w:rsidRDefault="00771954">
            <w:pPr>
              <w:spacing w:after="0" w:line="240" w:lineRule="auto"/>
              <w:rPr>
                <w:rFonts w:ascii="Times New Roman" w:hAnsi="Times New Roman"/>
                <w:sz w:val="24"/>
                <w:szCs w:val="24"/>
              </w:rPr>
            </w:pPr>
            <w:r>
              <w:rPr>
                <w:rFonts w:ascii="Times New Roman" w:hAnsi="Times New Roman"/>
                <w:sz w:val="24"/>
                <w:szCs w:val="24"/>
              </w:rPr>
              <w:t>выполнять под руководством учителя компенсирующие физические упражнения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tc>
        <w:tc>
          <w:tcPr>
            <w:tcW w:w="3861" w:type="dxa"/>
          </w:tcPr>
          <w:p w:rsidR="00771954" w:rsidRDefault="00771954">
            <w:pPr>
              <w:spacing w:after="0" w:line="240" w:lineRule="auto"/>
              <w:rPr>
                <w:rFonts w:ascii="Times New Roman" w:hAnsi="Times New Roman"/>
                <w:b/>
                <w:sz w:val="28"/>
                <w:szCs w:val="28"/>
              </w:rPr>
            </w:pPr>
            <w:r>
              <w:rPr>
                <w:rFonts w:ascii="Times New Roman" w:hAnsi="Times New Roman"/>
                <w:sz w:val="24"/>
                <w:szCs w:val="24"/>
              </w:rPr>
              <w:t>Соблюдать требования  техники безопасности, использовать безопасные для органов зрения, нервной системы, опорно-двигательного аппарата эргономичные приемы работы с ПК; выполнять под руководством учителя компенсирующие физические упражнения</w:t>
            </w:r>
          </w:p>
          <w:p w:rsidR="00771954" w:rsidRDefault="00771954">
            <w:pPr>
              <w:spacing w:after="0" w:line="240" w:lineRule="auto"/>
              <w:rPr>
                <w:b/>
                <w:sz w:val="28"/>
                <w:szCs w:val="28"/>
              </w:rPr>
            </w:pPr>
            <w:r>
              <w:rPr>
                <w:rFonts w:ascii="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71954" w:rsidRDefault="00771954">
            <w:pPr>
              <w:spacing w:after="0" w:line="240" w:lineRule="auto"/>
              <w:rPr>
                <w:rFonts w:ascii="Times New Roman" w:hAnsi="Times New Roman"/>
                <w:b/>
                <w:sz w:val="28"/>
                <w:szCs w:val="28"/>
              </w:rPr>
            </w:pPr>
            <w:r>
              <w:rPr>
                <w:rFonts w:ascii="Times New Roman" w:hAnsi="Times New Roman"/>
                <w:sz w:val="24"/>
                <w:szCs w:val="24"/>
              </w:rPr>
              <w:t>выводить информацию на бумагу, правильно обращаться с расходными материалами;</w:t>
            </w:r>
          </w:p>
        </w:tc>
        <w:tc>
          <w:tcPr>
            <w:tcW w:w="3960"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771954" w:rsidRDefault="00771954">
            <w:pPr>
              <w:spacing w:after="0" w:line="240" w:lineRule="auto"/>
              <w:rPr>
                <w:rFonts w:ascii="Times New Roman" w:hAnsi="Times New Roman"/>
                <w:sz w:val="24"/>
                <w:szCs w:val="24"/>
              </w:rPr>
            </w:pPr>
            <w:r>
              <w:rPr>
                <w:rFonts w:ascii="Times New Roman" w:hAnsi="Times New Roman"/>
                <w:sz w:val="24"/>
                <w:szCs w:val="24"/>
                <w:lang w:eastAsia="ru-RU"/>
              </w:rPr>
              <w:t>выполнять компенсирующие физические упражнения (мини-зарядку);</w:t>
            </w:r>
          </w:p>
          <w:p w:rsidR="00771954" w:rsidRDefault="00771954">
            <w:pPr>
              <w:spacing w:after="0" w:line="240" w:lineRule="auto"/>
              <w:rPr>
                <w:b/>
                <w:sz w:val="28"/>
                <w:szCs w:val="28"/>
              </w:rPr>
            </w:pPr>
            <w:r>
              <w:rPr>
                <w:rFonts w:ascii="Times New Roman" w:hAnsi="Times New Roman"/>
                <w:sz w:val="24"/>
                <w:szCs w:val="24"/>
              </w:rPr>
              <w:t>подключать устройства ИКТ к электрическим и информационным сетям;</w:t>
            </w:r>
          </w:p>
          <w:p w:rsidR="00771954" w:rsidRDefault="00771954">
            <w:pPr>
              <w:spacing w:after="0" w:line="240" w:lineRule="auto"/>
              <w:rPr>
                <w:rFonts w:ascii="Times New Roman" w:hAnsi="Times New Roman"/>
                <w:sz w:val="24"/>
                <w:szCs w:val="24"/>
              </w:rPr>
            </w:pPr>
            <w:r>
              <w:rPr>
                <w:rFonts w:ascii="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71954" w:rsidRDefault="00771954">
            <w:pPr>
              <w:spacing w:after="0" w:line="240" w:lineRule="auto"/>
              <w:rPr>
                <w:rFonts w:ascii="Times New Roman" w:hAnsi="Times New Roman"/>
                <w:sz w:val="24"/>
                <w:szCs w:val="24"/>
              </w:rPr>
            </w:pPr>
            <w:r>
              <w:rPr>
                <w:rFonts w:ascii="Times New Roman" w:hAnsi="Times New Roman"/>
                <w:sz w:val="24"/>
                <w:szCs w:val="24"/>
              </w:rPr>
              <w:t>осуществлять информационное подключение к локальной сети и глобальной сети Интернет</w:t>
            </w:r>
          </w:p>
          <w:p w:rsidR="00771954" w:rsidRDefault="00771954">
            <w:pPr>
              <w:spacing w:after="0" w:line="240" w:lineRule="auto"/>
              <w:rPr>
                <w:rFonts w:ascii="Times New Roman" w:hAnsi="Times New Roman"/>
                <w:sz w:val="24"/>
                <w:szCs w:val="24"/>
              </w:rPr>
            </w:pPr>
            <w:r>
              <w:rPr>
                <w:rFonts w:ascii="Times New Roman" w:hAnsi="Times New Roman"/>
                <w:sz w:val="24"/>
                <w:szCs w:val="24"/>
              </w:rPr>
              <w:t xml:space="preserve">выводить информацию на бумагу, правильно обращаться с расходными материалами;  </w:t>
            </w:r>
          </w:p>
        </w:tc>
        <w:tc>
          <w:tcPr>
            <w:tcW w:w="3780" w:type="dxa"/>
          </w:tcPr>
          <w:p w:rsidR="00771954" w:rsidRDefault="00771954">
            <w:pPr>
              <w:spacing w:after="0" w:line="240" w:lineRule="auto"/>
              <w:rPr>
                <w:rFonts w:ascii="Times New Roman" w:hAnsi="Times New Roman"/>
                <w:sz w:val="24"/>
                <w:szCs w:val="24"/>
                <w:lang w:eastAsia="ru-RU"/>
              </w:rPr>
            </w:pPr>
            <w:r>
              <w:rPr>
                <w:rFonts w:ascii="Times New Roman" w:hAnsi="Times New Roman"/>
                <w:sz w:val="24"/>
                <w:szCs w:val="24"/>
                <w:lang w:eastAsia="ru-RU"/>
              </w:rPr>
              <w:t>Использовать безопасные для органов зрения, нервной системы, опорно-двигательного аппарата, эргономические приёмы работы с компьютером и другими средствами ИКТ; выполнять компенсирующие физические упражнения (мини-зарядку);</w:t>
            </w:r>
          </w:p>
          <w:p w:rsidR="00771954" w:rsidRDefault="00771954">
            <w:pPr>
              <w:spacing w:after="0" w:line="240" w:lineRule="auto"/>
              <w:rPr>
                <w:rFonts w:ascii="Times New Roman" w:hAnsi="Times New Roman"/>
                <w:sz w:val="24"/>
                <w:szCs w:val="24"/>
                <w:lang w:eastAsia="ru-RU"/>
              </w:rPr>
            </w:pPr>
            <w:r>
              <w:rPr>
                <w:rFonts w:ascii="Times New Roman" w:hAnsi="Times New Roman"/>
                <w:sz w:val="24"/>
                <w:szCs w:val="24"/>
                <w:lang w:eastAsia="ru-RU"/>
              </w:rPr>
              <w:t>организовывать систему папок для хранения собственной информации на компьютере</w:t>
            </w:r>
          </w:p>
        </w:tc>
      </w:tr>
      <w:tr w:rsidR="00771954" w:rsidTr="007C2367">
        <w:tc>
          <w:tcPr>
            <w:tcW w:w="15048" w:type="dxa"/>
            <w:gridSpan w:val="4"/>
          </w:tcPr>
          <w:p w:rsidR="00771954" w:rsidRDefault="00771954">
            <w:pPr>
              <w:spacing w:after="0" w:line="240" w:lineRule="auto"/>
              <w:jc w:val="center"/>
              <w:rPr>
                <w:b/>
                <w:sz w:val="28"/>
                <w:szCs w:val="28"/>
              </w:rPr>
            </w:pPr>
            <w:r>
              <w:rPr>
                <w:rFonts w:ascii="Times New Roman" w:hAnsi="Times New Roman"/>
                <w:b/>
                <w:sz w:val="24"/>
                <w:szCs w:val="24"/>
              </w:rPr>
              <w:lastRenderedPageBreak/>
              <w:t>Технология ввода информации в компьютер: ввод текста, запись звука, изображения, цифровых данных</w:t>
            </w:r>
          </w:p>
        </w:tc>
      </w:tr>
      <w:tr w:rsidR="00771954" w:rsidTr="007C2367">
        <w:trPr>
          <w:trHeight w:val="2505"/>
        </w:trPr>
        <w:tc>
          <w:tcPr>
            <w:tcW w:w="3447" w:type="dxa"/>
          </w:tcPr>
          <w:p w:rsidR="00771954" w:rsidRDefault="00771954">
            <w:pPr>
              <w:spacing w:after="0" w:line="240" w:lineRule="auto"/>
              <w:rPr>
                <w:b/>
                <w:sz w:val="28"/>
                <w:szCs w:val="28"/>
              </w:rPr>
            </w:pPr>
            <w:r>
              <w:rPr>
                <w:rFonts w:ascii="Times New Roman" w:hAnsi="Times New Roman"/>
                <w:sz w:val="24"/>
                <w:szCs w:val="24"/>
              </w:rPr>
              <w:t>Осуществлять фиксацию изображений и звуков с  использованием инструментов ИКТ;</w:t>
            </w:r>
          </w:p>
          <w:p w:rsidR="00771954" w:rsidRDefault="00771954">
            <w:pPr>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создавать текст на русском языке (клавиатурный набор отдельных слов;</w:t>
            </w:r>
          </w:p>
          <w:p w:rsidR="00771954" w:rsidRDefault="00771954">
            <w:pPr>
              <w:spacing w:after="0" w:line="240" w:lineRule="auto"/>
              <w:rPr>
                <w:b/>
                <w:sz w:val="28"/>
                <w:szCs w:val="28"/>
              </w:rPr>
            </w:pPr>
            <w:r>
              <w:rPr>
                <w:kern w:val="2"/>
                <w:lang w:eastAsia="ar-SA"/>
              </w:rPr>
              <w:t>создавать различные геометрические объекты с использованием возможностей специальных компьютерных инструментов</w:t>
            </w:r>
          </w:p>
        </w:tc>
        <w:tc>
          <w:tcPr>
            <w:tcW w:w="3861"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t>Осуществлять фиксацию фото- и видеоинформации, звуковой информации  с использованием инструментов ИКТ;</w:t>
            </w:r>
          </w:p>
          <w:p w:rsidR="00771954" w:rsidRDefault="00771954">
            <w:pPr>
              <w:spacing w:after="0" w:line="240" w:lineRule="auto"/>
              <w:rPr>
                <w:b/>
                <w:sz w:val="28"/>
                <w:szCs w:val="28"/>
              </w:rPr>
            </w:pPr>
            <w:r>
              <w:rPr>
                <w:rFonts w:ascii="Times New Roman" w:hAnsi="Times New Roman"/>
                <w:kern w:val="2"/>
                <w:sz w:val="24"/>
                <w:szCs w:val="24"/>
                <w:lang w:eastAsia="ar-SA"/>
              </w:rPr>
              <w:t>создавать текст на русском языке;</w:t>
            </w:r>
          </w:p>
          <w:p w:rsidR="00771954" w:rsidRDefault="00771954">
            <w:pPr>
              <w:spacing w:after="0" w:line="240" w:lineRule="auto"/>
              <w:rPr>
                <w:b/>
                <w:sz w:val="28"/>
                <w:szCs w:val="28"/>
              </w:rPr>
            </w:pPr>
            <w:r>
              <w:rPr>
                <w:rFonts w:ascii="Times New Roman" w:hAnsi="Times New Roman"/>
                <w:kern w:val="2"/>
                <w:sz w:val="24"/>
                <w:szCs w:val="24"/>
                <w:lang w:eastAsia="ar-SA"/>
              </w:rPr>
              <w:t>создавать различные геометрические объекты с использованием возможностей специальных компьютерных инструментов;</w:t>
            </w:r>
            <w:r>
              <w:rPr>
                <w:rFonts w:ascii="Times New Roman" w:hAnsi="Times New Roman"/>
                <w:kern w:val="2"/>
                <w:sz w:val="24"/>
                <w:szCs w:val="24"/>
                <w:lang w:eastAsia="ar-SA"/>
              </w:rPr>
              <w:br/>
              <w:t>создавать графические объекты с использованием специализированных компьютерных инструментов и устройств.</w:t>
            </w:r>
          </w:p>
        </w:tc>
        <w:tc>
          <w:tcPr>
            <w:tcW w:w="3960" w:type="dxa"/>
          </w:tcPr>
          <w:p w:rsidR="00771954" w:rsidRDefault="00771954">
            <w:pPr>
              <w:spacing w:after="0" w:line="240" w:lineRule="auto"/>
              <w:rPr>
                <w:b/>
                <w:sz w:val="28"/>
                <w:szCs w:val="28"/>
              </w:rPr>
            </w:pPr>
            <w:r>
              <w:rPr>
                <w:rFonts w:ascii="Times New Roman" w:hAnsi="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71954" w:rsidRDefault="00771954">
            <w:pPr>
              <w:suppressAutoHyphens/>
              <w:spacing w:after="0" w:line="100" w:lineRule="atLeast"/>
              <w:rPr>
                <w:b/>
                <w:sz w:val="28"/>
                <w:szCs w:val="28"/>
              </w:rPr>
            </w:pPr>
            <w:r>
              <w:rPr>
                <w:rFonts w:ascii="Times New Roman" w:hAnsi="Times New Roman"/>
                <w:kern w:val="2"/>
                <w:sz w:val="24"/>
                <w:szCs w:val="24"/>
                <w:lang w:eastAsia="ar-SA"/>
              </w:rPr>
              <w:t>создавать текст на русском языке и иностранном языке;</w:t>
            </w:r>
            <w:r>
              <w:rPr>
                <w:rFonts w:ascii="Times New Roman" w:hAnsi="Times New Roman"/>
                <w:kern w:val="2"/>
                <w:sz w:val="24"/>
                <w:szCs w:val="24"/>
                <w:lang w:eastAsia="ar-SA"/>
              </w:rPr>
              <w:br/>
              <w:t>создавать различные геометрические объекты с использованием возможностей специальных компьютерных инструментов;</w:t>
            </w:r>
            <w:r>
              <w:rPr>
                <w:rFonts w:ascii="Times New Roman" w:hAnsi="Times New Roman"/>
                <w:kern w:val="2"/>
                <w:sz w:val="24"/>
                <w:szCs w:val="24"/>
                <w:lang w:eastAsia="ar-SA"/>
              </w:rPr>
              <w:b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3780"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t>Вводить информацию в компьютер с использованием различных технических средств (фото- и видеокамеры и др.), сохранять полученную информацию;</w:t>
            </w:r>
          </w:p>
          <w:p w:rsidR="00771954" w:rsidRDefault="00771954">
            <w:pPr>
              <w:spacing w:after="0" w:line="240" w:lineRule="auto"/>
              <w:rPr>
                <w:rFonts w:ascii="Times New Roman" w:hAnsi="Times New Roman"/>
                <w:sz w:val="24"/>
                <w:szCs w:val="24"/>
              </w:rPr>
            </w:pPr>
            <w:r>
              <w:rPr>
                <w:rFonts w:ascii="Times New Roman" w:hAnsi="Times New Roman"/>
                <w:sz w:val="24"/>
                <w:szCs w:val="24"/>
              </w:rPr>
              <w:t>владеть компьютерным письмом на русском; набирать текст на родном языке; набирать текст на иностранном языке, использовать экранный перевод отдельных слов;</w:t>
            </w:r>
          </w:p>
          <w:p w:rsidR="00771954" w:rsidRDefault="00771954">
            <w:pPr>
              <w:spacing w:after="0" w:line="240" w:lineRule="auto"/>
              <w:rPr>
                <w:rFonts w:ascii="Times New Roman" w:hAnsi="Times New Roman"/>
                <w:sz w:val="24"/>
                <w:szCs w:val="24"/>
              </w:rPr>
            </w:pPr>
            <w:r>
              <w:rPr>
                <w:rFonts w:ascii="Times New Roman" w:hAnsi="Times New Roman"/>
                <w:sz w:val="24"/>
                <w:szCs w:val="24"/>
              </w:rPr>
              <w:t>Рисовать изображения средствами ИКТ;</w:t>
            </w:r>
          </w:p>
        </w:tc>
      </w:tr>
      <w:tr w:rsidR="00771954" w:rsidTr="007C2367">
        <w:tc>
          <w:tcPr>
            <w:tcW w:w="15048" w:type="dxa"/>
            <w:gridSpan w:val="4"/>
          </w:tcPr>
          <w:p w:rsidR="00771954" w:rsidRDefault="00771954">
            <w:pPr>
              <w:spacing w:after="0" w:line="240" w:lineRule="auto"/>
              <w:jc w:val="center"/>
              <w:rPr>
                <w:rFonts w:ascii="Times New Roman" w:hAnsi="Times New Roman"/>
                <w:b/>
                <w:sz w:val="24"/>
                <w:szCs w:val="24"/>
              </w:rPr>
            </w:pPr>
            <w:r>
              <w:rPr>
                <w:rFonts w:ascii="Times New Roman" w:hAnsi="Times New Roman"/>
                <w:b/>
                <w:sz w:val="24"/>
                <w:szCs w:val="24"/>
              </w:rPr>
              <w:t>Обработка и поиск информации</w:t>
            </w:r>
          </w:p>
        </w:tc>
      </w:tr>
      <w:tr w:rsidR="00771954" w:rsidTr="007C2367">
        <w:trPr>
          <w:trHeight w:val="1428"/>
        </w:trPr>
        <w:tc>
          <w:tcPr>
            <w:tcW w:w="3447" w:type="dxa"/>
          </w:tcPr>
          <w:p w:rsidR="00771954" w:rsidRDefault="00771954">
            <w:pPr>
              <w:spacing w:after="0" w:line="240" w:lineRule="auto"/>
              <w:rPr>
                <w:b/>
                <w:sz w:val="28"/>
                <w:szCs w:val="28"/>
              </w:rPr>
            </w:pPr>
            <w:r>
              <w:rPr>
                <w:rFonts w:ascii="Times New Roman" w:hAnsi="Times New Roman"/>
                <w:sz w:val="24"/>
                <w:szCs w:val="24"/>
              </w:rPr>
              <w:t>С помощью учителя осуществлять отбор информации в соответствии с целью</w:t>
            </w:r>
            <w:r>
              <w:rPr>
                <w:rFonts w:ascii="Times New Roman" w:hAnsi="Times New Roman"/>
                <w:sz w:val="24"/>
                <w:szCs w:val="24"/>
                <w:lang w:eastAsia="ru-RU"/>
              </w:rPr>
              <w:t xml:space="preserve">, подбирать оптимальную по содержанию, эстетическим параметрам и техническому качеству </w:t>
            </w:r>
            <w:r>
              <w:rPr>
                <w:rFonts w:ascii="Times New Roman" w:hAnsi="Times New Roman"/>
                <w:sz w:val="24"/>
                <w:szCs w:val="24"/>
              </w:rPr>
              <w:t>информацию;</w:t>
            </w:r>
          </w:p>
        </w:tc>
        <w:tc>
          <w:tcPr>
            <w:tcW w:w="3861" w:type="dxa"/>
          </w:tcPr>
          <w:p w:rsidR="00771954" w:rsidRDefault="00771954">
            <w:pPr>
              <w:spacing w:after="0" w:line="240" w:lineRule="auto"/>
              <w:rPr>
                <w:b/>
                <w:sz w:val="28"/>
                <w:szCs w:val="28"/>
              </w:rPr>
            </w:pPr>
            <w:r>
              <w:rPr>
                <w:rFonts w:ascii="Times New Roman" w:hAnsi="Times New Roman"/>
                <w:sz w:val="24"/>
                <w:szCs w:val="24"/>
              </w:rPr>
              <w:t>С помощью учителя осуществлять отбор информации в соответствии с целью</w:t>
            </w:r>
            <w:r>
              <w:rPr>
                <w:rFonts w:ascii="Times New Roman" w:hAnsi="Times New Roman"/>
                <w:sz w:val="24"/>
                <w:szCs w:val="24"/>
                <w:lang w:eastAsia="ru-RU"/>
              </w:rPr>
              <w:t xml:space="preserve">, подбирать оптимальную по содержанию, эстетическим параметрам и техническому качеству </w:t>
            </w:r>
            <w:r>
              <w:rPr>
                <w:rFonts w:ascii="Times New Roman" w:hAnsi="Times New Roman"/>
                <w:sz w:val="24"/>
                <w:szCs w:val="24"/>
              </w:rPr>
              <w:t>информацию;</w:t>
            </w:r>
          </w:p>
          <w:p w:rsidR="00771954" w:rsidRDefault="00771954">
            <w:pPr>
              <w:spacing w:after="0" w:line="240" w:lineRule="auto"/>
              <w:rPr>
                <w:b/>
                <w:sz w:val="28"/>
                <w:szCs w:val="28"/>
              </w:rPr>
            </w:pPr>
            <w:r>
              <w:rPr>
                <w:rFonts w:ascii="Times New Roman" w:hAnsi="Times New Roman"/>
                <w:sz w:val="24"/>
                <w:szCs w:val="24"/>
                <w:lang w:eastAsia="ru-RU"/>
              </w:rPr>
              <w:t>с помощью учителя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71954" w:rsidRDefault="00771954">
            <w:pPr>
              <w:spacing w:after="0" w:line="240" w:lineRule="auto"/>
              <w:rPr>
                <w:b/>
                <w:sz w:val="28"/>
                <w:szCs w:val="28"/>
              </w:rPr>
            </w:pPr>
            <w:r>
              <w:rPr>
                <w:rFonts w:ascii="Times New Roman" w:hAnsi="Times New Roman"/>
                <w:kern w:val="2"/>
                <w:sz w:val="24"/>
                <w:szCs w:val="24"/>
                <w:lang w:eastAsia="ar-SA"/>
              </w:rPr>
              <w:lastRenderedPageBreak/>
              <w:t>использовать средства орфографического и синтаксического контроля русского текста;</w:t>
            </w:r>
          </w:p>
          <w:p w:rsidR="00771954" w:rsidRDefault="00771954">
            <w:pPr>
              <w:suppressAutoHyphens/>
              <w:spacing w:after="0" w:line="100" w:lineRule="atLeast"/>
              <w:rPr>
                <w:rFonts w:ascii="Times New Roman" w:hAnsi="Times New Roman"/>
                <w:kern w:val="2"/>
                <w:sz w:val="24"/>
                <w:szCs w:val="24"/>
                <w:lang w:eastAsia="ar-SA"/>
              </w:rPr>
            </w:pPr>
            <w:r>
              <w:rPr>
                <w:rFonts w:ascii="Times New Roman" w:hAnsi="Times New Roman"/>
                <w:kern w:val="2"/>
                <w:sz w:val="24"/>
                <w:szCs w:val="24"/>
                <w:lang w:eastAsia="ar-SA"/>
              </w:rPr>
              <w:t>под руководством учителя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771954" w:rsidRDefault="00771954">
            <w:pPr>
              <w:spacing w:after="0" w:line="240" w:lineRule="auto"/>
              <w:jc w:val="center"/>
              <w:rPr>
                <w:b/>
                <w:sz w:val="28"/>
                <w:szCs w:val="28"/>
              </w:rPr>
            </w:pPr>
          </w:p>
        </w:tc>
        <w:tc>
          <w:tcPr>
            <w:tcW w:w="3960" w:type="dxa"/>
          </w:tcPr>
          <w:p w:rsidR="00771954" w:rsidRDefault="00771954">
            <w:pPr>
              <w:spacing w:after="0" w:line="240" w:lineRule="auto"/>
              <w:rPr>
                <w:rFonts w:ascii="Times New Roman" w:hAnsi="Times New Roman"/>
                <w:b/>
                <w:sz w:val="28"/>
                <w:szCs w:val="28"/>
              </w:rPr>
            </w:pPr>
            <w:r>
              <w:rPr>
                <w:rFonts w:ascii="Times New Roman" w:hAnsi="Times New Roman"/>
                <w:sz w:val="24"/>
                <w:szCs w:val="24"/>
              </w:rPr>
              <w:lastRenderedPageBreak/>
              <w:t>Осуществлять отбор информации в соответствии с целью</w:t>
            </w:r>
            <w:r>
              <w:rPr>
                <w:rFonts w:ascii="Times New Roman" w:hAnsi="Times New Roman"/>
                <w:sz w:val="24"/>
                <w:szCs w:val="24"/>
                <w:lang w:eastAsia="ru-RU"/>
              </w:rPr>
              <w:t xml:space="preserve">, подбирать оптимальную по содержанию, эстетическим параметрам и техническому качеству </w:t>
            </w:r>
            <w:r>
              <w:rPr>
                <w:rFonts w:ascii="Times New Roman" w:hAnsi="Times New Roman"/>
                <w:sz w:val="24"/>
                <w:szCs w:val="24"/>
              </w:rPr>
              <w:t>информацию;</w:t>
            </w:r>
          </w:p>
          <w:p w:rsidR="00771954" w:rsidRDefault="00771954">
            <w:pPr>
              <w:spacing w:after="0" w:line="240" w:lineRule="auto"/>
              <w:rPr>
                <w:rFonts w:ascii="Times New Roman" w:hAnsi="Times New Roman"/>
                <w:b/>
                <w:sz w:val="28"/>
                <w:szCs w:val="28"/>
              </w:rPr>
            </w:pPr>
            <w:r>
              <w:rPr>
                <w:rFonts w:ascii="Times New Roman" w:hAnsi="Times New Roman"/>
                <w:sz w:val="24"/>
                <w:szCs w:val="24"/>
                <w:lang w:eastAsia="ru-RU"/>
              </w:rPr>
              <w:t>с помощью учителя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71954" w:rsidRDefault="00771954">
            <w:pPr>
              <w:spacing w:after="0" w:line="240" w:lineRule="auto"/>
              <w:rPr>
                <w:rFonts w:ascii="Times New Roman" w:hAnsi="Times New Roman"/>
                <w:b/>
                <w:sz w:val="28"/>
                <w:szCs w:val="28"/>
              </w:rPr>
            </w:pPr>
            <w:r>
              <w:rPr>
                <w:rFonts w:ascii="Times New Roman" w:hAnsi="Times New Roman"/>
                <w:sz w:val="24"/>
                <w:szCs w:val="24"/>
                <w:lang w:eastAsia="ru-RU"/>
              </w:rPr>
              <w:lastRenderedPageBreak/>
              <w:t>собирать числовые данные в естественнонаучных наблюдениях, используя средства ИКТ;</w:t>
            </w:r>
          </w:p>
          <w:p w:rsidR="00771954" w:rsidRDefault="00771954">
            <w:pPr>
              <w:spacing w:after="0" w:line="240" w:lineRule="auto"/>
              <w:rPr>
                <w:rFonts w:ascii="Times New Roman" w:hAnsi="Times New Roman"/>
                <w:b/>
                <w:sz w:val="28"/>
                <w:szCs w:val="28"/>
              </w:rPr>
            </w:pPr>
            <w:r>
              <w:rPr>
                <w:rFonts w:ascii="Times New Roman" w:hAnsi="Times New Roman"/>
                <w:kern w:val="2"/>
                <w:sz w:val="24"/>
                <w:szCs w:val="24"/>
                <w:lang w:eastAsia="ar-SA"/>
              </w:rPr>
              <w:t>осуществлять редактирование и структурирование текста в соответствии с его смыслом средствами текстового редактора;</w:t>
            </w:r>
          </w:p>
          <w:p w:rsidR="00771954" w:rsidRDefault="00771954">
            <w:pPr>
              <w:suppressAutoHyphens/>
              <w:spacing w:after="0" w:line="100" w:lineRule="atLeast"/>
              <w:rPr>
                <w:rFonts w:ascii="Times New Roman" w:hAnsi="Times New Roman"/>
                <w:kern w:val="2"/>
                <w:sz w:val="24"/>
                <w:szCs w:val="24"/>
                <w:lang w:eastAsia="ar-SA"/>
              </w:rPr>
            </w:pPr>
            <w:r>
              <w:rPr>
                <w:rFonts w:ascii="Times New Roman" w:hAnsi="Times New Roman"/>
                <w:kern w:val="2"/>
                <w:sz w:val="24"/>
                <w:szCs w:val="24"/>
                <w:lang w:eastAsia="ar-SA"/>
              </w:rPr>
              <w:t>использовать средства орфографического и синтаксического контроля русского текста и текста на иностранном языке.</w:t>
            </w:r>
          </w:p>
          <w:p w:rsidR="00771954" w:rsidRDefault="00771954">
            <w:pPr>
              <w:suppressAutoHyphens/>
              <w:spacing w:after="0" w:line="100" w:lineRule="atLeast"/>
              <w:rPr>
                <w:rFonts w:ascii="Times New Roman" w:hAnsi="Times New Roman"/>
                <w:kern w:val="2"/>
                <w:sz w:val="24"/>
                <w:szCs w:val="24"/>
                <w:lang w:eastAsia="ar-SA"/>
              </w:rPr>
            </w:pPr>
            <w:r>
              <w:rPr>
                <w:rFonts w:ascii="Times New Roman" w:hAnsi="Times New Roman"/>
                <w:kern w:val="2"/>
                <w:sz w:val="24"/>
                <w:szCs w:val="24"/>
                <w:lang w:eastAsia="ar-SA"/>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771954" w:rsidRDefault="00771954">
            <w:pPr>
              <w:pStyle w:val="10"/>
              <w:rPr>
                <w:rFonts w:ascii="Times New Roman" w:hAnsi="Times New Roman"/>
                <w:b/>
                <w:sz w:val="28"/>
                <w:szCs w:val="28"/>
              </w:rPr>
            </w:pPr>
            <w:r>
              <w:rPr>
                <w:rFonts w:ascii="Times New Roman" w:hAnsi="Times New Roman"/>
              </w:rPr>
              <w:t>использовать различные библиотечные, в том числе электронные, каталоги для поиска необходимых книг.</w:t>
            </w:r>
          </w:p>
        </w:tc>
        <w:tc>
          <w:tcPr>
            <w:tcW w:w="3780" w:type="dxa"/>
          </w:tcPr>
          <w:p w:rsidR="00771954" w:rsidRDefault="00771954">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71954" w:rsidRDefault="00771954">
            <w:pPr>
              <w:spacing w:after="0" w:line="240" w:lineRule="auto"/>
              <w:rPr>
                <w:rFonts w:ascii="Times New Roman" w:hAnsi="Times New Roman"/>
                <w:sz w:val="24"/>
                <w:szCs w:val="24"/>
                <w:lang w:eastAsia="ru-RU"/>
              </w:rPr>
            </w:pPr>
            <w:r>
              <w:rPr>
                <w:rFonts w:ascii="Times New Roman" w:hAnsi="Times New Roman"/>
                <w:sz w:val="24"/>
                <w:szCs w:val="24"/>
                <w:lang w:eastAsia="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71954" w:rsidRDefault="00771954">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собирать числовые данные в естественно-научных наблюдениях, используя средства ИКТ;</w:t>
            </w:r>
          </w:p>
          <w:p w:rsidR="00771954" w:rsidRDefault="00771954">
            <w:pPr>
              <w:spacing w:after="0" w:line="240" w:lineRule="auto"/>
              <w:rPr>
                <w:rFonts w:ascii="Times New Roman" w:hAnsi="Times New Roman"/>
                <w:sz w:val="24"/>
                <w:szCs w:val="24"/>
                <w:lang w:eastAsia="ru-RU"/>
              </w:rPr>
            </w:pPr>
            <w:r>
              <w:rPr>
                <w:rFonts w:ascii="Times New Roman" w:hAnsi="Times New Roman"/>
                <w:sz w:val="24"/>
                <w:szCs w:val="24"/>
                <w:lang w:eastAsia="ru-RU"/>
              </w:rPr>
              <w:t>редактировать цепочки экранов сообщения и содержание экранов в соответствии с коммуникационной или учебной задачей, включая редактирование текста, цепочек изображений, видео- и аудиозаписей, фотоизображений;</w:t>
            </w:r>
          </w:p>
          <w:p w:rsidR="00771954" w:rsidRDefault="00771954">
            <w:pPr>
              <w:spacing w:after="0" w:line="240" w:lineRule="auto"/>
              <w:rPr>
                <w:rFonts w:ascii="Times New Roman" w:hAnsi="Times New Roman"/>
                <w:sz w:val="24"/>
                <w:szCs w:val="24"/>
                <w:lang w:eastAsia="ru-RU"/>
              </w:rPr>
            </w:pPr>
            <w:r>
              <w:rPr>
                <w:rFonts w:ascii="Times New Roman" w:hAnsi="Times New Roman"/>
                <w:sz w:val="24"/>
                <w:szCs w:val="24"/>
                <w:lang w:eastAsia="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71954" w:rsidRDefault="00771954">
            <w:pPr>
              <w:spacing w:after="0" w:line="240" w:lineRule="auto"/>
              <w:rPr>
                <w:rFonts w:ascii="Times New Roman" w:hAnsi="Times New Roman"/>
                <w:sz w:val="24"/>
                <w:szCs w:val="24"/>
                <w:lang w:eastAsia="ru-RU"/>
              </w:rPr>
            </w:pPr>
            <w:r>
              <w:rPr>
                <w:rFonts w:ascii="Times New Roman" w:hAnsi="Times New Roman"/>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71954" w:rsidRDefault="00771954">
            <w:pPr>
              <w:spacing w:after="0" w:line="240" w:lineRule="auto"/>
              <w:rPr>
                <w:rFonts w:ascii="Times New Roman" w:hAnsi="Times New Roman"/>
                <w:sz w:val="24"/>
                <w:szCs w:val="24"/>
                <w:lang w:eastAsia="ru-RU"/>
              </w:rPr>
            </w:pPr>
          </w:p>
          <w:p w:rsidR="00771954" w:rsidRDefault="00771954">
            <w:pPr>
              <w:spacing w:after="0" w:line="240" w:lineRule="auto"/>
              <w:rPr>
                <w:rFonts w:ascii="Times New Roman" w:hAnsi="Times New Roman"/>
                <w:sz w:val="24"/>
                <w:szCs w:val="24"/>
                <w:lang w:eastAsia="ru-RU"/>
              </w:rPr>
            </w:pPr>
          </w:p>
        </w:tc>
      </w:tr>
      <w:tr w:rsidR="00771954" w:rsidTr="007C2367">
        <w:tc>
          <w:tcPr>
            <w:tcW w:w="15048" w:type="dxa"/>
            <w:gridSpan w:val="4"/>
          </w:tcPr>
          <w:p w:rsidR="00771954" w:rsidRDefault="00771954">
            <w:pPr>
              <w:spacing w:after="0" w:line="240" w:lineRule="auto"/>
              <w:jc w:val="center"/>
              <w:rPr>
                <w:rFonts w:ascii="Times New Roman" w:hAnsi="Times New Roman"/>
                <w:b/>
                <w:sz w:val="24"/>
                <w:szCs w:val="24"/>
              </w:rPr>
            </w:pPr>
            <w:r>
              <w:rPr>
                <w:rFonts w:ascii="Times New Roman" w:hAnsi="Times New Roman"/>
                <w:b/>
                <w:sz w:val="24"/>
                <w:szCs w:val="24"/>
              </w:rPr>
              <w:lastRenderedPageBreak/>
              <w:t>Создание, представление и передача сообщений</w:t>
            </w:r>
          </w:p>
        </w:tc>
      </w:tr>
      <w:tr w:rsidR="00771954" w:rsidTr="007C2367">
        <w:trPr>
          <w:trHeight w:val="3538"/>
        </w:trPr>
        <w:tc>
          <w:tcPr>
            <w:tcW w:w="3447" w:type="dxa"/>
          </w:tcPr>
          <w:p w:rsidR="00771954" w:rsidRDefault="00771954">
            <w:pPr>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С помощью учителя создавать гипермедиа сообщения;</w:t>
            </w:r>
          </w:p>
          <w:p w:rsidR="00771954" w:rsidRDefault="00771954">
            <w:pPr>
              <w:spacing w:after="0" w:line="240" w:lineRule="auto"/>
              <w:rPr>
                <w:b/>
                <w:sz w:val="28"/>
                <w:szCs w:val="28"/>
              </w:rPr>
            </w:pPr>
            <w:r>
              <w:rPr>
                <w:rFonts w:ascii="Times New Roman" w:hAnsi="Times New Roman"/>
                <w:sz w:val="24"/>
                <w:szCs w:val="24"/>
              </w:rPr>
              <w:t>выступать с аудиовизуальной поддержкой;</w:t>
            </w:r>
          </w:p>
          <w:p w:rsidR="00771954" w:rsidRDefault="00771954">
            <w:pPr>
              <w:spacing w:after="0" w:line="240" w:lineRule="auto"/>
              <w:rPr>
                <w:b/>
                <w:sz w:val="28"/>
                <w:szCs w:val="28"/>
              </w:rPr>
            </w:pPr>
            <w:r>
              <w:rPr>
                <w:rFonts w:ascii="Times New Roman" w:hAnsi="Times New Roman"/>
                <w:sz w:val="24"/>
                <w:szCs w:val="24"/>
                <w:lang w:eastAsia="ru-RU"/>
              </w:rPr>
              <w:t xml:space="preserve">создавать изображения, пользуясь графическими возможностями компьютера; </w:t>
            </w:r>
          </w:p>
        </w:tc>
        <w:tc>
          <w:tcPr>
            <w:tcW w:w="3861" w:type="dxa"/>
          </w:tcPr>
          <w:p w:rsidR="00771954" w:rsidRDefault="00771954">
            <w:pPr>
              <w:spacing w:after="0" w:line="240" w:lineRule="auto"/>
              <w:rPr>
                <w:b/>
                <w:sz w:val="28"/>
                <w:szCs w:val="28"/>
              </w:rPr>
            </w:pPr>
            <w:r>
              <w:rPr>
                <w:rFonts w:ascii="Times New Roman" w:hAnsi="Times New Roman"/>
                <w:kern w:val="2"/>
                <w:sz w:val="24"/>
                <w:szCs w:val="24"/>
                <w:lang w:eastAsia="ar-SA"/>
              </w:rPr>
              <w:t>Создавать гипермедиа сообщения;</w:t>
            </w:r>
          </w:p>
          <w:p w:rsidR="00771954" w:rsidRDefault="00771954">
            <w:pPr>
              <w:spacing w:after="0" w:line="240" w:lineRule="auto"/>
              <w:rPr>
                <w:b/>
                <w:sz w:val="28"/>
                <w:szCs w:val="28"/>
              </w:rPr>
            </w:pPr>
            <w:r>
              <w:rPr>
                <w:rFonts w:ascii="Times New Roman" w:hAnsi="Times New Roman"/>
                <w:sz w:val="24"/>
                <w:szCs w:val="24"/>
              </w:rPr>
              <w:t>выступать с аудиовизуальной поддержкой;</w:t>
            </w:r>
          </w:p>
          <w:p w:rsidR="00771954" w:rsidRDefault="00771954">
            <w:pPr>
              <w:spacing w:after="0" w:line="240" w:lineRule="auto"/>
              <w:rPr>
                <w:b/>
                <w:sz w:val="28"/>
                <w:szCs w:val="28"/>
              </w:rPr>
            </w:pPr>
            <w:r>
              <w:rPr>
                <w:rFonts w:ascii="Times New Roman" w:hAnsi="Times New Roman"/>
                <w:sz w:val="24"/>
                <w:szCs w:val="24"/>
                <w:lang w:eastAsia="ru-RU"/>
              </w:rPr>
              <w:t xml:space="preserve">создавать изображения, пользуясь графическими возможностями компьютера; </w:t>
            </w:r>
          </w:p>
          <w:p w:rsidR="00771954" w:rsidRDefault="00771954">
            <w:pPr>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избирательно относиться к информации в окружающем информационном пространстве, отказываться от потребления ненужной информации.</w:t>
            </w:r>
          </w:p>
          <w:p w:rsidR="00771954" w:rsidRDefault="00771954">
            <w:pPr>
              <w:suppressAutoHyphens/>
              <w:spacing w:after="0" w:line="100" w:lineRule="atLeast"/>
              <w:rPr>
                <w:rFonts w:ascii="Times New Roman" w:hAnsi="Times New Roman"/>
                <w:kern w:val="2"/>
                <w:sz w:val="24"/>
                <w:szCs w:val="24"/>
                <w:lang w:eastAsia="ar-SA"/>
              </w:rPr>
            </w:pPr>
            <w:r>
              <w:rPr>
                <w:rFonts w:ascii="Times New Roman" w:hAnsi="Times New Roman"/>
                <w:kern w:val="2"/>
                <w:sz w:val="24"/>
                <w:szCs w:val="24"/>
                <w:lang w:eastAsia="ar-SA"/>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71954" w:rsidRDefault="00771954">
            <w:pPr>
              <w:spacing w:after="0" w:line="240" w:lineRule="auto"/>
              <w:rPr>
                <w:b/>
                <w:sz w:val="28"/>
                <w:szCs w:val="28"/>
              </w:rPr>
            </w:pPr>
            <w:r>
              <w:rPr>
                <w:rFonts w:ascii="Times New Roman" w:hAnsi="Times New Roman"/>
                <w:sz w:val="24"/>
                <w:szCs w:val="24"/>
              </w:rPr>
              <w:t>размещать  свою работу в информационной среде для презентации</w:t>
            </w:r>
          </w:p>
        </w:tc>
        <w:tc>
          <w:tcPr>
            <w:tcW w:w="3960" w:type="dxa"/>
          </w:tcPr>
          <w:p w:rsidR="00771954" w:rsidRDefault="00771954">
            <w:pPr>
              <w:suppressAutoHyphens/>
              <w:spacing w:after="0" w:line="100" w:lineRule="atLeast"/>
              <w:rPr>
                <w:rFonts w:ascii="Times New Roman" w:hAnsi="Times New Roman"/>
                <w:kern w:val="2"/>
                <w:sz w:val="24"/>
                <w:szCs w:val="24"/>
                <w:lang w:eastAsia="ar-SA"/>
              </w:rPr>
            </w:pPr>
            <w:r>
              <w:rPr>
                <w:rFonts w:ascii="Times New Roman" w:hAnsi="Times New Roman"/>
                <w:kern w:val="2"/>
                <w:sz w:val="24"/>
                <w:szCs w:val="24"/>
                <w:lang w:eastAsia="ar-SA"/>
              </w:rPr>
              <w:t xml:space="preserve">Создавать гипермедиа сообщения; выделять в гипермедиа сообщении его структуру, элементы и фрагменты; </w:t>
            </w:r>
          </w:p>
          <w:p w:rsidR="00771954" w:rsidRDefault="00771954">
            <w:pPr>
              <w:spacing w:after="0" w:line="240" w:lineRule="auto"/>
              <w:rPr>
                <w:b/>
                <w:sz w:val="28"/>
                <w:szCs w:val="28"/>
              </w:rPr>
            </w:pPr>
            <w:r>
              <w:rPr>
                <w:rFonts w:ascii="Times New Roman" w:hAnsi="Times New Roman"/>
                <w:kern w:val="2"/>
                <w:sz w:val="24"/>
                <w:szCs w:val="24"/>
                <w:lang w:eastAsia="ar-SA"/>
              </w:rPr>
              <w:t>выступать с аудио-видео поддержкой, включая выступление перед дистанционной аудиторией;</w:t>
            </w:r>
          </w:p>
          <w:p w:rsidR="00771954" w:rsidRDefault="00771954">
            <w:pPr>
              <w:spacing w:after="0" w:line="240" w:lineRule="auto"/>
              <w:rPr>
                <w:b/>
                <w:sz w:val="28"/>
                <w:szCs w:val="28"/>
              </w:rPr>
            </w:pPr>
            <w:r>
              <w:rPr>
                <w:rFonts w:ascii="Times New Roman" w:hAnsi="Times New Roman"/>
                <w:sz w:val="24"/>
                <w:szCs w:val="24"/>
                <w:lang w:eastAsia="ru-RU"/>
              </w:rPr>
              <w:t>создавать изображения, пользуясь графическими возможностями компьютера; составлять новое изображение из готовых фрагментов</w:t>
            </w:r>
          </w:p>
          <w:p w:rsidR="00771954" w:rsidRDefault="00771954">
            <w:pPr>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избирательно относиться к информации в окружающем информационном пространстве, отказываться от потребления ненужной информации;</w:t>
            </w:r>
          </w:p>
          <w:p w:rsidR="00771954" w:rsidRDefault="00771954">
            <w:pPr>
              <w:suppressAutoHyphens/>
              <w:spacing w:after="0" w:line="100" w:lineRule="atLeast"/>
              <w:rPr>
                <w:rFonts w:ascii="Times New Roman" w:hAnsi="Times New Roman"/>
                <w:kern w:val="2"/>
                <w:sz w:val="24"/>
                <w:szCs w:val="24"/>
                <w:lang w:eastAsia="ar-SA"/>
              </w:rPr>
            </w:pPr>
            <w:r>
              <w:rPr>
                <w:rFonts w:ascii="Times New Roman" w:hAnsi="Times New Roman"/>
                <w:kern w:val="2"/>
                <w:sz w:val="24"/>
                <w:szCs w:val="24"/>
                <w:lang w:eastAsia="ar-SA"/>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71954" w:rsidRDefault="00771954">
            <w:pPr>
              <w:suppressAutoHyphens/>
              <w:spacing w:after="0" w:line="100" w:lineRule="atLeast"/>
              <w:rPr>
                <w:rFonts w:ascii="Times New Roman" w:hAnsi="Times New Roman"/>
                <w:kern w:val="2"/>
                <w:sz w:val="24"/>
                <w:szCs w:val="24"/>
                <w:lang w:eastAsia="ar-SA"/>
              </w:rPr>
            </w:pPr>
            <w:r>
              <w:rPr>
                <w:rFonts w:ascii="Times New Roman" w:hAnsi="Times New Roman"/>
                <w:kern w:val="2"/>
                <w:sz w:val="24"/>
                <w:szCs w:val="24"/>
                <w:lang w:eastAsia="ar-SA"/>
              </w:rPr>
              <w:t>осуществлять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w:t>
            </w:r>
          </w:p>
        </w:tc>
        <w:tc>
          <w:tcPr>
            <w:tcW w:w="3780" w:type="dxa"/>
          </w:tcPr>
          <w:p w:rsidR="00771954" w:rsidRDefault="00771954">
            <w:pPr>
              <w:spacing w:after="0" w:line="240" w:lineRule="auto"/>
              <w:rPr>
                <w:rFonts w:ascii="Times New Roman" w:hAnsi="Times New Roman"/>
                <w:i/>
                <w:sz w:val="24"/>
                <w:szCs w:val="24"/>
                <w:lang w:eastAsia="ru-RU"/>
              </w:rPr>
            </w:pPr>
            <w:r>
              <w:rPr>
                <w:rFonts w:ascii="Times New Roman" w:hAnsi="Times New Roman"/>
                <w:sz w:val="24"/>
                <w:szCs w:val="24"/>
                <w:lang w:eastAsia="ru-RU"/>
              </w:rPr>
              <w:t>Создавать текстовые сообщения с использованием средств ИКТ: редактировать, оформлять и сохранять их;</w:t>
            </w:r>
          </w:p>
          <w:p w:rsidR="00771954" w:rsidRDefault="00771954">
            <w:pPr>
              <w:spacing w:after="0" w:line="240" w:lineRule="auto"/>
              <w:rPr>
                <w:rFonts w:ascii="Times New Roman" w:hAnsi="Times New Roman"/>
                <w:i/>
                <w:sz w:val="24"/>
                <w:szCs w:val="24"/>
                <w:lang w:eastAsia="ru-RU"/>
              </w:rPr>
            </w:pPr>
            <w:r>
              <w:rPr>
                <w:rFonts w:ascii="Times New Roman" w:hAnsi="Times New Roman"/>
                <w:sz w:val="24"/>
                <w:szCs w:val="24"/>
                <w:lang w:eastAsia="ru-RU"/>
              </w:rPr>
              <w:t>создавать сообщения в виде аудио- и видеофрагментов или цепочки экранов с использованием иллюстраций, видеоизображения, звука, текста</w:t>
            </w:r>
          </w:p>
          <w:p w:rsidR="00771954" w:rsidRDefault="00771954">
            <w:pPr>
              <w:spacing w:after="0" w:line="240" w:lineRule="auto"/>
              <w:rPr>
                <w:rFonts w:ascii="Times New Roman" w:hAnsi="Times New Roman"/>
                <w:i/>
                <w:sz w:val="24"/>
                <w:szCs w:val="24"/>
                <w:lang w:eastAsia="ru-RU"/>
              </w:rPr>
            </w:pPr>
            <w:r>
              <w:rPr>
                <w:rFonts w:ascii="Times New Roman" w:hAnsi="Times New Roman"/>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71954" w:rsidRDefault="00771954">
            <w:pPr>
              <w:spacing w:after="0" w:line="240" w:lineRule="auto"/>
              <w:rPr>
                <w:rFonts w:ascii="Times New Roman" w:hAnsi="Times New Roman"/>
                <w:i/>
                <w:sz w:val="24"/>
                <w:szCs w:val="24"/>
                <w:lang w:eastAsia="ru-RU"/>
              </w:rPr>
            </w:pPr>
            <w:r>
              <w:rPr>
                <w:rFonts w:ascii="Times New Roman" w:hAnsi="Times New Roman"/>
                <w:sz w:val="24"/>
                <w:szCs w:val="24"/>
                <w:lang w:eastAsia="ru-RU"/>
              </w:rPr>
              <w:t>создавать изображения, пользуясь графическими возможностями компьютера; составлять новое изображение из готовых фрагментов;</w:t>
            </w:r>
          </w:p>
          <w:p w:rsidR="00771954" w:rsidRDefault="00771954">
            <w:pPr>
              <w:spacing w:after="0" w:line="240" w:lineRule="auto"/>
              <w:rPr>
                <w:rFonts w:ascii="Times New Roman" w:hAnsi="Times New Roman"/>
                <w:i/>
                <w:sz w:val="24"/>
                <w:szCs w:val="24"/>
                <w:lang w:eastAsia="ru-RU"/>
              </w:rPr>
            </w:pPr>
            <w:r>
              <w:rPr>
                <w:rFonts w:ascii="Times New Roman" w:hAnsi="Times New Roman"/>
                <w:sz w:val="24"/>
                <w:szCs w:val="24"/>
                <w:lang w:eastAsia="ru-RU"/>
              </w:rPr>
              <w:t>размещать сообщение в информационной образовательной среде образовательного учреждения;</w:t>
            </w:r>
          </w:p>
          <w:p w:rsidR="00771954" w:rsidRDefault="00771954">
            <w:pPr>
              <w:spacing w:after="0" w:line="240" w:lineRule="auto"/>
              <w:rPr>
                <w:rFonts w:ascii="Times New Roman" w:hAnsi="Times New Roman"/>
                <w:i/>
                <w:sz w:val="24"/>
                <w:szCs w:val="24"/>
                <w:lang w:eastAsia="ru-RU"/>
              </w:rPr>
            </w:pPr>
            <w:r>
              <w:rPr>
                <w:rFonts w:ascii="Times New Roman" w:hAnsi="Times New Roman"/>
                <w:sz w:val="24"/>
                <w:szCs w:val="24"/>
                <w:lang w:eastAsia="ru-RU"/>
              </w:rPr>
              <w:t>пользоваться основными средствами телекоммуникации, участвовать в коллективной коммуникационной деятельности в информационной образовательной среде, фиксировать ход и результаты общения на экране и в файлах</w:t>
            </w:r>
          </w:p>
        </w:tc>
      </w:tr>
      <w:tr w:rsidR="00771954" w:rsidTr="007C2367">
        <w:tc>
          <w:tcPr>
            <w:tcW w:w="15048" w:type="dxa"/>
            <w:gridSpan w:val="4"/>
          </w:tcPr>
          <w:p w:rsidR="00771954" w:rsidRDefault="00771954">
            <w:pPr>
              <w:spacing w:after="0" w:line="240" w:lineRule="auto"/>
              <w:jc w:val="center"/>
              <w:rPr>
                <w:rFonts w:ascii="Times New Roman" w:hAnsi="Times New Roman"/>
                <w:sz w:val="24"/>
                <w:szCs w:val="24"/>
                <w:lang w:eastAsia="ru-RU"/>
              </w:rPr>
            </w:pPr>
            <w:r>
              <w:rPr>
                <w:rFonts w:ascii="Times New Roman" w:hAnsi="Times New Roman"/>
                <w:b/>
                <w:sz w:val="24"/>
                <w:szCs w:val="24"/>
              </w:rPr>
              <w:lastRenderedPageBreak/>
              <w:t>Планирование деятельности, управление и организация</w:t>
            </w:r>
          </w:p>
        </w:tc>
      </w:tr>
      <w:tr w:rsidR="00771954" w:rsidTr="007C2367">
        <w:trPr>
          <w:trHeight w:val="887"/>
        </w:trPr>
        <w:tc>
          <w:tcPr>
            <w:tcW w:w="3447" w:type="dxa"/>
          </w:tcPr>
          <w:p w:rsidR="00771954" w:rsidRDefault="00771954">
            <w:pPr>
              <w:spacing w:after="0" w:line="240" w:lineRule="auto"/>
              <w:rPr>
                <w:b/>
                <w:sz w:val="28"/>
                <w:szCs w:val="28"/>
              </w:rPr>
            </w:pPr>
            <w:r>
              <w:rPr>
                <w:rFonts w:ascii="Times New Roman" w:hAnsi="Times New Roman"/>
                <w:sz w:val="24"/>
                <w:szCs w:val="24"/>
                <w:lang w:eastAsia="ru-RU"/>
              </w:rPr>
              <w:t>Под руководством учителя определять последовательность выполнения действий, составлять инструкции в несколько действий;</w:t>
            </w:r>
          </w:p>
          <w:p w:rsidR="00771954" w:rsidRDefault="00771954">
            <w:pPr>
              <w:spacing w:after="0" w:line="240" w:lineRule="auto"/>
              <w:rPr>
                <w:b/>
                <w:sz w:val="28"/>
                <w:szCs w:val="28"/>
              </w:rPr>
            </w:pPr>
            <w:r>
              <w:rPr>
                <w:rFonts w:ascii="Times New Roman" w:hAnsi="Times New Roman"/>
                <w:sz w:val="24"/>
                <w:szCs w:val="24"/>
                <w:lang w:eastAsia="ru-RU"/>
              </w:rPr>
              <w:t>под руководством учителя планировать несложные исследования объектов и процессов внешнего мира.</w:t>
            </w:r>
          </w:p>
        </w:tc>
        <w:tc>
          <w:tcPr>
            <w:tcW w:w="3861" w:type="dxa"/>
          </w:tcPr>
          <w:p w:rsidR="00771954" w:rsidRDefault="00771954">
            <w:pPr>
              <w:spacing w:after="0" w:line="240" w:lineRule="auto"/>
              <w:rPr>
                <w:b/>
                <w:sz w:val="28"/>
                <w:szCs w:val="28"/>
              </w:rPr>
            </w:pPr>
            <w:r>
              <w:rPr>
                <w:rFonts w:ascii="Times New Roman" w:hAnsi="Times New Roman"/>
                <w:sz w:val="24"/>
                <w:szCs w:val="24"/>
                <w:lang w:eastAsia="ru-RU"/>
              </w:rPr>
              <w:t>Под руководством учителя определять последовательность выполнения действий, составлять инструкции в несколько действий;</w:t>
            </w:r>
          </w:p>
          <w:p w:rsidR="00771954" w:rsidRDefault="00771954">
            <w:pPr>
              <w:spacing w:after="0" w:line="240" w:lineRule="auto"/>
              <w:rPr>
                <w:b/>
                <w:sz w:val="28"/>
                <w:szCs w:val="28"/>
              </w:rPr>
            </w:pPr>
            <w:r>
              <w:rPr>
                <w:rFonts w:ascii="Times New Roman" w:hAnsi="Times New Roman"/>
                <w:sz w:val="24"/>
                <w:szCs w:val="24"/>
                <w:lang w:eastAsia="ru-RU"/>
              </w:rPr>
              <w:t>под руководством учителя планировать несложные исследования объектов и процессов внешнего мира.</w:t>
            </w:r>
          </w:p>
        </w:tc>
        <w:tc>
          <w:tcPr>
            <w:tcW w:w="3960" w:type="dxa"/>
          </w:tcPr>
          <w:p w:rsidR="00771954" w:rsidRDefault="00771954">
            <w:pPr>
              <w:spacing w:after="0" w:line="240" w:lineRule="auto"/>
              <w:rPr>
                <w:b/>
                <w:sz w:val="28"/>
                <w:szCs w:val="28"/>
              </w:rPr>
            </w:pPr>
            <w:r>
              <w:rPr>
                <w:rFonts w:ascii="Times New Roman" w:hAnsi="Times New Roman"/>
                <w:sz w:val="24"/>
                <w:szCs w:val="24"/>
                <w:lang w:eastAsia="ru-RU"/>
              </w:rPr>
              <w:t>Определять последовательность выполнения действий, составлять инструкции в несколько действий;</w:t>
            </w:r>
          </w:p>
          <w:p w:rsidR="00771954" w:rsidRDefault="00771954">
            <w:pPr>
              <w:spacing w:after="0" w:line="240" w:lineRule="auto"/>
              <w:rPr>
                <w:b/>
                <w:sz w:val="28"/>
                <w:szCs w:val="28"/>
              </w:rPr>
            </w:pPr>
            <w:r>
              <w:rPr>
                <w:rFonts w:ascii="Times New Roman" w:hAnsi="Times New Roman"/>
                <w:sz w:val="24"/>
                <w:szCs w:val="24"/>
                <w:lang w:eastAsia="ru-RU"/>
              </w:rPr>
              <w:t>планировать несложные исследования объектов и процессов внешнего мира.</w:t>
            </w:r>
          </w:p>
        </w:tc>
        <w:tc>
          <w:tcPr>
            <w:tcW w:w="3780" w:type="dxa"/>
          </w:tcPr>
          <w:p w:rsidR="00771954" w:rsidRDefault="00771954">
            <w:pPr>
              <w:spacing w:after="0" w:line="240" w:lineRule="auto"/>
              <w:rPr>
                <w:rFonts w:ascii="Times New Roman" w:hAnsi="Times New Roman"/>
                <w:i/>
                <w:sz w:val="24"/>
                <w:szCs w:val="24"/>
                <w:lang w:eastAsia="ru-RU"/>
              </w:rPr>
            </w:pPr>
            <w:r>
              <w:rPr>
                <w:rFonts w:ascii="Times New Roman" w:hAnsi="Times New Roman"/>
                <w:sz w:val="24"/>
                <w:szCs w:val="24"/>
                <w:lang w:eastAsia="ru-RU"/>
              </w:rPr>
              <w:t>Создавать движущиеся модели и управлять ими в компьютерно управляемых средах;</w:t>
            </w:r>
          </w:p>
          <w:p w:rsidR="00771954" w:rsidRDefault="00771954">
            <w:pPr>
              <w:spacing w:after="0" w:line="240" w:lineRule="auto"/>
              <w:rPr>
                <w:rFonts w:ascii="Times New Roman" w:hAnsi="Times New Roman"/>
                <w:i/>
                <w:sz w:val="24"/>
                <w:szCs w:val="24"/>
                <w:lang w:eastAsia="ru-RU"/>
              </w:rPr>
            </w:pPr>
            <w:r>
              <w:rPr>
                <w:rFonts w:ascii="Times New Roman" w:hAnsi="Times New Roman"/>
                <w:sz w:val="24"/>
                <w:szCs w:val="24"/>
                <w:lang w:eastAsia="ru-RU"/>
              </w:rPr>
              <w:t>определять последовательность выполнения действий, составлять инструкции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71954" w:rsidRDefault="00771954">
            <w:pPr>
              <w:spacing w:after="0" w:line="240" w:lineRule="auto"/>
              <w:rPr>
                <w:rFonts w:ascii="Times New Roman" w:hAnsi="Times New Roman"/>
                <w:i/>
                <w:sz w:val="24"/>
                <w:szCs w:val="24"/>
                <w:lang w:eastAsia="ru-RU"/>
              </w:rPr>
            </w:pPr>
            <w:r>
              <w:rPr>
                <w:rFonts w:ascii="Times New Roman" w:hAnsi="Times New Roman"/>
                <w:sz w:val="24"/>
                <w:szCs w:val="24"/>
                <w:lang w:eastAsia="ru-RU"/>
              </w:rPr>
              <w:t xml:space="preserve">планировать несложные исследования объектов и процессов внешнего мира. </w:t>
            </w:r>
          </w:p>
        </w:tc>
      </w:tr>
      <w:tr w:rsidR="00771954" w:rsidTr="007C2367">
        <w:tc>
          <w:tcPr>
            <w:tcW w:w="15048" w:type="dxa"/>
            <w:gridSpan w:val="4"/>
          </w:tcPr>
          <w:p w:rsidR="00771954" w:rsidRDefault="00771954">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Ученик получит возможность научиться</w:t>
            </w:r>
          </w:p>
        </w:tc>
      </w:tr>
      <w:tr w:rsidR="00771954" w:rsidTr="007C2367">
        <w:tc>
          <w:tcPr>
            <w:tcW w:w="15048" w:type="dxa"/>
            <w:gridSpan w:val="4"/>
          </w:tcPr>
          <w:p w:rsidR="00771954" w:rsidRPr="00111A99" w:rsidRDefault="00771954">
            <w:pPr>
              <w:spacing w:after="0" w:line="240" w:lineRule="auto"/>
              <w:jc w:val="center"/>
              <w:rPr>
                <w:rFonts w:ascii="Times New Roman" w:hAnsi="Times New Roman"/>
                <w:sz w:val="24"/>
                <w:szCs w:val="24"/>
                <w:lang w:eastAsia="ru-RU"/>
              </w:rPr>
            </w:pPr>
            <w:r w:rsidRPr="00111A99">
              <w:rPr>
                <w:rFonts w:ascii="Times New Roman" w:hAnsi="Times New Roman"/>
                <w:b/>
                <w:bCs/>
                <w:iCs/>
                <w:sz w:val="24"/>
                <w:szCs w:val="24"/>
                <w:lang w:eastAsia="ru-RU"/>
              </w:rPr>
              <w:t>Знакомство со средствами ИКТ, гигиена работы с компьютером</w:t>
            </w:r>
          </w:p>
        </w:tc>
      </w:tr>
      <w:tr w:rsidR="00771954" w:rsidTr="007C2367">
        <w:tc>
          <w:tcPr>
            <w:tcW w:w="3447" w:type="dxa"/>
          </w:tcPr>
          <w:p w:rsidR="00771954" w:rsidRDefault="00771954">
            <w:pPr>
              <w:spacing w:after="0" w:line="240" w:lineRule="auto"/>
              <w:jc w:val="center"/>
              <w:rPr>
                <w:b/>
                <w:sz w:val="28"/>
                <w:szCs w:val="28"/>
              </w:rPr>
            </w:pPr>
          </w:p>
        </w:tc>
        <w:tc>
          <w:tcPr>
            <w:tcW w:w="3861" w:type="dxa"/>
          </w:tcPr>
          <w:p w:rsidR="00771954" w:rsidRDefault="00771954">
            <w:pPr>
              <w:spacing w:after="0" w:line="240" w:lineRule="auto"/>
              <w:jc w:val="center"/>
              <w:rPr>
                <w:b/>
                <w:sz w:val="28"/>
                <w:szCs w:val="28"/>
              </w:rPr>
            </w:pPr>
          </w:p>
        </w:tc>
        <w:tc>
          <w:tcPr>
            <w:tcW w:w="3960" w:type="dxa"/>
          </w:tcPr>
          <w:p w:rsidR="00771954" w:rsidRDefault="00771954">
            <w:pPr>
              <w:spacing w:after="0" w:line="240" w:lineRule="auto"/>
              <w:rPr>
                <w:b/>
                <w:i/>
                <w:sz w:val="28"/>
                <w:szCs w:val="28"/>
              </w:rPr>
            </w:pPr>
            <w:r>
              <w:rPr>
                <w:rFonts w:ascii="Times New Roman" w:hAnsi="Times New Roman"/>
                <w:i/>
                <w:sz w:val="24"/>
                <w:szCs w:val="24"/>
              </w:rPr>
              <w:t>Осознавать и использовать в практической деятельности основные психологические особенности восприятия информации человеком.</w:t>
            </w:r>
          </w:p>
        </w:tc>
        <w:tc>
          <w:tcPr>
            <w:tcW w:w="3780" w:type="dxa"/>
          </w:tcPr>
          <w:p w:rsidR="00771954" w:rsidRDefault="00771954">
            <w:pPr>
              <w:spacing w:after="0" w:line="240" w:lineRule="auto"/>
              <w:rPr>
                <w:rFonts w:ascii="Times New Roman" w:hAnsi="Times New Roman"/>
                <w:sz w:val="24"/>
                <w:szCs w:val="24"/>
                <w:lang w:eastAsia="ru-RU"/>
              </w:rPr>
            </w:pPr>
          </w:p>
        </w:tc>
      </w:tr>
      <w:tr w:rsidR="00771954" w:rsidTr="007C2367">
        <w:tc>
          <w:tcPr>
            <w:tcW w:w="15048" w:type="dxa"/>
            <w:gridSpan w:val="4"/>
          </w:tcPr>
          <w:p w:rsidR="00771954" w:rsidRDefault="00771954">
            <w:pPr>
              <w:spacing w:after="0" w:line="240" w:lineRule="auto"/>
              <w:jc w:val="center"/>
              <w:rPr>
                <w:rFonts w:ascii="Times New Roman" w:hAnsi="Times New Roman"/>
                <w:sz w:val="24"/>
                <w:szCs w:val="24"/>
                <w:lang w:eastAsia="ru-RU"/>
              </w:rPr>
            </w:pPr>
            <w:r>
              <w:rPr>
                <w:rFonts w:ascii="Times New Roman" w:hAnsi="Times New Roman"/>
                <w:b/>
                <w:sz w:val="24"/>
                <w:szCs w:val="24"/>
              </w:rPr>
              <w:t>Технология ввода информации в компьютер: ввод текста, запись звука, изображения, цифровых данных</w:t>
            </w:r>
          </w:p>
        </w:tc>
      </w:tr>
      <w:tr w:rsidR="00771954" w:rsidTr="007C2367">
        <w:trPr>
          <w:trHeight w:val="2117"/>
        </w:trPr>
        <w:tc>
          <w:tcPr>
            <w:tcW w:w="3447" w:type="dxa"/>
          </w:tcPr>
          <w:p w:rsidR="00771954" w:rsidRDefault="00771954">
            <w:pPr>
              <w:spacing w:after="0" w:line="240" w:lineRule="auto"/>
              <w:jc w:val="center"/>
              <w:rPr>
                <w:b/>
                <w:sz w:val="28"/>
                <w:szCs w:val="28"/>
              </w:rPr>
            </w:pPr>
          </w:p>
        </w:tc>
        <w:tc>
          <w:tcPr>
            <w:tcW w:w="3861" w:type="dxa"/>
          </w:tcPr>
          <w:p w:rsidR="00771954" w:rsidRDefault="00771954">
            <w:pPr>
              <w:spacing w:after="0" w:line="240" w:lineRule="auto"/>
              <w:jc w:val="center"/>
              <w:rPr>
                <w:b/>
                <w:sz w:val="28"/>
                <w:szCs w:val="28"/>
              </w:rPr>
            </w:pPr>
          </w:p>
        </w:tc>
        <w:tc>
          <w:tcPr>
            <w:tcW w:w="3960" w:type="dxa"/>
          </w:tcPr>
          <w:p w:rsidR="00771954" w:rsidRDefault="00771954">
            <w:pPr>
              <w:suppressAutoHyphens/>
              <w:spacing w:after="0" w:line="100" w:lineRule="atLeast"/>
              <w:rPr>
                <w:rFonts w:ascii="Times New Roman" w:hAnsi="Times New Roman"/>
                <w:i/>
                <w:kern w:val="2"/>
                <w:sz w:val="24"/>
                <w:szCs w:val="24"/>
                <w:lang w:eastAsia="ar-SA"/>
              </w:rPr>
            </w:pPr>
            <w:r>
              <w:rPr>
                <w:rFonts w:ascii="Times New Roman" w:hAnsi="Times New Roman"/>
                <w:i/>
                <w:kern w:val="2"/>
                <w:sz w:val="24"/>
                <w:szCs w:val="24"/>
                <w:lang w:eastAsia="ar-SA"/>
              </w:rPr>
              <w:t>Различать творческую и техническую фиксацию звуков и изображений;</w:t>
            </w:r>
            <w:r>
              <w:rPr>
                <w:rFonts w:ascii="Times New Roman" w:hAnsi="Times New Roman"/>
                <w:i/>
                <w:kern w:val="2"/>
                <w:sz w:val="24"/>
                <w:szCs w:val="24"/>
                <w:lang w:eastAsia="ar-SA"/>
              </w:rPr>
              <w:br/>
              <w:t xml:space="preserve"> использовать возможности ИКТ в творческой деятельности, связанной с искусством;</w:t>
            </w:r>
          </w:p>
          <w:p w:rsidR="00771954" w:rsidRDefault="00771954">
            <w:pPr>
              <w:spacing w:after="0" w:line="240" w:lineRule="auto"/>
              <w:rPr>
                <w:rFonts w:ascii="Times New Roman" w:hAnsi="Times New Roman"/>
                <w:i/>
                <w:sz w:val="24"/>
                <w:szCs w:val="24"/>
              </w:rPr>
            </w:pPr>
            <w:r>
              <w:rPr>
                <w:rFonts w:ascii="Times New Roman" w:hAnsi="Times New Roman"/>
                <w:i/>
                <w:sz w:val="24"/>
                <w:szCs w:val="24"/>
              </w:rPr>
              <w:t xml:space="preserve"> создавать текст на русском и иностранном языке.</w:t>
            </w:r>
          </w:p>
          <w:p w:rsidR="00771954" w:rsidRDefault="00771954">
            <w:pPr>
              <w:spacing w:after="0" w:line="240" w:lineRule="auto"/>
              <w:rPr>
                <w:rFonts w:ascii="Times New Roman" w:hAnsi="Times New Roman"/>
                <w:i/>
                <w:sz w:val="24"/>
                <w:szCs w:val="24"/>
              </w:rPr>
            </w:pPr>
          </w:p>
          <w:p w:rsidR="00771954" w:rsidRDefault="00771954">
            <w:pPr>
              <w:spacing w:after="0" w:line="240" w:lineRule="auto"/>
              <w:rPr>
                <w:rFonts w:ascii="Times New Roman" w:hAnsi="Times New Roman"/>
                <w:i/>
                <w:sz w:val="24"/>
                <w:szCs w:val="24"/>
              </w:rPr>
            </w:pPr>
          </w:p>
          <w:p w:rsidR="00771954" w:rsidRDefault="00771954">
            <w:pPr>
              <w:spacing w:after="0" w:line="240" w:lineRule="auto"/>
              <w:rPr>
                <w:rFonts w:ascii="Times New Roman" w:hAnsi="Times New Roman"/>
                <w:i/>
                <w:kern w:val="2"/>
                <w:sz w:val="24"/>
                <w:szCs w:val="24"/>
                <w:lang w:eastAsia="ar-SA"/>
              </w:rPr>
            </w:pPr>
          </w:p>
        </w:tc>
        <w:tc>
          <w:tcPr>
            <w:tcW w:w="3780" w:type="dxa"/>
          </w:tcPr>
          <w:p w:rsidR="00771954" w:rsidRDefault="00771954">
            <w:pPr>
              <w:spacing w:after="0" w:line="240" w:lineRule="auto"/>
              <w:rPr>
                <w:rFonts w:ascii="Times New Roman" w:hAnsi="Times New Roman"/>
                <w:sz w:val="24"/>
                <w:szCs w:val="24"/>
              </w:rPr>
            </w:pPr>
            <w:r>
              <w:rPr>
                <w:rFonts w:ascii="Times New Roman" w:hAnsi="Times New Roman"/>
                <w:i/>
                <w:sz w:val="24"/>
                <w:szCs w:val="24"/>
              </w:rPr>
              <w:t>Использовать программу распознавания сканированного текста на русском языке</w:t>
            </w:r>
          </w:p>
        </w:tc>
      </w:tr>
      <w:tr w:rsidR="00771954" w:rsidTr="007C2367">
        <w:tc>
          <w:tcPr>
            <w:tcW w:w="15048" w:type="dxa"/>
            <w:gridSpan w:val="4"/>
          </w:tcPr>
          <w:p w:rsidR="00771954" w:rsidRDefault="00771954">
            <w:pPr>
              <w:spacing w:after="0" w:line="240" w:lineRule="auto"/>
              <w:jc w:val="center"/>
              <w:rPr>
                <w:rFonts w:ascii="Times New Roman" w:hAnsi="Times New Roman"/>
                <w:b/>
                <w:sz w:val="24"/>
                <w:szCs w:val="24"/>
              </w:rPr>
            </w:pPr>
            <w:r>
              <w:rPr>
                <w:rFonts w:ascii="Times New Roman" w:hAnsi="Times New Roman"/>
                <w:b/>
                <w:sz w:val="24"/>
                <w:szCs w:val="24"/>
              </w:rPr>
              <w:lastRenderedPageBreak/>
              <w:t>Обработка и поиск информации</w:t>
            </w:r>
          </w:p>
        </w:tc>
      </w:tr>
      <w:tr w:rsidR="00771954" w:rsidTr="007C2367">
        <w:trPr>
          <w:trHeight w:val="2755"/>
        </w:trPr>
        <w:tc>
          <w:tcPr>
            <w:tcW w:w="3447" w:type="dxa"/>
          </w:tcPr>
          <w:p w:rsidR="00771954" w:rsidRDefault="00771954">
            <w:pPr>
              <w:spacing w:after="0" w:line="240" w:lineRule="auto"/>
              <w:jc w:val="center"/>
              <w:rPr>
                <w:b/>
                <w:sz w:val="28"/>
                <w:szCs w:val="28"/>
              </w:rPr>
            </w:pPr>
          </w:p>
        </w:tc>
        <w:tc>
          <w:tcPr>
            <w:tcW w:w="3861" w:type="dxa"/>
          </w:tcPr>
          <w:p w:rsidR="00771954" w:rsidRDefault="00771954">
            <w:pPr>
              <w:suppressAutoHyphens/>
              <w:spacing w:after="0" w:line="100" w:lineRule="atLeast"/>
              <w:rPr>
                <w:rFonts w:ascii="Times New Roman" w:hAnsi="Times New Roman"/>
                <w:i/>
                <w:kern w:val="2"/>
                <w:sz w:val="24"/>
                <w:szCs w:val="24"/>
                <w:lang w:eastAsia="ar-SA"/>
              </w:rPr>
            </w:pPr>
            <w:r>
              <w:rPr>
                <w:rFonts w:ascii="Times New Roman" w:hAnsi="Times New Roman"/>
                <w:i/>
                <w:kern w:val="2"/>
                <w:sz w:val="24"/>
                <w:szCs w:val="24"/>
                <w:lang w:eastAsia="ar-SA"/>
              </w:rPr>
              <w:t xml:space="preserve">Под руководством учителя использовать различные приёмы поиска информации в Интернете в ходе учебной деятельности. </w:t>
            </w:r>
          </w:p>
          <w:p w:rsidR="00771954" w:rsidRDefault="00771954">
            <w:pPr>
              <w:spacing w:after="0" w:line="240" w:lineRule="auto"/>
              <w:jc w:val="center"/>
              <w:rPr>
                <w:b/>
                <w:sz w:val="28"/>
                <w:szCs w:val="28"/>
              </w:rPr>
            </w:pPr>
          </w:p>
        </w:tc>
        <w:tc>
          <w:tcPr>
            <w:tcW w:w="3960" w:type="dxa"/>
          </w:tcPr>
          <w:p w:rsidR="00771954" w:rsidRDefault="00771954">
            <w:pPr>
              <w:suppressAutoHyphens/>
              <w:spacing w:after="0" w:line="100" w:lineRule="atLeast"/>
              <w:rPr>
                <w:rFonts w:ascii="Times New Roman" w:hAnsi="Times New Roman"/>
                <w:i/>
                <w:kern w:val="2"/>
                <w:sz w:val="24"/>
                <w:szCs w:val="24"/>
                <w:lang w:eastAsia="ar-SA"/>
              </w:rPr>
            </w:pPr>
            <w:r>
              <w:rPr>
                <w:rFonts w:ascii="Times New Roman" w:hAnsi="Times New Roman"/>
                <w:i/>
                <w:kern w:val="2"/>
                <w:sz w:val="24"/>
                <w:szCs w:val="24"/>
                <w:lang w:eastAsia="ar-SA"/>
              </w:rPr>
              <w:t>Использовать различные приёмы поиска информации в Интернете в ходе учебной деятельности;</w:t>
            </w:r>
          </w:p>
          <w:p w:rsidR="00771954" w:rsidRDefault="00771954">
            <w:pPr>
              <w:suppressAutoHyphens/>
              <w:spacing w:after="0" w:line="100" w:lineRule="atLeast"/>
              <w:rPr>
                <w:b/>
                <w:sz w:val="28"/>
                <w:szCs w:val="28"/>
              </w:rPr>
            </w:pPr>
            <w:r>
              <w:rPr>
                <w:rFonts w:ascii="Times New Roman" w:hAnsi="Times New Roman"/>
                <w:i/>
                <w:kern w:val="2"/>
                <w:sz w:val="24"/>
                <w:szCs w:val="24"/>
                <w:lang w:eastAsia="ar-SA"/>
              </w:rPr>
              <w:t>создавать графические объекты различных видов (алгоритмические, концептуальные, классификационные, организационные, родства и др.) в соответствии с решаемыми задачами.</w:t>
            </w:r>
          </w:p>
        </w:tc>
        <w:tc>
          <w:tcPr>
            <w:tcW w:w="3780" w:type="dxa"/>
          </w:tcPr>
          <w:p w:rsidR="00771954" w:rsidRDefault="00771954">
            <w:pPr>
              <w:spacing w:after="0" w:line="240" w:lineRule="auto"/>
              <w:rPr>
                <w:rFonts w:ascii="Times New Roman" w:hAnsi="Times New Roman"/>
                <w:i/>
                <w:sz w:val="24"/>
                <w:szCs w:val="24"/>
                <w:lang w:eastAsia="ru-RU"/>
              </w:rPr>
            </w:pPr>
            <w:r>
              <w:rPr>
                <w:rFonts w:ascii="Times New Roman" w:hAnsi="Times New Roman"/>
                <w:i/>
                <w:sz w:val="24"/>
                <w:szCs w:val="24"/>
                <w:lang w:eastAsia="ru-RU"/>
              </w:rPr>
              <w:t>Грамотно формулировать запросы при поиске в Интернете и базах данных, оценивать, интерпретировать и сохранять найденную информацию;</w:t>
            </w:r>
          </w:p>
          <w:p w:rsidR="00771954" w:rsidRDefault="00771954">
            <w:pPr>
              <w:spacing w:after="0" w:line="240" w:lineRule="auto"/>
              <w:rPr>
                <w:rFonts w:ascii="Times New Roman" w:hAnsi="Times New Roman"/>
                <w:i/>
                <w:sz w:val="24"/>
                <w:szCs w:val="24"/>
                <w:lang w:eastAsia="ru-RU"/>
              </w:rPr>
            </w:pPr>
            <w:r>
              <w:rPr>
                <w:rFonts w:ascii="Times New Roman" w:hAnsi="Times New Roman"/>
                <w:i/>
                <w:sz w:val="24"/>
                <w:szCs w:val="24"/>
                <w:lang w:eastAsia="ru-RU"/>
              </w:rPr>
              <w:t xml:space="preserve"> критически относится к информации и к выбору источника информации.</w:t>
            </w:r>
          </w:p>
        </w:tc>
      </w:tr>
      <w:tr w:rsidR="00771954" w:rsidTr="007C2367">
        <w:tc>
          <w:tcPr>
            <w:tcW w:w="15048" w:type="dxa"/>
            <w:gridSpan w:val="4"/>
          </w:tcPr>
          <w:p w:rsidR="00771954" w:rsidRDefault="00771954">
            <w:pPr>
              <w:spacing w:after="0" w:line="240" w:lineRule="auto"/>
              <w:jc w:val="center"/>
              <w:rPr>
                <w:rFonts w:ascii="Times New Roman" w:hAnsi="Times New Roman"/>
                <w:b/>
                <w:sz w:val="24"/>
                <w:szCs w:val="24"/>
              </w:rPr>
            </w:pPr>
            <w:r>
              <w:rPr>
                <w:rFonts w:ascii="Times New Roman" w:hAnsi="Times New Roman"/>
                <w:b/>
                <w:sz w:val="24"/>
                <w:szCs w:val="24"/>
              </w:rPr>
              <w:t>Создание, представление и передача сообщений</w:t>
            </w:r>
          </w:p>
        </w:tc>
      </w:tr>
      <w:tr w:rsidR="00771954" w:rsidTr="007C2367">
        <w:tc>
          <w:tcPr>
            <w:tcW w:w="3447" w:type="dxa"/>
          </w:tcPr>
          <w:p w:rsidR="00771954" w:rsidRDefault="00771954">
            <w:pPr>
              <w:spacing w:after="0" w:line="240" w:lineRule="auto"/>
              <w:jc w:val="center"/>
              <w:rPr>
                <w:b/>
                <w:sz w:val="28"/>
                <w:szCs w:val="28"/>
              </w:rPr>
            </w:pPr>
          </w:p>
        </w:tc>
        <w:tc>
          <w:tcPr>
            <w:tcW w:w="3861" w:type="dxa"/>
          </w:tcPr>
          <w:p w:rsidR="00771954" w:rsidRDefault="00771954">
            <w:pPr>
              <w:spacing w:after="0" w:line="240" w:lineRule="auto"/>
              <w:rPr>
                <w:b/>
                <w:sz w:val="28"/>
                <w:szCs w:val="28"/>
              </w:rPr>
            </w:pPr>
            <w:r>
              <w:rPr>
                <w:rFonts w:ascii="Times New Roman" w:hAnsi="Times New Roman"/>
                <w:i/>
                <w:sz w:val="24"/>
                <w:szCs w:val="24"/>
              </w:rPr>
              <w:t>Проектировать дизайн сообщений в соответствии с практическими задачами.</w:t>
            </w:r>
          </w:p>
        </w:tc>
        <w:tc>
          <w:tcPr>
            <w:tcW w:w="3960" w:type="dxa"/>
          </w:tcPr>
          <w:p w:rsidR="00771954" w:rsidRDefault="00771954">
            <w:pPr>
              <w:spacing w:after="0" w:line="240" w:lineRule="auto"/>
              <w:rPr>
                <w:b/>
                <w:i/>
                <w:sz w:val="28"/>
                <w:szCs w:val="28"/>
              </w:rPr>
            </w:pPr>
            <w:r>
              <w:rPr>
                <w:rFonts w:ascii="Times New Roman" w:hAnsi="Times New Roman"/>
                <w:i/>
                <w:sz w:val="24"/>
                <w:szCs w:val="24"/>
              </w:rPr>
              <w:t>Проектировать дизайн сообщений в соответствии с практическими задачами.</w:t>
            </w:r>
          </w:p>
        </w:tc>
        <w:tc>
          <w:tcPr>
            <w:tcW w:w="3780" w:type="dxa"/>
          </w:tcPr>
          <w:p w:rsidR="00771954" w:rsidRDefault="00771954">
            <w:pPr>
              <w:spacing w:after="0" w:line="240" w:lineRule="auto"/>
              <w:rPr>
                <w:rFonts w:ascii="Times New Roman" w:hAnsi="Times New Roman"/>
                <w:i/>
                <w:sz w:val="24"/>
                <w:szCs w:val="24"/>
                <w:lang w:eastAsia="ru-RU"/>
              </w:rPr>
            </w:pPr>
          </w:p>
        </w:tc>
      </w:tr>
      <w:tr w:rsidR="00771954" w:rsidTr="007C2367">
        <w:tc>
          <w:tcPr>
            <w:tcW w:w="15048" w:type="dxa"/>
            <w:gridSpan w:val="4"/>
          </w:tcPr>
          <w:p w:rsidR="00771954" w:rsidRDefault="00771954">
            <w:pPr>
              <w:spacing w:after="0" w:line="240" w:lineRule="auto"/>
              <w:jc w:val="center"/>
              <w:rPr>
                <w:rFonts w:ascii="Times New Roman" w:hAnsi="Times New Roman"/>
                <w:sz w:val="24"/>
                <w:szCs w:val="24"/>
                <w:lang w:eastAsia="ru-RU"/>
              </w:rPr>
            </w:pPr>
            <w:r>
              <w:rPr>
                <w:rFonts w:ascii="Times New Roman" w:hAnsi="Times New Roman"/>
                <w:b/>
                <w:sz w:val="24"/>
                <w:szCs w:val="24"/>
              </w:rPr>
              <w:t>Планирование деятельности, управление и организация</w:t>
            </w:r>
          </w:p>
        </w:tc>
      </w:tr>
      <w:tr w:rsidR="00771954" w:rsidTr="007C2367">
        <w:trPr>
          <w:trHeight w:val="1932"/>
        </w:trPr>
        <w:tc>
          <w:tcPr>
            <w:tcW w:w="3447" w:type="dxa"/>
          </w:tcPr>
          <w:p w:rsidR="00771954" w:rsidRDefault="00771954">
            <w:pPr>
              <w:spacing w:after="0" w:line="240" w:lineRule="auto"/>
              <w:jc w:val="center"/>
              <w:rPr>
                <w:b/>
                <w:sz w:val="28"/>
                <w:szCs w:val="28"/>
              </w:rPr>
            </w:pPr>
          </w:p>
        </w:tc>
        <w:tc>
          <w:tcPr>
            <w:tcW w:w="3861" w:type="dxa"/>
          </w:tcPr>
          <w:p w:rsidR="00771954" w:rsidRDefault="00771954">
            <w:pPr>
              <w:spacing w:after="0" w:line="240" w:lineRule="auto"/>
              <w:jc w:val="center"/>
              <w:rPr>
                <w:b/>
                <w:sz w:val="28"/>
                <w:szCs w:val="28"/>
              </w:rPr>
            </w:pPr>
          </w:p>
        </w:tc>
        <w:tc>
          <w:tcPr>
            <w:tcW w:w="3960" w:type="dxa"/>
          </w:tcPr>
          <w:p w:rsidR="00771954" w:rsidRDefault="00771954">
            <w:pPr>
              <w:spacing w:after="0" w:line="240" w:lineRule="auto"/>
              <w:rPr>
                <w:b/>
                <w:i/>
                <w:sz w:val="28"/>
                <w:szCs w:val="28"/>
              </w:rPr>
            </w:pPr>
            <w:r>
              <w:rPr>
                <w:rFonts w:ascii="Times New Roman" w:hAnsi="Times New Roman"/>
                <w:i/>
                <w:sz w:val="24"/>
                <w:szCs w:val="24"/>
              </w:rPr>
              <w:t>Взаимодействовать с партнёрами с использованием возможностей Интернета (игровое и театральное взаимодействие).</w:t>
            </w:r>
          </w:p>
        </w:tc>
        <w:tc>
          <w:tcPr>
            <w:tcW w:w="3780" w:type="dxa"/>
          </w:tcPr>
          <w:p w:rsidR="00771954" w:rsidRDefault="00771954">
            <w:pPr>
              <w:spacing w:after="0" w:line="240" w:lineRule="auto"/>
              <w:rPr>
                <w:rFonts w:ascii="Times New Roman" w:hAnsi="Times New Roman"/>
                <w:sz w:val="28"/>
                <w:szCs w:val="28"/>
              </w:rPr>
            </w:pPr>
            <w:r>
              <w:rPr>
                <w:rFonts w:ascii="Times New Roman" w:hAnsi="Times New Roman"/>
                <w:i/>
                <w:sz w:val="24"/>
                <w:szCs w:val="24"/>
                <w:lang w:eastAsia="ru-RU"/>
              </w:rPr>
              <w:t>Проектировать несложные объекты и процессы реального мира, своей собственной деятельности и деятельности группы;</w:t>
            </w:r>
          </w:p>
          <w:p w:rsidR="00771954" w:rsidRDefault="00771954">
            <w:pPr>
              <w:spacing w:after="0" w:line="240" w:lineRule="auto"/>
              <w:rPr>
                <w:rFonts w:ascii="Times New Roman" w:hAnsi="Times New Roman"/>
                <w:sz w:val="28"/>
                <w:szCs w:val="28"/>
              </w:rPr>
            </w:pPr>
            <w:r>
              <w:rPr>
                <w:rFonts w:ascii="Times New Roman" w:hAnsi="Times New Roman"/>
                <w:i/>
                <w:sz w:val="24"/>
                <w:szCs w:val="24"/>
                <w:lang w:eastAsia="ru-RU"/>
              </w:rPr>
              <w:t>моделировать объекты и процессы реального мира.</w:t>
            </w:r>
          </w:p>
        </w:tc>
      </w:tr>
    </w:tbl>
    <w:p w:rsidR="00771954" w:rsidRDefault="00771954" w:rsidP="008968AA">
      <w:pPr>
        <w:tabs>
          <w:tab w:val="left" w:pos="540"/>
        </w:tabs>
        <w:spacing w:after="0" w:line="360" w:lineRule="auto"/>
        <w:ind w:firstLine="360"/>
        <w:jc w:val="center"/>
        <w:rPr>
          <w:rFonts w:ascii="Times New Roman" w:hAnsi="Times New Roman"/>
          <w:b/>
          <w:sz w:val="28"/>
          <w:szCs w:val="28"/>
        </w:rPr>
      </w:pPr>
    </w:p>
    <w:p w:rsidR="00771954" w:rsidRDefault="00771954" w:rsidP="008968AA">
      <w:pPr>
        <w:tabs>
          <w:tab w:val="left" w:pos="540"/>
        </w:tabs>
        <w:spacing w:after="0" w:line="360" w:lineRule="auto"/>
        <w:ind w:firstLine="360"/>
        <w:jc w:val="center"/>
        <w:rPr>
          <w:rFonts w:ascii="Times New Roman" w:hAnsi="Times New Roman"/>
          <w:b/>
          <w:sz w:val="28"/>
          <w:szCs w:val="28"/>
        </w:rPr>
      </w:pPr>
    </w:p>
    <w:p w:rsidR="00771954" w:rsidRDefault="00771954" w:rsidP="008968AA">
      <w:pPr>
        <w:tabs>
          <w:tab w:val="left" w:pos="540"/>
        </w:tabs>
        <w:spacing w:after="0" w:line="360" w:lineRule="auto"/>
        <w:ind w:firstLine="360"/>
        <w:jc w:val="center"/>
        <w:rPr>
          <w:rFonts w:ascii="Times New Roman" w:hAnsi="Times New Roman"/>
          <w:b/>
          <w:sz w:val="28"/>
          <w:szCs w:val="28"/>
        </w:rPr>
      </w:pPr>
    </w:p>
    <w:p w:rsidR="00771954" w:rsidRDefault="00771954" w:rsidP="008968AA">
      <w:pPr>
        <w:tabs>
          <w:tab w:val="left" w:pos="540"/>
        </w:tabs>
        <w:spacing w:after="0" w:line="360" w:lineRule="auto"/>
        <w:ind w:firstLine="360"/>
        <w:jc w:val="center"/>
        <w:rPr>
          <w:rFonts w:ascii="Times New Roman" w:hAnsi="Times New Roman"/>
          <w:b/>
          <w:sz w:val="28"/>
          <w:szCs w:val="28"/>
        </w:rPr>
      </w:pPr>
    </w:p>
    <w:p w:rsidR="00771954" w:rsidRDefault="00771954" w:rsidP="008968AA">
      <w:pPr>
        <w:tabs>
          <w:tab w:val="left" w:pos="540"/>
        </w:tabs>
        <w:spacing w:after="0" w:line="360" w:lineRule="auto"/>
        <w:ind w:firstLine="360"/>
        <w:jc w:val="center"/>
        <w:rPr>
          <w:rFonts w:ascii="Times New Roman" w:hAnsi="Times New Roman"/>
          <w:b/>
          <w:sz w:val="28"/>
          <w:szCs w:val="28"/>
        </w:rPr>
      </w:pPr>
    </w:p>
    <w:p w:rsidR="00771954" w:rsidRDefault="00771954" w:rsidP="008968AA">
      <w:pPr>
        <w:tabs>
          <w:tab w:val="left" w:pos="540"/>
        </w:tabs>
        <w:spacing w:after="0" w:line="360" w:lineRule="auto"/>
        <w:ind w:firstLine="360"/>
        <w:jc w:val="center"/>
        <w:rPr>
          <w:rFonts w:ascii="Times New Roman" w:hAnsi="Times New Roman"/>
          <w:b/>
          <w:sz w:val="28"/>
          <w:szCs w:val="28"/>
        </w:rPr>
      </w:pPr>
    </w:p>
    <w:p w:rsidR="00771954" w:rsidRPr="008968AA" w:rsidRDefault="00771954" w:rsidP="008968AA">
      <w:pPr>
        <w:tabs>
          <w:tab w:val="left" w:pos="540"/>
        </w:tabs>
        <w:spacing w:after="0" w:line="360" w:lineRule="auto"/>
        <w:ind w:firstLine="360"/>
        <w:jc w:val="center"/>
        <w:rPr>
          <w:rFonts w:ascii="Times New Roman" w:hAnsi="Times New Roman"/>
          <w:b/>
          <w:sz w:val="28"/>
          <w:szCs w:val="28"/>
        </w:rPr>
      </w:pPr>
      <w:r w:rsidRPr="007919A0">
        <w:rPr>
          <w:rFonts w:ascii="Times New Roman" w:hAnsi="Times New Roman"/>
          <w:b/>
          <w:sz w:val="28"/>
          <w:szCs w:val="28"/>
        </w:rPr>
        <w:lastRenderedPageBreak/>
        <w:t>Предметные планируемые результаты</w:t>
      </w:r>
    </w:p>
    <w:p w:rsidR="00771954" w:rsidRDefault="00771954" w:rsidP="008968AA">
      <w:pPr>
        <w:spacing w:after="0" w:line="360" w:lineRule="auto"/>
        <w:jc w:val="center"/>
        <w:rPr>
          <w:rFonts w:ascii="Times New Roman" w:hAnsi="Times New Roman" w:cs="Times New Roman"/>
          <w:b/>
          <w:bCs/>
          <w:sz w:val="24"/>
          <w:szCs w:val="24"/>
        </w:rPr>
      </w:pPr>
      <w:r w:rsidRPr="001216F7">
        <w:rPr>
          <w:rFonts w:ascii="Times New Roman" w:hAnsi="Times New Roman" w:cs="Times New Roman"/>
          <w:b/>
          <w:bCs/>
          <w:sz w:val="24"/>
          <w:szCs w:val="24"/>
        </w:rPr>
        <w:t>1.2.2. Русский язык</w:t>
      </w:r>
    </w:p>
    <w:p w:rsidR="00771954" w:rsidRPr="008968AA" w:rsidRDefault="00771954" w:rsidP="008968AA">
      <w:pPr>
        <w:pStyle w:val="a9"/>
        <w:spacing w:line="360" w:lineRule="auto"/>
        <w:ind w:firstLine="454"/>
        <w:rPr>
          <w:rFonts w:ascii="Times New Roman" w:hAnsi="Times New Roman"/>
          <w:color w:val="auto"/>
          <w:sz w:val="24"/>
          <w:szCs w:val="24"/>
        </w:rPr>
      </w:pPr>
      <w:r w:rsidRPr="008968AA">
        <w:rPr>
          <w:rFonts w:ascii="Times New Roman" w:hAnsi="Times New Roman"/>
          <w:color w:val="auto"/>
          <w:sz w:val="24"/>
          <w:szCs w:val="24"/>
        </w:rPr>
        <w:t xml:space="preserve">В результате изучения курса русского языка обучающиеся </w:t>
      </w:r>
      <w:r w:rsidRPr="008968AA">
        <w:rPr>
          <w:rFonts w:ascii="Times New Roman" w:hAnsi="Times New Roman"/>
          <w:color w:val="auto"/>
          <w:spacing w:val="2"/>
          <w:sz w:val="24"/>
          <w:szCs w:val="24"/>
        </w:rPr>
        <w:t>при получении начального общего образования научатся осоз</w:t>
      </w:r>
      <w:r w:rsidRPr="008968AA">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8968AA">
        <w:rPr>
          <w:rFonts w:ascii="Times New Roman" w:hAnsi="Times New Roman"/>
          <w:color w:val="auto"/>
          <w:spacing w:val="2"/>
          <w:sz w:val="24"/>
          <w:szCs w:val="24"/>
        </w:rPr>
        <w:t>ваться позитивное эмоционально</w:t>
      </w:r>
      <w:r w:rsidRPr="008968AA">
        <w:rPr>
          <w:rFonts w:ascii="Times New Roman" w:hAnsi="Times New Roman"/>
          <w:color w:val="auto"/>
          <w:spacing w:val="2"/>
          <w:sz w:val="24"/>
          <w:szCs w:val="24"/>
        </w:rPr>
        <w:softHyphen/>
        <w:t xml:space="preserve">ценностное отношение к русскому и родному языкам, стремление к их грамотному </w:t>
      </w:r>
      <w:r w:rsidRPr="008968AA">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71954" w:rsidRPr="008968AA" w:rsidRDefault="00771954" w:rsidP="008968AA">
      <w:pPr>
        <w:tabs>
          <w:tab w:val="left" w:pos="142"/>
          <w:tab w:val="left" w:leader="dot" w:pos="624"/>
        </w:tabs>
        <w:spacing w:after="0" w:line="360" w:lineRule="auto"/>
        <w:ind w:firstLine="709"/>
        <w:jc w:val="both"/>
        <w:rPr>
          <w:rStyle w:val="Zag11"/>
          <w:rFonts w:ascii="Times New Roman" w:eastAsia="@Arial Unicode MS" w:hAnsi="Times New Roman" w:cs="Times New Roman"/>
          <w:sz w:val="24"/>
          <w:szCs w:val="24"/>
        </w:rPr>
      </w:pPr>
      <w:r w:rsidRPr="008968AA">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w:t>
      </w:r>
      <w:r w:rsidRPr="008968AA">
        <w:rPr>
          <w:rFonts w:ascii="Times New Roman" w:eastAsia="@Arial Unicode MS" w:hAnsi="Times New Roman" w:cs="Times New Roman"/>
          <w:sz w:val="24"/>
          <w:szCs w:val="24"/>
        </w:rPr>
        <w:t xml:space="preserve"> </w:t>
      </w:r>
      <w:r w:rsidRPr="008968AA">
        <w:rPr>
          <w:rStyle w:val="Zag11"/>
          <w:rFonts w:ascii="Times New Roman" w:eastAsia="@Arial Unicode MS" w:hAnsi="Times New Roman" w:cs="Times New Roman"/>
          <w:sz w:val="24"/>
          <w:szCs w:val="24"/>
        </w:rPr>
        <w:t>поиска необходимой информации в различных источниках для выполнения учебных заданий.</w:t>
      </w:r>
    </w:p>
    <w:p w:rsidR="00771954" w:rsidRPr="008968AA" w:rsidRDefault="00771954" w:rsidP="008968AA">
      <w:pPr>
        <w:tabs>
          <w:tab w:val="left" w:pos="142"/>
          <w:tab w:val="left" w:leader="dot" w:pos="624"/>
        </w:tabs>
        <w:spacing w:after="0" w:line="360" w:lineRule="auto"/>
        <w:ind w:firstLine="709"/>
        <w:jc w:val="both"/>
        <w:rPr>
          <w:rStyle w:val="Zag11"/>
          <w:rFonts w:ascii="Times New Roman" w:eastAsia="@Arial Unicode MS" w:hAnsi="Times New Roman" w:cs="Times New Roman"/>
          <w:sz w:val="24"/>
          <w:szCs w:val="24"/>
        </w:rPr>
      </w:pPr>
      <w:r w:rsidRPr="008968AA">
        <w:rPr>
          <w:rStyle w:val="Zag11"/>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71954" w:rsidRPr="008968AA" w:rsidRDefault="00771954" w:rsidP="008968AA">
      <w:pPr>
        <w:tabs>
          <w:tab w:val="left" w:pos="142"/>
          <w:tab w:val="left" w:pos="540"/>
          <w:tab w:val="left" w:leader="dot" w:pos="624"/>
        </w:tabs>
        <w:spacing w:after="0" w:line="360" w:lineRule="auto"/>
        <w:ind w:firstLine="360"/>
        <w:jc w:val="both"/>
        <w:rPr>
          <w:rStyle w:val="Zag11"/>
          <w:rFonts w:ascii="Times New Roman" w:eastAsia="@Arial Unicode MS" w:hAnsi="Times New Roman" w:cs="Times New Roman"/>
          <w:sz w:val="24"/>
          <w:szCs w:val="24"/>
        </w:rPr>
      </w:pPr>
      <w:r w:rsidRPr="008968AA">
        <w:rPr>
          <w:rStyle w:val="Zag11"/>
          <w:rFonts w:ascii="Times New Roman" w:eastAsia="@Arial Unicode MS" w:hAnsi="Times New Roman" w:cs="Times New Roman"/>
          <w:sz w:val="24"/>
          <w:szCs w:val="24"/>
        </w:rPr>
        <w:t>Выпускник на уровне начального общего образования:</w:t>
      </w:r>
    </w:p>
    <w:p w:rsidR="00771954" w:rsidRPr="008968AA" w:rsidRDefault="00771954" w:rsidP="008968AA">
      <w:pPr>
        <w:tabs>
          <w:tab w:val="left" w:pos="142"/>
          <w:tab w:val="left" w:pos="540"/>
          <w:tab w:val="left" w:leader="dot" w:pos="624"/>
        </w:tabs>
        <w:spacing w:after="0" w:line="360" w:lineRule="auto"/>
        <w:ind w:firstLine="360"/>
        <w:jc w:val="both"/>
        <w:rPr>
          <w:rStyle w:val="Zag11"/>
          <w:rFonts w:ascii="Times New Roman" w:eastAsia="@Arial Unicode MS" w:hAnsi="Times New Roman" w:cs="Times New Roman"/>
          <w:sz w:val="24"/>
          <w:szCs w:val="24"/>
        </w:rPr>
      </w:pPr>
      <w:r w:rsidRPr="008968AA">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771954" w:rsidRPr="008968AA" w:rsidRDefault="00771954" w:rsidP="008968AA">
      <w:pPr>
        <w:tabs>
          <w:tab w:val="left" w:pos="142"/>
          <w:tab w:val="left" w:pos="540"/>
          <w:tab w:val="left" w:leader="dot" w:pos="624"/>
        </w:tabs>
        <w:spacing w:after="0" w:line="360" w:lineRule="auto"/>
        <w:ind w:firstLine="360"/>
        <w:jc w:val="both"/>
        <w:rPr>
          <w:rStyle w:val="Zag11"/>
          <w:rFonts w:ascii="Times New Roman" w:eastAsia="@Arial Unicode MS" w:hAnsi="Times New Roman" w:cs="Times New Roman"/>
          <w:sz w:val="24"/>
          <w:szCs w:val="24"/>
        </w:rPr>
      </w:pPr>
      <w:r w:rsidRPr="008968AA">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771954" w:rsidRPr="008968AA" w:rsidRDefault="00771954" w:rsidP="008968AA">
      <w:pPr>
        <w:tabs>
          <w:tab w:val="left" w:pos="142"/>
          <w:tab w:val="left" w:pos="540"/>
          <w:tab w:val="left" w:leader="dot" w:pos="624"/>
        </w:tabs>
        <w:spacing w:after="0" w:line="360" w:lineRule="auto"/>
        <w:ind w:firstLine="360"/>
        <w:jc w:val="both"/>
        <w:rPr>
          <w:rStyle w:val="Zag11"/>
          <w:rFonts w:ascii="Times New Roman" w:eastAsia="@Arial Unicode MS" w:hAnsi="Times New Roman" w:cs="Times New Roman"/>
          <w:sz w:val="24"/>
          <w:szCs w:val="24"/>
        </w:rPr>
      </w:pPr>
      <w:r w:rsidRPr="008968AA">
        <w:rPr>
          <w:rStyle w:val="Zag11"/>
          <w:rFonts w:ascii="Times New Roman" w:eastAsia="@Arial Unicode MS" w:hAnsi="Times New Roman" w:cs="Times New Roman"/>
          <w:sz w:val="24"/>
          <w:szCs w:val="24"/>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w:t>
      </w:r>
      <w:r w:rsidRPr="008968AA">
        <w:rPr>
          <w:rStyle w:val="Zag11"/>
          <w:rFonts w:ascii="Times New Roman" w:eastAsia="@Arial Unicode MS" w:hAnsi="Times New Roman" w:cs="Times New Roman"/>
          <w:sz w:val="24"/>
          <w:szCs w:val="24"/>
        </w:rPr>
        <w:lastRenderedPageBreak/>
        <w:t>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71954" w:rsidRPr="008968AA" w:rsidRDefault="00771954" w:rsidP="008968AA">
      <w:pPr>
        <w:pStyle w:val="Zag3"/>
        <w:tabs>
          <w:tab w:val="left" w:pos="142"/>
          <w:tab w:val="left" w:pos="540"/>
          <w:tab w:val="left" w:leader="dot" w:pos="624"/>
        </w:tabs>
        <w:spacing w:after="0" w:line="360" w:lineRule="auto"/>
        <w:ind w:firstLine="360"/>
        <w:jc w:val="both"/>
        <w:rPr>
          <w:rFonts w:eastAsia="@Arial Unicode MS"/>
          <w:i w:val="0"/>
          <w:iCs w:val="0"/>
          <w:color w:val="auto"/>
          <w:lang w:val="ru-RU"/>
        </w:rPr>
      </w:pPr>
      <w:r w:rsidRPr="008968AA">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771954" w:rsidRPr="008968AA" w:rsidRDefault="00771954" w:rsidP="008968AA">
      <w:pPr>
        <w:pStyle w:val="4"/>
        <w:tabs>
          <w:tab w:val="left" w:pos="540"/>
        </w:tabs>
        <w:spacing w:before="0" w:after="0" w:line="360" w:lineRule="auto"/>
        <w:ind w:firstLine="360"/>
        <w:jc w:val="both"/>
        <w:rPr>
          <w:rFonts w:ascii="Times New Roman" w:hAnsi="Times New Roman" w:cs="Times New Roman"/>
          <w:i w:val="0"/>
          <w:color w:val="auto"/>
          <w:sz w:val="24"/>
          <w:szCs w:val="24"/>
        </w:rPr>
      </w:pPr>
      <w:r w:rsidRPr="008968AA">
        <w:rPr>
          <w:rFonts w:ascii="Times New Roman" w:hAnsi="Times New Roman" w:cs="Times New Roman"/>
          <w:i w:val="0"/>
          <w:color w:val="auto"/>
          <w:sz w:val="24"/>
          <w:szCs w:val="24"/>
        </w:rPr>
        <w:t>Содержательная линия «Система языка»</w:t>
      </w:r>
    </w:p>
    <w:p w:rsidR="00771954" w:rsidRPr="008968AA" w:rsidRDefault="00771954" w:rsidP="008968AA">
      <w:pPr>
        <w:pStyle w:val="a9"/>
        <w:tabs>
          <w:tab w:val="left" w:pos="540"/>
        </w:tabs>
        <w:spacing w:line="360" w:lineRule="auto"/>
        <w:ind w:firstLine="360"/>
        <w:rPr>
          <w:rFonts w:ascii="Times New Roman" w:hAnsi="Times New Roman"/>
          <w:color w:val="auto"/>
          <w:sz w:val="24"/>
          <w:szCs w:val="24"/>
        </w:rPr>
      </w:pPr>
      <w:r w:rsidRPr="008968AA">
        <w:rPr>
          <w:rFonts w:ascii="Times New Roman" w:hAnsi="Times New Roman"/>
          <w:b/>
          <w:bCs/>
          <w:iCs/>
          <w:color w:val="auto"/>
          <w:sz w:val="24"/>
          <w:szCs w:val="24"/>
        </w:rPr>
        <w:t>Раздел «Фонетика и графика»</w:t>
      </w:r>
    </w:p>
    <w:p w:rsidR="00771954" w:rsidRPr="008968AA" w:rsidRDefault="00771954" w:rsidP="008968AA">
      <w:pPr>
        <w:pStyle w:val="a9"/>
        <w:tabs>
          <w:tab w:val="left" w:pos="540"/>
        </w:tabs>
        <w:spacing w:line="360" w:lineRule="auto"/>
        <w:ind w:firstLine="360"/>
        <w:rPr>
          <w:rFonts w:ascii="Times New Roman" w:hAnsi="Times New Roman"/>
          <w:b/>
          <w:color w:val="auto"/>
          <w:sz w:val="24"/>
          <w:szCs w:val="24"/>
        </w:rPr>
      </w:pPr>
      <w:r w:rsidRPr="008968AA">
        <w:rPr>
          <w:rFonts w:ascii="Times New Roman" w:hAnsi="Times New Roman"/>
          <w:b/>
          <w:color w:val="auto"/>
          <w:sz w:val="24"/>
          <w:szCs w:val="24"/>
        </w:rPr>
        <w:t>Выпускник научится:</w:t>
      </w:r>
    </w:p>
    <w:p w:rsidR="00771954" w:rsidRPr="008968AA" w:rsidRDefault="00771954" w:rsidP="00283F16">
      <w:pPr>
        <w:pStyle w:val="ab"/>
        <w:numPr>
          <w:ilvl w:val="0"/>
          <w:numId w:val="37"/>
        </w:numPr>
        <w:tabs>
          <w:tab w:val="left" w:pos="540"/>
        </w:tabs>
        <w:spacing w:line="360" w:lineRule="auto"/>
        <w:ind w:left="0" w:firstLine="360"/>
        <w:textAlignment w:val="center"/>
        <w:rPr>
          <w:rFonts w:ascii="Times New Roman" w:hAnsi="Times New Roman"/>
          <w:color w:val="auto"/>
          <w:sz w:val="24"/>
          <w:szCs w:val="24"/>
        </w:rPr>
      </w:pPr>
      <w:r w:rsidRPr="008968AA">
        <w:rPr>
          <w:rFonts w:ascii="Times New Roman" w:hAnsi="Times New Roman"/>
          <w:color w:val="auto"/>
          <w:sz w:val="24"/>
          <w:szCs w:val="24"/>
        </w:rPr>
        <w:t>различать звуки и буквы;</w:t>
      </w:r>
    </w:p>
    <w:p w:rsidR="00771954" w:rsidRPr="008968AA" w:rsidRDefault="00771954" w:rsidP="00283F16">
      <w:pPr>
        <w:pStyle w:val="ab"/>
        <w:numPr>
          <w:ilvl w:val="0"/>
          <w:numId w:val="37"/>
        </w:numPr>
        <w:tabs>
          <w:tab w:val="left" w:pos="540"/>
        </w:tabs>
        <w:spacing w:line="360" w:lineRule="auto"/>
        <w:ind w:left="0" w:firstLine="360"/>
        <w:textAlignment w:val="center"/>
        <w:rPr>
          <w:rFonts w:ascii="Times New Roman" w:hAnsi="Times New Roman"/>
          <w:color w:val="auto"/>
          <w:sz w:val="24"/>
          <w:szCs w:val="24"/>
        </w:rPr>
      </w:pPr>
      <w:r w:rsidRPr="008968AA">
        <w:rPr>
          <w:rFonts w:ascii="Times New Roman" w:hAnsi="Times New Roman"/>
          <w:color w:val="auto"/>
          <w:sz w:val="24"/>
          <w:szCs w:val="24"/>
        </w:rPr>
        <w:t>характеризовать звуки русского языка: гласные ударные/</w:t>
      </w:r>
      <w:r w:rsidRPr="008968AA">
        <w:rPr>
          <w:rFonts w:ascii="Times New Roman" w:hAnsi="Times New Roman"/>
          <w:color w:val="auto"/>
          <w:spacing w:val="2"/>
          <w:sz w:val="24"/>
          <w:szCs w:val="24"/>
        </w:rPr>
        <w:t xml:space="preserve">безударные; согласные твёрдые/мягкие, парные/непарные </w:t>
      </w:r>
      <w:r w:rsidRPr="008968AA">
        <w:rPr>
          <w:rFonts w:ascii="Times New Roman" w:hAnsi="Times New Roman"/>
          <w:color w:val="auto"/>
          <w:sz w:val="24"/>
          <w:szCs w:val="24"/>
        </w:rPr>
        <w:t>твёрдые и мягкие; согласные звонкие/глухие, парные/непарные звонкие и глухие;</w:t>
      </w:r>
    </w:p>
    <w:p w:rsidR="00771954" w:rsidRPr="008968AA" w:rsidRDefault="00771954" w:rsidP="00283F16">
      <w:pPr>
        <w:pStyle w:val="ab"/>
        <w:numPr>
          <w:ilvl w:val="0"/>
          <w:numId w:val="37"/>
        </w:numPr>
        <w:tabs>
          <w:tab w:val="left" w:pos="540"/>
        </w:tabs>
        <w:spacing w:line="360" w:lineRule="auto"/>
        <w:ind w:left="0" w:firstLine="360"/>
        <w:textAlignment w:val="center"/>
        <w:rPr>
          <w:rFonts w:ascii="Times New Roman" w:hAnsi="Times New Roman"/>
          <w:color w:val="auto"/>
          <w:sz w:val="24"/>
          <w:szCs w:val="24"/>
        </w:rPr>
      </w:pPr>
      <w:r w:rsidRPr="008968AA">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968AA">
        <w:rPr>
          <w:rFonts w:ascii="Times New Roman" w:hAnsi="Times New Roman"/>
          <w:color w:val="auto"/>
          <w:sz w:val="24"/>
          <w:szCs w:val="24"/>
        </w:rPr>
        <w:t>.</w:t>
      </w:r>
    </w:p>
    <w:p w:rsidR="00771954" w:rsidRPr="008968AA" w:rsidRDefault="00771954" w:rsidP="008968AA">
      <w:pPr>
        <w:pStyle w:val="a9"/>
        <w:tabs>
          <w:tab w:val="left" w:pos="540"/>
        </w:tabs>
        <w:spacing w:line="360" w:lineRule="auto"/>
        <w:ind w:firstLine="360"/>
        <w:rPr>
          <w:rFonts w:ascii="Times New Roman" w:hAnsi="Times New Roman"/>
          <w:b/>
          <w:bCs/>
          <w:i/>
          <w:color w:val="auto"/>
          <w:sz w:val="24"/>
          <w:szCs w:val="24"/>
        </w:rPr>
      </w:pPr>
      <w:r w:rsidRPr="008968AA">
        <w:rPr>
          <w:rFonts w:ascii="Times New Roman" w:hAnsi="Times New Roman"/>
          <w:b/>
          <w:i/>
          <w:color w:val="auto"/>
          <w:sz w:val="24"/>
          <w:szCs w:val="24"/>
        </w:rPr>
        <w:t xml:space="preserve">Выпускник получит возможность научиться </w:t>
      </w:r>
      <w:r w:rsidRPr="008968AA">
        <w:rPr>
          <w:rFonts w:ascii="Times New Roman" w:hAnsi="Times New Roman"/>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968AA">
        <w:rPr>
          <w:rFonts w:ascii="Times New Roman" w:hAnsi="Times New Roman"/>
          <w:i/>
          <w:color w:val="auto"/>
          <w:sz w:val="24"/>
          <w:szCs w:val="24"/>
        </w:rPr>
        <w:t>.</w:t>
      </w:r>
    </w:p>
    <w:p w:rsidR="00771954" w:rsidRPr="008968AA" w:rsidRDefault="00771954" w:rsidP="008968AA">
      <w:pPr>
        <w:pStyle w:val="a9"/>
        <w:tabs>
          <w:tab w:val="left" w:pos="540"/>
        </w:tabs>
        <w:spacing w:line="360" w:lineRule="auto"/>
        <w:ind w:firstLine="360"/>
        <w:rPr>
          <w:rFonts w:ascii="Times New Roman" w:hAnsi="Times New Roman"/>
          <w:iCs/>
          <w:color w:val="auto"/>
          <w:sz w:val="24"/>
          <w:szCs w:val="24"/>
        </w:rPr>
      </w:pPr>
      <w:r w:rsidRPr="008968AA">
        <w:rPr>
          <w:rFonts w:ascii="Times New Roman" w:hAnsi="Times New Roman"/>
          <w:b/>
          <w:bCs/>
          <w:iCs/>
          <w:color w:val="auto"/>
          <w:sz w:val="24"/>
          <w:szCs w:val="24"/>
        </w:rPr>
        <w:t>Раздел «Орфоэпия»</w:t>
      </w:r>
    </w:p>
    <w:p w:rsidR="00771954" w:rsidRPr="008968AA" w:rsidRDefault="00771954" w:rsidP="008968AA">
      <w:pPr>
        <w:pStyle w:val="a9"/>
        <w:tabs>
          <w:tab w:val="left" w:pos="540"/>
        </w:tabs>
        <w:spacing w:line="360" w:lineRule="auto"/>
        <w:ind w:firstLine="360"/>
        <w:rPr>
          <w:rFonts w:ascii="Times New Roman" w:hAnsi="Times New Roman"/>
          <w:b/>
          <w:i/>
          <w:color w:val="auto"/>
          <w:sz w:val="24"/>
          <w:szCs w:val="24"/>
        </w:rPr>
      </w:pPr>
      <w:r w:rsidRPr="008968AA">
        <w:rPr>
          <w:rFonts w:ascii="Times New Roman" w:hAnsi="Times New Roman"/>
          <w:b/>
          <w:i/>
          <w:color w:val="auto"/>
          <w:sz w:val="24"/>
          <w:szCs w:val="24"/>
        </w:rPr>
        <w:t>Выпускник получит возможность научиться:</w:t>
      </w:r>
    </w:p>
    <w:p w:rsidR="00771954" w:rsidRPr="008968AA" w:rsidRDefault="00771954" w:rsidP="00283F16">
      <w:pPr>
        <w:pStyle w:val="af9"/>
        <w:numPr>
          <w:ilvl w:val="0"/>
          <w:numId w:val="38"/>
        </w:numPr>
        <w:tabs>
          <w:tab w:val="left" w:pos="540"/>
        </w:tabs>
        <w:spacing w:line="360" w:lineRule="auto"/>
        <w:ind w:left="0" w:firstLine="360"/>
        <w:rPr>
          <w:rFonts w:ascii="Times New Roman" w:hAnsi="Times New Roman"/>
          <w:iCs/>
          <w:color w:val="auto"/>
          <w:sz w:val="24"/>
          <w:szCs w:val="24"/>
        </w:rPr>
      </w:pPr>
      <w:r w:rsidRPr="008968AA">
        <w:rPr>
          <w:rFonts w:ascii="Times New Roman" w:hAnsi="Times New Roman"/>
          <w:color w:val="auto"/>
          <w:spacing w:val="2"/>
          <w:sz w:val="24"/>
          <w:szCs w:val="24"/>
        </w:rPr>
        <w:t xml:space="preserve">соблюдать нормы русского и родного литературного </w:t>
      </w:r>
      <w:r w:rsidRPr="008968AA">
        <w:rPr>
          <w:rFonts w:ascii="Times New Roman" w:hAnsi="Times New Roman"/>
          <w:color w:val="auto"/>
          <w:sz w:val="24"/>
          <w:szCs w:val="24"/>
        </w:rPr>
        <w:t xml:space="preserve">языка в собственной речи и оценивать соблюдение этих </w:t>
      </w:r>
      <w:r w:rsidRPr="008968AA">
        <w:rPr>
          <w:rFonts w:ascii="Times New Roman" w:hAnsi="Times New Roman"/>
          <w:color w:val="auto"/>
          <w:spacing w:val="-2"/>
          <w:sz w:val="24"/>
          <w:szCs w:val="24"/>
        </w:rPr>
        <w:t>норм в речи собеседников (в объёме представленного в учеб</w:t>
      </w:r>
      <w:r w:rsidRPr="008968AA">
        <w:rPr>
          <w:rFonts w:ascii="Times New Roman" w:hAnsi="Times New Roman"/>
          <w:color w:val="auto"/>
          <w:sz w:val="24"/>
          <w:szCs w:val="24"/>
        </w:rPr>
        <w:t>нике материала);</w:t>
      </w:r>
    </w:p>
    <w:p w:rsidR="00771954" w:rsidRPr="008968AA" w:rsidRDefault="00771954" w:rsidP="00283F16">
      <w:pPr>
        <w:pStyle w:val="af9"/>
        <w:numPr>
          <w:ilvl w:val="0"/>
          <w:numId w:val="38"/>
        </w:numPr>
        <w:tabs>
          <w:tab w:val="left" w:pos="540"/>
        </w:tabs>
        <w:spacing w:line="360" w:lineRule="auto"/>
        <w:ind w:left="0" w:firstLine="360"/>
        <w:rPr>
          <w:rFonts w:ascii="Times New Roman" w:hAnsi="Times New Roman"/>
          <w:iCs/>
          <w:color w:val="auto"/>
          <w:sz w:val="24"/>
          <w:szCs w:val="24"/>
        </w:rPr>
      </w:pPr>
      <w:r w:rsidRPr="008968AA">
        <w:rPr>
          <w:rFonts w:ascii="Times New Roman" w:hAnsi="Times New Roman"/>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8968AA">
        <w:rPr>
          <w:rFonts w:ascii="Times New Roman" w:hAnsi="Times New Roman"/>
          <w:color w:val="auto"/>
          <w:sz w:val="24"/>
          <w:szCs w:val="24"/>
        </w:rPr>
        <w:t>к учителю, родителям и</w:t>
      </w:r>
      <w:r w:rsidRPr="008968AA">
        <w:rPr>
          <w:rFonts w:ascii="Times New Roman" w:hAnsi="Times New Roman"/>
          <w:color w:val="auto"/>
          <w:sz w:val="24"/>
          <w:szCs w:val="24"/>
        </w:rPr>
        <w:t> </w:t>
      </w:r>
      <w:r w:rsidRPr="008968AA">
        <w:rPr>
          <w:rFonts w:ascii="Times New Roman" w:hAnsi="Times New Roman"/>
          <w:color w:val="auto"/>
          <w:sz w:val="24"/>
          <w:szCs w:val="24"/>
        </w:rPr>
        <w:t>др.</w:t>
      </w:r>
    </w:p>
    <w:p w:rsidR="00771954" w:rsidRPr="008968AA" w:rsidRDefault="00771954" w:rsidP="008968AA">
      <w:pPr>
        <w:pStyle w:val="a9"/>
        <w:tabs>
          <w:tab w:val="left" w:pos="540"/>
        </w:tabs>
        <w:spacing w:line="360" w:lineRule="auto"/>
        <w:ind w:firstLine="360"/>
        <w:rPr>
          <w:rFonts w:ascii="Times New Roman" w:hAnsi="Times New Roman"/>
          <w:color w:val="auto"/>
          <w:sz w:val="24"/>
          <w:szCs w:val="24"/>
        </w:rPr>
      </w:pPr>
      <w:r w:rsidRPr="008968AA">
        <w:rPr>
          <w:rFonts w:ascii="Times New Roman" w:hAnsi="Times New Roman"/>
          <w:b/>
          <w:bCs/>
          <w:iCs/>
          <w:color w:val="auto"/>
          <w:sz w:val="24"/>
          <w:szCs w:val="24"/>
        </w:rPr>
        <w:lastRenderedPageBreak/>
        <w:t>Раздел «Состав слова (морфемика)»</w:t>
      </w:r>
    </w:p>
    <w:p w:rsidR="00771954" w:rsidRPr="008968AA" w:rsidRDefault="00771954" w:rsidP="008968AA">
      <w:pPr>
        <w:pStyle w:val="a9"/>
        <w:tabs>
          <w:tab w:val="left" w:pos="540"/>
        </w:tabs>
        <w:spacing w:line="360" w:lineRule="auto"/>
        <w:ind w:firstLine="360"/>
        <w:rPr>
          <w:rFonts w:ascii="Times New Roman" w:hAnsi="Times New Roman"/>
          <w:b/>
          <w:color w:val="auto"/>
          <w:sz w:val="24"/>
          <w:szCs w:val="24"/>
        </w:rPr>
      </w:pPr>
      <w:r w:rsidRPr="008968AA">
        <w:rPr>
          <w:rFonts w:ascii="Times New Roman" w:hAnsi="Times New Roman"/>
          <w:b/>
          <w:color w:val="auto"/>
          <w:sz w:val="24"/>
          <w:szCs w:val="24"/>
        </w:rPr>
        <w:t>Выпускник научится:</w:t>
      </w:r>
    </w:p>
    <w:p w:rsidR="00771954" w:rsidRPr="008968AA" w:rsidRDefault="00771954" w:rsidP="008968AA">
      <w:pPr>
        <w:pStyle w:val="21"/>
        <w:tabs>
          <w:tab w:val="left" w:pos="540"/>
        </w:tabs>
        <w:ind w:firstLine="360"/>
        <w:rPr>
          <w:sz w:val="24"/>
        </w:rPr>
      </w:pPr>
      <w:r w:rsidRPr="008968AA">
        <w:rPr>
          <w:sz w:val="24"/>
        </w:rPr>
        <w:t>различать изменяемые и неизменяемые слова;</w:t>
      </w:r>
    </w:p>
    <w:p w:rsidR="00771954" w:rsidRPr="008968AA" w:rsidRDefault="00771954" w:rsidP="008968AA">
      <w:pPr>
        <w:pStyle w:val="21"/>
        <w:tabs>
          <w:tab w:val="left" w:pos="540"/>
        </w:tabs>
        <w:ind w:firstLine="360"/>
        <w:rPr>
          <w:sz w:val="24"/>
        </w:rPr>
      </w:pPr>
      <w:r w:rsidRPr="008968AA">
        <w:rPr>
          <w:spacing w:val="2"/>
          <w:sz w:val="24"/>
        </w:rPr>
        <w:t xml:space="preserve">различать родственные (однокоренные) слова и формы </w:t>
      </w:r>
      <w:r w:rsidRPr="008968AA">
        <w:rPr>
          <w:sz w:val="24"/>
        </w:rPr>
        <w:t>слова;</w:t>
      </w:r>
    </w:p>
    <w:p w:rsidR="00771954" w:rsidRPr="008968AA" w:rsidRDefault="00771954" w:rsidP="008968AA">
      <w:pPr>
        <w:pStyle w:val="21"/>
        <w:tabs>
          <w:tab w:val="left" w:pos="540"/>
        </w:tabs>
        <w:ind w:firstLine="360"/>
        <w:rPr>
          <w:sz w:val="24"/>
        </w:rPr>
      </w:pPr>
      <w:r w:rsidRPr="008968AA">
        <w:rPr>
          <w:sz w:val="24"/>
        </w:rPr>
        <w:t>находить в словах с однозначно выделяемыми морфемами окончание, корень, приставку, суффикс.</w:t>
      </w:r>
    </w:p>
    <w:p w:rsidR="00771954" w:rsidRPr="008968AA" w:rsidRDefault="00771954" w:rsidP="008968AA">
      <w:pPr>
        <w:pStyle w:val="a9"/>
        <w:tabs>
          <w:tab w:val="left" w:pos="540"/>
        </w:tabs>
        <w:spacing w:line="360" w:lineRule="auto"/>
        <w:ind w:firstLine="360"/>
        <w:rPr>
          <w:rFonts w:ascii="Times New Roman" w:hAnsi="Times New Roman"/>
          <w:i/>
          <w:color w:val="auto"/>
          <w:sz w:val="24"/>
          <w:szCs w:val="24"/>
        </w:rPr>
      </w:pPr>
      <w:r w:rsidRPr="008968AA">
        <w:rPr>
          <w:rFonts w:ascii="Times New Roman" w:hAnsi="Times New Roman"/>
          <w:b/>
          <w:i/>
          <w:color w:val="auto"/>
          <w:sz w:val="24"/>
          <w:szCs w:val="24"/>
        </w:rPr>
        <w:t>Выпускник получит возможность научиться</w:t>
      </w:r>
    </w:p>
    <w:p w:rsidR="00771954" w:rsidRPr="008968AA" w:rsidRDefault="00771954" w:rsidP="00283F16">
      <w:pPr>
        <w:pStyle w:val="a9"/>
        <w:numPr>
          <w:ilvl w:val="0"/>
          <w:numId w:val="39"/>
        </w:numPr>
        <w:tabs>
          <w:tab w:val="left" w:pos="540"/>
        </w:tabs>
        <w:spacing w:line="360" w:lineRule="auto"/>
        <w:ind w:left="0" w:firstLine="360"/>
        <w:textAlignment w:val="center"/>
        <w:rPr>
          <w:rFonts w:ascii="Times New Roman" w:hAnsi="Times New Roman"/>
          <w:i/>
          <w:iCs/>
          <w:color w:val="auto"/>
          <w:sz w:val="24"/>
          <w:szCs w:val="24"/>
        </w:rPr>
      </w:pPr>
      <w:r w:rsidRPr="008968AA">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771954" w:rsidRPr="008968AA" w:rsidRDefault="00771954" w:rsidP="00283F16">
      <w:pPr>
        <w:pStyle w:val="a9"/>
        <w:numPr>
          <w:ilvl w:val="0"/>
          <w:numId w:val="39"/>
        </w:numPr>
        <w:tabs>
          <w:tab w:val="left" w:pos="540"/>
        </w:tabs>
        <w:spacing w:line="360" w:lineRule="auto"/>
        <w:ind w:left="0" w:firstLine="360"/>
        <w:textAlignment w:val="center"/>
        <w:rPr>
          <w:rFonts w:ascii="Times New Roman" w:hAnsi="Times New Roman"/>
          <w:i/>
          <w:iCs/>
          <w:color w:val="auto"/>
          <w:sz w:val="24"/>
          <w:szCs w:val="24"/>
        </w:rPr>
      </w:pPr>
      <w:r w:rsidRPr="008968AA">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771954" w:rsidRPr="008968AA" w:rsidRDefault="00771954" w:rsidP="008968AA">
      <w:pPr>
        <w:pStyle w:val="a9"/>
        <w:tabs>
          <w:tab w:val="left" w:pos="540"/>
        </w:tabs>
        <w:spacing w:line="360" w:lineRule="auto"/>
        <w:ind w:firstLine="360"/>
        <w:rPr>
          <w:rFonts w:ascii="Times New Roman" w:hAnsi="Times New Roman"/>
          <w:color w:val="auto"/>
          <w:sz w:val="24"/>
          <w:szCs w:val="24"/>
        </w:rPr>
      </w:pPr>
      <w:r w:rsidRPr="008968AA">
        <w:rPr>
          <w:rFonts w:ascii="Times New Roman" w:hAnsi="Times New Roman"/>
          <w:b/>
          <w:bCs/>
          <w:iCs/>
          <w:color w:val="auto"/>
          <w:sz w:val="24"/>
          <w:szCs w:val="24"/>
        </w:rPr>
        <w:t>Раздел «Лексика»</w:t>
      </w:r>
    </w:p>
    <w:p w:rsidR="00771954" w:rsidRPr="008968AA" w:rsidRDefault="00771954" w:rsidP="008968AA">
      <w:pPr>
        <w:pStyle w:val="a9"/>
        <w:tabs>
          <w:tab w:val="left" w:pos="540"/>
        </w:tabs>
        <w:spacing w:line="360" w:lineRule="auto"/>
        <w:ind w:firstLine="360"/>
        <w:rPr>
          <w:rFonts w:ascii="Times New Roman" w:hAnsi="Times New Roman"/>
          <w:b/>
          <w:color w:val="auto"/>
          <w:sz w:val="24"/>
          <w:szCs w:val="24"/>
        </w:rPr>
      </w:pPr>
      <w:r w:rsidRPr="008968AA">
        <w:rPr>
          <w:rFonts w:ascii="Times New Roman" w:hAnsi="Times New Roman"/>
          <w:b/>
          <w:color w:val="auto"/>
          <w:sz w:val="24"/>
          <w:szCs w:val="24"/>
        </w:rPr>
        <w:t>Выпускник научится:</w:t>
      </w:r>
    </w:p>
    <w:p w:rsidR="00771954" w:rsidRPr="008968AA" w:rsidRDefault="00771954" w:rsidP="008968AA">
      <w:pPr>
        <w:pStyle w:val="21"/>
        <w:tabs>
          <w:tab w:val="left" w:pos="540"/>
        </w:tabs>
        <w:ind w:firstLine="360"/>
        <w:rPr>
          <w:sz w:val="24"/>
        </w:rPr>
      </w:pPr>
      <w:r w:rsidRPr="008968AA">
        <w:rPr>
          <w:sz w:val="24"/>
        </w:rPr>
        <w:t>выявлять слова, значение которых требует уточнения;</w:t>
      </w:r>
    </w:p>
    <w:p w:rsidR="00771954" w:rsidRPr="008968AA" w:rsidRDefault="00771954" w:rsidP="008968AA">
      <w:pPr>
        <w:pStyle w:val="21"/>
        <w:tabs>
          <w:tab w:val="left" w:pos="540"/>
        </w:tabs>
        <w:ind w:firstLine="360"/>
        <w:rPr>
          <w:sz w:val="24"/>
        </w:rPr>
      </w:pPr>
      <w:r w:rsidRPr="008968AA">
        <w:rPr>
          <w:sz w:val="24"/>
        </w:rPr>
        <w:t>определять значение слова по тексту или уточнять с помощью толкового словаря</w:t>
      </w:r>
    </w:p>
    <w:p w:rsidR="00771954" w:rsidRPr="008968AA" w:rsidRDefault="00771954" w:rsidP="008968AA">
      <w:pPr>
        <w:pStyle w:val="21"/>
        <w:tabs>
          <w:tab w:val="left" w:pos="540"/>
        </w:tabs>
        <w:ind w:firstLine="360"/>
        <w:rPr>
          <w:sz w:val="24"/>
        </w:rPr>
      </w:pPr>
      <w:r w:rsidRPr="008968AA">
        <w:rPr>
          <w:sz w:val="24"/>
        </w:rPr>
        <w:t>подбирать синонимы для устранения повторов в тексте.</w:t>
      </w:r>
    </w:p>
    <w:p w:rsidR="00771954" w:rsidRPr="008968AA" w:rsidRDefault="00771954" w:rsidP="008968AA">
      <w:pPr>
        <w:pStyle w:val="21"/>
        <w:numPr>
          <w:ilvl w:val="0"/>
          <w:numId w:val="0"/>
        </w:numPr>
        <w:tabs>
          <w:tab w:val="left" w:pos="540"/>
        </w:tabs>
        <w:ind w:firstLine="360"/>
        <w:rPr>
          <w:b/>
          <w:i/>
          <w:sz w:val="24"/>
        </w:rPr>
      </w:pPr>
      <w:r w:rsidRPr="008968AA">
        <w:rPr>
          <w:b/>
          <w:i/>
          <w:sz w:val="24"/>
        </w:rPr>
        <w:t>Выпускник получит возможность научиться:</w:t>
      </w:r>
    </w:p>
    <w:p w:rsidR="00771954" w:rsidRPr="008968AA" w:rsidRDefault="00771954" w:rsidP="008968AA">
      <w:pPr>
        <w:pStyle w:val="21"/>
        <w:tabs>
          <w:tab w:val="left" w:pos="540"/>
        </w:tabs>
        <w:ind w:firstLine="360"/>
        <w:rPr>
          <w:i/>
          <w:sz w:val="24"/>
        </w:rPr>
      </w:pPr>
      <w:r w:rsidRPr="008968AA">
        <w:rPr>
          <w:i/>
          <w:spacing w:val="2"/>
          <w:sz w:val="24"/>
        </w:rPr>
        <w:t xml:space="preserve">подбирать антонимы для точной характеристики </w:t>
      </w:r>
      <w:r w:rsidRPr="008968AA">
        <w:rPr>
          <w:i/>
          <w:sz w:val="24"/>
        </w:rPr>
        <w:t>предметов при их сравнении;</w:t>
      </w:r>
    </w:p>
    <w:p w:rsidR="00771954" w:rsidRPr="008968AA" w:rsidRDefault="00771954" w:rsidP="008968AA">
      <w:pPr>
        <w:pStyle w:val="21"/>
        <w:tabs>
          <w:tab w:val="left" w:pos="540"/>
        </w:tabs>
        <w:ind w:firstLine="360"/>
        <w:rPr>
          <w:i/>
          <w:sz w:val="24"/>
        </w:rPr>
      </w:pPr>
      <w:r w:rsidRPr="008968AA">
        <w:rPr>
          <w:i/>
          <w:spacing w:val="2"/>
          <w:sz w:val="24"/>
        </w:rPr>
        <w:t xml:space="preserve">различать употребление в тексте слов в прямом и </w:t>
      </w:r>
      <w:r w:rsidRPr="008968AA">
        <w:rPr>
          <w:i/>
          <w:sz w:val="24"/>
        </w:rPr>
        <w:t>переносном значении (простые случаи);</w:t>
      </w:r>
    </w:p>
    <w:p w:rsidR="00771954" w:rsidRPr="008968AA" w:rsidRDefault="00771954" w:rsidP="008968AA">
      <w:pPr>
        <w:pStyle w:val="21"/>
        <w:tabs>
          <w:tab w:val="left" w:pos="540"/>
        </w:tabs>
        <w:ind w:firstLine="360"/>
        <w:rPr>
          <w:i/>
          <w:sz w:val="24"/>
        </w:rPr>
      </w:pPr>
      <w:r w:rsidRPr="008968AA">
        <w:rPr>
          <w:i/>
          <w:sz w:val="24"/>
        </w:rPr>
        <w:t>оценивать уместность использования слов в тексте;</w:t>
      </w:r>
    </w:p>
    <w:p w:rsidR="00771954" w:rsidRPr="008968AA" w:rsidRDefault="00771954" w:rsidP="008968AA">
      <w:pPr>
        <w:pStyle w:val="21"/>
        <w:tabs>
          <w:tab w:val="left" w:pos="540"/>
        </w:tabs>
        <w:ind w:firstLine="360"/>
        <w:rPr>
          <w:i/>
          <w:sz w:val="24"/>
        </w:rPr>
      </w:pPr>
      <w:r w:rsidRPr="008968AA">
        <w:rPr>
          <w:i/>
          <w:sz w:val="24"/>
        </w:rPr>
        <w:t>выбирать слова из ряда предложенных для успешного решения коммуникативной задачи.</w:t>
      </w:r>
    </w:p>
    <w:p w:rsidR="00771954" w:rsidRPr="008968AA" w:rsidRDefault="00771954" w:rsidP="008968AA">
      <w:pPr>
        <w:pStyle w:val="a9"/>
        <w:tabs>
          <w:tab w:val="left" w:pos="540"/>
        </w:tabs>
        <w:spacing w:line="360" w:lineRule="auto"/>
        <w:ind w:firstLine="360"/>
        <w:rPr>
          <w:rFonts w:ascii="Times New Roman" w:hAnsi="Times New Roman"/>
          <w:color w:val="auto"/>
          <w:sz w:val="24"/>
          <w:szCs w:val="24"/>
        </w:rPr>
      </w:pPr>
      <w:r w:rsidRPr="008968AA">
        <w:rPr>
          <w:rFonts w:ascii="Times New Roman" w:hAnsi="Times New Roman"/>
          <w:b/>
          <w:bCs/>
          <w:iCs/>
          <w:color w:val="auto"/>
          <w:sz w:val="24"/>
          <w:szCs w:val="24"/>
        </w:rPr>
        <w:t>Раздел «Морфология»</w:t>
      </w:r>
    </w:p>
    <w:p w:rsidR="00771954" w:rsidRPr="008968AA" w:rsidRDefault="00771954" w:rsidP="008968AA">
      <w:pPr>
        <w:pStyle w:val="a9"/>
        <w:tabs>
          <w:tab w:val="left" w:pos="540"/>
        </w:tabs>
        <w:spacing w:line="360" w:lineRule="auto"/>
        <w:ind w:firstLine="360"/>
        <w:rPr>
          <w:rFonts w:ascii="Times New Roman" w:hAnsi="Times New Roman"/>
          <w:b/>
          <w:color w:val="auto"/>
          <w:sz w:val="24"/>
          <w:szCs w:val="24"/>
        </w:rPr>
      </w:pPr>
      <w:r w:rsidRPr="008968AA">
        <w:rPr>
          <w:rFonts w:ascii="Times New Roman" w:hAnsi="Times New Roman"/>
          <w:b/>
          <w:color w:val="auto"/>
          <w:sz w:val="24"/>
          <w:szCs w:val="24"/>
        </w:rPr>
        <w:t>Выпускник научится:</w:t>
      </w:r>
    </w:p>
    <w:p w:rsidR="00771954" w:rsidRPr="008968AA" w:rsidRDefault="00771954" w:rsidP="008968AA">
      <w:pPr>
        <w:pStyle w:val="21"/>
        <w:tabs>
          <w:tab w:val="left" w:pos="540"/>
        </w:tabs>
        <w:ind w:firstLine="360"/>
        <w:rPr>
          <w:sz w:val="24"/>
        </w:rPr>
      </w:pPr>
      <w:r w:rsidRPr="008968AA">
        <w:rPr>
          <w:sz w:val="24"/>
        </w:rPr>
        <w:t>распознавать грамматические признаки слов;</w:t>
      </w:r>
    </w:p>
    <w:p w:rsidR="00771954" w:rsidRPr="008968AA" w:rsidRDefault="00771954" w:rsidP="008968AA">
      <w:pPr>
        <w:pStyle w:val="21"/>
        <w:tabs>
          <w:tab w:val="left" w:pos="540"/>
        </w:tabs>
        <w:ind w:firstLine="360"/>
        <w:rPr>
          <w:sz w:val="24"/>
        </w:rPr>
      </w:pPr>
      <w:r w:rsidRPr="008968AA">
        <w:rPr>
          <w:sz w:val="24"/>
        </w:rPr>
        <w:lastRenderedPageBreak/>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71954" w:rsidRPr="008968AA" w:rsidRDefault="00771954" w:rsidP="008968AA">
      <w:pPr>
        <w:pStyle w:val="21"/>
        <w:numPr>
          <w:ilvl w:val="0"/>
          <w:numId w:val="0"/>
        </w:numPr>
        <w:tabs>
          <w:tab w:val="left" w:pos="540"/>
        </w:tabs>
        <w:ind w:firstLine="360"/>
        <w:rPr>
          <w:b/>
          <w:sz w:val="24"/>
        </w:rPr>
      </w:pPr>
      <w:r w:rsidRPr="008968AA">
        <w:rPr>
          <w:b/>
          <w:i/>
          <w:sz w:val="24"/>
        </w:rPr>
        <w:t>Выпускник получит возможность научиться</w:t>
      </w:r>
      <w:r w:rsidRPr="008968AA">
        <w:rPr>
          <w:b/>
          <w:iCs/>
          <w:sz w:val="24"/>
        </w:rPr>
        <w:t>:</w:t>
      </w:r>
    </w:p>
    <w:p w:rsidR="00771954" w:rsidRPr="008968AA" w:rsidRDefault="00771954" w:rsidP="008968AA">
      <w:pPr>
        <w:pStyle w:val="21"/>
        <w:tabs>
          <w:tab w:val="left" w:pos="540"/>
        </w:tabs>
        <w:ind w:firstLine="360"/>
        <w:rPr>
          <w:i/>
          <w:iCs/>
          <w:sz w:val="24"/>
        </w:rPr>
      </w:pPr>
      <w:r w:rsidRPr="008968AA">
        <w:rPr>
          <w:i/>
          <w:iCs/>
          <w:spacing w:val="2"/>
          <w:sz w:val="24"/>
        </w:rPr>
        <w:t>проводить морфологический разбор имён существи</w:t>
      </w:r>
      <w:r w:rsidRPr="008968AA">
        <w:rPr>
          <w:i/>
          <w:iCs/>
          <w:sz w:val="24"/>
        </w:rPr>
        <w:t>тельных, имён прилагательных, глаголов по предложенно</w:t>
      </w:r>
      <w:r w:rsidRPr="008968AA">
        <w:rPr>
          <w:i/>
          <w:iCs/>
          <w:spacing w:val="2"/>
          <w:sz w:val="24"/>
        </w:rPr>
        <w:t>му в учебнике алгоритму; оценивать правильность про</w:t>
      </w:r>
      <w:r w:rsidRPr="008968AA">
        <w:rPr>
          <w:i/>
          <w:iCs/>
          <w:sz w:val="24"/>
        </w:rPr>
        <w:t>ведения морфологического разбора;</w:t>
      </w:r>
    </w:p>
    <w:p w:rsidR="00771954" w:rsidRPr="008968AA" w:rsidRDefault="00771954" w:rsidP="008968AA">
      <w:pPr>
        <w:pStyle w:val="21"/>
        <w:tabs>
          <w:tab w:val="left" w:pos="540"/>
        </w:tabs>
        <w:ind w:firstLine="360"/>
        <w:rPr>
          <w:i/>
          <w:iCs/>
          <w:sz w:val="24"/>
        </w:rPr>
      </w:pPr>
      <w:r w:rsidRPr="008968AA">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8968AA">
        <w:rPr>
          <w:b/>
          <w:bCs/>
          <w:i/>
          <w:iCs/>
          <w:sz w:val="24"/>
        </w:rPr>
        <w:t xml:space="preserve">и, а, но, </w:t>
      </w:r>
      <w:r w:rsidRPr="008968AA">
        <w:rPr>
          <w:i/>
          <w:iCs/>
          <w:sz w:val="24"/>
        </w:rPr>
        <w:t xml:space="preserve">частицу </w:t>
      </w:r>
      <w:r w:rsidRPr="008968AA">
        <w:rPr>
          <w:b/>
          <w:bCs/>
          <w:i/>
          <w:iCs/>
          <w:sz w:val="24"/>
        </w:rPr>
        <w:t>не</w:t>
      </w:r>
      <w:r w:rsidRPr="008968AA">
        <w:rPr>
          <w:i/>
          <w:iCs/>
          <w:sz w:val="24"/>
        </w:rPr>
        <w:t xml:space="preserve"> при глаголах.</w:t>
      </w:r>
    </w:p>
    <w:p w:rsidR="00771954" w:rsidRPr="008968AA" w:rsidRDefault="00771954" w:rsidP="008968AA">
      <w:pPr>
        <w:pStyle w:val="a9"/>
        <w:tabs>
          <w:tab w:val="left" w:pos="540"/>
        </w:tabs>
        <w:spacing w:line="360" w:lineRule="auto"/>
        <w:ind w:firstLine="360"/>
        <w:rPr>
          <w:rFonts w:ascii="Times New Roman" w:hAnsi="Times New Roman"/>
          <w:b/>
          <w:color w:val="auto"/>
          <w:sz w:val="24"/>
          <w:szCs w:val="24"/>
        </w:rPr>
      </w:pPr>
      <w:r w:rsidRPr="008968AA">
        <w:rPr>
          <w:rFonts w:ascii="Times New Roman" w:hAnsi="Times New Roman"/>
          <w:b/>
          <w:bCs/>
          <w:iCs/>
          <w:color w:val="auto"/>
          <w:sz w:val="24"/>
          <w:szCs w:val="24"/>
        </w:rPr>
        <w:t>Раздел «Синтаксис»</w:t>
      </w:r>
    </w:p>
    <w:p w:rsidR="00771954" w:rsidRPr="008968AA" w:rsidRDefault="00771954" w:rsidP="008968AA">
      <w:pPr>
        <w:pStyle w:val="a9"/>
        <w:tabs>
          <w:tab w:val="left" w:pos="540"/>
        </w:tabs>
        <w:spacing w:line="360" w:lineRule="auto"/>
        <w:ind w:firstLine="360"/>
        <w:rPr>
          <w:rFonts w:ascii="Times New Roman" w:hAnsi="Times New Roman"/>
          <w:b/>
          <w:color w:val="auto"/>
          <w:sz w:val="24"/>
          <w:szCs w:val="24"/>
        </w:rPr>
      </w:pPr>
      <w:r w:rsidRPr="008968AA">
        <w:rPr>
          <w:rFonts w:ascii="Times New Roman" w:hAnsi="Times New Roman"/>
          <w:b/>
          <w:color w:val="auto"/>
          <w:sz w:val="24"/>
          <w:szCs w:val="24"/>
        </w:rPr>
        <w:t>Выпускник научится:</w:t>
      </w:r>
    </w:p>
    <w:p w:rsidR="00771954" w:rsidRPr="008968AA" w:rsidRDefault="00771954" w:rsidP="008968AA">
      <w:pPr>
        <w:pStyle w:val="21"/>
        <w:tabs>
          <w:tab w:val="left" w:pos="540"/>
        </w:tabs>
        <w:ind w:firstLine="360"/>
        <w:rPr>
          <w:sz w:val="24"/>
        </w:rPr>
      </w:pPr>
      <w:r w:rsidRPr="008968AA">
        <w:rPr>
          <w:sz w:val="24"/>
        </w:rPr>
        <w:t>различать предложение, словосочетание, слово;</w:t>
      </w:r>
    </w:p>
    <w:p w:rsidR="00771954" w:rsidRPr="008968AA" w:rsidRDefault="00771954" w:rsidP="008968AA">
      <w:pPr>
        <w:pStyle w:val="21"/>
        <w:tabs>
          <w:tab w:val="left" w:pos="540"/>
        </w:tabs>
        <w:ind w:firstLine="360"/>
        <w:rPr>
          <w:sz w:val="24"/>
        </w:rPr>
      </w:pPr>
      <w:r w:rsidRPr="008968AA">
        <w:rPr>
          <w:spacing w:val="2"/>
          <w:sz w:val="24"/>
        </w:rPr>
        <w:t xml:space="preserve">устанавливать при помощи смысловых вопросов связь </w:t>
      </w:r>
      <w:r w:rsidRPr="008968AA">
        <w:rPr>
          <w:sz w:val="24"/>
        </w:rPr>
        <w:t>между словами в словосочетании и предложении;</w:t>
      </w:r>
    </w:p>
    <w:p w:rsidR="00771954" w:rsidRPr="008968AA" w:rsidRDefault="00771954" w:rsidP="008968AA">
      <w:pPr>
        <w:pStyle w:val="21"/>
        <w:tabs>
          <w:tab w:val="left" w:pos="540"/>
        </w:tabs>
        <w:ind w:firstLine="360"/>
        <w:rPr>
          <w:sz w:val="24"/>
        </w:rPr>
      </w:pPr>
      <w:r w:rsidRPr="008968AA">
        <w:rPr>
          <w:sz w:val="24"/>
        </w:rPr>
        <w:t xml:space="preserve">классифицировать предложения по цели высказывания, </w:t>
      </w:r>
      <w:r w:rsidRPr="008968AA">
        <w:rPr>
          <w:spacing w:val="2"/>
          <w:sz w:val="24"/>
        </w:rPr>
        <w:t xml:space="preserve">находить повествовательные/побудительные/вопросительные </w:t>
      </w:r>
      <w:r w:rsidRPr="008968AA">
        <w:rPr>
          <w:sz w:val="24"/>
        </w:rPr>
        <w:t>предложения;</w:t>
      </w:r>
    </w:p>
    <w:p w:rsidR="00771954" w:rsidRPr="008968AA" w:rsidRDefault="00771954" w:rsidP="008968AA">
      <w:pPr>
        <w:pStyle w:val="21"/>
        <w:tabs>
          <w:tab w:val="left" w:pos="540"/>
        </w:tabs>
        <w:ind w:firstLine="360"/>
        <w:rPr>
          <w:sz w:val="24"/>
        </w:rPr>
      </w:pPr>
      <w:r w:rsidRPr="008968AA">
        <w:rPr>
          <w:sz w:val="24"/>
        </w:rPr>
        <w:t>определять восклицательную/невосклицательную интонацию предложения;</w:t>
      </w:r>
    </w:p>
    <w:p w:rsidR="00771954" w:rsidRPr="008968AA" w:rsidRDefault="00771954" w:rsidP="008968AA">
      <w:pPr>
        <w:pStyle w:val="21"/>
        <w:tabs>
          <w:tab w:val="left" w:pos="540"/>
        </w:tabs>
        <w:ind w:firstLine="360"/>
        <w:rPr>
          <w:sz w:val="24"/>
        </w:rPr>
      </w:pPr>
      <w:r w:rsidRPr="008968AA">
        <w:rPr>
          <w:sz w:val="24"/>
        </w:rPr>
        <w:t>находить главные и второстепенные (без деления на виды) члены предложения;</w:t>
      </w:r>
    </w:p>
    <w:p w:rsidR="00771954" w:rsidRPr="008968AA" w:rsidRDefault="00771954" w:rsidP="008968AA">
      <w:pPr>
        <w:pStyle w:val="21"/>
        <w:tabs>
          <w:tab w:val="left" w:pos="540"/>
        </w:tabs>
        <w:ind w:firstLine="360"/>
        <w:rPr>
          <w:sz w:val="24"/>
        </w:rPr>
      </w:pPr>
      <w:r w:rsidRPr="008968AA">
        <w:rPr>
          <w:sz w:val="24"/>
        </w:rPr>
        <w:t>выделять предложения с однородными членами.</w:t>
      </w:r>
    </w:p>
    <w:p w:rsidR="00771954" w:rsidRPr="008968AA" w:rsidRDefault="00771954" w:rsidP="008968AA">
      <w:pPr>
        <w:pStyle w:val="a9"/>
        <w:tabs>
          <w:tab w:val="left" w:pos="540"/>
        </w:tabs>
        <w:spacing w:line="360" w:lineRule="auto"/>
        <w:ind w:firstLine="360"/>
        <w:rPr>
          <w:rFonts w:ascii="Times New Roman" w:hAnsi="Times New Roman"/>
          <w:b/>
          <w:i/>
          <w:color w:val="auto"/>
          <w:sz w:val="24"/>
          <w:szCs w:val="24"/>
        </w:rPr>
      </w:pPr>
      <w:r w:rsidRPr="008968AA">
        <w:rPr>
          <w:rFonts w:ascii="Times New Roman" w:hAnsi="Times New Roman"/>
          <w:b/>
          <w:i/>
          <w:color w:val="auto"/>
          <w:sz w:val="24"/>
          <w:szCs w:val="24"/>
        </w:rPr>
        <w:t>Выпускник получит возможность научиться:</w:t>
      </w:r>
    </w:p>
    <w:p w:rsidR="00771954" w:rsidRPr="008968AA" w:rsidRDefault="00771954" w:rsidP="008968AA">
      <w:pPr>
        <w:pStyle w:val="21"/>
        <w:tabs>
          <w:tab w:val="left" w:pos="540"/>
        </w:tabs>
        <w:ind w:firstLine="360"/>
        <w:rPr>
          <w:i/>
          <w:sz w:val="24"/>
        </w:rPr>
      </w:pPr>
      <w:r w:rsidRPr="008968AA">
        <w:rPr>
          <w:i/>
          <w:sz w:val="24"/>
        </w:rPr>
        <w:t>различать второстепенные члены предложения —определения, дополнения, обстоятельства;</w:t>
      </w:r>
    </w:p>
    <w:p w:rsidR="00771954" w:rsidRPr="008968AA" w:rsidRDefault="00771954" w:rsidP="008968AA">
      <w:pPr>
        <w:pStyle w:val="21"/>
        <w:tabs>
          <w:tab w:val="left" w:pos="540"/>
        </w:tabs>
        <w:ind w:firstLine="360"/>
        <w:rPr>
          <w:i/>
          <w:sz w:val="24"/>
        </w:rPr>
      </w:pPr>
      <w:r w:rsidRPr="008968AA">
        <w:rPr>
          <w:i/>
          <w:sz w:val="24"/>
        </w:rPr>
        <w:t xml:space="preserve">выполнять в соответствии с предложенным в учебнике алгоритмом разбор простого предложения (по членам </w:t>
      </w:r>
      <w:r w:rsidRPr="008968AA">
        <w:rPr>
          <w:i/>
          <w:spacing w:val="2"/>
          <w:sz w:val="24"/>
        </w:rPr>
        <w:t xml:space="preserve">предложения, синтаксический), оценивать правильность </w:t>
      </w:r>
      <w:r w:rsidRPr="008968AA">
        <w:rPr>
          <w:i/>
          <w:sz w:val="24"/>
        </w:rPr>
        <w:t>разбора;</w:t>
      </w:r>
    </w:p>
    <w:p w:rsidR="00771954" w:rsidRPr="008968AA" w:rsidRDefault="00771954" w:rsidP="008968AA">
      <w:pPr>
        <w:pStyle w:val="21"/>
        <w:tabs>
          <w:tab w:val="left" w:pos="540"/>
        </w:tabs>
        <w:ind w:firstLine="360"/>
        <w:rPr>
          <w:i/>
          <w:sz w:val="24"/>
        </w:rPr>
      </w:pPr>
      <w:r w:rsidRPr="008968AA">
        <w:rPr>
          <w:i/>
          <w:sz w:val="24"/>
        </w:rPr>
        <w:t>различать простые и сложные предложения.</w:t>
      </w:r>
    </w:p>
    <w:p w:rsidR="00771954" w:rsidRPr="008968AA" w:rsidRDefault="00771954" w:rsidP="008968AA">
      <w:pPr>
        <w:pStyle w:val="4"/>
        <w:tabs>
          <w:tab w:val="left" w:pos="540"/>
        </w:tabs>
        <w:spacing w:before="0" w:after="0" w:line="360" w:lineRule="auto"/>
        <w:ind w:firstLine="360"/>
        <w:jc w:val="both"/>
        <w:rPr>
          <w:rFonts w:ascii="Times New Roman" w:hAnsi="Times New Roman" w:cs="Times New Roman"/>
          <w:b/>
          <w:i w:val="0"/>
          <w:color w:val="auto"/>
          <w:sz w:val="24"/>
          <w:szCs w:val="24"/>
        </w:rPr>
      </w:pPr>
      <w:r w:rsidRPr="008968AA">
        <w:rPr>
          <w:rFonts w:ascii="Times New Roman" w:hAnsi="Times New Roman" w:cs="Times New Roman"/>
          <w:b/>
          <w:i w:val="0"/>
          <w:color w:val="auto"/>
          <w:sz w:val="24"/>
          <w:szCs w:val="24"/>
        </w:rPr>
        <w:t>Содержательная линия «Орфография и пунктуация»</w:t>
      </w:r>
    </w:p>
    <w:p w:rsidR="00771954" w:rsidRPr="008968AA" w:rsidRDefault="00771954" w:rsidP="008968AA">
      <w:pPr>
        <w:pStyle w:val="a9"/>
        <w:tabs>
          <w:tab w:val="left" w:pos="540"/>
        </w:tabs>
        <w:spacing w:line="360" w:lineRule="auto"/>
        <w:ind w:firstLine="360"/>
        <w:rPr>
          <w:rFonts w:ascii="Times New Roman" w:hAnsi="Times New Roman"/>
          <w:b/>
          <w:color w:val="auto"/>
          <w:sz w:val="24"/>
          <w:szCs w:val="24"/>
        </w:rPr>
      </w:pPr>
      <w:r w:rsidRPr="008968AA">
        <w:rPr>
          <w:rFonts w:ascii="Times New Roman" w:hAnsi="Times New Roman"/>
          <w:b/>
          <w:color w:val="auto"/>
          <w:sz w:val="24"/>
          <w:szCs w:val="24"/>
        </w:rPr>
        <w:t>Выпускник научится:</w:t>
      </w:r>
    </w:p>
    <w:p w:rsidR="00771954" w:rsidRPr="008968AA" w:rsidRDefault="00771954" w:rsidP="008968AA">
      <w:pPr>
        <w:pStyle w:val="21"/>
        <w:tabs>
          <w:tab w:val="left" w:pos="540"/>
        </w:tabs>
        <w:ind w:firstLine="360"/>
        <w:rPr>
          <w:sz w:val="24"/>
        </w:rPr>
      </w:pPr>
      <w:r w:rsidRPr="008968AA">
        <w:rPr>
          <w:sz w:val="24"/>
        </w:rPr>
        <w:t>применять правила правописания (в объёме содержания курса);</w:t>
      </w:r>
    </w:p>
    <w:p w:rsidR="00771954" w:rsidRPr="008968AA" w:rsidRDefault="00771954" w:rsidP="008968AA">
      <w:pPr>
        <w:pStyle w:val="21"/>
        <w:tabs>
          <w:tab w:val="left" w:pos="540"/>
        </w:tabs>
        <w:ind w:firstLine="360"/>
        <w:rPr>
          <w:sz w:val="24"/>
        </w:rPr>
      </w:pPr>
      <w:r w:rsidRPr="008968AA">
        <w:rPr>
          <w:sz w:val="24"/>
        </w:rPr>
        <w:lastRenderedPageBreak/>
        <w:t>определять (уточнять) написание слова по орфографическому словарю учебника;</w:t>
      </w:r>
    </w:p>
    <w:p w:rsidR="00771954" w:rsidRPr="008968AA" w:rsidRDefault="00771954" w:rsidP="008968AA">
      <w:pPr>
        <w:pStyle w:val="21"/>
        <w:tabs>
          <w:tab w:val="left" w:pos="540"/>
        </w:tabs>
        <w:ind w:firstLine="360"/>
        <w:rPr>
          <w:sz w:val="24"/>
        </w:rPr>
      </w:pPr>
      <w:r w:rsidRPr="008968AA">
        <w:rPr>
          <w:sz w:val="24"/>
        </w:rPr>
        <w:t>безошибочно списывать текст объёмом 80—90 слов;</w:t>
      </w:r>
    </w:p>
    <w:p w:rsidR="00771954" w:rsidRPr="008968AA" w:rsidRDefault="00771954" w:rsidP="008968AA">
      <w:pPr>
        <w:pStyle w:val="21"/>
        <w:tabs>
          <w:tab w:val="left" w:pos="540"/>
        </w:tabs>
        <w:ind w:firstLine="360"/>
        <w:rPr>
          <w:sz w:val="24"/>
        </w:rPr>
      </w:pPr>
      <w:r w:rsidRPr="008968AA">
        <w:rPr>
          <w:sz w:val="24"/>
        </w:rPr>
        <w:t>писать под диктовку тексты объёмом 75—80 слов в соответствии с изученными правилами правописания;</w:t>
      </w:r>
    </w:p>
    <w:p w:rsidR="00771954" w:rsidRPr="008968AA" w:rsidRDefault="00771954" w:rsidP="008968AA">
      <w:pPr>
        <w:pStyle w:val="21"/>
        <w:tabs>
          <w:tab w:val="left" w:pos="540"/>
        </w:tabs>
        <w:ind w:firstLine="360"/>
        <w:rPr>
          <w:sz w:val="24"/>
        </w:rPr>
      </w:pPr>
      <w:r w:rsidRPr="008968AA">
        <w:rPr>
          <w:sz w:val="24"/>
        </w:rPr>
        <w:t>проверять собственный и предложенный текст, находить и исправлять орфографические и пунктуационные ошибки.</w:t>
      </w:r>
    </w:p>
    <w:p w:rsidR="00771954" w:rsidRPr="008968AA" w:rsidRDefault="00771954" w:rsidP="008968AA">
      <w:pPr>
        <w:pStyle w:val="a9"/>
        <w:tabs>
          <w:tab w:val="left" w:pos="540"/>
        </w:tabs>
        <w:spacing w:line="360" w:lineRule="auto"/>
        <w:ind w:firstLine="360"/>
        <w:rPr>
          <w:rFonts w:ascii="Times New Roman" w:hAnsi="Times New Roman"/>
          <w:b/>
          <w:i/>
          <w:color w:val="auto"/>
          <w:sz w:val="24"/>
          <w:szCs w:val="24"/>
        </w:rPr>
      </w:pPr>
      <w:r w:rsidRPr="008968AA">
        <w:rPr>
          <w:rFonts w:ascii="Times New Roman" w:hAnsi="Times New Roman"/>
          <w:b/>
          <w:i/>
          <w:color w:val="auto"/>
          <w:sz w:val="24"/>
          <w:szCs w:val="24"/>
        </w:rPr>
        <w:t>Выпускник получит возможность научиться:</w:t>
      </w:r>
    </w:p>
    <w:p w:rsidR="00771954" w:rsidRPr="008968AA" w:rsidRDefault="00771954" w:rsidP="008968AA">
      <w:pPr>
        <w:pStyle w:val="21"/>
        <w:tabs>
          <w:tab w:val="left" w:pos="540"/>
        </w:tabs>
        <w:ind w:firstLine="360"/>
        <w:rPr>
          <w:i/>
          <w:sz w:val="24"/>
        </w:rPr>
      </w:pPr>
      <w:r w:rsidRPr="008968AA">
        <w:rPr>
          <w:i/>
          <w:sz w:val="24"/>
        </w:rPr>
        <w:t>осознавать место возможного возникновения орфографической ошибки;</w:t>
      </w:r>
    </w:p>
    <w:p w:rsidR="00771954" w:rsidRPr="008968AA" w:rsidRDefault="00771954" w:rsidP="008968AA">
      <w:pPr>
        <w:pStyle w:val="21"/>
        <w:tabs>
          <w:tab w:val="left" w:pos="540"/>
        </w:tabs>
        <w:ind w:firstLine="360"/>
        <w:rPr>
          <w:i/>
          <w:sz w:val="24"/>
        </w:rPr>
      </w:pPr>
      <w:r w:rsidRPr="008968AA">
        <w:rPr>
          <w:i/>
          <w:sz w:val="24"/>
        </w:rPr>
        <w:t>подбирать примеры с определённой орфограммой;</w:t>
      </w:r>
    </w:p>
    <w:p w:rsidR="00771954" w:rsidRPr="008968AA" w:rsidRDefault="00771954" w:rsidP="008968AA">
      <w:pPr>
        <w:pStyle w:val="21"/>
        <w:tabs>
          <w:tab w:val="left" w:pos="540"/>
        </w:tabs>
        <w:ind w:firstLine="360"/>
        <w:rPr>
          <w:i/>
          <w:sz w:val="24"/>
        </w:rPr>
      </w:pPr>
      <w:r w:rsidRPr="008968AA">
        <w:rPr>
          <w:i/>
          <w:spacing w:val="2"/>
          <w:sz w:val="24"/>
        </w:rPr>
        <w:t>при составлении собственных текстов перефразиро</w:t>
      </w:r>
      <w:r w:rsidRPr="008968AA">
        <w:rPr>
          <w:i/>
          <w:sz w:val="24"/>
        </w:rPr>
        <w:t>вать записываемое, чтобы избежать орфографических</w:t>
      </w:r>
      <w:r w:rsidRPr="008968AA">
        <w:rPr>
          <w:i/>
          <w:sz w:val="24"/>
        </w:rPr>
        <w:br/>
        <w:t>и пунктуационных ошибок;</w:t>
      </w:r>
    </w:p>
    <w:p w:rsidR="00771954" w:rsidRPr="008968AA" w:rsidRDefault="00771954" w:rsidP="008968AA">
      <w:pPr>
        <w:pStyle w:val="21"/>
        <w:tabs>
          <w:tab w:val="left" w:pos="540"/>
        </w:tabs>
        <w:ind w:firstLine="360"/>
        <w:rPr>
          <w:i/>
          <w:sz w:val="24"/>
        </w:rPr>
      </w:pPr>
      <w:r w:rsidRPr="008968AA">
        <w:rPr>
          <w:i/>
          <w:sz w:val="24"/>
        </w:rPr>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rsidR="00771954" w:rsidRPr="008968AA" w:rsidRDefault="00771954" w:rsidP="008968AA">
      <w:pPr>
        <w:pStyle w:val="4"/>
        <w:tabs>
          <w:tab w:val="left" w:pos="540"/>
        </w:tabs>
        <w:spacing w:before="0" w:after="0" w:line="360" w:lineRule="auto"/>
        <w:ind w:firstLine="360"/>
        <w:jc w:val="both"/>
        <w:rPr>
          <w:rFonts w:ascii="Times New Roman" w:hAnsi="Times New Roman" w:cs="Times New Roman"/>
          <w:b/>
          <w:i w:val="0"/>
          <w:color w:val="auto"/>
          <w:sz w:val="24"/>
          <w:szCs w:val="24"/>
        </w:rPr>
      </w:pPr>
      <w:r w:rsidRPr="008968AA">
        <w:rPr>
          <w:rFonts w:ascii="Times New Roman" w:hAnsi="Times New Roman" w:cs="Times New Roman"/>
          <w:b/>
          <w:i w:val="0"/>
          <w:color w:val="auto"/>
          <w:sz w:val="24"/>
          <w:szCs w:val="24"/>
        </w:rPr>
        <w:t>Содержательная линия «Развитие речи»</w:t>
      </w:r>
    </w:p>
    <w:p w:rsidR="00771954" w:rsidRPr="008968AA" w:rsidRDefault="00771954" w:rsidP="008968AA">
      <w:pPr>
        <w:pStyle w:val="a9"/>
        <w:tabs>
          <w:tab w:val="left" w:pos="540"/>
        </w:tabs>
        <w:spacing w:line="360" w:lineRule="auto"/>
        <w:ind w:firstLine="360"/>
        <w:rPr>
          <w:rFonts w:ascii="Times New Roman" w:hAnsi="Times New Roman"/>
          <w:b/>
          <w:color w:val="auto"/>
          <w:sz w:val="24"/>
          <w:szCs w:val="24"/>
        </w:rPr>
      </w:pPr>
      <w:r w:rsidRPr="008968AA">
        <w:rPr>
          <w:rFonts w:ascii="Times New Roman" w:hAnsi="Times New Roman"/>
          <w:b/>
          <w:color w:val="auto"/>
          <w:sz w:val="24"/>
          <w:szCs w:val="24"/>
        </w:rPr>
        <w:t>Выпускник научится:</w:t>
      </w:r>
    </w:p>
    <w:p w:rsidR="00771954" w:rsidRPr="008968AA" w:rsidRDefault="00771954" w:rsidP="008968AA">
      <w:pPr>
        <w:pStyle w:val="21"/>
        <w:tabs>
          <w:tab w:val="left" w:pos="540"/>
        </w:tabs>
        <w:ind w:firstLine="360"/>
        <w:jc w:val="left"/>
        <w:rPr>
          <w:sz w:val="24"/>
        </w:rPr>
      </w:pPr>
      <w:r w:rsidRPr="008968AA">
        <w:rPr>
          <w:sz w:val="24"/>
        </w:rPr>
        <w:t>оценивать правильность (уместность) выбора языковых</w:t>
      </w:r>
      <w:r w:rsidRPr="008968AA">
        <w:rPr>
          <w:sz w:val="24"/>
        </w:rPr>
        <w:br/>
        <w:t>и неязыковых средств устного общения на уроке, в школе,</w:t>
      </w:r>
      <w:r w:rsidRPr="008968AA">
        <w:rPr>
          <w:sz w:val="24"/>
        </w:rPr>
        <w:br/>
        <w:t>в быту, со знакомыми и незнакомыми, с людьми разного возраста;</w:t>
      </w:r>
    </w:p>
    <w:p w:rsidR="00771954" w:rsidRPr="008968AA" w:rsidRDefault="00771954" w:rsidP="008968AA">
      <w:pPr>
        <w:pStyle w:val="21"/>
        <w:tabs>
          <w:tab w:val="left" w:pos="540"/>
        </w:tabs>
        <w:ind w:firstLine="360"/>
        <w:jc w:val="left"/>
        <w:rPr>
          <w:sz w:val="24"/>
        </w:rPr>
      </w:pPr>
      <w:r w:rsidRPr="008968AA">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71954" w:rsidRPr="008968AA" w:rsidRDefault="00771954" w:rsidP="008968AA">
      <w:pPr>
        <w:pStyle w:val="21"/>
        <w:tabs>
          <w:tab w:val="left" w:pos="540"/>
        </w:tabs>
        <w:ind w:firstLine="360"/>
        <w:rPr>
          <w:sz w:val="24"/>
        </w:rPr>
      </w:pPr>
      <w:r w:rsidRPr="008968AA">
        <w:rPr>
          <w:sz w:val="24"/>
        </w:rPr>
        <w:t>выражать собственное мнение и аргументировать его;</w:t>
      </w:r>
    </w:p>
    <w:p w:rsidR="00771954" w:rsidRPr="008968AA" w:rsidRDefault="00771954" w:rsidP="008968AA">
      <w:pPr>
        <w:pStyle w:val="21"/>
        <w:tabs>
          <w:tab w:val="left" w:pos="540"/>
        </w:tabs>
        <w:ind w:firstLine="360"/>
        <w:rPr>
          <w:sz w:val="24"/>
        </w:rPr>
      </w:pPr>
      <w:r w:rsidRPr="008968AA">
        <w:rPr>
          <w:sz w:val="24"/>
        </w:rPr>
        <w:t>самостоятельно озаглавливать текст;</w:t>
      </w:r>
    </w:p>
    <w:p w:rsidR="00771954" w:rsidRPr="008968AA" w:rsidRDefault="00771954" w:rsidP="008968AA">
      <w:pPr>
        <w:pStyle w:val="21"/>
        <w:tabs>
          <w:tab w:val="left" w:pos="540"/>
        </w:tabs>
        <w:ind w:firstLine="360"/>
        <w:rPr>
          <w:sz w:val="24"/>
        </w:rPr>
      </w:pPr>
      <w:r w:rsidRPr="008968AA">
        <w:rPr>
          <w:sz w:val="24"/>
        </w:rPr>
        <w:t>составлять план текста;</w:t>
      </w:r>
    </w:p>
    <w:p w:rsidR="00771954" w:rsidRDefault="00771954" w:rsidP="008968AA">
      <w:pPr>
        <w:pStyle w:val="21"/>
        <w:tabs>
          <w:tab w:val="left" w:pos="540"/>
        </w:tabs>
        <w:ind w:firstLine="360"/>
        <w:rPr>
          <w:sz w:val="24"/>
        </w:rPr>
      </w:pPr>
      <w:r w:rsidRPr="008968AA">
        <w:rPr>
          <w:sz w:val="24"/>
        </w:rPr>
        <w:t>сочинять письма, поздравительные открытки, записки и другие небольшие тексты для конкретных ситуаций общения.</w:t>
      </w:r>
    </w:p>
    <w:p w:rsidR="00771954" w:rsidRPr="008968AA" w:rsidRDefault="00771954" w:rsidP="008968AA">
      <w:pPr>
        <w:pStyle w:val="21"/>
        <w:numPr>
          <w:ilvl w:val="0"/>
          <w:numId w:val="0"/>
        </w:numPr>
        <w:tabs>
          <w:tab w:val="left" w:pos="540"/>
        </w:tabs>
        <w:rPr>
          <w:sz w:val="24"/>
        </w:rPr>
      </w:pPr>
    </w:p>
    <w:p w:rsidR="00771954" w:rsidRPr="008968AA" w:rsidRDefault="00771954" w:rsidP="008968AA">
      <w:pPr>
        <w:pStyle w:val="a9"/>
        <w:tabs>
          <w:tab w:val="left" w:pos="540"/>
        </w:tabs>
        <w:spacing w:line="360" w:lineRule="auto"/>
        <w:ind w:firstLine="360"/>
        <w:rPr>
          <w:rFonts w:ascii="Times New Roman" w:hAnsi="Times New Roman"/>
          <w:b/>
          <w:i/>
          <w:color w:val="auto"/>
          <w:sz w:val="24"/>
          <w:szCs w:val="24"/>
        </w:rPr>
      </w:pPr>
      <w:r w:rsidRPr="008968AA">
        <w:rPr>
          <w:rFonts w:ascii="Times New Roman" w:hAnsi="Times New Roman"/>
          <w:b/>
          <w:i/>
          <w:color w:val="auto"/>
          <w:sz w:val="24"/>
          <w:szCs w:val="24"/>
        </w:rPr>
        <w:lastRenderedPageBreak/>
        <w:t>Выпускник получит возможность научиться:</w:t>
      </w:r>
    </w:p>
    <w:p w:rsidR="00771954" w:rsidRPr="008968AA" w:rsidRDefault="00771954" w:rsidP="008968AA">
      <w:pPr>
        <w:pStyle w:val="21"/>
        <w:tabs>
          <w:tab w:val="left" w:pos="540"/>
        </w:tabs>
        <w:ind w:firstLine="360"/>
        <w:rPr>
          <w:i/>
          <w:sz w:val="24"/>
        </w:rPr>
      </w:pPr>
      <w:r w:rsidRPr="008968AA">
        <w:rPr>
          <w:i/>
          <w:sz w:val="24"/>
        </w:rPr>
        <w:t>создавать тексты по предложенному заголовку;</w:t>
      </w:r>
    </w:p>
    <w:p w:rsidR="00771954" w:rsidRPr="008968AA" w:rsidRDefault="00771954" w:rsidP="008968AA">
      <w:pPr>
        <w:pStyle w:val="21"/>
        <w:tabs>
          <w:tab w:val="left" w:pos="540"/>
        </w:tabs>
        <w:ind w:firstLine="360"/>
        <w:rPr>
          <w:i/>
          <w:sz w:val="24"/>
        </w:rPr>
      </w:pPr>
      <w:r w:rsidRPr="008968AA">
        <w:rPr>
          <w:i/>
          <w:sz w:val="24"/>
        </w:rPr>
        <w:t>подробно или выборочно пересказывать текст;</w:t>
      </w:r>
    </w:p>
    <w:p w:rsidR="00771954" w:rsidRPr="008968AA" w:rsidRDefault="00771954" w:rsidP="008968AA">
      <w:pPr>
        <w:pStyle w:val="21"/>
        <w:tabs>
          <w:tab w:val="left" w:pos="540"/>
        </w:tabs>
        <w:ind w:firstLine="360"/>
        <w:rPr>
          <w:i/>
          <w:sz w:val="24"/>
        </w:rPr>
      </w:pPr>
      <w:r w:rsidRPr="008968AA">
        <w:rPr>
          <w:i/>
          <w:sz w:val="24"/>
        </w:rPr>
        <w:t>пересказывать текст от другого лица;</w:t>
      </w:r>
    </w:p>
    <w:p w:rsidR="00771954" w:rsidRPr="008968AA" w:rsidRDefault="00771954" w:rsidP="008968AA">
      <w:pPr>
        <w:pStyle w:val="21"/>
        <w:tabs>
          <w:tab w:val="left" w:pos="540"/>
        </w:tabs>
        <w:ind w:firstLine="360"/>
        <w:rPr>
          <w:i/>
          <w:sz w:val="24"/>
        </w:rPr>
      </w:pPr>
      <w:r w:rsidRPr="008968AA">
        <w:rPr>
          <w:i/>
          <w:sz w:val="24"/>
        </w:rPr>
        <w:t>составлять устный рассказ на определённую тему с использованием разных типов речи: описание, повествование, рассуждение;</w:t>
      </w:r>
    </w:p>
    <w:p w:rsidR="00771954" w:rsidRPr="008968AA" w:rsidRDefault="00771954" w:rsidP="008968AA">
      <w:pPr>
        <w:pStyle w:val="21"/>
        <w:tabs>
          <w:tab w:val="left" w:pos="540"/>
        </w:tabs>
        <w:ind w:firstLine="360"/>
        <w:rPr>
          <w:i/>
          <w:sz w:val="24"/>
        </w:rPr>
      </w:pPr>
      <w:r w:rsidRPr="008968AA">
        <w:rPr>
          <w:i/>
          <w:sz w:val="24"/>
        </w:rPr>
        <w:t>анализировать и корректировать тексты с нарушенным порядком предложений, находить в тексте смысловые пропуски;</w:t>
      </w:r>
    </w:p>
    <w:p w:rsidR="00771954" w:rsidRPr="008968AA" w:rsidRDefault="00771954" w:rsidP="008968AA">
      <w:pPr>
        <w:pStyle w:val="21"/>
        <w:tabs>
          <w:tab w:val="left" w:pos="540"/>
        </w:tabs>
        <w:ind w:firstLine="360"/>
        <w:rPr>
          <w:i/>
          <w:sz w:val="24"/>
        </w:rPr>
      </w:pPr>
      <w:r w:rsidRPr="008968AA">
        <w:rPr>
          <w:i/>
          <w:sz w:val="24"/>
        </w:rPr>
        <w:t>корректировать тексты, в которых допущены нарушения культуры речи;</w:t>
      </w:r>
    </w:p>
    <w:p w:rsidR="00771954" w:rsidRPr="008968AA" w:rsidRDefault="00771954" w:rsidP="008968AA">
      <w:pPr>
        <w:pStyle w:val="21"/>
        <w:tabs>
          <w:tab w:val="left" w:pos="540"/>
        </w:tabs>
        <w:ind w:firstLine="360"/>
        <w:rPr>
          <w:i/>
          <w:sz w:val="24"/>
        </w:rPr>
      </w:pPr>
      <w:r w:rsidRPr="008968AA">
        <w:rPr>
          <w:i/>
          <w:sz w:val="24"/>
        </w:rPr>
        <w:t>анализировать последовательность собственных действий при работе над изложениями и сочинениями и со</w:t>
      </w:r>
      <w:r w:rsidRPr="008968AA">
        <w:rPr>
          <w:i/>
          <w:spacing w:val="2"/>
          <w:sz w:val="24"/>
        </w:rPr>
        <w:t xml:space="preserve">относить их с разработанным алгоритмом; оценивать </w:t>
      </w:r>
      <w:r w:rsidRPr="008968AA">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71954" w:rsidRPr="008968AA" w:rsidRDefault="00771954" w:rsidP="008968AA">
      <w:pPr>
        <w:pStyle w:val="21"/>
        <w:tabs>
          <w:tab w:val="left" w:pos="540"/>
        </w:tabs>
        <w:ind w:firstLine="360"/>
        <w:rPr>
          <w:sz w:val="24"/>
        </w:rPr>
      </w:pPr>
      <w:r w:rsidRPr="008968AA">
        <w:rPr>
          <w:i/>
          <w:spacing w:val="2"/>
          <w:sz w:val="24"/>
        </w:rPr>
        <w:t>соблюдать нормы речевого взаимодействия при интерактивном общении (sms­сообщения, электронная по</w:t>
      </w:r>
      <w:r w:rsidRPr="008968AA">
        <w:rPr>
          <w:i/>
          <w:sz w:val="24"/>
        </w:rPr>
        <w:t>чта, Интернет и другие виды и способы связи)</w:t>
      </w:r>
    </w:p>
    <w:p w:rsidR="00771954" w:rsidRDefault="00771954" w:rsidP="00A74932">
      <w:pPr>
        <w:pStyle w:val="11"/>
        <w:spacing w:after="0" w:line="240" w:lineRule="auto"/>
        <w:ind w:left="0"/>
        <w:rPr>
          <w:rFonts w:ascii="Times New Roman" w:hAnsi="Times New Roman"/>
          <w:b/>
          <w:bCs/>
          <w:sz w:val="24"/>
          <w:szCs w:val="24"/>
          <w:lang w:val="ru-RU"/>
        </w:rPr>
      </w:pPr>
    </w:p>
    <w:p w:rsidR="00771954" w:rsidRDefault="00771954" w:rsidP="008968AA">
      <w:pPr>
        <w:pStyle w:val="11"/>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t>Планируемые предметные результаты освоения учебной программы по предмету «Русский язык » («Планета знаний»)</w:t>
      </w:r>
    </w:p>
    <w:p w:rsidR="00771954" w:rsidRDefault="00771954" w:rsidP="008968AA">
      <w:pPr>
        <w:pStyle w:val="11"/>
        <w:spacing w:after="0" w:line="240" w:lineRule="auto"/>
        <w:ind w:left="0"/>
        <w:rPr>
          <w:rFonts w:ascii="Times New Roman" w:hAnsi="Times New Roman"/>
          <w:b/>
          <w:b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5"/>
        <w:gridCol w:w="3452"/>
        <w:gridCol w:w="3894"/>
        <w:gridCol w:w="4485"/>
      </w:tblGrid>
      <w:tr w:rsidR="00771954" w:rsidRPr="0098421B" w:rsidTr="0031366D">
        <w:tc>
          <w:tcPr>
            <w:tcW w:w="3085" w:type="dxa"/>
          </w:tcPr>
          <w:p w:rsidR="00771954" w:rsidRPr="0098421B" w:rsidRDefault="00771954" w:rsidP="0031366D">
            <w:pPr>
              <w:spacing w:after="0" w:line="240" w:lineRule="auto"/>
              <w:jc w:val="center"/>
              <w:rPr>
                <w:rFonts w:ascii="Times New Roman" w:hAnsi="Times New Roman"/>
                <w:sz w:val="28"/>
                <w:szCs w:val="28"/>
              </w:rPr>
            </w:pPr>
            <w:r w:rsidRPr="0098421B">
              <w:rPr>
                <w:rFonts w:ascii="Times New Roman" w:hAnsi="Times New Roman"/>
                <w:sz w:val="28"/>
                <w:szCs w:val="28"/>
              </w:rPr>
              <w:t>1 класс</w:t>
            </w:r>
          </w:p>
        </w:tc>
        <w:tc>
          <w:tcPr>
            <w:tcW w:w="3686" w:type="dxa"/>
          </w:tcPr>
          <w:p w:rsidR="00771954" w:rsidRPr="0098421B" w:rsidRDefault="00771954" w:rsidP="0031366D">
            <w:pPr>
              <w:spacing w:after="0" w:line="240" w:lineRule="auto"/>
              <w:jc w:val="center"/>
              <w:rPr>
                <w:rFonts w:ascii="Times New Roman" w:hAnsi="Times New Roman"/>
                <w:sz w:val="28"/>
                <w:szCs w:val="28"/>
              </w:rPr>
            </w:pPr>
            <w:r w:rsidRPr="0098421B">
              <w:rPr>
                <w:rFonts w:ascii="Times New Roman" w:hAnsi="Times New Roman"/>
                <w:sz w:val="28"/>
                <w:szCs w:val="28"/>
              </w:rPr>
              <w:t>2 класс</w:t>
            </w:r>
          </w:p>
        </w:tc>
        <w:tc>
          <w:tcPr>
            <w:tcW w:w="4252" w:type="dxa"/>
          </w:tcPr>
          <w:p w:rsidR="00771954" w:rsidRPr="0098421B" w:rsidRDefault="00771954" w:rsidP="0031366D">
            <w:pPr>
              <w:spacing w:after="0" w:line="240" w:lineRule="auto"/>
              <w:jc w:val="center"/>
              <w:rPr>
                <w:rFonts w:ascii="Times New Roman" w:hAnsi="Times New Roman"/>
                <w:sz w:val="28"/>
                <w:szCs w:val="28"/>
              </w:rPr>
            </w:pPr>
            <w:r w:rsidRPr="0098421B">
              <w:rPr>
                <w:rFonts w:ascii="Times New Roman" w:hAnsi="Times New Roman"/>
                <w:sz w:val="28"/>
                <w:szCs w:val="28"/>
              </w:rPr>
              <w:t>3 класс</w:t>
            </w:r>
          </w:p>
        </w:tc>
        <w:tc>
          <w:tcPr>
            <w:tcW w:w="4897" w:type="dxa"/>
          </w:tcPr>
          <w:p w:rsidR="00771954" w:rsidRPr="0098421B" w:rsidRDefault="00771954" w:rsidP="0031366D">
            <w:pPr>
              <w:spacing w:after="0" w:line="240" w:lineRule="auto"/>
              <w:jc w:val="center"/>
              <w:rPr>
                <w:rFonts w:ascii="Times New Roman" w:hAnsi="Times New Roman"/>
                <w:sz w:val="28"/>
                <w:szCs w:val="28"/>
              </w:rPr>
            </w:pPr>
            <w:r w:rsidRPr="0098421B">
              <w:rPr>
                <w:rFonts w:ascii="Times New Roman" w:hAnsi="Times New Roman"/>
                <w:sz w:val="28"/>
                <w:szCs w:val="28"/>
              </w:rPr>
              <w:t>4 класс</w:t>
            </w:r>
          </w:p>
        </w:tc>
      </w:tr>
      <w:tr w:rsidR="00771954" w:rsidRPr="0098421B" w:rsidTr="0031366D">
        <w:tc>
          <w:tcPr>
            <w:tcW w:w="3085"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различать устную и письменную речь, а также основные языковые средства (слова, предложения, текст);</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интонировать различные по эмоциональной окрашенности предложения;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xml:space="preserve">• умение различать звуки и буквы, различать </w:t>
            </w:r>
            <w:r w:rsidRPr="0098421B">
              <w:rPr>
                <w:rFonts w:ascii="Times New Roman" w:hAnsi="Times New Roman"/>
                <w:sz w:val="24"/>
                <w:szCs w:val="24"/>
              </w:rPr>
              <w:lastRenderedPageBreak/>
              <w:t>гласные и согласные, звонкие и глухие, твёрдые и мягкие звуки;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использовать при письме все способы буквенного обозначения мягких и твёрдых согласных;</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узнавать и называть все буквы русского алфавита, использовать знание алфавита для упорядочивания слов;</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различать произношение и написание слов (простейшие случаи);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производить слогоударный и звукобуквенный анализы слов простой конструкции;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xml:space="preserve">• умение применять на письме изученные правила: о переносе слов, о написании большой буквы в именах собственных (термин не используется), о правописании </w:t>
            </w:r>
            <w:r w:rsidRPr="0098421B">
              <w:rPr>
                <w:rFonts w:ascii="Times New Roman" w:hAnsi="Times New Roman"/>
                <w:sz w:val="24"/>
                <w:szCs w:val="24"/>
              </w:rPr>
              <w:lastRenderedPageBreak/>
              <w:t xml:space="preserve">буквосочетаний </w:t>
            </w:r>
            <w:r w:rsidRPr="0098421B">
              <w:rPr>
                <w:rFonts w:ascii="Times New Roman" w:hAnsi="Times New Roman"/>
                <w:b/>
                <w:bCs/>
                <w:i/>
                <w:iCs/>
                <w:sz w:val="24"/>
                <w:szCs w:val="24"/>
              </w:rPr>
              <w:t>жи–ши</w:t>
            </w:r>
            <w:r w:rsidRPr="0098421B">
              <w:rPr>
                <w:rFonts w:ascii="Times New Roman" w:hAnsi="Times New Roman"/>
                <w:sz w:val="24"/>
                <w:szCs w:val="24"/>
              </w:rPr>
              <w:t xml:space="preserve">, </w:t>
            </w:r>
            <w:r w:rsidRPr="0098421B">
              <w:rPr>
                <w:rFonts w:ascii="Times New Roman" w:hAnsi="Times New Roman"/>
                <w:b/>
                <w:bCs/>
                <w:i/>
                <w:iCs/>
                <w:sz w:val="24"/>
                <w:szCs w:val="24"/>
              </w:rPr>
              <w:t>ча–ща, чу–щу, чк, чн</w:t>
            </w:r>
            <w:r w:rsidRPr="0098421B">
              <w:rPr>
                <w:rFonts w:ascii="Times New Roman" w:hAnsi="Times New Roman"/>
                <w:sz w:val="24"/>
                <w:szCs w:val="24"/>
              </w:rPr>
              <w:t>, об оформлении предложений на письме;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запоминать правописание словарных слов и правильно их воспроизводить;</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грамотно и каллиграфически правильно списывать и писать под диктовку тексты (объемом в 15–20 слов);</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выполнять основные гигиенические требования при письме.</w:t>
            </w:r>
          </w:p>
          <w:p w:rsidR="00771954" w:rsidRPr="0098421B" w:rsidRDefault="00771954" w:rsidP="0031366D">
            <w:pPr>
              <w:spacing w:after="0" w:line="240" w:lineRule="auto"/>
              <w:jc w:val="center"/>
              <w:rPr>
                <w:rFonts w:ascii="Times New Roman" w:hAnsi="Times New Roman"/>
                <w:sz w:val="28"/>
                <w:szCs w:val="28"/>
              </w:rPr>
            </w:pPr>
          </w:p>
        </w:tc>
        <w:tc>
          <w:tcPr>
            <w:tcW w:w="3686"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осознавать слово как главное средство языка;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осознавать взаимосвязь в слове значения и формы его выражения (звуковой, буквенной);</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различать и характеризовать звуки русского языка (гласные ударные/безударные; согласные твёрдые/мягкие, звонкие/глухие);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использовать правила обозначения гласных и согласных звуков на письме;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использовать знание последовательности букв в алфавите для упорядочения слов и поиска нужной информации (в словарях и др.);</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производить звукобуквенный анализ слов простой слоговой структуры;</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соблюдать произносительные нормы в собственной речи (в объёме представленного в учебнике материала);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различать родственные (однокоренные) слова;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осознавать критерии (общее значение) объединения слов в группы по частям речи (существительное, прилагательное, глагол, предлоги);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осознавать признаки предложения как коммуникативного средства языка (выражение мысли, связь слов, интонационная законченность);</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применять правила правописания (в объеме содержания курса 2 класса);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определять (уточнять) правописание слова по орфографическому словарю учебника;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осознавать признаки текста как более объёмного высказывания (несколько предложений, объединённых одной темой и связанных друг с другом);</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каллиграфически и орфографически правильно, без искажений, замены, пропусков, вставок букв списывать тексты (с печатного и письменного шрифта) объёмом в 40–45 слов, писать под диктовку тексты в 35–40 слов.</w:t>
            </w:r>
          </w:p>
          <w:p w:rsidR="00771954" w:rsidRPr="0098421B" w:rsidRDefault="00771954" w:rsidP="0031366D">
            <w:pPr>
              <w:spacing w:after="0" w:line="240" w:lineRule="auto"/>
              <w:jc w:val="center"/>
              <w:rPr>
                <w:rFonts w:ascii="Times New Roman" w:hAnsi="Times New Roman"/>
                <w:sz w:val="28"/>
                <w:szCs w:val="28"/>
              </w:rPr>
            </w:pPr>
          </w:p>
        </w:tc>
        <w:tc>
          <w:tcPr>
            <w:tcW w:w="4252"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осознавать слово, предложение как главные средства языка;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использование правил обозначения гласных и согласных звуков на письме;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использование знания последовательности букв в алфавите для упорядочивания слов и поиска нужной информации (в словарях и др.);</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xml:space="preserve">• умение различать родственные </w:t>
            </w:r>
            <w:r w:rsidRPr="0098421B">
              <w:rPr>
                <w:rFonts w:ascii="Times New Roman" w:hAnsi="Times New Roman"/>
                <w:sz w:val="24"/>
                <w:szCs w:val="24"/>
              </w:rPr>
              <w:lastRenderedPageBreak/>
              <w:t>(однокоренные) слова и формы слов;</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осознавать основания (общее значение) для объединения слов в группы по частям речи (существительное, прилагательное, глагол, местоимение, предлоги, союзы);</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осознанно использовать для отрицания частицу НЕ;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осознавать роль изучения словосочетаний в курсе русского языка, их общность со словом в назначении — назвать предмет, явление;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осознавать признаки и назначение предложения как коммуникативного средства языка (выражение мысли, связь слов, интонационная законченность, речевая задача);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находить главные и второстепенные члены предложения (без деления на виды) при анализе предложений и употреблять разные члены предложения при создании собственного высказывания;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анализировать (производить разбор) словосочетаний, простых предложений;</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вычленять общие способы решения орфографических задач и использовать их при письме;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применять правила правописания (в объеме содержания курса 3 класса);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определять (уточнять) правописание слова по орфографическому словарю учебника;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осознавать место возможного возникновения орфографической ошибки;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подбирать примеры с определённой орфограммой;</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каллиграфически и орфографически правильно, без искажений, замены, пропусков, вставок букв списывать тексты (с печатного и письменного шрифта) объёмом в 65–70 слов, писать под диктовку тексты в 60–65 слов; излагать содержание исходных текстов в 60–75 слов.</w:t>
            </w:r>
          </w:p>
        </w:tc>
        <w:tc>
          <w:tcPr>
            <w:tcW w:w="4897"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различать основные языковые средства: слова, словосочетания, предложения, текста;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практически использовать знания алфавита при работе со словарём;</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выявлять слова, значение которых требует уточнения;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определять значение слова по тексту или уточнять с помощью толкового словаря;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различать родственные (однокоренные) слова и формы слова;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определять грамматические признаки имён существительных, имён прилагательных, глаголов;</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xml:space="preserve">• умение находить в тексте личные местоимения, предлоги, союзы </w:t>
            </w:r>
            <w:r w:rsidRPr="0098421B">
              <w:rPr>
                <w:rFonts w:ascii="Times New Roman" w:hAnsi="Times New Roman"/>
                <w:i/>
                <w:iCs/>
                <w:sz w:val="24"/>
                <w:szCs w:val="24"/>
              </w:rPr>
              <w:t xml:space="preserve">и, а, но, </w:t>
            </w:r>
            <w:r w:rsidRPr="0098421B">
              <w:rPr>
                <w:rFonts w:ascii="Times New Roman" w:hAnsi="Times New Roman"/>
                <w:sz w:val="24"/>
                <w:szCs w:val="24"/>
              </w:rPr>
              <w:t xml:space="preserve">частицу </w:t>
            </w:r>
            <w:r w:rsidRPr="0098421B">
              <w:rPr>
                <w:rFonts w:ascii="Times New Roman" w:hAnsi="Times New Roman"/>
                <w:i/>
                <w:iCs/>
                <w:sz w:val="24"/>
                <w:szCs w:val="24"/>
              </w:rPr>
              <w:t xml:space="preserve">не </w:t>
            </w:r>
            <w:r w:rsidRPr="0098421B">
              <w:rPr>
                <w:rFonts w:ascii="Times New Roman" w:hAnsi="Times New Roman"/>
                <w:sz w:val="24"/>
                <w:szCs w:val="24"/>
              </w:rPr>
              <w:t>при глаголах;</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различать произношение и написание слов, находить способ проверки написания слова и выбирать нужную букву для обозначения звуков;</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xml:space="preserve">• умение грамотно и каллиграфически </w:t>
            </w:r>
            <w:r w:rsidRPr="0098421B">
              <w:rPr>
                <w:rFonts w:ascii="Times New Roman" w:hAnsi="Times New Roman"/>
                <w:sz w:val="24"/>
                <w:szCs w:val="24"/>
              </w:rPr>
              <w:lastRenderedPageBreak/>
              <w:t>правильно списывать и писать под диктовку тексты (в 70–90 слов, 75–80 слов), включающие изученные орфограммы и пунктограммы;</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ориентироваться в заголовке, оглавлении, ключевых словах с целью извлечения информации (уметь читать);</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осознанно передавать содержание прочитанного текста, строить высказывание в устной и письменной формах;</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выражать собственное мнение, аргументировать его с учётом ситуации общения.</w:t>
            </w:r>
          </w:p>
          <w:p w:rsidR="00771954" w:rsidRPr="0098421B" w:rsidRDefault="00771954" w:rsidP="0031366D">
            <w:pPr>
              <w:spacing w:after="0" w:line="240" w:lineRule="auto"/>
              <w:jc w:val="center"/>
              <w:rPr>
                <w:rFonts w:ascii="Times New Roman" w:hAnsi="Times New Roman"/>
                <w:sz w:val="28"/>
                <w:szCs w:val="28"/>
              </w:rPr>
            </w:pPr>
          </w:p>
        </w:tc>
      </w:tr>
      <w:tr w:rsidR="00771954" w:rsidRPr="0098421B" w:rsidTr="0031366D">
        <w:tc>
          <w:tcPr>
            <w:tcW w:w="3085" w:type="dxa"/>
          </w:tcPr>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lastRenderedPageBreak/>
              <w:t>• соблюдение в повседневной жизни норм речевого этикета и правила устного общения;</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xml:space="preserve">• определение последовательности </w:t>
            </w:r>
            <w:r w:rsidRPr="0098421B">
              <w:rPr>
                <w:rFonts w:ascii="Times New Roman" w:hAnsi="Times New Roman"/>
                <w:i/>
                <w:sz w:val="24"/>
                <w:szCs w:val="24"/>
              </w:rPr>
              <w:lastRenderedPageBreak/>
              <w:t>предложений в деформированном тексте, начала и конца предложений в непунктированном тексте, умение озаглавливать тексты;</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составлять устные рассказы по картинке с ярко выраженной темой (3–5 предложений);</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различать слова–названия предметов, слова–признаки предметов и слова–действия предметов;</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различать синонимы и антонимы, слова в прямом и переносном значении, понимать значение многозначных слов в контексте (на доступном языковом материале);</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находить родственные слова в группе предложенных слов.</w:t>
            </w:r>
          </w:p>
          <w:p w:rsidR="00771954" w:rsidRPr="0098421B" w:rsidRDefault="00771954" w:rsidP="0031366D">
            <w:pPr>
              <w:autoSpaceDE w:val="0"/>
              <w:autoSpaceDN w:val="0"/>
              <w:adjustRightInd w:val="0"/>
              <w:spacing w:after="0" w:line="240" w:lineRule="auto"/>
              <w:jc w:val="both"/>
              <w:rPr>
                <w:rFonts w:ascii="SchoolBookC-BoldItalic" w:hAnsi="SchoolBookC-BoldItalic" w:cs="SchoolBookC-BoldItalic"/>
                <w:b/>
                <w:bCs/>
                <w:i/>
                <w:iCs/>
                <w:sz w:val="19"/>
                <w:szCs w:val="19"/>
              </w:rPr>
            </w:pPr>
          </w:p>
          <w:p w:rsidR="00771954" w:rsidRPr="0098421B" w:rsidRDefault="00771954" w:rsidP="0031366D">
            <w:pPr>
              <w:spacing w:after="0" w:line="240" w:lineRule="auto"/>
              <w:jc w:val="center"/>
              <w:rPr>
                <w:rFonts w:ascii="Times New Roman" w:hAnsi="Times New Roman"/>
                <w:sz w:val="28"/>
                <w:szCs w:val="28"/>
              </w:rPr>
            </w:pPr>
          </w:p>
        </w:tc>
        <w:tc>
          <w:tcPr>
            <w:tcW w:w="3686" w:type="dxa"/>
          </w:tcPr>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lastRenderedPageBreak/>
              <w:t>• умение 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lastRenderedPageBreak/>
              <w:t>• умение оценивать уместность использования слов в тексте;</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использовать осознанно употребление частей речи в предложении;</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устанавливать морфемную структуру (значимые части) слов с однозначно выделяемыми морфемами;</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осознавать место возможного возникновения орфографической ошибки;</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при работе над ошибками осознавать причины появления ошибки;</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излагать содержание исходных текстов в 40–55 слов, создавать тексты /сочинения/ в 4–8 предложений, правильно оформляя начало и конец предложений.</w:t>
            </w:r>
          </w:p>
          <w:p w:rsidR="00771954" w:rsidRPr="0098421B" w:rsidRDefault="00771954" w:rsidP="0031366D">
            <w:pPr>
              <w:spacing w:after="0" w:line="240" w:lineRule="auto"/>
              <w:jc w:val="center"/>
              <w:rPr>
                <w:rFonts w:ascii="Times New Roman" w:hAnsi="Times New Roman"/>
                <w:sz w:val="28"/>
                <w:szCs w:val="28"/>
              </w:rPr>
            </w:pPr>
          </w:p>
        </w:tc>
        <w:tc>
          <w:tcPr>
            <w:tcW w:w="4252" w:type="dxa"/>
          </w:tcPr>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lastRenderedPageBreak/>
              <w:t>• умение производить звукобуквенный, морфемный, морфологический анализы слов;</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xml:space="preserve">• умение соблюдать произносительные нормы в собственной речи (в объёме </w:t>
            </w:r>
            <w:r w:rsidRPr="0098421B">
              <w:rPr>
                <w:rFonts w:ascii="Times New Roman" w:hAnsi="Times New Roman"/>
                <w:i/>
                <w:sz w:val="24"/>
                <w:szCs w:val="24"/>
              </w:rPr>
              <w:lastRenderedPageBreak/>
              <w:t>представленного в учебнике материала);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использовать свойства значений слов (однозначность, многозначность, слова с прямым и переносным значением, слова с близким и противоположным значением) при создании собственных высказываний;</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оценивать уместность использования слов в тексте, подбирать точные слова при выражении своих мыслей и чувств;</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дифференцировать предложения по цели высказывания, по силе выраженного чувства, по строению (простое, сложное);</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распознавать типы текстов по их назначению: повествование, описание, рассуждение;</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создавать тексты /сочинения/ в 8–12 предложений, правильно оформляя начало и конец предложений.</w:t>
            </w:r>
          </w:p>
          <w:p w:rsidR="00771954" w:rsidRPr="0098421B" w:rsidRDefault="00771954" w:rsidP="0031366D">
            <w:pPr>
              <w:spacing w:after="0" w:line="240" w:lineRule="auto"/>
              <w:jc w:val="center"/>
              <w:rPr>
                <w:rFonts w:ascii="Times New Roman" w:hAnsi="Times New Roman"/>
                <w:sz w:val="28"/>
                <w:szCs w:val="28"/>
              </w:rPr>
            </w:pPr>
          </w:p>
        </w:tc>
        <w:tc>
          <w:tcPr>
            <w:tcW w:w="4897" w:type="dxa"/>
          </w:tcPr>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lastRenderedPageBreak/>
              <w:t>• умение производить элементарные языковые анализы слов (звукобуквенный, по составу, как часть речи) в целях решения орфографических задач, синтаксический анализ</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xml:space="preserve">предложений для выбора знаков </w:t>
            </w:r>
            <w:r w:rsidRPr="0098421B">
              <w:rPr>
                <w:rFonts w:ascii="Times New Roman" w:hAnsi="Times New Roman"/>
                <w:i/>
                <w:sz w:val="24"/>
                <w:szCs w:val="24"/>
              </w:rPr>
              <w:lastRenderedPageBreak/>
              <w:t>препинания;</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подбирать синонимы для устранения повторов в тексте и более точного и успешного решения коммуникативной задачи;</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подбирать антонимы для точной характеристики предметов при их сравнении;</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различать употребление в тексте слов в прямом и переносном значении (простые случаи);</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оценивать уместность и точность использования слов в тексте;</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•умение определять назначение второстепенных членов предложения: обозначать признак предмета, место, причину, время, образ действия и пр.;</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осознавать место возможного возникновения орфографической ошибки;</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xml:space="preserve">при работе над ошибками осознавать причины появления ошибки и определять способы действий, помогающих предотвратить её в последующих </w:t>
            </w:r>
            <w:r w:rsidRPr="0098421B">
              <w:rPr>
                <w:rFonts w:ascii="Times New Roman" w:hAnsi="Times New Roman"/>
                <w:i/>
                <w:sz w:val="24"/>
                <w:szCs w:val="24"/>
              </w:rPr>
              <w:lastRenderedPageBreak/>
              <w:t>письменных работах;</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составлять устный рассказ на определённую тему с использованием разных типов речи: описание, повествование, рассуждение;</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корректировать тексты с нарушениями логики изложения, речевыми недочётами;</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соблюдать нормы речевого взаимодействия при интерактивном общении (sms сообщения, электронная почта, Интернет и другие способы связи);</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771954" w:rsidRPr="0098421B" w:rsidRDefault="00771954" w:rsidP="0031366D">
            <w:pPr>
              <w:spacing w:after="0" w:line="240" w:lineRule="auto"/>
              <w:jc w:val="center"/>
              <w:rPr>
                <w:rFonts w:ascii="Times New Roman" w:hAnsi="Times New Roman"/>
                <w:sz w:val="28"/>
                <w:szCs w:val="28"/>
              </w:rPr>
            </w:pPr>
          </w:p>
        </w:tc>
      </w:tr>
    </w:tbl>
    <w:p w:rsidR="00771954" w:rsidRDefault="00771954" w:rsidP="00A74932">
      <w:pPr>
        <w:pStyle w:val="11"/>
        <w:spacing w:after="0" w:line="240" w:lineRule="auto"/>
        <w:ind w:left="0"/>
        <w:rPr>
          <w:rFonts w:ascii="Times New Roman" w:hAnsi="Times New Roman"/>
          <w:b/>
          <w:bCs/>
          <w:sz w:val="24"/>
          <w:szCs w:val="24"/>
          <w:lang w:val="ru-RU"/>
        </w:rPr>
      </w:pPr>
    </w:p>
    <w:p w:rsidR="00771954" w:rsidRDefault="00771954" w:rsidP="00A74932">
      <w:pPr>
        <w:pStyle w:val="11"/>
        <w:spacing w:after="0" w:line="240" w:lineRule="auto"/>
        <w:ind w:left="0"/>
        <w:rPr>
          <w:rFonts w:ascii="Times New Roman" w:hAnsi="Times New Roman"/>
          <w:b/>
          <w:bCs/>
          <w:sz w:val="24"/>
          <w:szCs w:val="24"/>
          <w:lang w:val="ru-RU"/>
        </w:rPr>
      </w:pPr>
      <w:r>
        <w:rPr>
          <w:rFonts w:ascii="Times New Roman" w:hAnsi="Times New Roman"/>
          <w:b/>
          <w:bCs/>
          <w:sz w:val="24"/>
          <w:szCs w:val="24"/>
          <w:lang w:val="ru-RU"/>
        </w:rPr>
        <w:t xml:space="preserve">                                </w:t>
      </w:r>
    </w:p>
    <w:p w:rsidR="00771954" w:rsidRDefault="00771954" w:rsidP="00A74932">
      <w:pPr>
        <w:pStyle w:val="11"/>
        <w:spacing w:after="0" w:line="240" w:lineRule="auto"/>
        <w:ind w:left="0"/>
        <w:rPr>
          <w:rFonts w:ascii="Times New Roman" w:hAnsi="Times New Roman"/>
          <w:b/>
          <w:bCs/>
          <w:sz w:val="24"/>
          <w:szCs w:val="24"/>
          <w:lang w:val="ru-RU"/>
        </w:rPr>
      </w:pPr>
    </w:p>
    <w:p w:rsidR="00771954" w:rsidRDefault="00771954" w:rsidP="00A74932">
      <w:pPr>
        <w:pStyle w:val="11"/>
        <w:spacing w:after="0" w:line="240" w:lineRule="auto"/>
        <w:ind w:left="0"/>
        <w:rPr>
          <w:rFonts w:ascii="Times New Roman" w:hAnsi="Times New Roman"/>
          <w:b/>
          <w:bCs/>
          <w:sz w:val="24"/>
          <w:szCs w:val="24"/>
          <w:lang w:val="ru-RU"/>
        </w:rPr>
      </w:pPr>
    </w:p>
    <w:p w:rsidR="00771954" w:rsidRDefault="00771954" w:rsidP="00A74932">
      <w:pPr>
        <w:pStyle w:val="11"/>
        <w:spacing w:after="0" w:line="240" w:lineRule="auto"/>
        <w:ind w:left="0"/>
        <w:rPr>
          <w:rFonts w:ascii="Times New Roman" w:hAnsi="Times New Roman"/>
          <w:b/>
          <w:bCs/>
          <w:sz w:val="24"/>
          <w:szCs w:val="24"/>
          <w:lang w:val="ru-RU"/>
        </w:rPr>
      </w:pPr>
    </w:p>
    <w:p w:rsidR="00771954" w:rsidRDefault="00771954" w:rsidP="00A74932">
      <w:pPr>
        <w:pStyle w:val="11"/>
        <w:spacing w:after="0" w:line="240" w:lineRule="auto"/>
        <w:ind w:left="0"/>
        <w:rPr>
          <w:rFonts w:ascii="Times New Roman" w:hAnsi="Times New Roman"/>
          <w:b/>
          <w:bCs/>
          <w:sz w:val="24"/>
          <w:szCs w:val="24"/>
          <w:lang w:val="ru-RU"/>
        </w:rPr>
      </w:pPr>
    </w:p>
    <w:p w:rsidR="00771954" w:rsidRDefault="00771954" w:rsidP="00A74932">
      <w:pPr>
        <w:pStyle w:val="11"/>
        <w:spacing w:after="0" w:line="240" w:lineRule="auto"/>
        <w:ind w:left="0"/>
        <w:rPr>
          <w:rFonts w:ascii="Times New Roman" w:hAnsi="Times New Roman"/>
          <w:b/>
          <w:bCs/>
          <w:sz w:val="24"/>
          <w:szCs w:val="24"/>
          <w:lang w:val="ru-RU"/>
        </w:rPr>
      </w:pPr>
    </w:p>
    <w:p w:rsidR="00771954" w:rsidRDefault="00771954" w:rsidP="00A74932">
      <w:pPr>
        <w:pStyle w:val="11"/>
        <w:spacing w:after="0" w:line="240" w:lineRule="auto"/>
        <w:ind w:left="0"/>
        <w:rPr>
          <w:rFonts w:ascii="Times New Roman" w:hAnsi="Times New Roman"/>
          <w:b/>
          <w:bCs/>
          <w:sz w:val="24"/>
          <w:szCs w:val="24"/>
          <w:lang w:val="ru-RU"/>
        </w:rPr>
      </w:pPr>
    </w:p>
    <w:p w:rsidR="00771954" w:rsidRDefault="00771954" w:rsidP="00A74932">
      <w:pPr>
        <w:pStyle w:val="11"/>
        <w:spacing w:after="0" w:line="240" w:lineRule="auto"/>
        <w:ind w:left="0"/>
        <w:rPr>
          <w:rFonts w:ascii="Times New Roman" w:hAnsi="Times New Roman"/>
          <w:b/>
          <w:bCs/>
          <w:sz w:val="24"/>
          <w:szCs w:val="24"/>
          <w:lang w:val="ru-RU"/>
        </w:rPr>
      </w:pPr>
    </w:p>
    <w:p w:rsidR="00771954" w:rsidRDefault="00771954" w:rsidP="00A74932">
      <w:pPr>
        <w:pStyle w:val="11"/>
        <w:spacing w:after="0" w:line="240" w:lineRule="auto"/>
        <w:ind w:left="0"/>
        <w:rPr>
          <w:rFonts w:ascii="Times New Roman" w:hAnsi="Times New Roman"/>
          <w:b/>
          <w:bCs/>
          <w:sz w:val="24"/>
          <w:szCs w:val="24"/>
          <w:lang w:val="ru-RU"/>
        </w:rPr>
      </w:pPr>
    </w:p>
    <w:p w:rsidR="00771954" w:rsidRDefault="00771954" w:rsidP="00A74932">
      <w:pPr>
        <w:pStyle w:val="11"/>
        <w:spacing w:after="0" w:line="240" w:lineRule="auto"/>
        <w:ind w:left="0"/>
        <w:rPr>
          <w:rFonts w:ascii="Times New Roman" w:hAnsi="Times New Roman"/>
          <w:b/>
          <w:bCs/>
          <w:sz w:val="24"/>
          <w:szCs w:val="24"/>
          <w:lang w:val="ru-RU"/>
        </w:rPr>
      </w:pPr>
    </w:p>
    <w:p w:rsidR="00771954" w:rsidRDefault="00771954" w:rsidP="00A74932">
      <w:pPr>
        <w:pStyle w:val="11"/>
        <w:spacing w:after="0" w:line="240" w:lineRule="auto"/>
        <w:ind w:left="0"/>
        <w:rPr>
          <w:rFonts w:ascii="Times New Roman" w:hAnsi="Times New Roman"/>
          <w:b/>
          <w:bCs/>
          <w:sz w:val="24"/>
          <w:szCs w:val="24"/>
          <w:lang w:val="ru-RU"/>
        </w:rPr>
      </w:pPr>
    </w:p>
    <w:p w:rsidR="00771954" w:rsidRDefault="00771954" w:rsidP="008968AA">
      <w:pPr>
        <w:pStyle w:val="11"/>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lastRenderedPageBreak/>
        <w:t>Планируемые предметные результаты освоения учебной программы по предмету «Русский язык » («Школа 2100»)</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3408"/>
        <w:gridCol w:w="4500"/>
        <w:gridCol w:w="4320"/>
      </w:tblGrid>
      <w:tr w:rsidR="00771954" w:rsidRPr="00FB7509" w:rsidTr="00746550">
        <w:tc>
          <w:tcPr>
            <w:tcW w:w="3000" w:type="dxa"/>
          </w:tcPr>
          <w:p w:rsidR="00771954" w:rsidRPr="009757CE" w:rsidRDefault="00771954" w:rsidP="008968AA">
            <w:pPr>
              <w:spacing w:after="0" w:line="240" w:lineRule="auto"/>
              <w:jc w:val="center"/>
              <w:rPr>
                <w:rFonts w:ascii="Times New Roman" w:hAnsi="Times New Roman"/>
                <w:b/>
                <w:bCs/>
                <w:sz w:val="24"/>
                <w:szCs w:val="24"/>
              </w:rPr>
            </w:pPr>
            <w:r w:rsidRPr="009757CE">
              <w:rPr>
                <w:rFonts w:ascii="Times New Roman" w:hAnsi="Times New Roman"/>
                <w:b/>
                <w:bCs/>
                <w:sz w:val="24"/>
                <w:szCs w:val="24"/>
              </w:rPr>
              <w:t>1 класс</w:t>
            </w:r>
          </w:p>
        </w:tc>
        <w:tc>
          <w:tcPr>
            <w:tcW w:w="3408" w:type="dxa"/>
          </w:tcPr>
          <w:p w:rsidR="00771954" w:rsidRPr="009757CE" w:rsidRDefault="00771954" w:rsidP="008968AA">
            <w:pPr>
              <w:spacing w:after="0" w:line="240" w:lineRule="auto"/>
              <w:jc w:val="center"/>
              <w:rPr>
                <w:rFonts w:ascii="Times New Roman" w:hAnsi="Times New Roman"/>
                <w:b/>
                <w:bCs/>
                <w:sz w:val="24"/>
                <w:szCs w:val="24"/>
              </w:rPr>
            </w:pPr>
            <w:r w:rsidRPr="009757CE">
              <w:rPr>
                <w:rFonts w:ascii="Times New Roman" w:hAnsi="Times New Roman"/>
                <w:b/>
                <w:bCs/>
                <w:sz w:val="24"/>
                <w:szCs w:val="24"/>
              </w:rPr>
              <w:t>2 класс</w:t>
            </w:r>
          </w:p>
        </w:tc>
        <w:tc>
          <w:tcPr>
            <w:tcW w:w="4500" w:type="dxa"/>
          </w:tcPr>
          <w:p w:rsidR="00771954" w:rsidRPr="009757CE" w:rsidRDefault="00771954" w:rsidP="008968AA">
            <w:pPr>
              <w:spacing w:after="0" w:line="240" w:lineRule="auto"/>
              <w:jc w:val="center"/>
              <w:rPr>
                <w:rFonts w:ascii="Times New Roman" w:hAnsi="Times New Roman"/>
                <w:b/>
                <w:bCs/>
                <w:sz w:val="24"/>
                <w:szCs w:val="24"/>
              </w:rPr>
            </w:pPr>
            <w:r w:rsidRPr="009757CE">
              <w:rPr>
                <w:rFonts w:ascii="Times New Roman" w:hAnsi="Times New Roman"/>
                <w:b/>
                <w:bCs/>
                <w:sz w:val="24"/>
                <w:szCs w:val="24"/>
              </w:rPr>
              <w:t>3 класс</w:t>
            </w:r>
          </w:p>
        </w:tc>
        <w:tc>
          <w:tcPr>
            <w:tcW w:w="4320" w:type="dxa"/>
          </w:tcPr>
          <w:p w:rsidR="00771954" w:rsidRPr="009757CE" w:rsidRDefault="00771954" w:rsidP="008968AA">
            <w:pPr>
              <w:spacing w:after="0" w:line="240" w:lineRule="auto"/>
              <w:jc w:val="center"/>
              <w:rPr>
                <w:rFonts w:ascii="Times New Roman" w:hAnsi="Times New Roman"/>
                <w:b/>
                <w:bCs/>
                <w:sz w:val="24"/>
                <w:szCs w:val="24"/>
              </w:rPr>
            </w:pPr>
            <w:r w:rsidRPr="009757CE">
              <w:rPr>
                <w:rFonts w:ascii="Times New Roman" w:hAnsi="Times New Roman"/>
                <w:b/>
                <w:bCs/>
                <w:sz w:val="24"/>
                <w:szCs w:val="24"/>
              </w:rPr>
              <w:t>4 класс</w:t>
            </w:r>
          </w:p>
        </w:tc>
      </w:tr>
      <w:tr w:rsidR="00771954" w:rsidRPr="00FB7509" w:rsidTr="00746550">
        <w:trPr>
          <w:trHeight w:val="150"/>
        </w:trPr>
        <w:tc>
          <w:tcPr>
            <w:tcW w:w="3000" w:type="dxa"/>
          </w:tcPr>
          <w:p w:rsidR="00771954" w:rsidRPr="009757CE" w:rsidRDefault="00771954" w:rsidP="008968AA">
            <w:pPr>
              <w:spacing w:after="0" w:line="240" w:lineRule="auto"/>
              <w:jc w:val="center"/>
              <w:rPr>
                <w:rFonts w:ascii="Times New Roman" w:hAnsi="Times New Roman"/>
                <w:b/>
                <w:bCs/>
                <w:sz w:val="24"/>
                <w:szCs w:val="24"/>
              </w:rPr>
            </w:pPr>
            <w:r w:rsidRPr="009757CE">
              <w:rPr>
                <w:rFonts w:ascii="Times New Roman" w:hAnsi="Times New Roman"/>
                <w:b/>
                <w:bCs/>
                <w:sz w:val="24"/>
                <w:szCs w:val="24"/>
              </w:rPr>
              <w:t>Ученик научится</w:t>
            </w:r>
          </w:p>
        </w:tc>
        <w:tc>
          <w:tcPr>
            <w:tcW w:w="3408" w:type="dxa"/>
          </w:tcPr>
          <w:p w:rsidR="00771954" w:rsidRPr="009757CE" w:rsidRDefault="00771954" w:rsidP="008968AA">
            <w:pPr>
              <w:spacing w:after="0" w:line="240" w:lineRule="auto"/>
              <w:jc w:val="center"/>
              <w:rPr>
                <w:rFonts w:ascii="Times New Roman" w:hAnsi="Times New Roman"/>
                <w:b/>
                <w:bCs/>
                <w:sz w:val="24"/>
                <w:szCs w:val="24"/>
              </w:rPr>
            </w:pPr>
            <w:r w:rsidRPr="009757CE">
              <w:rPr>
                <w:rFonts w:ascii="Times New Roman" w:hAnsi="Times New Roman"/>
                <w:b/>
                <w:bCs/>
                <w:sz w:val="24"/>
                <w:szCs w:val="24"/>
              </w:rPr>
              <w:t>Ученик научится</w:t>
            </w:r>
          </w:p>
        </w:tc>
        <w:tc>
          <w:tcPr>
            <w:tcW w:w="4500" w:type="dxa"/>
          </w:tcPr>
          <w:p w:rsidR="00771954" w:rsidRPr="009757CE" w:rsidRDefault="00771954" w:rsidP="008968AA">
            <w:pPr>
              <w:spacing w:after="0" w:line="240" w:lineRule="auto"/>
              <w:jc w:val="center"/>
              <w:rPr>
                <w:rFonts w:ascii="Times New Roman" w:hAnsi="Times New Roman"/>
                <w:b/>
                <w:bCs/>
                <w:sz w:val="24"/>
                <w:szCs w:val="24"/>
              </w:rPr>
            </w:pPr>
            <w:r w:rsidRPr="009757CE">
              <w:rPr>
                <w:rFonts w:ascii="Times New Roman" w:hAnsi="Times New Roman"/>
                <w:b/>
                <w:bCs/>
                <w:sz w:val="24"/>
                <w:szCs w:val="24"/>
              </w:rPr>
              <w:t>Ученик научится</w:t>
            </w:r>
          </w:p>
        </w:tc>
        <w:tc>
          <w:tcPr>
            <w:tcW w:w="4320" w:type="dxa"/>
          </w:tcPr>
          <w:p w:rsidR="00771954" w:rsidRPr="009757CE" w:rsidRDefault="00771954" w:rsidP="008968AA">
            <w:pPr>
              <w:spacing w:after="0" w:line="240" w:lineRule="auto"/>
              <w:jc w:val="center"/>
              <w:rPr>
                <w:rFonts w:ascii="Times New Roman" w:hAnsi="Times New Roman"/>
                <w:b/>
                <w:bCs/>
                <w:sz w:val="24"/>
                <w:szCs w:val="24"/>
              </w:rPr>
            </w:pPr>
            <w:r w:rsidRPr="009757CE">
              <w:rPr>
                <w:rFonts w:ascii="Times New Roman" w:hAnsi="Times New Roman"/>
                <w:b/>
                <w:bCs/>
                <w:sz w:val="24"/>
                <w:szCs w:val="24"/>
              </w:rPr>
              <w:t>Ученик научится</w:t>
            </w:r>
          </w:p>
        </w:tc>
      </w:tr>
      <w:tr w:rsidR="00771954" w:rsidRPr="00FB7509" w:rsidTr="00746550">
        <w:trPr>
          <w:trHeight w:val="2809"/>
        </w:trPr>
        <w:tc>
          <w:tcPr>
            <w:tcW w:w="3000" w:type="dxa"/>
          </w:tcPr>
          <w:p w:rsidR="00771954" w:rsidRPr="009757CE" w:rsidRDefault="00771954" w:rsidP="008968AA">
            <w:pPr>
              <w:spacing w:after="0" w:line="240" w:lineRule="auto"/>
              <w:ind w:right="300"/>
              <w:rPr>
                <w:rFonts w:ascii="Times New Roman" w:hAnsi="Times New Roman"/>
                <w:sz w:val="24"/>
                <w:szCs w:val="24"/>
              </w:rPr>
            </w:pPr>
            <w:r w:rsidRPr="009757CE">
              <w:rPr>
                <w:rFonts w:ascii="Times New Roman" w:hAnsi="Times New Roman"/>
                <w:sz w:val="24"/>
                <w:szCs w:val="24"/>
              </w:rPr>
              <w:t>составлять предложения из слов;</w:t>
            </w:r>
          </w:p>
          <w:p w:rsidR="00771954" w:rsidRPr="009757CE" w:rsidRDefault="00771954" w:rsidP="008968AA">
            <w:pPr>
              <w:spacing w:after="0" w:line="240" w:lineRule="auto"/>
              <w:ind w:right="300"/>
              <w:rPr>
                <w:rFonts w:ascii="Times New Roman" w:hAnsi="Times New Roman"/>
                <w:sz w:val="24"/>
                <w:szCs w:val="24"/>
              </w:rPr>
            </w:pPr>
            <w:r w:rsidRPr="009757CE">
              <w:rPr>
                <w:rStyle w:val="af5"/>
                <w:i w:val="0"/>
                <w:sz w:val="24"/>
                <w:szCs w:val="24"/>
              </w:rPr>
              <w:t>отличать текст</w:t>
            </w:r>
            <w:r w:rsidRPr="009757CE">
              <w:rPr>
                <w:rFonts w:ascii="Times New Roman" w:hAnsi="Times New Roman"/>
                <w:sz w:val="24"/>
                <w:szCs w:val="24"/>
              </w:rPr>
              <w:t xml:space="preserve"> от набора предложений, записанных как текст; </w:t>
            </w:r>
          </w:p>
          <w:p w:rsidR="00771954" w:rsidRPr="009757CE" w:rsidRDefault="00771954" w:rsidP="008968AA">
            <w:pPr>
              <w:spacing w:after="0" w:line="240" w:lineRule="auto"/>
              <w:ind w:right="300"/>
              <w:rPr>
                <w:rFonts w:ascii="Times New Roman" w:hAnsi="Times New Roman"/>
                <w:sz w:val="24"/>
                <w:szCs w:val="24"/>
              </w:rPr>
            </w:pPr>
            <w:r w:rsidRPr="009757CE">
              <w:rPr>
                <w:rFonts w:ascii="Times New Roman" w:hAnsi="Times New Roman"/>
                <w:sz w:val="24"/>
                <w:szCs w:val="24"/>
              </w:rPr>
              <w:t>правильно списывать слова, предложения, текст, проверять написанное, сравнивая с образцом;</w:t>
            </w:r>
          </w:p>
          <w:p w:rsidR="00771954" w:rsidRPr="009757CE" w:rsidRDefault="00771954" w:rsidP="008968AA">
            <w:pPr>
              <w:spacing w:after="0" w:line="240" w:lineRule="auto"/>
              <w:ind w:right="300"/>
              <w:rPr>
                <w:rFonts w:ascii="Times New Roman" w:hAnsi="Times New Roman"/>
                <w:sz w:val="24"/>
                <w:szCs w:val="24"/>
              </w:rPr>
            </w:pPr>
            <w:r w:rsidRPr="009757CE">
              <w:rPr>
                <w:rFonts w:ascii="Times New Roman" w:hAnsi="Times New Roman"/>
                <w:sz w:val="24"/>
                <w:szCs w:val="24"/>
              </w:rPr>
              <w:t>различать гласные и согласные звуки, согласные звонкие и глухие (парные и непарные), твердые и мягкие (парные и непарные);</w:t>
            </w:r>
          </w:p>
          <w:p w:rsidR="00771954" w:rsidRPr="009757CE" w:rsidRDefault="00771954" w:rsidP="008968AA">
            <w:pPr>
              <w:spacing w:after="0" w:line="240" w:lineRule="auto"/>
              <w:ind w:right="300"/>
              <w:rPr>
                <w:rFonts w:ascii="Times New Roman" w:hAnsi="Times New Roman"/>
                <w:sz w:val="24"/>
                <w:szCs w:val="24"/>
              </w:rPr>
            </w:pPr>
            <w:r w:rsidRPr="009757CE">
              <w:rPr>
                <w:rFonts w:ascii="Times New Roman" w:hAnsi="Times New Roman"/>
                <w:sz w:val="24"/>
                <w:szCs w:val="24"/>
              </w:rPr>
              <w:t>делить слова на слоги, ставить ударение;</w:t>
            </w:r>
          </w:p>
          <w:p w:rsidR="00771954" w:rsidRPr="009757CE" w:rsidRDefault="00771954" w:rsidP="008968AA">
            <w:pPr>
              <w:spacing w:after="0" w:line="240" w:lineRule="auto"/>
              <w:ind w:right="300"/>
              <w:rPr>
                <w:rFonts w:ascii="Times New Roman" w:hAnsi="Times New Roman"/>
                <w:sz w:val="24"/>
                <w:szCs w:val="24"/>
              </w:rPr>
            </w:pPr>
            <w:r w:rsidRPr="009757CE">
              <w:rPr>
                <w:rFonts w:ascii="Times New Roman" w:hAnsi="Times New Roman"/>
                <w:sz w:val="24"/>
                <w:szCs w:val="24"/>
              </w:rPr>
              <w:t>писать большую букву в начале предложения, в именах собственных;</w:t>
            </w:r>
          </w:p>
          <w:p w:rsidR="00771954" w:rsidRPr="009757CE" w:rsidRDefault="00771954" w:rsidP="008968AA">
            <w:pPr>
              <w:spacing w:after="0" w:line="240" w:lineRule="auto"/>
              <w:ind w:right="300"/>
              <w:rPr>
                <w:rFonts w:ascii="Times New Roman" w:hAnsi="Times New Roman"/>
                <w:sz w:val="24"/>
                <w:szCs w:val="24"/>
              </w:rPr>
            </w:pPr>
            <w:r w:rsidRPr="009757CE">
              <w:rPr>
                <w:rFonts w:ascii="Times New Roman" w:hAnsi="Times New Roman"/>
                <w:sz w:val="24"/>
                <w:szCs w:val="24"/>
              </w:rPr>
              <w:t>писать буквы и, а, у после шипящих (в буквосочетаниях жи-ши, ча-ща, чу-щу);</w:t>
            </w:r>
          </w:p>
          <w:p w:rsidR="00771954" w:rsidRPr="009757CE" w:rsidRDefault="00771954" w:rsidP="008968AA">
            <w:pPr>
              <w:spacing w:after="0" w:line="240" w:lineRule="auto"/>
              <w:ind w:right="300"/>
              <w:rPr>
                <w:rFonts w:ascii="Times New Roman" w:hAnsi="Times New Roman"/>
                <w:sz w:val="24"/>
                <w:szCs w:val="24"/>
              </w:rPr>
            </w:pPr>
            <w:r w:rsidRPr="009757CE">
              <w:rPr>
                <w:rFonts w:ascii="Times New Roman" w:hAnsi="Times New Roman"/>
                <w:sz w:val="24"/>
                <w:szCs w:val="24"/>
              </w:rPr>
              <w:t>обозначать мягкость согласных на письме;</w:t>
            </w:r>
          </w:p>
          <w:p w:rsidR="00771954" w:rsidRPr="009757CE" w:rsidRDefault="00771954" w:rsidP="008968AA">
            <w:pPr>
              <w:spacing w:after="0" w:line="240" w:lineRule="auto"/>
              <w:ind w:right="300"/>
              <w:rPr>
                <w:rFonts w:ascii="Times New Roman" w:hAnsi="Times New Roman"/>
                <w:sz w:val="24"/>
                <w:szCs w:val="24"/>
              </w:rPr>
            </w:pPr>
            <w:r w:rsidRPr="009757CE">
              <w:rPr>
                <w:rFonts w:ascii="Times New Roman" w:hAnsi="Times New Roman"/>
                <w:sz w:val="24"/>
                <w:szCs w:val="24"/>
              </w:rPr>
              <w:t>ставить знаки препинания в конце предложения;</w:t>
            </w:r>
          </w:p>
          <w:p w:rsidR="00771954" w:rsidRPr="009757CE" w:rsidRDefault="00771954" w:rsidP="008968AA">
            <w:pPr>
              <w:spacing w:after="0" w:line="240" w:lineRule="auto"/>
              <w:ind w:right="300"/>
              <w:rPr>
                <w:rFonts w:ascii="Times New Roman" w:hAnsi="Times New Roman"/>
                <w:sz w:val="24"/>
                <w:szCs w:val="24"/>
              </w:rPr>
            </w:pPr>
            <w:r w:rsidRPr="009757CE">
              <w:rPr>
                <w:rFonts w:ascii="Times New Roman" w:hAnsi="Times New Roman"/>
                <w:sz w:val="24"/>
                <w:szCs w:val="24"/>
              </w:rPr>
              <w:lastRenderedPageBreak/>
              <w:t>писать под диктовку слова и небольшие предложения, используя правильные начертания букв и соединения.</w:t>
            </w:r>
          </w:p>
          <w:p w:rsidR="00771954" w:rsidRPr="009757CE" w:rsidRDefault="00771954" w:rsidP="008968AA">
            <w:pPr>
              <w:spacing w:after="0" w:line="240" w:lineRule="auto"/>
              <w:rPr>
                <w:rFonts w:ascii="Times New Roman" w:hAnsi="Times New Roman"/>
                <w:b/>
                <w:bCs/>
                <w:i/>
                <w:iCs/>
                <w:sz w:val="24"/>
                <w:szCs w:val="24"/>
              </w:rPr>
            </w:pPr>
            <w:r w:rsidRPr="009757CE">
              <w:rPr>
                <w:rFonts w:ascii="Times New Roman" w:hAnsi="Times New Roman"/>
                <w:b/>
                <w:bCs/>
                <w:i/>
                <w:iCs/>
                <w:sz w:val="24"/>
                <w:szCs w:val="24"/>
              </w:rPr>
              <w:t>Обучающийся получит возможность научиться:</w:t>
            </w:r>
          </w:p>
          <w:p w:rsidR="00771954" w:rsidRPr="009757CE" w:rsidRDefault="00771954" w:rsidP="008968AA">
            <w:pPr>
              <w:spacing w:after="0" w:line="240" w:lineRule="auto"/>
              <w:ind w:right="300"/>
              <w:rPr>
                <w:rStyle w:val="af5"/>
                <w:sz w:val="24"/>
                <w:szCs w:val="24"/>
              </w:rPr>
            </w:pPr>
            <w:r w:rsidRPr="009757CE">
              <w:rPr>
                <w:rStyle w:val="af5"/>
                <w:sz w:val="24"/>
                <w:szCs w:val="24"/>
              </w:rPr>
              <w:t>составлять небольшой текст (3-4 предложения) на заданную тему и записывать его с помощью учителя;</w:t>
            </w:r>
          </w:p>
          <w:p w:rsidR="00771954" w:rsidRPr="009757CE" w:rsidRDefault="00771954" w:rsidP="008968AA">
            <w:pPr>
              <w:spacing w:after="0" w:line="240" w:lineRule="auto"/>
              <w:ind w:right="300"/>
              <w:rPr>
                <w:rStyle w:val="af5"/>
                <w:sz w:val="24"/>
                <w:szCs w:val="24"/>
              </w:rPr>
            </w:pPr>
            <w:r w:rsidRPr="009757CE">
              <w:rPr>
                <w:rStyle w:val="af5"/>
                <w:sz w:val="24"/>
                <w:szCs w:val="24"/>
              </w:rPr>
              <w:t>находить корень в группе доступных однокоренных слов;</w:t>
            </w:r>
          </w:p>
          <w:p w:rsidR="00771954" w:rsidRPr="009757CE" w:rsidRDefault="00771954" w:rsidP="008968AA">
            <w:pPr>
              <w:spacing w:after="0" w:line="240" w:lineRule="auto"/>
              <w:ind w:right="300"/>
              <w:rPr>
                <w:rStyle w:val="af5"/>
                <w:sz w:val="24"/>
                <w:szCs w:val="24"/>
              </w:rPr>
            </w:pPr>
            <w:r w:rsidRPr="009757CE">
              <w:rPr>
                <w:rStyle w:val="af5"/>
                <w:sz w:val="24"/>
                <w:szCs w:val="24"/>
              </w:rPr>
              <w:t>не употреблять ь в буквосочетаниях чк, чн, нч, нщ и т.п.;</w:t>
            </w:r>
          </w:p>
          <w:p w:rsidR="00771954" w:rsidRPr="009757CE" w:rsidRDefault="00771954" w:rsidP="008968AA">
            <w:pPr>
              <w:spacing w:after="0" w:line="240" w:lineRule="auto"/>
              <w:ind w:right="300"/>
              <w:rPr>
                <w:rStyle w:val="af5"/>
                <w:sz w:val="24"/>
                <w:szCs w:val="24"/>
              </w:rPr>
            </w:pPr>
            <w:r w:rsidRPr="009757CE">
              <w:rPr>
                <w:rStyle w:val="af5"/>
                <w:sz w:val="24"/>
                <w:szCs w:val="24"/>
              </w:rPr>
              <w:t>делить слова на части для переноса;</w:t>
            </w:r>
          </w:p>
          <w:p w:rsidR="00771954" w:rsidRPr="009757CE" w:rsidRDefault="00771954" w:rsidP="008968AA">
            <w:pPr>
              <w:spacing w:after="0" w:line="240" w:lineRule="auto"/>
              <w:ind w:right="300"/>
              <w:rPr>
                <w:rStyle w:val="af5"/>
                <w:sz w:val="24"/>
                <w:szCs w:val="24"/>
              </w:rPr>
            </w:pPr>
            <w:r w:rsidRPr="009757CE">
              <w:rPr>
                <w:rStyle w:val="af5"/>
                <w:sz w:val="24"/>
                <w:szCs w:val="24"/>
              </w:rPr>
              <w:t>определять количество букв и звуков в слове;</w:t>
            </w:r>
          </w:p>
          <w:p w:rsidR="00771954" w:rsidRPr="009757CE" w:rsidRDefault="00771954" w:rsidP="008968AA">
            <w:pPr>
              <w:spacing w:after="0" w:line="240" w:lineRule="auto"/>
              <w:ind w:right="300"/>
              <w:rPr>
                <w:rStyle w:val="af5"/>
                <w:sz w:val="24"/>
                <w:szCs w:val="24"/>
              </w:rPr>
            </w:pPr>
            <w:r w:rsidRPr="009757CE">
              <w:rPr>
                <w:rStyle w:val="af5"/>
                <w:sz w:val="24"/>
                <w:szCs w:val="24"/>
              </w:rPr>
              <w:t>осознавать роль языка и речи в жизни людей;</w:t>
            </w:r>
          </w:p>
          <w:p w:rsidR="00771954" w:rsidRPr="009757CE" w:rsidRDefault="00771954" w:rsidP="008968AA">
            <w:pPr>
              <w:spacing w:after="0" w:line="240" w:lineRule="auto"/>
              <w:ind w:right="300"/>
              <w:rPr>
                <w:rStyle w:val="af5"/>
                <w:sz w:val="24"/>
                <w:szCs w:val="24"/>
              </w:rPr>
            </w:pPr>
            <w:r w:rsidRPr="009757CE">
              <w:rPr>
                <w:rStyle w:val="af5"/>
                <w:sz w:val="24"/>
                <w:szCs w:val="24"/>
              </w:rPr>
              <w:t>ориентироваться в учебнике (на развороте, в оглавлении, в условных обозначениях);</w:t>
            </w:r>
          </w:p>
          <w:p w:rsidR="00771954" w:rsidRPr="009757CE" w:rsidRDefault="00771954" w:rsidP="008968AA">
            <w:pPr>
              <w:spacing w:after="0" w:line="240" w:lineRule="auto"/>
              <w:ind w:right="300"/>
              <w:rPr>
                <w:rStyle w:val="af5"/>
                <w:sz w:val="24"/>
                <w:szCs w:val="24"/>
              </w:rPr>
            </w:pPr>
            <w:r w:rsidRPr="009757CE">
              <w:rPr>
                <w:rStyle w:val="af5"/>
                <w:sz w:val="24"/>
                <w:szCs w:val="24"/>
              </w:rPr>
              <w:t>находить ответы на вопросы в тексте, иллюстрациях;</w:t>
            </w:r>
          </w:p>
          <w:p w:rsidR="00771954" w:rsidRPr="009757CE" w:rsidRDefault="00771954" w:rsidP="008968AA">
            <w:pPr>
              <w:spacing w:after="0" w:line="240" w:lineRule="auto"/>
              <w:ind w:right="300"/>
              <w:rPr>
                <w:rStyle w:val="af5"/>
                <w:sz w:val="24"/>
                <w:szCs w:val="24"/>
              </w:rPr>
            </w:pPr>
            <w:r w:rsidRPr="009757CE">
              <w:rPr>
                <w:rStyle w:val="af5"/>
                <w:sz w:val="24"/>
                <w:szCs w:val="24"/>
              </w:rPr>
              <w:lastRenderedPageBreak/>
              <w:t>делать выводы в результате совместной работы класса и учителя;</w:t>
            </w:r>
          </w:p>
          <w:p w:rsidR="00771954" w:rsidRPr="009757CE" w:rsidRDefault="00771954" w:rsidP="008968AA">
            <w:pPr>
              <w:spacing w:after="0" w:line="240" w:lineRule="auto"/>
              <w:ind w:right="300"/>
              <w:rPr>
                <w:rStyle w:val="af5"/>
                <w:sz w:val="24"/>
                <w:szCs w:val="24"/>
              </w:rPr>
            </w:pPr>
            <w:r w:rsidRPr="009757CE">
              <w:rPr>
                <w:rStyle w:val="af5"/>
                <w:sz w:val="24"/>
                <w:szCs w:val="24"/>
              </w:rPr>
              <w:t>оформлять свои мысли в устной и письменной форме (на уровне предложения или небольшого текста).</w:t>
            </w:r>
          </w:p>
          <w:p w:rsidR="00771954" w:rsidRPr="009757CE" w:rsidRDefault="00771954" w:rsidP="008968AA">
            <w:pPr>
              <w:spacing w:after="0" w:line="240" w:lineRule="auto"/>
              <w:jc w:val="both"/>
              <w:rPr>
                <w:rFonts w:ascii="Times New Roman" w:hAnsi="Times New Roman"/>
                <w:b/>
                <w:sz w:val="24"/>
                <w:szCs w:val="24"/>
                <w:u w:val="single"/>
              </w:rPr>
            </w:pPr>
          </w:p>
          <w:p w:rsidR="00771954" w:rsidRPr="009757CE" w:rsidRDefault="00771954" w:rsidP="008968AA">
            <w:pPr>
              <w:spacing w:after="0" w:line="240" w:lineRule="auto"/>
              <w:rPr>
                <w:rFonts w:ascii="Times New Roman" w:hAnsi="Times New Roman"/>
                <w:b/>
                <w:bCs/>
                <w:sz w:val="24"/>
                <w:szCs w:val="24"/>
              </w:rPr>
            </w:pPr>
          </w:p>
        </w:tc>
        <w:tc>
          <w:tcPr>
            <w:tcW w:w="3408" w:type="dxa"/>
          </w:tcPr>
          <w:p w:rsidR="00771954" w:rsidRPr="009757CE" w:rsidRDefault="00771954" w:rsidP="008968AA">
            <w:pPr>
              <w:spacing w:after="0" w:line="240" w:lineRule="auto"/>
              <w:ind w:right="300"/>
              <w:textAlignment w:val="baseline"/>
              <w:rPr>
                <w:rFonts w:ascii="Times New Roman" w:hAnsi="Times New Roman"/>
                <w:sz w:val="24"/>
                <w:szCs w:val="24"/>
              </w:rPr>
            </w:pPr>
            <w:r w:rsidRPr="009757CE">
              <w:rPr>
                <w:rFonts w:ascii="Times New Roman" w:hAnsi="Times New Roman"/>
                <w:sz w:val="24"/>
                <w:szCs w:val="24"/>
              </w:rPr>
              <w:lastRenderedPageBreak/>
              <w:t>-</w:t>
            </w:r>
            <w:r w:rsidRPr="009757CE">
              <w:rPr>
                <w:rFonts w:ascii="Times New Roman" w:hAnsi="Times New Roman"/>
                <w:iCs/>
                <w:sz w:val="24"/>
                <w:szCs w:val="24"/>
              </w:rPr>
              <w:t xml:space="preserve"> воспринимать на слух</w:t>
            </w:r>
            <w:r w:rsidRPr="009757CE">
              <w:rPr>
                <w:rFonts w:ascii="Times New Roman" w:hAnsi="Times New Roman"/>
                <w:sz w:val="24"/>
                <w:szCs w:val="24"/>
              </w:rPr>
              <w:t> тексты в исполнении учителя, учащихся;</w:t>
            </w:r>
          </w:p>
          <w:p w:rsidR="00771954" w:rsidRPr="009757CE" w:rsidRDefault="00771954" w:rsidP="008968AA">
            <w:pPr>
              <w:spacing w:after="0" w:line="240" w:lineRule="auto"/>
              <w:ind w:right="300"/>
              <w:textAlignment w:val="baseline"/>
              <w:rPr>
                <w:rFonts w:ascii="Times New Roman" w:hAnsi="Times New Roman"/>
                <w:sz w:val="24"/>
                <w:szCs w:val="24"/>
              </w:rPr>
            </w:pPr>
            <w:r w:rsidRPr="009757CE">
              <w:rPr>
                <w:rFonts w:ascii="Times New Roman" w:hAnsi="Times New Roman"/>
                <w:sz w:val="24"/>
                <w:szCs w:val="24"/>
              </w:rPr>
              <w:t>-осознанно, правильно, выразительно </w:t>
            </w:r>
            <w:r w:rsidRPr="009757CE">
              <w:rPr>
                <w:rFonts w:ascii="Times New Roman" w:hAnsi="Times New Roman"/>
                <w:iCs/>
                <w:sz w:val="24"/>
                <w:szCs w:val="24"/>
              </w:rPr>
              <w:t>читать</w:t>
            </w:r>
            <w:r w:rsidRPr="009757CE">
              <w:rPr>
                <w:rFonts w:ascii="Times New Roman" w:hAnsi="Times New Roman"/>
                <w:sz w:val="24"/>
                <w:szCs w:val="24"/>
              </w:rPr>
              <w:t> целыми словами;</w:t>
            </w:r>
          </w:p>
          <w:p w:rsidR="00771954" w:rsidRPr="009757CE" w:rsidRDefault="00771954" w:rsidP="008968AA">
            <w:pPr>
              <w:spacing w:after="0" w:line="240" w:lineRule="auto"/>
              <w:ind w:right="300"/>
              <w:textAlignment w:val="baseline"/>
              <w:rPr>
                <w:rFonts w:ascii="Times New Roman" w:hAnsi="Times New Roman"/>
                <w:sz w:val="24"/>
                <w:szCs w:val="24"/>
              </w:rPr>
            </w:pPr>
            <w:r w:rsidRPr="009757CE">
              <w:rPr>
                <w:rFonts w:ascii="Times New Roman" w:hAnsi="Times New Roman"/>
                <w:iCs/>
                <w:sz w:val="24"/>
                <w:szCs w:val="24"/>
              </w:rPr>
              <w:t>-понимать</w:t>
            </w:r>
            <w:r w:rsidRPr="009757CE">
              <w:rPr>
                <w:rFonts w:ascii="Times New Roman" w:hAnsi="Times New Roman"/>
                <w:sz w:val="24"/>
                <w:szCs w:val="24"/>
              </w:rPr>
              <w:t> смысл заглавия текста; </w:t>
            </w:r>
            <w:r w:rsidRPr="009757CE">
              <w:rPr>
                <w:rFonts w:ascii="Times New Roman" w:hAnsi="Times New Roman"/>
                <w:iCs/>
                <w:sz w:val="24"/>
                <w:szCs w:val="24"/>
              </w:rPr>
              <w:t>выбирать</w:t>
            </w:r>
            <w:r w:rsidRPr="009757CE">
              <w:rPr>
                <w:rFonts w:ascii="Times New Roman" w:hAnsi="Times New Roman"/>
                <w:sz w:val="24"/>
                <w:szCs w:val="24"/>
              </w:rPr>
              <w:t> наиболее подходящее заглавие из данных; самостоятельно </w:t>
            </w:r>
            <w:r w:rsidRPr="009757CE">
              <w:rPr>
                <w:rFonts w:ascii="Times New Roman" w:hAnsi="Times New Roman"/>
                <w:iCs/>
                <w:sz w:val="24"/>
                <w:szCs w:val="24"/>
              </w:rPr>
              <w:t>озаглавливать</w:t>
            </w:r>
            <w:r w:rsidRPr="009757CE">
              <w:rPr>
                <w:rFonts w:ascii="Times New Roman" w:hAnsi="Times New Roman"/>
                <w:sz w:val="24"/>
                <w:szCs w:val="24"/>
              </w:rPr>
              <w:t> текст;</w:t>
            </w:r>
          </w:p>
          <w:p w:rsidR="00771954" w:rsidRPr="009757CE" w:rsidRDefault="00771954" w:rsidP="008968AA">
            <w:pPr>
              <w:spacing w:after="0" w:line="240" w:lineRule="auto"/>
              <w:ind w:right="300"/>
              <w:textAlignment w:val="baseline"/>
              <w:rPr>
                <w:rFonts w:ascii="Times New Roman" w:hAnsi="Times New Roman"/>
                <w:sz w:val="24"/>
                <w:szCs w:val="24"/>
              </w:rPr>
            </w:pPr>
            <w:r w:rsidRPr="009757CE">
              <w:rPr>
                <w:rFonts w:ascii="Times New Roman" w:hAnsi="Times New Roman"/>
                <w:sz w:val="24"/>
                <w:szCs w:val="24"/>
              </w:rPr>
              <w:t>-подробно и выборочно </w:t>
            </w:r>
            <w:r w:rsidRPr="009757CE">
              <w:rPr>
                <w:rFonts w:ascii="Times New Roman" w:hAnsi="Times New Roman"/>
                <w:iCs/>
                <w:sz w:val="24"/>
                <w:szCs w:val="24"/>
              </w:rPr>
              <w:t>пересказывать</w:t>
            </w:r>
            <w:r w:rsidRPr="009757CE">
              <w:rPr>
                <w:rFonts w:ascii="Times New Roman" w:hAnsi="Times New Roman"/>
                <w:sz w:val="24"/>
                <w:szCs w:val="24"/>
              </w:rPr>
              <w:t> текст;</w:t>
            </w:r>
          </w:p>
          <w:p w:rsidR="00771954" w:rsidRPr="009757CE" w:rsidRDefault="00771954" w:rsidP="008968AA">
            <w:pPr>
              <w:spacing w:after="0" w:line="240" w:lineRule="auto"/>
              <w:ind w:right="300"/>
              <w:textAlignment w:val="baseline"/>
              <w:rPr>
                <w:rFonts w:ascii="Times New Roman" w:hAnsi="Times New Roman"/>
                <w:sz w:val="24"/>
                <w:szCs w:val="24"/>
              </w:rPr>
            </w:pPr>
            <w:r w:rsidRPr="009757CE">
              <w:rPr>
                <w:rFonts w:ascii="Times New Roman" w:hAnsi="Times New Roman"/>
                <w:sz w:val="24"/>
                <w:szCs w:val="24"/>
              </w:rPr>
              <w:t>правильно </w:t>
            </w:r>
            <w:r w:rsidRPr="009757CE">
              <w:rPr>
                <w:rFonts w:ascii="Times New Roman" w:hAnsi="Times New Roman"/>
                <w:iCs/>
                <w:sz w:val="24"/>
                <w:szCs w:val="24"/>
              </w:rPr>
              <w:t>называть</w:t>
            </w:r>
            <w:r w:rsidRPr="009757CE">
              <w:rPr>
                <w:rFonts w:ascii="Times New Roman" w:hAnsi="Times New Roman"/>
                <w:sz w:val="24"/>
                <w:szCs w:val="24"/>
              </w:rPr>
              <w:t> звуки в слове, </w:t>
            </w:r>
            <w:r w:rsidRPr="009757CE">
              <w:rPr>
                <w:rFonts w:ascii="Times New Roman" w:hAnsi="Times New Roman"/>
                <w:iCs/>
                <w:sz w:val="24"/>
                <w:szCs w:val="24"/>
              </w:rPr>
              <w:t>делить</w:t>
            </w:r>
            <w:r w:rsidRPr="009757CE">
              <w:rPr>
                <w:rFonts w:ascii="Times New Roman" w:hAnsi="Times New Roman"/>
                <w:sz w:val="24"/>
                <w:szCs w:val="24"/>
              </w:rPr>
              <w:t> слова на слоги, </w:t>
            </w:r>
            <w:r w:rsidRPr="009757CE">
              <w:rPr>
                <w:rFonts w:ascii="Times New Roman" w:hAnsi="Times New Roman"/>
                <w:iCs/>
                <w:sz w:val="24"/>
                <w:szCs w:val="24"/>
              </w:rPr>
              <w:t>ставить</w:t>
            </w:r>
            <w:r w:rsidRPr="009757CE">
              <w:rPr>
                <w:rFonts w:ascii="Times New Roman" w:hAnsi="Times New Roman"/>
                <w:sz w:val="24"/>
                <w:szCs w:val="24"/>
              </w:rPr>
              <w:t> ударение, </w:t>
            </w:r>
            <w:r w:rsidRPr="009757CE">
              <w:rPr>
                <w:rFonts w:ascii="Times New Roman" w:hAnsi="Times New Roman"/>
                <w:iCs/>
                <w:sz w:val="24"/>
                <w:szCs w:val="24"/>
              </w:rPr>
              <w:t xml:space="preserve">различать </w:t>
            </w:r>
            <w:r w:rsidRPr="009757CE">
              <w:rPr>
                <w:rFonts w:ascii="Times New Roman" w:hAnsi="Times New Roman"/>
                <w:sz w:val="24"/>
                <w:szCs w:val="24"/>
              </w:rPr>
              <w:t>ударный и безударные слоги;</w:t>
            </w:r>
          </w:p>
          <w:p w:rsidR="00771954" w:rsidRPr="009757CE" w:rsidRDefault="00771954" w:rsidP="008968AA">
            <w:pPr>
              <w:spacing w:after="0" w:line="240" w:lineRule="auto"/>
              <w:ind w:right="300"/>
              <w:textAlignment w:val="baseline"/>
              <w:rPr>
                <w:rFonts w:ascii="Times New Roman" w:hAnsi="Times New Roman"/>
                <w:sz w:val="24"/>
                <w:szCs w:val="24"/>
              </w:rPr>
            </w:pPr>
            <w:r w:rsidRPr="009757CE">
              <w:rPr>
                <w:rFonts w:ascii="Times New Roman" w:hAnsi="Times New Roman"/>
                <w:iCs/>
                <w:sz w:val="24"/>
                <w:szCs w:val="24"/>
              </w:rPr>
              <w:t>-делить</w:t>
            </w:r>
            <w:r w:rsidRPr="009757CE">
              <w:rPr>
                <w:rFonts w:ascii="Times New Roman" w:hAnsi="Times New Roman"/>
                <w:sz w:val="24"/>
                <w:szCs w:val="24"/>
              </w:rPr>
              <w:t> слова на части для переноса;</w:t>
            </w:r>
          </w:p>
          <w:p w:rsidR="00771954" w:rsidRPr="009757CE" w:rsidRDefault="00771954" w:rsidP="008968AA">
            <w:pPr>
              <w:spacing w:after="0" w:line="240" w:lineRule="auto"/>
              <w:ind w:right="300"/>
              <w:textAlignment w:val="baseline"/>
              <w:rPr>
                <w:rFonts w:ascii="Times New Roman" w:hAnsi="Times New Roman"/>
                <w:sz w:val="24"/>
                <w:szCs w:val="24"/>
              </w:rPr>
            </w:pPr>
            <w:r w:rsidRPr="009757CE">
              <w:rPr>
                <w:rFonts w:ascii="Times New Roman" w:hAnsi="Times New Roman"/>
                <w:iCs/>
                <w:sz w:val="24"/>
                <w:szCs w:val="24"/>
              </w:rPr>
              <w:t>-производить</w:t>
            </w:r>
            <w:r w:rsidRPr="009757CE">
              <w:rPr>
                <w:rFonts w:ascii="Times New Roman" w:hAnsi="Times New Roman"/>
                <w:sz w:val="24"/>
                <w:szCs w:val="24"/>
              </w:rPr>
              <w:t> звуко-буквенный анализ слов и соотносить количество звуков и букв в доступных двусложных словах;</w:t>
            </w:r>
          </w:p>
          <w:p w:rsidR="00771954" w:rsidRPr="009757CE" w:rsidRDefault="00771954" w:rsidP="008968AA">
            <w:pPr>
              <w:spacing w:after="0" w:line="240" w:lineRule="auto"/>
              <w:ind w:right="300"/>
              <w:textAlignment w:val="baseline"/>
              <w:rPr>
                <w:rFonts w:ascii="Times New Roman" w:hAnsi="Times New Roman"/>
                <w:sz w:val="24"/>
                <w:szCs w:val="24"/>
              </w:rPr>
            </w:pPr>
            <w:r w:rsidRPr="009757CE">
              <w:rPr>
                <w:rFonts w:ascii="Times New Roman" w:hAnsi="Times New Roman"/>
                <w:sz w:val="24"/>
                <w:szCs w:val="24"/>
              </w:rPr>
              <w:t>-правильно </w:t>
            </w:r>
            <w:r w:rsidRPr="009757CE">
              <w:rPr>
                <w:rFonts w:ascii="Times New Roman" w:hAnsi="Times New Roman"/>
                <w:iCs/>
                <w:sz w:val="24"/>
                <w:szCs w:val="24"/>
              </w:rPr>
              <w:t>списывать</w:t>
            </w:r>
            <w:r w:rsidRPr="009757CE">
              <w:rPr>
                <w:rFonts w:ascii="Times New Roman" w:hAnsi="Times New Roman"/>
                <w:sz w:val="24"/>
                <w:szCs w:val="24"/>
              </w:rPr>
              <w:t xml:space="preserve"> слова, предложения, текст, проверять написанное, </w:t>
            </w:r>
            <w:r w:rsidRPr="009757CE">
              <w:rPr>
                <w:rFonts w:ascii="Times New Roman" w:hAnsi="Times New Roman"/>
                <w:sz w:val="24"/>
                <w:szCs w:val="24"/>
              </w:rPr>
              <w:lastRenderedPageBreak/>
              <w:t>сравнивая с образцом;</w:t>
            </w:r>
          </w:p>
          <w:p w:rsidR="00771954" w:rsidRPr="009757CE" w:rsidRDefault="00771954" w:rsidP="008968AA">
            <w:pPr>
              <w:spacing w:after="0" w:line="240" w:lineRule="auto"/>
              <w:ind w:right="300"/>
              <w:textAlignment w:val="baseline"/>
              <w:rPr>
                <w:rFonts w:ascii="Times New Roman" w:hAnsi="Times New Roman"/>
                <w:sz w:val="24"/>
                <w:szCs w:val="24"/>
              </w:rPr>
            </w:pPr>
            <w:r w:rsidRPr="009757CE">
              <w:rPr>
                <w:rFonts w:ascii="Times New Roman" w:hAnsi="Times New Roman"/>
                <w:iCs/>
                <w:sz w:val="24"/>
                <w:szCs w:val="24"/>
              </w:rPr>
              <w:t>-писать под диктовку</w:t>
            </w:r>
            <w:r w:rsidRPr="009757CE">
              <w:rPr>
                <w:rFonts w:ascii="Times New Roman" w:hAnsi="Times New Roman"/>
                <w:sz w:val="24"/>
                <w:szCs w:val="24"/>
              </w:rPr>
              <w:t> слова, предложения, текст из 30–40 слов, писать на слух без ошибок слова, где произношение и написание совпадают;</w:t>
            </w:r>
          </w:p>
          <w:p w:rsidR="00771954" w:rsidRPr="009757CE" w:rsidRDefault="00771954" w:rsidP="008968AA">
            <w:pPr>
              <w:spacing w:after="0" w:line="240" w:lineRule="auto"/>
              <w:ind w:right="300"/>
              <w:textAlignment w:val="baseline"/>
              <w:rPr>
                <w:rFonts w:ascii="Times New Roman" w:hAnsi="Times New Roman"/>
                <w:sz w:val="24"/>
                <w:szCs w:val="24"/>
              </w:rPr>
            </w:pPr>
            <w:r w:rsidRPr="009757CE">
              <w:rPr>
                <w:rFonts w:ascii="Times New Roman" w:hAnsi="Times New Roman"/>
                <w:iCs/>
                <w:sz w:val="24"/>
                <w:szCs w:val="24"/>
              </w:rPr>
              <w:t>-видеть</w:t>
            </w:r>
            <w:r w:rsidRPr="009757CE">
              <w:rPr>
                <w:rFonts w:ascii="Times New Roman" w:hAnsi="Times New Roman"/>
                <w:sz w:val="24"/>
                <w:szCs w:val="24"/>
              </w:rPr>
              <w:t> опасные места в словах, видеть в словах изученные орфограммы;</w:t>
            </w:r>
          </w:p>
          <w:p w:rsidR="00771954" w:rsidRPr="009757CE" w:rsidRDefault="00771954" w:rsidP="008968AA">
            <w:pPr>
              <w:spacing w:after="0" w:line="240" w:lineRule="auto"/>
              <w:ind w:right="300"/>
              <w:textAlignment w:val="baseline"/>
              <w:rPr>
                <w:rFonts w:ascii="Times New Roman" w:hAnsi="Times New Roman"/>
                <w:sz w:val="24"/>
                <w:szCs w:val="24"/>
              </w:rPr>
            </w:pPr>
            <w:r w:rsidRPr="009757CE">
              <w:rPr>
                <w:rFonts w:ascii="Times New Roman" w:hAnsi="Times New Roman"/>
                <w:iCs/>
                <w:sz w:val="24"/>
                <w:szCs w:val="24"/>
              </w:rPr>
              <w:t>-писать без ошибок</w:t>
            </w:r>
            <w:r w:rsidRPr="009757CE">
              <w:rPr>
                <w:rFonts w:ascii="Times New Roman" w:hAnsi="Times New Roman"/>
                <w:sz w:val="24"/>
                <w:szCs w:val="24"/>
              </w:rPr>
              <w:t> большую букву в именах, отчествах, фамилиях людей, кличках животных, географических названиях; буквы безударных гласных, проверяемых ударением, в корнях двусложных слов; проверяемые буквы согласных на конце слов; буквосочетания </w:t>
            </w:r>
            <w:r w:rsidRPr="009757CE">
              <w:rPr>
                <w:rFonts w:ascii="Times New Roman" w:hAnsi="Times New Roman"/>
                <w:iCs/>
                <w:sz w:val="24"/>
                <w:szCs w:val="24"/>
              </w:rPr>
              <w:t>чк</w:t>
            </w:r>
            <w:r w:rsidRPr="009757CE">
              <w:rPr>
                <w:rFonts w:ascii="Times New Roman" w:hAnsi="Times New Roman"/>
                <w:sz w:val="24"/>
                <w:szCs w:val="24"/>
              </w:rPr>
              <w:t xml:space="preserve">,  </w:t>
            </w:r>
            <w:r w:rsidRPr="009757CE">
              <w:rPr>
                <w:rFonts w:ascii="Times New Roman" w:hAnsi="Times New Roman"/>
                <w:iCs/>
                <w:sz w:val="24"/>
                <w:szCs w:val="24"/>
              </w:rPr>
              <w:t>чн</w:t>
            </w:r>
            <w:r w:rsidRPr="009757CE">
              <w:rPr>
                <w:rFonts w:ascii="Times New Roman" w:hAnsi="Times New Roman"/>
                <w:sz w:val="24"/>
                <w:szCs w:val="24"/>
              </w:rPr>
              <w:t> в словах;  </w:t>
            </w:r>
            <w:r w:rsidRPr="009757CE">
              <w:rPr>
                <w:rFonts w:ascii="Times New Roman" w:hAnsi="Times New Roman"/>
                <w:iCs/>
                <w:sz w:val="24"/>
                <w:szCs w:val="24"/>
              </w:rPr>
              <w:t>ь</w:t>
            </w:r>
            <w:r w:rsidRPr="009757CE">
              <w:rPr>
                <w:rFonts w:ascii="Times New Roman" w:hAnsi="Times New Roman"/>
                <w:sz w:val="24"/>
                <w:szCs w:val="24"/>
              </w:rPr>
              <w:t>  для обозначения мягкости согласных на конце и в середине слова; слова с непроверяемыми написаниями, определённые программой; писать предлоги раздельно с другими словами; различать одинаковые по написанию приставки и предлоги; </w:t>
            </w:r>
            <w:r w:rsidRPr="009757CE">
              <w:rPr>
                <w:rFonts w:ascii="Times New Roman" w:hAnsi="Times New Roman"/>
                <w:iCs/>
                <w:sz w:val="24"/>
                <w:szCs w:val="24"/>
              </w:rPr>
              <w:t>графически объяснять</w:t>
            </w:r>
            <w:r w:rsidRPr="009757CE">
              <w:rPr>
                <w:rFonts w:ascii="Times New Roman" w:hAnsi="Times New Roman"/>
                <w:sz w:val="24"/>
                <w:szCs w:val="24"/>
              </w:rPr>
              <w:t xml:space="preserve"> выбор написаний </w:t>
            </w:r>
            <w:r w:rsidRPr="009757CE">
              <w:rPr>
                <w:rFonts w:ascii="Times New Roman" w:hAnsi="Times New Roman"/>
                <w:sz w:val="24"/>
                <w:szCs w:val="24"/>
              </w:rPr>
              <w:lastRenderedPageBreak/>
              <w:t>в словах с изученными орфограммами;</w:t>
            </w:r>
          </w:p>
          <w:p w:rsidR="00771954" w:rsidRPr="009757CE" w:rsidRDefault="00771954" w:rsidP="008968AA">
            <w:pPr>
              <w:spacing w:after="0" w:line="240" w:lineRule="auto"/>
              <w:ind w:right="300"/>
              <w:textAlignment w:val="baseline"/>
              <w:rPr>
                <w:rFonts w:ascii="Times New Roman" w:hAnsi="Times New Roman"/>
                <w:sz w:val="24"/>
                <w:szCs w:val="24"/>
              </w:rPr>
            </w:pPr>
            <w:r w:rsidRPr="009757CE">
              <w:rPr>
                <w:rFonts w:ascii="Times New Roman" w:hAnsi="Times New Roman"/>
                <w:iCs/>
                <w:sz w:val="24"/>
                <w:szCs w:val="24"/>
              </w:rPr>
              <w:t>-находить</w:t>
            </w:r>
            <w:r w:rsidRPr="009757CE">
              <w:rPr>
                <w:rFonts w:ascii="Times New Roman" w:hAnsi="Times New Roman"/>
                <w:sz w:val="24"/>
                <w:szCs w:val="24"/>
              </w:rPr>
              <w:t> и </w:t>
            </w:r>
            <w:r w:rsidRPr="009757CE">
              <w:rPr>
                <w:rFonts w:ascii="Times New Roman" w:hAnsi="Times New Roman"/>
                <w:iCs/>
                <w:sz w:val="24"/>
                <w:szCs w:val="24"/>
              </w:rPr>
              <w:t>исправлять</w:t>
            </w:r>
            <w:r w:rsidRPr="009757CE">
              <w:rPr>
                <w:rFonts w:ascii="Times New Roman" w:hAnsi="Times New Roman"/>
                <w:sz w:val="24"/>
                <w:szCs w:val="24"/>
              </w:rPr>
              <w:t> орфографические ошибки на изученные правила;</w:t>
            </w:r>
          </w:p>
          <w:p w:rsidR="00771954" w:rsidRPr="009757CE" w:rsidRDefault="00771954" w:rsidP="008968AA">
            <w:pPr>
              <w:spacing w:after="0" w:line="240" w:lineRule="auto"/>
              <w:ind w:right="300"/>
              <w:textAlignment w:val="baseline"/>
              <w:rPr>
                <w:rFonts w:ascii="Times New Roman" w:hAnsi="Times New Roman"/>
                <w:sz w:val="24"/>
                <w:szCs w:val="24"/>
              </w:rPr>
            </w:pPr>
            <w:r w:rsidRPr="009757CE">
              <w:rPr>
                <w:rFonts w:ascii="Times New Roman" w:hAnsi="Times New Roman"/>
                <w:iCs/>
                <w:sz w:val="24"/>
                <w:szCs w:val="24"/>
              </w:rPr>
              <w:t>-находить</w:t>
            </w:r>
            <w:r w:rsidRPr="009757CE">
              <w:rPr>
                <w:rFonts w:ascii="Times New Roman" w:hAnsi="Times New Roman"/>
                <w:sz w:val="24"/>
                <w:szCs w:val="24"/>
              </w:rPr>
              <w:t> корень в группе однокоренных слов, </w:t>
            </w:r>
            <w:r w:rsidRPr="009757CE">
              <w:rPr>
                <w:rFonts w:ascii="Times New Roman" w:hAnsi="Times New Roman"/>
                <w:iCs/>
                <w:sz w:val="24"/>
                <w:szCs w:val="24"/>
              </w:rPr>
              <w:t>видеть</w:t>
            </w:r>
            <w:r w:rsidRPr="009757CE">
              <w:rPr>
                <w:rFonts w:ascii="Times New Roman" w:hAnsi="Times New Roman"/>
                <w:sz w:val="24"/>
                <w:szCs w:val="24"/>
              </w:rPr>
              <w:t> в словах изученные суффиксы и приставки, образовывать слова с помощью этих суффиксов и приставок; </w:t>
            </w:r>
            <w:r w:rsidRPr="009757CE">
              <w:rPr>
                <w:rFonts w:ascii="Times New Roman" w:hAnsi="Times New Roman"/>
                <w:iCs/>
                <w:sz w:val="24"/>
                <w:szCs w:val="24"/>
              </w:rPr>
              <w:t>видеть</w:t>
            </w:r>
            <w:r w:rsidRPr="009757CE">
              <w:rPr>
                <w:rFonts w:ascii="Times New Roman" w:hAnsi="Times New Roman"/>
                <w:sz w:val="24"/>
                <w:szCs w:val="24"/>
              </w:rPr>
              <w:t> и самостоятельно </w:t>
            </w:r>
            <w:r w:rsidRPr="009757CE">
              <w:rPr>
                <w:rFonts w:ascii="Times New Roman" w:hAnsi="Times New Roman"/>
                <w:iCs/>
                <w:sz w:val="24"/>
                <w:szCs w:val="24"/>
              </w:rPr>
              <w:t>подбирать</w:t>
            </w:r>
            <w:r w:rsidRPr="009757CE">
              <w:rPr>
                <w:rFonts w:ascii="Times New Roman" w:hAnsi="Times New Roman"/>
                <w:sz w:val="24"/>
                <w:szCs w:val="24"/>
              </w:rPr>
              <w:t> однокоренные слова;</w:t>
            </w:r>
          </w:p>
          <w:p w:rsidR="00771954" w:rsidRPr="009757CE" w:rsidRDefault="00771954" w:rsidP="008968AA">
            <w:pPr>
              <w:spacing w:after="0" w:line="240" w:lineRule="auto"/>
              <w:ind w:right="300"/>
              <w:textAlignment w:val="baseline"/>
              <w:rPr>
                <w:rFonts w:ascii="Times New Roman" w:hAnsi="Times New Roman"/>
                <w:sz w:val="24"/>
                <w:szCs w:val="24"/>
              </w:rPr>
            </w:pPr>
            <w:r w:rsidRPr="009757CE">
              <w:rPr>
                <w:rFonts w:ascii="Times New Roman" w:hAnsi="Times New Roman"/>
                <w:iCs/>
                <w:sz w:val="24"/>
                <w:szCs w:val="24"/>
              </w:rPr>
              <w:t>-обращать внимание</w:t>
            </w:r>
            <w:r w:rsidRPr="009757CE">
              <w:rPr>
                <w:rFonts w:ascii="Times New Roman" w:hAnsi="Times New Roman"/>
                <w:sz w:val="24"/>
                <w:szCs w:val="24"/>
              </w:rPr>
              <w:t> на особенности употребления слов;</w:t>
            </w:r>
          </w:p>
          <w:p w:rsidR="00771954" w:rsidRPr="009757CE" w:rsidRDefault="00771954" w:rsidP="008968AA">
            <w:pPr>
              <w:spacing w:after="0" w:line="240" w:lineRule="auto"/>
              <w:ind w:right="300"/>
              <w:textAlignment w:val="baseline"/>
              <w:rPr>
                <w:rFonts w:ascii="Times New Roman" w:hAnsi="Times New Roman"/>
                <w:sz w:val="24"/>
                <w:szCs w:val="24"/>
              </w:rPr>
            </w:pPr>
            <w:r w:rsidRPr="009757CE">
              <w:rPr>
                <w:rFonts w:ascii="Times New Roman" w:hAnsi="Times New Roman"/>
                <w:iCs/>
                <w:sz w:val="24"/>
                <w:szCs w:val="24"/>
              </w:rPr>
              <w:t>-ставить вопросы</w:t>
            </w:r>
            <w:r w:rsidRPr="009757CE">
              <w:rPr>
                <w:rFonts w:ascii="Times New Roman" w:hAnsi="Times New Roman"/>
                <w:sz w:val="24"/>
                <w:szCs w:val="24"/>
              </w:rPr>
              <w:t> к словам в предложении; видеть слова, называющие, о ком или о чём говорится в предложении и что говорится;</w:t>
            </w:r>
          </w:p>
          <w:p w:rsidR="00771954" w:rsidRPr="009757CE" w:rsidRDefault="00771954" w:rsidP="008968AA">
            <w:pPr>
              <w:spacing w:after="0" w:line="240" w:lineRule="auto"/>
              <w:ind w:right="300"/>
              <w:textAlignment w:val="baseline"/>
              <w:rPr>
                <w:rFonts w:ascii="Times New Roman" w:hAnsi="Times New Roman"/>
                <w:sz w:val="24"/>
                <w:szCs w:val="24"/>
              </w:rPr>
            </w:pPr>
            <w:r w:rsidRPr="009757CE">
              <w:rPr>
                <w:rFonts w:ascii="Times New Roman" w:hAnsi="Times New Roman"/>
                <w:iCs/>
                <w:sz w:val="24"/>
                <w:szCs w:val="24"/>
              </w:rPr>
              <w:t>-составлять</w:t>
            </w:r>
            <w:r w:rsidRPr="009757CE">
              <w:rPr>
                <w:rFonts w:ascii="Times New Roman" w:hAnsi="Times New Roman"/>
                <w:sz w:val="24"/>
                <w:szCs w:val="24"/>
              </w:rPr>
              <w:t> предложения из слов, предложения на заданную тему;</w:t>
            </w:r>
          </w:p>
          <w:p w:rsidR="00771954" w:rsidRPr="009757CE" w:rsidRDefault="00771954" w:rsidP="008968AA">
            <w:pPr>
              <w:spacing w:after="0" w:line="240" w:lineRule="auto"/>
              <w:ind w:right="300"/>
              <w:textAlignment w:val="baseline"/>
              <w:rPr>
                <w:rFonts w:ascii="Times New Roman" w:hAnsi="Times New Roman"/>
                <w:sz w:val="24"/>
                <w:szCs w:val="24"/>
              </w:rPr>
            </w:pPr>
            <w:r w:rsidRPr="009757CE">
              <w:rPr>
                <w:rFonts w:ascii="Times New Roman" w:hAnsi="Times New Roman"/>
                <w:iCs/>
                <w:sz w:val="24"/>
                <w:szCs w:val="24"/>
              </w:rPr>
              <w:t>-предполагать</w:t>
            </w:r>
            <w:r w:rsidRPr="009757CE">
              <w:rPr>
                <w:rFonts w:ascii="Times New Roman" w:hAnsi="Times New Roman"/>
                <w:sz w:val="24"/>
                <w:szCs w:val="24"/>
              </w:rPr>
              <w:t xml:space="preserve"> по заглавию, иллюстрации и ключевым словам содержание текста; </w:t>
            </w:r>
            <w:r w:rsidRPr="009757CE">
              <w:rPr>
                <w:rFonts w:ascii="Times New Roman" w:hAnsi="Times New Roman"/>
                <w:iCs/>
                <w:sz w:val="24"/>
                <w:szCs w:val="24"/>
              </w:rPr>
              <w:t>отвечать</w:t>
            </w:r>
            <w:r w:rsidRPr="009757CE">
              <w:rPr>
                <w:rFonts w:ascii="Times New Roman" w:hAnsi="Times New Roman"/>
                <w:sz w:val="24"/>
                <w:szCs w:val="24"/>
              </w:rPr>
              <w:t xml:space="preserve"> на вопросы учителя по ходу чтения и на вопросы ко всему тексту </w:t>
            </w:r>
            <w:r w:rsidRPr="009757CE">
              <w:rPr>
                <w:rFonts w:ascii="Times New Roman" w:hAnsi="Times New Roman"/>
                <w:sz w:val="24"/>
                <w:szCs w:val="24"/>
              </w:rPr>
              <w:lastRenderedPageBreak/>
              <w:t>после его чтения; </w:t>
            </w:r>
            <w:r w:rsidRPr="009757CE">
              <w:rPr>
                <w:rFonts w:ascii="Times New Roman" w:hAnsi="Times New Roman"/>
                <w:iCs/>
                <w:sz w:val="24"/>
                <w:szCs w:val="24"/>
              </w:rPr>
              <w:t>выбирать</w:t>
            </w:r>
            <w:r w:rsidRPr="009757CE">
              <w:rPr>
                <w:rFonts w:ascii="Times New Roman" w:hAnsi="Times New Roman"/>
                <w:sz w:val="24"/>
                <w:szCs w:val="24"/>
              </w:rPr>
              <w:t> подходящее заглавие к тексту из ряда данных;</w:t>
            </w:r>
          </w:p>
          <w:p w:rsidR="00771954" w:rsidRPr="009757CE" w:rsidRDefault="00771954" w:rsidP="008968AA">
            <w:pPr>
              <w:spacing w:after="0" w:line="240" w:lineRule="auto"/>
              <w:ind w:right="300"/>
              <w:textAlignment w:val="baseline"/>
              <w:rPr>
                <w:rFonts w:ascii="Times New Roman" w:hAnsi="Times New Roman"/>
                <w:sz w:val="24"/>
                <w:szCs w:val="24"/>
              </w:rPr>
            </w:pPr>
            <w:r w:rsidRPr="009757CE">
              <w:rPr>
                <w:rFonts w:ascii="Times New Roman" w:hAnsi="Times New Roman"/>
                <w:iCs/>
                <w:sz w:val="24"/>
                <w:szCs w:val="24"/>
              </w:rPr>
              <w:t>-составлять</w:t>
            </w:r>
            <w:r w:rsidRPr="009757CE">
              <w:rPr>
                <w:rFonts w:ascii="Times New Roman" w:hAnsi="Times New Roman"/>
                <w:sz w:val="24"/>
                <w:szCs w:val="24"/>
              </w:rPr>
              <w:t> небольшой текст (4–5 предложений) по картинке или на заданную тему с помощью учителя и записывать его.</w:t>
            </w:r>
          </w:p>
          <w:p w:rsidR="00771954" w:rsidRPr="009757CE" w:rsidRDefault="00771954" w:rsidP="008968AA">
            <w:pPr>
              <w:spacing w:after="0" w:line="240" w:lineRule="auto"/>
              <w:jc w:val="center"/>
              <w:rPr>
                <w:rFonts w:ascii="Times New Roman" w:hAnsi="Times New Roman"/>
                <w:b/>
                <w:bCs/>
                <w:i/>
                <w:iCs/>
                <w:sz w:val="24"/>
                <w:szCs w:val="24"/>
              </w:rPr>
            </w:pPr>
            <w:r w:rsidRPr="009757CE">
              <w:rPr>
                <w:rFonts w:ascii="Times New Roman" w:hAnsi="Times New Roman"/>
                <w:b/>
                <w:bCs/>
                <w:i/>
                <w:iCs/>
              </w:rPr>
              <w:t>Обучающийся</w:t>
            </w:r>
            <w:r w:rsidRPr="009757CE">
              <w:rPr>
                <w:rFonts w:ascii="Times New Roman" w:hAnsi="Times New Roman"/>
                <w:b/>
                <w:bCs/>
                <w:i/>
                <w:iCs/>
                <w:sz w:val="24"/>
                <w:szCs w:val="24"/>
              </w:rPr>
              <w:t xml:space="preserve"> получит возможность научиться:</w:t>
            </w:r>
          </w:p>
          <w:p w:rsidR="00771954" w:rsidRPr="009757CE" w:rsidRDefault="00771954" w:rsidP="00746550">
            <w:pPr>
              <w:tabs>
                <w:tab w:val="left" w:pos="3192"/>
              </w:tabs>
              <w:spacing w:after="0" w:line="240" w:lineRule="auto"/>
              <w:textAlignment w:val="baseline"/>
              <w:rPr>
                <w:rFonts w:ascii="Times New Roman" w:hAnsi="Times New Roman"/>
                <w:i/>
                <w:iCs/>
                <w:sz w:val="24"/>
                <w:szCs w:val="24"/>
              </w:rPr>
            </w:pPr>
            <w:r>
              <w:rPr>
                <w:rFonts w:ascii="Times New Roman" w:hAnsi="Times New Roman"/>
                <w:i/>
                <w:iCs/>
                <w:sz w:val="24"/>
                <w:szCs w:val="24"/>
              </w:rPr>
              <w:t xml:space="preserve">делить текст на </w:t>
            </w:r>
            <w:r w:rsidRPr="009757CE">
              <w:rPr>
                <w:rFonts w:ascii="Times New Roman" w:hAnsi="Times New Roman"/>
                <w:i/>
                <w:iCs/>
                <w:sz w:val="24"/>
                <w:szCs w:val="24"/>
              </w:rPr>
              <w:t>части, озаглавливать части;</w:t>
            </w:r>
          </w:p>
          <w:p w:rsidR="00771954" w:rsidRPr="009757CE" w:rsidRDefault="00771954" w:rsidP="008968AA">
            <w:pPr>
              <w:spacing w:after="0" w:line="240" w:lineRule="auto"/>
              <w:ind w:right="300"/>
              <w:textAlignment w:val="baseline"/>
              <w:rPr>
                <w:rFonts w:ascii="Times New Roman" w:hAnsi="Times New Roman"/>
                <w:i/>
                <w:iCs/>
                <w:sz w:val="24"/>
                <w:szCs w:val="24"/>
              </w:rPr>
            </w:pPr>
            <w:r w:rsidRPr="009757CE">
              <w:rPr>
                <w:rFonts w:ascii="Times New Roman" w:hAnsi="Times New Roman"/>
                <w:i/>
                <w:iCs/>
                <w:sz w:val="24"/>
                <w:szCs w:val="24"/>
              </w:rPr>
              <w:t>конструировать тексты из деформированных предложений, абзацев;</w:t>
            </w:r>
          </w:p>
          <w:p w:rsidR="00771954" w:rsidRPr="009757CE" w:rsidRDefault="00771954" w:rsidP="00746550">
            <w:pPr>
              <w:spacing w:after="0" w:line="240" w:lineRule="auto"/>
              <w:ind w:right="-108"/>
              <w:textAlignment w:val="baseline"/>
              <w:rPr>
                <w:rFonts w:ascii="Times New Roman" w:hAnsi="Times New Roman"/>
                <w:i/>
                <w:iCs/>
                <w:sz w:val="24"/>
                <w:szCs w:val="24"/>
              </w:rPr>
            </w:pPr>
            <w:r w:rsidRPr="009757CE">
              <w:rPr>
                <w:rFonts w:ascii="Times New Roman" w:hAnsi="Times New Roman"/>
                <w:i/>
                <w:iCs/>
                <w:sz w:val="24"/>
                <w:szCs w:val="24"/>
              </w:rPr>
              <w:t>представлять изученный материал в виде</w:t>
            </w:r>
            <w:r>
              <w:rPr>
                <w:rFonts w:ascii="Times New Roman" w:hAnsi="Times New Roman"/>
                <w:i/>
                <w:iCs/>
                <w:sz w:val="24"/>
                <w:szCs w:val="24"/>
              </w:rPr>
              <w:t xml:space="preserve"> таблицы, схемы, опорного    </w:t>
            </w:r>
            <w:r w:rsidRPr="009757CE">
              <w:rPr>
                <w:rFonts w:ascii="Times New Roman" w:hAnsi="Times New Roman"/>
                <w:i/>
                <w:iCs/>
                <w:sz w:val="24"/>
                <w:szCs w:val="24"/>
              </w:rPr>
              <w:t>конспекта;</w:t>
            </w:r>
          </w:p>
          <w:p w:rsidR="00771954" w:rsidRPr="009757CE" w:rsidRDefault="00771954" w:rsidP="008968AA">
            <w:pPr>
              <w:suppressAutoHyphens/>
              <w:spacing w:after="0" w:line="240" w:lineRule="auto"/>
              <w:jc w:val="both"/>
              <w:rPr>
                <w:rFonts w:ascii="Times New Roman" w:hAnsi="Times New Roman"/>
                <w:bCs/>
                <w:i/>
                <w:iCs/>
                <w:sz w:val="24"/>
                <w:szCs w:val="24"/>
              </w:rPr>
            </w:pPr>
            <w:r w:rsidRPr="009757CE">
              <w:rPr>
                <w:rFonts w:ascii="Times New Roman" w:hAnsi="Times New Roman"/>
                <w:b/>
                <w:bCs/>
                <w:i/>
                <w:iCs/>
                <w:sz w:val="24"/>
                <w:szCs w:val="24"/>
              </w:rPr>
              <w:t xml:space="preserve">  ·</w:t>
            </w:r>
            <w:r w:rsidRPr="009757CE">
              <w:rPr>
                <w:rFonts w:ascii="Times New Roman" w:hAnsi="Times New Roman"/>
                <w:bCs/>
                <w:i/>
                <w:iCs/>
                <w:sz w:val="24"/>
                <w:szCs w:val="24"/>
              </w:rPr>
              <w:t xml:space="preserve">адекватно воспринимать звучащую речь; </w:t>
            </w:r>
          </w:p>
          <w:p w:rsidR="00771954" w:rsidRPr="009757CE" w:rsidRDefault="00771954" w:rsidP="008968AA">
            <w:pPr>
              <w:suppressAutoHyphens/>
              <w:spacing w:after="0" w:line="240" w:lineRule="auto"/>
              <w:jc w:val="both"/>
              <w:rPr>
                <w:rFonts w:ascii="Times New Roman" w:hAnsi="Times New Roman"/>
                <w:bCs/>
                <w:i/>
                <w:iCs/>
                <w:sz w:val="24"/>
                <w:szCs w:val="24"/>
              </w:rPr>
            </w:pPr>
            <w:r w:rsidRPr="009757CE">
              <w:rPr>
                <w:rFonts w:ascii="Times New Roman" w:hAnsi="Times New Roman"/>
                <w:b/>
                <w:bCs/>
                <w:i/>
                <w:iCs/>
                <w:sz w:val="24"/>
                <w:szCs w:val="24"/>
              </w:rPr>
              <w:t>·</w:t>
            </w:r>
            <w:r w:rsidRPr="009757CE">
              <w:rPr>
                <w:rFonts w:ascii="Times New Roman" w:hAnsi="Times New Roman"/>
                <w:bCs/>
                <w:i/>
                <w:iCs/>
                <w:sz w:val="24"/>
                <w:szCs w:val="24"/>
              </w:rPr>
              <w:t>соблюдать орфоэпические нормы языка;</w:t>
            </w:r>
          </w:p>
          <w:p w:rsidR="00771954" w:rsidRPr="009757CE" w:rsidRDefault="00771954" w:rsidP="008968AA">
            <w:pPr>
              <w:suppressAutoHyphens/>
              <w:spacing w:after="0" w:line="240" w:lineRule="auto"/>
              <w:jc w:val="both"/>
              <w:rPr>
                <w:rFonts w:ascii="Times New Roman" w:hAnsi="Times New Roman"/>
                <w:bCs/>
                <w:i/>
                <w:iCs/>
                <w:sz w:val="24"/>
                <w:szCs w:val="24"/>
              </w:rPr>
            </w:pPr>
            <w:r w:rsidRPr="009757CE">
              <w:rPr>
                <w:rFonts w:ascii="Times New Roman" w:hAnsi="Times New Roman"/>
                <w:bCs/>
                <w:i/>
                <w:iCs/>
                <w:sz w:val="24"/>
                <w:szCs w:val="24"/>
              </w:rPr>
              <w:t xml:space="preserve"> создавать в устной и письменной форме несложные тексты по интересующей    младшего школьника тематике;</w:t>
            </w:r>
          </w:p>
          <w:p w:rsidR="00771954" w:rsidRPr="009757CE" w:rsidRDefault="00771954" w:rsidP="008968AA">
            <w:pPr>
              <w:suppressAutoHyphens/>
              <w:spacing w:after="0" w:line="240" w:lineRule="auto"/>
              <w:jc w:val="both"/>
              <w:rPr>
                <w:rFonts w:ascii="Times New Roman" w:hAnsi="Times New Roman"/>
                <w:bCs/>
                <w:i/>
                <w:iCs/>
                <w:sz w:val="24"/>
                <w:szCs w:val="24"/>
              </w:rPr>
            </w:pPr>
            <w:r w:rsidRPr="009757CE">
              <w:rPr>
                <w:rFonts w:ascii="Times New Roman" w:hAnsi="Times New Roman"/>
                <w:bCs/>
                <w:i/>
                <w:iCs/>
                <w:sz w:val="24"/>
                <w:szCs w:val="24"/>
              </w:rPr>
              <w:t>овладевать нормами русского речевого этикета в ситуациях повседневного общения.</w:t>
            </w:r>
          </w:p>
        </w:tc>
        <w:tc>
          <w:tcPr>
            <w:tcW w:w="4500" w:type="dxa"/>
          </w:tcPr>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lastRenderedPageBreak/>
              <w:t>правильно списывать слова, предложения, текст, проводить самопроверку;</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писать под диктовку текст с изученными орфограммами пунктограммами;</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читать и произносить предложения, различные по цели высказывания и интонации;</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составлять предложения с однородными членами; сложные предложения (в рамках изученного);</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читать и составлять схемы слов, орфограмм, предложений;</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 xml:space="preserve">выполнять звуко-буквенный анализ доступных слов; видеть несоответствия произношения и написания; </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находить в слове окончание и основу; выделять в основе ее части (корень, приставку, суффикс);</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подбирать однокоренные слова, в том числе с чередующимися согласными в корне;</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различать однокоренные слова и формы слова;</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распознавать имена существительные, имена прилагательные, личные местоимения, глаголы;</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выполнять морфологический разбор изученных частей речи;</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 xml:space="preserve">образовывать имена существительные, </w:t>
            </w:r>
            <w:r w:rsidRPr="009757CE">
              <w:rPr>
                <w:rFonts w:ascii="Times New Roman" w:hAnsi="Times New Roman"/>
                <w:sz w:val="24"/>
                <w:szCs w:val="24"/>
              </w:rPr>
              <w:lastRenderedPageBreak/>
              <w:t>имена прилагательные с помощью суффиксов; глаголы – с помощью приставок;</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подбирать синонимы и антонимы к доступным словам;</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определять вид предложения по цели высказывания и интонации;</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выделять в предложении подлежащее и сказуемое, отличать главные члены от второстепенных;</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выделять из предложения словосочетания;</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видеть в предложении однородные члены;</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различать простое и сложное предложения;</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выполнять синтаксический разбор доступных простых и сложных предложений;</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находить в словах изученные орфограммы по определенным признакам;</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писать слова с буквами безударных гласных в корне, проверяемыми и непроверяемыми (изученные случаи);</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обозначать на письме проверяемые и непроизносимые согласные звуки;</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писать слова с удвоенной буквой согласного в корне (изученные случаи);</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писать слова с ъ и ь разделительными, с ь для обозначения мягкости согласных;</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писать раздельно частицу не с глаголом;</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 xml:space="preserve">писать ь после ч в неопределенной </w:t>
            </w:r>
            <w:r w:rsidRPr="009757CE">
              <w:rPr>
                <w:rFonts w:ascii="Times New Roman" w:hAnsi="Times New Roman"/>
                <w:sz w:val="24"/>
                <w:szCs w:val="24"/>
              </w:rPr>
              <w:lastRenderedPageBreak/>
              <w:t>форме глагола;</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писать буквы безударных гласных в окончаниях имен прилагательных;</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самостоятельно подбирать слова с изученными орфограммами;</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графически объяснять выбор написания;</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находить и исправлять орфографические ошибки на изученные правила;</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правильно переносить слова с ь, с удвоенными буквами согласных в корне;</w:t>
            </w:r>
          </w:p>
          <w:p w:rsidR="00771954" w:rsidRPr="009757CE" w:rsidRDefault="00771954" w:rsidP="00746550">
            <w:pPr>
              <w:numPr>
                <w:ilvl w:val="0"/>
                <w:numId w:val="28"/>
              </w:numPr>
              <w:tabs>
                <w:tab w:val="clear" w:pos="720"/>
                <w:tab w:val="num" w:pos="54"/>
                <w:tab w:val="left" w:pos="234"/>
              </w:tabs>
              <w:spacing w:after="0" w:line="240" w:lineRule="auto"/>
              <w:ind w:left="0" w:firstLine="0"/>
              <w:rPr>
                <w:rFonts w:ascii="Times New Roman" w:hAnsi="Times New Roman"/>
                <w:sz w:val="24"/>
                <w:szCs w:val="24"/>
              </w:rPr>
            </w:pPr>
            <w:r w:rsidRPr="009757CE">
              <w:rPr>
                <w:rFonts w:ascii="Times New Roman" w:hAnsi="Times New Roman"/>
                <w:sz w:val="24"/>
                <w:szCs w:val="24"/>
              </w:rPr>
              <w:t>пунктуационно оформлять предложения с однородными членами (без союзов, с одиночным союзом и), графически объяснять выбор знака;</w:t>
            </w:r>
          </w:p>
          <w:p w:rsidR="00771954" w:rsidRPr="009757CE" w:rsidRDefault="00771954" w:rsidP="00746550">
            <w:pPr>
              <w:tabs>
                <w:tab w:val="num" w:pos="54"/>
                <w:tab w:val="left" w:pos="234"/>
              </w:tabs>
              <w:spacing w:after="0" w:line="240" w:lineRule="auto"/>
              <w:rPr>
                <w:rFonts w:ascii="Times New Roman" w:hAnsi="Times New Roman"/>
                <w:i/>
                <w:iCs/>
                <w:sz w:val="24"/>
                <w:szCs w:val="24"/>
              </w:rPr>
            </w:pPr>
            <w:r w:rsidRPr="009757CE">
              <w:rPr>
                <w:rFonts w:ascii="Times New Roman" w:hAnsi="Times New Roman"/>
                <w:b/>
                <w:bCs/>
                <w:i/>
                <w:iCs/>
                <w:sz w:val="24"/>
                <w:szCs w:val="24"/>
              </w:rPr>
              <w:t>Обучающийся получит возможность научиться:</w:t>
            </w:r>
          </w:p>
          <w:p w:rsidR="00771954" w:rsidRPr="009757CE" w:rsidRDefault="00771954" w:rsidP="00746550">
            <w:pPr>
              <w:numPr>
                <w:ilvl w:val="0"/>
                <w:numId w:val="29"/>
              </w:numPr>
              <w:tabs>
                <w:tab w:val="clear" w:pos="720"/>
                <w:tab w:val="num" w:pos="54"/>
                <w:tab w:val="left" w:pos="234"/>
              </w:tabs>
              <w:spacing w:after="0" w:line="240" w:lineRule="auto"/>
              <w:ind w:left="0" w:firstLine="0"/>
              <w:rPr>
                <w:rFonts w:ascii="Times New Roman" w:hAnsi="Times New Roman"/>
                <w:i/>
                <w:iCs/>
                <w:sz w:val="24"/>
                <w:szCs w:val="24"/>
              </w:rPr>
            </w:pPr>
            <w:r w:rsidRPr="009757CE">
              <w:rPr>
                <w:rFonts w:ascii="Times New Roman" w:hAnsi="Times New Roman"/>
                <w:i/>
                <w:iCs/>
                <w:sz w:val="24"/>
                <w:szCs w:val="24"/>
              </w:rPr>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771954" w:rsidRPr="009757CE" w:rsidRDefault="00771954" w:rsidP="00746550">
            <w:pPr>
              <w:numPr>
                <w:ilvl w:val="0"/>
                <w:numId w:val="29"/>
              </w:numPr>
              <w:tabs>
                <w:tab w:val="clear" w:pos="720"/>
                <w:tab w:val="num" w:pos="54"/>
                <w:tab w:val="left" w:pos="234"/>
              </w:tabs>
              <w:spacing w:after="0" w:line="240" w:lineRule="auto"/>
              <w:ind w:left="0" w:firstLine="0"/>
              <w:rPr>
                <w:rFonts w:ascii="Times New Roman" w:hAnsi="Times New Roman"/>
                <w:i/>
                <w:iCs/>
                <w:sz w:val="24"/>
                <w:szCs w:val="24"/>
              </w:rPr>
            </w:pPr>
            <w:r w:rsidRPr="009757CE">
              <w:rPr>
                <w:rFonts w:ascii="Times New Roman" w:hAnsi="Times New Roman"/>
                <w:i/>
                <w:iCs/>
                <w:sz w:val="24"/>
                <w:szCs w:val="24"/>
              </w:rPr>
              <w:t>устанавливать род неизменяемых имен существительных (наиболее употребительные слова);</w:t>
            </w:r>
          </w:p>
          <w:p w:rsidR="00771954" w:rsidRPr="009757CE" w:rsidRDefault="00771954" w:rsidP="00746550">
            <w:pPr>
              <w:numPr>
                <w:ilvl w:val="0"/>
                <w:numId w:val="29"/>
              </w:numPr>
              <w:tabs>
                <w:tab w:val="clear" w:pos="720"/>
                <w:tab w:val="num" w:pos="54"/>
                <w:tab w:val="left" w:pos="234"/>
              </w:tabs>
              <w:spacing w:after="0" w:line="240" w:lineRule="auto"/>
              <w:ind w:left="0" w:firstLine="0"/>
              <w:rPr>
                <w:rFonts w:ascii="Times New Roman" w:hAnsi="Times New Roman"/>
                <w:i/>
                <w:iCs/>
                <w:sz w:val="24"/>
                <w:szCs w:val="24"/>
              </w:rPr>
            </w:pPr>
            <w:r w:rsidRPr="009757CE">
              <w:rPr>
                <w:rFonts w:ascii="Times New Roman" w:hAnsi="Times New Roman"/>
                <w:i/>
                <w:iCs/>
                <w:sz w:val="24"/>
                <w:szCs w:val="24"/>
              </w:rPr>
              <w:t>выделять два корня в сложных словах;</w:t>
            </w:r>
          </w:p>
          <w:p w:rsidR="00771954" w:rsidRPr="009757CE" w:rsidRDefault="00771954" w:rsidP="00746550">
            <w:pPr>
              <w:numPr>
                <w:ilvl w:val="0"/>
                <w:numId w:val="29"/>
              </w:numPr>
              <w:tabs>
                <w:tab w:val="clear" w:pos="720"/>
                <w:tab w:val="num" w:pos="54"/>
                <w:tab w:val="left" w:pos="234"/>
              </w:tabs>
              <w:spacing w:after="0" w:line="240" w:lineRule="auto"/>
              <w:ind w:left="0" w:firstLine="0"/>
              <w:rPr>
                <w:rFonts w:ascii="Times New Roman" w:hAnsi="Times New Roman"/>
                <w:i/>
                <w:iCs/>
                <w:sz w:val="24"/>
                <w:szCs w:val="24"/>
              </w:rPr>
            </w:pPr>
            <w:r w:rsidRPr="009757CE">
              <w:rPr>
                <w:rFonts w:ascii="Times New Roman" w:hAnsi="Times New Roman"/>
                <w:i/>
                <w:iCs/>
                <w:sz w:val="24"/>
                <w:szCs w:val="24"/>
              </w:rPr>
              <w:t>конструировать сложные слова;</w:t>
            </w:r>
          </w:p>
          <w:p w:rsidR="00771954" w:rsidRPr="009757CE" w:rsidRDefault="00771954" w:rsidP="00746550">
            <w:pPr>
              <w:numPr>
                <w:ilvl w:val="0"/>
                <w:numId w:val="29"/>
              </w:numPr>
              <w:tabs>
                <w:tab w:val="clear" w:pos="720"/>
                <w:tab w:val="num" w:pos="54"/>
                <w:tab w:val="left" w:pos="234"/>
              </w:tabs>
              <w:spacing w:after="0" w:line="240" w:lineRule="auto"/>
              <w:ind w:left="0" w:firstLine="0"/>
              <w:rPr>
                <w:rFonts w:ascii="Times New Roman" w:hAnsi="Times New Roman"/>
                <w:i/>
                <w:iCs/>
                <w:sz w:val="24"/>
                <w:szCs w:val="24"/>
              </w:rPr>
            </w:pPr>
            <w:r w:rsidRPr="009757CE">
              <w:rPr>
                <w:rFonts w:ascii="Times New Roman" w:hAnsi="Times New Roman"/>
                <w:i/>
                <w:iCs/>
                <w:sz w:val="24"/>
                <w:szCs w:val="24"/>
              </w:rPr>
              <w:t>писать слова с удвоенной буквой согласного на стыке приставки и корня;</w:t>
            </w:r>
          </w:p>
          <w:p w:rsidR="00771954" w:rsidRPr="009757CE" w:rsidRDefault="00771954" w:rsidP="00746550">
            <w:pPr>
              <w:numPr>
                <w:ilvl w:val="0"/>
                <w:numId w:val="29"/>
              </w:numPr>
              <w:tabs>
                <w:tab w:val="clear" w:pos="720"/>
                <w:tab w:val="num" w:pos="54"/>
                <w:tab w:val="left" w:pos="234"/>
              </w:tabs>
              <w:spacing w:after="0" w:line="240" w:lineRule="auto"/>
              <w:ind w:left="0" w:firstLine="0"/>
              <w:rPr>
                <w:rFonts w:ascii="Times New Roman" w:hAnsi="Times New Roman"/>
                <w:i/>
                <w:iCs/>
                <w:sz w:val="24"/>
                <w:szCs w:val="24"/>
              </w:rPr>
            </w:pPr>
            <w:r w:rsidRPr="009757CE">
              <w:rPr>
                <w:rFonts w:ascii="Times New Roman" w:hAnsi="Times New Roman"/>
                <w:i/>
                <w:iCs/>
                <w:sz w:val="24"/>
                <w:szCs w:val="24"/>
              </w:rPr>
              <w:t>писать сложные слова с соединительной буквой о и е;</w:t>
            </w:r>
          </w:p>
          <w:p w:rsidR="00771954" w:rsidRPr="009757CE" w:rsidRDefault="00771954" w:rsidP="00746550">
            <w:pPr>
              <w:numPr>
                <w:ilvl w:val="0"/>
                <w:numId w:val="29"/>
              </w:numPr>
              <w:tabs>
                <w:tab w:val="clear" w:pos="720"/>
                <w:tab w:val="num" w:pos="54"/>
                <w:tab w:val="left" w:pos="234"/>
              </w:tabs>
              <w:spacing w:after="0" w:line="240" w:lineRule="auto"/>
              <w:ind w:left="0" w:firstLine="0"/>
              <w:rPr>
                <w:rFonts w:ascii="Times New Roman" w:hAnsi="Times New Roman"/>
                <w:i/>
                <w:iCs/>
                <w:sz w:val="24"/>
                <w:szCs w:val="24"/>
              </w:rPr>
            </w:pPr>
            <w:r w:rsidRPr="009757CE">
              <w:rPr>
                <w:rFonts w:ascii="Times New Roman" w:hAnsi="Times New Roman"/>
                <w:i/>
                <w:iCs/>
                <w:sz w:val="24"/>
                <w:szCs w:val="24"/>
              </w:rPr>
              <w:t xml:space="preserve">правильно переносить слова с удвоенными буквами согласных на стыке </w:t>
            </w:r>
            <w:r w:rsidRPr="009757CE">
              <w:rPr>
                <w:rFonts w:ascii="Times New Roman" w:hAnsi="Times New Roman"/>
                <w:i/>
                <w:iCs/>
                <w:sz w:val="24"/>
                <w:szCs w:val="24"/>
              </w:rPr>
              <w:lastRenderedPageBreak/>
              <w:t>приставки и корня;</w:t>
            </w:r>
          </w:p>
          <w:p w:rsidR="00771954" w:rsidRPr="009757CE" w:rsidRDefault="00771954" w:rsidP="00746550">
            <w:pPr>
              <w:numPr>
                <w:ilvl w:val="0"/>
                <w:numId w:val="29"/>
              </w:numPr>
              <w:tabs>
                <w:tab w:val="clear" w:pos="720"/>
                <w:tab w:val="num" w:pos="54"/>
                <w:tab w:val="left" w:pos="234"/>
              </w:tabs>
              <w:spacing w:after="0" w:line="240" w:lineRule="auto"/>
              <w:ind w:left="0" w:firstLine="0"/>
              <w:rPr>
                <w:rFonts w:ascii="Times New Roman" w:hAnsi="Times New Roman"/>
                <w:i/>
                <w:iCs/>
                <w:sz w:val="24"/>
                <w:szCs w:val="24"/>
              </w:rPr>
            </w:pPr>
            <w:r w:rsidRPr="009757CE">
              <w:rPr>
                <w:rFonts w:ascii="Times New Roman" w:hAnsi="Times New Roman"/>
                <w:i/>
                <w:iCs/>
                <w:sz w:val="24"/>
                <w:szCs w:val="24"/>
              </w:rPr>
              <w:t>находить второстепенные члены предложения: определение, обстоятельство, дополнение;</w:t>
            </w:r>
          </w:p>
          <w:p w:rsidR="00771954" w:rsidRPr="009757CE" w:rsidRDefault="00771954" w:rsidP="00746550">
            <w:pPr>
              <w:numPr>
                <w:ilvl w:val="0"/>
                <w:numId w:val="29"/>
              </w:numPr>
              <w:tabs>
                <w:tab w:val="clear" w:pos="720"/>
                <w:tab w:val="num" w:pos="54"/>
                <w:tab w:val="left" w:pos="234"/>
              </w:tabs>
              <w:spacing w:after="0" w:line="240" w:lineRule="auto"/>
              <w:ind w:left="0" w:firstLine="0"/>
              <w:rPr>
                <w:rFonts w:ascii="Times New Roman" w:hAnsi="Times New Roman"/>
                <w:i/>
                <w:iCs/>
                <w:sz w:val="24"/>
                <w:szCs w:val="24"/>
              </w:rPr>
            </w:pPr>
            <w:r w:rsidRPr="009757CE">
              <w:rPr>
                <w:rFonts w:ascii="Times New Roman" w:hAnsi="Times New Roman"/>
                <w:i/>
                <w:iCs/>
                <w:sz w:val="24"/>
                <w:szCs w:val="24"/>
              </w:rPr>
              <w:t>самостоятельно составлять предложения с однородными членами без союзов и с союзами и;</w:t>
            </w:r>
          </w:p>
          <w:p w:rsidR="00771954" w:rsidRPr="009757CE" w:rsidRDefault="00771954" w:rsidP="00746550">
            <w:pPr>
              <w:numPr>
                <w:ilvl w:val="0"/>
                <w:numId w:val="29"/>
              </w:numPr>
              <w:tabs>
                <w:tab w:val="clear" w:pos="720"/>
                <w:tab w:val="num" w:pos="54"/>
                <w:tab w:val="left" w:pos="234"/>
              </w:tabs>
              <w:spacing w:after="0" w:line="240" w:lineRule="auto"/>
              <w:ind w:left="0" w:firstLine="0"/>
              <w:rPr>
                <w:rFonts w:ascii="Times New Roman" w:hAnsi="Times New Roman"/>
                <w:i/>
                <w:iCs/>
                <w:sz w:val="24"/>
                <w:szCs w:val="24"/>
              </w:rPr>
            </w:pPr>
            <w:r w:rsidRPr="009757CE">
              <w:rPr>
                <w:rFonts w:ascii="Times New Roman" w:hAnsi="Times New Roman"/>
                <w:i/>
                <w:iCs/>
                <w:sz w:val="24"/>
                <w:szCs w:val="24"/>
              </w:rPr>
              <w:t>ставит запятую между двумя частями сложного предложения без союзов, графически объяснять выбор знака;</w:t>
            </w:r>
          </w:p>
          <w:p w:rsidR="00771954" w:rsidRPr="009757CE" w:rsidRDefault="00771954" w:rsidP="00746550">
            <w:pPr>
              <w:numPr>
                <w:ilvl w:val="0"/>
                <w:numId w:val="29"/>
              </w:numPr>
              <w:tabs>
                <w:tab w:val="clear" w:pos="720"/>
                <w:tab w:val="num" w:pos="54"/>
                <w:tab w:val="left" w:pos="234"/>
              </w:tabs>
              <w:spacing w:after="0" w:line="240" w:lineRule="auto"/>
              <w:ind w:left="0" w:firstLine="0"/>
              <w:rPr>
                <w:rFonts w:ascii="Times New Roman" w:hAnsi="Times New Roman"/>
                <w:i/>
                <w:iCs/>
                <w:sz w:val="24"/>
                <w:szCs w:val="24"/>
              </w:rPr>
            </w:pPr>
            <w:r w:rsidRPr="009757CE">
              <w:rPr>
                <w:rFonts w:ascii="Times New Roman" w:hAnsi="Times New Roman"/>
                <w:i/>
                <w:iCs/>
                <w:sz w:val="24"/>
                <w:szCs w:val="24"/>
              </w:rPr>
              <w:t>разбирать по членам простое двусоставное предложение;</w:t>
            </w:r>
          </w:p>
          <w:p w:rsidR="00771954" w:rsidRPr="009757CE" w:rsidRDefault="00771954" w:rsidP="00746550">
            <w:pPr>
              <w:numPr>
                <w:ilvl w:val="0"/>
                <w:numId w:val="29"/>
              </w:numPr>
              <w:tabs>
                <w:tab w:val="clear" w:pos="720"/>
                <w:tab w:val="num" w:pos="54"/>
                <w:tab w:val="left" w:pos="234"/>
              </w:tabs>
              <w:spacing w:after="0" w:line="240" w:lineRule="auto"/>
              <w:ind w:left="0" w:firstLine="0"/>
              <w:rPr>
                <w:rFonts w:ascii="Times New Roman" w:hAnsi="Times New Roman"/>
                <w:i/>
                <w:iCs/>
                <w:sz w:val="24"/>
                <w:szCs w:val="24"/>
              </w:rPr>
            </w:pPr>
            <w:r w:rsidRPr="009757CE">
              <w:rPr>
                <w:rFonts w:ascii="Times New Roman" w:hAnsi="Times New Roman"/>
                <w:i/>
                <w:iCs/>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771954" w:rsidRPr="009757CE" w:rsidRDefault="00771954" w:rsidP="00746550">
            <w:pPr>
              <w:numPr>
                <w:ilvl w:val="0"/>
                <w:numId w:val="29"/>
              </w:numPr>
              <w:tabs>
                <w:tab w:val="clear" w:pos="720"/>
                <w:tab w:val="num" w:pos="54"/>
                <w:tab w:val="left" w:pos="234"/>
              </w:tabs>
              <w:spacing w:after="0" w:line="240" w:lineRule="auto"/>
              <w:ind w:left="0" w:firstLine="0"/>
              <w:rPr>
                <w:rFonts w:ascii="Times New Roman" w:hAnsi="Times New Roman"/>
                <w:i/>
                <w:iCs/>
                <w:sz w:val="24"/>
                <w:szCs w:val="24"/>
              </w:rPr>
            </w:pPr>
            <w:r w:rsidRPr="009757CE">
              <w:rPr>
                <w:rFonts w:ascii="Times New Roman" w:hAnsi="Times New Roman"/>
                <w:i/>
                <w:iCs/>
                <w:sz w:val="24"/>
                <w:szCs w:val="24"/>
              </w:rPr>
              <w:t>писать подробные изложения;</w:t>
            </w:r>
          </w:p>
          <w:p w:rsidR="00771954" w:rsidRPr="009757CE" w:rsidRDefault="00771954" w:rsidP="00746550">
            <w:pPr>
              <w:numPr>
                <w:ilvl w:val="0"/>
                <w:numId w:val="29"/>
              </w:numPr>
              <w:tabs>
                <w:tab w:val="clear" w:pos="720"/>
                <w:tab w:val="num" w:pos="54"/>
                <w:tab w:val="left" w:pos="234"/>
              </w:tabs>
              <w:spacing w:after="0" w:line="240" w:lineRule="auto"/>
              <w:ind w:left="0" w:firstLine="0"/>
              <w:rPr>
                <w:rFonts w:ascii="Times New Roman" w:hAnsi="Times New Roman"/>
                <w:i/>
                <w:iCs/>
                <w:sz w:val="24"/>
                <w:szCs w:val="24"/>
              </w:rPr>
            </w:pPr>
            <w:r w:rsidRPr="009757CE">
              <w:rPr>
                <w:rFonts w:ascii="Times New Roman" w:hAnsi="Times New Roman"/>
                <w:i/>
                <w:iCs/>
                <w:sz w:val="24"/>
                <w:szCs w:val="24"/>
              </w:rPr>
              <w:t>создавать собственные тексты (писать сочинения) с учетом правильности, богатства и выразительности письменной речи;</w:t>
            </w:r>
          </w:p>
          <w:p w:rsidR="00771954" w:rsidRPr="009757CE" w:rsidRDefault="00771954" w:rsidP="00746550">
            <w:pPr>
              <w:numPr>
                <w:ilvl w:val="0"/>
                <w:numId w:val="29"/>
              </w:numPr>
              <w:tabs>
                <w:tab w:val="clear" w:pos="720"/>
                <w:tab w:val="num" w:pos="54"/>
                <w:tab w:val="left" w:pos="234"/>
              </w:tabs>
              <w:spacing w:after="0" w:line="240" w:lineRule="auto"/>
              <w:ind w:left="0" w:firstLine="0"/>
              <w:rPr>
                <w:rFonts w:ascii="Times New Roman" w:hAnsi="Times New Roman"/>
                <w:i/>
                <w:iCs/>
                <w:sz w:val="24"/>
                <w:szCs w:val="24"/>
              </w:rPr>
            </w:pPr>
            <w:r w:rsidRPr="009757CE">
              <w:rPr>
                <w:rFonts w:ascii="Times New Roman" w:hAnsi="Times New Roman"/>
                <w:i/>
                <w:iCs/>
                <w:sz w:val="24"/>
                <w:szCs w:val="24"/>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771954" w:rsidRPr="009757CE" w:rsidRDefault="00771954" w:rsidP="00746550">
            <w:pPr>
              <w:tabs>
                <w:tab w:val="num" w:pos="54"/>
                <w:tab w:val="left" w:pos="234"/>
              </w:tabs>
              <w:spacing w:after="0" w:line="240" w:lineRule="auto"/>
              <w:rPr>
                <w:rFonts w:ascii="Times New Roman" w:hAnsi="Times New Roman"/>
                <w:i/>
                <w:iCs/>
                <w:sz w:val="24"/>
                <w:szCs w:val="24"/>
              </w:rPr>
            </w:pPr>
          </w:p>
          <w:p w:rsidR="00771954" w:rsidRPr="009757CE" w:rsidRDefault="00771954" w:rsidP="00746550">
            <w:pPr>
              <w:pStyle w:val="western"/>
              <w:shd w:val="clear" w:color="auto" w:fill="FFFFFF"/>
              <w:tabs>
                <w:tab w:val="num" w:pos="54"/>
                <w:tab w:val="left" w:pos="234"/>
              </w:tabs>
              <w:spacing w:before="0" w:beforeAutospacing="0"/>
              <w:ind w:right="-743"/>
              <w:jc w:val="center"/>
              <w:rPr>
                <w:b/>
                <w:bCs/>
                <w:i/>
                <w:iCs/>
                <w:color w:val="auto"/>
                <w:sz w:val="24"/>
                <w:szCs w:val="24"/>
              </w:rPr>
            </w:pPr>
          </w:p>
          <w:p w:rsidR="00771954" w:rsidRPr="009757CE" w:rsidRDefault="00771954" w:rsidP="008968AA">
            <w:pPr>
              <w:spacing w:after="0" w:line="240" w:lineRule="auto"/>
              <w:rPr>
                <w:rFonts w:ascii="Times New Roman" w:hAnsi="Times New Roman"/>
                <w:sz w:val="24"/>
                <w:szCs w:val="24"/>
              </w:rPr>
            </w:pPr>
          </w:p>
        </w:tc>
        <w:tc>
          <w:tcPr>
            <w:tcW w:w="4320" w:type="dxa"/>
          </w:tcPr>
          <w:p w:rsidR="00771954" w:rsidRPr="009757CE" w:rsidRDefault="00771954" w:rsidP="00746550">
            <w:pPr>
              <w:numPr>
                <w:ilvl w:val="0"/>
                <w:numId w:val="30"/>
              </w:numPr>
              <w:tabs>
                <w:tab w:val="clear" w:pos="720"/>
                <w:tab w:val="num" w:pos="252"/>
              </w:tabs>
              <w:spacing w:after="0" w:line="240" w:lineRule="auto"/>
              <w:ind w:left="72" w:firstLine="0"/>
              <w:rPr>
                <w:rFonts w:ascii="Times New Roman" w:hAnsi="Times New Roman"/>
                <w:sz w:val="24"/>
                <w:szCs w:val="24"/>
              </w:rPr>
            </w:pPr>
            <w:r w:rsidRPr="009757CE">
              <w:rPr>
                <w:rFonts w:ascii="Times New Roman" w:hAnsi="Times New Roman"/>
                <w:sz w:val="24"/>
                <w:szCs w:val="24"/>
              </w:rPr>
              <w:lastRenderedPageBreak/>
              <w:t>различать звуки и буквы;</w:t>
            </w:r>
          </w:p>
          <w:p w:rsidR="00771954" w:rsidRPr="009757CE" w:rsidRDefault="00771954" w:rsidP="00746550">
            <w:pPr>
              <w:pStyle w:val="Standard"/>
              <w:numPr>
                <w:ilvl w:val="0"/>
                <w:numId w:val="30"/>
              </w:numPr>
              <w:tabs>
                <w:tab w:val="clear" w:pos="720"/>
                <w:tab w:val="left" w:pos="0"/>
                <w:tab w:val="num" w:pos="252"/>
              </w:tabs>
              <w:ind w:left="72" w:firstLine="0"/>
              <w:rPr>
                <w:rFonts w:cs="Times New Roman"/>
                <w:iCs/>
              </w:rPr>
            </w:pPr>
            <w:r w:rsidRPr="009757CE">
              <w:rPr>
                <w:rFonts w:cs="Times New Roman"/>
                <w:iCs/>
              </w:rPr>
              <w:t>производить</w:t>
            </w:r>
            <w:r w:rsidRPr="009757CE">
              <w:rPr>
                <w:rFonts w:cs="Times New Roman"/>
              </w:rPr>
              <w:t xml:space="preserve"> звуко-буквенный анализ доступных слов;</w:t>
            </w:r>
          </w:p>
          <w:p w:rsidR="00771954" w:rsidRPr="009757CE" w:rsidRDefault="00771954" w:rsidP="00746550">
            <w:pPr>
              <w:pStyle w:val="Standard"/>
              <w:numPr>
                <w:ilvl w:val="0"/>
                <w:numId w:val="30"/>
              </w:numPr>
              <w:tabs>
                <w:tab w:val="clear" w:pos="720"/>
                <w:tab w:val="left" w:pos="0"/>
                <w:tab w:val="num" w:pos="252"/>
              </w:tabs>
              <w:ind w:left="72" w:firstLine="0"/>
              <w:rPr>
                <w:rFonts w:eastAsia="Times New Roman" w:cs="Times New Roman"/>
              </w:rPr>
            </w:pPr>
            <w:r w:rsidRPr="009757CE">
              <w:rPr>
                <w:rFonts w:cs="Times New Roman"/>
                <w:iCs/>
              </w:rPr>
              <w:t>видеть</w:t>
            </w:r>
            <w:r w:rsidRPr="009757CE">
              <w:rPr>
                <w:rFonts w:cs="Times New Roman"/>
              </w:rPr>
              <w:t xml:space="preserve"> в словах изученные орфограммы по их опознавательным признакам (без введения этого понятия), </w:t>
            </w:r>
            <w:r w:rsidRPr="009757CE">
              <w:rPr>
                <w:rFonts w:cs="Times New Roman"/>
                <w:iCs/>
              </w:rPr>
              <w:t>правильно писать</w:t>
            </w:r>
            <w:r w:rsidRPr="009757CE">
              <w:rPr>
                <w:rFonts w:cs="Times New Roman"/>
              </w:rPr>
              <w:t xml:space="preserve"> слова с буквами безударных гласных в корне,</w:t>
            </w:r>
          </w:p>
          <w:p w:rsidR="00771954" w:rsidRPr="009757CE" w:rsidRDefault="00771954" w:rsidP="00746550">
            <w:pPr>
              <w:pStyle w:val="Standard"/>
              <w:numPr>
                <w:ilvl w:val="0"/>
                <w:numId w:val="30"/>
              </w:numPr>
              <w:tabs>
                <w:tab w:val="clear" w:pos="720"/>
                <w:tab w:val="left" w:pos="0"/>
                <w:tab w:val="num" w:pos="252"/>
              </w:tabs>
              <w:ind w:left="72" w:firstLine="0"/>
              <w:rPr>
                <w:rFonts w:cs="Times New Roman"/>
                <w:iCs/>
              </w:rPr>
            </w:pPr>
            <w:r w:rsidRPr="009757CE">
              <w:rPr>
                <w:rFonts w:eastAsia="Times New Roman" w:cs="Times New Roman"/>
              </w:rPr>
              <w:t xml:space="preserve"> </w:t>
            </w:r>
            <w:r w:rsidRPr="009757CE">
              <w:rPr>
                <w:rFonts w:cs="Times New Roman"/>
              </w:rPr>
              <w:t xml:space="preserve">буквами проверяемых и непроизносимых согласных, с удвоенными буквами согласных в корне, с </w:t>
            </w:r>
            <w:r w:rsidRPr="009757CE">
              <w:rPr>
                <w:rFonts w:cs="Times New Roman"/>
                <w:iCs/>
              </w:rPr>
              <w:t>ь</w:t>
            </w:r>
            <w:r w:rsidRPr="009757CE">
              <w:rPr>
                <w:rFonts w:cs="Times New Roman"/>
              </w:rPr>
              <w:t xml:space="preserve"> для обозначения мягкости, </w:t>
            </w:r>
            <w:r w:rsidRPr="009757CE">
              <w:rPr>
                <w:rFonts w:cs="Times New Roman"/>
                <w:iCs/>
              </w:rPr>
              <w:t>ь</w:t>
            </w:r>
            <w:r w:rsidRPr="009757CE">
              <w:rPr>
                <w:rFonts w:cs="Times New Roman"/>
              </w:rPr>
              <w:t xml:space="preserve"> разделительным; </w:t>
            </w:r>
            <w:r w:rsidRPr="009757CE">
              <w:rPr>
                <w:rFonts w:cs="Times New Roman"/>
                <w:iCs/>
              </w:rPr>
              <w:t>владеть</w:t>
            </w:r>
            <w:r w:rsidRPr="009757CE">
              <w:rPr>
                <w:rFonts w:cs="Times New Roman"/>
              </w:rPr>
              <w:t xml:space="preserve"> способами проверки букв гласных и согласных в корне; </w:t>
            </w:r>
            <w:r w:rsidRPr="009757CE">
              <w:rPr>
                <w:rFonts w:cs="Times New Roman"/>
                <w:iCs/>
              </w:rPr>
              <w:t>писать</w:t>
            </w:r>
            <w:r w:rsidRPr="009757CE">
              <w:rPr>
                <w:rFonts w:cs="Times New Roman"/>
              </w:rPr>
              <w:t xml:space="preserve"> слова с непроверяемыми написаниями по программе; сложные слова с соединительной буквой </w:t>
            </w:r>
            <w:r w:rsidRPr="009757CE">
              <w:rPr>
                <w:rFonts w:cs="Times New Roman"/>
                <w:iCs/>
              </w:rPr>
              <w:t>о</w:t>
            </w:r>
            <w:r w:rsidRPr="009757CE">
              <w:rPr>
                <w:rFonts w:cs="Times New Roman"/>
              </w:rPr>
              <w:t xml:space="preserve"> и </w:t>
            </w:r>
            <w:r w:rsidRPr="009757CE">
              <w:rPr>
                <w:rFonts w:cs="Times New Roman"/>
                <w:iCs/>
              </w:rPr>
              <w:t>е</w:t>
            </w:r>
            <w:r w:rsidRPr="009757CE">
              <w:rPr>
                <w:rFonts w:cs="Times New Roman"/>
              </w:rPr>
              <w:t xml:space="preserve">; частицу </w:t>
            </w:r>
            <w:r w:rsidRPr="009757CE">
              <w:rPr>
                <w:rFonts w:cs="Times New Roman"/>
                <w:iCs/>
              </w:rPr>
              <w:t>не</w:t>
            </w:r>
            <w:r w:rsidRPr="009757CE">
              <w:rPr>
                <w:rFonts w:cs="Times New Roman"/>
              </w:rPr>
              <w:t xml:space="preserve"> с глаголами; буквы безударных гласных в окончаниях имён прилагательных; </w:t>
            </w:r>
            <w:r w:rsidRPr="009757CE">
              <w:rPr>
                <w:rFonts w:cs="Times New Roman"/>
                <w:iCs/>
              </w:rPr>
              <w:t>графически обозначать</w:t>
            </w:r>
            <w:r w:rsidRPr="009757CE">
              <w:rPr>
                <w:rFonts w:cs="Times New Roman"/>
              </w:rPr>
              <w:t xml:space="preserve"> изученные орфограммы и условия их выбора (без использования термина «условия выбора орфограммы»); </w:t>
            </w:r>
            <w:r w:rsidRPr="009757CE">
              <w:rPr>
                <w:rFonts w:cs="Times New Roman"/>
                <w:iCs/>
              </w:rPr>
              <w:t>находить и исправлять</w:t>
            </w:r>
            <w:r w:rsidRPr="009757CE">
              <w:rPr>
                <w:rFonts w:cs="Times New Roman"/>
              </w:rPr>
              <w:t xml:space="preserve"> ошибки в словах с изученными орфограммами;</w:t>
            </w:r>
          </w:p>
          <w:p w:rsidR="00771954" w:rsidRPr="009757CE" w:rsidRDefault="00771954" w:rsidP="00746550">
            <w:pPr>
              <w:pStyle w:val="Standard"/>
              <w:numPr>
                <w:ilvl w:val="0"/>
                <w:numId w:val="30"/>
              </w:numPr>
              <w:tabs>
                <w:tab w:val="clear" w:pos="720"/>
                <w:tab w:val="left" w:pos="0"/>
                <w:tab w:val="num" w:pos="252"/>
              </w:tabs>
              <w:ind w:left="72" w:firstLine="0"/>
              <w:rPr>
                <w:rFonts w:cs="Times New Roman"/>
                <w:iCs/>
              </w:rPr>
            </w:pPr>
            <w:r w:rsidRPr="009757CE">
              <w:rPr>
                <w:rFonts w:cs="Times New Roman"/>
                <w:iCs/>
              </w:rPr>
              <w:t>правильно списывать</w:t>
            </w:r>
            <w:r w:rsidRPr="009757CE">
              <w:rPr>
                <w:rFonts w:cs="Times New Roman"/>
              </w:rPr>
              <w:t xml:space="preserve"> слова, предложения, текст, </w:t>
            </w:r>
            <w:r w:rsidRPr="009757CE">
              <w:rPr>
                <w:rFonts w:cs="Times New Roman"/>
                <w:iCs/>
              </w:rPr>
              <w:t>проверять</w:t>
            </w:r>
            <w:r w:rsidRPr="009757CE">
              <w:rPr>
                <w:rFonts w:cs="Times New Roman"/>
              </w:rPr>
              <w:t xml:space="preserve"> написанное; </w:t>
            </w:r>
            <w:r w:rsidRPr="009757CE">
              <w:rPr>
                <w:rFonts w:cs="Times New Roman"/>
                <w:iCs/>
              </w:rPr>
              <w:t>писать под диктовку</w:t>
            </w:r>
            <w:r w:rsidRPr="009757CE">
              <w:rPr>
                <w:rFonts w:cs="Times New Roman"/>
              </w:rPr>
              <w:t xml:space="preserve"> текст с изученными орфограммами и пунктограммами (объёмом 55–60 </w:t>
            </w:r>
            <w:r w:rsidRPr="009757CE">
              <w:rPr>
                <w:rFonts w:cs="Times New Roman"/>
              </w:rPr>
              <w:lastRenderedPageBreak/>
              <w:t xml:space="preserve">слов), правильно </w:t>
            </w:r>
            <w:r w:rsidRPr="009757CE">
              <w:rPr>
                <w:rFonts w:cs="Times New Roman"/>
                <w:iCs/>
              </w:rPr>
              <w:t>переносить</w:t>
            </w:r>
            <w:r w:rsidRPr="009757CE">
              <w:rPr>
                <w:rFonts w:cs="Times New Roman"/>
              </w:rPr>
              <w:t xml:space="preserve"> слова с удвоенными буквами согласных в корне, на стыке приставки и корня, с </w:t>
            </w:r>
            <w:r w:rsidRPr="009757CE">
              <w:rPr>
                <w:rFonts w:cs="Times New Roman"/>
                <w:iCs/>
              </w:rPr>
              <w:t>ь</w:t>
            </w:r>
            <w:r w:rsidRPr="009757CE">
              <w:rPr>
                <w:rFonts w:cs="Times New Roman"/>
              </w:rPr>
              <w:t>;</w:t>
            </w:r>
          </w:p>
          <w:p w:rsidR="00771954" w:rsidRPr="009757CE" w:rsidRDefault="00771954" w:rsidP="00746550">
            <w:pPr>
              <w:pStyle w:val="Standard"/>
              <w:numPr>
                <w:ilvl w:val="0"/>
                <w:numId w:val="30"/>
              </w:numPr>
              <w:tabs>
                <w:tab w:val="clear" w:pos="720"/>
                <w:tab w:val="left" w:pos="0"/>
                <w:tab w:val="num" w:pos="252"/>
              </w:tabs>
              <w:ind w:left="72" w:firstLine="0"/>
              <w:rPr>
                <w:rFonts w:cs="Times New Roman"/>
                <w:iCs/>
              </w:rPr>
            </w:pPr>
            <w:r w:rsidRPr="009757CE">
              <w:rPr>
                <w:rFonts w:cs="Times New Roman"/>
                <w:iCs/>
              </w:rPr>
              <w:t>находить</w:t>
            </w:r>
            <w:r w:rsidRPr="009757CE">
              <w:rPr>
                <w:rFonts w:cs="Times New Roman"/>
              </w:rPr>
              <w:t xml:space="preserve"> в слове окончание и основу, </w:t>
            </w:r>
            <w:r w:rsidRPr="009757CE">
              <w:rPr>
                <w:rFonts w:cs="Times New Roman"/>
                <w:iCs/>
              </w:rPr>
              <w:t>составлять</w:t>
            </w:r>
            <w:r w:rsidRPr="009757CE">
              <w:rPr>
                <w:rFonts w:cs="Times New Roman"/>
              </w:rPr>
              <w:t xml:space="preserve"> предложения из слов в начальной форме (ставить слова в нужную форму), </w:t>
            </w:r>
            <w:r w:rsidRPr="009757CE">
              <w:rPr>
                <w:rFonts w:cs="Times New Roman"/>
                <w:iCs/>
              </w:rPr>
              <w:t>образовывать</w:t>
            </w:r>
            <w:r w:rsidRPr="009757CE">
              <w:rPr>
                <w:rFonts w:cs="Times New Roman"/>
              </w:rPr>
              <w:t xml:space="preserve"> слова с помощью суффиксов и приставок; </w:t>
            </w:r>
            <w:r w:rsidRPr="009757CE">
              <w:rPr>
                <w:rFonts w:cs="Times New Roman"/>
                <w:iCs/>
              </w:rPr>
              <w:t>подбирать</w:t>
            </w:r>
            <w:r w:rsidRPr="009757CE">
              <w:rPr>
                <w:rFonts w:cs="Times New Roman"/>
              </w:rPr>
              <w:t xml:space="preserve"> однокоренные слова, в том числе с чередующимися согласными в корне; </w:t>
            </w:r>
            <w:r w:rsidRPr="009757CE">
              <w:rPr>
                <w:rFonts w:cs="Times New Roman"/>
                <w:iCs/>
              </w:rPr>
              <w:t>разбирать</w:t>
            </w:r>
            <w:r w:rsidRPr="009757CE">
              <w:rPr>
                <w:rFonts w:cs="Times New Roman"/>
              </w:rPr>
              <w:t xml:space="preserve"> по составу доступные слова; </w:t>
            </w:r>
            <w:r w:rsidRPr="009757CE">
              <w:rPr>
                <w:rFonts w:cs="Times New Roman"/>
                <w:iCs/>
              </w:rPr>
              <w:t>выделять</w:t>
            </w:r>
            <w:r w:rsidRPr="009757CE">
              <w:rPr>
                <w:rFonts w:cs="Times New Roman"/>
              </w:rPr>
              <w:t xml:space="preserve"> два корня в сложных словах;</w:t>
            </w:r>
          </w:p>
          <w:p w:rsidR="00771954" w:rsidRPr="009757CE" w:rsidRDefault="00771954" w:rsidP="00746550">
            <w:pPr>
              <w:pStyle w:val="Standard"/>
              <w:numPr>
                <w:ilvl w:val="0"/>
                <w:numId w:val="30"/>
              </w:numPr>
              <w:tabs>
                <w:tab w:val="clear" w:pos="720"/>
                <w:tab w:val="left" w:pos="0"/>
                <w:tab w:val="num" w:pos="252"/>
              </w:tabs>
              <w:ind w:left="72" w:firstLine="0"/>
              <w:rPr>
                <w:rFonts w:cs="Times New Roman"/>
                <w:iCs/>
              </w:rPr>
            </w:pPr>
            <w:r w:rsidRPr="009757CE">
              <w:rPr>
                <w:rFonts w:cs="Times New Roman"/>
                <w:iCs/>
              </w:rPr>
              <w:t>распознавать</w:t>
            </w:r>
            <w:r w:rsidRPr="009757CE">
              <w:rPr>
                <w:rFonts w:cs="Times New Roman"/>
              </w:rPr>
              <w:t xml:space="preserve"> имена существительные, имена прилагательные, личные местоимения, глаголы; </w:t>
            </w:r>
            <w:r w:rsidRPr="009757CE">
              <w:rPr>
                <w:rFonts w:cs="Times New Roman"/>
                <w:iCs/>
              </w:rPr>
              <w:t>производить</w:t>
            </w:r>
            <w:r w:rsidRPr="009757CE">
              <w:rPr>
                <w:rFonts w:cs="Times New Roman"/>
              </w:rPr>
              <w:t xml:space="preserve"> морфологический разбор этих частей речи в объёме программы;</w:t>
            </w:r>
          </w:p>
          <w:p w:rsidR="00771954" w:rsidRPr="009757CE" w:rsidRDefault="00771954" w:rsidP="00746550">
            <w:pPr>
              <w:pStyle w:val="Standard"/>
              <w:numPr>
                <w:ilvl w:val="0"/>
                <w:numId w:val="30"/>
              </w:numPr>
              <w:tabs>
                <w:tab w:val="clear" w:pos="720"/>
                <w:tab w:val="left" w:pos="0"/>
                <w:tab w:val="num" w:pos="252"/>
              </w:tabs>
              <w:ind w:left="72" w:firstLine="0"/>
              <w:rPr>
                <w:rFonts w:cs="Times New Roman"/>
                <w:iCs/>
              </w:rPr>
            </w:pPr>
            <w:r w:rsidRPr="009757CE">
              <w:rPr>
                <w:rFonts w:cs="Times New Roman"/>
                <w:iCs/>
              </w:rPr>
              <w:t>определять</w:t>
            </w:r>
            <w:r w:rsidRPr="009757CE">
              <w:rPr>
                <w:rFonts w:cs="Times New Roman"/>
              </w:rPr>
              <w:t xml:space="preserve"> вид предложения по цели высказывания и интонации, правильно </w:t>
            </w:r>
            <w:r w:rsidRPr="009757CE">
              <w:rPr>
                <w:rFonts w:cs="Times New Roman"/>
                <w:iCs/>
              </w:rPr>
              <w:t>произносить</w:t>
            </w:r>
            <w:r w:rsidRPr="009757CE">
              <w:rPr>
                <w:rFonts w:cs="Times New Roman"/>
              </w:rPr>
              <w:t xml:space="preserve"> предложения с восклицательной и невосклицательной интонацией, с интонацией перечисления;</w:t>
            </w:r>
          </w:p>
          <w:p w:rsidR="00771954" w:rsidRPr="009757CE" w:rsidRDefault="00771954" w:rsidP="00746550">
            <w:pPr>
              <w:pStyle w:val="Standard"/>
              <w:numPr>
                <w:ilvl w:val="0"/>
                <w:numId w:val="30"/>
              </w:numPr>
              <w:tabs>
                <w:tab w:val="clear" w:pos="720"/>
                <w:tab w:val="left" w:pos="0"/>
                <w:tab w:val="num" w:pos="252"/>
              </w:tabs>
              <w:ind w:left="72" w:firstLine="0"/>
              <w:rPr>
                <w:rFonts w:cs="Times New Roman"/>
                <w:iCs/>
              </w:rPr>
            </w:pPr>
            <w:r w:rsidRPr="009757CE">
              <w:rPr>
                <w:rFonts w:cs="Times New Roman"/>
                <w:iCs/>
              </w:rPr>
              <w:t>разбирать</w:t>
            </w:r>
            <w:r w:rsidRPr="009757CE">
              <w:rPr>
                <w:rFonts w:cs="Times New Roman"/>
              </w:rPr>
              <w:t xml:space="preserve"> предложения по членам, выделять подлежащее и сказуемое, </w:t>
            </w:r>
            <w:r w:rsidRPr="009757CE">
              <w:rPr>
                <w:rFonts w:cs="Times New Roman"/>
                <w:iCs/>
              </w:rPr>
              <w:t>ставить вопросы</w:t>
            </w:r>
            <w:r w:rsidRPr="009757CE">
              <w:rPr>
                <w:rFonts w:cs="Times New Roman"/>
              </w:rPr>
              <w:t xml:space="preserve"> к второстепенным членам, определять, какие из них относятся к подлежащему, какие к сказуемому; </w:t>
            </w:r>
            <w:r w:rsidRPr="009757CE">
              <w:rPr>
                <w:rFonts w:cs="Times New Roman"/>
                <w:iCs/>
              </w:rPr>
              <w:t>выделять</w:t>
            </w:r>
            <w:r w:rsidRPr="009757CE">
              <w:rPr>
                <w:rFonts w:cs="Times New Roman"/>
              </w:rPr>
              <w:t xml:space="preserve"> из предложения сочетания слов, связанных между собой;</w:t>
            </w:r>
          </w:p>
          <w:p w:rsidR="00771954" w:rsidRPr="009757CE" w:rsidRDefault="00771954" w:rsidP="00746550">
            <w:pPr>
              <w:pStyle w:val="Standard"/>
              <w:numPr>
                <w:ilvl w:val="0"/>
                <w:numId w:val="30"/>
              </w:numPr>
              <w:tabs>
                <w:tab w:val="clear" w:pos="720"/>
                <w:tab w:val="left" w:pos="0"/>
                <w:tab w:val="num" w:pos="252"/>
              </w:tabs>
              <w:ind w:left="72" w:firstLine="0"/>
              <w:rPr>
                <w:rFonts w:cs="Times New Roman"/>
                <w:bCs/>
                <w:iCs/>
              </w:rPr>
            </w:pPr>
            <w:r w:rsidRPr="009757CE">
              <w:rPr>
                <w:rFonts w:cs="Times New Roman"/>
                <w:iCs/>
              </w:rPr>
              <w:t>видеть</w:t>
            </w:r>
            <w:r w:rsidRPr="009757CE">
              <w:rPr>
                <w:rFonts w:cs="Times New Roman"/>
              </w:rPr>
              <w:t xml:space="preserve"> в предложении однородные </w:t>
            </w:r>
            <w:r w:rsidRPr="009757CE">
              <w:rPr>
                <w:rFonts w:cs="Times New Roman"/>
              </w:rPr>
              <w:lastRenderedPageBreak/>
              <w:t xml:space="preserve">члены, </w:t>
            </w:r>
            <w:r w:rsidRPr="009757CE">
              <w:rPr>
                <w:rFonts w:cs="Times New Roman"/>
                <w:iCs/>
              </w:rPr>
              <w:t>ставить запятую</w:t>
            </w:r>
            <w:r w:rsidRPr="009757CE">
              <w:rPr>
                <w:rFonts w:cs="Times New Roman"/>
              </w:rPr>
              <w:t xml:space="preserve"> в предложениях с однородными членами (без союзов, c одиночным союзом </w:t>
            </w:r>
            <w:r w:rsidRPr="009757CE">
              <w:rPr>
                <w:rFonts w:cs="Times New Roman"/>
                <w:iCs/>
              </w:rPr>
              <w:t>и</w:t>
            </w:r>
            <w:r w:rsidRPr="009757CE">
              <w:rPr>
                <w:rFonts w:cs="Times New Roman"/>
              </w:rPr>
              <w:t>);</w:t>
            </w:r>
          </w:p>
          <w:p w:rsidR="00771954" w:rsidRPr="009757CE" w:rsidRDefault="00771954" w:rsidP="00746550">
            <w:pPr>
              <w:pStyle w:val="Standard"/>
              <w:numPr>
                <w:ilvl w:val="0"/>
                <w:numId w:val="30"/>
              </w:numPr>
              <w:tabs>
                <w:tab w:val="clear" w:pos="720"/>
                <w:tab w:val="left" w:pos="0"/>
                <w:tab w:val="num" w:pos="252"/>
              </w:tabs>
              <w:ind w:left="72" w:firstLine="0"/>
              <w:jc w:val="both"/>
              <w:rPr>
                <w:rFonts w:cs="Times New Roman"/>
                <w:bCs/>
              </w:rPr>
            </w:pPr>
            <w:r w:rsidRPr="009757CE">
              <w:rPr>
                <w:rFonts w:cs="Times New Roman"/>
                <w:bCs/>
                <w:iCs/>
              </w:rPr>
              <w:t>составлять</w:t>
            </w:r>
            <w:r w:rsidRPr="009757CE">
              <w:rPr>
                <w:rFonts w:cs="Times New Roman"/>
                <w:bCs/>
              </w:rPr>
              <w:t xml:space="preserve"> предложения с однородными членами, </w:t>
            </w:r>
            <w:r w:rsidRPr="009757CE">
              <w:rPr>
                <w:rFonts w:cs="Times New Roman"/>
                <w:bCs/>
                <w:iCs/>
              </w:rPr>
              <w:t>употреблять</w:t>
            </w:r>
            <w:r w:rsidRPr="009757CE">
              <w:rPr>
                <w:rFonts w:cs="Times New Roman"/>
                <w:bCs/>
              </w:rPr>
              <w:t xml:space="preserve"> их в речи;</w:t>
            </w:r>
          </w:p>
          <w:p w:rsidR="00771954" w:rsidRPr="009757CE" w:rsidRDefault="00771954" w:rsidP="00746550">
            <w:pPr>
              <w:pStyle w:val="Standard"/>
              <w:tabs>
                <w:tab w:val="left" w:pos="0"/>
                <w:tab w:val="num" w:pos="252"/>
              </w:tabs>
              <w:ind w:left="72"/>
              <w:jc w:val="both"/>
              <w:rPr>
                <w:rFonts w:cs="Times New Roman"/>
                <w:bCs/>
              </w:rPr>
            </w:pPr>
          </w:p>
          <w:p w:rsidR="00771954" w:rsidRPr="009757CE" w:rsidRDefault="00771954" w:rsidP="00746550">
            <w:pPr>
              <w:pStyle w:val="Standard"/>
              <w:tabs>
                <w:tab w:val="left" w:pos="0"/>
                <w:tab w:val="num" w:pos="252"/>
              </w:tabs>
              <w:ind w:left="72"/>
              <w:jc w:val="both"/>
              <w:rPr>
                <w:rFonts w:cs="Times New Roman"/>
                <w:b/>
                <w:i/>
                <w:iCs/>
              </w:rPr>
            </w:pPr>
            <w:r w:rsidRPr="009757CE">
              <w:rPr>
                <w:rFonts w:eastAsia="Times New Roman" w:cs="Times New Roman"/>
                <w:bCs/>
              </w:rPr>
              <w:t xml:space="preserve"> </w:t>
            </w:r>
            <w:r w:rsidRPr="009757CE">
              <w:rPr>
                <w:rFonts w:cs="Times New Roman"/>
                <w:b/>
                <w:i/>
                <w:iCs/>
              </w:rPr>
              <w:t>Обучающиеся получат возможность научиться:</w:t>
            </w:r>
          </w:p>
          <w:p w:rsidR="00771954" w:rsidRPr="009757CE" w:rsidRDefault="00771954" w:rsidP="00746550">
            <w:pPr>
              <w:pStyle w:val="Standard"/>
              <w:numPr>
                <w:ilvl w:val="0"/>
                <w:numId w:val="30"/>
              </w:numPr>
              <w:tabs>
                <w:tab w:val="clear" w:pos="720"/>
                <w:tab w:val="left" w:pos="0"/>
                <w:tab w:val="num" w:pos="252"/>
              </w:tabs>
              <w:ind w:left="72" w:firstLine="0"/>
              <w:rPr>
                <w:rFonts w:cs="Times New Roman"/>
                <w:i/>
                <w:iCs/>
              </w:rPr>
            </w:pPr>
            <w:r w:rsidRPr="009757CE">
              <w:rPr>
                <w:rFonts w:cs="Times New Roman"/>
                <w:i/>
                <w:iCs/>
              </w:rPr>
              <w:t>осознавать важность орфографически грамотного письма и роль знаков препинания в письменном общении;</w:t>
            </w:r>
          </w:p>
          <w:p w:rsidR="00771954" w:rsidRPr="009757CE" w:rsidRDefault="00771954" w:rsidP="00746550">
            <w:pPr>
              <w:pStyle w:val="Standard"/>
              <w:numPr>
                <w:ilvl w:val="0"/>
                <w:numId w:val="30"/>
              </w:numPr>
              <w:tabs>
                <w:tab w:val="clear" w:pos="720"/>
                <w:tab w:val="left" w:pos="0"/>
                <w:tab w:val="num" w:pos="252"/>
              </w:tabs>
              <w:ind w:left="72" w:firstLine="0"/>
              <w:rPr>
                <w:rFonts w:cs="Times New Roman"/>
                <w:i/>
                <w:iCs/>
              </w:rPr>
            </w:pPr>
            <w:r w:rsidRPr="009757CE">
              <w:rPr>
                <w:rFonts w:cs="Times New Roman"/>
                <w:i/>
                <w:iCs/>
              </w:rPr>
              <w:t>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w:t>
            </w:r>
          </w:p>
          <w:p w:rsidR="00771954" w:rsidRPr="009757CE" w:rsidRDefault="00771954" w:rsidP="00746550">
            <w:pPr>
              <w:pStyle w:val="Standard"/>
              <w:numPr>
                <w:ilvl w:val="0"/>
                <w:numId w:val="30"/>
              </w:numPr>
              <w:tabs>
                <w:tab w:val="clear" w:pos="720"/>
                <w:tab w:val="left" w:pos="0"/>
                <w:tab w:val="num" w:pos="252"/>
              </w:tabs>
              <w:ind w:left="72" w:firstLine="0"/>
              <w:rPr>
                <w:rFonts w:cs="Times New Roman"/>
                <w:i/>
                <w:iCs/>
              </w:rPr>
            </w:pPr>
            <w:r w:rsidRPr="009757CE">
              <w:rPr>
                <w:rFonts w:cs="Times New Roman"/>
                <w:i/>
                <w:iCs/>
              </w:rPr>
              <w:t>читать и понимать учебно-научные тексты</w:t>
            </w:r>
          </w:p>
          <w:p w:rsidR="00771954" w:rsidRPr="009757CE" w:rsidRDefault="00771954" w:rsidP="00746550">
            <w:pPr>
              <w:pStyle w:val="Standard"/>
              <w:numPr>
                <w:ilvl w:val="0"/>
                <w:numId w:val="30"/>
              </w:numPr>
              <w:tabs>
                <w:tab w:val="clear" w:pos="720"/>
                <w:tab w:val="left" w:pos="0"/>
                <w:tab w:val="num" w:pos="252"/>
              </w:tabs>
              <w:ind w:left="72" w:firstLine="0"/>
              <w:rPr>
                <w:rFonts w:cs="Times New Roman"/>
                <w:i/>
                <w:iCs/>
              </w:rPr>
            </w:pPr>
            <w:r w:rsidRPr="009757CE">
              <w:rPr>
                <w:rFonts w:cs="Times New Roman"/>
                <w:i/>
                <w:iCs/>
              </w:rPr>
              <w:t>ставить запятые в простых предложениях с однородными членами (без союзов, с союзами и, а, но), в сложных предложениях из двух частей (без союзов, с союзами);</w:t>
            </w:r>
          </w:p>
          <w:p w:rsidR="00771954" w:rsidRPr="009757CE" w:rsidRDefault="00771954" w:rsidP="00746550">
            <w:pPr>
              <w:pStyle w:val="Standard"/>
              <w:numPr>
                <w:ilvl w:val="0"/>
                <w:numId w:val="30"/>
              </w:numPr>
              <w:tabs>
                <w:tab w:val="clear" w:pos="720"/>
                <w:tab w:val="left" w:pos="0"/>
                <w:tab w:val="num" w:pos="252"/>
              </w:tabs>
              <w:ind w:left="72" w:firstLine="0"/>
              <w:rPr>
                <w:rFonts w:cs="Times New Roman"/>
                <w:i/>
                <w:iCs/>
              </w:rPr>
            </w:pPr>
            <w:r w:rsidRPr="009757CE">
              <w:rPr>
                <w:rFonts w:cs="Times New Roman"/>
                <w:i/>
                <w:iCs/>
              </w:rPr>
              <w:t>производить синтаксический разбор простого и сложного предложения в рамках изученного;</w:t>
            </w:r>
          </w:p>
          <w:p w:rsidR="00771954" w:rsidRPr="009757CE" w:rsidRDefault="00771954" w:rsidP="00746550">
            <w:pPr>
              <w:pStyle w:val="Standard"/>
              <w:numPr>
                <w:ilvl w:val="0"/>
                <w:numId w:val="30"/>
              </w:numPr>
              <w:tabs>
                <w:tab w:val="clear" w:pos="720"/>
                <w:tab w:val="left" w:pos="0"/>
                <w:tab w:val="num" w:pos="252"/>
              </w:tabs>
              <w:ind w:left="72" w:firstLine="0"/>
              <w:rPr>
                <w:rFonts w:cs="Times New Roman"/>
                <w:bCs/>
                <w:i/>
                <w:iCs/>
              </w:rPr>
            </w:pPr>
            <w:r w:rsidRPr="009757CE">
              <w:rPr>
                <w:rFonts w:cs="Times New Roman"/>
                <w:i/>
                <w:iCs/>
              </w:rPr>
              <w:t xml:space="preserve">разбирать доступные слова по составу; подбирать однокоренные слова, образовывать </w:t>
            </w:r>
            <w:r w:rsidRPr="009757CE">
              <w:rPr>
                <w:rFonts w:cs="Times New Roman"/>
                <w:i/>
                <w:iCs/>
              </w:rPr>
              <w:lastRenderedPageBreak/>
              <w:t>существительные и прилагательные с помощью суффиксов, глаголы с помощью приставок</w:t>
            </w:r>
          </w:p>
          <w:p w:rsidR="00771954" w:rsidRPr="009757CE" w:rsidRDefault="00771954" w:rsidP="00746550">
            <w:pPr>
              <w:tabs>
                <w:tab w:val="num" w:pos="252"/>
              </w:tabs>
              <w:spacing w:after="0" w:line="240" w:lineRule="auto"/>
              <w:ind w:left="72"/>
              <w:rPr>
                <w:rFonts w:ascii="Times New Roman" w:hAnsi="Times New Roman" w:cs="Times New Roman"/>
                <w:i/>
                <w:iCs/>
                <w:sz w:val="24"/>
                <w:szCs w:val="24"/>
              </w:rPr>
            </w:pPr>
          </w:p>
          <w:p w:rsidR="00771954" w:rsidRPr="009757CE" w:rsidRDefault="00771954" w:rsidP="00746550">
            <w:pPr>
              <w:tabs>
                <w:tab w:val="num" w:pos="252"/>
              </w:tabs>
              <w:spacing w:after="0" w:line="240" w:lineRule="auto"/>
              <w:ind w:left="72"/>
              <w:rPr>
                <w:rFonts w:ascii="Times New Roman" w:hAnsi="Times New Roman"/>
                <w:i/>
                <w:iCs/>
                <w:sz w:val="24"/>
                <w:szCs w:val="24"/>
              </w:rPr>
            </w:pPr>
          </w:p>
          <w:p w:rsidR="00771954" w:rsidRPr="009757CE" w:rsidRDefault="00771954" w:rsidP="008968AA">
            <w:pPr>
              <w:spacing w:after="0" w:line="240" w:lineRule="auto"/>
              <w:rPr>
                <w:rFonts w:ascii="Times New Roman" w:hAnsi="Times New Roman"/>
                <w:i/>
                <w:iCs/>
                <w:sz w:val="24"/>
                <w:szCs w:val="24"/>
              </w:rPr>
            </w:pPr>
          </w:p>
          <w:p w:rsidR="00771954" w:rsidRPr="009757CE" w:rsidRDefault="00771954" w:rsidP="008968AA">
            <w:pPr>
              <w:spacing w:after="0" w:line="240" w:lineRule="auto"/>
              <w:rPr>
                <w:rFonts w:ascii="Times New Roman" w:hAnsi="Times New Roman"/>
                <w:i/>
                <w:sz w:val="24"/>
                <w:szCs w:val="24"/>
              </w:rPr>
            </w:pPr>
          </w:p>
          <w:p w:rsidR="00771954" w:rsidRPr="009757CE" w:rsidRDefault="00771954" w:rsidP="008968AA">
            <w:pPr>
              <w:spacing w:after="0" w:line="240" w:lineRule="auto"/>
              <w:rPr>
                <w:rFonts w:ascii="Times New Roman" w:hAnsi="Times New Roman"/>
                <w:i/>
                <w:sz w:val="24"/>
                <w:szCs w:val="24"/>
              </w:rPr>
            </w:pPr>
          </w:p>
          <w:p w:rsidR="00771954" w:rsidRPr="009757CE" w:rsidRDefault="00771954" w:rsidP="008968AA">
            <w:pPr>
              <w:spacing w:after="0" w:line="240" w:lineRule="auto"/>
              <w:rPr>
                <w:rFonts w:ascii="Times New Roman" w:hAnsi="Times New Roman"/>
                <w:i/>
                <w:sz w:val="24"/>
                <w:szCs w:val="24"/>
              </w:rPr>
            </w:pPr>
          </w:p>
          <w:p w:rsidR="00771954" w:rsidRPr="009757CE" w:rsidRDefault="00771954" w:rsidP="008968AA">
            <w:pPr>
              <w:spacing w:after="0" w:line="240" w:lineRule="auto"/>
              <w:rPr>
                <w:rFonts w:ascii="Times New Roman" w:hAnsi="Times New Roman"/>
                <w:sz w:val="24"/>
                <w:szCs w:val="24"/>
              </w:rPr>
            </w:pPr>
          </w:p>
        </w:tc>
      </w:tr>
    </w:tbl>
    <w:p w:rsidR="00771954" w:rsidRDefault="00771954" w:rsidP="00FB7509">
      <w:pPr>
        <w:pStyle w:val="11"/>
        <w:spacing w:after="0" w:line="240" w:lineRule="auto"/>
        <w:ind w:left="0"/>
        <w:rPr>
          <w:rFonts w:ascii="Times New Roman" w:hAnsi="Times New Roman"/>
          <w:b/>
          <w:bCs/>
          <w:sz w:val="24"/>
          <w:szCs w:val="24"/>
          <w:lang w:val="ru-RU"/>
        </w:rPr>
      </w:pPr>
    </w:p>
    <w:p w:rsidR="00771954" w:rsidRDefault="00771954" w:rsidP="00FB7509">
      <w:pPr>
        <w:pStyle w:val="11"/>
        <w:spacing w:after="0" w:line="240" w:lineRule="auto"/>
        <w:ind w:left="0"/>
        <w:rPr>
          <w:rFonts w:ascii="Times New Roman" w:hAnsi="Times New Roman"/>
          <w:b/>
          <w:bCs/>
          <w:sz w:val="24"/>
          <w:szCs w:val="24"/>
          <w:lang w:val="ru-RU"/>
        </w:rPr>
      </w:pPr>
      <w:r>
        <w:rPr>
          <w:rFonts w:ascii="Times New Roman" w:hAnsi="Times New Roman"/>
          <w:b/>
          <w:bCs/>
          <w:sz w:val="24"/>
          <w:szCs w:val="24"/>
          <w:lang w:val="ru-RU"/>
        </w:rPr>
        <w:t xml:space="preserve">               </w:t>
      </w:r>
    </w:p>
    <w:p w:rsidR="00771954" w:rsidRDefault="00771954" w:rsidP="008968AA">
      <w:pPr>
        <w:pStyle w:val="11"/>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lastRenderedPageBreak/>
        <w:t>Планируемые предметные результаты освоения учебной программы по предмету «Русский язык»</w:t>
      </w:r>
    </w:p>
    <w:p w:rsidR="00771954" w:rsidRDefault="00771954" w:rsidP="008968AA">
      <w:pPr>
        <w:pStyle w:val="11"/>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t xml:space="preserve"> (программа Эльконина – Давыдова)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3699"/>
        <w:gridCol w:w="3693"/>
        <w:gridCol w:w="3703"/>
      </w:tblGrid>
      <w:tr w:rsidR="00771954" w:rsidRPr="00746550" w:rsidTr="002810A1">
        <w:tc>
          <w:tcPr>
            <w:tcW w:w="3691" w:type="dxa"/>
          </w:tcPr>
          <w:p w:rsidR="00771954" w:rsidRPr="002810A1" w:rsidRDefault="00771954" w:rsidP="002810A1">
            <w:pPr>
              <w:tabs>
                <w:tab w:val="left" w:pos="5220"/>
              </w:tabs>
              <w:spacing w:after="0" w:line="240" w:lineRule="auto"/>
              <w:jc w:val="center"/>
              <w:rPr>
                <w:rFonts w:ascii="Times New Roman" w:hAnsi="Times New Roman" w:cs="Times New Roman"/>
                <w:sz w:val="24"/>
                <w:szCs w:val="24"/>
              </w:rPr>
            </w:pPr>
            <w:r w:rsidRPr="002810A1">
              <w:rPr>
                <w:rFonts w:ascii="Times New Roman" w:hAnsi="Times New Roman" w:cs="Times New Roman"/>
                <w:sz w:val="24"/>
                <w:szCs w:val="24"/>
              </w:rPr>
              <w:t>1 класс</w:t>
            </w:r>
          </w:p>
        </w:tc>
        <w:tc>
          <w:tcPr>
            <w:tcW w:w="3699" w:type="dxa"/>
          </w:tcPr>
          <w:p w:rsidR="00771954" w:rsidRPr="002810A1" w:rsidRDefault="00771954" w:rsidP="002810A1">
            <w:pPr>
              <w:tabs>
                <w:tab w:val="left" w:pos="5220"/>
              </w:tabs>
              <w:spacing w:after="0" w:line="240" w:lineRule="auto"/>
              <w:jc w:val="center"/>
              <w:rPr>
                <w:rFonts w:ascii="Times New Roman" w:hAnsi="Times New Roman" w:cs="Times New Roman"/>
                <w:sz w:val="24"/>
                <w:szCs w:val="24"/>
              </w:rPr>
            </w:pPr>
            <w:r w:rsidRPr="002810A1">
              <w:rPr>
                <w:rFonts w:ascii="Times New Roman" w:hAnsi="Times New Roman" w:cs="Times New Roman"/>
                <w:sz w:val="24"/>
                <w:szCs w:val="24"/>
              </w:rPr>
              <w:t>2 класс</w:t>
            </w:r>
          </w:p>
        </w:tc>
        <w:tc>
          <w:tcPr>
            <w:tcW w:w="3693" w:type="dxa"/>
          </w:tcPr>
          <w:p w:rsidR="00771954" w:rsidRPr="002810A1" w:rsidRDefault="00771954" w:rsidP="002810A1">
            <w:pPr>
              <w:tabs>
                <w:tab w:val="left" w:pos="5220"/>
              </w:tabs>
              <w:spacing w:after="0" w:line="240" w:lineRule="auto"/>
              <w:jc w:val="center"/>
              <w:rPr>
                <w:rFonts w:ascii="Times New Roman" w:hAnsi="Times New Roman" w:cs="Times New Roman"/>
                <w:sz w:val="24"/>
                <w:szCs w:val="24"/>
              </w:rPr>
            </w:pPr>
            <w:r w:rsidRPr="002810A1">
              <w:rPr>
                <w:rFonts w:ascii="Times New Roman" w:hAnsi="Times New Roman" w:cs="Times New Roman"/>
                <w:sz w:val="24"/>
                <w:szCs w:val="24"/>
              </w:rPr>
              <w:t>3 класс</w:t>
            </w:r>
          </w:p>
        </w:tc>
        <w:tc>
          <w:tcPr>
            <w:tcW w:w="3703" w:type="dxa"/>
          </w:tcPr>
          <w:p w:rsidR="00771954" w:rsidRPr="002810A1" w:rsidRDefault="00771954" w:rsidP="002810A1">
            <w:pPr>
              <w:tabs>
                <w:tab w:val="left" w:pos="5220"/>
              </w:tabs>
              <w:spacing w:after="0" w:line="240" w:lineRule="auto"/>
              <w:jc w:val="center"/>
              <w:rPr>
                <w:rFonts w:ascii="Times New Roman" w:hAnsi="Times New Roman" w:cs="Times New Roman"/>
                <w:sz w:val="24"/>
                <w:szCs w:val="24"/>
              </w:rPr>
            </w:pPr>
            <w:r w:rsidRPr="002810A1">
              <w:rPr>
                <w:rFonts w:ascii="Times New Roman" w:hAnsi="Times New Roman" w:cs="Times New Roman"/>
                <w:sz w:val="24"/>
                <w:szCs w:val="24"/>
              </w:rPr>
              <w:t>4 класс</w:t>
            </w:r>
          </w:p>
        </w:tc>
      </w:tr>
      <w:tr w:rsidR="00771954" w:rsidRPr="00746550" w:rsidTr="002810A1">
        <w:tc>
          <w:tcPr>
            <w:tcW w:w="3691" w:type="dxa"/>
          </w:tcPr>
          <w:p w:rsidR="00771954" w:rsidRPr="002810A1" w:rsidRDefault="00771954" w:rsidP="002810A1">
            <w:pPr>
              <w:pStyle w:val="2"/>
              <w:jc w:val="both"/>
              <w:rPr>
                <w:szCs w:val="24"/>
              </w:rPr>
            </w:pPr>
            <w:r w:rsidRPr="002810A1">
              <w:rPr>
                <w:i/>
                <w:szCs w:val="24"/>
              </w:rPr>
              <w:t xml:space="preserve">• </w:t>
            </w:r>
            <w:r w:rsidRPr="002810A1">
              <w:rPr>
                <w:szCs w:val="24"/>
              </w:rPr>
              <w:t>понимать различие между устной и письменной речью;</w:t>
            </w:r>
          </w:p>
          <w:p w:rsidR="00771954" w:rsidRPr="002810A1" w:rsidRDefault="00771954" w:rsidP="002810A1">
            <w:pPr>
              <w:pStyle w:val="2"/>
              <w:jc w:val="both"/>
              <w:rPr>
                <w:szCs w:val="24"/>
              </w:rPr>
            </w:pPr>
            <w:r w:rsidRPr="002810A1">
              <w:rPr>
                <w:i/>
                <w:szCs w:val="24"/>
              </w:rPr>
              <w:t>•</w:t>
            </w:r>
            <w:r w:rsidRPr="002810A1">
              <w:rPr>
                <w:szCs w:val="24"/>
              </w:rPr>
              <w:t xml:space="preserve"> классифицировать слова в соответствии с их значением (слова-названия предметов, действий, признаков);</w:t>
            </w:r>
          </w:p>
          <w:p w:rsidR="00771954" w:rsidRPr="002810A1" w:rsidRDefault="00771954" w:rsidP="002810A1">
            <w:pPr>
              <w:pStyle w:val="2"/>
              <w:jc w:val="both"/>
              <w:rPr>
                <w:szCs w:val="24"/>
              </w:rPr>
            </w:pPr>
            <w:r w:rsidRPr="002810A1">
              <w:rPr>
                <w:i/>
                <w:szCs w:val="24"/>
              </w:rPr>
              <w:t>•</w:t>
            </w:r>
            <w:r w:rsidRPr="002810A1">
              <w:rPr>
                <w:szCs w:val="24"/>
              </w:rPr>
              <w:t xml:space="preserve"> делить слова на слоги, определять количество слогов в словах; ставить ударение;</w:t>
            </w:r>
          </w:p>
          <w:p w:rsidR="00771954" w:rsidRPr="002810A1" w:rsidRDefault="00771954" w:rsidP="002810A1">
            <w:pPr>
              <w:pStyle w:val="2"/>
              <w:jc w:val="both"/>
              <w:rPr>
                <w:szCs w:val="24"/>
              </w:rPr>
            </w:pPr>
            <w:r w:rsidRPr="002810A1">
              <w:rPr>
                <w:i/>
                <w:szCs w:val="24"/>
              </w:rPr>
              <w:t>•</w:t>
            </w:r>
            <w:r w:rsidRPr="002810A1">
              <w:rPr>
                <w:szCs w:val="24"/>
              </w:rPr>
              <w:t xml:space="preserve"> различать гласные и согласные (твёрдые-мягкие, звонкие-глухие);</w:t>
            </w:r>
          </w:p>
          <w:p w:rsidR="00771954" w:rsidRPr="002810A1" w:rsidRDefault="00771954" w:rsidP="002810A1">
            <w:pPr>
              <w:pStyle w:val="2"/>
              <w:jc w:val="both"/>
              <w:rPr>
                <w:szCs w:val="24"/>
              </w:rPr>
            </w:pPr>
            <w:r w:rsidRPr="002810A1">
              <w:rPr>
                <w:i/>
                <w:szCs w:val="24"/>
              </w:rPr>
              <w:t>•</w:t>
            </w:r>
            <w:r w:rsidRPr="002810A1">
              <w:rPr>
                <w:szCs w:val="24"/>
              </w:rPr>
              <w:t xml:space="preserve"> выделять звуки из речи; давать  характеристику звукам;</w:t>
            </w:r>
          </w:p>
          <w:p w:rsidR="00771954" w:rsidRPr="002810A1" w:rsidRDefault="00771954" w:rsidP="002810A1">
            <w:pPr>
              <w:pStyle w:val="2"/>
              <w:jc w:val="both"/>
              <w:rPr>
                <w:szCs w:val="24"/>
              </w:rPr>
            </w:pPr>
            <w:r w:rsidRPr="002810A1">
              <w:rPr>
                <w:i/>
                <w:szCs w:val="24"/>
              </w:rPr>
              <w:t>•</w:t>
            </w:r>
            <w:r w:rsidRPr="002810A1">
              <w:rPr>
                <w:szCs w:val="24"/>
              </w:rPr>
              <w:t xml:space="preserve"> правильно называть буквы русского алфавита;</w:t>
            </w:r>
          </w:p>
          <w:p w:rsidR="00771954" w:rsidRPr="002810A1" w:rsidRDefault="00771954" w:rsidP="002810A1">
            <w:pPr>
              <w:pStyle w:val="2"/>
              <w:jc w:val="both"/>
              <w:rPr>
                <w:szCs w:val="24"/>
              </w:rPr>
            </w:pPr>
            <w:r w:rsidRPr="002810A1">
              <w:rPr>
                <w:i/>
                <w:szCs w:val="24"/>
              </w:rPr>
              <w:t>•</w:t>
            </w:r>
            <w:r w:rsidRPr="002810A1">
              <w:rPr>
                <w:szCs w:val="24"/>
              </w:rPr>
              <w:t xml:space="preserve"> проводить слого-звуковой разбор слов;</w:t>
            </w:r>
          </w:p>
          <w:p w:rsidR="00771954" w:rsidRPr="002810A1" w:rsidRDefault="00771954" w:rsidP="002810A1">
            <w:pPr>
              <w:pStyle w:val="2"/>
              <w:jc w:val="both"/>
              <w:rPr>
                <w:szCs w:val="24"/>
              </w:rPr>
            </w:pPr>
            <w:r w:rsidRPr="002810A1">
              <w:rPr>
                <w:i/>
                <w:szCs w:val="24"/>
              </w:rPr>
              <w:t>•</w:t>
            </w:r>
            <w:r w:rsidRPr="002810A1">
              <w:rPr>
                <w:szCs w:val="24"/>
              </w:rPr>
              <w:t xml:space="preserve"> понимать, что такое орфограмма;</w:t>
            </w:r>
          </w:p>
          <w:p w:rsidR="00771954" w:rsidRPr="002810A1" w:rsidRDefault="00771954" w:rsidP="002810A1">
            <w:pPr>
              <w:pStyle w:val="2"/>
              <w:jc w:val="both"/>
              <w:rPr>
                <w:szCs w:val="24"/>
              </w:rPr>
            </w:pPr>
            <w:r w:rsidRPr="002810A1">
              <w:rPr>
                <w:i/>
                <w:szCs w:val="24"/>
              </w:rPr>
              <w:t>•</w:t>
            </w:r>
            <w:r w:rsidRPr="002810A1">
              <w:rPr>
                <w:szCs w:val="24"/>
              </w:rPr>
              <w:t xml:space="preserve"> применять правило переноса слов по слогам;</w:t>
            </w:r>
          </w:p>
          <w:p w:rsidR="00771954" w:rsidRPr="002810A1" w:rsidRDefault="00771954" w:rsidP="002810A1">
            <w:pPr>
              <w:pStyle w:val="2"/>
              <w:jc w:val="both"/>
              <w:rPr>
                <w:szCs w:val="24"/>
              </w:rPr>
            </w:pPr>
            <w:r w:rsidRPr="002810A1">
              <w:rPr>
                <w:i/>
                <w:szCs w:val="24"/>
              </w:rPr>
              <w:t>•</w:t>
            </w:r>
            <w:r w:rsidRPr="002810A1">
              <w:rPr>
                <w:szCs w:val="24"/>
              </w:rPr>
              <w:t xml:space="preserve"> записывать слова под диктовку и списывать несложный текст (25-30 слов), написание слов в котором не расходится с произношением;</w:t>
            </w:r>
          </w:p>
          <w:p w:rsidR="00771954" w:rsidRPr="002810A1" w:rsidRDefault="00771954" w:rsidP="002810A1">
            <w:pPr>
              <w:pStyle w:val="2"/>
              <w:jc w:val="both"/>
              <w:rPr>
                <w:szCs w:val="24"/>
              </w:rPr>
            </w:pPr>
            <w:r w:rsidRPr="002810A1">
              <w:rPr>
                <w:i/>
                <w:szCs w:val="24"/>
              </w:rPr>
              <w:t>•</w:t>
            </w:r>
            <w:r w:rsidRPr="002810A1">
              <w:rPr>
                <w:szCs w:val="24"/>
              </w:rPr>
              <w:t xml:space="preserve"> определять тему текста и его  главную мысль, пересказывать текст;</w:t>
            </w:r>
          </w:p>
          <w:p w:rsidR="00771954" w:rsidRPr="002810A1" w:rsidRDefault="00771954" w:rsidP="002810A1">
            <w:pPr>
              <w:pStyle w:val="2"/>
              <w:jc w:val="both"/>
              <w:rPr>
                <w:szCs w:val="24"/>
              </w:rPr>
            </w:pPr>
            <w:r w:rsidRPr="002810A1">
              <w:rPr>
                <w:i/>
                <w:szCs w:val="24"/>
              </w:rPr>
              <w:t>•</w:t>
            </w:r>
            <w:r w:rsidRPr="002810A1">
              <w:rPr>
                <w:szCs w:val="24"/>
              </w:rPr>
              <w:t xml:space="preserve"> составлять схемы слов и </w:t>
            </w:r>
            <w:r w:rsidRPr="002810A1">
              <w:rPr>
                <w:szCs w:val="24"/>
              </w:rPr>
              <w:lastRenderedPageBreak/>
              <w:t>предложений;</w:t>
            </w:r>
          </w:p>
          <w:p w:rsidR="00771954" w:rsidRPr="002810A1" w:rsidRDefault="00771954" w:rsidP="002810A1">
            <w:pPr>
              <w:pStyle w:val="2"/>
              <w:jc w:val="both"/>
              <w:rPr>
                <w:i/>
                <w:szCs w:val="24"/>
              </w:rPr>
            </w:pPr>
            <w:r w:rsidRPr="002810A1">
              <w:rPr>
                <w:i/>
                <w:szCs w:val="24"/>
              </w:rPr>
              <w:t>•</w:t>
            </w:r>
            <w:r w:rsidRPr="002810A1">
              <w:rPr>
                <w:b/>
                <w:szCs w:val="24"/>
              </w:rPr>
              <w:t xml:space="preserve"> </w:t>
            </w:r>
            <w:r w:rsidRPr="002810A1">
              <w:rPr>
                <w:i/>
                <w:szCs w:val="24"/>
              </w:rPr>
              <w:t>выделять главное слово из предложения;</w:t>
            </w:r>
          </w:p>
          <w:p w:rsidR="00771954" w:rsidRPr="002810A1" w:rsidRDefault="00771954" w:rsidP="002810A1">
            <w:pPr>
              <w:pStyle w:val="2"/>
              <w:jc w:val="both"/>
              <w:rPr>
                <w:i/>
                <w:szCs w:val="24"/>
              </w:rPr>
            </w:pPr>
            <w:r w:rsidRPr="002810A1">
              <w:rPr>
                <w:i/>
                <w:szCs w:val="24"/>
              </w:rPr>
              <w:t>• объяснять разницу между количеством букв и звуков;</w:t>
            </w:r>
          </w:p>
          <w:p w:rsidR="00771954" w:rsidRPr="002810A1" w:rsidRDefault="00771954" w:rsidP="002810A1">
            <w:pPr>
              <w:spacing w:after="0" w:line="240" w:lineRule="auto"/>
              <w:jc w:val="both"/>
              <w:rPr>
                <w:rFonts w:ascii="Times New Roman" w:hAnsi="Times New Roman" w:cs="Times New Roman"/>
                <w:i/>
                <w:sz w:val="24"/>
                <w:szCs w:val="24"/>
              </w:rPr>
            </w:pPr>
            <w:r w:rsidRPr="002810A1">
              <w:rPr>
                <w:rFonts w:ascii="Times New Roman" w:hAnsi="Times New Roman" w:cs="Times New Roman"/>
                <w:i/>
                <w:sz w:val="24"/>
                <w:szCs w:val="24"/>
              </w:rPr>
              <w:t>• рассуждать на заданную тему, задавать вопросы по теме, рассказывать о герое произведения с помощью опорных слов, воспроизводить диалог героев.</w:t>
            </w:r>
          </w:p>
          <w:p w:rsidR="00771954" w:rsidRPr="002810A1" w:rsidRDefault="00771954" w:rsidP="002810A1">
            <w:pPr>
              <w:spacing w:after="0" w:line="240" w:lineRule="auto"/>
              <w:jc w:val="both"/>
              <w:rPr>
                <w:rFonts w:ascii="Times New Roman" w:hAnsi="Times New Roman" w:cs="Times New Roman"/>
                <w:i/>
                <w:sz w:val="24"/>
                <w:szCs w:val="24"/>
              </w:rPr>
            </w:pPr>
            <w:r w:rsidRPr="002810A1">
              <w:rPr>
                <w:rFonts w:ascii="Times New Roman" w:hAnsi="Times New Roman" w:cs="Times New Roman"/>
                <w:i/>
                <w:sz w:val="24"/>
                <w:szCs w:val="24"/>
              </w:rPr>
              <w:t>• овладеет навыками простейшей транскрипции слов;</w:t>
            </w:r>
          </w:p>
          <w:p w:rsidR="00771954" w:rsidRPr="002810A1" w:rsidRDefault="00771954" w:rsidP="002810A1">
            <w:pPr>
              <w:spacing w:after="0" w:line="240" w:lineRule="auto"/>
              <w:jc w:val="both"/>
              <w:rPr>
                <w:rFonts w:ascii="Times New Roman" w:hAnsi="Times New Roman" w:cs="Times New Roman"/>
                <w:i/>
                <w:sz w:val="24"/>
                <w:szCs w:val="24"/>
              </w:rPr>
            </w:pPr>
            <w:r w:rsidRPr="002810A1">
              <w:rPr>
                <w:rFonts w:ascii="Times New Roman" w:hAnsi="Times New Roman" w:cs="Times New Roman"/>
                <w:i/>
                <w:sz w:val="24"/>
                <w:szCs w:val="24"/>
              </w:rPr>
              <w:t>• переводить звуковую модель в буквенную.</w:t>
            </w:r>
          </w:p>
          <w:p w:rsidR="00771954" w:rsidRPr="002810A1" w:rsidRDefault="00771954" w:rsidP="002810A1">
            <w:pPr>
              <w:pStyle w:val="2"/>
              <w:jc w:val="both"/>
              <w:rPr>
                <w:szCs w:val="24"/>
              </w:rPr>
            </w:pPr>
          </w:p>
          <w:p w:rsidR="00771954" w:rsidRPr="002810A1" w:rsidRDefault="00771954" w:rsidP="002810A1">
            <w:pPr>
              <w:tabs>
                <w:tab w:val="left" w:pos="5220"/>
              </w:tabs>
              <w:spacing w:after="0" w:line="240" w:lineRule="auto"/>
              <w:jc w:val="both"/>
              <w:rPr>
                <w:rFonts w:ascii="Times New Roman" w:hAnsi="Times New Roman" w:cs="Times New Roman"/>
                <w:sz w:val="24"/>
                <w:szCs w:val="24"/>
              </w:rPr>
            </w:pPr>
          </w:p>
        </w:tc>
        <w:tc>
          <w:tcPr>
            <w:tcW w:w="3699" w:type="dxa"/>
          </w:tcPr>
          <w:p w:rsidR="00771954" w:rsidRPr="002810A1" w:rsidRDefault="00771954" w:rsidP="002810A1">
            <w:pPr>
              <w:spacing w:after="0" w:line="240" w:lineRule="auto"/>
              <w:jc w:val="both"/>
              <w:rPr>
                <w:rFonts w:ascii="Times New Roman" w:hAnsi="Times New Roman" w:cs="Times New Roman"/>
                <w:sz w:val="24"/>
                <w:szCs w:val="24"/>
              </w:rPr>
            </w:pPr>
            <w:r w:rsidRPr="002810A1">
              <w:rPr>
                <w:rFonts w:ascii="Times New Roman" w:hAnsi="Times New Roman" w:cs="Times New Roman"/>
                <w:sz w:val="24"/>
                <w:szCs w:val="24"/>
              </w:rPr>
              <w:lastRenderedPageBreak/>
              <w:t xml:space="preserve">• осознавать слово как главное средство языка; </w:t>
            </w:r>
          </w:p>
          <w:p w:rsidR="00771954" w:rsidRPr="002810A1" w:rsidRDefault="00771954" w:rsidP="002810A1">
            <w:pPr>
              <w:spacing w:after="0" w:line="240" w:lineRule="auto"/>
              <w:jc w:val="both"/>
              <w:rPr>
                <w:rFonts w:ascii="Times New Roman" w:hAnsi="Times New Roman" w:cs="Times New Roman"/>
                <w:sz w:val="24"/>
                <w:szCs w:val="24"/>
              </w:rPr>
            </w:pPr>
            <w:r w:rsidRPr="002810A1">
              <w:rPr>
                <w:rFonts w:ascii="Times New Roman" w:hAnsi="Times New Roman" w:cs="Times New Roman"/>
                <w:sz w:val="24"/>
                <w:szCs w:val="24"/>
              </w:rPr>
              <w:t>• определять с помощью толкового  словаря  лексическое   значение слова;</w:t>
            </w:r>
          </w:p>
          <w:p w:rsidR="00771954" w:rsidRPr="002810A1" w:rsidRDefault="00771954" w:rsidP="002810A1">
            <w:pPr>
              <w:spacing w:after="0" w:line="240" w:lineRule="auto"/>
              <w:jc w:val="both"/>
              <w:rPr>
                <w:rFonts w:ascii="Times New Roman" w:hAnsi="Times New Roman" w:cs="Times New Roman"/>
                <w:sz w:val="24"/>
                <w:szCs w:val="24"/>
              </w:rPr>
            </w:pPr>
            <w:r w:rsidRPr="002810A1">
              <w:rPr>
                <w:rFonts w:ascii="Times New Roman" w:hAnsi="Times New Roman" w:cs="Times New Roman"/>
                <w:sz w:val="24"/>
                <w:szCs w:val="24"/>
              </w:rPr>
              <w:t>• различать и характеризовать звуки русского языка (гласные ударные/безударные; согласные твёрдые/мягкие, звонкие/глухие);</w:t>
            </w:r>
          </w:p>
          <w:p w:rsidR="00771954" w:rsidRPr="002810A1" w:rsidRDefault="00771954" w:rsidP="002810A1">
            <w:pPr>
              <w:spacing w:after="0" w:line="240" w:lineRule="auto"/>
              <w:jc w:val="both"/>
              <w:rPr>
                <w:rFonts w:ascii="Times New Roman" w:hAnsi="Times New Roman" w:cs="Times New Roman"/>
                <w:sz w:val="24"/>
                <w:szCs w:val="24"/>
              </w:rPr>
            </w:pPr>
            <w:r w:rsidRPr="002810A1">
              <w:rPr>
                <w:rFonts w:ascii="Times New Roman" w:hAnsi="Times New Roman" w:cs="Times New Roman"/>
                <w:sz w:val="24"/>
                <w:szCs w:val="24"/>
              </w:rPr>
              <w:t>• использовать правила обозначения гласных и согласных звуков на письме;</w:t>
            </w:r>
          </w:p>
          <w:p w:rsidR="00771954" w:rsidRPr="002810A1" w:rsidRDefault="00771954" w:rsidP="002810A1">
            <w:pPr>
              <w:spacing w:after="0" w:line="240" w:lineRule="auto"/>
              <w:jc w:val="both"/>
              <w:rPr>
                <w:rFonts w:ascii="Times New Roman" w:hAnsi="Times New Roman" w:cs="Times New Roman"/>
                <w:sz w:val="24"/>
                <w:szCs w:val="24"/>
              </w:rPr>
            </w:pPr>
            <w:r w:rsidRPr="002810A1">
              <w:rPr>
                <w:rFonts w:ascii="Times New Roman" w:hAnsi="Times New Roman" w:cs="Times New Roman"/>
                <w:sz w:val="24"/>
                <w:szCs w:val="24"/>
              </w:rPr>
              <w:t>• использовать знание последовательности букв в алфавите для упорядочения слов и поиска нужной информации (в словарях и др.);</w:t>
            </w:r>
          </w:p>
          <w:p w:rsidR="00771954" w:rsidRPr="002810A1" w:rsidRDefault="00771954" w:rsidP="002810A1">
            <w:pPr>
              <w:spacing w:after="0" w:line="240" w:lineRule="auto"/>
              <w:jc w:val="both"/>
              <w:rPr>
                <w:rFonts w:ascii="Times New Roman" w:hAnsi="Times New Roman" w:cs="Times New Roman"/>
                <w:sz w:val="24"/>
                <w:szCs w:val="24"/>
              </w:rPr>
            </w:pPr>
            <w:r w:rsidRPr="002810A1">
              <w:rPr>
                <w:rFonts w:ascii="Times New Roman" w:hAnsi="Times New Roman" w:cs="Times New Roman"/>
                <w:sz w:val="24"/>
                <w:szCs w:val="24"/>
              </w:rPr>
              <w:t>• производить звуко-буквенный анализ слов простой слоговой структуры;</w:t>
            </w:r>
          </w:p>
          <w:p w:rsidR="00771954" w:rsidRPr="002810A1" w:rsidRDefault="00771954" w:rsidP="002810A1">
            <w:pPr>
              <w:spacing w:after="0" w:line="240" w:lineRule="auto"/>
              <w:jc w:val="both"/>
              <w:rPr>
                <w:rFonts w:ascii="Times New Roman" w:hAnsi="Times New Roman" w:cs="Times New Roman"/>
                <w:sz w:val="24"/>
                <w:szCs w:val="24"/>
              </w:rPr>
            </w:pPr>
            <w:r w:rsidRPr="002810A1">
              <w:rPr>
                <w:rFonts w:ascii="Times New Roman" w:hAnsi="Times New Roman" w:cs="Times New Roman"/>
                <w:sz w:val="24"/>
                <w:szCs w:val="24"/>
              </w:rPr>
              <w:t>• соблюдать произносительные нормы в собственной речи (в объёме представленного в учебнике материала);</w:t>
            </w:r>
          </w:p>
          <w:p w:rsidR="00771954" w:rsidRPr="002810A1" w:rsidRDefault="00771954" w:rsidP="002810A1">
            <w:pPr>
              <w:spacing w:after="0" w:line="240" w:lineRule="auto"/>
              <w:jc w:val="both"/>
              <w:rPr>
                <w:rFonts w:ascii="Times New Roman" w:hAnsi="Times New Roman" w:cs="Times New Roman"/>
                <w:sz w:val="24"/>
                <w:szCs w:val="24"/>
              </w:rPr>
            </w:pPr>
            <w:r w:rsidRPr="002810A1">
              <w:rPr>
                <w:rFonts w:ascii="Times New Roman" w:hAnsi="Times New Roman" w:cs="Times New Roman"/>
                <w:sz w:val="24"/>
                <w:szCs w:val="24"/>
              </w:rPr>
              <w:t>• различать родственные (однокоренные) слова; различать однокоренные слова и грамматические формы (изменения) одного и того же слова;</w:t>
            </w:r>
          </w:p>
          <w:p w:rsidR="00771954" w:rsidRPr="002810A1" w:rsidRDefault="00771954" w:rsidP="002810A1">
            <w:pPr>
              <w:spacing w:after="0" w:line="240" w:lineRule="auto"/>
              <w:jc w:val="both"/>
              <w:rPr>
                <w:rFonts w:ascii="Times New Roman" w:hAnsi="Times New Roman" w:cs="Times New Roman"/>
                <w:sz w:val="24"/>
                <w:szCs w:val="24"/>
              </w:rPr>
            </w:pPr>
            <w:r w:rsidRPr="002810A1">
              <w:rPr>
                <w:rFonts w:ascii="Times New Roman" w:hAnsi="Times New Roman" w:cs="Times New Roman"/>
                <w:sz w:val="24"/>
                <w:szCs w:val="24"/>
              </w:rPr>
              <w:t xml:space="preserve">• проверять орфограммы слабых </w:t>
            </w:r>
            <w:r w:rsidRPr="002810A1">
              <w:rPr>
                <w:rFonts w:ascii="Times New Roman" w:hAnsi="Times New Roman" w:cs="Times New Roman"/>
                <w:sz w:val="24"/>
                <w:szCs w:val="24"/>
              </w:rPr>
              <w:lastRenderedPageBreak/>
              <w:t>позиций (безударные  гласные, согласные, парные  по звонкости – глухости)  в корне слова путём его изменения или подбора однокоренных слов;</w:t>
            </w:r>
          </w:p>
          <w:p w:rsidR="00771954" w:rsidRPr="002810A1" w:rsidRDefault="00771954" w:rsidP="002810A1">
            <w:pPr>
              <w:spacing w:after="0" w:line="240" w:lineRule="auto"/>
              <w:jc w:val="both"/>
              <w:rPr>
                <w:rFonts w:ascii="Times New Roman" w:hAnsi="Times New Roman" w:cs="Times New Roman"/>
                <w:sz w:val="24"/>
                <w:szCs w:val="24"/>
              </w:rPr>
            </w:pPr>
            <w:r w:rsidRPr="002810A1">
              <w:rPr>
                <w:rFonts w:ascii="Times New Roman" w:hAnsi="Times New Roman" w:cs="Times New Roman"/>
                <w:sz w:val="24"/>
                <w:szCs w:val="24"/>
              </w:rPr>
              <w:t>• выделять в слове орфограммы слабых позиций и  изученные орфограмм сильных позиций и определять их  принадлежность  к той или иной значимой части слова; применять правила правописания (в объеме содержания курса 2 класса);</w:t>
            </w:r>
          </w:p>
          <w:p w:rsidR="00771954" w:rsidRPr="002810A1" w:rsidRDefault="00771954" w:rsidP="002810A1">
            <w:pPr>
              <w:spacing w:after="0" w:line="240" w:lineRule="auto"/>
              <w:jc w:val="both"/>
              <w:rPr>
                <w:rFonts w:ascii="Times New Roman" w:hAnsi="Times New Roman" w:cs="Times New Roman"/>
                <w:sz w:val="24"/>
                <w:szCs w:val="24"/>
              </w:rPr>
            </w:pPr>
            <w:r w:rsidRPr="002810A1">
              <w:rPr>
                <w:rFonts w:ascii="Times New Roman" w:hAnsi="Times New Roman" w:cs="Times New Roman"/>
                <w:sz w:val="24"/>
                <w:szCs w:val="24"/>
              </w:rPr>
              <w:t>• пользоваться орфографическим словарём;</w:t>
            </w:r>
          </w:p>
          <w:p w:rsidR="00771954" w:rsidRPr="002810A1" w:rsidRDefault="00771954" w:rsidP="002810A1">
            <w:pPr>
              <w:spacing w:after="0" w:line="240" w:lineRule="auto"/>
              <w:jc w:val="both"/>
              <w:rPr>
                <w:rFonts w:ascii="Times New Roman" w:hAnsi="Times New Roman" w:cs="Times New Roman"/>
                <w:sz w:val="24"/>
                <w:szCs w:val="24"/>
              </w:rPr>
            </w:pPr>
            <w:r w:rsidRPr="002810A1">
              <w:rPr>
                <w:rFonts w:ascii="Times New Roman" w:hAnsi="Times New Roman" w:cs="Times New Roman"/>
                <w:sz w:val="24"/>
                <w:szCs w:val="24"/>
              </w:rPr>
              <w:t>• осознавать признаки текста как более объёмного высказывания (несколько предложений, объединённых одной темой и связанных друг с другом);</w:t>
            </w:r>
          </w:p>
          <w:p w:rsidR="00771954" w:rsidRPr="002810A1" w:rsidRDefault="00771954" w:rsidP="002810A1">
            <w:pPr>
              <w:spacing w:after="0" w:line="240" w:lineRule="auto"/>
              <w:jc w:val="both"/>
              <w:rPr>
                <w:rFonts w:ascii="Times New Roman" w:hAnsi="Times New Roman" w:cs="Times New Roman"/>
                <w:sz w:val="24"/>
                <w:szCs w:val="24"/>
              </w:rPr>
            </w:pPr>
            <w:r w:rsidRPr="002810A1">
              <w:rPr>
                <w:rFonts w:ascii="Times New Roman" w:hAnsi="Times New Roman" w:cs="Times New Roman"/>
                <w:sz w:val="24"/>
                <w:szCs w:val="24"/>
              </w:rPr>
              <w:t>• подобрать заголовок к тексту, отражающий его тему или основное   сообщение (основную мысль);</w:t>
            </w:r>
          </w:p>
          <w:p w:rsidR="00771954" w:rsidRPr="002810A1" w:rsidRDefault="00771954" w:rsidP="002810A1">
            <w:pPr>
              <w:spacing w:after="0" w:line="240" w:lineRule="auto"/>
              <w:jc w:val="both"/>
              <w:rPr>
                <w:rFonts w:ascii="Times New Roman" w:hAnsi="Times New Roman" w:cs="Times New Roman"/>
                <w:sz w:val="24"/>
                <w:szCs w:val="24"/>
              </w:rPr>
            </w:pPr>
            <w:r w:rsidRPr="002810A1">
              <w:rPr>
                <w:rFonts w:ascii="Times New Roman" w:hAnsi="Times New Roman" w:cs="Times New Roman"/>
                <w:sz w:val="24"/>
                <w:szCs w:val="24"/>
              </w:rPr>
              <w:t>• каллиграфически и орфографически правильно, без искажений, замены, пропусков, вставок букв списывать тексты (с печатного и письменного шрифта) объёмом в 40–45 слов, записывать под диктовку текст (35-45 слов) с изученными орфограммами;</w:t>
            </w:r>
          </w:p>
          <w:p w:rsidR="00771954" w:rsidRPr="002810A1" w:rsidRDefault="00771954" w:rsidP="002810A1">
            <w:pPr>
              <w:spacing w:after="0" w:line="240" w:lineRule="auto"/>
              <w:jc w:val="both"/>
              <w:rPr>
                <w:rFonts w:ascii="Times New Roman" w:hAnsi="Times New Roman" w:cs="Times New Roman"/>
                <w:i/>
                <w:sz w:val="24"/>
                <w:szCs w:val="24"/>
              </w:rPr>
            </w:pPr>
            <w:r w:rsidRPr="002810A1">
              <w:rPr>
                <w:rFonts w:ascii="Times New Roman" w:hAnsi="Times New Roman" w:cs="Times New Roman"/>
                <w:i/>
                <w:sz w:val="24"/>
                <w:szCs w:val="24"/>
              </w:rPr>
              <w:t xml:space="preserve">• находить для мотивированного </w:t>
            </w:r>
            <w:r w:rsidRPr="002810A1">
              <w:rPr>
                <w:rFonts w:ascii="Times New Roman" w:hAnsi="Times New Roman" w:cs="Times New Roman"/>
                <w:i/>
                <w:sz w:val="24"/>
                <w:szCs w:val="24"/>
              </w:rPr>
              <w:lastRenderedPageBreak/>
              <w:t>(производного) слова  мотивирующее (производящее) слово  (простейшие  случаи типа  снежный – снег, приехать - ехать   и т.п.);</w:t>
            </w:r>
          </w:p>
          <w:p w:rsidR="00771954" w:rsidRPr="002810A1" w:rsidRDefault="00771954" w:rsidP="002810A1">
            <w:pPr>
              <w:spacing w:after="0" w:line="240" w:lineRule="auto"/>
              <w:jc w:val="both"/>
              <w:rPr>
                <w:rFonts w:ascii="Times New Roman" w:hAnsi="Times New Roman" w:cs="Times New Roman"/>
                <w:i/>
                <w:sz w:val="24"/>
                <w:szCs w:val="24"/>
              </w:rPr>
            </w:pPr>
            <w:r w:rsidRPr="002810A1">
              <w:rPr>
                <w:rFonts w:ascii="Times New Roman" w:hAnsi="Times New Roman" w:cs="Times New Roman"/>
                <w:i/>
                <w:sz w:val="24"/>
                <w:szCs w:val="24"/>
              </w:rPr>
              <w:t>• 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771954" w:rsidRPr="002810A1" w:rsidRDefault="00771954" w:rsidP="002810A1">
            <w:pPr>
              <w:spacing w:after="0" w:line="240" w:lineRule="auto"/>
              <w:jc w:val="both"/>
              <w:rPr>
                <w:rFonts w:ascii="Times New Roman" w:hAnsi="Times New Roman" w:cs="Times New Roman"/>
                <w:i/>
                <w:sz w:val="24"/>
                <w:szCs w:val="24"/>
              </w:rPr>
            </w:pPr>
            <w:r w:rsidRPr="002810A1">
              <w:rPr>
                <w:rFonts w:ascii="Times New Roman" w:hAnsi="Times New Roman" w:cs="Times New Roman"/>
                <w:i/>
                <w:sz w:val="24"/>
                <w:szCs w:val="24"/>
              </w:rPr>
              <w:t>• оценивать уместность использования слов в тексте;</w:t>
            </w:r>
          </w:p>
          <w:p w:rsidR="00771954" w:rsidRPr="002810A1" w:rsidRDefault="00771954" w:rsidP="002810A1">
            <w:pPr>
              <w:spacing w:after="0" w:line="240" w:lineRule="auto"/>
              <w:jc w:val="both"/>
              <w:rPr>
                <w:rFonts w:ascii="Times New Roman" w:hAnsi="Times New Roman" w:cs="Times New Roman"/>
                <w:i/>
                <w:sz w:val="24"/>
                <w:szCs w:val="24"/>
              </w:rPr>
            </w:pPr>
            <w:r w:rsidRPr="002810A1">
              <w:rPr>
                <w:rFonts w:ascii="Times New Roman" w:hAnsi="Times New Roman" w:cs="Times New Roman"/>
                <w:i/>
                <w:sz w:val="24"/>
                <w:szCs w:val="24"/>
              </w:rPr>
              <w:t>• использовать осознанно употребление частей речи в предложении;</w:t>
            </w:r>
          </w:p>
          <w:p w:rsidR="00771954" w:rsidRPr="002810A1" w:rsidRDefault="00771954" w:rsidP="002810A1">
            <w:pPr>
              <w:spacing w:after="0" w:line="240" w:lineRule="auto"/>
              <w:jc w:val="both"/>
              <w:rPr>
                <w:rFonts w:ascii="Times New Roman" w:hAnsi="Times New Roman" w:cs="Times New Roman"/>
                <w:i/>
                <w:sz w:val="24"/>
                <w:szCs w:val="24"/>
              </w:rPr>
            </w:pPr>
            <w:r w:rsidRPr="002810A1">
              <w:rPr>
                <w:rFonts w:ascii="Times New Roman" w:hAnsi="Times New Roman" w:cs="Times New Roman"/>
                <w:i/>
                <w:sz w:val="24"/>
                <w:szCs w:val="24"/>
              </w:rPr>
              <w:t>• устанавливать морфемную структуру (значимые части) слов с однозначно выделяемыми морфемами;</w:t>
            </w:r>
          </w:p>
          <w:p w:rsidR="00771954" w:rsidRPr="002810A1" w:rsidRDefault="00771954" w:rsidP="002810A1">
            <w:pPr>
              <w:spacing w:after="0" w:line="240" w:lineRule="auto"/>
              <w:jc w:val="both"/>
              <w:rPr>
                <w:rFonts w:ascii="Times New Roman" w:hAnsi="Times New Roman" w:cs="Times New Roman"/>
                <w:i/>
                <w:sz w:val="24"/>
                <w:szCs w:val="24"/>
              </w:rPr>
            </w:pPr>
            <w:r w:rsidRPr="002810A1">
              <w:rPr>
                <w:rFonts w:ascii="Times New Roman" w:hAnsi="Times New Roman" w:cs="Times New Roman"/>
                <w:i/>
                <w:sz w:val="24"/>
                <w:szCs w:val="24"/>
              </w:rPr>
              <w:t>• осознавать место возможного возникновения орфографической ошибки;</w:t>
            </w:r>
          </w:p>
          <w:p w:rsidR="00771954" w:rsidRPr="002810A1" w:rsidRDefault="00771954" w:rsidP="002810A1">
            <w:pPr>
              <w:spacing w:after="0" w:line="240" w:lineRule="auto"/>
              <w:jc w:val="both"/>
              <w:rPr>
                <w:rFonts w:ascii="Times New Roman" w:hAnsi="Times New Roman" w:cs="Times New Roman"/>
                <w:i/>
                <w:sz w:val="24"/>
                <w:szCs w:val="24"/>
              </w:rPr>
            </w:pPr>
            <w:r w:rsidRPr="002810A1">
              <w:rPr>
                <w:rFonts w:ascii="Times New Roman" w:hAnsi="Times New Roman" w:cs="Times New Roman"/>
                <w:i/>
                <w:sz w:val="24"/>
                <w:szCs w:val="24"/>
              </w:rPr>
              <w:t>• при работе над ошибками осознавать причины появления ошибки;</w:t>
            </w:r>
          </w:p>
          <w:p w:rsidR="00771954" w:rsidRPr="002810A1" w:rsidRDefault="00771954" w:rsidP="002810A1">
            <w:pPr>
              <w:spacing w:after="0" w:line="240" w:lineRule="auto"/>
              <w:jc w:val="both"/>
              <w:rPr>
                <w:rFonts w:ascii="Times New Roman" w:hAnsi="Times New Roman" w:cs="Times New Roman"/>
                <w:i/>
                <w:sz w:val="24"/>
                <w:szCs w:val="24"/>
              </w:rPr>
            </w:pPr>
            <w:r w:rsidRPr="002810A1">
              <w:rPr>
                <w:rFonts w:ascii="Times New Roman" w:hAnsi="Times New Roman" w:cs="Times New Roman"/>
                <w:i/>
                <w:sz w:val="24"/>
                <w:szCs w:val="24"/>
              </w:rPr>
              <w:t>• излагать содержание исходных текстов в 40–55 слов, создавать тексты /сочинения/ в 4–8 предложений, правильно оформляя начало и конец предложений.</w:t>
            </w:r>
          </w:p>
        </w:tc>
        <w:tc>
          <w:tcPr>
            <w:tcW w:w="3693" w:type="dxa"/>
          </w:tcPr>
          <w:p w:rsidR="00771954" w:rsidRPr="002810A1" w:rsidRDefault="00771954" w:rsidP="002810A1">
            <w:pPr>
              <w:tabs>
                <w:tab w:val="left" w:pos="0"/>
              </w:tabs>
              <w:spacing w:after="0" w:line="240" w:lineRule="auto"/>
              <w:ind w:left="7"/>
              <w:jc w:val="both"/>
              <w:rPr>
                <w:rFonts w:ascii="Times New Roman" w:hAnsi="Times New Roman" w:cs="Times New Roman"/>
                <w:sz w:val="24"/>
                <w:szCs w:val="24"/>
              </w:rPr>
            </w:pPr>
            <w:r w:rsidRPr="002810A1">
              <w:rPr>
                <w:rFonts w:ascii="Times New Roman" w:hAnsi="Times New Roman" w:cs="Times New Roman"/>
                <w:sz w:val="24"/>
                <w:szCs w:val="24"/>
              </w:rPr>
              <w:lastRenderedPageBreak/>
              <w:t>• распознавать падежи;</w:t>
            </w:r>
          </w:p>
          <w:p w:rsidR="00771954" w:rsidRPr="002810A1" w:rsidRDefault="00771954" w:rsidP="002810A1">
            <w:pPr>
              <w:tabs>
                <w:tab w:val="left" w:pos="0"/>
              </w:tabs>
              <w:spacing w:after="0" w:line="240" w:lineRule="auto"/>
              <w:ind w:left="7"/>
              <w:jc w:val="both"/>
              <w:rPr>
                <w:rFonts w:ascii="Times New Roman" w:hAnsi="Times New Roman" w:cs="Times New Roman"/>
                <w:sz w:val="24"/>
                <w:szCs w:val="24"/>
              </w:rPr>
            </w:pPr>
            <w:r w:rsidRPr="002810A1">
              <w:rPr>
                <w:rFonts w:ascii="Times New Roman" w:hAnsi="Times New Roman" w:cs="Times New Roman"/>
                <w:sz w:val="24"/>
                <w:szCs w:val="24"/>
              </w:rPr>
              <w:t>• распознавать типы орфограмм (по отношению к фонеме, по позиции, по положению в составе слова, по отношению к закону письма);</w:t>
            </w:r>
          </w:p>
          <w:p w:rsidR="00771954" w:rsidRPr="002810A1" w:rsidRDefault="00771954" w:rsidP="002810A1">
            <w:pPr>
              <w:tabs>
                <w:tab w:val="left" w:pos="0"/>
              </w:tabs>
              <w:spacing w:after="0" w:line="240" w:lineRule="auto"/>
              <w:ind w:left="7"/>
              <w:jc w:val="both"/>
              <w:rPr>
                <w:rFonts w:ascii="Times New Roman" w:hAnsi="Times New Roman" w:cs="Times New Roman"/>
                <w:sz w:val="24"/>
                <w:szCs w:val="24"/>
              </w:rPr>
            </w:pPr>
            <w:r w:rsidRPr="002810A1">
              <w:rPr>
                <w:rFonts w:ascii="Times New Roman" w:hAnsi="Times New Roman" w:cs="Times New Roman"/>
                <w:sz w:val="24"/>
                <w:szCs w:val="24"/>
              </w:rPr>
              <w:t>• проверять орфограммы слабой позиции в падежных окончаниях существительных и прилагательных;</w:t>
            </w:r>
          </w:p>
          <w:p w:rsidR="00771954" w:rsidRPr="002810A1" w:rsidRDefault="00771954" w:rsidP="002810A1">
            <w:pPr>
              <w:tabs>
                <w:tab w:val="left" w:pos="0"/>
              </w:tabs>
              <w:spacing w:after="0" w:line="240" w:lineRule="auto"/>
              <w:ind w:left="7"/>
              <w:jc w:val="both"/>
              <w:rPr>
                <w:rFonts w:ascii="Times New Roman" w:hAnsi="Times New Roman" w:cs="Times New Roman"/>
                <w:sz w:val="24"/>
                <w:szCs w:val="24"/>
              </w:rPr>
            </w:pPr>
            <w:r w:rsidRPr="002810A1">
              <w:rPr>
                <w:rFonts w:ascii="Times New Roman" w:hAnsi="Times New Roman" w:cs="Times New Roman"/>
                <w:sz w:val="24"/>
                <w:szCs w:val="24"/>
              </w:rPr>
              <w:t>• использовать основные правила нефонемных написаний в падежных окончаниях (буквы О, Ё, Ь после шипящих,</w:t>
            </w:r>
            <w:r w:rsidRPr="002810A1">
              <w:rPr>
                <w:rFonts w:ascii="Times New Roman" w:hAnsi="Times New Roman" w:cs="Times New Roman"/>
                <w:i/>
                <w:sz w:val="24"/>
                <w:szCs w:val="24"/>
              </w:rPr>
              <w:t xml:space="preserve"> </w:t>
            </w:r>
            <w:r w:rsidRPr="002810A1">
              <w:rPr>
                <w:rFonts w:ascii="Times New Roman" w:hAnsi="Times New Roman" w:cs="Times New Roman"/>
                <w:sz w:val="24"/>
                <w:szCs w:val="24"/>
              </w:rPr>
              <w:t xml:space="preserve">буква Г в окончаниях </w:t>
            </w:r>
            <w:r w:rsidRPr="002810A1">
              <w:rPr>
                <w:rFonts w:ascii="Times New Roman" w:hAnsi="Times New Roman" w:cs="Times New Roman"/>
                <w:i/>
                <w:sz w:val="24"/>
                <w:szCs w:val="24"/>
              </w:rPr>
              <w:t>ого, (его);</w:t>
            </w:r>
          </w:p>
          <w:p w:rsidR="00771954" w:rsidRPr="002810A1" w:rsidRDefault="00771954" w:rsidP="002810A1">
            <w:pPr>
              <w:tabs>
                <w:tab w:val="left" w:pos="0"/>
              </w:tabs>
              <w:spacing w:after="0" w:line="240" w:lineRule="auto"/>
              <w:ind w:left="7"/>
              <w:jc w:val="both"/>
              <w:rPr>
                <w:rFonts w:ascii="Times New Roman" w:hAnsi="Times New Roman" w:cs="Times New Roman"/>
                <w:sz w:val="24"/>
                <w:szCs w:val="24"/>
              </w:rPr>
            </w:pPr>
            <w:r w:rsidRPr="002810A1">
              <w:rPr>
                <w:rFonts w:ascii="Times New Roman" w:hAnsi="Times New Roman" w:cs="Times New Roman"/>
                <w:sz w:val="24"/>
                <w:szCs w:val="24"/>
              </w:rPr>
              <w:t>• использовать правила правописания орфограмм сильных позиций (буквы Ы, И после Ц, разделительные Ъ и Ь);</w:t>
            </w:r>
          </w:p>
          <w:p w:rsidR="00771954" w:rsidRPr="002810A1" w:rsidRDefault="00771954" w:rsidP="002810A1">
            <w:pPr>
              <w:tabs>
                <w:tab w:val="left" w:pos="0"/>
              </w:tabs>
              <w:spacing w:after="0" w:line="240" w:lineRule="auto"/>
              <w:ind w:left="7"/>
              <w:jc w:val="both"/>
              <w:rPr>
                <w:rFonts w:ascii="Times New Roman" w:hAnsi="Times New Roman" w:cs="Times New Roman"/>
                <w:sz w:val="24"/>
                <w:szCs w:val="24"/>
              </w:rPr>
            </w:pPr>
            <w:r w:rsidRPr="002810A1">
              <w:rPr>
                <w:rFonts w:ascii="Times New Roman" w:hAnsi="Times New Roman" w:cs="Times New Roman"/>
                <w:sz w:val="24"/>
                <w:szCs w:val="24"/>
              </w:rPr>
              <w:t>• знать способ проверки орфограмм в окончаниях слов, называющих действия;</w:t>
            </w:r>
          </w:p>
          <w:p w:rsidR="00771954" w:rsidRPr="002810A1" w:rsidRDefault="00771954" w:rsidP="002810A1">
            <w:pPr>
              <w:tabs>
                <w:tab w:val="left" w:pos="0"/>
              </w:tabs>
              <w:spacing w:after="0" w:line="240" w:lineRule="auto"/>
              <w:ind w:left="7"/>
              <w:jc w:val="both"/>
              <w:rPr>
                <w:rFonts w:ascii="Times New Roman" w:hAnsi="Times New Roman" w:cs="Times New Roman"/>
                <w:sz w:val="24"/>
                <w:szCs w:val="24"/>
              </w:rPr>
            </w:pPr>
            <w:r w:rsidRPr="002810A1">
              <w:rPr>
                <w:rFonts w:ascii="Times New Roman" w:hAnsi="Times New Roman" w:cs="Times New Roman"/>
                <w:sz w:val="24"/>
                <w:szCs w:val="24"/>
              </w:rPr>
              <w:t>• определять с помощью словаря значения многозначного слова и объяснять связь между ними;</w:t>
            </w:r>
          </w:p>
          <w:p w:rsidR="00771954" w:rsidRPr="002810A1" w:rsidRDefault="00771954" w:rsidP="002810A1">
            <w:pPr>
              <w:tabs>
                <w:tab w:val="left" w:pos="0"/>
              </w:tabs>
              <w:spacing w:after="0" w:line="240" w:lineRule="auto"/>
              <w:ind w:left="7"/>
              <w:jc w:val="both"/>
              <w:rPr>
                <w:rFonts w:ascii="Times New Roman" w:hAnsi="Times New Roman" w:cs="Times New Roman"/>
                <w:sz w:val="24"/>
                <w:szCs w:val="24"/>
              </w:rPr>
            </w:pPr>
            <w:r w:rsidRPr="002810A1">
              <w:rPr>
                <w:rFonts w:ascii="Times New Roman" w:hAnsi="Times New Roman" w:cs="Times New Roman"/>
                <w:sz w:val="24"/>
                <w:szCs w:val="24"/>
              </w:rPr>
              <w:t>• склонять существительные разного типа и определять падеж существительного в словосочетании;</w:t>
            </w:r>
          </w:p>
          <w:p w:rsidR="00771954" w:rsidRPr="002810A1" w:rsidRDefault="00771954" w:rsidP="002810A1">
            <w:pPr>
              <w:tabs>
                <w:tab w:val="left" w:pos="0"/>
              </w:tabs>
              <w:spacing w:after="0" w:line="240" w:lineRule="auto"/>
              <w:ind w:left="7"/>
              <w:jc w:val="both"/>
              <w:rPr>
                <w:rFonts w:ascii="Times New Roman" w:hAnsi="Times New Roman" w:cs="Times New Roman"/>
                <w:sz w:val="24"/>
                <w:szCs w:val="24"/>
              </w:rPr>
            </w:pPr>
            <w:r w:rsidRPr="002810A1">
              <w:rPr>
                <w:rFonts w:ascii="Times New Roman" w:hAnsi="Times New Roman" w:cs="Times New Roman"/>
                <w:sz w:val="24"/>
                <w:szCs w:val="24"/>
              </w:rPr>
              <w:t xml:space="preserve">• проверять орфограммы слабых позиций в падежных окончаниях </w:t>
            </w:r>
            <w:r w:rsidRPr="002810A1">
              <w:rPr>
                <w:rFonts w:ascii="Times New Roman" w:hAnsi="Times New Roman" w:cs="Times New Roman"/>
                <w:sz w:val="24"/>
                <w:szCs w:val="24"/>
              </w:rPr>
              <w:lastRenderedPageBreak/>
              <w:t>существительных и прилагательных путем подстановки в высказывание «проверочного» слова с окончанием в сильной позиции;</w:t>
            </w:r>
          </w:p>
          <w:p w:rsidR="00771954" w:rsidRPr="002810A1" w:rsidRDefault="00771954" w:rsidP="002810A1">
            <w:pPr>
              <w:tabs>
                <w:tab w:val="left" w:pos="0"/>
              </w:tabs>
              <w:spacing w:after="0" w:line="240" w:lineRule="auto"/>
              <w:ind w:left="7"/>
              <w:jc w:val="both"/>
              <w:rPr>
                <w:rFonts w:ascii="Times New Roman" w:hAnsi="Times New Roman" w:cs="Times New Roman"/>
                <w:sz w:val="24"/>
                <w:szCs w:val="24"/>
              </w:rPr>
            </w:pPr>
            <w:r w:rsidRPr="002810A1">
              <w:rPr>
                <w:rFonts w:ascii="Times New Roman" w:hAnsi="Times New Roman" w:cs="Times New Roman"/>
                <w:sz w:val="24"/>
                <w:szCs w:val="24"/>
              </w:rPr>
              <w:t>• определять тип спряжения глагола и проверять орфограммы в его окончаниях;</w:t>
            </w:r>
          </w:p>
          <w:p w:rsidR="00771954" w:rsidRPr="002810A1" w:rsidRDefault="00771954" w:rsidP="002810A1">
            <w:pPr>
              <w:tabs>
                <w:tab w:val="left" w:pos="0"/>
              </w:tabs>
              <w:spacing w:after="0" w:line="240" w:lineRule="auto"/>
              <w:ind w:left="7"/>
              <w:jc w:val="both"/>
              <w:rPr>
                <w:rFonts w:ascii="Times New Roman" w:hAnsi="Times New Roman" w:cs="Times New Roman"/>
                <w:sz w:val="24"/>
                <w:szCs w:val="24"/>
              </w:rPr>
            </w:pPr>
            <w:r w:rsidRPr="002810A1">
              <w:rPr>
                <w:rFonts w:ascii="Times New Roman" w:hAnsi="Times New Roman" w:cs="Times New Roman"/>
                <w:sz w:val="24"/>
                <w:szCs w:val="24"/>
              </w:rPr>
              <w:t>• правильно записывать слова с непроверяемыми орфограммами, изученными в 2-3 классах;</w:t>
            </w:r>
          </w:p>
          <w:p w:rsidR="00771954" w:rsidRPr="002810A1" w:rsidRDefault="00771954" w:rsidP="002810A1">
            <w:pPr>
              <w:tabs>
                <w:tab w:val="left" w:pos="0"/>
              </w:tabs>
              <w:spacing w:after="0" w:line="240" w:lineRule="auto"/>
              <w:ind w:left="7"/>
              <w:jc w:val="both"/>
              <w:rPr>
                <w:rFonts w:ascii="Times New Roman" w:hAnsi="Times New Roman" w:cs="Times New Roman"/>
                <w:sz w:val="24"/>
                <w:szCs w:val="24"/>
              </w:rPr>
            </w:pPr>
            <w:r w:rsidRPr="002810A1">
              <w:rPr>
                <w:rFonts w:ascii="Times New Roman" w:hAnsi="Times New Roman" w:cs="Times New Roman"/>
                <w:sz w:val="24"/>
                <w:szCs w:val="24"/>
              </w:rPr>
              <w:t>• записывать под диктовку текст (55-60 слов) с изученными орфограммами;</w:t>
            </w:r>
          </w:p>
          <w:p w:rsidR="00771954" w:rsidRPr="002810A1" w:rsidRDefault="00771954" w:rsidP="002810A1">
            <w:pPr>
              <w:tabs>
                <w:tab w:val="left" w:pos="0"/>
              </w:tabs>
              <w:spacing w:after="0" w:line="240" w:lineRule="auto"/>
              <w:ind w:left="7"/>
              <w:jc w:val="both"/>
              <w:rPr>
                <w:rFonts w:ascii="Times New Roman" w:hAnsi="Times New Roman" w:cs="Times New Roman"/>
                <w:sz w:val="24"/>
                <w:szCs w:val="24"/>
              </w:rPr>
            </w:pPr>
            <w:r w:rsidRPr="002810A1">
              <w:rPr>
                <w:rFonts w:ascii="Times New Roman" w:hAnsi="Times New Roman" w:cs="Times New Roman"/>
                <w:sz w:val="24"/>
                <w:szCs w:val="24"/>
              </w:rPr>
              <w:t>• списывать словосочетаниями несложный по содержанию текст без опоры на орфографическое проговаривание вслух;</w:t>
            </w:r>
          </w:p>
          <w:p w:rsidR="00771954" w:rsidRPr="002810A1" w:rsidRDefault="00771954" w:rsidP="002810A1">
            <w:pPr>
              <w:tabs>
                <w:tab w:val="left" w:pos="0"/>
              </w:tabs>
              <w:spacing w:after="0" w:line="240" w:lineRule="auto"/>
              <w:ind w:left="7"/>
              <w:jc w:val="both"/>
              <w:rPr>
                <w:rFonts w:ascii="Times New Roman" w:hAnsi="Times New Roman" w:cs="Times New Roman"/>
                <w:sz w:val="24"/>
                <w:szCs w:val="24"/>
              </w:rPr>
            </w:pPr>
            <w:r w:rsidRPr="002810A1">
              <w:rPr>
                <w:rFonts w:ascii="Times New Roman" w:hAnsi="Times New Roman" w:cs="Times New Roman"/>
                <w:sz w:val="24"/>
                <w:szCs w:val="24"/>
              </w:rPr>
              <w:t>• составлять простой план повествовательного и описательного текста;</w:t>
            </w:r>
          </w:p>
          <w:p w:rsidR="00771954" w:rsidRPr="002810A1" w:rsidRDefault="00771954" w:rsidP="002810A1">
            <w:pPr>
              <w:tabs>
                <w:tab w:val="left" w:pos="0"/>
              </w:tabs>
              <w:spacing w:after="0" w:line="240" w:lineRule="auto"/>
              <w:ind w:left="7"/>
              <w:jc w:val="both"/>
              <w:rPr>
                <w:rFonts w:ascii="Times New Roman" w:hAnsi="Times New Roman" w:cs="Times New Roman"/>
                <w:sz w:val="24"/>
                <w:szCs w:val="24"/>
              </w:rPr>
            </w:pPr>
            <w:r w:rsidRPr="002810A1">
              <w:rPr>
                <w:rFonts w:ascii="Times New Roman" w:hAnsi="Times New Roman" w:cs="Times New Roman"/>
                <w:sz w:val="24"/>
                <w:szCs w:val="24"/>
              </w:rPr>
              <w:t>• письменно излагать содержание повествовательного и описательного текста по коллективно составленному плану (с пропуском неизученных орфограмм);</w:t>
            </w:r>
          </w:p>
          <w:p w:rsidR="00771954" w:rsidRPr="002810A1" w:rsidRDefault="00771954" w:rsidP="002810A1">
            <w:pPr>
              <w:tabs>
                <w:tab w:val="left" w:pos="0"/>
              </w:tabs>
              <w:spacing w:after="0" w:line="240" w:lineRule="auto"/>
              <w:ind w:left="7"/>
              <w:jc w:val="both"/>
              <w:rPr>
                <w:rFonts w:ascii="Times New Roman" w:hAnsi="Times New Roman" w:cs="Times New Roman"/>
                <w:sz w:val="24"/>
                <w:szCs w:val="24"/>
              </w:rPr>
            </w:pPr>
            <w:r w:rsidRPr="002810A1">
              <w:rPr>
                <w:rFonts w:ascii="Times New Roman" w:hAnsi="Times New Roman" w:cs="Times New Roman"/>
                <w:sz w:val="24"/>
                <w:szCs w:val="24"/>
              </w:rPr>
              <w:t>• самостоятельно составлять текст повествовательного и описательного характера с опорой на собственное наблюдение (с пропуском неизученных орфограмм);</w:t>
            </w:r>
          </w:p>
          <w:p w:rsidR="00771954" w:rsidRPr="002810A1" w:rsidRDefault="00771954" w:rsidP="002810A1">
            <w:pPr>
              <w:tabs>
                <w:tab w:val="left" w:pos="0"/>
              </w:tabs>
              <w:spacing w:after="0" w:line="240" w:lineRule="auto"/>
              <w:ind w:left="7"/>
              <w:jc w:val="both"/>
              <w:rPr>
                <w:rFonts w:ascii="Times New Roman" w:hAnsi="Times New Roman" w:cs="Times New Roman"/>
                <w:sz w:val="24"/>
                <w:szCs w:val="24"/>
              </w:rPr>
            </w:pPr>
            <w:r w:rsidRPr="002810A1">
              <w:rPr>
                <w:rFonts w:ascii="Times New Roman" w:hAnsi="Times New Roman" w:cs="Times New Roman"/>
                <w:sz w:val="24"/>
                <w:szCs w:val="24"/>
              </w:rPr>
              <w:t xml:space="preserve">• составлять развернутый </w:t>
            </w:r>
            <w:r w:rsidRPr="002810A1">
              <w:rPr>
                <w:rFonts w:ascii="Times New Roman" w:hAnsi="Times New Roman" w:cs="Times New Roman"/>
                <w:sz w:val="24"/>
                <w:szCs w:val="24"/>
              </w:rPr>
              <w:lastRenderedPageBreak/>
              <w:t>письменный ответ на вопросы по изученному материалу (с пропуском неизученных орфограмм).</w:t>
            </w:r>
          </w:p>
          <w:p w:rsidR="00771954" w:rsidRPr="002810A1" w:rsidRDefault="00771954" w:rsidP="002810A1">
            <w:pPr>
              <w:tabs>
                <w:tab w:val="left" w:pos="-360"/>
              </w:tabs>
              <w:spacing w:after="0" w:line="240" w:lineRule="auto"/>
              <w:jc w:val="both"/>
              <w:rPr>
                <w:rFonts w:ascii="Times New Roman" w:hAnsi="Times New Roman" w:cs="Times New Roman"/>
                <w:i/>
                <w:sz w:val="24"/>
                <w:szCs w:val="24"/>
              </w:rPr>
            </w:pPr>
            <w:r w:rsidRPr="002810A1">
              <w:rPr>
                <w:rFonts w:ascii="Times New Roman" w:hAnsi="Times New Roman" w:cs="Times New Roman"/>
                <w:i/>
                <w:sz w:val="24"/>
                <w:szCs w:val="24"/>
              </w:rPr>
              <w:t>• проверять нефонемные написания в падежных окончаниях (буква И в окончаниях слов на –ий, -ия, -ие);</w:t>
            </w:r>
          </w:p>
          <w:p w:rsidR="00771954" w:rsidRPr="002810A1" w:rsidRDefault="00771954" w:rsidP="002810A1">
            <w:pPr>
              <w:tabs>
                <w:tab w:val="left" w:pos="-360"/>
                <w:tab w:val="left" w:pos="149"/>
              </w:tabs>
              <w:spacing w:after="0" w:line="240" w:lineRule="auto"/>
              <w:jc w:val="both"/>
              <w:rPr>
                <w:rFonts w:ascii="Times New Roman" w:hAnsi="Times New Roman" w:cs="Times New Roman"/>
                <w:i/>
                <w:sz w:val="24"/>
                <w:szCs w:val="24"/>
              </w:rPr>
            </w:pPr>
            <w:r w:rsidRPr="002810A1">
              <w:rPr>
                <w:rFonts w:ascii="Times New Roman" w:hAnsi="Times New Roman" w:cs="Times New Roman"/>
                <w:i/>
                <w:sz w:val="24"/>
                <w:szCs w:val="24"/>
              </w:rPr>
              <w:t>• использовать правила правописания орфограмм сильных позиций (буквы Ы, И после Ц,);</w:t>
            </w:r>
          </w:p>
          <w:p w:rsidR="00771954" w:rsidRPr="002810A1" w:rsidRDefault="00771954" w:rsidP="002810A1">
            <w:pPr>
              <w:tabs>
                <w:tab w:val="left" w:pos="-360"/>
              </w:tabs>
              <w:spacing w:after="0" w:line="240" w:lineRule="auto"/>
              <w:jc w:val="both"/>
              <w:rPr>
                <w:rFonts w:ascii="Times New Roman" w:hAnsi="Times New Roman" w:cs="Times New Roman"/>
                <w:i/>
                <w:sz w:val="24"/>
                <w:szCs w:val="24"/>
              </w:rPr>
            </w:pPr>
            <w:r w:rsidRPr="002810A1">
              <w:rPr>
                <w:rFonts w:ascii="Times New Roman" w:hAnsi="Times New Roman" w:cs="Times New Roman"/>
                <w:i/>
                <w:sz w:val="24"/>
                <w:szCs w:val="24"/>
              </w:rPr>
              <w:t>• использовать способ проверки орфограммы в формах на -</w:t>
            </w:r>
            <w:r w:rsidRPr="002810A1">
              <w:rPr>
                <w:rFonts w:ascii="Times New Roman" w:hAnsi="Times New Roman" w:cs="Times New Roman"/>
                <w:i/>
                <w:iCs/>
                <w:sz w:val="24"/>
                <w:szCs w:val="24"/>
              </w:rPr>
              <w:t>тся, -ться;</w:t>
            </w:r>
          </w:p>
          <w:p w:rsidR="00771954" w:rsidRPr="002810A1" w:rsidRDefault="00771954" w:rsidP="002810A1">
            <w:pPr>
              <w:tabs>
                <w:tab w:val="left" w:pos="-360"/>
              </w:tabs>
              <w:spacing w:after="0" w:line="240" w:lineRule="auto"/>
              <w:jc w:val="both"/>
              <w:rPr>
                <w:rFonts w:ascii="Times New Roman" w:hAnsi="Times New Roman" w:cs="Times New Roman"/>
                <w:b/>
                <w:bCs/>
                <w:i/>
                <w:iCs/>
                <w:sz w:val="24"/>
                <w:szCs w:val="24"/>
              </w:rPr>
            </w:pPr>
            <w:r w:rsidRPr="002810A1">
              <w:rPr>
                <w:rFonts w:ascii="Times New Roman" w:hAnsi="Times New Roman" w:cs="Times New Roman"/>
                <w:i/>
                <w:sz w:val="24"/>
                <w:szCs w:val="24"/>
              </w:rPr>
              <w:t>• проверять нефонемные написания в корнях слов, использовать специальные правила, регулирующие написание таких орфограмм.</w:t>
            </w:r>
          </w:p>
          <w:p w:rsidR="00771954" w:rsidRPr="002810A1" w:rsidRDefault="00771954" w:rsidP="002810A1">
            <w:pPr>
              <w:tabs>
                <w:tab w:val="left" w:pos="5220"/>
              </w:tabs>
              <w:spacing w:after="0" w:line="240" w:lineRule="auto"/>
              <w:rPr>
                <w:rFonts w:ascii="Times New Roman" w:hAnsi="Times New Roman" w:cs="Times New Roman"/>
                <w:sz w:val="24"/>
                <w:szCs w:val="24"/>
              </w:rPr>
            </w:pPr>
          </w:p>
        </w:tc>
        <w:tc>
          <w:tcPr>
            <w:tcW w:w="3703" w:type="dxa"/>
          </w:tcPr>
          <w:p w:rsidR="00771954" w:rsidRPr="002810A1" w:rsidRDefault="00771954" w:rsidP="002810A1">
            <w:pPr>
              <w:tabs>
                <w:tab w:val="left" w:pos="5220"/>
              </w:tabs>
              <w:spacing w:after="0" w:line="240" w:lineRule="auto"/>
              <w:rPr>
                <w:rFonts w:ascii="Times New Roman" w:hAnsi="Times New Roman" w:cs="Times New Roman"/>
                <w:sz w:val="24"/>
                <w:szCs w:val="24"/>
              </w:rPr>
            </w:pPr>
            <w:r w:rsidRPr="002810A1">
              <w:rPr>
                <w:rFonts w:ascii="Times New Roman" w:hAnsi="Times New Roman" w:cs="Times New Roman"/>
                <w:i/>
                <w:sz w:val="24"/>
                <w:szCs w:val="24"/>
              </w:rPr>
              <w:lastRenderedPageBreak/>
              <w:t>•</w:t>
            </w:r>
            <w:r w:rsidRPr="002810A1">
              <w:rPr>
                <w:rFonts w:ascii="Times New Roman" w:hAnsi="Times New Roman" w:cs="Times New Roman"/>
                <w:sz w:val="24"/>
                <w:szCs w:val="24"/>
              </w:rPr>
              <w:t xml:space="preserve"> понимать, что такое часть речи;</w:t>
            </w:r>
          </w:p>
          <w:p w:rsidR="00771954" w:rsidRPr="0099780E" w:rsidRDefault="00771954" w:rsidP="002810A1">
            <w:pPr>
              <w:pStyle w:val="af2"/>
              <w:spacing w:before="0" w:beforeAutospacing="0" w:after="0" w:afterAutospacing="0"/>
              <w:jc w:val="both"/>
              <w:rPr>
                <w:szCs w:val="24"/>
                <w:lang w:bidi="hi-IN"/>
              </w:rPr>
            </w:pPr>
            <w:r w:rsidRPr="0099780E">
              <w:rPr>
                <w:szCs w:val="24"/>
                <w:lang w:bidi="hi-IN"/>
              </w:rPr>
              <w:t xml:space="preserve">• определять «общее» и частные грамматические значения изученных частей речи: имя существительное (обозначение предмета; одушевленность-неодушевленность, род, число, падеж, тип склонения); имя прилагательное (обозначение признака предмета; род, число, падеж); имя числительное (обозначение числа или количества предметов; падеж); местоимение (обозначение лица; лицо, число, род, падеж); глагол (обозначение процесса; время, </w:t>
            </w:r>
            <w:r w:rsidRPr="0099780E">
              <w:rPr>
                <w:i/>
                <w:iCs/>
                <w:szCs w:val="24"/>
                <w:lang w:bidi="hi-IN"/>
              </w:rPr>
              <w:t xml:space="preserve">наклонение, </w:t>
            </w:r>
            <w:r w:rsidRPr="0099780E">
              <w:rPr>
                <w:szCs w:val="24"/>
                <w:lang w:bidi="hi-IN"/>
              </w:rPr>
              <w:t>лицо, число, род, тип спряжения); наречие (обозначе</w:t>
            </w:r>
            <w:r w:rsidRPr="0099780E">
              <w:rPr>
                <w:szCs w:val="24"/>
                <w:lang w:bidi="hi-IN"/>
              </w:rPr>
              <w:softHyphen/>
              <w:t>ние признака процесса); предлог (дополнительное средство выражения па</w:t>
            </w:r>
            <w:r w:rsidRPr="0099780E">
              <w:rPr>
                <w:szCs w:val="24"/>
                <w:lang w:bidi="hi-IN"/>
              </w:rPr>
              <w:softHyphen/>
              <w:t>дежного значения существительного); союз (средство выражения связи меж</w:t>
            </w:r>
            <w:r w:rsidRPr="0099780E">
              <w:rPr>
                <w:szCs w:val="24"/>
                <w:lang w:bidi="hi-IN"/>
              </w:rPr>
              <w:softHyphen/>
              <w:t xml:space="preserve">ду частями предложения и однородными словами); </w:t>
            </w:r>
            <w:r w:rsidRPr="0099780E">
              <w:rPr>
                <w:i/>
                <w:iCs/>
                <w:szCs w:val="24"/>
                <w:lang w:bidi="hi-IN"/>
              </w:rPr>
              <w:t xml:space="preserve">частица </w:t>
            </w:r>
            <w:r w:rsidRPr="0099780E">
              <w:rPr>
                <w:szCs w:val="24"/>
                <w:lang w:bidi="hi-IN"/>
              </w:rPr>
              <w:t>(средство выра</w:t>
            </w:r>
            <w:r w:rsidRPr="0099780E">
              <w:rPr>
                <w:szCs w:val="24"/>
                <w:lang w:bidi="hi-IN"/>
              </w:rPr>
              <w:softHyphen/>
              <w:t xml:space="preserve">жения дополнительных значений слов и предложений); </w:t>
            </w:r>
            <w:r w:rsidRPr="0099780E">
              <w:rPr>
                <w:i/>
                <w:iCs/>
                <w:szCs w:val="24"/>
                <w:lang w:bidi="hi-IN"/>
              </w:rPr>
              <w:t xml:space="preserve">междометие </w:t>
            </w:r>
            <w:r w:rsidRPr="0099780E">
              <w:rPr>
                <w:szCs w:val="24"/>
                <w:lang w:bidi="hi-IN"/>
              </w:rPr>
              <w:t>(сред</w:t>
            </w:r>
            <w:r w:rsidRPr="0099780E">
              <w:rPr>
                <w:szCs w:val="24"/>
                <w:lang w:bidi="hi-IN"/>
              </w:rPr>
              <w:softHyphen/>
              <w:t>ство выражения чувств);</w:t>
            </w:r>
          </w:p>
          <w:p w:rsidR="00771954" w:rsidRPr="0099780E" w:rsidRDefault="00771954" w:rsidP="002810A1">
            <w:pPr>
              <w:pStyle w:val="af2"/>
              <w:spacing w:before="0" w:beforeAutospacing="0" w:after="0" w:afterAutospacing="0"/>
              <w:jc w:val="both"/>
              <w:rPr>
                <w:szCs w:val="24"/>
                <w:lang w:bidi="hi-IN"/>
              </w:rPr>
            </w:pPr>
            <w:r w:rsidRPr="0099780E">
              <w:rPr>
                <w:i/>
                <w:szCs w:val="24"/>
                <w:lang w:bidi="hi-IN"/>
              </w:rPr>
              <w:t>•</w:t>
            </w:r>
            <w:r w:rsidRPr="0099780E">
              <w:rPr>
                <w:szCs w:val="24"/>
                <w:lang w:bidi="hi-IN"/>
              </w:rPr>
              <w:t xml:space="preserve"> освоить правила правописания буквы ь после шипящих во всех </w:t>
            </w:r>
            <w:r w:rsidRPr="0099780E">
              <w:rPr>
                <w:szCs w:val="24"/>
                <w:lang w:bidi="hi-IN"/>
              </w:rPr>
              <w:lastRenderedPageBreak/>
              <w:t>частях речи;</w:t>
            </w:r>
          </w:p>
          <w:p w:rsidR="00771954" w:rsidRPr="0099780E" w:rsidRDefault="00771954" w:rsidP="002810A1">
            <w:pPr>
              <w:pStyle w:val="af2"/>
              <w:spacing w:before="0" w:beforeAutospacing="0" w:after="0" w:afterAutospacing="0"/>
              <w:jc w:val="both"/>
              <w:rPr>
                <w:szCs w:val="24"/>
                <w:lang w:bidi="hi-IN"/>
              </w:rPr>
            </w:pPr>
            <w:r w:rsidRPr="0099780E">
              <w:rPr>
                <w:i/>
                <w:szCs w:val="24"/>
                <w:lang w:bidi="hi-IN"/>
              </w:rPr>
              <w:t>•</w:t>
            </w:r>
            <w:r w:rsidRPr="0099780E">
              <w:rPr>
                <w:szCs w:val="24"/>
                <w:lang w:bidi="hi-IN"/>
              </w:rPr>
              <w:t xml:space="preserve"> различать виды синтаксических единиц (словосочетание, предложение);</w:t>
            </w:r>
          </w:p>
          <w:p w:rsidR="00771954" w:rsidRPr="0099780E" w:rsidRDefault="00771954" w:rsidP="002810A1">
            <w:pPr>
              <w:pStyle w:val="af2"/>
              <w:spacing w:before="0" w:beforeAutospacing="0" w:after="0" w:afterAutospacing="0"/>
              <w:jc w:val="both"/>
              <w:rPr>
                <w:szCs w:val="24"/>
                <w:lang w:bidi="hi-IN"/>
              </w:rPr>
            </w:pPr>
            <w:r w:rsidRPr="0099780E">
              <w:rPr>
                <w:i/>
                <w:szCs w:val="24"/>
                <w:lang w:bidi="hi-IN"/>
              </w:rPr>
              <w:t>•</w:t>
            </w:r>
            <w:r w:rsidRPr="0099780E">
              <w:rPr>
                <w:szCs w:val="24"/>
                <w:lang w:bidi="hi-IN"/>
              </w:rPr>
              <w:t xml:space="preserve"> изменять грамматическое значение предложения;</w:t>
            </w:r>
          </w:p>
          <w:p w:rsidR="00771954" w:rsidRPr="0099780E" w:rsidRDefault="00771954" w:rsidP="002810A1">
            <w:pPr>
              <w:pStyle w:val="af2"/>
              <w:spacing w:before="0" w:beforeAutospacing="0" w:after="0" w:afterAutospacing="0"/>
              <w:jc w:val="both"/>
              <w:rPr>
                <w:szCs w:val="24"/>
                <w:lang w:bidi="hi-IN"/>
              </w:rPr>
            </w:pPr>
            <w:r w:rsidRPr="0099780E">
              <w:rPr>
                <w:i/>
                <w:szCs w:val="24"/>
                <w:lang w:bidi="hi-IN"/>
              </w:rPr>
              <w:t>•</w:t>
            </w:r>
            <w:r w:rsidRPr="0099780E">
              <w:rPr>
                <w:szCs w:val="24"/>
                <w:lang w:bidi="hi-IN"/>
              </w:rPr>
              <w:t xml:space="preserve"> понимать, что такое сказуемое (член предложения, выражающий его грамматическое значение);</w:t>
            </w:r>
          </w:p>
          <w:p w:rsidR="00771954" w:rsidRPr="0099780E" w:rsidRDefault="00771954" w:rsidP="002810A1">
            <w:pPr>
              <w:pStyle w:val="af2"/>
              <w:spacing w:before="0" w:beforeAutospacing="0" w:after="0" w:afterAutospacing="0"/>
              <w:jc w:val="both"/>
              <w:rPr>
                <w:szCs w:val="24"/>
                <w:lang w:bidi="hi-IN"/>
              </w:rPr>
            </w:pPr>
            <w:r w:rsidRPr="0099780E">
              <w:rPr>
                <w:i/>
                <w:szCs w:val="24"/>
                <w:lang w:bidi="hi-IN"/>
              </w:rPr>
              <w:t>•</w:t>
            </w:r>
            <w:r w:rsidRPr="0099780E">
              <w:rPr>
                <w:szCs w:val="24"/>
                <w:lang w:bidi="hi-IN"/>
              </w:rPr>
              <w:t xml:space="preserve"> понимать, что такое подлежащее (член предложения, определяющий грамматические формы сказуемого);</w:t>
            </w:r>
          </w:p>
          <w:p w:rsidR="00771954" w:rsidRPr="0099780E" w:rsidRDefault="00771954" w:rsidP="002810A1">
            <w:pPr>
              <w:pStyle w:val="af2"/>
              <w:spacing w:before="0" w:beforeAutospacing="0" w:after="0" w:afterAutospacing="0"/>
              <w:jc w:val="both"/>
              <w:rPr>
                <w:szCs w:val="24"/>
                <w:lang w:bidi="hi-IN"/>
              </w:rPr>
            </w:pPr>
            <w:r w:rsidRPr="0099780E">
              <w:rPr>
                <w:i/>
                <w:szCs w:val="24"/>
                <w:lang w:bidi="hi-IN"/>
              </w:rPr>
              <w:t>•</w:t>
            </w:r>
            <w:r w:rsidRPr="0099780E">
              <w:rPr>
                <w:szCs w:val="24"/>
                <w:lang w:bidi="hi-IN"/>
              </w:rPr>
              <w:t xml:space="preserve"> определять принадлежность слова к одной из изученных частей речи;</w:t>
            </w:r>
          </w:p>
          <w:p w:rsidR="00771954" w:rsidRPr="0099780E" w:rsidRDefault="00771954" w:rsidP="002810A1">
            <w:pPr>
              <w:pStyle w:val="af2"/>
              <w:spacing w:before="0" w:beforeAutospacing="0" w:after="0" w:afterAutospacing="0"/>
              <w:jc w:val="both"/>
              <w:rPr>
                <w:szCs w:val="24"/>
                <w:lang w:bidi="hi-IN"/>
              </w:rPr>
            </w:pPr>
            <w:r w:rsidRPr="0099780E">
              <w:rPr>
                <w:i/>
                <w:szCs w:val="24"/>
                <w:lang w:bidi="hi-IN"/>
              </w:rPr>
              <w:t>•</w:t>
            </w:r>
            <w:r w:rsidRPr="0099780E">
              <w:rPr>
                <w:szCs w:val="24"/>
                <w:lang w:bidi="hi-IN"/>
              </w:rPr>
              <w:t xml:space="preserve"> определять грамматические значения слова и словоформы в предложении (в пределах изученных частей речи) и средства их выражения;</w:t>
            </w:r>
          </w:p>
          <w:p w:rsidR="00771954" w:rsidRPr="0099780E" w:rsidRDefault="00771954" w:rsidP="002810A1">
            <w:pPr>
              <w:pStyle w:val="af2"/>
              <w:spacing w:before="0" w:beforeAutospacing="0" w:after="0" w:afterAutospacing="0"/>
              <w:jc w:val="both"/>
              <w:rPr>
                <w:i/>
                <w:iCs/>
                <w:szCs w:val="24"/>
                <w:lang w:bidi="hi-IN"/>
              </w:rPr>
            </w:pPr>
            <w:r w:rsidRPr="0099780E">
              <w:rPr>
                <w:i/>
                <w:szCs w:val="24"/>
                <w:lang w:bidi="hi-IN"/>
              </w:rPr>
              <w:t>•</w:t>
            </w:r>
            <w:r w:rsidRPr="0099780E">
              <w:rPr>
                <w:szCs w:val="24"/>
                <w:lang w:bidi="hi-IN"/>
              </w:rPr>
              <w:t xml:space="preserve"> находить главные члены предложения;</w:t>
            </w:r>
          </w:p>
          <w:p w:rsidR="00771954" w:rsidRPr="0099780E" w:rsidRDefault="00771954" w:rsidP="002810A1">
            <w:pPr>
              <w:pStyle w:val="af2"/>
              <w:spacing w:before="0" w:beforeAutospacing="0" w:after="0" w:afterAutospacing="0"/>
              <w:rPr>
                <w:szCs w:val="24"/>
                <w:lang w:bidi="hi-IN"/>
              </w:rPr>
            </w:pPr>
            <w:r w:rsidRPr="0099780E">
              <w:rPr>
                <w:i/>
                <w:szCs w:val="24"/>
                <w:lang w:bidi="hi-IN"/>
              </w:rPr>
              <w:t>•</w:t>
            </w:r>
            <w:r w:rsidRPr="0099780E">
              <w:rPr>
                <w:szCs w:val="24"/>
                <w:lang w:bidi="hi-IN"/>
              </w:rPr>
              <w:t xml:space="preserve"> правильно употреблять знаки препинания при записи предложений с союзами </w:t>
            </w:r>
            <w:r w:rsidRPr="0099780E">
              <w:rPr>
                <w:i/>
                <w:iCs/>
                <w:szCs w:val="24"/>
                <w:lang w:bidi="hi-IN"/>
              </w:rPr>
              <w:t xml:space="preserve">а, но, </w:t>
            </w:r>
            <w:r w:rsidRPr="0099780E">
              <w:rPr>
                <w:szCs w:val="24"/>
                <w:lang w:bidi="hi-IN"/>
              </w:rPr>
              <w:t>простых предложений с однородными членами (изученные случаи);</w:t>
            </w:r>
          </w:p>
          <w:p w:rsidR="00771954" w:rsidRPr="0099780E" w:rsidRDefault="00771954" w:rsidP="002810A1">
            <w:pPr>
              <w:pStyle w:val="af2"/>
              <w:spacing w:before="0" w:beforeAutospacing="0" w:after="0" w:afterAutospacing="0"/>
              <w:rPr>
                <w:szCs w:val="24"/>
                <w:lang w:bidi="hi-IN"/>
              </w:rPr>
            </w:pPr>
            <w:r w:rsidRPr="0099780E">
              <w:rPr>
                <w:i/>
                <w:szCs w:val="24"/>
                <w:lang w:bidi="hi-IN"/>
              </w:rPr>
              <w:t xml:space="preserve">• </w:t>
            </w:r>
            <w:r w:rsidRPr="0099780E">
              <w:rPr>
                <w:szCs w:val="24"/>
                <w:lang w:bidi="hi-IN"/>
              </w:rPr>
              <w:t>записывать под диктовку и самостоятельно связный текст (не менее 80 слов) или предложения с изучен</w:t>
            </w:r>
            <w:r w:rsidRPr="0099780E">
              <w:rPr>
                <w:szCs w:val="24"/>
                <w:lang w:bidi="hi-IN"/>
              </w:rPr>
              <w:softHyphen/>
              <w:t xml:space="preserve">ными орфограммами и </w:t>
            </w:r>
            <w:r w:rsidRPr="0099780E">
              <w:rPr>
                <w:szCs w:val="24"/>
                <w:lang w:bidi="hi-IN"/>
              </w:rPr>
              <w:lastRenderedPageBreak/>
              <w:t>пунктограммами;</w:t>
            </w:r>
          </w:p>
          <w:p w:rsidR="00771954" w:rsidRPr="0099780E" w:rsidRDefault="00771954" w:rsidP="002810A1">
            <w:pPr>
              <w:pStyle w:val="af2"/>
              <w:spacing w:before="0" w:beforeAutospacing="0" w:after="0" w:afterAutospacing="0"/>
              <w:rPr>
                <w:szCs w:val="24"/>
                <w:lang w:bidi="hi-IN"/>
              </w:rPr>
            </w:pPr>
            <w:r w:rsidRPr="0099780E">
              <w:rPr>
                <w:i/>
                <w:szCs w:val="24"/>
                <w:lang w:bidi="hi-IN"/>
              </w:rPr>
              <w:t xml:space="preserve">• </w:t>
            </w:r>
            <w:r w:rsidRPr="0099780E">
              <w:rPr>
                <w:szCs w:val="24"/>
                <w:lang w:bidi="hi-IN"/>
              </w:rPr>
              <w:t>письменно излагать содержание повествовательного текста с элементами описания и рассуждения с предварительным составлением плана;</w:t>
            </w:r>
          </w:p>
          <w:p w:rsidR="00771954" w:rsidRPr="0099780E" w:rsidRDefault="00771954" w:rsidP="002810A1">
            <w:pPr>
              <w:pStyle w:val="af2"/>
              <w:spacing w:before="0" w:beforeAutospacing="0" w:after="0" w:afterAutospacing="0"/>
              <w:rPr>
                <w:szCs w:val="24"/>
                <w:lang w:bidi="hi-IN"/>
              </w:rPr>
            </w:pPr>
            <w:r w:rsidRPr="0099780E">
              <w:rPr>
                <w:i/>
                <w:szCs w:val="24"/>
                <w:lang w:bidi="hi-IN"/>
              </w:rPr>
              <w:t xml:space="preserve">• </w:t>
            </w:r>
            <w:r w:rsidRPr="0099780E">
              <w:rPr>
                <w:szCs w:val="24"/>
                <w:lang w:bidi="hi-IN"/>
              </w:rPr>
              <w:t>строить развернутое устное сообщение по изученному учебному мате</w:t>
            </w:r>
            <w:r w:rsidRPr="0099780E">
              <w:rPr>
                <w:szCs w:val="24"/>
                <w:lang w:bidi="hi-IN"/>
              </w:rPr>
              <w:softHyphen/>
              <w:t xml:space="preserve">риалу с иллюстрацией и обоснованием формулируемых положений; </w:t>
            </w:r>
          </w:p>
          <w:p w:rsidR="00771954" w:rsidRPr="0099780E" w:rsidRDefault="00771954" w:rsidP="002810A1">
            <w:pPr>
              <w:pStyle w:val="af2"/>
              <w:spacing w:before="0" w:beforeAutospacing="0" w:after="0" w:afterAutospacing="0"/>
              <w:rPr>
                <w:szCs w:val="24"/>
                <w:lang w:bidi="hi-IN"/>
              </w:rPr>
            </w:pPr>
            <w:r w:rsidRPr="0099780E">
              <w:rPr>
                <w:i/>
                <w:szCs w:val="24"/>
                <w:lang w:bidi="hi-IN"/>
              </w:rPr>
              <w:t xml:space="preserve">• </w:t>
            </w:r>
            <w:r w:rsidRPr="0099780E">
              <w:rPr>
                <w:szCs w:val="24"/>
                <w:lang w:bidi="hi-IN"/>
              </w:rPr>
              <w:t>давать подробный письменный ответ на вопросы по изученному учеб</w:t>
            </w:r>
            <w:r w:rsidRPr="0099780E">
              <w:rPr>
                <w:szCs w:val="24"/>
                <w:lang w:bidi="hi-IN"/>
              </w:rPr>
              <w:softHyphen/>
              <w:t>ному материалу;</w:t>
            </w:r>
          </w:p>
          <w:p w:rsidR="00771954" w:rsidRPr="0099780E" w:rsidRDefault="00771954" w:rsidP="002810A1">
            <w:pPr>
              <w:pStyle w:val="af2"/>
              <w:spacing w:before="0" w:beforeAutospacing="0" w:after="0" w:afterAutospacing="0"/>
              <w:rPr>
                <w:szCs w:val="24"/>
                <w:lang w:bidi="hi-IN"/>
              </w:rPr>
            </w:pPr>
            <w:r w:rsidRPr="0099780E">
              <w:rPr>
                <w:i/>
                <w:szCs w:val="24"/>
                <w:lang w:bidi="hi-IN"/>
              </w:rPr>
              <w:t xml:space="preserve">• </w:t>
            </w:r>
            <w:r w:rsidRPr="0099780E">
              <w:rPr>
                <w:szCs w:val="24"/>
                <w:lang w:bidi="hi-IN"/>
              </w:rPr>
              <w:t>составлять и записывать сочинение (повествование и описание) делового и художественного характера на заданную тему;</w:t>
            </w:r>
          </w:p>
          <w:p w:rsidR="00771954" w:rsidRPr="002810A1" w:rsidRDefault="00771954" w:rsidP="002810A1">
            <w:pPr>
              <w:tabs>
                <w:tab w:val="left" w:pos="5220"/>
              </w:tabs>
              <w:spacing w:after="0" w:line="240" w:lineRule="auto"/>
              <w:rPr>
                <w:rFonts w:ascii="Times New Roman" w:hAnsi="Times New Roman" w:cs="Times New Roman"/>
                <w:i/>
                <w:iCs/>
                <w:sz w:val="24"/>
                <w:szCs w:val="24"/>
              </w:rPr>
            </w:pPr>
            <w:r w:rsidRPr="002810A1">
              <w:rPr>
                <w:rFonts w:ascii="Times New Roman" w:hAnsi="Times New Roman" w:cs="Times New Roman"/>
                <w:i/>
                <w:sz w:val="24"/>
                <w:szCs w:val="24"/>
              </w:rPr>
              <w:t xml:space="preserve">• </w:t>
            </w:r>
            <w:r w:rsidRPr="002810A1">
              <w:rPr>
                <w:rFonts w:ascii="Times New Roman" w:hAnsi="Times New Roman" w:cs="Times New Roman"/>
                <w:i/>
                <w:iCs/>
                <w:sz w:val="24"/>
                <w:szCs w:val="24"/>
              </w:rPr>
              <w:t>познакомиться с правилами правописания корней зор-/зар-, гор-/гар-;</w:t>
            </w:r>
            <w:r w:rsidRPr="002810A1">
              <w:rPr>
                <w:rFonts w:ascii="Times New Roman" w:hAnsi="Times New Roman" w:cs="Times New Roman"/>
                <w:i/>
                <w:iCs/>
                <w:sz w:val="24"/>
                <w:szCs w:val="24"/>
              </w:rPr>
              <w:br/>
            </w:r>
            <w:r w:rsidRPr="002810A1">
              <w:rPr>
                <w:rFonts w:ascii="Times New Roman" w:hAnsi="Times New Roman" w:cs="Times New Roman"/>
                <w:i/>
                <w:sz w:val="24"/>
                <w:szCs w:val="24"/>
              </w:rPr>
              <w:t xml:space="preserve">• </w:t>
            </w:r>
            <w:r w:rsidRPr="002810A1">
              <w:rPr>
                <w:rFonts w:ascii="Times New Roman" w:hAnsi="Times New Roman" w:cs="Times New Roman"/>
                <w:i/>
                <w:iCs/>
                <w:sz w:val="24"/>
                <w:szCs w:val="24"/>
              </w:rPr>
              <w:t>познакомиться с правилами правописания приставок на з-/с-;</w:t>
            </w:r>
            <w:r w:rsidRPr="002810A1">
              <w:rPr>
                <w:rFonts w:ascii="Times New Roman" w:hAnsi="Times New Roman" w:cs="Times New Roman"/>
                <w:i/>
                <w:iCs/>
                <w:sz w:val="24"/>
                <w:szCs w:val="24"/>
              </w:rPr>
              <w:br/>
            </w:r>
            <w:r w:rsidRPr="002810A1">
              <w:rPr>
                <w:rFonts w:ascii="Times New Roman" w:hAnsi="Times New Roman" w:cs="Times New Roman"/>
                <w:i/>
                <w:sz w:val="24"/>
                <w:szCs w:val="24"/>
              </w:rPr>
              <w:t xml:space="preserve">• </w:t>
            </w:r>
            <w:r w:rsidRPr="002810A1">
              <w:rPr>
                <w:rFonts w:ascii="Times New Roman" w:hAnsi="Times New Roman" w:cs="Times New Roman"/>
                <w:i/>
                <w:iCs/>
                <w:sz w:val="24"/>
                <w:szCs w:val="24"/>
              </w:rPr>
              <w:t>познакомиться с правилом правописания суффикса -о (-е)</w:t>
            </w:r>
            <w:r w:rsidRPr="002810A1">
              <w:rPr>
                <w:rFonts w:ascii="Times New Roman" w:hAnsi="Times New Roman" w:cs="Times New Roman"/>
                <w:i/>
                <w:iCs/>
                <w:sz w:val="24"/>
                <w:szCs w:val="24"/>
                <w:vertAlign w:val="subscript"/>
              </w:rPr>
              <w:t>у</w:t>
            </w:r>
            <w:r w:rsidRPr="002810A1">
              <w:rPr>
                <w:rFonts w:ascii="Times New Roman" w:hAnsi="Times New Roman" w:cs="Times New Roman"/>
                <w:i/>
                <w:iCs/>
                <w:sz w:val="24"/>
                <w:szCs w:val="24"/>
              </w:rPr>
              <w:t xml:space="preserve"> в наречиях, образованных от прилагательных без приставок (в том числе</w:t>
            </w:r>
            <w:r w:rsidRPr="002810A1">
              <w:rPr>
                <w:rFonts w:ascii="Times New Roman" w:hAnsi="Times New Roman" w:cs="Times New Roman"/>
                <w:sz w:val="24"/>
                <w:szCs w:val="24"/>
              </w:rPr>
              <w:t xml:space="preserve"> - </w:t>
            </w:r>
            <w:r w:rsidRPr="002810A1">
              <w:rPr>
                <w:rFonts w:ascii="Times New Roman" w:hAnsi="Times New Roman" w:cs="Times New Roman"/>
                <w:i/>
                <w:iCs/>
                <w:sz w:val="24"/>
                <w:szCs w:val="24"/>
              </w:rPr>
              <w:t>после шипящих);</w:t>
            </w:r>
          </w:p>
          <w:p w:rsidR="00771954" w:rsidRPr="0099780E" w:rsidRDefault="00771954" w:rsidP="002810A1">
            <w:pPr>
              <w:pStyle w:val="af2"/>
              <w:spacing w:before="0" w:beforeAutospacing="0" w:after="0" w:afterAutospacing="0"/>
              <w:rPr>
                <w:szCs w:val="24"/>
                <w:lang w:bidi="hi-IN"/>
              </w:rPr>
            </w:pPr>
            <w:r w:rsidRPr="0099780E">
              <w:rPr>
                <w:szCs w:val="24"/>
                <w:lang w:bidi="hi-IN"/>
              </w:rPr>
              <w:t>• различать простые и сложные предложения (простейшие случаи).</w:t>
            </w:r>
          </w:p>
        </w:tc>
      </w:tr>
    </w:tbl>
    <w:p w:rsidR="00771954" w:rsidRDefault="00771954" w:rsidP="008968AA">
      <w:pPr>
        <w:pStyle w:val="11"/>
        <w:spacing w:after="0" w:line="240" w:lineRule="auto"/>
        <w:ind w:left="0"/>
        <w:jc w:val="center"/>
        <w:rPr>
          <w:rFonts w:ascii="Times New Roman" w:hAnsi="Times New Roman"/>
          <w:b/>
          <w:bCs/>
          <w:sz w:val="24"/>
          <w:szCs w:val="24"/>
          <w:lang w:val="ru-RU"/>
        </w:rPr>
      </w:pPr>
    </w:p>
    <w:p w:rsidR="00771954" w:rsidRDefault="00771954" w:rsidP="00746550">
      <w:pPr>
        <w:pStyle w:val="11"/>
        <w:spacing w:after="0" w:line="240" w:lineRule="auto"/>
        <w:ind w:left="0"/>
        <w:rPr>
          <w:rFonts w:ascii="Times New Roman" w:hAnsi="Times New Roman"/>
          <w:b/>
          <w:bCs/>
          <w:sz w:val="24"/>
          <w:szCs w:val="24"/>
          <w:lang w:val="ru-RU"/>
        </w:rPr>
      </w:pPr>
    </w:p>
    <w:p w:rsidR="00771954" w:rsidRDefault="00771954" w:rsidP="008968AA">
      <w:pPr>
        <w:pStyle w:val="11"/>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lastRenderedPageBreak/>
        <w:t>Планируемые предметные результаты освоения учебной программы по предмету «Русский язык» («Школа России»)</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3408"/>
        <w:gridCol w:w="4140"/>
        <w:gridCol w:w="4680"/>
      </w:tblGrid>
      <w:tr w:rsidR="00771954" w:rsidRPr="00FB7509" w:rsidTr="00746550">
        <w:tc>
          <w:tcPr>
            <w:tcW w:w="3000" w:type="dxa"/>
          </w:tcPr>
          <w:p w:rsidR="00771954" w:rsidRPr="009757CE" w:rsidRDefault="00771954" w:rsidP="008968AA">
            <w:pPr>
              <w:spacing w:after="0" w:line="240" w:lineRule="auto"/>
              <w:rPr>
                <w:rFonts w:ascii="Times New Roman" w:hAnsi="Times New Roman"/>
                <w:b/>
                <w:bCs/>
                <w:sz w:val="24"/>
                <w:szCs w:val="24"/>
              </w:rPr>
            </w:pPr>
            <w:r w:rsidRPr="009757CE">
              <w:rPr>
                <w:rFonts w:ascii="Times New Roman" w:hAnsi="Times New Roman"/>
                <w:b/>
                <w:bCs/>
                <w:sz w:val="24"/>
                <w:szCs w:val="24"/>
              </w:rPr>
              <w:t>1 класс</w:t>
            </w:r>
          </w:p>
        </w:tc>
        <w:tc>
          <w:tcPr>
            <w:tcW w:w="3408" w:type="dxa"/>
          </w:tcPr>
          <w:p w:rsidR="00771954" w:rsidRPr="009757CE" w:rsidRDefault="00771954" w:rsidP="008968AA">
            <w:pPr>
              <w:spacing w:after="0" w:line="240" w:lineRule="auto"/>
              <w:rPr>
                <w:rFonts w:ascii="Times New Roman" w:hAnsi="Times New Roman"/>
                <w:b/>
                <w:bCs/>
                <w:sz w:val="24"/>
                <w:szCs w:val="24"/>
              </w:rPr>
            </w:pPr>
            <w:r w:rsidRPr="009757CE">
              <w:rPr>
                <w:rFonts w:ascii="Times New Roman" w:hAnsi="Times New Roman"/>
                <w:b/>
                <w:bCs/>
                <w:sz w:val="24"/>
                <w:szCs w:val="24"/>
              </w:rPr>
              <w:t>2 класс</w:t>
            </w:r>
          </w:p>
        </w:tc>
        <w:tc>
          <w:tcPr>
            <w:tcW w:w="4140" w:type="dxa"/>
          </w:tcPr>
          <w:p w:rsidR="00771954" w:rsidRPr="009757CE" w:rsidRDefault="00771954" w:rsidP="008968AA">
            <w:pPr>
              <w:spacing w:after="0" w:line="240" w:lineRule="auto"/>
              <w:rPr>
                <w:rFonts w:ascii="Times New Roman" w:hAnsi="Times New Roman"/>
                <w:b/>
                <w:bCs/>
                <w:sz w:val="24"/>
                <w:szCs w:val="24"/>
              </w:rPr>
            </w:pPr>
            <w:r w:rsidRPr="009757CE">
              <w:rPr>
                <w:rFonts w:ascii="Times New Roman" w:hAnsi="Times New Roman"/>
                <w:b/>
                <w:bCs/>
                <w:sz w:val="24"/>
                <w:szCs w:val="24"/>
              </w:rPr>
              <w:t>3 класс</w:t>
            </w:r>
          </w:p>
        </w:tc>
        <w:tc>
          <w:tcPr>
            <w:tcW w:w="4680" w:type="dxa"/>
          </w:tcPr>
          <w:p w:rsidR="00771954" w:rsidRPr="009757CE" w:rsidRDefault="00771954" w:rsidP="008968AA">
            <w:pPr>
              <w:spacing w:after="0" w:line="240" w:lineRule="auto"/>
              <w:rPr>
                <w:rFonts w:ascii="Times New Roman" w:hAnsi="Times New Roman"/>
                <w:b/>
                <w:bCs/>
                <w:sz w:val="24"/>
                <w:szCs w:val="24"/>
              </w:rPr>
            </w:pPr>
            <w:r w:rsidRPr="009757CE">
              <w:rPr>
                <w:rFonts w:ascii="Times New Roman" w:hAnsi="Times New Roman"/>
                <w:b/>
                <w:bCs/>
                <w:sz w:val="24"/>
                <w:szCs w:val="24"/>
              </w:rPr>
              <w:t>4 класс</w:t>
            </w:r>
          </w:p>
        </w:tc>
      </w:tr>
      <w:tr w:rsidR="00771954" w:rsidRPr="00FB7509" w:rsidTr="00746550">
        <w:trPr>
          <w:trHeight w:val="150"/>
        </w:trPr>
        <w:tc>
          <w:tcPr>
            <w:tcW w:w="15228" w:type="dxa"/>
            <w:gridSpan w:val="4"/>
          </w:tcPr>
          <w:p w:rsidR="00771954" w:rsidRPr="009757CE" w:rsidRDefault="00771954" w:rsidP="008968AA">
            <w:pPr>
              <w:spacing w:after="0" w:line="240" w:lineRule="auto"/>
              <w:jc w:val="center"/>
              <w:rPr>
                <w:rFonts w:ascii="Times New Roman" w:hAnsi="Times New Roman"/>
                <w:b/>
                <w:bCs/>
                <w:sz w:val="24"/>
                <w:szCs w:val="24"/>
              </w:rPr>
            </w:pPr>
            <w:r w:rsidRPr="009757CE">
              <w:rPr>
                <w:rFonts w:ascii="Times New Roman" w:hAnsi="Times New Roman"/>
                <w:b/>
                <w:bCs/>
                <w:sz w:val="24"/>
                <w:szCs w:val="24"/>
              </w:rPr>
              <w:t xml:space="preserve"> Ученик научится               </w:t>
            </w:r>
            <w:r w:rsidRPr="009757CE">
              <w:rPr>
                <w:rFonts w:ascii="Times New Roman" w:hAnsi="Times New Roman"/>
                <w:b/>
                <w:bCs/>
              </w:rPr>
              <w:t xml:space="preserve"> </w:t>
            </w:r>
            <w:r w:rsidRPr="009757CE">
              <w:rPr>
                <w:rFonts w:ascii="Times New Roman" w:hAnsi="Times New Roman"/>
                <w:b/>
                <w:bCs/>
                <w:sz w:val="24"/>
                <w:szCs w:val="24"/>
              </w:rPr>
              <w:t xml:space="preserve">Развитие речи   </w:t>
            </w:r>
            <w:r w:rsidRPr="009757CE">
              <w:rPr>
                <w:rStyle w:val="af5"/>
                <w:sz w:val="24"/>
                <w:szCs w:val="24"/>
              </w:rPr>
              <w:t>Освоение данного раздела распределяется по всем разделам курса.</w:t>
            </w:r>
          </w:p>
        </w:tc>
      </w:tr>
      <w:tr w:rsidR="00771954" w:rsidRPr="00FB7509" w:rsidTr="00746550">
        <w:trPr>
          <w:trHeight w:val="150"/>
        </w:trPr>
        <w:tc>
          <w:tcPr>
            <w:tcW w:w="3000" w:type="dxa"/>
          </w:tcPr>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-слушать вопрос, понимать его, отвечать на поставленный вопрос;</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-пересказывать сюжет известной сказки по данному рисунку;</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-составлять текст из набора предложений;</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-выбирать заголовок для текста из ряда заголовков и самостоятельно озаглавливать текст;</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устную и письменную речь;</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диалогическую речь;</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-отличать текст от набора не связанных друг с другом предложений.</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-понимать различие между звуками и буквами;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-устанавливать последовательность звуков в слове и их количество;</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гласные и согласные звуки, правильно их произносить;</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-определять качественную характеристику гласного </w:t>
            </w:r>
            <w:r w:rsidRPr="009757CE">
              <w:rPr>
                <w:rFonts w:ascii="Times New Roman" w:hAnsi="Times New Roman"/>
                <w:sz w:val="24"/>
                <w:szCs w:val="24"/>
              </w:rPr>
              <w:lastRenderedPageBreak/>
              <w:t>звука в слове: ударный или безударный;</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гласный звук [и] и согласный звук [й];</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согласные звуки: мягкие и твёрдые, глухие и звонкие, определять их в слове и правильно произносить;</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непарные твёрдые согласные [ж], [ш], [ц], непарные мягкие согласные [ч’], [щ’], находить их в слове, правильно произносить;</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слово и слог; определять количество слогов в слове, делить слова на слоги;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-обозначать ударение в слове;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-правильно называть буквы русского алфавита;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-называть буквы гласных как показателей твёрдости-мягкости согласных звуков;</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слово и предложение, слово и слог, слово и набор буквосочетаний (</w:t>
            </w:r>
            <w:r w:rsidRPr="009757CE">
              <w:rPr>
                <w:rStyle w:val="af5"/>
                <w:sz w:val="24"/>
                <w:szCs w:val="24"/>
              </w:rPr>
              <w:t>книга – агник</w:t>
            </w:r>
            <w:r w:rsidRPr="009757CE">
              <w:rPr>
                <w:rFonts w:ascii="Times New Roman" w:hAnsi="Times New Roman"/>
                <w:sz w:val="24"/>
                <w:szCs w:val="24"/>
              </w:rPr>
              <w:t>);</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-определять количество слов в предложении, </w:t>
            </w:r>
            <w:r w:rsidRPr="009757CE">
              <w:rPr>
                <w:rFonts w:ascii="Times New Roman" w:hAnsi="Times New Roman"/>
                <w:sz w:val="24"/>
                <w:szCs w:val="24"/>
              </w:rPr>
              <w:lastRenderedPageBreak/>
              <w:t>вычленять слова из предложения;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-классифицировать и объединять заданные слова по значению (люди, животные, растения, инструменты и др.);</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-определять группу вежливых слов (слова-прощания, слова-приветствия, слова-извинения, слова-благодарения).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текст и предложение, предложение и слова, не составляющие предложения;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-выделять предложения из речи;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-соблюдать в устной речи интонацию конца предложений;</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-определять границы предложения в деформированном тексте (из 2-3 предложений), выбирать знак для конца каждого предложения;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-соотносить схемы предложений и предложения, соответствующие этим схемам;</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-составлять предложения из слов (в том числе из слов, данных не в начальной форме);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-составлять предложения по схеме, рисунку на заданную тему (например, на тему «Весна»);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-писать предложения под диктовку, а также составлять их схемы.</w:t>
            </w:r>
          </w:p>
          <w:p w:rsidR="00771954" w:rsidRPr="0099780E" w:rsidRDefault="00771954" w:rsidP="008968AA">
            <w:pPr>
              <w:pStyle w:val="af2"/>
              <w:shd w:val="clear" w:color="auto" w:fill="FFFFFF"/>
              <w:spacing w:before="0" w:beforeAutospacing="0" w:after="0" w:afterAutospacing="0"/>
              <w:rPr>
                <w:szCs w:val="24"/>
                <w:lang w:bidi="hi-IN"/>
              </w:rPr>
            </w:pPr>
            <w:r w:rsidRPr="0099780E">
              <w:rPr>
                <w:szCs w:val="24"/>
                <w:lang w:bidi="hi-IN"/>
              </w:rPr>
              <w:t>-применять изученные правила правописания: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-раздельное написание слов в предложении;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-написание буквосочетаний</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жи – ши, ча – ща, чу – щу</w:t>
            </w:r>
            <w:r w:rsidRPr="009757CE">
              <w:rPr>
                <w:rStyle w:val="apple-converted-space"/>
                <w:rFonts w:ascii="Times New Roman" w:hAnsi="Times New Roman" w:cs="Calibri"/>
                <w:sz w:val="24"/>
                <w:szCs w:val="24"/>
              </w:rPr>
              <w:t> </w:t>
            </w:r>
            <w:r w:rsidRPr="009757CE">
              <w:rPr>
                <w:rFonts w:ascii="Times New Roman" w:hAnsi="Times New Roman"/>
                <w:sz w:val="24"/>
                <w:szCs w:val="24"/>
              </w:rPr>
              <w:t>в положении под ударением;</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-отсутствие мягкого знака после шипящих в буквосочетаниях</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чк, чн, чт</w:t>
            </w:r>
            <w:r w:rsidRPr="009757CE">
              <w:rPr>
                <w:rFonts w:ascii="Times New Roman" w:hAnsi="Times New Roman"/>
                <w:sz w:val="24"/>
                <w:szCs w:val="24"/>
              </w:rPr>
              <w:t>;</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-перенос слов;</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-прописная буква в начале предложения, именах собственных;</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-непроверяемые гласные и согласные в корне слова (перечень слов в орфографическом словаре учебника);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-знаки препинания конца </w:t>
            </w:r>
            <w:r w:rsidRPr="009757CE">
              <w:rPr>
                <w:rFonts w:ascii="Times New Roman" w:hAnsi="Times New Roman"/>
                <w:sz w:val="24"/>
                <w:szCs w:val="24"/>
              </w:rPr>
              <w:lastRenderedPageBreak/>
              <w:t>предложения: точка, вопросительный и восклицательный знаки;</w:t>
            </w:r>
          </w:p>
          <w:p w:rsidR="00771954" w:rsidRPr="009757CE" w:rsidRDefault="00771954" w:rsidP="008968AA">
            <w:pPr>
              <w:shd w:val="clear" w:color="auto" w:fill="FFFFFF"/>
              <w:spacing w:after="0" w:line="240" w:lineRule="auto"/>
              <w:rPr>
                <w:rFonts w:ascii="Times New Roman" w:hAnsi="Times New Roman"/>
                <w:sz w:val="24"/>
                <w:szCs w:val="24"/>
                <w:shd w:val="clear" w:color="auto" w:fill="FFFFFF"/>
              </w:rPr>
            </w:pPr>
            <w:r w:rsidRPr="009757CE">
              <w:rPr>
                <w:rFonts w:ascii="Times New Roman" w:hAnsi="Times New Roman"/>
                <w:sz w:val="24"/>
                <w:szCs w:val="24"/>
                <w:shd w:val="clear" w:color="auto" w:fill="FFFFFF"/>
              </w:rPr>
              <w:t>-безошибочно списывать текст объёмом 20 – 25 слов с доски и из учебника;</w:t>
            </w:r>
            <w:r w:rsidRPr="009757CE">
              <w:rPr>
                <w:rFonts w:ascii="Times New Roman" w:hAnsi="Times New Roman"/>
                <w:sz w:val="24"/>
                <w:szCs w:val="24"/>
              </w:rPr>
              <w:br/>
            </w:r>
            <w:r w:rsidRPr="009757CE">
              <w:rPr>
                <w:rFonts w:ascii="Times New Roman" w:hAnsi="Times New Roman"/>
                <w:sz w:val="24"/>
                <w:szCs w:val="24"/>
                <w:shd w:val="clear" w:color="auto" w:fill="FFFFFF"/>
              </w:rPr>
              <w:t>-писать под диктовку тексты объёмом 15 – 20 слов в соответствии с изученными правилами.</w:t>
            </w:r>
          </w:p>
          <w:p w:rsidR="00771954" w:rsidRPr="009757CE" w:rsidRDefault="00771954" w:rsidP="008968AA">
            <w:pPr>
              <w:spacing w:after="0" w:line="240" w:lineRule="auto"/>
              <w:rPr>
                <w:rFonts w:ascii="Times New Roman" w:hAnsi="Times New Roman"/>
                <w:b/>
                <w:bCs/>
                <w:i/>
                <w:iCs/>
                <w:sz w:val="24"/>
                <w:szCs w:val="24"/>
                <w:shd w:val="clear" w:color="auto" w:fill="FFFFFF"/>
              </w:rPr>
            </w:pPr>
            <w:r w:rsidRPr="009757CE">
              <w:rPr>
                <w:b/>
                <w:bCs/>
                <w:i/>
                <w:iCs/>
              </w:rPr>
              <w:t>Обучающийся</w:t>
            </w:r>
            <w:r w:rsidRPr="009757CE">
              <w:rPr>
                <w:rFonts w:ascii="Times New Roman" w:hAnsi="Times New Roman"/>
                <w:b/>
                <w:bCs/>
                <w:i/>
                <w:iCs/>
                <w:sz w:val="24"/>
                <w:szCs w:val="24"/>
                <w:shd w:val="clear" w:color="auto" w:fill="FFFFFF"/>
              </w:rPr>
              <w:t xml:space="preserve"> получит возможность научиться</w:t>
            </w:r>
          </w:p>
          <w:p w:rsidR="00771954" w:rsidRPr="009757CE" w:rsidRDefault="00771954" w:rsidP="008968AA">
            <w:pPr>
              <w:spacing w:after="0" w:line="240" w:lineRule="auto"/>
              <w:rPr>
                <w:rFonts w:ascii="Times New Roman" w:hAnsi="Times New Roman"/>
                <w:b/>
                <w:bCs/>
                <w:i/>
                <w:iCs/>
                <w:sz w:val="24"/>
                <w:szCs w:val="24"/>
                <w:shd w:val="clear" w:color="auto" w:fill="FFFFFF"/>
              </w:rPr>
            </w:pPr>
            <w:r w:rsidRPr="009757CE">
              <w:rPr>
                <w:rFonts w:ascii="Times New Roman" w:hAnsi="Times New Roman"/>
                <w:b/>
                <w:bCs/>
                <w:i/>
                <w:iCs/>
                <w:sz w:val="24"/>
                <w:szCs w:val="24"/>
                <w:shd w:val="clear" w:color="auto" w:fill="FFFFFF"/>
              </w:rPr>
              <w:t>-</w:t>
            </w:r>
            <w:r w:rsidRPr="009757CE">
              <w:rPr>
                <w:rFonts w:ascii="Times New Roman" w:hAnsi="Times New Roman"/>
                <w:i/>
                <w:iCs/>
                <w:sz w:val="24"/>
                <w:szCs w:val="24"/>
              </w:rPr>
              <w:t>наблюдать над образованием звуков речи;</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b/>
                <w:bCs/>
                <w:i/>
                <w:iCs/>
                <w:sz w:val="24"/>
                <w:szCs w:val="24"/>
                <w:shd w:val="clear" w:color="auto" w:fill="FFFFFF"/>
              </w:rPr>
              <w:t>-</w:t>
            </w:r>
            <w:r w:rsidRPr="009757CE">
              <w:rPr>
                <w:rFonts w:ascii="Times New Roman" w:hAnsi="Times New Roman"/>
                <w:i/>
                <w:iCs/>
                <w:sz w:val="24"/>
                <w:szCs w:val="24"/>
              </w:rPr>
              <w:t>устанавливать соотношение звукового и буквенного состава в словах типа</w:t>
            </w:r>
            <w:r w:rsidRPr="009757CE">
              <w:rPr>
                <w:rStyle w:val="apple-converted-space"/>
                <w:rFonts w:ascii="Times New Roman" w:hAnsi="Times New Roman" w:cs="Calibri"/>
                <w:i/>
                <w:iCs/>
                <w:sz w:val="24"/>
                <w:szCs w:val="24"/>
              </w:rPr>
              <w:t> </w:t>
            </w:r>
            <w:r w:rsidRPr="009757CE">
              <w:rPr>
                <w:rStyle w:val="af5"/>
                <w:sz w:val="24"/>
                <w:szCs w:val="24"/>
              </w:rPr>
              <w:t>стол, конь, ёлка</w:t>
            </w:r>
            <w:r w:rsidRPr="009757CE">
              <w:rPr>
                <w:rFonts w:ascii="Times New Roman" w:hAnsi="Times New Roman"/>
                <w:i/>
                <w:iCs/>
                <w:sz w:val="24"/>
                <w:szCs w:val="24"/>
              </w:rPr>
              <w:t>;</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-определять функцию букв</w:t>
            </w:r>
            <w:r w:rsidRPr="009757CE">
              <w:rPr>
                <w:rStyle w:val="apple-converted-space"/>
                <w:rFonts w:ascii="Times New Roman" w:hAnsi="Times New Roman" w:cs="Calibri"/>
                <w:i/>
                <w:iCs/>
                <w:sz w:val="24"/>
                <w:szCs w:val="24"/>
              </w:rPr>
              <w:t> </w:t>
            </w:r>
            <w:r w:rsidRPr="009757CE">
              <w:rPr>
                <w:rFonts w:ascii="Times New Roman" w:hAnsi="Times New Roman"/>
                <w:b/>
                <w:bCs/>
                <w:i/>
                <w:iCs/>
                <w:sz w:val="24"/>
                <w:szCs w:val="24"/>
              </w:rPr>
              <w:t>е, ё, ю, я</w:t>
            </w:r>
            <w:r w:rsidRPr="009757CE">
              <w:rPr>
                <w:rStyle w:val="apple-converted-space"/>
                <w:rFonts w:ascii="Times New Roman" w:hAnsi="Times New Roman" w:cs="Calibri"/>
                <w:i/>
                <w:iCs/>
                <w:sz w:val="24"/>
                <w:szCs w:val="24"/>
              </w:rPr>
              <w:t> </w:t>
            </w:r>
            <w:r w:rsidRPr="009757CE">
              <w:rPr>
                <w:rFonts w:ascii="Times New Roman" w:hAnsi="Times New Roman"/>
                <w:i/>
                <w:iCs/>
                <w:sz w:val="24"/>
                <w:szCs w:val="24"/>
              </w:rPr>
              <w:t>в словах типа</w:t>
            </w:r>
            <w:r w:rsidRPr="009757CE">
              <w:rPr>
                <w:rStyle w:val="apple-converted-space"/>
                <w:rFonts w:ascii="Times New Roman" w:hAnsi="Times New Roman" w:cs="Calibri"/>
                <w:i/>
                <w:iCs/>
                <w:sz w:val="24"/>
                <w:szCs w:val="24"/>
              </w:rPr>
              <w:t> </w:t>
            </w:r>
            <w:r w:rsidRPr="009757CE">
              <w:rPr>
                <w:rStyle w:val="af5"/>
                <w:sz w:val="24"/>
                <w:szCs w:val="24"/>
              </w:rPr>
              <w:t>клён, ёлка</w:t>
            </w:r>
            <w:r w:rsidRPr="009757CE">
              <w:rPr>
                <w:rStyle w:val="apple-converted-space"/>
                <w:rFonts w:ascii="Times New Roman" w:hAnsi="Times New Roman" w:cs="Calibri"/>
                <w:i/>
                <w:iCs/>
                <w:sz w:val="24"/>
                <w:szCs w:val="24"/>
              </w:rPr>
              <w:t> </w:t>
            </w:r>
            <w:r w:rsidRPr="009757CE">
              <w:rPr>
                <w:rFonts w:ascii="Times New Roman" w:hAnsi="Times New Roman"/>
                <w:i/>
                <w:iCs/>
                <w:sz w:val="24"/>
                <w:szCs w:val="24"/>
              </w:rPr>
              <w:t>и др.;</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-обозначать на письме звук [й’] в словах типа</w:t>
            </w:r>
            <w:r w:rsidRPr="009757CE">
              <w:rPr>
                <w:rStyle w:val="apple-converted-space"/>
                <w:rFonts w:ascii="Times New Roman" w:hAnsi="Times New Roman" w:cs="Calibri"/>
                <w:i/>
                <w:iCs/>
                <w:sz w:val="24"/>
                <w:szCs w:val="24"/>
              </w:rPr>
              <w:t> </w:t>
            </w:r>
            <w:r w:rsidRPr="009757CE">
              <w:rPr>
                <w:rStyle w:val="af5"/>
                <w:sz w:val="24"/>
                <w:szCs w:val="24"/>
              </w:rPr>
              <w:t>майка, быстрый</w:t>
            </w:r>
            <w:r w:rsidRPr="009757CE">
              <w:rPr>
                <w:rFonts w:ascii="Times New Roman" w:hAnsi="Times New Roman"/>
                <w:i/>
                <w:iCs/>
                <w:sz w:val="24"/>
                <w:szCs w:val="24"/>
              </w:rPr>
              <w:t>;</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-располагать заданные слова в алфавитном порядке;</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-устанавливать соотношение звукового и буквенного состава в словах типа</w:t>
            </w:r>
            <w:r w:rsidRPr="009757CE">
              <w:rPr>
                <w:rStyle w:val="apple-converted-space"/>
                <w:rFonts w:ascii="Times New Roman" w:hAnsi="Times New Roman" w:cs="Calibri"/>
                <w:i/>
                <w:iCs/>
                <w:sz w:val="24"/>
                <w:szCs w:val="24"/>
              </w:rPr>
              <w:t> </w:t>
            </w:r>
            <w:r w:rsidRPr="009757CE">
              <w:rPr>
                <w:rStyle w:val="af5"/>
                <w:sz w:val="24"/>
                <w:szCs w:val="24"/>
              </w:rPr>
              <w:t>коньки, утюг, яма, ель</w:t>
            </w:r>
            <w:r w:rsidRPr="009757CE">
              <w:rPr>
                <w:rFonts w:ascii="Times New Roman" w:hAnsi="Times New Roman"/>
                <w:i/>
                <w:iCs/>
                <w:sz w:val="24"/>
                <w:szCs w:val="24"/>
              </w:rPr>
              <w:t>;</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lastRenderedPageBreak/>
              <w:t>-находить случаи расхождения звукового и буквенного состава слов при орфоэпическом проговаривании слов учителем (</w:t>
            </w:r>
            <w:r w:rsidRPr="009757CE">
              <w:rPr>
                <w:rStyle w:val="af5"/>
                <w:sz w:val="24"/>
                <w:szCs w:val="24"/>
              </w:rPr>
              <w:t>вода, стриж, день, жить</w:t>
            </w:r>
            <w:r w:rsidRPr="009757CE">
              <w:rPr>
                <w:rFonts w:ascii="Times New Roman" w:hAnsi="Times New Roman"/>
                <w:i/>
                <w:iCs/>
                <w:sz w:val="24"/>
                <w:szCs w:val="24"/>
              </w:rPr>
              <w:t>и др.);</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-осознавать, что значение слова можно уточнить или определить с помощью толкового словаря;</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-различать предмет (признак, действие) и слово, называющее этот предмет (признак, действие);</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-на практическом уровне различать слова – названия предметов, названия признаков предметов, названия действий предметов;</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 xml:space="preserve">-иметь представление о многозначных и однозначных словах (простые случаи), о </w:t>
            </w:r>
            <w:r w:rsidRPr="009757CE">
              <w:rPr>
                <w:rFonts w:ascii="Times New Roman" w:hAnsi="Times New Roman"/>
                <w:i/>
                <w:iCs/>
                <w:sz w:val="24"/>
                <w:szCs w:val="24"/>
              </w:rPr>
              <w:lastRenderedPageBreak/>
              <w:t>словах, близких и противоположных по значению;</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-подбирать слова, близкие и противоположные по значению, при решении учебных задач.</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-различать слова, обозначающие предметы (признаки предметов, действия предметов);</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-соотносить слова – названия предметов и вопрос, на который отвечают эти слова;</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-соотносить слова – названия действий предметов и вопрос, на который отвечают эти слова;</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-соотносить слова – названия признаков предметов и вопрос, на который отвечают эти слова;</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-различать названия предметов, отвечающие на вопросы «кто?», «что?».</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 xml:space="preserve">-определять существенные признаки предложения: законченность мысли и интонацию конца </w:t>
            </w:r>
            <w:r w:rsidRPr="009757CE">
              <w:rPr>
                <w:rFonts w:ascii="Times New Roman" w:hAnsi="Times New Roman"/>
                <w:i/>
                <w:iCs/>
                <w:sz w:val="24"/>
                <w:szCs w:val="24"/>
              </w:rPr>
              <w:lastRenderedPageBreak/>
              <w:t>предложения;</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-устанавливать связь слов в предложении;</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-определять случаи расхождения звукового и буквенного состава слов;</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-писать двусложные слова с безударным гласным звуком (простейшие случаи, слова типа</w:t>
            </w:r>
            <w:r w:rsidRPr="009757CE">
              <w:rPr>
                <w:rStyle w:val="apple-converted-space"/>
                <w:rFonts w:ascii="Times New Roman" w:hAnsi="Times New Roman" w:cs="Calibri"/>
                <w:i/>
                <w:iCs/>
                <w:sz w:val="24"/>
                <w:szCs w:val="24"/>
              </w:rPr>
              <w:t> </w:t>
            </w:r>
            <w:r w:rsidRPr="009757CE">
              <w:rPr>
                <w:rStyle w:val="af5"/>
                <w:sz w:val="24"/>
                <w:szCs w:val="24"/>
              </w:rPr>
              <w:t>вода, трава, зима, стрела</w:t>
            </w:r>
            <w:r w:rsidRPr="009757CE">
              <w:rPr>
                <w:rFonts w:ascii="Times New Roman" w:hAnsi="Times New Roman"/>
                <w:i/>
                <w:iCs/>
                <w:sz w:val="24"/>
                <w:szCs w:val="24"/>
              </w:rPr>
              <w:t>);</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-писать слова с парным по глухости-звонкости согласным звуком на конце слова (простейшие случаи, слова типа</w:t>
            </w:r>
            <w:r w:rsidRPr="009757CE">
              <w:rPr>
                <w:rStyle w:val="apple-converted-space"/>
                <w:rFonts w:ascii="Times New Roman" w:hAnsi="Times New Roman" w:cs="Calibri"/>
                <w:i/>
                <w:iCs/>
                <w:sz w:val="24"/>
                <w:szCs w:val="24"/>
              </w:rPr>
              <w:t> </w:t>
            </w:r>
            <w:r w:rsidRPr="009757CE">
              <w:rPr>
                <w:rStyle w:val="af5"/>
                <w:sz w:val="24"/>
                <w:szCs w:val="24"/>
              </w:rPr>
              <w:t>глаз, дуб</w:t>
            </w:r>
            <w:r w:rsidRPr="009757CE">
              <w:rPr>
                <w:rStyle w:val="apple-converted-space"/>
                <w:rFonts w:ascii="Times New Roman" w:hAnsi="Times New Roman" w:cs="Calibri"/>
                <w:i/>
                <w:iCs/>
                <w:sz w:val="24"/>
                <w:szCs w:val="24"/>
              </w:rPr>
              <w:t> </w:t>
            </w:r>
            <w:r w:rsidRPr="009757CE">
              <w:rPr>
                <w:rFonts w:ascii="Times New Roman" w:hAnsi="Times New Roman"/>
                <w:i/>
                <w:iCs/>
                <w:sz w:val="24"/>
                <w:szCs w:val="24"/>
              </w:rPr>
              <w:t>и др.);</w:t>
            </w:r>
          </w:p>
          <w:p w:rsidR="00771954" w:rsidRPr="009757CE" w:rsidRDefault="00771954" w:rsidP="008968AA">
            <w:pPr>
              <w:spacing w:after="0" w:line="240" w:lineRule="auto"/>
              <w:rPr>
                <w:rFonts w:ascii="Times New Roman" w:hAnsi="Times New Roman"/>
                <w:i/>
                <w:iCs/>
                <w:sz w:val="24"/>
                <w:szCs w:val="24"/>
              </w:rPr>
            </w:pPr>
            <w:r w:rsidRPr="009757CE">
              <w:rPr>
                <w:rFonts w:ascii="Times New Roman" w:hAnsi="Times New Roman"/>
                <w:i/>
                <w:iCs/>
                <w:sz w:val="24"/>
                <w:szCs w:val="24"/>
              </w:rPr>
              <w:t>-применять орфографическое чтение (проговаривание) при письме под диктовку и при списывании;</w:t>
            </w:r>
          </w:p>
          <w:p w:rsidR="00771954" w:rsidRPr="009757CE" w:rsidRDefault="00771954" w:rsidP="008968AA">
            <w:pPr>
              <w:spacing w:after="0" w:line="240" w:lineRule="auto"/>
              <w:rPr>
                <w:rFonts w:ascii="Times New Roman" w:hAnsi="Times New Roman"/>
                <w:sz w:val="24"/>
                <w:szCs w:val="24"/>
              </w:rPr>
            </w:pPr>
            <w:r w:rsidRPr="009757CE">
              <w:rPr>
                <w:rFonts w:ascii="Times New Roman" w:hAnsi="Times New Roman"/>
                <w:i/>
                <w:iCs/>
                <w:sz w:val="24"/>
                <w:szCs w:val="24"/>
              </w:rPr>
              <w:t xml:space="preserve">-пользоваться орфографическим словарём в учебнике как </w:t>
            </w:r>
            <w:r w:rsidRPr="009757CE">
              <w:rPr>
                <w:rFonts w:ascii="Times New Roman" w:hAnsi="Times New Roman"/>
                <w:i/>
                <w:iCs/>
                <w:sz w:val="24"/>
                <w:szCs w:val="24"/>
              </w:rPr>
              <w:lastRenderedPageBreak/>
              <w:t>средством самоконтроля</w:t>
            </w:r>
            <w:r w:rsidRPr="009757CE">
              <w:rPr>
                <w:rFonts w:ascii="Times New Roman" w:hAnsi="Times New Roman"/>
                <w:sz w:val="24"/>
                <w:szCs w:val="24"/>
              </w:rPr>
              <w:t>.</w:t>
            </w:r>
          </w:p>
          <w:p w:rsidR="00771954" w:rsidRPr="009757CE" w:rsidRDefault="00771954" w:rsidP="008968AA">
            <w:pPr>
              <w:spacing w:after="0" w:line="240" w:lineRule="auto"/>
              <w:rPr>
                <w:rFonts w:ascii="Times New Roman" w:hAnsi="Times New Roman"/>
                <w:b/>
                <w:bCs/>
                <w:i/>
                <w:iCs/>
                <w:sz w:val="24"/>
                <w:szCs w:val="24"/>
              </w:rPr>
            </w:pPr>
          </w:p>
          <w:p w:rsidR="00771954" w:rsidRPr="009757CE" w:rsidRDefault="00771954" w:rsidP="008968AA">
            <w:pPr>
              <w:spacing w:after="0" w:line="240" w:lineRule="auto"/>
              <w:rPr>
                <w:rFonts w:ascii="Times New Roman" w:hAnsi="Times New Roman"/>
                <w:b/>
                <w:bCs/>
                <w:sz w:val="24"/>
                <w:szCs w:val="24"/>
              </w:rPr>
            </w:pPr>
          </w:p>
        </w:tc>
        <w:tc>
          <w:tcPr>
            <w:tcW w:w="3408" w:type="dxa"/>
          </w:tcPr>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-участвовать в устном общении на уроке (слушать собеседников, говорить на обсуждаемую тему, соблюдать основные правила речевого поведения);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-строить предложения для решения определённой речевой задачи (для ответа на заданный вопрос, для выражения своего собственного мнения);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-пользоваться словарями учебника для решения языковых и речевых задач;</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устную и письменную речь;</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диалогическую речь; понимать особенности диалогической речи;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-отличать текст от набора не связанных друг с другом предложений;</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-анализировать текст с </w:t>
            </w:r>
            <w:r w:rsidRPr="009757CE">
              <w:rPr>
                <w:rFonts w:ascii="Times New Roman" w:hAnsi="Times New Roman"/>
                <w:sz w:val="24"/>
                <w:szCs w:val="24"/>
              </w:rPr>
              <w:lastRenderedPageBreak/>
              <w:t>нарушенным порядком предложений и восстанавливать их последовательность в тексте;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-читать вопросы к повествовательному тексту, находить на них ответы и грамотно их записывать;</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 различать понятия «звук» и «буква», правильно называть буквы и правильно произносить звуки в слове и вне слова;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-определять качественную характеристику звука: гласный – согласный, гласный ударный – безударный, согласный твёрдый – мягкий, парный – непарный, </w:t>
            </w:r>
            <w:r w:rsidRPr="009757CE">
              <w:rPr>
                <w:rFonts w:ascii="Times New Roman" w:hAnsi="Times New Roman"/>
                <w:sz w:val="24"/>
                <w:szCs w:val="24"/>
              </w:rPr>
              <w:lastRenderedPageBreak/>
              <w:t>согласный глухой – звонкий, парный – непарный (в объёме изученного);</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-характеризовать, сравнивать, классифицировать звуки вне слова и в слове по заданным параметрам;</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-понимать характеристику звука, представленную в модели (в звуковом обозначении);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-анализировать, сравнивать, группировать слова по указанным характеристикам звуков;</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-определять функции букв</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е, ё, ю, я</w:t>
            </w:r>
            <w:r w:rsidRPr="009757CE">
              <w:rPr>
                <w:rStyle w:val="apple-converted-space"/>
                <w:rFonts w:ascii="Times New Roman" w:hAnsi="Times New Roman" w:cs="Calibri"/>
                <w:sz w:val="24"/>
                <w:szCs w:val="24"/>
              </w:rPr>
              <w:t> </w:t>
            </w:r>
            <w:r w:rsidRPr="009757CE">
              <w:rPr>
                <w:rFonts w:ascii="Times New Roman" w:hAnsi="Times New Roman"/>
                <w:sz w:val="24"/>
                <w:szCs w:val="24"/>
              </w:rPr>
              <w:t>в слове;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-определять способы обозначения буквами твёрдости-мягкости согласных и звука [й’];</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-определять количество слогов в слове и их границы, сравнивать и классифицировать слова по слоговому составу;</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-определять ударный и безударные слоги в слове;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-правильно называть буквы алфавита, располагать буквы и слова по алфавиту;</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-использовать знание алфавита при работе со словарями;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-определять функцию мягкого знака (</w:t>
            </w:r>
            <w:r w:rsidRPr="009757CE">
              <w:rPr>
                <w:rFonts w:ascii="Times New Roman" w:hAnsi="Times New Roman"/>
                <w:b/>
                <w:bCs/>
                <w:sz w:val="24"/>
                <w:szCs w:val="24"/>
              </w:rPr>
              <w:t>ь</w:t>
            </w:r>
            <w:r w:rsidRPr="009757CE">
              <w:rPr>
                <w:rFonts w:ascii="Times New Roman" w:hAnsi="Times New Roman"/>
                <w:sz w:val="24"/>
                <w:szCs w:val="24"/>
              </w:rPr>
              <w:t>) как разделительного;</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-устанавливать соотношение звукового и буквенного состава в словах с йотированными гласными</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е, ё, ю, я</w:t>
            </w:r>
            <w:r w:rsidRPr="009757CE">
              <w:rPr>
                <w:rStyle w:val="apple-converted-space"/>
                <w:rFonts w:ascii="Times New Roman" w:hAnsi="Times New Roman" w:cs="Calibri"/>
                <w:sz w:val="24"/>
                <w:szCs w:val="24"/>
              </w:rPr>
              <w:t> </w:t>
            </w:r>
            <w:r w:rsidRPr="009757CE">
              <w:rPr>
                <w:rFonts w:ascii="Times New Roman" w:hAnsi="Times New Roman"/>
                <w:sz w:val="24"/>
                <w:szCs w:val="24"/>
              </w:rPr>
              <w:t>и мягким знаком (</w:t>
            </w:r>
            <w:r w:rsidRPr="009757CE">
              <w:rPr>
                <w:rFonts w:ascii="Times New Roman" w:hAnsi="Times New Roman"/>
                <w:b/>
                <w:bCs/>
                <w:sz w:val="24"/>
                <w:szCs w:val="24"/>
              </w:rPr>
              <w:t>ь</w:t>
            </w:r>
            <w:r w:rsidRPr="009757CE">
              <w:rPr>
                <w:rFonts w:ascii="Times New Roman" w:hAnsi="Times New Roman"/>
                <w:sz w:val="24"/>
                <w:szCs w:val="24"/>
              </w:rPr>
              <w:t>) – показателем мягкости согласного звука:</w:t>
            </w:r>
            <w:r w:rsidRPr="009757CE">
              <w:rPr>
                <w:rStyle w:val="apple-converted-space"/>
                <w:rFonts w:ascii="Times New Roman" w:hAnsi="Times New Roman" w:cs="Calibri"/>
                <w:sz w:val="24"/>
                <w:szCs w:val="24"/>
              </w:rPr>
              <w:t> </w:t>
            </w:r>
            <w:r w:rsidRPr="009757CE">
              <w:rPr>
                <w:rStyle w:val="af5"/>
                <w:sz w:val="24"/>
                <w:szCs w:val="24"/>
              </w:rPr>
              <w:t>коньки, ёлка, маяк</w:t>
            </w:r>
            <w:r w:rsidRPr="009757CE">
              <w:rPr>
                <w:rFonts w:ascii="Times New Roman" w:hAnsi="Times New Roman"/>
                <w:sz w:val="24"/>
                <w:szCs w:val="24"/>
              </w:rPr>
              <w:t>;</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-находить случаи расхождения звукового и буквенного состава слов при орфоэпическом проговаривании слов учителем (</w:t>
            </w:r>
            <w:r w:rsidRPr="009757CE">
              <w:rPr>
                <w:rStyle w:val="af5"/>
                <w:sz w:val="24"/>
                <w:szCs w:val="24"/>
              </w:rPr>
              <w:t>моряк, ёж, лось, друг, сказка</w:t>
            </w:r>
            <w:r w:rsidRPr="009757CE">
              <w:rPr>
                <w:rFonts w:ascii="Times New Roman" w:hAnsi="Times New Roman"/>
                <w:sz w:val="24"/>
                <w:szCs w:val="24"/>
              </w:rPr>
              <w:t>);</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-произносить звуки и сочетания звуков в соответствии с нормами литературного языка (круг слов определён орфоэпическим словарём учебника).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-осознавать слово как единство звучания и значения;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-выявлять в речи незнакомые слова, спрашивать об их значении учителя или обращаться к толковому словарю;</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однозначные и многозначные слова (простые случаи);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-иметь представление о синонимах и антонимах;</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-распознавать среди предложенных слов синонимы и антонимы;</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-подбирать к предложенным словам 1 – 2 синонима или антонима;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-наблюдать за использованием синонимов и антонимов в речи;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-наблюдать за словами, употреблёнными в прямом и переносном значении.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-осознавать значение понятия «родственные слова», соотносить его с понятием «однокоренные слова»;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-владеть первоначальными признаками для опознавания однокоренных слов среди других (неоднокоренных) слов;</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-определять в слове корень (простые случаи), пользуясь заданным алгоритмом (памяткой определения корня </w:t>
            </w:r>
            <w:r w:rsidRPr="009757CE">
              <w:rPr>
                <w:rFonts w:ascii="Times New Roman" w:hAnsi="Times New Roman"/>
                <w:sz w:val="24"/>
                <w:szCs w:val="24"/>
              </w:rPr>
              <w:lastRenderedPageBreak/>
              <w:t>слова).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-находить грамматические группы слов (части речи) по комплексу усвоенных признаков: имя существительное, имя прилагательное, глагол;</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форму числа имён существительных;</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-находить имена прилагательные, понимать их значение и употребление в речи, опознавать форму числа имён прилагательных, роль в предложении;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-находить глаголы, понимать их значение и употребление в </w:t>
            </w:r>
            <w:r w:rsidRPr="009757CE">
              <w:rPr>
                <w:rFonts w:ascii="Times New Roman" w:hAnsi="Times New Roman"/>
                <w:sz w:val="24"/>
                <w:szCs w:val="24"/>
              </w:rPr>
              <w:lastRenderedPageBreak/>
              <w:t>речи, опознавать форму числа глаголов, роль в предложении; узнавать личные местоимения, понимать их значение и употребление в речи;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-находить предлоги и понимать их роль в предложении и тексте;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-подбирать примеры слов разных частей речи и форм этих слов. различать текст и предложение, предложение и слова, не составляющие предложения; выделять предложения из речи;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-находить главные члены предложения (основу предложения): подлежащее и сказуемое;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-различать главные и второстепенные члены предложения (без дифференциации на виды);</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-устанавливать связи слов между словами в предложении;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-соотносить предложения со схемами, выбирать предложение, соответствующее схеме;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-восстанавливать деформированные предложения;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-составлять предложения по схеме, рисунку, на определённую тему.</w:t>
            </w:r>
          </w:p>
          <w:p w:rsidR="00771954" w:rsidRPr="0099780E" w:rsidRDefault="00771954" w:rsidP="008968AA">
            <w:pPr>
              <w:pStyle w:val="af2"/>
              <w:shd w:val="clear" w:color="auto" w:fill="FFFFFF"/>
              <w:spacing w:before="0" w:beforeAutospacing="0" w:after="0" w:afterAutospacing="0"/>
              <w:rPr>
                <w:szCs w:val="24"/>
                <w:lang w:bidi="hi-IN"/>
              </w:rPr>
            </w:pPr>
            <w:r w:rsidRPr="0099780E">
              <w:rPr>
                <w:szCs w:val="24"/>
                <w:lang w:bidi="hi-IN"/>
              </w:rPr>
              <w:t>а) применять изученные правила правописания: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-раздельное написание слов в предложении;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-написание гласных</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и, а, у</w:t>
            </w:r>
            <w:r w:rsidRPr="009757CE">
              <w:rPr>
                <w:rStyle w:val="apple-converted-space"/>
                <w:rFonts w:ascii="Times New Roman" w:hAnsi="Times New Roman" w:cs="Calibri"/>
                <w:sz w:val="24"/>
                <w:szCs w:val="24"/>
              </w:rPr>
              <w:t> </w:t>
            </w:r>
            <w:r w:rsidRPr="009757CE">
              <w:rPr>
                <w:rFonts w:ascii="Times New Roman" w:hAnsi="Times New Roman"/>
                <w:sz w:val="24"/>
                <w:szCs w:val="24"/>
              </w:rPr>
              <w:t>после шипящих согласных</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ж, ш, ч, щ</w:t>
            </w:r>
            <w:r w:rsidRPr="009757CE">
              <w:rPr>
                <w:rStyle w:val="apple-converted-space"/>
                <w:rFonts w:ascii="Times New Roman" w:hAnsi="Times New Roman" w:cs="Calibri"/>
                <w:sz w:val="24"/>
                <w:szCs w:val="24"/>
              </w:rPr>
              <w:t> </w:t>
            </w:r>
            <w:r w:rsidRPr="009757CE">
              <w:rPr>
                <w:rFonts w:ascii="Times New Roman" w:hAnsi="Times New Roman"/>
                <w:sz w:val="24"/>
                <w:szCs w:val="24"/>
              </w:rPr>
              <w:t>(в положении под ударением и без ударения);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-отсутствие мягкого знака после шипящих в буквосочетаниях</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чк, чт, чн, щн, нч</w:t>
            </w:r>
            <w:r w:rsidRPr="009757CE">
              <w:rPr>
                <w:rFonts w:ascii="Times New Roman" w:hAnsi="Times New Roman"/>
                <w:sz w:val="24"/>
                <w:szCs w:val="24"/>
              </w:rPr>
              <w:t>;</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-перенос слов;</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-прописная буква в начале предложения, в именах собственных;</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-проверяемые безударные гласные в корне слова;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-парные звонкие и глухие согласные в корне слова;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-непроверяемые гласные и согласные в корне слова (перечень слов в учебнике), в том числе удвоенные буквы согласных;</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-разделительный мягкий знак (</w:t>
            </w:r>
            <w:r w:rsidRPr="009757CE">
              <w:rPr>
                <w:rFonts w:ascii="Times New Roman" w:hAnsi="Times New Roman"/>
                <w:b/>
                <w:bCs/>
                <w:sz w:val="24"/>
                <w:szCs w:val="24"/>
              </w:rPr>
              <w:t>ь</w:t>
            </w:r>
            <w:r w:rsidRPr="009757CE">
              <w:rPr>
                <w:rFonts w:ascii="Times New Roman" w:hAnsi="Times New Roman"/>
                <w:sz w:val="24"/>
                <w:szCs w:val="24"/>
              </w:rPr>
              <w:t>);</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-знаки препинания конца предложения (. ? !);</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-раздельное написание предлогов с именами существительными;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-раздельное написание частицы</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не</w:t>
            </w:r>
            <w:r w:rsidRPr="009757CE">
              <w:rPr>
                <w:rStyle w:val="apple-converted-space"/>
                <w:rFonts w:ascii="Times New Roman" w:hAnsi="Times New Roman" w:cs="Calibri"/>
                <w:sz w:val="24"/>
                <w:szCs w:val="24"/>
              </w:rPr>
              <w:t> </w:t>
            </w:r>
            <w:r w:rsidRPr="009757CE">
              <w:rPr>
                <w:rFonts w:ascii="Times New Roman" w:hAnsi="Times New Roman"/>
                <w:sz w:val="24"/>
                <w:szCs w:val="24"/>
              </w:rPr>
              <w:t>с глаголами;</w:t>
            </w:r>
          </w:p>
          <w:p w:rsidR="00771954" w:rsidRPr="009757CE" w:rsidRDefault="00771954" w:rsidP="008968AA">
            <w:pPr>
              <w:spacing w:after="0" w:line="240" w:lineRule="auto"/>
              <w:rPr>
                <w:rFonts w:ascii="Times New Roman" w:hAnsi="Times New Roman"/>
                <w:sz w:val="24"/>
                <w:szCs w:val="24"/>
              </w:rPr>
            </w:pPr>
            <w:r w:rsidRPr="009757CE">
              <w:rPr>
                <w:rFonts w:ascii="Times New Roman" w:hAnsi="Times New Roman"/>
                <w:sz w:val="24"/>
                <w:szCs w:val="24"/>
                <w:shd w:val="clear" w:color="auto" w:fill="FFFFFF"/>
              </w:rPr>
              <w:t>б) применять орфографическое чтение (проговаривание) при письме под диктовку и при списывании;</w:t>
            </w:r>
            <w:r w:rsidRPr="009757CE">
              <w:rPr>
                <w:rFonts w:ascii="Times New Roman" w:hAnsi="Times New Roman"/>
                <w:sz w:val="24"/>
                <w:szCs w:val="24"/>
              </w:rPr>
              <w:br/>
            </w:r>
            <w:r w:rsidRPr="009757CE">
              <w:rPr>
                <w:rFonts w:ascii="Times New Roman" w:hAnsi="Times New Roman"/>
                <w:sz w:val="24"/>
                <w:szCs w:val="24"/>
                <w:shd w:val="clear" w:color="auto" w:fill="FFFFFF"/>
              </w:rPr>
              <w:t>в) безошибочно списывать текст объёмом 40 – 50 слов с доски и из учебника;</w:t>
            </w:r>
            <w:r w:rsidRPr="009757CE">
              <w:rPr>
                <w:rFonts w:ascii="Times New Roman" w:hAnsi="Times New Roman"/>
                <w:sz w:val="24"/>
                <w:szCs w:val="24"/>
              </w:rPr>
              <w:br/>
            </w:r>
            <w:r w:rsidRPr="009757CE">
              <w:rPr>
                <w:rFonts w:ascii="Times New Roman" w:hAnsi="Times New Roman"/>
                <w:sz w:val="24"/>
                <w:szCs w:val="24"/>
                <w:shd w:val="clear" w:color="auto" w:fill="FFFFFF"/>
              </w:rPr>
              <w:t>г) писать под диктовку тексты объёмом 30 – 40 слов в соответствии с изученными правилами.</w:t>
            </w:r>
          </w:p>
          <w:p w:rsidR="00771954" w:rsidRPr="0099780E" w:rsidRDefault="00771954" w:rsidP="008968AA">
            <w:pPr>
              <w:pStyle w:val="af2"/>
              <w:shd w:val="clear" w:color="auto" w:fill="FFFFFF"/>
              <w:spacing w:before="0" w:beforeAutospacing="0" w:after="0" w:afterAutospacing="0"/>
              <w:rPr>
                <w:b/>
                <w:bCs/>
                <w:i/>
                <w:iCs/>
                <w:szCs w:val="24"/>
                <w:lang w:bidi="hi-IN"/>
              </w:rPr>
            </w:pPr>
            <w:r w:rsidRPr="0099780E">
              <w:rPr>
                <w:b/>
                <w:bCs/>
                <w:i/>
                <w:iCs/>
                <w:szCs w:val="24"/>
                <w:lang w:bidi="hi-IN"/>
              </w:rPr>
              <w:t>Обучающийся получит возможность научиться:</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 xml:space="preserve">-анализировать свою и чужую речь при слушании себя и речи </w:t>
            </w:r>
            <w:r w:rsidRPr="009757CE">
              <w:rPr>
                <w:rFonts w:ascii="Times New Roman" w:hAnsi="Times New Roman"/>
                <w:i/>
                <w:iCs/>
                <w:sz w:val="24"/>
                <w:szCs w:val="24"/>
              </w:rPr>
              <w:lastRenderedPageBreak/>
              <w:t>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-соблюдать нормы произношения, употребления и написания слов, имеющихся в словарях учебника;</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-озаглавливать текст по его теме или по его главной мысли;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-распознавать тексты разных типов: описание и повествование, рассуждение;</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-замечать в художественном тексте языковые средства, создающие его выразительность;</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-составлять небольшие повествовательный и описательный тексты на близкую жизненному опыту детей тему (после предварительной подготовки);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-находить средства связи между предложениями (порядок слов, местоимения, синонимы);</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 xml:space="preserve">-составлять небольшие высказывания по результатам </w:t>
            </w:r>
            <w:r w:rsidRPr="009757CE">
              <w:rPr>
                <w:rFonts w:ascii="Times New Roman" w:hAnsi="Times New Roman"/>
                <w:i/>
                <w:iCs/>
                <w:sz w:val="24"/>
                <w:szCs w:val="24"/>
              </w:rPr>
              <w:lastRenderedPageBreak/>
              <w:t>наблюдений за фактами и явлениями языка; на определённую тему;</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-составлять текст (отзыв) по репродукциям картин художников (помещённых в учебнике);</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-письменно излагать содержание прочитанного текста (после предварительной подготовки) по вопросам;</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-осуществлять звуко-буквенный разбор простых по составу слов с помощью заданного в учебнике алгоритма;</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-устанавливать соотношение звукового и буквенного состава в словах с разделительным мягким знаком (</w:t>
            </w:r>
            <w:r w:rsidRPr="009757CE">
              <w:rPr>
                <w:rFonts w:ascii="Times New Roman" w:hAnsi="Times New Roman"/>
                <w:b/>
                <w:bCs/>
                <w:i/>
                <w:iCs/>
                <w:sz w:val="24"/>
                <w:szCs w:val="24"/>
              </w:rPr>
              <w:t>ь</w:t>
            </w:r>
            <w:r w:rsidRPr="009757CE">
              <w:rPr>
                <w:rFonts w:ascii="Times New Roman" w:hAnsi="Times New Roman"/>
                <w:i/>
                <w:iCs/>
                <w:sz w:val="24"/>
                <w:szCs w:val="24"/>
              </w:rPr>
              <w:t>):</w:t>
            </w:r>
            <w:r w:rsidRPr="009757CE">
              <w:rPr>
                <w:rStyle w:val="apple-converted-space"/>
                <w:rFonts w:ascii="Times New Roman" w:hAnsi="Times New Roman" w:cs="Calibri"/>
                <w:i/>
                <w:iCs/>
                <w:sz w:val="24"/>
                <w:szCs w:val="24"/>
              </w:rPr>
              <w:t> </w:t>
            </w:r>
            <w:r w:rsidRPr="009757CE">
              <w:rPr>
                <w:rStyle w:val="af5"/>
                <w:sz w:val="24"/>
                <w:szCs w:val="24"/>
              </w:rPr>
              <w:t>шью, друзья, вьюга;</w:t>
            </w:r>
            <w:r w:rsidRPr="009757CE">
              <w:rPr>
                <w:rFonts w:ascii="Times New Roman" w:hAnsi="Times New Roman"/>
                <w:i/>
                <w:iCs/>
                <w:sz w:val="24"/>
                <w:szCs w:val="24"/>
              </w:rPr>
              <w:t>;</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 xml:space="preserve">-применять знания фонетического материала при использовании правил правописания и орфоэпии </w:t>
            </w:r>
            <w:r w:rsidRPr="009757CE">
              <w:rPr>
                <w:rFonts w:ascii="Times New Roman" w:hAnsi="Times New Roman"/>
                <w:i/>
                <w:iCs/>
                <w:sz w:val="24"/>
                <w:szCs w:val="24"/>
              </w:rPr>
              <w:lastRenderedPageBreak/>
              <w:t>(различать ударные и безударные гласные, согласные звонкие – глухие, шипящие, мягкие и твёрдые и др.);</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-пользоваться при письме небуквенными графическими средствами: пробелом между словами, знаком переноса, абзацем.</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выявлять в речи незнакомые слова, спрашивать об их значении учителя или обращаться к толковому словарю;</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-на практическом уровне распознавать слова, употреблённые в прямом и переносном значении (простые случаи);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-замечать в художественном тексте слова, употреблённые в переносном значении;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-пользоваться различать однокоренные слова и формы одного и того же слова;</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-различать однокоренные слова и слова с омонимичными корнями, однокоренные слова и синонимы;</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-подбирать однокоренные слова и формы слов с целью проверки изучаемых орфограмм в корне слова.</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lastRenderedPageBreak/>
              <w:t>-различать грамматические группы слов (части речи) по комплексу усвоенных признаков, определять их синтаксическую функцию в предложениях;</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-выявлять принадлежность слова к определённой части речи на основе усвоенных признаков, определять признаки частей речи;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-различать имена существительные, употреблённые в форме одного числа (</w:t>
            </w:r>
            <w:r w:rsidRPr="009757CE">
              <w:rPr>
                <w:rStyle w:val="af5"/>
                <w:sz w:val="24"/>
                <w:szCs w:val="24"/>
              </w:rPr>
              <w:t>ножницы, кефир</w:t>
            </w:r>
            <w:r w:rsidRPr="009757CE">
              <w:rPr>
                <w:rFonts w:ascii="Times New Roman" w:hAnsi="Times New Roman"/>
                <w:i/>
                <w:iCs/>
                <w:sz w:val="24"/>
                <w:szCs w:val="24"/>
              </w:rPr>
              <w:t>);</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-выявлять роль разных частей речи в художественном тексте;</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-использовать личные местоимения для устранения неоправданных повторов;</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-пользоваться словами разных частей речи в собственных высказываниях 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lastRenderedPageBreak/>
              <w:t>-находить предложения с обращениями.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-осознавать значение понятий «орфограмма», «проверяемая орфограмма», «непроверяемая орфограмма»;</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-определять разновидности орфограмм и соотносить их с изученными правилами;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-разграничивать орфограммы на изученные правила письма и неизученные;</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-обнаруживать орфограммы по освоенным опознавательным признакам в указанных учителем словах;</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771954" w:rsidRPr="009757CE" w:rsidRDefault="00771954" w:rsidP="008968AA">
            <w:pPr>
              <w:spacing w:after="0" w:line="240" w:lineRule="auto"/>
              <w:rPr>
                <w:rFonts w:ascii="Times New Roman" w:hAnsi="Times New Roman"/>
                <w:b/>
                <w:bCs/>
                <w:sz w:val="24"/>
                <w:szCs w:val="24"/>
              </w:rPr>
            </w:pPr>
            <w:r w:rsidRPr="009757CE">
              <w:rPr>
                <w:rFonts w:ascii="Times New Roman" w:hAnsi="Times New Roman"/>
                <w:sz w:val="24"/>
                <w:szCs w:val="24"/>
              </w:rPr>
              <w:t>пользоваться орфографическим словарём учебника как средством самоконтроля при проверке написания слов с непроверяемыми орфограммами.</w:t>
            </w:r>
          </w:p>
        </w:tc>
        <w:tc>
          <w:tcPr>
            <w:tcW w:w="4140" w:type="dxa"/>
          </w:tcPr>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понимать содержание читаемого текста, замечать в нём незнакомые слова, находить в нём новую для себя информацию для решения </w:t>
            </w:r>
            <w:r w:rsidRPr="009757CE">
              <w:rPr>
                <w:rFonts w:ascii="Times New Roman" w:hAnsi="Times New Roman"/>
                <w:sz w:val="24"/>
                <w:szCs w:val="24"/>
              </w:rPr>
              <w:lastRenderedPageBreak/>
              <w:t>познавательной или коммуникативной задачи;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восстанавливать последовательность частей или последовательность предложений в тексте повествовательного характера;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распознавать тексты разных типов: описание, повествование, рассуждение;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замечать в художественном тексте языковые средства, создающие его выразительность;</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знакомиться с жанрами объявления, письма;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строить монологическое высказывание на определённую тему, по результатам наблюдений за фактами и явлениями языка.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Style w:val="af5"/>
                <w:sz w:val="24"/>
                <w:szCs w:val="24"/>
                <w:shd w:val="clear" w:color="auto" w:fill="FFFFFF"/>
              </w:rPr>
              <w:t>Фонетика, орфоэпия, графика</w:t>
            </w:r>
            <w:r w:rsidRPr="009757CE">
              <w:rPr>
                <w:rFonts w:ascii="Times New Roman" w:hAnsi="Times New Roman"/>
                <w:sz w:val="24"/>
                <w:szCs w:val="24"/>
              </w:rPr>
              <w:t xml:space="preserve"> 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определять функцию разделительного твёрдого знака (</w:t>
            </w:r>
            <w:r w:rsidRPr="009757CE">
              <w:rPr>
                <w:rFonts w:ascii="Times New Roman" w:hAnsi="Times New Roman"/>
                <w:b/>
                <w:bCs/>
                <w:sz w:val="24"/>
                <w:szCs w:val="24"/>
              </w:rPr>
              <w:t>ъ</w:t>
            </w:r>
            <w:r w:rsidRPr="009757CE">
              <w:rPr>
                <w:rFonts w:ascii="Times New Roman" w:hAnsi="Times New Roman"/>
                <w:sz w:val="24"/>
                <w:szCs w:val="24"/>
              </w:rPr>
              <w:t xml:space="preserve">) в </w:t>
            </w:r>
            <w:r w:rsidRPr="009757CE">
              <w:rPr>
                <w:rFonts w:ascii="Times New Roman" w:hAnsi="Times New Roman"/>
                <w:sz w:val="24"/>
                <w:szCs w:val="24"/>
              </w:rPr>
              <w:lastRenderedPageBreak/>
              <w:t>словах;</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устанавливать соотношение звукового и буквенного состава в словах типа мороз, ключ, коньки, в словах с йотированными гласными</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е, ё, ю, я</w:t>
            </w:r>
            <w:r w:rsidRPr="009757CE">
              <w:rPr>
                <w:rFonts w:ascii="Times New Roman" w:hAnsi="Times New Roman"/>
                <w:sz w:val="24"/>
                <w:szCs w:val="24"/>
              </w:rPr>
              <w:t>(</w:t>
            </w:r>
            <w:r w:rsidRPr="009757CE">
              <w:rPr>
                <w:rStyle w:val="af5"/>
                <w:sz w:val="24"/>
                <w:szCs w:val="24"/>
              </w:rPr>
              <w:t>ёлка, поют</w:t>
            </w:r>
            <w:r w:rsidRPr="009757CE">
              <w:rPr>
                <w:rFonts w:ascii="Times New Roman" w:hAnsi="Times New Roman"/>
                <w:sz w:val="24"/>
                <w:szCs w:val="24"/>
              </w:rPr>
              <w:t>), в словах с разделительными</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ь, ъ</w:t>
            </w:r>
            <w:r w:rsidRPr="009757CE">
              <w:rPr>
                <w:rStyle w:val="apple-converted-space"/>
                <w:rFonts w:ascii="Times New Roman" w:hAnsi="Times New Roman" w:cs="Calibri"/>
                <w:sz w:val="24"/>
                <w:szCs w:val="24"/>
              </w:rPr>
              <w:t> </w:t>
            </w:r>
            <w:r w:rsidRPr="009757CE">
              <w:rPr>
                <w:rFonts w:ascii="Times New Roman" w:hAnsi="Times New Roman"/>
                <w:sz w:val="24"/>
                <w:szCs w:val="24"/>
              </w:rPr>
              <w:t>(</w:t>
            </w:r>
            <w:r w:rsidRPr="009757CE">
              <w:rPr>
                <w:rStyle w:val="af5"/>
                <w:sz w:val="24"/>
                <w:szCs w:val="24"/>
              </w:rPr>
              <w:t>вьюга, съел</w:t>
            </w:r>
            <w:r w:rsidRPr="009757CE">
              <w:rPr>
                <w:rFonts w:ascii="Times New Roman" w:hAnsi="Times New Roman"/>
                <w:sz w:val="24"/>
                <w:szCs w:val="24"/>
              </w:rPr>
              <w:t>), в словах с непроизносимыми согласными;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осуществлять звуко-буквенный анализ доступных по составу слов;</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произносить звуки и сочетания звуков в соответствии с нормами литературного языка (круг слов определён словарём произношения в учебнике);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использовать знание алфавита для упорядочивания слов и при работе со словарями и справочниками;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применять знания фонетического материала при использовании правил правописания;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пользоваться при письме небуквенными графическими средствами: пробелом между словами, знаком переноса, абзаца.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Style w:val="af5"/>
                <w:sz w:val="24"/>
                <w:szCs w:val="24"/>
                <w:shd w:val="clear" w:color="auto" w:fill="FFFFFF"/>
              </w:rPr>
              <w:t>Лексика</w:t>
            </w:r>
            <w:r w:rsidRPr="009757CE">
              <w:rPr>
                <w:rFonts w:ascii="Times New Roman" w:hAnsi="Times New Roman"/>
                <w:sz w:val="24"/>
                <w:szCs w:val="24"/>
              </w:rPr>
              <w:t xml:space="preserve"> 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наблюдать за употреблением синонимов и антонимов в речи, подбирать синонимы и антонимы к </w:t>
            </w:r>
            <w:r w:rsidRPr="009757CE">
              <w:rPr>
                <w:rFonts w:ascii="Times New Roman" w:hAnsi="Times New Roman"/>
                <w:sz w:val="24"/>
                <w:szCs w:val="24"/>
              </w:rPr>
              <w:lastRenderedPageBreak/>
              <w:t>словам разных частей речи, уточнять их значение;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иметь представление об омонимах; приобретать опыт различения в предложениях и текстах омонимов;</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иметь представление о фразеологизмах (устойчивых сочетаниях слов); приобретать опыт различения в предложениях и текстах фразеологизмов;</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наблюдать за использованием фразеологизмов в упражнениях учебника, осознавать их значение в тексте и разговорной речи;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распознавать слова, употреблённые в прямом и переносном значении (простые случаи);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иметь представление о некоторых устаревших словах и их использовании в речи;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пользоваться словарями при решении языковых и речевых задач.</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Style w:val="af5"/>
                <w:sz w:val="24"/>
                <w:szCs w:val="24"/>
                <w:shd w:val="clear" w:color="auto" w:fill="FFFFFF"/>
              </w:rPr>
              <w:t>Состав слова</w:t>
            </w:r>
            <w:r w:rsidRPr="009757CE">
              <w:rPr>
                <w:rStyle w:val="apple-converted-space"/>
                <w:rFonts w:ascii="Times New Roman" w:hAnsi="Times New Roman" w:cs="Calibri"/>
                <w:i/>
                <w:iCs/>
                <w:sz w:val="24"/>
                <w:szCs w:val="24"/>
                <w:shd w:val="clear" w:color="auto" w:fill="FFFFFF"/>
              </w:rPr>
              <w:t> </w:t>
            </w:r>
            <w:r w:rsidRPr="009757CE">
              <w:rPr>
                <w:rFonts w:ascii="Times New Roman" w:hAnsi="Times New Roman"/>
                <w:sz w:val="24"/>
                <w:szCs w:val="24"/>
              </w:rPr>
              <w:t>владеть опознавательными признаками однокоренных слов;</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однокоренные слова и различные формы одного и того же слова;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 различать однокоренные слова и слова с омонимичными корнями, однокоренные слова и синонимы;</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находить в словах с однозначно выделяемыми морфемами окончание, основу (простые случаи), корень, </w:t>
            </w:r>
            <w:r w:rsidRPr="009757CE">
              <w:rPr>
                <w:rFonts w:ascii="Times New Roman" w:hAnsi="Times New Roman"/>
                <w:sz w:val="24"/>
                <w:szCs w:val="24"/>
              </w:rPr>
              <w:lastRenderedPageBreak/>
              <w:t>приставку, суффикс;</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выделять нулевое окончание;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подбирать слова с заданной морфемой;</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образовывать слова с помощью приставки (или суффикса), осознавать значение новых слов.</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Style w:val="af5"/>
                <w:sz w:val="24"/>
                <w:szCs w:val="24"/>
                <w:shd w:val="clear" w:color="auto" w:fill="FFFFFF"/>
              </w:rPr>
              <w:t>Морфология</w:t>
            </w:r>
            <w:r w:rsidRPr="009757CE">
              <w:rPr>
                <w:rFonts w:ascii="Times New Roman" w:hAnsi="Times New Roman"/>
                <w:sz w:val="24"/>
                <w:szCs w:val="24"/>
              </w:rPr>
              <w:t xml:space="preserve"> распознавать части речи на основе усвоенных признаков (в объёме программы);</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w:t>
            </w:r>
            <w:r w:rsidRPr="009757CE">
              <w:rPr>
                <w:rFonts w:ascii="Times New Roman" w:hAnsi="Times New Roman"/>
                <w:sz w:val="24"/>
                <w:szCs w:val="24"/>
              </w:rPr>
              <w:lastRenderedPageBreak/>
              <w:t>сделать?»; определять грамматические признаки глагола – форму времени, число, род (в прошедшем времени);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узнавать имена числительные (общее представление); распознавать количественные и порядковые имена числительные;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устанавливать отличие предлогов от приставок, значение частицы</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не</w:t>
            </w:r>
            <w:r w:rsidRPr="009757CE">
              <w:rPr>
                <w:rFonts w:ascii="Times New Roman" w:hAnsi="Times New Roman"/>
                <w:sz w:val="24"/>
                <w:szCs w:val="24"/>
              </w:rPr>
              <w:t>;</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узнавать союзы</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и, а, но</w:t>
            </w:r>
            <w:r w:rsidRPr="009757CE">
              <w:rPr>
                <w:rStyle w:val="apple-converted-space"/>
                <w:rFonts w:ascii="Times New Roman" w:hAnsi="Times New Roman" w:cs="Calibri"/>
                <w:sz w:val="24"/>
                <w:szCs w:val="24"/>
              </w:rPr>
              <w:t> </w:t>
            </w:r>
            <w:r w:rsidRPr="009757CE">
              <w:rPr>
                <w:rFonts w:ascii="Times New Roman" w:hAnsi="Times New Roman"/>
                <w:sz w:val="24"/>
                <w:szCs w:val="24"/>
              </w:rPr>
              <w:t>и понимать их роль в предложении;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Style w:val="af5"/>
                <w:sz w:val="24"/>
                <w:szCs w:val="24"/>
                <w:shd w:val="clear" w:color="auto" w:fill="FFFFFF"/>
              </w:rPr>
              <w:t>Синтаксис</w:t>
            </w:r>
            <w:r w:rsidRPr="009757CE">
              <w:rPr>
                <w:rFonts w:ascii="Times New Roman" w:hAnsi="Times New Roman"/>
                <w:sz w:val="24"/>
                <w:szCs w:val="24"/>
              </w:rPr>
              <w:t xml:space="preserve"> различать предложение, словосочетание и слово;</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выделять предложения из потока устной и письменной речи, оформлять их границы;</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w:t>
            </w:r>
            <w:r w:rsidRPr="009757CE">
              <w:rPr>
                <w:rFonts w:ascii="Times New Roman" w:hAnsi="Times New Roman"/>
                <w:sz w:val="24"/>
                <w:szCs w:val="24"/>
              </w:rPr>
              <w:lastRenderedPageBreak/>
              <w:t>интонировать эти предложения; составлять такие предложения;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понятия «члены предложения» и «части речи»;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находить главные (подлежащее и сказуемое) и второстепенные члены предложения (без деления на виды);</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устанавливать при помощи вопросов связь между словами в предложении; отражать её в схеме;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соотносить предложения со схемами, выбирать предложение, соответствующее схеме;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распространённые и нераспространённые предложения, составлять такие предложения;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отличать основу предложения от словосочетания; выделять в предложении словосочетания;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771954" w:rsidRPr="0099780E" w:rsidRDefault="00771954" w:rsidP="008968AA">
            <w:pPr>
              <w:pStyle w:val="af2"/>
              <w:shd w:val="clear" w:color="auto" w:fill="FFFFFF"/>
              <w:spacing w:before="0" w:beforeAutospacing="0" w:after="0" w:afterAutospacing="0"/>
              <w:rPr>
                <w:szCs w:val="24"/>
                <w:lang w:bidi="hi-IN"/>
              </w:rPr>
            </w:pPr>
            <w:r w:rsidRPr="0099780E">
              <w:rPr>
                <w:rStyle w:val="apple-converted-space"/>
                <w:szCs w:val="24"/>
                <w:shd w:val="clear" w:color="auto" w:fill="FFFFFF"/>
                <w:lang w:bidi="hi-IN"/>
              </w:rPr>
              <w:t>Орфография и пунктуация</w:t>
            </w:r>
            <w:r w:rsidRPr="0099780E">
              <w:rPr>
                <w:szCs w:val="24"/>
                <w:lang w:bidi="hi-IN"/>
              </w:rPr>
              <w:t xml:space="preserve"> а) применять ранее изученные правила правописания, а также:</w:t>
            </w:r>
          </w:p>
          <w:p w:rsidR="00771954" w:rsidRPr="009757CE" w:rsidRDefault="00771954" w:rsidP="008968AA">
            <w:pPr>
              <w:numPr>
                <w:ilvl w:val="0"/>
                <w:numId w:val="31"/>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непроизносимые согласные;</w:t>
            </w:r>
          </w:p>
          <w:p w:rsidR="00771954" w:rsidRPr="009757CE" w:rsidRDefault="00771954" w:rsidP="008968AA">
            <w:pPr>
              <w:numPr>
                <w:ilvl w:val="0"/>
                <w:numId w:val="31"/>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разделительный твёрдый знак </w:t>
            </w:r>
            <w:r w:rsidRPr="009757CE">
              <w:rPr>
                <w:rFonts w:ascii="Times New Roman" w:hAnsi="Times New Roman"/>
                <w:sz w:val="24"/>
                <w:szCs w:val="24"/>
              </w:rPr>
              <w:lastRenderedPageBreak/>
              <w:t>(</w:t>
            </w:r>
            <w:r w:rsidRPr="009757CE">
              <w:rPr>
                <w:rFonts w:ascii="Times New Roman" w:hAnsi="Times New Roman"/>
                <w:b/>
                <w:bCs/>
                <w:sz w:val="24"/>
                <w:szCs w:val="24"/>
              </w:rPr>
              <w:t>ъ</w:t>
            </w:r>
            <w:r w:rsidRPr="009757CE">
              <w:rPr>
                <w:rFonts w:ascii="Times New Roman" w:hAnsi="Times New Roman"/>
                <w:sz w:val="24"/>
                <w:szCs w:val="24"/>
              </w:rPr>
              <w:t>);</w:t>
            </w:r>
          </w:p>
          <w:p w:rsidR="00771954" w:rsidRPr="009757CE" w:rsidRDefault="00771954" w:rsidP="008968AA">
            <w:pPr>
              <w:numPr>
                <w:ilvl w:val="0"/>
                <w:numId w:val="31"/>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непроверяемые гласные и согласные в корне слова, в том числе с удвоенными согласными (перечень см. в словаре учебника);</w:t>
            </w:r>
          </w:p>
          <w:p w:rsidR="00771954" w:rsidRPr="009757CE" w:rsidRDefault="00771954" w:rsidP="008968AA">
            <w:pPr>
              <w:numPr>
                <w:ilvl w:val="0"/>
                <w:numId w:val="31"/>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гласные и согласные в неизменяемых на письме приставках и суффиксах;</w:t>
            </w:r>
          </w:p>
          <w:p w:rsidR="00771954" w:rsidRPr="009757CE" w:rsidRDefault="00771954" w:rsidP="008968AA">
            <w:pPr>
              <w:numPr>
                <w:ilvl w:val="0"/>
                <w:numId w:val="31"/>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мягкий знак после шипящих на конце имён существительных (</w:t>
            </w:r>
            <w:r w:rsidRPr="009757CE">
              <w:rPr>
                <w:rStyle w:val="af5"/>
                <w:sz w:val="24"/>
                <w:szCs w:val="24"/>
              </w:rPr>
              <w:t>речь, брошь, мышь</w:t>
            </w:r>
            <w:r w:rsidRPr="009757CE">
              <w:rPr>
                <w:rFonts w:ascii="Times New Roman" w:hAnsi="Times New Roman"/>
                <w:sz w:val="24"/>
                <w:szCs w:val="24"/>
              </w:rPr>
              <w:t>);</w:t>
            </w:r>
          </w:p>
          <w:p w:rsidR="00771954" w:rsidRPr="009757CE" w:rsidRDefault="00771954" w:rsidP="008968AA">
            <w:pPr>
              <w:numPr>
                <w:ilvl w:val="0"/>
                <w:numId w:val="31"/>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безударные родовые окончания имён прилагательных;</w:t>
            </w:r>
          </w:p>
          <w:p w:rsidR="00771954" w:rsidRPr="009757CE" w:rsidRDefault="00771954" w:rsidP="008968AA">
            <w:pPr>
              <w:numPr>
                <w:ilvl w:val="0"/>
                <w:numId w:val="31"/>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раздельное написание предлогов и слитное написание приставок;</w:t>
            </w:r>
          </w:p>
          <w:p w:rsidR="00771954" w:rsidRPr="009757CE" w:rsidRDefault="00771954" w:rsidP="008968AA">
            <w:pPr>
              <w:numPr>
                <w:ilvl w:val="0"/>
                <w:numId w:val="31"/>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раздельное написание частицы</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не</w:t>
            </w:r>
            <w:r w:rsidRPr="009757CE">
              <w:rPr>
                <w:rStyle w:val="apple-converted-space"/>
                <w:rFonts w:ascii="Times New Roman" w:hAnsi="Times New Roman" w:cs="Calibri"/>
                <w:sz w:val="24"/>
                <w:szCs w:val="24"/>
              </w:rPr>
              <w:t> </w:t>
            </w:r>
            <w:r w:rsidRPr="009757CE">
              <w:rPr>
                <w:rFonts w:ascii="Times New Roman" w:hAnsi="Times New Roman"/>
                <w:sz w:val="24"/>
                <w:szCs w:val="24"/>
              </w:rPr>
              <w:t>с глаголами;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shd w:val="clear" w:color="auto" w:fill="FFFFFF"/>
              </w:rPr>
              <w:t>б) подбирать примеры с определённой орфограммой;</w:t>
            </w:r>
            <w:r w:rsidRPr="009757CE">
              <w:rPr>
                <w:rFonts w:ascii="Times New Roman" w:hAnsi="Times New Roman"/>
                <w:sz w:val="24"/>
                <w:szCs w:val="24"/>
              </w:rPr>
              <w:br/>
            </w:r>
            <w:r w:rsidRPr="009757CE">
              <w:rPr>
                <w:rFonts w:ascii="Times New Roman" w:hAnsi="Times New Roman"/>
                <w:sz w:val="24"/>
                <w:szCs w:val="24"/>
                <w:shd w:val="clear" w:color="auto" w:fill="FFFFFF"/>
              </w:rPr>
              <w:t>в) обнаруживать орфограммы по освоенным опознавательным признакам в указанных учителем словах (в объёме изучаемого курса);</w:t>
            </w:r>
            <w:r w:rsidRPr="009757CE">
              <w:rPr>
                <w:rFonts w:ascii="Times New Roman" w:hAnsi="Times New Roman"/>
                <w:sz w:val="24"/>
                <w:szCs w:val="24"/>
              </w:rPr>
              <w:br/>
            </w:r>
            <w:r w:rsidRPr="009757CE">
              <w:rPr>
                <w:rFonts w:ascii="Times New Roman" w:hAnsi="Times New Roman"/>
                <w:sz w:val="24"/>
                <w:szCs w:val="24"/>
                <w:shd w:val="clear" w:color="auto" w:fill="FFFFFF"/>
              </w:rPr>
              <w:t>г) определять разновидности орфограмм и соотносить их с изученными правилами;</w:t>
            </w:r>
            <w:r w:rsidRPr="009757CE">
              <w:rPr>
                <w:rFonts w:ascii="Times New Roman" w:hAnsi="Times New Roman"/>
                <w:sz w:val="24"/>
                <w:szCs w:val="24"/>
              </w:rPr>
              <w:br/>
            </w:r>
            <w:r w:rsidRPr="009757CE">
              <w:rPr>
                <w:rFonts w:ascii="Times New Roman" w:hAnsi="Times New Roman"/>
                <w:sz w:val="24"/>
                <w:szCs w:val="24"/>
                <w:shd w:val="clear" w:color="auto" w:fill="FFFFFF"/>
              </w:rPr>
              <w:t xml:space="preserve">д) применять разные способы проверки правописания слов: изменение формы слова, подбор однокоренных слов, использование </w:t>
            </w:r>
            <w:r w:rsidRPr="009757CE">
              <w:rPr>
                <w:rFonts w:ascii="Times New Roman" w:hAnsi="Times New Roman"/>
                <w:sz w:val="24"/>
                <w:szCs w:val="24"/>
                <w:shd w:val="clear" w:color="auto" w:fill="FFFFFF"/>
              </w:rPr>
              <w:lastRenderedPageBreak/>
              <w:t>орфографического словаря;</w:t>
            </w:r>
            <w:r w:rsidRPr="009757CE">
              <w:rPr>
                <w:rFonts w:ascii="Times New Roman" w:hAnsi="Times New Roman"/>
                <w:sz w:val="24"/>
                <w:szCs w:val="24"/>
              </w:rPr>
              <w:br/>
            </w:r>
            <w:r w:rsidRPr="009757CE">
              <w:rPr>
                <w:rFonts w:ascii="Times New Roman" w:hAnsi="Times New Roman"/>
                <w:sz w:val="24"/>
                <w:szCs w:val="24"/>
                <w:shd w:val="clear" w:color="auto" w:fill="FFFFFF"/>
              </w:rPr>
              <w:t>е) безошибочно списывать текст с доски и учебника (объёмом 65 – 70 слов);</w:t>
            </w:r>
            <w:r w:rsidRPr="009757CE">
              <w:rPr>
                <w:rFonts w:ascii="Times New Roman" w:hAnsi="Times New Roman"/>
                <w:sz w:val="24"/>
                <w:szCs w:val="24"/>
              </w:rPr>
              <w:br/>
            </w:r>
            <w:r w:rsidRPr="009757CE">
              <w:rPr>
                <w:rFonts w:ascii="Times New Roman" w:hAnsi="Times New Roman"/>
                <w:sz w:val="24"/>
                <w:szCs w:val="24"/>
                <w:shd w:val="clear" w:color="auto" w:fill="FFFFFF"/>
              </w:rPr>
              <w:t>ж) писать под диктовку текст (объёмом 55 – 60 слов) в соответствии с изученными правилами правописания;</w:t>
            </w:r>
            <w:r w:rsidRPr="009757CE">
              <w:rPr>
                <w:rFonts w:ascii="Times New Roman" w:hAnsi="Times New Roman"/>
                <w:sz w:val="24"/>
                <w:szCs w:val="24"/>
              </w:rPr>
              <w:br/>
            </w:r>
            <w:r w:rsidRPr="009757CE">
              <w:rPr>
                <w:rFonts w:ascii="Times New Roman" w:hAnsi="Times New Roman"/>
                <w:sz w:val="24"/>
                <w:szCs w:val="24"/>
                <w:shd w:val="clear" w:color="auto" w:fill="FFFFFF"/>
              </w:rPr>
              <w:t>з) проверять собственный и предложенный текст, находить и исправлять орфографические и пунктуационные ошибки.</w:t>
            </w:r>
          </w:p>
          <w:p w:rsidR="00771954" w:rsidRPr="0099780E" w:rsidRDefault="00771954" w:rsidP="008968AA">
            <w:pPr>
              <w:pStyle w:val="af2"/>
              <w:shd w:val="clear" w:color="auto" w:fill="FFFFFF"/>
              <w:spacing w:before="0" w:beforeAutospacing="0" w:after="0" w:afterAutospacing="0"/>
              <w:rPr>
                <w:szCs w:val="24"/>
                <w:lang w:bidi="hi-IN"/>
              </w:rPr>
            </w:pPr>
            <w:r w:rsidRPr="0099780E">
              <w:rPr>
                <w:b/>
                <w:bCs/>
                <w:i/>
                <w:iCs/>
                <w:szCs w:val="24"/>
                <w:lang w:bidi="hi-IN"/>
              </w:rPr>
              <w:t>Обучающийся</w:t>
            </w:r>
            <w:r w:rsidRPr="0099780E">
              <w:rPr>
                <w:b/>
                <w:bCs/>
                <w:i/>
                <w:iCs/>
                <w:szCs w:val="24"/>
                <w:shd w:val="clear" w:color="auto" w:fill="FFFFFF"/>
                <w:lang w:bidi="hi-IN"/>
              </w:rPr>
              <w:t xml:space="preserve"> получит возможность научиться</w:t>
            </w:r>
            <w:r w:rsidRPr="0099780E">
              <w:rPr>
                <w:szCs w:val="24"/>
                <w:lang w:bidi="hi-IN"/>
              </w:rPr>
              <w:t xml:space="preserve"> </w:t>
            </w:r>
          </w:p>
          <w:p w:rsidR="00771954" w:rsidRPr="0099780E" w:rsidRDefault="00771954" w:rsidP="008968AA">
            <w:pPr>
              <w:pStyle w:val="af2"/>
              <w:shd w:val="clear" w:color="auto" w:fill="FFFFFF"/>
              <w:spacing w:before="0" w:beforeAutospacing="0" w:after="0" w:afterAutospacing="0"/>
              <w:rPr>
                <w:szCs w:val="24"/>
                <w:lang w:bidi="hi-IN"/>
              </w:rPr>
            </w:pPr>
            <w:r w:rsidRPr="0099780E">
              <w:rPr>
                <w:szCs w:val="24"/>
                <w:lang w:bidi="hi-IN"/>
              </w:rPr>
              <w:t>Развитие речи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пользоваться самостоятельно памяткой для подготовки и написания письменного изложения учеником;</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 xml:space="preserve">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w:t>
            </w:r>
            <w:r w:rsidRPr="009757CE">
              <w:rPr>
                <w:rFonts w:ascii="Times New Roman" w:hAnsi="Times New Roman"/>
                <w:i/>
                <w:iCs/>
                <w:sz w:val="24"/>
                <w:szCs w:val="24"/>
              </w:rPr>
              <w:lastRenderedPageBreak/>
              <w:t>каллиграфии при письме;</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использовать в монологическом высказывании разные типы речи: описание, рассуждение, повествование;</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находить и исправлять в предъявленных предложениях, текстах нарушения правильности, точности, богатства речи;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проверять правильность своей письменной речи, исправлять допущенные орфографические и пунктуационные ошибки.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Style w:val="af5"/>
                <w:sz w:val="24"/>
                <w:szCs w:val="24"/>
                <w:shd w:val="clear" w:color="auto" w:fill="FFFFFF"/>
              </w:rPr>
              <w:t>Фонетика, орфоэпия, графика</w:t>
            </w:r>
            <w:r w:rsidRPr="009757CE">
              <w:rPr>
                <w:rFonts w:ascii="Times New Roman" w:hAnsi="Times New Roman"/>
                <w:i/>
                <w:iCs/>
                <w:sz w:val="24"/>
                <w:szCs w:val="24"/>
              </w:rPr>
              <w:t xml:space="preserve"> осуществлять звуко-буквенный разбор слова самостоятельно по предложенному в учебнике алгоритму;</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 xml:space="preserve">оценивать правильность проведения </w:t>
            </w:r>
            <w:r w:rsidRPr="009757CE">
              <w:rPr>
                <w:rFonts w:ascii="Times New Roman" w:hAnsi="Times New Roman"/>
                <w:i/>
                <w:iCs/>
                <w:sz w:val="24"/>
                <w:szCs w:val="24"/>
              </w:rPr>
              <w:lastRenderedPageBreak/>
              <w:t>звуко-буквенного анализа слова;</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Style w:val="af5"/>
                <w:sz w:val="24"/>
                <w:szCs w:val="24"/>
                <w:shd w:val="clear" w:color="auto" w:fill="FFFFFF"/>
              </w:rPr>
              <w:t>Лексика</w:t>
            </w:r>
            <w:r w:rsidRPr="009757CE">
              <w:rPr>
                <w:rFonts w:ascii="Times New Roman" w:hAnsi="Times New Roman"/>
                <w:i/>
                <w:iCs/>
                <w:sz w:val="24"/>
                <w:szCs w:val="24"/>
              </w:rPr>
              <w:t xml:space="preserve"> осознавать, что понимание значения слова – одно из условий умелого его использования в устной и письменной речи;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оценивать уместность использования слов в тексте;</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подбирать синонимы для устранения повторов в тексте;</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выбирать слова из ряда предложенных для успешного решения коммуникативных задач;</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размышлять над этимологией некоторых слов-названий;</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приобретать опыт редактирования употреблённых в предложении (тексте) слов.</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Style w:val="af5"/>
                <w:sz w:val="24"/>
                <w:szCs w:val="24"/>
                <w:shd w:val="clear" w:color="auto" w:fill="FFFFFF"/>
              </w:rPr>
              <w:lastRenderedPageBreak/>
              <w:t>Состав слова</w:t>
            </w:r>
            <w:r w:rsidRPr="009757CE">
              <w:rPr>
                <w:rStyle w:val="apple-converted-space"/>
                <w:rFonts w:ascii="Times New Roman" w:hAnsi="Times New Roman" w:cs="Calibri"/>
                <w:i/>
                <w:iCs/>
                <w:sz w:val="24"/>
                <w:szCs w:val="24"/>
                <w:shd w:val="clear" w:color="auto" w:fill="FFFFFF"/>
              </w:rPr>
              <w:t> </w:t>
            </w:r>
            <w:r w:rsidRPr="009757CE">
              <w:rPr>
                <w:rFonts w:ascii="Times New Roman" w:hAnsi="Times New Roman"/>
                <w:i/>
                <w:iCs/>
                <w:sz w:val="24"/>
                <w:szCs w:val="24"/>
              </w:rPr>
              <w:t>находить корень в однокоренных словах с чередованием согласных в корне;</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различать изменяемые и неизменяемые слова;</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узнавать сложные слова (типа</w:t>
            </w:r>
            <w:r w:rsidRPr="009757CE">
              <w:rPr>
                <w:rStyle w:val="apple-converted-space"/>
                <w:rFonts w:ascii="Times New Roman" w:hAnsi="Times New Roman" w:cs="Calibri"/>
                <w:i/>
                <w:iCs/>
                <w:sz w:val="24"/>
                <w:szCs w:val="24"/>
              </w:rPr>
              <w:t> </w:t>
            </w:r>
            <w:r w:rsidRPr="009757CE">
              <w:rPr>
                <w:rStyle w:val="af5"/>
                <w:sz w:val="24"/>
                <w:szCs w:val="24"/>
              </w:rPr>
              <w:t>вездеход, вертолёт</w:t>
            </w:r>
            <w:r w:rsidRPr="009757CE">
              <w:rPr>
                <w:rStyle w:val="apple-converted-space"/>
                <w:rFonts w:ascii="Times New Roman" w:hAnsi="Times New Roman" w:cs="Calibri"/>
                <w:i/>
                <w:iCs/>
                <w:sz w:val="24"/>
                <w:szCs w:val="24"/>
              </w:rPr>
              <w:t> </w:t>
            </w:r>
            <w:r w:rsidRPr="009757CE">
              <w:rPr>
                <w:rFonts w:ascii="Times New Roman" w:hAnsi="Times New Roman"/>
                <w:i/>
                <w:iCs/>
                <w:sz w:val="24"/>
                <w:szCs w:val="24"/>
              </w:rPr>
              <w:t>и др.), выделять в них корни; находить соединительные гласные (интерфиксы) в сложных словах;</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сравнивать, классифицировать слова по их составу;</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осознавать значения, вносимые в слово суффиксами и приставками (простые случаи);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наблюдать за способами образования слов при помощи приставки (или суффикса);</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 xml:space="preserve">подбирать однокоренные слова и формы одного и того же слова с целью проверки изучаемых орфограмм в корне слова, использовать графический образ </w:t>
            </w:r>
            <w:r w:rsidRPr="009757CE">
              <w:rPr>
                <w:rFonts w:ascii="Times New Roman" w:hAnsi="Times New Roman"/>
                <w:i/>
                <w:iCs/>
                <w:sz w:val="24"/>
                <w:szCs w:val="24"/>
              </w:rPr>
              <w:lastRenderedPageBreak/>
              <w:t>изучаемых приставок и суффиксов для правописания слов с этими приставками и суффиксами.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Style w:val="af5"/>
                <w:sz w:val="24"/>
                <w:szCs w:val="24"/>
                <w:shd w:val="clear" w:color="auto" w:fill="FFFFFF"/>
              </w:rPr>
              <w:t>Морфология</w:t>
            </w:r>
            <w:r w:rsidRPr="009757CE">
              <w:rPr>
                <w:rFonts w:ascii="Times New Roman" w:hAnsi="Times New Roman"/>
                <w:i/>
                <w:iCs/>
                <w:sz w:val="24"/>
                <w:szCs w:val="24"/>
              </w:rPr>
              <w:t xml:space="preserve"> производить морфологический разбор изучаемых самостоятельных частей речи (в объёме программы), пользуясь алгоритмом разбора в учебнике;</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наблюдать за словообразованием частей речи;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замечать в устной и письменной речи речевые ошибки и недочёты в употреблении изучаемых форм частей речи.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Style w:val="af5"/>
                <w:sz w:val="24"/>
                <w:szCs w:val="24"/>
                <w:shd w:val="clear" w:color="auto" w:fill="FFFFFF"/>
              </w:rPr>
              <w:t>Синтаксис</w:t>
            </w:r>
            <w:r w:rsidRPr="009757CE">
              <w:rPr>
                <w:rFonts w:ascii="Times New Roman" w:hAnsi="Times New Roman"/>
                <w:i/>
                <w:iCs/>
                <w:sz w:val="24"/>
                <w:szCs w:val="24"/>
              </w:rPr>
              <w:t xml:space="preserve"> устанавливать в словосочетании связь главного слова с зависимым при помощи вопросов;</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выделять в предложении основу и словосочетания;</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находить в предложении обращение (в начале, в середине, в конце);</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опознавать простое и сложное предложения, определять части сложного предложения;</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771954" w:rsidRPr="0099780E" w:rsidRDefault="00771954" w:rsidP="008968AA">
            <w:pPr>
              <w:pStyle w:val="af2"/>
              <w:shd w:val="clear" w:color="auto" w:fill="FFFFFF"/>
              <w:spacing w:before="0" w:beforeAutospacing="0" w:after="0" w:afterAutospacing="0"/>
              <w:rPr>
                <w:i/>
                <w:iCs/>
                <w:szCs w:val="24"/>
                <w:lang w:bidi="hi-IN"/>
              </w:rPr>
            </w:pPr>
            <w:r w:rsidRPr="0099780E">
              <w:rPr>
                <w:rStyle w:val="af5"/>
                <w:szCs w:val="24"/>
                <w:shd w:val="clear" w:color="auto" w:fill="FFFFFF"/>
                <w:lang w:bidi="hi-IN"/>
              </w:rPr>
              <w:t>Орфография и пунктуация</w:t>
            </w:r>
            <w:r w:rsidRPr="0099780E">
              <w:rPr>
                <w:i/>
                <w:iCs/>
                <w:szCs w:val="24"/>
                <w:lang w:bidi="hi-IN"/>
              </w:rPr>
              <w:t xml:space="preserve"> а) применять правила правописания:</w:t>
            </w:r>
          </w:p>
          <w:p w:rsidR="00771954" w:rsidRPr="009757CE" w:rsidRDefault="00771954" w:rsidP="008968AA">
            <w:pPr>
              <w:numPr>
                <w:ilvl w:val="0"/>
                <w:numId w:val="32"/>
              </w:num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соединительные</w:t>
            </w:r>
            <w:r w:rsidRPr="009757CE">
              <w:rPr>
                <w:rStyle w:val="apple-converted-space"/>
                <w:rFonts w:ascii="Times New Roman" w:hAnsi="Times New Roman" w:cs="Calibri"/>
                <w:i/>
                <w:iCs/>
                <w:sz w:val="24"/>
                <w:szCs w:val="24"/>
              </w:rPr>
              <w:t> </w:t>
            </w:r>
            <w:r w:rsidRPr="009757CE">
              <w:rPr>
                <w:rFonts w:ascii="Times New Roman" w:hAnsi="Times New Roman"/>
                <w:b/>
                <w:bCs/>
                <w:i/>
                <w:iCs/>
                <w:sz w:val="24"/>
                <w:szCs w:val="24"/>
              </w:rPr>
              <w:t>о</w:t>
            </w:r>
            <w:r w:rsidRPr="009757CE">
              <w:rPr>
                <w:rStyle w:val="apple-converted-space"/>
                <w:rFonts w:ascii="Times New Roman" w:hAnsi="Times New Roman" w:cs="Calibri"/>
                <w:i/>
                <w:iCs/>
                <w:sz w:val="24"/>
                <w:szCs w:val="24"/>
              </w:rPr>
              <w:t> </w:t>
            </w:r>
            <w:r w:rsidRPr="009757CE">
              <w:rPr>
                <w:rFonts w:ascii="Times New Roman" w:hAnsi="Times New Roman"/>
                <w:i/>
                <w:iCs/>
                <w:sz w:val="24"/>
                <w:szCs w:val="24"/>
              </w:rPr>
              <w:t>и</w:t>
            </w:r>
            <w:r w:rsidRPr="009757CE">
              <w:rPr>
                <w:rStyle w:val="apple-converted-space"/>
                <w:rFonts w:ascii="Times New Roman" w:hAnsi="Times New Roman" w:cs="Calibri"/>
                <w:i/>
                <w:iCs/>
                <w:sz w:val="24"/>
                <w:szCs w:val="24"/>
              </w:rPr>
              <w:t> </w:t>
            </w:r>
            <w:r w:rsidRPr="009757CE">
              <w:rPr>
                <w:rFonts w:ascii="Times New Roman" w:hAnsi="Times New Roman"/>
                <w:b/>
                <w:bCs/>
                <w:i/>
                <w:iCs/>
                <w:sz w:val="24"/>
                <w:szCs w:val="24"/>
              </w:rPr>
              <w:t>е</w:t>
            </w:r>
            <w:r w:rsidRPr="009757CE">
              <w:rPr>
                <w:rStyle w:val="apple-converted-space"/>
                <w:rFonts w:ascii="Times New Roman" w:hAnsi="Times New Roman" w:cs="Calibri"/>
                <w:i/>
                <w:iCs/>
                <w:sz w:val="24"/>
                <w:szCs w:val="24"/>
              </w:rPr>
              <w:t> </w:t>
            </w:r>
            <w:r w:rsidRPr="009757CE">
              <w:rPr>
                <w:rFonts w:ascii="Times New Roman" w:hAnsi="Times New Roman"/>
                <w:i/>
                <w:iCs/>
                <w:sz w:val="24"/>
                <w:szCs w:val="24"/>
              </w:rPr>
              <w:t>в сложных словах (</w:t>
            </w:r>
            <w:r w:rsidRPr="009757CE">
              <w:rPr>
                <w:rStyle w:val="af5"/>
                <w:sz w:val="24"/>
                <w:szCs w:val="24"/>
              </w:rPr>
              <w:t xml:space="preserve">самолёт, </w:t>
            </w:r>
            <w:r w:rsidRPr="009757CE">
              <w:rPr>
                <w:rStyle w:val="af5"/>
                <w:sz w:val="24"/>
                <w:szCs w:val="24"/>
              </w:rPr>
              <w:lastRenderedPageBreak/>
              <w:t>вездеход</w:t>
            </w:r>
            <w:r w:rsidRPr="009757CE">
              <w:rPr>
                <w:rFonts w:ascii="Times New Roman" w:hAnsi="Times New Roman"/>
                <w:i/>
                <w:iCs/>
                <w:sz w:val="24"/>
                <w:szCs w:val="24"/>
              </w:rPr>
              <w:t>);</w:t>
            </w:r>
          </w:p>
          <w:p w:rsidR="00771954" w:rsidRPr="009757CE" w:rsidRDefault="00771954" w:rsidP="008968AA">
            <w:pPr>
              <w:numPr>
                <w:ilvl w:val="0"/>
                <w:numId w:val="32"/>
              </w:numPr>
              <w:shd w:val="clear" w:color="auto" w:fill="FFFFFF"/>
              <w:spacing w:after="0" w:line="240" w:lineRule="auto"/>
              <w:rPr>
                <w:rFonts w:ascii="Times New Roman" w:hAnsi="Times New Roman"/>
                <w:i/>
                <w:iCs/>
                <w:sz w:val="24"/>
                <w:szCs w:val="24"/>
              </w:rPr>
            </w:pPr>
            <w:r w:rsidRPr="009757CE">
              <w:rPr>
                <w:rFonts w:ascii="Times New Roman" w:hAnsi="Times New Roman"/>
                <w:b/>
                <w:bCs/>
                <w:i/>
                <w:iCs/>
                <w:sz w:val="24"/>
                <w:szCs w:val="24"/>
              </w:rPr>
              <w:t>е</w:t>
            </w:r>
            <w:r w:rsidRPr="009757CE">
              <w:rPr>
                <w:rStyle w:val="apple-converted-space"/>
                <w:rFonts w:ascii="Times New Roman" w:hAnsi="Times New Roman" w:cs="Calibri"/>
                <w:i/>
                <w:iCs/>
                <w:sz w:val="24"/>
                <w:szCs w:val="24"/>
              </w:rPr>
              <w:t> </w:t>
            </w:r>
            <w:r w:rsidRPr="009757CE">
              <w:rPr>
                <w:rFonts w:ascii="Times New Roman" w:hAnsi="Times New Roman"/>
                <w:i/>
                <w:iCs/>
                <w:sz w:val="24"/>
                <w:szCs w:val="24"/>
              </w:rPr>
              <w:t>и</w:t>
            </w:r>
            <w:r w:rsidRPr="009757CE">
              <w:rPr>
                <w:rStyle w:val="apple-converted-space"/>
                <w:rFonts w:ascii="Times New Roman" w:hAnsi="Times New Roman" w:cs="Calibri"/>
                <w:i/>
                <w:iCs/>
                <w:sz w:val="24"/>
                <w:szCs w:val="24"/>
              </w:rPr>
              <w:t> </w:t>
            </w:r>
            <w:r w:rsidRPr="009757CE">
              <w:rPr>
                <w:rFonts w:ascii="Times New Roman" w:hAnsi="Times New Roman"/>
                <w:b/>
                <w:bCs/>
                <w:i/>
                <w:iCs/>
                <w:sz w:val="24"/>
                <w:szCs w:val="24"/>
              </w:rPr>
              <w:t>и</w:t>
            </w:r>
            <w:r w:rsidRPr="009757CE">
              <w:rPr>
                <w:rStyle w:val="apple-converted-space"/>
                <w:rFonts w:ascii="Times New Roman" w:hAnsi="Times New Roman" w:cs="Calibri"/>
                <w:i/>
                <w:iCs/>
                <w:sz w:val="24"/>
                <w:szCs w:val="24"/>
              </w:rPr>
              <w:t> </w:t>
            </w:r>
            <w:r w:rsidRPr="009757CE">
              <w:rPr>
                <w:rFonts w:ascii="Times New Roman" w:hAnsi="Times New Roman"/>
                <w:i/>
                <w:iCs/>
                <w:sz w:val="24"/>
                <w:szCs w:val="24"/>
              </w:rPr>
              <w:t>в суффиксах имён существительных (</w:t>
            </w:r>
            <w:r w:rsidRPr="009757CE">
              <w:rPr>
                <w:rStyle w:val="af5"/>
                <w:sz w:val="24"/>
                <w:szCs w:val="24"/>
              </w:rPr>
              <w:t>ключик – ключика, замочек – замочка</w:t>
            </w:r>
            <w:r w:rsidRPr="009757CE">
              <w:rPr>
                <w:rFonts w:ascii="Times New Roman" w:hAnsi="Times New Roman"/>
                <w:i/>
                <w:iCs/>
                <w:sz w:val="24"/>
                <w:szCs w:val="24"/>
              </w:rPr>
              <w:t>);</w:t>
            </w:r>
          </w:p>
          <w:p w:rsidR="00771954" w:rsidRPr="009757CE" w:rsidRDefault="00771954" w:rsidP="008968AA">
            <w:pPr>
              <w:numPr>
                <w:ilvl w:val="0"/>
                <w:numId w:val="32"/>
              </w:num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запятая при обращении;</w:t>
            </w:r>
          </w:p>
          <w:p w:rsidR="00771954" w:rsidRPr="009757CE" w:rsidRDefault="00771954" w:rsidP="008968AA">
            <w:pPr>
              <w:numPr>
                <w:ilvl w:val="0"/>
                <w:numId w:val="32"/>
              </w:num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запятая между частями в сложном предложении;</w:t>
            </w:r>
          </w:p>
          <w:p w:rsidR="00771954" w:rsidRPr="009757CE" w:rsidRDefault="00771954" w:rsidP="008968AA">
            <w:pPr>
              <w:numPr>
                <w:ilvl w:val="0"/>
                <w:numId w:val="32"/>
              </w:num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безударные родовые окончания имён прилагательных, глаголов в прошедшем времени;</w:t>
            </w:r>
          </w:p>
          <w:p w:rsidR="00771954" w:rsidRPr="009757CE" w:rsidRDefault="00771954" w:rsidP="008968AA">
            <w:pPr>
              <w:spacing w:after="0" w:line="240" w:lineRule="auto"/>
              <w:rPr>
                <w:rFonts w:ascii="Times New Roman" w:hAnsi="Times New Roman"/>
                <w:b/>
                <w:bCs/>
                <w:sz w:val="24"/>
                <w:szCs w:val="24"/>
              </w:rPr>
            </w:pPr>
            <w:r w:rsidRPr="009757CE">
              <w:rPr>
                <w:rFonts w:ascii="Times New Roman" w:hAnsi="Times New Roman"/>
                <w:i/>
                <w:iCs/>
                <w:sz w:val="24"/>
                <w:szCs w:val="24"/>
                <w:shd w:val="clear" w:color="auto" w:fill="FFFFFF"/>
              </w:rPr>
              <w:t>б) при составлении собственных текстов использовать помощь взрослого или словарь, пропуск орфограммы или пунктограммы (чтобы избежать орфографической ошибк</w:t>
            </w:r>
            <w:r w:rsidRPr="009757CE">
              <w:rPr>
                <w:rFonts w:ascii="Times New Roman" w:hAnsi="Times New Roman"/>
                <w:sz w:val="24"/>
                <w:szCs w:val="24"/>
                <w:shd w:val="clear" w:color="auto" w:fill="FFFFFF"/>
              </w:rPr>
              <w:t>и).</w:t>
            </w:r>
          </w:p>
        </w:tc>
        <w:tc>
          <w:tcPr>
            <w:tcW w:w="4680" w:type="dxa"/>
          </w:tcPr>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владеть формой диалогической речи; умением вести разговор (начать, поддержать, закончить разговор, привлечь внимание и др.);</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выражать собственное мнение, обосновывать его с учётом ситуации общения;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владеть монологической формой речи;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пользоваться самостоятельно памяткой для </w:t>
            </w:r>
            <w:r w:rsidRPr="009757CE">
              <w:rPr>
                <w:rFonts w:ascii="Times New Roman" w:hAnsi="Times New Roman"/>
                <w:sz w:val="24"/>
                <w:szCs w:val="24"/>
              </w:rPr>
              <w:lastRenderedPageBreak/>
              <w:t>подготовки и написания письменного изложения учеником;</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сочинять письма, поздравительные открытки, объявления и другие небольшие тексты для конкретных ситуаций общения;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письменно сочинять небольшие речевые произведения освоенных жанров (например, записку, письмо, поздравление, объявление);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пользоваться специальной, справочной литературой, словарями, журналами, </w:t>
            </w:r>
            <w:r w:rsidRPr="009757CE">
              <w:rPr>
                <w:rFonts w:ascii="Times New Roman" w:hAnsi="Times New Roman"/>
                <w:sz w:val="24"/>
                <w:szCs w:val="24"/>
              </w:rPr>
              <w:lastRenderedPageBreak/>
              <w:t>Интернетом при создании собственных речевых произведений на заданную или самостоятельно выбранную тему.</w:t>
            </w:r>
          </w:p>
          <w:p w:rsidR="00771954" w:rsidRPr="0099780E" w:rsidRDefault="00771954" w:rsidP="008968AA">
            <w:pPr>
              <w:pStyle w:val="af2"/>
              <w:shd w:val="clear" w:color="auto" w:fill="FFFFFF"/>
              <w:tabs>
                <w:tab w:val="left" w:pos="2745"/>
              </w:tabs>
              <w:spacing w:before="0" w:beforeAutospacing="0" w:after="0" w:afterAutospacing="0"/>
              <w:rPr>
                <w:szCs w:val="24"/>
                <w:lang w:bidi="hi-IN"/>
              </w:rPr>
            </w:pPr>
            <w:r w:rsidRPr="0099780E">
              <w:rPr>
                <w:rStyle w:val="af5"/>
                <w:i w:val="0"/>
                <w:iCs w:val="0"/>
                <w:szCs w:val="24"/>
                <w:lang w:bidi="hi-IN"/>
              </w:rPr>
              <w:t xml:space="preserve">Фонетика, орфоэпия, графика  </w:t>
            </w:r>
            <w:r w:rsidRPr="0099780E">
              <w:rPr>
                <w:szCs w:val="24"/>
                <w:lang w:bidi="hi-IN"/>
              </w:rPr>
              <w:t>произносить звуки речи в соответствии с нормами языка;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звуки и буквы;</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классифицировать слова с точки зрения их звуко-буквенного состава по самостоятельно определённым критериям;</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пользоваться при письме небуквенными графическими средствами: пробелом между словами, знаком переноса, красной </w:t>
            </w:r>
            <w:r w:rsidRPr="009757CE">
              <w:rPr>
                <w:rFonts w:ascii="Times New Roman" w:hAnsi="Times New Roman"/>
                <w:sz w:val="24"/>
                <w:szCs w:val="24"/>
              </w:rPr>
              <w:lastRenderedPageBreak/>
              <w:t>строки (абзаца), пунктуационными знаками (в пределах изученного).</w:t>
            </w:r>
          </w:p>
          <w:p w:rsidR="00771954" w:rsidRPr="0099780E" w:rsidRDefault="00771954" w:rsidP="008968AA">
            <w:pPr>
              <w:pStyle w:val="af2"/>
              <w:shd w:val="clear" w:color="auto" w:fill="FFFFFF"/>
              <w:spacing w:before="0" w:beforeAutospacing="0" w:after="0" w:afterAutospacing="0"/>
              <w:rPr>
                <w:i/>
                <w:iCs/>
                <w:szCs w:val="24"/>
                <w:lang w:bidi="hi-IN"/>
              </w:rPr>
            </w:pPr>
            <w:r w:rsidRPr="0099780E">
              <w:rPr>
                <w:rStyle w:val="af5"/>
                <w:i w:val="0"/>
                <w:iCs w:val="0"/>
                <w:szCs w:val="24"/>
                <w:lang w:bidi="hi-IN"/>
              </w:rPr>
              <w:t>Лексика     Освоение данного раздела распределяется по всем разделам курса.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осознавать, что понимание значения слова – одно из условий умелого его использования в устной и письменной речи;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выявлять в речи слова, значение которых требует уточнения;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определять значение слова по тексту или уточнять с помощью толкового словаря, Интернета и др.;</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распознавать среди предложенных слов синонимы, антонимы, омонимы, фразеологизмы, устаревшие слова (простые случаи);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подбирать к предложенным словам антонимы и синонимы;</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понимать этимологию мотивированных слов-названий;</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выбирать слова из ряда предложенных для успешного решения коммуникативных задач;</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подбирать синонимы для устранения повторов в тексте;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пользоваться словарями при решении языковых и речевых задач.</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Style w:val="af5"/>
                <w:sz w:val="24"/>
                <w:szCs w:val="24"/>
              </w:rPr>
              <w:lastRenderedPageBreak/>
              <w:t>Состав слова</w:t>
            </w:r>
            <w:r w:rsidRPr="009757CE">
              <w:rPr>
                <w:rFonts w:ascii="Times New Roman" w:hAnsi="Times New Roman"/>
                <w:sz w:val="24"/>
                <w:szCs w:val="24"/>
              </w:rPr>
              <w:t xml:space="preserve"> </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изменяемые и неизменяемые слова;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однокоренные слова среди других (неоднокоренных) слов (форм слов, слов с омонимичными корнями, синонимов);</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находить в словах окончание, основу (в простых случаях), корень, приставку, суффикс (постфикс -</w:t>
            </w:r>
            <w:r w:rsidRPr="009757CE">
              <w:rPr>
                <w:rFonts w:ascii="Times New Roman" w:hAnsi="Times New Roman"/>
                <w:b/>
                <w:bCs/>
                <w:sz w:val="24"/>
                <w:szCs w:val="24"/>
              </w:rPr>
              <w:t>ся</w:t>
            </w:r>
            <w:r w:rsidRPr="009757CE">
              <w:rPr>
                <w:rFonts w:ascii="Times New Roman" w:hAnsi="Times New Roman"/>
                <w:sz w:val="24"/>
                <w:szCs w:val="24"/>
              </w:rPr>
              <w:t>), соединительные гласные в сложных словах, использовать алгоритм опознавания изучаемых морфем;</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находить корень в однокоренных словах с чередованием согласных в корне;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узнавать сложные слова (типа</w:t>
            </w:r>
            <w:r w:rsidRPr="009757CE">
              <w:rPr>
                <w:rStyle w:val="apple-converted-space"/>
                <w:rFonts w:ascii="Times New Roman" w:hAnsi="Times New Roman" w:cs="Calibri"/>
                <w:sz w:val="24"/>
                <w:szCs w:val="24"/>
              </w:rPr>
              <w:t> </w:t>
            </w:r>
            <w:r w:rsidRPr="009757CE">
              <w:rPr>
                <w:rStyle w:val="af5"/>
                <w:sz w:val="24"/>
                <w:szCs w:val="24"/>
              </w:rPr>
              <w:t>вездеход, вертолёт</w:t>
            </w:r>
            <w:r w:rsidRPr="009757CE">
              <w:rPr>
                <w:rStyle w:val="apple-converted-space"/>
                <w:rFonts w:ascii="Times New Roman" w:hAnsi="Times New Roman" w:cs="Calibri"/>
                <w:sz w:val="24"/>
                <w:szCs w:val="24"/>
              </w:rPr>
              <w:t> </w:t>
            </w:r>
            <w:r w:rsidRPr="009757CE">
              <w:rPr>
                <w:rFonts w:ascii="Times New Roman" w:hAnsi="Times New Roman"/>
                <w:sz w:val="24"/>
                <w:szCs w:val="24"/>
              </w:rPr>
              <w:t>и др.), выделять в них корни; находить соединительные гласные (интерфиксы) в сложных словах;</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сравнивать, классифицировать слова по их составу;</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самостоятельно подбирать слова к заданной модели;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образовывать слова (разных частей речи) с помощью приставки или суффикса или с </w:t>
            </w:r>
            <w:r w:rsidRPr="009757CE">
              <w:rPr>
                <w:rFonts w:ascii="Times New Roman" w:hAnsi="Times New Roman"/>
                <w:sz w:val="24"/>
                <w:szCs w:val="24"/>
              </w:rPr>
              <w:lastRenderedPageBreak/>
              <w:t>помощью и приставки и суффикса).</w:t>
            </w:r>
          </w:p>
          <w:p w:rsidR="00771954" w:rsidRPr="0099780E" w:rsidRDefault="00771954" w:rsidP="008968AA">
            <w:pPr>
              <w:pStyle w:val="af2"/>
              <w:shd w:val="clear" w:color="auto" w:fill="FFFFFF"/>
              <w:spacing w:before="0" w:beforeAutospacing="0" w:after="0" w:afterAutospacing="0"/>
              <w:rPr>
                <w:szCs w:val="24"/>
                <w:lang w:bidi="hi-IN"/>
              </w:rPr>
            </w:pPr>
            <w:r w:rsidRPr="0099780E">
              <w:rPr>
                <w:rStyle w:val="af5"/>
                <w:szCs w:val="24"/>
                <w:lang w:bidi="hi-IN"/>
              </w:rPr>
              <w:t>Морфология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определять принадлежность слова к определённой части речи по комплексу освоенных признаков; классифицировать слова по частям речи;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распознавать части речи на основе усвоенных признаков (в объёме программы);</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пользоваться словами разных частей речи и их формами в собственных речевых высказываниях;</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выявлять роль и значение слов частей речи в речи;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определять грамматические признаки имён существительных – род, склонение, число, падеж;</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определять грамматические признаки имён прилагательных – род (в единственном числе), число, падеж; изменять имена прилагательные по падежам;</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распознавать неопределённую форму глагола; определять грамматические признаки глаголов – время, число, род (в </w:t>
            </w:r>
            <w:r w:rsidRPr="009757CE">
              <w:rPr>
                <w:rFonts w:ascii="Times New Roman" w:hAnsi="Times New Roman"/>
                <w:sz w:val="24"/>
                <w:szCs w:val="24"/>
              </w:rPr>
              <w:lastRenderedPageBreak/>
              <w:t>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распознавать наречия как часть речи; понимать их роль и значение в речи;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наиболее употребительные предлоги и определять их роль при образовании падежных форм имён существительных и местоимений;</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понимать роль союзов и частицы</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не</w:t>
            </w:r>
            <w:r w:rsidRPr="009757CE">
              <w:rPr>
                <w:rStyle w:val="apple-converted-space"/>
                <w:rFonts w:ascii="Times New Roman" w:hAnsi="Times New Roman" w:cs="Calibri"/>
                <w:sz w:val="24"/>
                <w:szCs w:val="24"/>
              </w:rPr>
              <w:t> </w:t>
            </w:r>
            <w:r w:rsidRPr="009757CE">
              <w:rPr>
                <w:rFonts w:ascii="Times New Roman" w:hAnsi="Times New Roman"/>
                <w:sz w:val="24"/>
                <w:szCs w:val="24"/>
              </w:rPr>
              <w:t>в речи;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подбирать примеры слов и форм слов разных частей речи.</w:t>
            </w:r>
          </w:p>
          <w:p w:rsidR="00771954" w:rsidRPr="0099780E" w:rsidRDefault="00771954" w:rsidP="008968AA">
            <w:pPr>
              <w:pStyle w:val="af2"/>
              <w:shd w:val="clear" w:color="auto" w:fill="FFFFFF"/>
              <w:spacing w:before="0" w:beforeAutospacing="0" w:after="0" w:afterAutospacing="0"/>
              <w:rPr>
                <w:i/>
                <w:iCs/>
                <w:szCs w:val="24"/>
                <w:lang w:bidi="hi-IN"/>
              </w:rPr>
            </w:pPr>
            <w:r w:rsidRPr="0099780E">
              <w:rPr>
                <w:rStyle w:val="af5"/>
                <w:i w:val="0"/>
                <w:iCs w:val="0"/>
                <w:szCs w:val="24"/>
                <w:lang w:bidi="hi-IN"/>
              </w:rPr>
              <w:t>Синтаксис</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предложение, словосочетание и слово;</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устанавливать в словосочетании связь главного слова с зависимым при помощи вопросов;</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составлять из заданных слов словосочетания, учитывая их связь по смыслу и по форме;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устанавливать при помощи смысловых вопросов связь между словами в предложении; отражать её в схеме;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соотносить предложения со схемами, выбирать предложение, соответствующее схеме;</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классифицировать предложения по цели высказывания и по эмоциональной окраске (по интонации);</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выделять из потока речи предложения, оформлять их границы;</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находить главные (подлежащее и сказуемое) и второстепенные члены предложения (без деления на виды); выделять из предложения словосочетания;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771954" w:rsidRPr="009757CE" w:rsidRDefault="00771954" w:rsidP="008968AA">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составлять предложения с однородными членами и использовать их в речи; при составлении таких предложений пользоваться бессоюзной связью и союзами</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и, а, но</w:t>
            </w:r>
            <w:r w:rsidRPr="009757CE">
              <w:rPr>
                <w:rFonts w:ascii="Times New Roman" w:hAnsi="Times New Roman"/>
                <w:sz w:val="24"/>
                <w:szCs w:val="24"/>
              </w:rPr>
              <w:t>.</w:t>
            </w:r>
          </w:p>
          <w:p w:rsidR="00771954" w:rsidRPr="0099780E" w:rsidRDefault="00771954" w:rsidP="008968AA">
            <w:pPr>
              <w:pStyle w:val="af2"/>
              <w:shd w:val="clear" w:color="auto" w:fill="FFFFFF"/>
              <w:spacing w:before="0" w:beforeAutospacing="0" w:after="0" w:afterAutospacing="0"/>
              <w:rPr>
                <w:i/>
                <w:iCs/>
                <w:szCs w:val="24"/>
                <w:lang w:bidi="hi-IN"/>
              </w:rPr>
            </w:pPr>
            <w:r w:rsidRPr="0099780E">
              <w:rPr>
                <w:rStyle w:val="af5"/>
                <w:i w:val="0"/>
                <w:iCs w:val="0"/>
                <w:szCs w:val="24"/>
                <w:lang w:bidi="hi-IN"/>
              </w:rPr>
              <w:t>Орфография и пунктуация</w:t>
            </w:r>
          </w:p>
          <w:p w:rsidR="00771954" w:rsidRPr="0099780E" w:rsidRDefault="00771954" w:rsidP="008968AA">
            <w:pPr>
              <w:pStyle w:val="af2"/>
              <w:shd w:val="clear" w:color="auto" w:fill="FFFFFF"/>
              <w:spacing w:before="0" w:beforeAutospacing="0" w:after="0" w:afterAutospacing="0"/>
              <w:rPr>
                <w:szCs w:val="24"/>
                <w:lang w:bidi="hi-IN"/>
              </w:rPr>
            </w:pPr>
            <w:r w:rsidRPr="0099780E">
              <w:rPr>
                <w:szCs w:val="24"/>
                <w:lang w:bidi="hi-IN"/>
              </w:rPr>
              <w:t>а) применять ранее изученные правила правописания:</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раздельное написание слов;</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сочетания</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жи – ши, ча – ща, чу – щу</w:t>
            </w:r>
            <w:r w:rsidRPr="009757CE">
              <w:rPr>
                <w:rStyle w:val="apple-converted-space"/>
                <w:rFonts w:ascii="Times New Roman" w:hAnsi="Times New Roman" w:cs="Calibri"/>
                <w:sz w:val="24"/>
                <w:szCs w:val="24"/>
              </w:rPr>
              <w:t> </w:t>
            </w:r>
            <w:r w:rsidRPr="009757CE">
              <w:rPr>
                <w:rFonts w:ascii="Times New Roman" w:hAnsi="Times New Roman"/>
                <w:sz w:val="24"/>
                <w:szCs w:val="24"/>
              </w:rPr>
              <w:t>в положении под ударением;</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сочетания</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чк, чн, чт, нч, щн</w:t>
            </w:r>
            <w:r w:rsidRPr="009757CE">
              <w:rPr>
                <w:rStyle w:val="apple-converted-space"/>
                <w:rFonts w:ascii="Times New Roman" w:hAnsi="Times New Roman" w:cs="Calibri"/>
                <w:sz w:val="24"/>
                <w:szCs w:val="24"/>
              </w:rPr>
              <w:t> </w:t>
            </w:r>
            <w:r w:rsidRPr="009757CE">
              <w:rPr>
                <w:rFonts w:ascii="Times New Roman" w:hAnsi="Times New Roman"/>
                <w:sz w:val="24"/>
                <w:szCs w:val="24"/>
              </w:rPr>
              <w:t>и др.;</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перенос слов;</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прописная буква в начале предложения, именах собственных;</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проверяемые безударные гласные в корне слова;</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парные звонкие и глухие согласные в корне слова;</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непроизносимые согласные;</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непроверяемые гласные и согласные в корне слова, в том числе с удвоенными согласными (перечень см. в словаре учебника);</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гласные и согласные в неизменяемых на письме приставках и суффиксах;</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разделительные мягкий и твёрдый знаки (</w:t>
            </w:r>
            <w:r w:rsidRPr="009757CE">
              <w:rPr>
                <w:rFonts w:ascii="Times New Roman" w:hAnsi="Times New Roman"/>
                <w:b/>
                <w:bCs/>
                <w:sz w:val="24"/>
                <w:szCs w:val="24"/>
              </w:rPr>
              <w:t>ь, ъ</w:t>
            </w:r>
            <w:r w:rsidRPr="009757CE">
              <w:rPr>
                <w:rFonts w:ascii="Times New Roman" w:hAnsi="Times New Roman"/>
                <w:sz w:val="24"/>
                <w:szCs w:val="24"/>
              </w:rPr>
              <w:t>);</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мягкий знак после шипящих на конце имён существительных (</w:t>
            </w:r>
            <w:r w:rsidRPr="009757CE">
              <w:rPr>
                <w:rStyle w:val="af5"/>
                <w:sz w:val="24"/>
                <w:szCs w:val="24"/>
              </w:rPr>
              <w:t>речь, брошь, мышь</w:t>
            </w:r>
            <w:r w:rsidRPr="009757CE">
              <w:rPr>
                <w:rFonts w:ascii="Times New Roman" w:hAnsi="Times New Roman"/>
                <w:sz w:val="24"/>
                <w:szCs w:val="24"/>
              </w:rPr>
              <w:t>);</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соединительные</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о</w:t>
            </w:r>
            <w:r w:rsidRPr="009757CE">
              <w:rPr>
                <w:rStyle w:val="apple-converted-space"/>
                <w:rFonts w:ascii="Times New Roman" w:hAnsi="Times New Roman" w:cs="Calibri"/>
                <w:sz w:val="24"/>
                <w:szCs w:val="24"/>
              </w:rPr>
              <w:t> </w:t>
            </w:r>
            <w:r w:rsidRPr="009757CE">
              <w:rPr>
                <w:rFonts w:ascii="Times New Roman" w:hAnsi="Times New Roman"/>
                <w:sz w:val="24"/>
                <w:szCs w:val="24"/>
              </w:rPr>
              <w:t>и</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е</w:t>
            </w:r>
            <w:r w:rsidRPr="009757CE">
              <w:rPr>
                <w:rStyle w:val="apple-converted-space"/>
                <w:rFonts w:ascii="Times New Roman" w:hAnsi="Times New Roman" w:cs="Calibri"/>
                <w:sz w:val="24"/>
                <w:szCs w:val="24"/>
              </w:rPr>
              <w:t> </w:t>
            </w:r>
            <w:r w:rsidRPr="009757CE">
              <w:rPr>
                <w:rFonts w:ascii="Times New Roman" w:hAnsi="Times New Roman"/>
                <w:sz w:val="24"/>
                <w:szCs w:val="24"/>
              </w:rPr>
              <w:t>в сложных словах (</w:t>
            </w:r>
            <w:r w:rsidRPr="009757CE">
              <w:rPr>
                <w:rStyle w:val="af5"/>
                <w:sz w:val="24"/>
                <w:szCs w:val="24"/>
              </w:rPr>
              <w:t>самолёт, вездеход</w:t>
            </w:r>
            <w:r w:rsidRPr="009757CE">
              <w:rPr>
                <w:rFonts w:ascii="Times New Roman" w:hAnsi="Times New Roman"/>
                <w:sz w:val="24"/>
                <w:szCs w:val="24"/>
              </w:rPr>
              <w:t>);</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b/>
                <w:bCs/>
                <w:sz w:val="24"/>
                <w:szCs w:val="24"/>
              </w:rPr>
              <w:t>е</w:t>
            </w:r>
            <w:r w:rsidRPr="009757CE">
              <w:rPr>
                <w:rStyle w:val="apple-converted-space"/>
                <w:rFonts w:ascii="Times New Roman" w:hAnsi="Times New Roman" w:cs="Calibri"/>
                <w:sz w:val="24"/>
                <w:szCs w:val="24"/>
              </w:rPr>
              <w:t> </w:t>
            </w:r>
            <w:r w:rsidRPr="009757CE">
              <w:rPr>
                <w:rFonts w:ascii="Times New Roman" w:hAnsi="Times New Roman"/>
                <w:sz w:val="24"/>
                <w:szCs w:val="24"/>
              </w:rPr>
              <w:t>и</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и</w:t>
            </w:r>
            <w:r w:rsidRPr="009757CE">
              <w:rPr>
                <w:rStyle w:val="apple-converted-space"/>
                <w:rFonts w:ascii="Times New Roman" w:hAnsi="Times New Roman" w:cs="Calibri"/>
                <w:sz w:val="24"/>
                <w:szCs w:val="24"/>
              </w:rPr>
              <w:t> </w:t>
            </w:r>
            <w:r w:rsidRPr="009757CE">
              <w:rPr>
                <w:rFonts w:ascii="Times New Roman" w:hAnsi="Times New Roman"/>
                <w:sz w:val="24"/>
                <w:szCs w:val="24"/>
              </w:rPr>
              <w:t>в суффиксах имён существительных (</w:t>
            </w:r>
            <w:r w:rsidRPr="009757CE">
              <w:rPr>
                <w:rStyle w:val="af5"/>
                <w:sz w:val="24"/>
                <w:szCs w:val="24"/>
              </w:rPr>
              <w:t>ключик – ключика, замочек – замочка</w:t>
            </w:r>
            <w:r w:rsidRPr="009757CE">
              <w:rPr>
                <w:rFonts w:ascii="Times New Roman" w:hAnsi="Times New Roman"/>
                <w:sz w:val="24"/>
                <w:szCs w:val="24"/>
              </w:rPr>
              <w:t>);</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безударные падежные окончания имён существительных (кроме существительных на</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-мя, -ий, -ье, -ия, -ов, -ин</w:t>
            </w:r>
            <w:r w:rsidRPr="009757CE">
              <w:rPr>
                <w:rFonts w:ascii="Times New Roman" w:hAnsi="Times New Roman"/>
                <w:sz w:val="24"/>
                <w:szCs w:val="24"/>
              </w:rPr>
              <w:t>);</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безударные падежные окончания имён прилагательных;</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раздельное написание предлогов с </w:t>
            </w:r>
            <w:r w:rsidRPr="009757CE">
              <w:rPr>
                <w:rFonts w:ascii="Times New Roman" w:hAnsi="Times New Roman"/>
                <w:sz w:val="24"/>
                <w:szCs w:val="24"/>
              </w:rPr>
              <w:lastRenderedPageBreak/>
              <w:t>личными местоимениями; раздельное написание частицы</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не</w:t>
            </w:r>
            <w:r w:rsidRPr="009757CE">
              <w:rPr>
                <w:rStyle w:val="apple-converted-space"/>
                <w:rFonts w:ascii="Times New Roman" w:hAnsi="Times New Roman" w:cs="Calibri"/>
                <w:sz w:val="24"/>
                <w:szCs w:val="24"/>
              </w:rPr>
              <w:t> </w:t>
            </w:r>
            <w:r w:rsidRPr="009757CE">
              <w:rPr>
                <w:rFonts w:ascii="Times New Roman" w:hAnsi="Times New Roman"/>
                <w:sz w:val="24"/>
                <w:szCs w:val="24"/>
              </w:rPr>
              <w:t>с глаголами;</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мягкий знак (</w:t>
            </w:r>
            <w:r w:rsidRPr="009757CE">
              <w:rPr>
                <w:rFonts w:ascii="Times New Roman" w:hAnsi="Times New Roman"/>
                <w:b/>
                <w:bCs/>
                <w:sz w:val="24"/>
                <w:szCs w:val="24"/>
              </w:rPr>
              <w:t>ь</w:t>
            </w:r>
            <w:r w:rsidRPr="009757CE">
              <w:rPr>
                <w:rFonts w:ascii="Times New Roman" w:hAnsi="Times New Roman"/>
                <w:sz w:val="24"/>
                <w:szCs w:val="24"/>
              </w:rPr>
              <w:t>) после шипящих на конце глаголов в форме 2-го лица единственного числа (</w:t>
            </w:r>
            <w:r w:rsidRPr="009757CE">
              <w:rPr>
                <w:rStyle w:val="af5"/>
                <w:sz w:val="24"/>
                <w:szCs w:val="24"/>
              </w:rPr>
              <w:t>читаешь, пишешь</w:t>
            </w:r>
            <w:r w:rsidRPr="009757CE">
              <w:rPr>
                <w:rFonts w:ascii="Times New Roman" w:hAnsi="Times New Roman"/>
                <w:sz w:val="24"/>
                <w:szCs w:val="24"/>
              </w:rPr>
              <w:t>);</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мягкий знак (</w:t>
            </w:r>
            <w:r w:rsidRPr="009757CE">
              <w:rPr>
                <w:rFonts w:ascii="Times New Roman" w:hAnsi="Times New Roman"/>
                <w:b/>
                <w:bCs/>
                <w:sz w:val="24"/>
                <w:szCs w:val="24"/>
              </w:rPr>
              <w:t>ь</w:t>
            </w:r>
            <w:r w:rsidRPr="009757CE">
              <w:rPr>
                <w:rFonts w:ascii="Times New Roman" w:hAnsi="Times New Roman"/>
                <w:sz w:val="24"/>
                <w:szCs w:val="24"/>
              </w:rPr>
              <w:t>) в глаголах в сочетании</w:t>
            </w:r>
            <w:r w:rsidRPr="009757CE">
              <w:rPr>
                <w:rStyle w:val="apple-converted-space"/>
                <w:rFonts w:ascii="Times New Roman" w:hAnsi="Times New Roman" w:cs="Calibri"/>
                <w:sz w:val="24"/>
                <w:szCs w:val="24"/>
              </w:rPr>
              <w:t> </w:t>
            </w:r>
            <w:r w:rsidRPr="009757CE">
              <w:rPr>
                <w:rFonts w:ascii="Times New Roman" w:hAnsi="Times New Roman"/>
                <w:b/>
                <w:bCs/>
                <w:sz w:val="24"/>
                <w:szCs w:val="24"/>
              </w:rPr>
              <w:t>-ться</w:t>
            </w:r>
            <w:r w:rsidRPr="009757CE">
              <w:rPr>
                <w:rFonts w:ascii="Times New Roman" w:hAnsi="Times New Roman"/>
                <w:sz w:val="24"/>
                <w:szCs w:val="24"/>
              </w:rPr>
              <w:t>;</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безударные личные окончания глаголов;</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раздельное написание предлогов с другими словами;</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знаки препинания в конце предложения: точка, вопросительный и восклицательный знаки;</w:t>
            </w:r>
          </w:p>
          <w:p w:rsidR="00771954" w:rsidRPr="009757CE" w:rsidRDefault="00771954" w:rsidP="008968AA">
            <w:pPr>
              <w:numPr>
                <w:ilvl w:val="0"/>
                <w:numId w:val="33"/>
              </w:num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знаки препинания (запятая) в предложениях с однородными членами.</w:t>
            </w:r>
          </w:p>
          <w:p w:rsidR="00771954" w:rsidRPr="009757CE" w:rsidRDefault="00771954" w:rsidP="008968AA">
            <w:pPr>
              <w:spacing w:after="0" w:line="240" w:lineRule="auto"/>
              <w:rPr>
                <w:rFonts w:ascii="Times New Roman" w:hAnsi="Times New Roman"/>
                <w:sz w:val="24"/>
                <w:szCs w:val="24"/>
              </w:rPr>
            </w:pPr>
            <w:r w:rsidRPr="009757CE">
              <w:rPr>
                <w:rFonts w:ascii="Times New Roman" w:hAnsi="Times New Roman"/>
                <w:sz w:val="24"/>
                <w:szCs w:val="24"/>
                <w:shd w:val="clear" w:color="auto" w:fill="FFFFFF"/>
              </w:rPr>
              <w:t>б) подбирать примеры с определённой орфограммой;</w:t>
            </w:r>
            <w:r w:rsidRPr="009757CE">
              <w:rPr>
                <w:rFonts w:ascii="Times New Roman" w:hAnsi="Times New Roman"/>
                <w:sz w:val="24"/>
                <w:szCs w:val="24"/>
              </w:rPr>
              <w:br/>
            </w:r>
            <w:r w:rsidRPr="009757CE">
              <w:rPr>
                <w:rFonts w:ascii="Times New Roman" w:hAnsi="Times New Roman"/>
                <w:sz w:val="24"/>
                <w:szCs w:val="24"/>
                <w:shd w:val="clear" w:color="auto" w:fill="FFFFFF"/>
              </w:rPr>
              <w:t>в) оосознавать место возможного возникновения орфографической ошибки;</w:t>
            </w:r>
            <w:r w:rsidRPr="009757CE">
              <w:rPr>
                <w:rFonts w:ascii="Times New Roman" w:hAnsi="Times New Roman"/>
                <w:sz w:val="24"/>
                <w:szCs w:val="24"/>
              </w:rPr>
              <w:br/>
            </w:r>
            <w:r w:rsidRPr="009757CE">
              <w:rPr>
                <w:rFonts w:ascii="Times New Roman" w:hAnsi="Times New Roman"/>
                <w:sz w:val="24"/>
                <w:szCs w:val="24"/>
                <w:shd w:val="clear" w:color="auto" w:fill="FFFFFF"/>
              </w:rPr>
              <w:t>г) ообнаруживать орфограммы по освоенным опознавательным признакам в указанных учителем словах (в объёме изучаемого курса);</w:t>
            </w:r>
            <w:r w:rsidRPr="009757CE">
              <w:rPr>
                <w:rFonts w:ascii="Times New Roman" w:hAnsi="Times New Roman"/>
                <w:sz w:val="24"/>
                <w:szCs w:val="24"/>
              </w:rPr>
              <w:br/>
            </w:r>
            <w:r w:rsidRPr="009757CE">
              <w:rPr>
                <w:rFonts w:ascii="Times New Roman" w:hAnsi="Times New Roman"/>
                <w:sz w:val="24"/>
                <w:szCs w:val="24"/>
                <w:shd w:val="clear" w:color="auto" w:fill="FFFFFF"/>
              </w:rPr>
              <w:t>д) определять разновидности орфограмм и соотносить их c изученными правилами;</w:t>
            </w:r>
            <w:r w:rsidRPr="009757CE">
              <w:rPr>
                <w:rFonts w:ascii="Times New Roman" w:hAnsi="Times New Roman"/>
                <w:sz w:val="24"/>
                <w:szCs w:val="24"/>
              </w:rPr>
              <w:br/>
            </w:r>
            <w:r w:rsidRPr="009757CE">
              <w:rPr>
                <w:rFonts w:ascii="Times New Roman" w:hAnsi="Times New Roman"/>
                <w:sz w:val="24"/>
                <w:szCs w:val="24"/>
                <w:shd w:val="clear" w:color="auto" w:fill="FFFFFF"/>
              </w:rPr>
              <w:t>е) пользоваться орфографическим словарём учебника как средством самоконтроля при проверке написания слов с непроверяемыми орфограммами;</w:t>
            </w:r>
            <w:r w:rsidRPr="009757CE">
              <w:rPr>
                <w:rFonts w:ascii="Times New Roman" w:hAnsi="Times New Roman"/>
                <w:sz w:val="24"/>
                <w:szCs w:val="24"/>
              </w:rPr>
              <w:br/>
            </w:r>
            <w:r w:rsidRPr="009757CE">
              <w:rPr>
                <w:rFonts w:ascii="Times New Roman" w:hAnsi="Times New Roman"/>
                <w:sz w:val="24"/>
                <w:szCs w:val="24"/>
                <w:shd w:val="clear" w:color="auto" w:fill="FFFFFF"/>
              </w:rPr>
              <w:lastRenderedPageBreak/>
              <w:t>ж) безошибочно списывать текст объёмом 80 – 90 слов;</w:t>
            </w:r>
            <w:r w:rsidRPr="009757CE">
              <w:rPr>
                <w:rFonts w:ascii="Times New Roman" w:hAnsi="Times New Roman"/>
                <w:sz w:val="24"/>
                <w:szCs w:val="24"/>
              </w:rPr>
              <w:br/>
            </w:r>
            <w:r w:rsidRPr="009757CE">
              <w:rPr>
                <w:rFonts w:ascii="Times New Roman" w:hAnsi="Times New Roman"/>
                <w:sz w:val="24"/>
                <w:szCs w:val="24"/>
                <w:shd w:val="clear" w:color="auto" w:fill="FFFFFF"/>
              </w:rPr>
              <w:t>з) писать под диктовку тексты объёмом 75 – 80 слов в соответствии с изученными правилами правописания;</w:t>
            </w:r>
            <w:r w:rsidRPr="009757CE">
              <w:rPr>
                <w:rFonts w:ascii="Times New Roman" w:hAnsi="Times New Roman"/>
                <w:sz w:val="24"/>
                <w:szCs w:val="24"/>
              </w:rPr>
              <w:br/>
            </w:r>
            <w:r w:rsidRPr="009757CE">
              <w:rPr>
                <w:rFonts w:ascii="Times New Roman" w:hAnsi="Times New Roman"/>
                <w:sz w:val="24"/>
                <w:szCs w:val="24"/>
                <w:shd w:val="clear" w:color="auto" w:fill="FFFFFF"/>
              </w:rPr>
              <w:t>и) проверять собственный и предложенный текст, находить и исправлять орфографические и пунктуационные ошибки.</w:t>
            </w:r>
          </w:p>
          <w:p w:rsidR="00771954" w:rsidRPr="0099780E" w:rsidRDefault="00771954" w:rsidP="008968AA">
            <w:pPr>
              <w:pStyle w:val="af2"/>
              <w:shd w:val="clear" w:color="auto" w:fill="FFFFFF"/>
              <w:spacing w:before="0" w:beforeAutospacing="0" w:after="0" w:afterAutospacing="0"/>
              <w:rPr>
                <w:b/>
                <w:bCs/>
                <w:i/>
                <w:iCs/>
                <w:szCs w:val="24"/>
                <w:lang w:bidi="hi-IN"/>
              </w:rPr>
            </w:pPr>
            <w:r w:rsidRPr="0099780E">
              <w:rPr>
                <w:b/>
                <w:bCs/>
                <w:i/>
                <w:iCs/>
                <w:szCs w:val="24"/>
                <w:lang w:bidi="hi-IN"/>
              </w:rPr>
              <w:t>Обучающийся получит возможность научиться:</w:t>
            </w:r>
          </w:p>
          <w:p w:rsidR="00771954" w:rsidRPr="0099780E" w:rsidRDefault="00771954" w:rsidP="008968AA">
            <w:pPr>
              <w:pStyle w:val="af2"/>
              <w:shd w:val="clear" w:color="auto" w:fill="FFFFFF"/>
              <w:spacing w:before="0" w:beforeAutospacing="0" w:after="0" w:afterAutospacing="0"/>
              <w:rPr>
                <w:szCs w:val="24"/>
                <w:lang w:bidi="hi-IN"/>
              </w:rPr>
            </w:pPr>
            <w:r w:rsidRPr="0099780E">
              <w:rPr>
                <w:b/>
                <w:bCs/>
                <w:szCs w:val="24"/>
                <w:lang w:bidi="hi-IN"/>
              </w:rPr>
              <w:t>Развитие речи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подробно и выборочно письменно передавать содержание текста;</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 xml:space="preserve">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w:t>
            </w:r>
            <w:r w:rsidRPr="009757CE">
              <w:rPr>
                <w:rFonts w:ascii="Times New Roman" w:hAnsi="Times New Roman"/>
                <w:i/>
                <w:iCs/>
                <w:sz w:val="24"/>
                <w:szCs w:val="24"/>
              </w:rPr>
              <w:lastRenderedPageBreak/>
              <w:t>составленных текстов);</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оформлять результаты исследовательской работы;</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редактировать собственные тексты, совершенствуя правильность речи, улучшая содержание, построение предложений и выбор языковых средств.</w:t>
            </w:r>
          </w:p>
          <w:p w:rsidR="00771954" w:rsidRPr="0099780E" w:rsidRDefault="00771954" w:rsidP="008968AA">
            <w:pPr>
              <w:pStyle w:val="af2"/>
              <w:shd w:val="clear" w:color="auto" w:fill="FFFFFF"/>
              <w:tabs>
                <w:tab w:val="left" w:pos="2745"/>
              </w:tabs>
              <w:spacing w:before="0" w:beforeAutospacing="0" w:after="0" w:afterAutospacing="0"/>
              <w:rPr>
                <w:i/>
                <w:iCs/>
                <w:szCs w:val="24"/>
                <w:lang w:bidi="hi-IN"/>
              </w:rPr>
            </w:pPr>
            <w:r w:rsidRPr="0099780E">
              <w:rPr>
                <w:rStyle w:val="af5"/>
                <w:i w:val="0"/>
                <w:iCs w:val="0"/>
                <w:szCs w:val="24"/>
                <w:lang w:bidi="hi-IN"/>
              </w:rPr>
              <w:t>Фонетика, орфоэпия, графика</w:t>
            </w:r>
            <w:r w:rsidRPr="0099780E">
              <w:rPr>
                <w:rStyle w:val="af5"/>
                <w:i w:val="0"/>
                <w:iCs w:val="0"/>
                <w:szCs w:val="24"/>
                <w:lang w:bidi="hi-IN"/>
              </w:rPr>
              <w:tab/>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выполнять (устно и письменно) звуко-буквенный разбор слова самостоятельно по предложенному в учебнике алгоритму; оценивать правильность проведения звуко-буквенного разбора слова (в объёме изучаемого курса).</w:t>
            </w:r>
          </w:p>
          <w:p w:rsidR="00771954" w:rsidRPr="0099780E" w:rsidRDefault="00771954" w:rsidP="008968AA">
            <w:pPr>
              <w:pStyle w:val="af2"/>
              <w:shd w:val="clear" w:color="auto" w:fill="FFFFFF"/>
              <w:spacing w:before="0" w:beforeAutospacing="0" w:after="0" w:afterAutospacing="0"/>
              <w:rPr>
                <w:i/>
                <w:iCs/>
                <w:szCs w:val="24"/>
                <w:lang w:bidi="hi-IN"/>
              </w:rPr>
            </w:pPr>
            <w:r w:rsidRPr="0099780E">
              <w:rPr>
                <w:rStyle w:val="af5"/>
                <w:szCs w:val="24"/>
                <w:lang w:bidi="hi-IN"/>
              </w:rPr>
              <w:t>Лексика</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оценивать уместность использования слов в устной и письменной речи;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подбирать антонимы для точной характеристики предметов при их сравнении;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иметь представление о заимствованных словах; осознавать один из способов пополнения словарного состава русского языка иноязычными словами;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работать с разными словарями;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приобретать опыт редактирования предложения (текста).</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Style w:val="af5"/>
                <w:sz w:val="24"/>
                <w:szCs w:val="24"/>
              </w:rPr>
              <w:t>Состав слова</w:t>
            </w:r>
            <w:r w:rsidRPr="009757CE">
              <w:rPr>
                <w:rFonts w:ascii="Times New Roman" w:hAnsi="Times New Roman"/>
                <w:i/>
                <w:iCs/>
                <w:sz w:val="24"/>
                <w:szCs w:val="24"/>
              </w:rPr>
              <w:t xml:space="preserve"> понимать роль каждой из частей слова в передаче лексического значения слова;</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понимать смысловые, эмоциональные, изобразительные возможности суффиксов и приставок;</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 xml:space="preserve">узнавать образование слов с помощью </w:t>
            </w:r>
            <w:r w:rsidRPr="009757CE">
              <w:rPr>
                <w:rFonts w:ascii="Times New Roman" w:hAnsi="Times New Roman"/>
                <w:i/>
                <w:iCs/>
                <w:sz w:val="24"/>
                <w:szCs w:val="24"/>
              </w:rPr>
              <w:lastRenderedPageBreak/>
              <w:t>суффиксов или приставок;</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p w:rsidR="00771954" w:rsidRPr="0099780E" w:rsidRDefault="00771954" w:rsidP="008968AA">
            <w:pPr>
              <w:pStyle w:val="af2"/>
              <w:shd w:val="clear" w:color="auto" w:fill="FFFFFF"/>
              <w:spacing w:before="0" w:beforeAutospacing="0" w:after="0" w:afterAutospacing="0"/>
              <w:rPr>
                <w:i/>
                <w:iCs/>
                <w:szCs w:val="24"/>
                <w:lang w:bidi="hi-IN"/>
              </w:rPr>
            </w:pPr>
            <w:r w:rsidRPr="0099780E">
              <w:rPr>
                <w:rStyle w:val="af5"/>
                <w:szCs w:val="24"/>
                <w:lang w:bidi="hi-IN"/>
              </w:rPr>
              <w:t>Морфология</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разграничивать самостоятельные и служебные части речи;</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различать смысловые и падежные вопросы имён существительных;</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различать родовые и личные окончания глагола;</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наблюдать над словообразованием имён существительных, имён прилагательных, глаголов;</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 xml:space="preserve">проводить полный морфологический </w:t>
            </w:r>
            <w:r w:rsidRPr="009757CE">
              <w:rPr>
                <w:rFonts w:ascii="Times New Roman" w:hAnsi="Times New Roman"/>
                <w:i/>
                <w:iCs/>
                <w:sz w:val="24"/>
                <w:szCs w:val="24"/>
              </w:rPr>
              <w:lastRenderedPageBreak/>
              <w:t>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находить в тексте личные местоимения, наречия, числительные, возвратные глаголы, предлоги вместе с личными местоимениями, к которым они относятся, союзы</w:t>
            </w:r>
            <w:r w:rsidRPr="009757CE">
              <w:rPr>
                <w:rStyle w:val="apple-converted-space"/>
                <w:rFonts w:ascii="Times New Roman" w:hAnsi="Times New Roman" w:cs="Calibri"/>
                <w:i/>
                <w:iCs/>
                <w:sz w:val="24"/>
                <w:szCs w:val="24"/>
              </w:rPr>
              <w:t> </w:t>
            </w:r>
            <w:r w:rsidRPr="009757CE">
              <w:rPr>
                <w:rFonts w:ascii="Times New Roman" w:hAnsi="Times New Roman"/>
                <w:b/>
                <w:bCs/>
                <w:i/>
                <w:iCs/>
                <w:sz w:val="24"/>
                <w:szCs w:val="24"/>
              </w:rPr>
              <w:t>и, а, но</w:t>
            </w:r>
            <w:r w:rsidRPr="009757CE">
              <w:rPr>
                <w:rFonts w:ascii="Times New Roman" w:hAnsi="Times New Roman"/>
                <w:i/>
                <w:iCs/>
                <w:sz w:val="24"/>
                <w:szCs w:val="24"/>
              </w:rPr>
              <w:t>, частицу</w:t>
            </w:r>
            <w:r w:rsidRPr="009757CE">
              <w:rPr>
                <w:rStyle w:val="apple-converted-space"/>
                <w:rFonts w:ascii="Times New Roman" w:hAnsi="Times New Roman" w:cs="Calibri"/>
                <w:i/>
                <w:iCs/>
                <w:sz w:val="24"/>
                <w:szCs w:val="24"/>
              </w:rPr>
              <w:t> </w:t>
            </w:r>
            <w:r w:rsidRPr="009757CE">
              <w:rPr>
                <w:rFonts w:ascii="Times New Roman" w:hAnsi="Times New Roman"/>
                <w:b/>
                <w:bCs/>
                <w:i/>
                <w:iCs/>
                <w:sz w:val="24"/>
                <w:szCs w:val="24"/>
              </w:rPr>
              <w:t>не</w:t>
            </w:r>
            <w:r w:rsidRPr="009757CE">
              <w:rPr>
                <w:rStyle w:val="apple-converted-space"/>
                <w:rFonts w:ascii="Times New Roman" w:hAnsi="Times New Roman" w:cs="Calibri"/>
                <w:i/>
                <w:iCs/>
                <w:sz w:val="24"/>
                <w:szCs w:val="24"/>
              </w:rPr>
              <w:t> </w:t>
            </w:r>
            <w:r w:rsidRPr="009757CE">
              <w:rPr>
                <w:rFonts w:ascii="Times New Roman" w:hAnsi="Times New Roman"/>
                <w:i/>
                <w:iCs/>
                <w:sz w:val="24"/>
                <w:szCs w:val="24"/>
              </w:rPr>
              <w:t>при глаголах;</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находить и исправлять в устной и письменной речи речевые ошибки и недочёты в употреблении изучаемых форм частей речи.</w:t>
            </w:r>
          </w:p>
          <w:p w:rsidR="00771954" w:rsidRPr="0099780E" w:rsidRDefault="00771954" w:rsidP="008968AA">
            <w:pPr>
              <w:pStyle w:val="af2"/>
              <w:shd w:val="clear" w:color="auto" w:fill="FFFFFF"/>
              <w:spacing w:before="0" w:beforeAutospacing="0" w:after="0" w:afterAutospacing="0"/>
              <w:rPr>
                <w:i/>
                <w:iCs/>
                <w:szCs w:val="24"/>
                <w:lang w:bidi="hi-IN"/>
              </w:rPr>
            </w:pPr>
            <w:r w:rsidRPr="0099780E">
              <w:rPr>
                <w:rStyle w:val="af5"/>
                <w:szCs w:val="24"/>
                <w:lang w:bidi="hi-IN"/>
              </w:rPr>
              <w:t>Синтаксис</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различать простое предложение с однородными членами и сложное предложение;</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находить в предложении обращение;</w:t>
            </w:r>
          </w:p>
          <w:p w:rsidR="00771954" w:rsidRPr="009757CE" w:rsidRDefault="00771954" w:rsidP="008968AA">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71954" w:rsidRPr="0099780E" w:rsidRDefault="00771954" w:rsidP="008968AA">
            <w:pPr>
              <w:pStyle w:val="af2"/>
              <w:shd w:val="clear" w:color="auto" w:fill="FFFFFF"/>
              <w:spacing w:before="0" w:beforeAutospacing="0" w:after="0" w:afterAutospacing="0"/>
              <w:rPr>
                <w:i/>
                <w:iCs/>
                <w:szCs w:val="24"/>
                <w:lang w:bidi="hi-IN"/>
              </w:rPr>
            </w:pPr>
            <w:r w:rsidRPr="0099780E">
              <w:rPr>
                <w:rStyle w:val="af5"/>
                <w:szCs w:val="24"/>
                <w:lang w:bidi="hi-IN"/>
              </w:rPr>
              <w:t>Орфография и пунктуация</w:t>
            </w:r>
          </w:p>
          <w:p w:rsidR="00771954" w:rsidRPr="0099780E" w:rsidRDefault="00771954" w:rsidP="008968AA">
            <w:pPr>
              <w:pStyle w:val="af2"/>
              <w:shd w:val="clear" w:color="auto" w:fill="FFFFFF"/>
              <w:spacing w:before="0" w:beforeAutospacing="0" w:after="0" w:afterAutospacing="0"/>
              <w:rPr>
                <w:i/>
                <w:iCs/>
                <w:szCs w:val="24"/>
                <w:lang w:bidi="hi-IN"/>
              </w:rPr>
            </w:pPr>
            <w:r w:rsidRPr="0099780E">
              <w:rPr>
                <w:i/>
                <w:iCs/>
                <w:szCs w:val="24"/>
                <w:lang w:bidi="hi-IN"/>
              </w:rPr>
              <w:t>а)применять правила правописания:</w:t>
            </w:r>
          </w:p>
          <w:p w:rsidR="00771954" w:rsidRPr="009757CE" w:rsidRDefault="00771954" w:rsidP="008968AA">
            <w:pPr>
              <w:numPr>
                <w:ilvl w:val="0"/>
                <w:numId w:val="34"/>
              </w:num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соединительные</w:t>
            </w:r>
            <w:r w:rsidRPr="009757CE">
              <w:rPr>
                <w:rStyle w:val="apple-converted-space"/>
                <w:rFonts w:ascii="Times New Roman" w:hAnsi="Times New Roman" w:cs="Calibri"/>
                <w:i/>
                <w:iCs/>
                <w:sz w:val="24"/>
                <w:szCs w:val="24"/>
              </w:rPr>
              <w:t> </w:t>
            </w:r>
            <w:r w:rsidRPr="009757CE">
              <w:rPr>
                <w:rFonts w:ascii="Times New Roman" w:hAnsi="Times New Roman"/>
                <w:b/>
                <w:bCs/>
                <w:i/>
                <w:iCs/>
                <w:sz w:val="24"/>
                <w:szCs w:val="24"/>
              </w:rPr>
              <w:t>о</w:t>
            </w:r>
            <w:r w:rsidRPr="009757CE">
              <w:rPr>
                <w:rStyle w:val="apple-converted-space"/>
                <w:rFonts w:ascii="Times New Roman" w:hAnsi="Times New Roman" w:cs="Calibri"/>
                <w:i/>
                <w:iCs/>
                <w:sz w:val="24"/>
                <w:szCs w:val="24"/>
              </w:rPr>
              <w:t> </w:t>
            </w:r>
            <w:r w:rsidRPr="009757CE">
              <w:rPr>
                <w:rFonts w:ascii="Times New Roman" w:hAnsi="Times New Roman"/>
                <w:i/>
                <w:iCs/>
                <w:sz w:val="24"/>
                <w:szCs w:val="24"/>
              </w:rPr>
              <w:t>и</w:t>
            </w:r>
            <w:r w:rsidRPr="009757CE">
              <w:rPr>
                <w:rStyle w:val="apple-converted-space"/>
                <w:rFonts w:ascii="Times New Roman" w:hAnsi="Times New Roman" w:cs="Calibri"/>
                <w:i/>
                <w:iCs/>
                <w:sz w:val="24"/>
                <w:szCs w:val="24"/>
              </w:rPr>
              <w:t> </w:t>
            </w:r>
            <w:r w:rsidRPr="009757CE">
              <w:rPr>
                <w:rFonts w:ascii="Times New Roman" w:hAnsi="Times New Roman"/>
                <w:b/>
                <w:bCs/>
                <w:i/>
                <w:iCs/>
                <w:sz w:val="24"/>
                <w:szCs w:val="24"/>
              </w:rPr>
              <w:t>е</w:t>
            </w:r>
            <w:r w:rsidRPr="009757CE">
              <w:rPr>
                <w:rStyle w:val="apple-converted-space"/>
                <w:rFonts w:ascii="Times New Roman" w:hAnsi="Times New Roman" w:cs="Calibri"/>
                <w:i/>
                <w:iCs/>
                <w:sz w:val="24"/>
                <w:szCs w:val="24"/>
              </w:rPr>
              <w:t> </w:t>
            </w:r>
            <w:r w:rsidRPr="009757CE">
              <w:rPr>
                <w:rFonts w:ascii="Times New Roman" w:hAnsi="Times New Roman"/>
                <w:i/>
                <w:iCs/>
                <w:sz w:val="24"/>
                <w:szCs w:val="24"/>
              </w:rPr>
              <w:t>в сложных словах (</w:t>
            </w:r>
            <w:r w:rsidRPr="009757CE">
              <w:rPr>
                <w:rStyle w:val="af5"/>
                <w:i w:val="0"/>
                <w:iCs w:val="0"/>
                <w:sz w:val="24"/>
                <w:szCs w:val="24"/>
              </w:rPr>
              <w:t>самолёт, вездеход</w:t>
            </w:r>
            <w:r w:rsidRPr="009757CE">
              <w:rPr>
                <w:rFonts w:ascii="Times New Roman" w:hAnsi="Times New Roman"/>
                <w:i/>
                <w:iCs/>
                <w:sz w:val="24"/>
                <w:szCs w:val="24"/>
              </w:rPr>
              <w:t>);</w:t>
            </w:r>
          </w:p>
          <w:p w:rsidR="00771954" w:rsidRPr="009757CE" w:rsidRDefault="00771954" w:rsidP="008968AA">
            <w:pPr>
              <w:numPr>
                <w:ilvl w:val="0"/>
                <w:numId w:val="34"/>
              </w:numPr>
              <w:shd w:val="clear" w:color="auto" w:fill="FFFFFF"/>
              <w:spacing w:after="0" w:line="240" w:lineRule="auto"/>
              <w:rPr>
                <w:rFonts w:ascii="Times New Roman" w:hAnsi="Times New Roman"/>
                <w:i/>
                <w:iCs/>
                <w:sz w:val="24"/>
                <w:szCs w:val="24"/>
              </w:rPr>
            </w:pPr>
            <w:r w:rsidRPr="009757CE">
              <w:rPr>
                <w:rFonts w:ascii="Times New Roman" w:hAnsi="Times New Roman"/>
                <w:b/>
                <w:bCs/>
                <w:i/>
                <w:iCs/>
                <w:sz w:val="24"/>
                <w:szCs w:val="24"/>
              </w:rPr>
              <w:t>е</w:t>
            </w:r>
            <w:r w:rsidRPr="009757CE">
              <w:rPr>
                <w:rStyle w:val="apple-converted-space"/>
                <w:rFonts w:ascii="Times New Roman" w:hAnsi="Times New Roman" w:cs="Calibri"/>
                <w:i/>
                <w:iCs/>
                <w:sz w:val="24"/>
                <w:szCs w:val="24"/>
              </w:rPr>
              <w:t> </w:t>
            </w:r>
            <w:r w:rsidRPr="009757CE">
              <w:rPr>
                <w:rFonts w:ascii="Times New Roman" w:hAnsi="Times New Roman"/>
                <w:i/>
                <w:iCs/>
                <w:sz w:val="24"/>
                <w:szCs w:val="24"/>
              </w:rPr>
              <w:t>и</w:t>
            </w:r>
            <w:r w:rsidRPr="009757CE">
              <w:rPr>
                <w:rStyle w:val="apple-converted-space"/>
                <w:rFonts w:ascii="Times New Roman" w:hAnsi="Times New Roman" w:cs="Calibri"/>
                <w:i/>
                <w:iCs/>
                <w:sz w:val="24"/>
                <w:szCs w:val="24"/>
              </w:rPr>
              <w:t> </w:t>
            </w:r>
            <w:r w:rsidRPr="009757CE">
              <w:rPr>
                <w:rFonts w:ascii="Times New Roman" w:hAnsi="Times New Roman"/>
                <w:b/>
                <w:bCs/>
                <w:i/>
                <w:iCs/>
                <w:sz w:val="24"/>
                <w:szCs w:val="24"/>
              </w:rPr>
              <w:t>и</w:t>
            </w:r>
            <w:r w:rsidRPr="009757CE">
              <w:rPr>
                <w:rStyle w:val="apple-converted-space"/>
                <w:rFonts w:ascii="Times New Roman" w:hAnsi="Times New Roman" w:cs="Calibri"/>
                <w:i/>
                <w:iCs/>
                <w:sz w:val="24"/>
                <w:szCs w:val="24"/>
              </w:rPr>
              <w:t> </w:t>
            </w:r>
            <w:r w:rsidRPr="009757CE">
              <w:rPr>
                <w:rFonts w:ascii="Times New Roman" w:hAnsi="Times New Roman"/>
                <w:i/>
                <w:iCs/>
                <w:sz w:val="24"/>
                <w:szCs w:val="24"/>
              </w:rPr>
              <w:t>в суффиксах</w:t>
            </w:r>
            <w:r w:rsidRPr="009757CE">
              <w:rPr>
                <w:rStyle w:val="apple-converted-space"/>
                <w:rFonts w:ascii="Times New Roman" w:hAnsi="Times New Roman" w:cs="Calibri"/>
                <w:i/>
                <w:iCs/>
                <w:sz w:val="24"/>
                <w:szCs w:val="24"/>
              </w:rPr>
              <w:t> </w:t>
            </w:r>
            <w:r w:rsidRPr="009757CE">
              <w:rPr>
                <w:rFonts w:ascii="Times New Roman" w:hAnsi="Times New Roman"/>
                <w:b/>
                <w:bCs/>
                <w:i/>
                <w:iCs/>
                <w:sz w:val="24"/>
                <w:szCs w:val="24"/>
              </w:rPr>
              <w:t>-ек, -ик</w:t>
            </w:r>
            <w:r w:rsidRPr="009757CE">
              <w:rPr>
                <w:rFonts w:ascii="Times New Roman" w:hAnsi="Times New Roman"/>
                <w:i/>
                <w:iCs/>
                <w:sz w:val="24"/>
                <w:szCs w:val="24"/>
              </w:rPr>
              <w:t>;</w:t>
            </w:r>
          </w:p>
          <w:p w:rsidR="00771954" w:rsidRPr="009757CE" w:rsidRDefault="00771954" w:rsidP="008968AA">
            <w:pPr>
              <w:numPr>
                <w:ilvl w:val="0"/>
                <w:numId w:val="34"/>
              </w:num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запятая при обращении;</w:t>
            </w:r>
          </w:p>
          <w:p w:rsidR="00771954" w:rsidRPr="009757CE" w:rsidRDefault="00771954" w:rsidP="008968AA">
            <w:pPr>
              <w:numPr>
                <w:ilvl w:val="0"/>
                <w:numId w:val="34"/>
              </w:num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запятая между частями в сложном предложении;</w:t>
            </w:r>
          </w:p>
          <w:p w:rsidR="00771954" w:rsidRPr="009757CE" w:rsidRDefault="00771954" w:rsidP="008968AA">
            <w:pPr>
              <w:shd w:val="clear" w:color="auto" w:fill="FFFFFF"/>
              <w:spacing w:after="0" w:line="240" w:lineRule="auto"/>
              <w:rPr>
                <w:rFonts w:ascii="Times New Roman" w:hAnsi="Times New Roman"/>
                <w:i/>
                <w:iCs/>
                <w:sz w:val="24"/>
                <w:szCs w:val="24"/>
                <w:shd w:val="clear" w:color="auto" w:fill="FFFFFF"/>
              </w:rPr>
            </w:pPr>
            <w:r w:rsidRPr="009757CE">
              <w:rPr>
                <w:rFonts w:ascii="Times New Roman" w:hAnsi="Times New Roman"/>
                <w:i/>
                <w:iCs/>
                <w:sz w:val="24"/>
                <w:szCs w:val="24"/>
                <w:shd w:val="clear" w:color="auto" w:fill="FFFFFF"/>
              </w:rPr>
              <w:t xml:space="preserve">б) объяснять правописание безударных </w:t>
            </w:r>
            <w:r w:rsidRPr="009757CE">
              <w:rPr>
                <w:rFonts w:ascii="Times New Roman" w:hAnsi="Times New Roman"/>
                <w:i/>
                <w:iCs/>
                <w:sz w:val="24"/>
                <w:szCs w:val="24"/>
                <w:shd w:val="clear" w:color="auto" w:fill="FFFFFF"/>
              </w:rPr>
              <w:lastRenderedPageBreak/>
              <w:t>падежных окончаний имён существительных (кроме существительных на -мя, -ий, -ье, -ия, -ов, -ин);</w:t>
            </w:r>
            <w:r w:rsidRPr="009757CE">
              <w:rPr>
                <w:rFonts w:ascii="Times New Roman" w:hAnsi="Times New Roman"/>
                <w:i/>
                <w:iCs/>
                <w:sz w:val="24"/>
                <w:szCs w:val="24"/>
              </w:rPr>
              <w:br/>
            </w:r>
            <w:r w:rsidRPr="009757CE">
              <w:rPr>
                <w:rFonts w:ascii="Times New Roman" w:hAnsi="Times New Roman"/>
                <w:i/>
                <w:iCs/>
                <w:sz w:val="24"/>
                <w:szCs w:val="24"/>
                <w:shd w:val="clear" w:color="auto" w:fill="FFFFFF"/>
              </w:rPr>
              <w:t>в) объяснять правописание безударных падежных имён прилагательных;</w:t>
            </w:r>
            <w:r w:rsidRPr="009757CE">
              <w:rPr>
                <w:rFonts w:ascii="Times New Roman" w:hAnsi="Times New Roman"/>
                <w:i/>
                <w:iCs/>
                <w:sz w:val="24"/>
                <w:szCs w:val="24"/>
              </w:rPr>
              <w:br/>
            </w:r>
            <w:r w:rsidRPr="009757CE">
              <w:rPr>
                <w:rFonts w:ascii="Times New Roman" w:hAnsi="Times New Roman"/>
                <w:i/>
                <w:iCs/>
                <w:sz w:val="24"/>
                <w:szCs w:val="24"/>
                <w:shd w:val="clear" w:color="auto" w:fill="FFFFFF"/>
              </w:rPr>
              <w:t>г) объяснять правописание личных окончаний глагола;</w:t>
            </w:r>
            <w:r w:rsidRPr="009757CE">
              <w:rPr>
                <w:rFonts w:ascii="Times New Roman" w:hAnsi="Times New Roman"/>
                <w:i/>
                <w:iCs/>
                <w:sz w:val="24"/>
                <w:szCs w:val="24"/>
              </w:rPr>
              <w:br/>
            </w:r>
            <w:r w:rsidRPr="009757CE">
              <w:rPr>
                <w:rFonts w:ascii="Times New Roman" w:hAnsi="Times New Roman"/>
                <w:i/>
                <w:iCs/>
                <w:sz w:val="24"/>
                <w:szCs w:val="24"/>
                <w:shd w:val="clear" w:color="auto" w:fill="FFFFFF"/>
              </w:rPr>
              <w:t>д) объяснять написание сочетаний</w:t>
            </w:r>
            <w:r w:rsidRPr="009757CE">
              <w:rPr>
                <w:rStyle w:val="apple-converted-space"/>
                <w:rFonts w:ascii="Times New Roman" w:hAnsi="Times New Roman" w:cs="Calibri"/>
                <w:i/>
                <w:iCs/>
                <w:sz w:val="24"/>
                <w:szCs w:val="24"/>
                <w:shd w:val="clear" w:color="auto" w:fill="FFFFFF"/>
              </w:rPr>
              <w:t> </w:t>
            </w:r>
            <w:r w:rsidRPr="009757CE">
              <w:rPr>
                <w:rFonts w:ascii="Times New Roman" w:hAnsi="Times New Roman"/>
                <w:b/>
                <w:bCs/>
                <w:i/>
                <w:iCs/>
                <w:sz w:val="24"/>
                <w:szCs w:val="24"/>
                <w:shd w:val="clear" w:color="auto" w:fill="FFFFFF"/>
              </w:rPr>
              <w:t>-ться</w:t>
            </w:r>
            <w:r w:rsidRPr="009757CE">
              <w:rPr>
                <w:rStyle w:val="apple-converted-space"/>
                <w:rFonts w:ascii="Times New Roman" w:hAnsi="Times New Roman" w:cs="Calibri"/>
                <w:i/>
                <w:iCs/>
                <w:sz w:val="24"/>
                <w:szCs w:val="24"/>
                <w:shd w:val="clear" w:color="auto" w:fill="FFFFFF"/>
              </w:rPr>
              <w:t> </w:t>
            </w:r>
            <w:r w:rsidRPr="009757CE">
              <w:rPr>
                <w:rFonts w:ascii="Times New Roman" w:hAnsi="Times New Roman"/>
                <w:i/>
                <w:iCs/>
                <w:sz w:val="24"/>
                <w:szCs w:val="24"/>
                <w:shd w:val="clear" w:color="auto" w:fill="FFFFFF"/>
              </w:rPr>
              <w:t>и</w:t>
            </w:r>
            <w:r w:rsidRPr="009757CE">
              <w:rPr>
                <w:rStyle w:val="apple-converted-space"/>
                <w:rFonts w:ascii="Times New Roman" w:hAnsi="Times New Roman" w:cs="Calibri"/>
                <w:i/>
                <w:iCs/>
                <w:sz w:val="24"/>
                <w:szCs w:val="24"/>
                <w:shd w:val="clear" w:color="auto" w:fill="FFFFFF"/>
              </w:rPr>
              <w:t> </w:t>
            </w:r>
            <w:r w:rsidRPr="009757CE">
              <w:rPr>
                <w:rFonts w:ascii="Times New Roman" w:hAnsi="Times New Roman"/>
                <w:b/>
                <w:bCs/>
                <w:i/>
                <w:iCs/>
                <w:sz w:val="24"/>
                <w:szCs w:val="24"/>
                <w:shd w:val="clear" w:color="auto" w:fill="FFFFFF"/>
              </w:rPr>
              <w:t>-тся</w:t>
            </w:r>
            <w:r w:rsidRPr="009757CE">
              <w:rPr>
                <w:rStyle w:val="apple-converted-space"/>
                <w:rFonts w:ascii="Times New Roman" w:hAnsi="Times New Roman" w:cs="Calibri"/>
                <w:i/>
                <w:iCs/>
                <w:sz w:val="24"/>
                <w:szCs w:val="24"/>
                <w:shd w:val="clear" w:color="auto" w:fill="FFFFFF"/>
              </w:rPr>
              <w:t> </w:t>
            </w:r>
            <w:r w:rsidRPr="009757CE">
              <w:rPr>
                <w:rFonts w:ascii="Times New Roman" w:hAnsi="Times New Roman"/>
                <w:i/>
                <w:iCs/>
                <w:sz w:val="24"/>
                <w:szCs w:val="24"/>
                <w:shd w:val="clear" w:color="auto" w:fill="FFFFFF"/>
              </w:rPr>
              <w:t>в глаголах;</w:t>
            </w:r>
            <w:r w:rsidRPr="009757CE">
              <w:rPr>
                <w:rFonts w:ascii="Times New Roman" w:hAnsi="Times New Roman"/>
                <w:i/>
                <w:iCs/>
                <w:sz w:val="24"/>
                <w:szCs w:val="24"/>
              </w:rPr>
              <w:br/>
            </w:r>
            <w:r w:rsidRPr="009757CE">
              <w:rPr>
                <w:rFonts w:ascii="Times New Roman" w:hAnsi="Times New Roman"/>
                <w:i/>
                <w:iCs/>
                <w:sz w:val="24"/>
                <w:szCs w:val="24"/>
                <w:shd w:val="clear" w:color="auto" w:fill="FFFFFF"/>
              </w:rPr>
              <w:t>е) 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r w:rsidRPr="009757CE">
              <w:rPr>
                <w:rFonts w:ascii="Times New Roman" w:hAnsi="Times New Roman"/>
                <w:i/>
                <w:iCs/>
                <w:sz w:val="24"/>
                <w:szCs w:val="24"/>
              </w:rPr>
              <w:br/>
            </w:r>
            <w:r w:rsidRPr="009757CE">
              <w:rPr>
                <w:rFonts w:ascii="Times New Roman" w:hAnsi="Times New Roman"/>
                <w:i/>
                <w:iCs/>
                <w:sz w:val="24"/>
                <w:szCs w:val="24"/>
                <w:shd w:val="clear" w:color="auto" w:fill="FFFFFF"/>
              </w:rPr>
              <w:t>ж) 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пунктограммы.</w:t>
            </w:r>
          </w:p>
          <w:p w:rsidR="00771954" w:rsidRPr="009757CE" w:rsidRDefault="00771954" w:rsidP="008968AA">
            <w:pPr>
              <w:spacing w:after="0" w:line="240" w:lineRule="auto"/>
              <w:rPr>
                <w:rFonts w:ascii="Times New Roman" w:hAnsi="Times New Roman"/>
                <w:b/>
                <w:bCs/>
                <w:sz w:val="24"/>
                <w:szCs w:val="24"/>
              </w:rPr>
            </w:pPr>
          </w:p>
        </w:tc>
      </w:tr>
    </w:tbl>
    <w:p w:rsidR="00771954" w:rsidRDefault="00771954" w:rsidP="002860FB">
      <w:pPr>
        <w:jc w:val="center"/>
        <w:rPr>
          <w:rFonts w:ascii="Times New Roman" w:hAnsi="Times New Roman" w:cs="Times New Roman"/>
          <w:b/>
          <w:bCs/>
          <w:sz w:val="24"/>
          <w:szCs w:val="24"/>
        </w:rPr>
        <w:sectPr w:rsidR="00771954" w:rsidSect="00A74932">
          <w:pgSz w:w="16838" w:h="11906" w:orient="landscape"/>
          <w:pgMar w:top="1079" w:right="1134" w:bottom="851" w:left="1134" w:header="709" w:footer="709" w:gutter="0"/>
          <w:cols w:space="708"/>
          <w:titlePg/>
          <w:docGrid w:linePitch="360"/>
        </w:sectPr>
      </w:pPr>
    </w:p>
    <w:p w:rsidR="00771954" w:rsidRDefault="00771954" w:rsidP="002860FB">
      <w:pPr>
        <w:jc w:val="center"/>
        <w:rPr>
          <w:rFonts w:ascii="Times New Roman" w:hAnsi="Times New Roman" w:cs="Times New Roman"/>
          <w:b/>
          <w:bCs/>
          <w:sz w:val="24"/>
          <w:szCs w:val="24"/>
        </w:rPr>
      </w:pPr>
      <w:r w:rsidRPr="001216F7">
        <w:rPr>
          <w:rFonts w:ascii="Times New Roman" w:hAnsi="Times New Roman" w:cs="Times New Roman"/>
          <w:b/>
          <w:bCs/>
          <w:sz w:val="24"/>
          <w:szCs w:val="24"/>
        </w:rPr>
        <w:lastRenderedPageBreak/>
        <w:t>1.2.3. Литературное чтение</w:t>
      </w:r>
    </w:p>
    <w:p w:rsidR="00771954" w:rsidRPr="00746550" w:rsidRDefault="00771954" w:rsidP="00746550">
      <w:pPr>
        <w:pStyle w:val="a9"/>
        <w:tabs>
          <w:tab w:val="left" w:pos="709"/>
        </w:tabs>
        <w:spacing w:line="360" w:lineRule="auto"/>
        <w:ind w:firstLine="709"/>
        <w:rPr>
          <w:rFonts w:ascii="Times New Roman" w:hAnsi="Times New Roman"/>
          <w:color w:val="auto"/>
          <w:sz w:val="24"/>
          <w:szCs w:val="24"/>
        </w:rPr>
      </w:pPr>
      <w:r w:rsidRPr="00746550">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771954" w:rsidRPr="00746550" w:rsidRDefault="00771954" w:rsidP="00746550">
      <w:pPr>
        <w:pStyle w:val="a9"/>
        <w:tabs>
          <w:tab w:val="left" w:pos="709"/>
        </w:tabs>
        <w:spacing w:line="360" w:lineRule="auto"/>
        <w:ind w:firstLine="709"/>
        <w:rPr>
          <w:rFonts w:ascii="Times New Roman" w:hAnsi="Times New Roman"/>
          <w:color w:val="auto"/>
          <w:sz w:val="24"/>
          <w:szCs w:val="24"/>
        </w:rPr>
      </w:pPr>
      <w:r w:rsidRPr="00746550">
        <w:rPr>
          <w:rFonts w:ascii="Times New Roman" w:hAnsi="Times New Roman"/>
          <w:color w:val="auto"/>
          <w:sz w:val="24"/>
          <w:szCs w:val="24"/>
        </w:rPr>
        <w:t>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71954" w:rsidRPr="00746550" w:rsidRDefault="00771954" w:rsidP="00746550">
      <w:pPr>
        <w:pStyle w:val="a9"/>
        <w:tabs>
          <w:tab w:val="left" w:pos="709"/>
        </w:tabs>
        <w:spacing w:line="360" w:lineRule="auto"/>
        <w:ind w:firstLine="709"/>
        <w:rPr>
          <w:rFonts w:ascii="Times New Roman" w:hAnsi="Times New Roman"/>
          <w:color w:val="auto"/>
          <w:sz w:val="24"/>
          <w:szCs w:val="24"/>
        </w:rPr>
      </w:pPr>
      <w:r w:rsidRPr="00746550">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746550">
        <w:rPr>
          <w:rFonts w:ascii="Times New Roman" w:hAnsi="Times New Roman"/>
          <w:color w:val="auto"/>
          <w:spacing w:val="-4"/>
          <w:sz w:val="24"/>
          <w:szCs w:val="24"/>
        </w:rPr>
        <w:t xml:space="preserve">прочитанное, высказывать свою точку зрения и уважать мнение </w:t>
      </w:r>
      <w:r w:rsidRPr="00746550">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746550">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746550">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746550">
        <w:rPr>
          <w:rFonts w:ascii="Times New Roman" w:hAnsi="Times New Roman"/>
          <w:color w:val="auto"/>
          <w:sz w:val="24"/>
          <w:szCs w:val="24"/>
        </w:rPr>
        <w:t>.</w:t>
      </w:r>
    </w:p>
    <w:p w:rsidR="00771954" w:rsidRPr="00746550" w:rsidRDefault="00771954" w:rsidP="00746550">
      <w:pPr>
        <w:pStyle w:val="a9"/>
        <w:tabs>
          <w:tab w:val="left" w:pos="709"/>
        </w:tabs>
        <w:spacing w:line="360" w:lineRule="auto"/>
        <w:ind w:firstLine="709"/>
        <w:rPr>
          <w:rFonts w:ascii="Times New Roman" w:hAnsi="Times New Roman"/>
          <w:color w:val="auto"/>
          <w:sz w:val="24"/>
          <w:szCs w:val="24"/>
        </w:rPr>
      </w:pPr>
      <w:r w:rsidRPr="00746550">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71954" w:rsidRPr="00746550" w:rsidRDefault="00771954" w:rsidP="00746550">
      <w:pPr>
        <w:pStyle w:val="a9"/>
        <w:tabs>
          <w:tab w:val="left" w:pos="709"/>
        </w:tabs>
        <w:spacing w:line="360" w:lineRule="auto"/>
        <w:ind w:firstLine="709"/>
        <w:rPr>
          <w:rFonts w:ascii="Times New Roman" w:hAnsi="Times New Roman"/>
          <w:color w:val="auto"/>
          <w:sz w:val="24"/>
          <w:szCs w:val="24"/>
        </w:rPr>
      </w:pPr>
      <w:r w:rsidRPr="00746550">
        <w:rPr>
          <w:rFonts w:ascii="Times New Roman" w:hAnsi="Times New Roman"/>
          <w:color w:val="auto"/>
          <w:sz w:val="24"/>
          <w:szCs w:val="24"/>
        </w:rPr>
        <w:t xml:space="preserve">Выпускники овладеют техникой чтения </w:t>
      </w:r>
      <w:r w:rsidRPr="00746550">
        <w:rPr>
          <w:rFonts w:ascii="Times New Roman" w:hAnsi="Times New Roman"/>
          <w:bCs/>
          <w:color w:val="auto"/>
          <w:sz w:val="24"/>
          <w:szCs w:val="24"/>
        </w:rPr>
        <w:t>(правильным плавным чтением, приближающимся к темпу нормальной речи)</w:t>
      </w:r>
      <w:r w:rsidRPr="00746550">
        <w:rPr>
          <w:rFonts w:ascii="Times New Roman" w:hAnsi="Times New Roman"/>
          <w:color w:val="auto"/>
          <w:sz w:val="24"/>
          <w:szCs w:val="24"/>
        </w:rPr>
        <w:t>, приемами пони</w:t>
      </w:r>
      <w:r w:rsidRPr="00746550">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746550">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771954" w:rsidRPr="00746550" w:rsidRDefault="00771954" w:rsidP="00746550">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746550">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w:t>
      </w:r>
      <w:r w:rsidRPr="00746550">
        <w:rPr>
          <w:rStyle w:val="Zag11"/>
          <w:rFonts w:ascii="Times New Roman" w:eastAsia="@Arial Unicode MS" w:hAnsi="Times New Roman" w:cs="Times New Roman"/>
          <w:color w:val="auto"/>
          <w:sz w:val="24"/>
          <w:szCs w:val="24"/>
          <w:lang w:val="ru-RU"/>
        </w:rPr>
        <w:lastRenderedPageBreak/>
        <w:t>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71954" w:rsidRPr="00746550" w:rsidRDefault="00771954" w:rsidP="00746550">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746550">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71954" w:rsidRPr="00746550" w:rsidRDefault="00771954" w:rsidP="006A708C">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746550">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71954" w:rsidRPr="00746550" w:rsidRDefault="00771954" w:rsidP="00746550">
      <w:pPr>
        <w:pStyle w:val="4"/>
        <w:spacing w:before="0" w:after="0" w:line="360" w:lineRule="auto"/>
        <w:ind w:firstLine="454"/>
        <w:jc w:val="both"/>
        <w:rPr>
          <w:rFonts w:ascii="Times New Roman" w:hAnsi="Times New Roman" w:cs="Times New Roman"/>
          <w:b/>
          <w:i w:val="0"/>
          <w:color w:val="auto"/>
          <w:sz w:val="24"/>
          <w:szCs w:val="24"/>
        </w:rPr>
      </w:pPr>
      <w:r w:rsidRPr="00746550">
        <w:rPr>
          <w:rFonts w:ascii="Times New Roman" w:hAnsi="Times New Roman" w:cs="Times New Roman"/>
          <w:b/>
          <w:i w:val="0"/>
          <w:color w:val="auto"/>
          <w:sz w:val="24"/>
          <w:szCs w:val="24"/>
        </w:rPr>
        <w:t>Виды речевой и читательской деятельности</w:t>
      </w:r>
    </w:p>
    <w:p w:rsidR="00771954" w:rsidRPr="00746550" w:rsidRDefault="00771954" w:rsidP="00746550">
      <w:pPr>
        <w:pStyle w:val="a9"/>
        <w:spacing w:line="360" w:lineRule="auto"/>
        <w:ind w:firstLine="454"/>
        <w:rPr>
          <w:rFonts w:ascii="Times New Roman" w:hAnsi="Times New Roman"/>
          <w:b/>
          <w:color w:val="auto"/>
          <w:sz w:val="24"/>
          <w:szCs w:val="24"/>
        </w:rPr>
      </w:pPr>
      <w:r w:rsidRPr="00746550">
        <w:rPr>
          <w:rFonts w:ascii="Times New Roman" w:hAnsi="Times New Roman"/>
          <w:b/>
          <w:color w:val="auto"/>
          <w:sz w:val="24"/>
          <w:szCs w:val="24"/>
        </w:rPr>
        <w:t>Выпускник научится:</w:t>
      </w:r>
    </w:p>
    <w:p w:rsidR="00771954" w:rsidRPr="00746550" w:rsidRDefault="00771954" w:rsidP="00746550">
      <w:pPr>
        <w:pStyle w:val="21"/>
        <w:tabs>
          <w:tab w:val="left" w:pos="720"/>
        </w:tabs>
        <w:ind w:firstLine="0"/>
        <w:rPr>
          <w:rStyle w:val="Zag11"/>
          <w:rFonts w:eastAsia="@Arial Unicode MS"/>
          <w:sz w:val="24"/>
        </w:rPr>
      </w:pPr>
      <w:r w:rsidRPr="00746550">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71954" w:rsidRPr="00746550" w:rsidRDefault="00771954" w:rsidP="00746550">
      <w:pPr>
        <w:pStyle w:val="21"/>
        <w:tabs>
          <w:tab w:val="left" w:pos="720"/>
        </w:tabs>
        <w:ind w:firstLine="0"/>
        <w:rPr>
          <w:rStyle w:val="Zag11"/>
          <w:b/>
          <w:sz w:val="24"/>
        </w:rPr>
      </w:pPr>
      <w:r w:rsidRPr="00746550">
        <w:rPr>
          <w:sz w:val="24"/>
        </w:rPr>
        <w:t>прогнозировать содержание текста художественного произведения по заголовку, автору, жанру и осознавать цель чтения;</w:t>
      </w:r>
    </w:p>
    <w:p w:rsidR="00771954" w:rsidRPr="00746550" w:rsidRDefault="00771954" w:rsidP="00746550">
      <w:pPr>
        <w:pStyle w:val="21"/>
        <w:tabs>
          <w:tab w:val="left" w:pos="720"/>
        </w:tabs>
        <w:ind w:firstLine="0"/>
        <w:rPr>
          <w:rStyle w:val="Zag11"/>
          <w:rFonts w:eastAsia="@Arial Unicode MS"/>
          <w:sz w:val="24"/>
        </w:rPr>
      </w:pPr>
      <w:r w:rsidRPr="00746550">
        <w:rPr>
          <w:rStyle w:val="Zag11"/>
          <w:rFonts w:eastAsia="@Arial Unicode MS"/>
          <w:sz w:val="24"/>
        </w:rPr>
        <w:t>читать со скоростью, позволяющей понимать смысл прочитанного;</w:t>
      </w:r>
    </w:p>
    <w:p w:rsidR="00771954" w:rsidRPr="00746550" w:rsidRDefault="00771954" w:rsidP="00746550">
      <w:pPr>
        <w:pStyle w:val="21"/>
        <w:tabs>
          <w:tab w:val="left" w:pos="720"/>
        </w:tabs>
        <w:ind w:firstLine="0"/>
        <w:rPr>
          <w:rStyle w:val="Zag11"/>
          <w:rFonts w:eastAsia="@Arial Unicode MS"/>
          <w:sz w:val="24"/>
        </w:rPr>
      </w:pPr>
      <w:r w:rsidRPr="00746550">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771954" w:rsidRPr="00746550" w:rsidRDefault="00771954" w:rsidP="00746550">
      <w:pPr>
        <w:pStyle w:val="21"/>
        <w:tabs>
          <w:tab w:val="left" w:pos="720"/>
        </w:tabs>
        <w:ind w:firstLine="0"/>
        <w:rPr>
          <w:rStyle w:val="Zag11"/>
          <w:rFonts w:eastAsia="@Arial Unicode MS"/>
          <w:sz w:val="24"/>
        </w:rPr>
      </w:pPr>
      <w:r w:rsidRPr="00746550">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71954" w:rsidRPr="00746550" w:rsidRDefault="00771954" w:rsidP="00746550">
      <w:pPr>
        <w:pStyle w:val="21"/>
        <w:tabs>
          <w:tab w:val="left" w:pos="720"/>
        </w:tabs>
        <w:ind w:firstLine="0"/>
        <w:rPr>
          <w:rStyle w:val="Zag11"/>
          <w:rFonts w:eastAsia="@Arial Unicode MS"/>
          <w:sz w:val="24"/>
        </w:rPr>
      </w:pPr>
      <w:r w:rsidRPr="00746550">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71954" w:rsidRPr="00746550" w:rsidRDefault="00771954" w:rsidP="00746550">
      <w:pPr>
        <w:pStyle w:val="21"/>
        <w:tabs>
          <w:tab w:val="left" w:pos="720"/>
        </w:tabs>
        <w:ind w:firstLine="0"/>
        <w:rPr>
          <w:rStyle w:val="Zag11"/>
          <w:rFonts w:eastAsia="@Arial Unicode MS"/>
          <w:sz w:val="24"/>
        </w:rPr>
      </w:pPr>
      <w:r w:rsidRPr="00746550">
        <w:rPr>
          <w:rStyle w:val="Zag11"/>
          <w:rFonts w:eastAsia="@Arial Unicode MS"/>
          <w:sz w:val="24"/>
        </w:rPr>
        <w:t>ориентироваться в содержании художественного, учебного и научно</w:t>
      </w:r>
      <w:r w:rsidRPr="00746550">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771954" w:rsidRPr="00746550" w:rsidRDefault="00771954" w:rsidP="00746550">
      <w:pPr>
        <w:pStyle w:val="21"/>
        <w:tabs>
          <w:tab w:val="left" w:pos="720"/>
        </w:tabs>
        <w:ind w:firstLine="0"/>
        <w:rPr>
          <w:sz w:val="24"/>
        </w:rPr>
      </w:pPr>
      <w:r w:rsidRPr="00746550">
        <w:rPr>
          <w:iCs/>
          <w:spacing w:val="2"/>
          <w:sz w:val="24"/>
        </w:rPr>
        <w:lastRenderedPageBreak/>
        <w:t xml:space="preserve"> для художественных текстов</w:t>
      </w:r>
      <w:r w:rsidRPr="00746550">
        <w:rPr>
          <w:spacing w:val="2"/>
          <w:sz w:val="24"/>
        </w:rPr>
        <w:t xml:space="preserve">: определять главную </w:t>
      </w:r>
      <w:r w:rsidRPr="00746550">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746550">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746550">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771954" w:rsidRPr="00746550" w:rsidRDefault="00771954" w:rsidP="00746550">
      <w:pPr>
        <w:pStyle w:val="21"/>
        <w:tabs>
          <w:tab w:val="left" w:pos="720"/>
        </w:tabs>
        <w:ind w:firstLine="0"/>
        <w:rPr>
          <w:sz w:val="24"/>
        </w:rPr>
      </w:pPr>
      <w:r w:rsidRPr="00746550">
        <w:rPr>
          <w:iCs/>
          <w:sz w:val="24"/>
        </w:rPr>
        <w:t>для научно-популярных текстов</w:t>
      </w:r>
      <w:r w:rsidRPr="00746550">
        <w:rPr>
          <w:sz w:val="24"/>
        </w:rPr>
        <w:t xml:space="preserve">: определять основное </w:t>
      </w:r>
      <w:r w:rsidRPr="00746550">
        <w:rPr>
          <w:spacing w:val="2"/>
          <w:sz w:val="24"/>
        </w:rPr>
        <w:t xml:space="preserve">содержание текста; озаглавливать текст, в краткой форме отражая в названии основное содержание текста; находить </w:t>
      </w:r>
      <w:r w:rsidRPr="00746550">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746550">
        <w:rPr>
          <w:spacing w:val="2"/>
          <w:sz w:val="24"/>
        </w:rPr>
        <w:t>подтверждая ответ примерами из текста; объяснять значе</w:t>
      </w:r>
      <w:r w:rsidRPr="00746550">
        <w:rPr>
          <w:sz w:val="24"/>
        </w:rPr>
        <w:t xml:space="preserve">ние слова с опорой на контекст, с использованием словарей и другой справочной литературы; </w:t>
      </w:r>
    </w:p>
    <w:p w:rsidR="00771954" w:rsidRPr="00746550" w:rsidRDefault="00771954" w:rsidP="00746550">
      <w:pPr>
        <w:pStyle w:val="21"/>
        <w:tabs>
          <w:tab w:val="left" w:pos="720"/>
        </w:tabs>
        <w:ind w:firstLine="0"/>
        <w:rPr>
          <w:sz w:val="24"/>
        </w:rPr>
      </w:pPr>
      <w:r w:rsidRPr="00746550">
        <w:rPr>
          <w:sz w:val="24"/>
        </w:rPr>
        <w:t>использовать простейшие приемы анализа различных видов текстов:</w:t>
      </w:r>
    </w:p>
    <w:p w:rsidR="00771954" w:rsidRPr="00746550" w:rsidRDefault="00771954" w:rsidP="00746550">
      <w:pPr>
        <w:pStyle w:val="21"/>
        <w:tabs>
          <w:tab w:val="left" w:pos="720"/>
        </w:tabs>
        <w:ind w:firstLine="0"/>
        <w:rPr>
          <w:sz w:val="24"/>
        </w:rPr>
      </w:pPr>
      <w:r w:rsidRPr="00746550">
        <w:rPr>
          <w:iCs/>
          <w:sz w:val="24"/>
        </w:rPr>
        <w:t>для художественных текстов</w:t>
      </w:r>
      <w:r w:rsidRPr="00746550">
        <w:rPr>
          <w:sz w:val="24"/>
        </w:rPr>
        <w:t xml:space="preserve">: </w:t>
      </w:r>
      <w:r w:rsidRPr="00746550">
        <w:rPr>
          <w:spacing w:val="2"/>
          <w:sz w:val="24"/>
        </w:rPr>
        <w:t xml:space="preserve">устанавливать </w:t>
      </w:r>
      <w:r w:rsidRPr="00746550">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771954" w:rsidRPr="00746550" w:rsidRDefault="00771954" w:rsidP="00746550">
      <w:pPr>
        <w:pStyle w:val="21"/>
        <w:tabs>
          <w:tab w:val="left" w:pos="720"/>
        </w:tabs>
        <w:ind w:firstLine="0"/>
        <w:rPr>
          <w:sz w:val="24"/>
        </w:rPr>
      </w:pPr>
      <w:r w:rsidRPr="00746550">
        <w:rPr>
          <w:iCs/>
          <w:sz w:val="24"/>
        </w:rPr>
        <w:t>для научно-популярных текстов</w:t>
      </w:r>
      <w:r w:rsidRPr="00746550">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771954" w:rsidRPr="00746550" w:rsidRDefault="00771954" w:rsidP="00746550">
      <w:pPr>
        <w:pStyle w:val="21"/>
        <w:tabs>
          <w:tab w:val="left" w:pos="720"/>
        </w:tabs>
        <w:ind w:firstLine="0"/>
        <w:rPr>
          <w:sz w:val="24"/>
        </w:rPr>
      </w:pPr>
      <w:r w:rsidRPr="00746550">
        <w:rPr>
          <w:sz w:val="24"/>
        </w:rPr>
        <w:t>использовать различные формы интерпретации содержания текстов:</w:t>
      </w:r>
    </w:p>
    <w:p w:rsidR="00771954" w:rsidRPr="00746550" w:rsidRDefault="00771954" w:rsidP="00746550">
      <w:pPr>
        <w:pStyle w:val="21"/>
        <w:tabs>
          <w:tab w:val="left" w:pos="720"/>
        </w:tabs>
        <w:ind w:firstLine="0"/>
        <w:rPr>
          <w:sz w:val="24"/>
        </w:rPr>
      </w:pPr>
      <w:r w:rsidRPr="00746550">
        <w:rPr>
          <w:iCs/>
          <w:sz w:val="24"/>
        </w:rPr>
        <w:t>для художественных текстов</w:t>
      </w:r>
      <w:r w:rsidRPr="00746550">
        <w:rPr>
          <w:sz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771954" w:rsidRPr="00746550" w:rsidRDefault="00771954" w:rsidP="00746550">
      <w:pPr>
        <w:pStyle w:val="21"/>
        <w:tabs>
          <w:tab w:val="left" w:pos="720"/>
        </w:tabs>
        <w:ind w:firstLine="0"/>
        <w:rPr>
          <w:sz w:val="24"/>
        </w:rPr>
      </w:pPr>
      <w:r w:rsidRPr="00746550">
        <w:rPr>
          <w:iCs/>
          <w:sz w:val="24"/>
        </w:rPr>
        <w:t>для научно-популярных текстов</w:t>
      </w:r>
      <w:r w:rsidRPr="00746550">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71954" w:rsidRPr="00746550" w:rsidRDefault="00771954" w:rsidP="00746550">
      <w:pPr>
        <w:pStyle w:val="21"/>
        <w:tabs>
          <w:tab w:val="left" w:pos="720"/>
        </w:tabs>
        <w:ind w:firstLine="0"/>
        <w:rPr>
          <w:sz w:val="24"/>
        </w:rPr>
      </w:pPr>
      <w:r w:rsidRPr="00746550">
        <w:rPr>
          <w:sz w:val="24"/>
        </w:rPr>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 (</w:t>
      </w:r>
      <w:r w:rsidRPr="00746550">
        <w:rPr>
          <w:iCs/>
          <w:sz w:val="24"/>
        </w:rPr>
        <w:t>только для художественных текстов</w:t>
      </w:r>
      <w:r w:rsidRPr="00746550">
        <w:rPr>
          <w:sz w:val="24"/>
        </w:rPr>
        <w:t>);</w:t>
      </w:r>
    </w:p>
    <w:p w:rsidR="00771954" w:rsidRPr="00746550" w:rsidRDefault="00771954" w:rsidP="00746550">
      <w:pPr>
        <w:pStyle w:val="21"/>
        <w:tabs>
          <w:tab w:val="left" w:pos="720"/>
        </w:tabs>
        <w:ind w:firstLine="0"/>
        <w:rPr>
          <w:sz w:val="24"/>
        </w:rPr>
      </w:pPr>
      <w:r w:rsidRPr="00746550">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71954" w:rsidRPr="00746550" w:rsidRDefault="00771954" w:rsidP="00746550">
      <w:pPr>
        <w:pStyle w:val="21"/>
        <w:tabs>
          <w:tab w:val="left" w:pos="720"/>
        </w:tabs>
        <w:ind w:firstLine="0"/>
        <w:rPr>
          <w:sz w:val="24"/>
        </w:rPr>
      </w:pPr>
      <w:r w:rsidRPr="00746550">
        <w:rPr>
          <w:sz w:val="24"/>
        </w:rPr>
        <w:t>передавать содержание прочитанного или прослушанного с учетом специфики текста в виде пересказа (полного или краткого) (</w:t>
      </w:r>
      <w:r w:rsidRPr="00746550">
        <w:rPr>
          <w:iCs/>
          <w:sz w:val="24"/>
        </w:rPr>
        <w:t>для всех видов текстов</w:t>
      </w:r>
      <w:r w:rsidRPr="00746550">
        <w:rPr>
          <w:sz w:val="24"/>
        </w:rPr>
        <w:t>);</w:t>
      </w:r>
    </w:p>
    <w:p w:rsidR="00771954" w:rsidRPr="00746550" w:rsidRDefault="00771954" w:rsidP="00746550">
      <w:pPr>
        <w:pStyle w:val="21"/>
        <w:tabs>
          <w:tab w:val="left" w:pos="720"/>
        </w:tabs>
        <w:ind w:firstLine="0"/>
        <w:rPr>
          <w:rStyle w:val="Zag11"/>
          <w:sz w:val="24"/>
        </w:rPr>
      </w:pPr>
      <w:r w:rsidRPr="00746550">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746550">
        <w:rPr>
          <w:iCs/>
          <w:sz w:val="24"/>
        </w:rPr>
        <w:t>для всех видов текстов</w:t>
      </w:r>
      <w:r w:rsidRPr="00746550">
        <w:rPr>
          <w:sz w:val="24"/>
        </w:rPr>
        <w:t>).</w:t>
      </w:r>
    </w:p>
    <w:p w:rsidR="00771954" w:rsidRPr="00746550" w:rsidRDefault="00771954" w:rsidP="00746550">
      <w:pPr>
        <w:pStyle w:val="a9"/>
        <w:tabs>
          <w:tab w:val="left" w:pos="720"/>
        </w:tabs>
        <w:spacing w:line="360" w:lineRule="auto"/>
        <w:ind w:firstLine="0"/>
        <w:rPr>
          <w:rFonts w:ascii="Times New Roman" w:hAnsi="Times New Roman"/>
          <w:b/>
          <w:color w:val="auto"/>
          <w:sz w:val="24"/>
          <w:szCs w:val="24"/>
        </w:rPr>
      </w:pPr>
      <w:r w:rsidRPr="00746550">
        <w:rPr>
          <w:rFonts w:ascii="Times New Roman" w:hAnsi="Times New Roman"/>
          <w:b/>
          <w:color w:val="auto"/>
          <w:sz w:val="24"/>
          <w:szCs w:val="24"/>
        </w:rPr>
        <w:t>Выпускник получит возможность научиться:</w:t>
      </w:r>
    </w:p>
    <w:p w:rsidR="00771954" w:rsidRPr="00746550" w:rsidRDefault="00771954" w:rsidP="00746550">
      <w:pPr>
        <w:pStyle w:val="21"/>
        <w:tabs>
          <w:tab w:val="left" w:pos="720"/>
        </w:tabs>
        <w:ind w:firstLine="0"/>
        <w:rPr>
          <w:rStyle w:val="Zag11"/>
          <w:rFonts w:eastAsia="@Arial Unicode MS"/>
          <w:i/>
          <w:iCs/>
          <w:sz w:val="24"/>
        </w:rPr>
      </w:pPr>
      <w:r w:rsidRPr="00746550">
        <w:rPr>
          <w:rStyle w:val="Zag11"/>
          <w:rFonts w:eastAsia="@Arial Unicode MS"/>
          <w:i/>
          <w:sz w:val="24"/>
        </w:rPr>
        <w:t>осмысливать эстетические и нравственные ценности художественного текста и высказывать суждение;</w:t>
      </w:r>
    </w:p>
    <w:p w:rsidR="00771954" w:rsidRPr="00746550" w:rsidRDefault="00771954" w:rsidP="00746550">
      <w:pPr>
        <w:pStyle w:val="21"/>
        <w:tabs>
          <w:tab w:val="left" w:pos="720"/>
        </w:tabs>
        <w:ind w:firstLine="0"/>
        <w:rPr>
          <w:i/>
          <w:sz w:val="24"/>
        </w:rPr>
      </w:pPr>
      <w:r w:rsidRPr="00746550">
        <w:rPr>
          <w:i/>
          <w:sz w:val="24"/>
        </w:rPr>
        <w:t xml:space="preserve">осмысливать эстетические и нравственные ценности </w:t>
      </w:r>
      <w:r w:rsidRPr="00746550">
        <w:rPr>
          <w:i/>
          <w:spacing w:val="-2"/>
          <w:sz w:val="24"/>
        </w:rPr>
        <w:t>художественного текста и высказывать собственное суж</w:t>
      </w:r>
      <w:r w:rsidRPr="00746550">
        <w:rPr>
          <w:i/>
          <w:sz w:val="24"/>
        </w:rPr>
        <w:t>дение;</w:t>
      </w:r>
    </w:p>
    <w:p w:rsidR="00771954" w:rsidRPr="00746550" w:rsidRDefault="00771954" w:rsidP="00746550">
      <w:pPr>
        <w:pStyle w:val="21"/>
        <w:tabs>
          <w:tab w:val="left" w:pos="720"/>
        </w:tabs>
        <w:ind w:firstLine="0"/>
        <w:rPr>
          <w:i/>
          <w:sz w:val="24"/>
        </w:rPr>
      </w:pPr>
      <w:r w:rsidRPr="00746550">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771954" w:rsidRPr="00746550" w:rsidRDefault="00771954" w:rsidP="00746550">
      <w:pPr>
        <w:pStyle w:val="21"/>
        <w:tabs>
          <w:tab w:val="left" w:pos="720"/>
        </w:tabs>
        <w:ind w:firstLine="0"/>
        <w:rPr>
          <w:i/>
          <w:sz w:val="24"/>
        </w:rPr>
      </w:pPr>
      <w:r w:rsidRPr="00746550">
        <w:rPr>
          <w:i/>
          <w:sz w:val="24"/>
        </w:rPr>
        <w:t xml:space="preserve">устанавливать ассоциации с жизненным опытом, с впечатлениями от восприятия других видов искусства; </w:t>
      </w:r>
    </w:p>
    <w:p w:rsidR="00771954" w:rsidRPr="00746550" w:rsidRDefault="00771954" w:rsidP="00746550">
      <w:pPr>
        <w:pStyle w:val="21"/>
        <w:tabs>
          <w:tab w:val="left" w:pos="720"/>
        </w:tabs>
        <w:ind w:firstLine="0"/>
        <w:rPr>
          <w:i/>
          <w:sz w:val="24"/>
        </w:rPr>
      </w:pPr>
      <w:r w:rsidRPr="00746550">
        <w:rPr>
          <w:i/>
          <w:sz w:val="24"/>
        </w:rPr>
        <w:t>составлять по аналогии устные рассказы (повествование, рассуждение, описание).</w:t>
      </w:r>
    </w:p>
    <w:p w:rsidR="00771954" w:rsidRPr="00746550" w:rsidRDefault="00771954" w:rsidP="00746550">
      <w:pPr>
        <w:pStyle w:val="4"/>
        <w:tabs>
          <w:tab w:val="left" w:pos="720"/>
        </w:tabs>
        <w:spacing w:before="0" w:after="0" w:line="360" w:lineRule="auto"/>
        <w:jc w:val="both"/>
        <w:rPr>
          <w:rFonts w:ascii="Times New Roman" w:hAnsi="Times New Roman" w:cs="Times New Roman"/>
          <w:b/>
          <w:i w:val="0"/>
          <w:color w:val="auto"/>
          <w:sz w:val="24"/>
          <w:szCs w:val="24"/>
        </w:rPr>
      </w:pPr>
      <w:r w:rsidRPr="00746550">
        <w:rPr>
          <w:rFonts w:ascii="Times New Roman" w:hAnsi="Times New Roman" w:cs="Times New Roman"/>
          <w:b/>
          <w:i w:val="0"/>
          <w:color w:val="auto"/>
          <w:sz w:val="24"/>
          <w:szCs w:val="24"/>
        </w:rPr>
        <w:t>Круг детского чтения (для всех видов текстов)</w:t>
      </w:r>
    </w:p>
    <w:p w:rsidR="00771954" w:rsidRPr="00746550" w:rsidRDefault="00771954" w:rsidP="00746550">
      <w:pPr>
        <w:pStyle w:val="a9"/>
        <w:tabs>
          <w:tab w:val="left" w:pos="720"/>
        </w:tabs>
        <w:spacing w:line="360" w:lineRule="auto"/>
        <w:ind w:firstLine="0"/>
        <w:rPr>
          <w:rFonts w:ascii="Times New Roman" w:hAnsi="Times New Roman"/>
          <w:b/>
          <w:color w:val="auto"/>
          <w:sz w:val="24"/>
          <w:szCs w:val="24"/>
        </w:rPr>
      </w:pPr>
      <w:r w:rsidRPr="00746550">
        <w:rPr>
          <w:rFonts w:ascii="Times New Roman" w:hAnsi="Times New Roman"/>
          <w:b/>
          <w:color w:val="auto"/>
          <w:sz w:val="24"/>
          <w:szCs w:val="24"/>
        </w:rPr>
        <w:t>Выпускник научится:</w:t>
      </w:r>
    </w:p>
    <w:p w:rsidR="00771954" w:rsidRPr="00746550" w:rsidRDefault="00771954" w:rsidP="00746550">
      <w:pPr>
        <w:pStyle w:val="21"/>
        <w:tabs>
          <w:tab w:val="left" w:pos="720"/>
        </w:tabs>
        <w:ind w:firstLine="0"/>
        <w:rPr>
          <w:sz w:val="24"/>
        </w:rPr>
      </w:pPr>
      <w:r w:rsidRPr="00746550">
        <w:rPr>
          <w:sz w:val="24"/>
        </w:rPr>
        <w:t>осуществлять выбор книги в библиотеке (или в контролируемом Интернете) по заданной тематике или по собственному желанию;</w:t>
      </w:r>
    </w:p>
    <w:p w:rsidR="00771954" w:rsidRPr="00746550" w:rsidRDefault="00771954" w:rsidP="00746550">
      <w:pPr>
        <w:pStyle w:val="21"/>
        <w:tabs>
          <w:tab w:val="left" w:pos="720"/>
        </w:tabs>
        <w:ind w:firstLine="0"/>
        <w:rPr>
          <w:sz w:val="24"/>
        </w:rPr>
      </w:pPr>
      <w:r w:rsidRPr="00746550">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71954" w:rsidRPr="00746550" w:rsidRDefault="00771954" w:rsidP="00746550">
      <w:pPr>
        <w:pStyle w:val="21"/>
        <w:tabs>
          <w:tab w:val="left" w:pos="720"/>
        </w:tabs>
        <w:ind w:firstLine="0"/>
        <w:rPr>
          <w:sz w:val="24"/>
        </w:rPr>
      </w:pPr>
      <w:r w:rsidRPr="00746550">
        <w:rPr>
          <w:sz w:val="24"/>
        </w:rPr>
        <w:t>составлять аннотацию и краткий отзыв на прочитанное произведение по заданному образцу.</w:t>
      </w:r>
    </w:p>
    <w:p w:rsidR="00771954" w:rsidRPr="00746550" w:rsidRDefault="00771954" w:rsidP="00746550">
      <w:pPr>
        <w:pStyle w:val="ac"/>
        <w:tabs>
          <w:tab w:val="left" w:pos="720"/>
        </w:tabs>
        <w:spacing w:line="360" w:lineRule="auto"/>
        <w:ind w:firstLine="0"/>
        <w:rPr>
          <w:rFonts w:ascii="Times New Roman" w:hAnsi="Times New Roman"/>
          <w:b/>
          <w:i w:val="0"/>
          <w:color w:val="auto"/>
          <w:sz w:val="24"/>
          <w:szCs w:val="24"/>
        </w:rPr>
      </w:pPr>
      <w:r w:rsidRPr="00746550">
        <w:rPr>
          <w:rFonts w:ascii="Times New Roman" w:hAnsi="Times New Roman"/>
          <w:b/>
          <w:i w:val="0"/>
          <w:color w:val="auto"/>
          <w:sz w:val="24"/>
          <w:szCs w:val="24"/>
        </w:rPr>
        <w:t>Выпускник получит возможность научиться:</w:t>
      </w:r>
    </w:p>
    <w:p w:rsidR="00771954" w:rsidRPr="00746550" w:rsidRDefault="00771954" w:rsidP="00746550">
      <w:pPr>
        <w:pStyle w:val="21"/>
        <w:tabs>
          <w:tab w:val="left" w:pos="720"/>
        </w:tabs>
        <w:ind w:firstLine="0"/>
        <w:rPr>
          <w:i/>
          <w:sz w:val="24"/>
        </w:rPr>
      </w:pPr>
      <w:r w:rsidRPr="00746550">
        <w:rPr>
          <w:i/>
          <w:sz w:val="24"/>
        </w:rPr>
        <w:t>работать с тематическим каталогом;</w:t>
      </w:r>
    </w:p>
    <w:p w:rsidR="00771954" w:rsidRPr="00746550" w:rsidRDefault="00771954" w:rsidP="00746550">
      <w:pPr>
        <w:pStyle w:val="21"/>
        <w:tabs>
          <w:tab w:val="left" w:pos="720"/>
        </w:tabs>
        <w:ind w:firstLine="0"/>
        <w:rPr>
          <w:i/>
          <w:sz w:val="24"/>
        </w:rPr>
      </w:pPr>
      <w:r w:rsidRPr="00746550">
        <w:rPr>
          <w:i/>
          <w:sz w:val="24"/>
        </w:rPr>
        <w:lastRenderedPageBreak/>
        <w:t>работать с детской периодикой;</w:t>
      </w:r>
    </w:p>
    <w:p w:rsidR="00771954" w:rsidRPr="00746550" w:rsidRDefault="00771954" w:rsidP="00746550">
      <w:pPr>
        <w:pStyle w:val="21"/>
        <w:tabs>
          <w:tab w:val="left" w:pos="720"/>
        </w:tabs>
        <w:ind w:firstLine="0"/>
        <w:rPr>
          <w:i/>
          <w:sz w:val="24"/>
        </w:rPr>
      </w:pPr>
      <w:r w:rsidRPr="00746550">
        <w:rPr>
          <w:i/>
          <w:sz w:val="24"/>
        </w:rPr>
        <w:t>самостоятельно писать отзыв о прочитанной книге (в свободной форме).</w:t>
      </w:r>
    </w:p>
    <w:p w:rsidR="00771954" w:rsidRPr="00746550" w:rsidRDefault="00771954" w:rsidP="00746550">
      <w:pPr>
        <w:pStyle w:val="4"/>
        <w:tabs>
          <w:tab w:val="left" w:pos="720"/>
        </w:tabs>
        <w:spacing w:before="0" w:after="0" w:line="360" w:lineRule="auto"/>
        <w:jc w:val="both"/>
        <w:rPr>
          <w:rFonts w:ascii="Times New Roman" w:hAnsi="Times New Roman" w:cs="Times New Roman"/>
          <w:b/>
          <w:i w:val="0"/>
          <w:color w:val="auto"/>
          <w:sz w:val="24"/>
          <w:szCs w:val="24"/>
        </w:rPr>
      </w:pPr>
      <w:r w:rsidRPr="00746550">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771954" w:rsidRPr="00746550" w:rsidRDefault="00771954" w:rsidP="00746550">
      <w:pPr>
        <w:pStyle w:val="a9"/>
        <w:tabs>
          <w:tab w:val="left" w:pos="720"/>
        </w:tabs>
        <w:spacing w:line="360" w:lineRule="auto"/>
        <w:ind w:firstLine="0"/>
        <w:rPr>
          <w:rFonts w:ascii="Times New Roman" w:hAnsi="Times New Roman"/>
          <w:b/>
          <w:color w:val="auto"/>
          <w:sz w:val="24"/>
          <w:szCs w:val="24"/>
        </w:rPr>
      </w:pPr>
      <w:r w:rsidRPr="00746550">
        <w:rPr>
          <w:rFonts w:ascii="Times New Roman" w:hAnsi="Times New Roman"/>
          <w:b/>
          <w:color w:val="auto"/>
          <w:sz w:val="24"/>
          <w:szCs w:val="24"/>
        </w:rPr>
        <w:t>Выпускник научится:</w:t>
      </w:r>
    </w:p>
    <w:p w:rsidR="00771954" w:rsidRPr="00746550" w:rsidRDefault="00771954" w:rsidP="00746550">
      <w:pPr>
        <w:pStyle w:val="21"/>
        <w:tabs>
          <w:tab w:val="left" w:pos="720"/>
        </w:tabs>
        <w:ind w:firstLine="0"/>
        <w:rPr>
          <w:sz w:val="24"/>
        </w:rPr>
      </w:pPr>
      <w:r w:rsidRPr="00746550">
        <w:rPr>
          <w:sz w:val="24"/>
        </w:rPr>
        <w:t>распознавать некоторые отличительные особенности ху</w:t>
      </w:r>
      <w:r w:rsidRPr="00746550">
        <w:rPr>
          <w:spacing w:val="2"/>
          <w:sz w:val="24"/>
        </w:rPr>
        <w:t xml:space="preserve">дожественных произведений (на примерах художественных </w:t>
      </w:r>
      <w:r w:rsidRPr="00746550">
        <w:rPr>
          <w:sz w:val="24"/>
        </w:rPr>
        <w:t>образов и средств художественной выразительности);</w:t>
      </w:r>
    </w:p>
    <w:p w:rsidR="00771954" w:rsidRPr="00746550" w:rsidRDefault="00771954" w:rsidP="00746550">
      <w:pPr>
        <w:pStyle w:val="21"/>
        <w:tabs>
          <w:tab w:val="left" w:pos="720"/>
        </w:tabs>
        <w:ind w:firstLine="0"/>
        <w:rPr>
          <w:sz w:val="24"/>
        </w:rPr>
      </w:pPr>
      <w:r w:rsidRPr="00746550">
        <w:rPr>
          <w:spacing w:val="2"/>
          <w:sz w:val="24"/>
        </w:rPr>
        <w:t>отличать на практическом уровне прозаический текст</w:t>
      </w:r>
      <w:r w:rsidRPr="00746550">
        <w:rPr>
          <w:spacing w:val="2"/>
          <w:sz w:val="24"/>
        </w:rPr>
        <w:br/>
      </w:r>
      <w:r w:rsidRPr="00746550">
        <w:rPr>
          <w:sz w:val="24"/>
        </w:rPr>
        <w:t>от стихотворного, приводить примеры прозаических и стихотворных текстов;</w:t>
      </w:r>
    </w:p>
    <w:p w:rsidR="00771954" w:rsidRPr="00746550" w:rsidRDefault="00771954" w:rsidP="00746550">
      <w:pPr>
        <w:pStyle w:val="21"/>
        <w:tabs>
          <w:tab w:val="left" w:pos="720"/>
        </w:tabs>
        <w:ind w:firstLine="0"/>
        <w:rPr>
          <w:sz w:val="24"/>
        </w:rPr>
      </w:pPr>
      <w:r w:rsidRPr="00746550">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771954" w:rsidRPr="00746550" w:rsidRDefault="00771954" w:rsidP="00746550">
      <w:pPr>
        <w:pStyle w:val="21"/>
        <w:tabs>
          <w:tab w:val="left" w:pos="720"/>
        </w:tabs>
        <w:ind w:firstLine="0"/>
        <w:rPr>
          <w:i/>
          <w:iCs/>
          <w:sz w:val="24"/>
        </w:rPr>
      </w:pPr>
      <w:r w:rsidRPr="00746550">
        <w:rPr>
          <w:sz w:val="24"/>
        </w:rPr>
        <w:t>находить средства художественной выразительности (метафора, олицетворение, эпитет).</w:t>
      </w:r>
    </w:p>
    <w:p w:rsidR="00771954" w:rsidRPr="00746550" w:rsidRDefault="00771954" w:rsidP="00746550">
      <w:pPr>
        <w:pStyle w:val="a9"/>
        <w:tabs>
          <w:tab w:val="left" w:pos="720"/>
        </w:tabs>
        <w:spacing w:line="360" w:lineRule="auto"/>
        <w:ind w:firstLine="0"/>
        <w:rPr>
          <w:rFonts w:ascii="Times New Roman" w:hAnsi="Times New Roman"/>
          <w:b/>
          <w:color w:val="auto"/>
          <w:sz w:val="24"/>
          <w:szCs w:val="24"/>
        </w:rPr>
      </w:pPr>
      <w:r w:rsidRPr="00746550">
        <w:rPr>
          <w:rFonts w:ascii="Times New Roman" w:hAnsi="Times New Roman"/>
          <w:b/>
          <w:color w:val="auto"/>
          <w:sz w:val="24"/>
          <w:szCs w:val="24"/>
        </w:rPr>
        <w:t>Выпускник получит возможность научиться:</w:t>
      </w:r>
    </w:p>
    <w:p w:rsidR="00771954" w:rsidRPr="00746550" w:rsidRDefault="00771954" w:rsidP="00746550">
      <w:pPr>
        <w:pStyle w:val="21"/>
        <w:tabs>
          <w:tab w:val="left" w:pos="720"/>
        </w:tabs>
        <w:ind w:firstLine="0"/>
        <w:rPr>
          <w:sz w:val="24"/>
        </w:rPr>
      </w:pPr>
      <w:r w:rsidRPr="00746550">
        <w:rPr>
          <w:spacing w:val="2"/>
          <w:sz w:val="24"/>
        </w:rPr>
        <w:t xml:space="preserve">воспринимать художественную литературу как вид </w:t>
      </w:r>
      <w:r w:rsidRPr="00746550">
        <w:rPr>
          <w:sz w:val="24"/>
        </w:rPr>
        <w:t>искусства, приводить примеры проявления художественного вымысла в произведениях;</w:t>
      </w:r>
    </w:p>
    <w:p w:rsidR="00771954" w:rsidRPr="00746550" w:rsidRDefault="00771954" w:rsidP="00746550">
      <w:pPr>
        <w:pStyle w:val="21"/>
        <w:tabs>
          <w:tab w:val="left" w:pos="720"/>
        </w:tabs>
        <w:ind w:firstLine="0"/>
        <w:rPr>
          <w:sz w:val="24"/>
        </w:rPr>
      </w:pPr>
      <w:r w:rsidRPr="00746550">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71954" w:rsidRPr="00746550" w:rsidRDefault="00771954" w:rsidP="00746550">
      <w:pPr>
        <w:pStyle w:val="21"/>
        <w:tabs>
          <w:tab w:val="left" w:pos="720"/>
        </w:tabs>
        <w:ind w:firstLine="0"/>
        <w:rPr>
          <w:sz w:val="24"/>
        </w:rPr>
      </w:pPr>
      <w:r w:rsidRPr="00746550">
        <w:rPr>
          <w:sz w:val="24"/>
        </w:rPr>
        <w:t>определять позиции героев художественного текста, позицию автора художественного текста</w:t>
      </w:r>
      <w:r w:rsidRPr="00746550">
        <w:rPr>
          <w:i/>
          <w:sz w:val="24"/>
        </w:rPr>
        <w:t>.</w:t>
      </w:r>
    </w:p>
    <w:p w:rsidR="00771954" w:rsidRPr="00746550" w:rsidRDefault="00771954" w:rsidP="00746550">
      <w:pPr>
        <w:pStyle w:val="4"/>
        <w:tabs>
          <w:tab w:val="left" w:pos="720"/>
        </w:tabs>
        <w:spacing w:before="0" w:after="0" w:line="360" w:lineRule="auto"/>
        <w:jc w:val="both"/>
        <w:rPr>
          <w:rFonts w:ascii="Times New Roman" w:hAnsi="Times New Roman" w:cs="Times New Roman"/>
          <w:b/>
          <w:bCs/>
          <w:i w:val="0"/>
          <w:iCs w:val="0"/>
          <w:smallCaps/>
          <w:color w:val="auto"/>
          <w:sz w:val="24"/>
          <w:szCs w:val="24"/>
        </w:rPr>
      </w:pPr>
      <w:r w:rsidRPr="00746550">
        <w:rPr>
          <w:rFonts w:ascii="Times New Roman" w:hAnsi="Times New Roman" w:cs="Times New Roman"/>
          <w:b/>
          <w:i w:val="0"/>
          <w:color w:val="auto"/>
          <w:sz w:val="24"/>
          <w:szCs w:val="24"/>
        </w:rPr>
        <w:t>Творческая деятельность (только для художественных текстов)</w:t>
      </w:r>
    </w:p>
    <w:p w:rsidR="00771954" w:rsidRPr="00746550" w:rsidRDefault="00771954" w:rsidP="00746550">
      <w:pPr>
        <w:pStyle w:val="21"/>
        <w:numPr>
          <w:ilvl w:val="0"/>
          <w:numId w:val="0"/>
        </w:numPr>
        <w:tabs>
          <w:tab w:val="left" w:pos="720"/>
        </w:tabs>
        <w:ind w:left="680"/>
        <w:rPr>
          <w:rStyle w:val="Zag11"/>
          <w:rFonts w:eastAsia="@Arial Unicode MS"/>
          <w:b/>
          <w:sz w:val="24"/>
        </w:rPr>
      </w:pPr>
      <w:r w:rsidRPr="00746550">
        <w:rPr>
          <w:rStyle w:val="Zag11"/>
          <w:rFonts w:eastAsia="@Arial Unicode MS"/>
          <w:b/>
          <w:sz w:val="24"/>
        </w:rPr>
        <w:t>Выпускник научится:</w:t>
      </w:r>
    </w:p>
    <w:p w:rsidR="00771954" w:rsidRPr="00746550" w:rsidRDefault="00771954" w:rsidP="00746550">
      <w:pPr>
        <w:pStyle w:val="21"/>
        <w:tabs>
          <w:tab w:val="left" w:pos="720"/>
        </w:tabs>
        <w:ind w:firstLine="0"/>
        <w:rPr>
          <w:sz w:val="24"/>
        </w:rPr>
      </w:pPr>
      <w:r w:rsidRPr="00746550">
        <w:rPr>
          <w:sz w:val="24"/>
        </w:rPr>
        <w:t>создавать по аналогии собственный текст в жанре сказки и загадки;</w:t>
      </w:r>
    </w:p>
    <w:p w:rsidR="00771954" w:rsidRPr="00746550" w:rsidRDefault="00771954" w:rsidP="00746550">
      <w:pPr>
        <w:pStyle w:val="21"/>
        <w:tabs>
          <w:tab w:val="left" w:pos="720"/>
        </w:tabs>
        <w:ind w:firstLine="0"/>
        <w:rPr>
          <w:sz w:val="24"/>
        </w:rPr>
      </w:pPr>
      <w:r w:rsidRPr="00746550">
        <w:rPr>
          <w:sz w:val="24"/>
        </w:rPr>
        <w:t>восстанавливать текст, дополняя его начало или окончание или пополняя его событиями;</w:t>
      </w:r>
    </w:p>
    <w:p w:rsidR="00771954" w:rsidRPr="00746550" w:rsidRDefault="00771954" w:rsidP="00746550">
      <w:pPr>
        <w:pStyle w:val="21"/>
        <w:tabs>
          <w:tab w:val="left" w:pos="720"/>
        </w:tabs>
        <w:ind w:firstLine="0"/>
        <w:rPr>
          <w:sz w:val="24"/>
        </w:rPr>
      </w:pPr>
      <w:r w:rsidRPr="00746550">
        <w:rPr>
          <w:sz w:val="24"/>
        </w:rPr>
        <w:t>составлять устный рассказ по репродукциям картин художников и/или на основе личного опыта;</w:t>
      </w:r>
    </w:p>
    <w:p w:rsidR="00771954" w:rsidRPr="00746550" w:rsidRDefault="00771954" w:rsidP="00746550">
      <w:pPr>
        <w:pStyle w:val="21"/>
        <w:tabs>
          <w:tab w:val="left" w:pos="720"/>
        </w:tabs>
        <w:ind w:firstLine="0"/>
        <w:rPr>
          <w:rStyle w:val="Zag11"/>
          <w:sz w:val="24"/>
        </w:rPr>
      </w:pPr>
      <w:r w:rsidRPr="00746550">
        <w:rPr>
          <w:sz w:val="24"/>
        </w:rPr>
        <w:lastRenderedPageBreak/>
        <w:t>составлять устный рассказ на основе прочитанных про</w:t>
      </w:r>
      <w:r w:rsidRPr="00746550">
        <w:rPr>
          <w:spacing w:val="2"/>
          <w:sz w:val="24"/>
        </w:rPr>
        <w:t xml:space="preserve">изведений с учетом коммуникативной задачи (для разных </w:t>
      </w:r>
      <w:r w:rsidRPr="00746550">
        <w:rPr>
          <w:sz w:val="24"/>
        </w:rPr>
        <w:t>адресатов).</w:t>
      </w:r>
    </w:p>
    <w:p w:rsidR="00771954" w:rsidRPr="00746550" w:rsidRDefault="00771954" w:rsidP="00746550">
      <w:pPr>
        <w:pStyle w:val="21"/>
        <w:numPr>
          <w:ilvl w:val="0"/>
          <w:numId w:val="0"/>
        </w:numPr>
        <w:tabs>
          <w:tab w:val="left" w:pos="720"/>
        </w:tabs>
        <w:ind w:left="680"/>
        <w:rPr>
          <w:rStyle w:val="Zag11"/>
          <w:rFonts w:eastAsia="@Arial Unicode MS"/>
          <w:b/>
          <w:iCs/>
          <w:sz w:val="24"/>
        </w:rPr>
      </w:pPr>
      <w:r w:rsidRPr="00746550">
        <w:rPr>
          <w:rStyle w:val="Zag11"/>
          <w:rFonts w:eastAsia="@Arial Unicode MS"/>
          <w:b/>
          <w:sz w:val="24"/>
        </w:rPr>
        <w:t>Выпускник получит возможность научиться:</w:t>
      </w:r>
    </w:p>
    <w:p w:rsidR="00771954" w:rsidRPr="00746550" w:rsidRDefault="00771954" w:rsidP="00746550">
      <w:pPr>
        <w:pStyle w:val="21"/>
        <w:tabs>
          <w:tab w:val="left" w:pos="720"/>
        </w:tabs>
        <w:ind w:firstLine="0"/>
        <w:rPr>
          <w:sz w:val="24"/>
        </w:rPr>
      </w:pPr>
      <w:r w:rsidRPr="00746550">
        <w:rPr>
          <w:sz w:val="24"/>
        </w:rPr>
        <w:t xml:space="preserve">вести рассказ (или повествование) на основе сюжета </w:t>
      </w:r>
      <w:r w:rsidRPr="00746550">
        <w:rPr>
          <w:spacing w:val="2"/>
          <w:sz w:val="24"/>
        </w:rPr>
        <w:t xml:space="preserve">известного литературного произведения, дополняя и/или </w:t>
      </w:r>
      <w:r w:rsidRPr="00746550">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71954" w:rsidRPr="00746550" w:rsidRDefault="00771954" w:rsidP="00746550">
      <w:pPr>
        <w:pStyle w:val="21"/>
        <w:tabs>
          <w:tab w:val="left" w:pos="720"/>
        </w:tabs>
        <w:ind w:firstLine="0"/>
        <w:rPr>
          <w:sz w:val="24"/>
        </w:rPr>
      </w:pPr>
      <w:r w:rsidRPr="00746550">
        <w:rPr>
          <w:sz w:val="24"/>
        </w:rPr>
        <w:t>писать сочинения по поводу прочитанного в виде читательских аннотации или отзыва;</w:t>
      </w:r>
    </w:p>
    <w:p w:rsidR="00771954" w:rsidRPr="00746550" w:rsidRDefault="00771954" w:rsidP="00746550">
      <w:pPr>
        <w:pStyle w:val="21"/>
        <w:tabs>
          <w:tab w:val="left" w:pos="720"/>
        </w:tabs>
        <w:ind w:firstLine="0"/>
        <w:rPr>
          <w:sz w:val="24"/>
        </w:rPr>
      </w:pPr>
      <w:r w:rsidRPr="00746550">
        <w:rPr>
          <w:sz w:val="24"/>
        </w:rPr>
        <w:t>создавать серии иллюстраций с короткими текстами по содержанию прочитанного (прослушанного) произведения;</w:t>
      </w:r>
    </w:p>
    <w:p w:rsidR="00771954" w:rsidRPr="00746550" w:rsidRDefault="00771954" w:rsidP="00746550">
      <w:pPr>
        <w:pStyle w:val="21"/>
        <w:tabs>
          <w:tab w:val="left" w:pos="720"/>
        </w:tabs>
        <w:ind w:firstLine="0"/>
        <w:rPr>
          <w:bCs/>
          <w:sz w:val="24"/>
        </w:rPr>
      </w:pPr>
      <w:r w:rsidRPr="00746550">
        <w:rPr>
          <w:sz w:val="24"/>
        </w:rPr>
        <w:t xml:space="preserve">создавать проекты в виде книжек-самоделок, презентаций с </w:t>
      </w:r>
      <w:r w:rsidRPr="00746550">
        <w:rPr>
          <w:bCs/>
          <w:sz w:val="24"/>
        </w:rPr>
        <w:t>аудиовизуальной поддержкой и пояснениями;</w:t>
      </w:r>
    </w:p>
    <w:p w:rsidR="00771954" w:rsidRPr="006A708C" w:rsidRDefault="00771954" w:rsidP="006A708C">
      <w:pPr>
        <w:pStyle w:val="21"/>
        <w:tabs>
          <w:tab w:val="left" w:pos="720"/>
        </w:tabs>
        <w:ind w:firstLine="0"/>
        <w:rPr>
          <w:sz w:val="24"/>
        </w:rPr>
      </w:pPr>
      <w:r w:rsidRPr="006A708C">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71954" w:rsidRDefault="00771954" w:rsidP="00746550">
      <w:pPr>
        <w:pStyle w:val="11"/>
        <w:spacing w:after="0" w:line="240" w:lineRule="auto"/>
        <w:ind w:left="0"/>
        <w:jc w:val="center"/>
        <w:rPr>
          <w:rFonts w:ascii="Times New Roman" w:hAnsi="Times New Roman"/>
          <w:b/>
          <w:sz w:val="24"/>
          <w:szCs w:val="24"/>
          <w:lang w:val="ru-RU"/>
        </w:rPr>
      </w:pPr>
      <w:r w:rsidRPr="00746550">
        <w:rPr>
          <w:rFonts w:ascii="Times New Roman" w:hAnsi="Times New Roman"/>
          <w:b/>
          <w:sz w:val="24"/>
          <w:szCs w:val="24"/>
          <w:lang w:val="ru-RU"/>
        </w:rPr>
        <w:t>Планируемые предметные результаты освоения учебной программы по предмету «Литературное чтение» («Планета знаний»)</w:t>
      </w:r>
    </w:p>
    <w:p w:rsidR="00771954" w:rsidRPr="00746550" w:rsidRDefault="00771954" w:rsidP="00746550">
      <w:pPr>
        <w:pStyle w:val="11"/>
        <w:spacing w:after="0" w:line="240" w:lineRule="auto"/>
        <w:ind w:left="0"/>
        <w:jc w:val="center"/>
        <w:rPr>
          <w:rFonts w:ascii="Times New Roman" w:hAnsi="Times New Roman"/>
          <w:b/>
          <w:b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3"/>
        <w:gridCol w:w="3682"/>
        <w:gridCol w:w="3828"/>
        <w:gridCol w:w="4373"/>
      </w:tblGrid>
      <w:tr w:rsidR="00771954" w:rsidRPr="0098421B" w:rsidTr="0031366D">
        <w:tc>
          <w:tcPr>
            <w:tcW w:w="3085" w:type="dxa"/>
          </w:tcPr>
          <w:p w:rsidR="00771954" w:rsidRPr="0098421B" w:rsidRDefault="00771954" w:rsidP="0031366D">
            <w:pPr>
              <w:spacing w:after="0" w:line="240" w:lineRule="auto"/>
              <w:jc w:val="center"/>
              <w:rPr>
                <w:rFonts w:ascii="Times New Roman" w:hAnsi="Times New Roman"/>
                <w:sz w:val="28"/>
                <w:szCs w:val="28"/>
              </w:rPr>
            </w:pPr>
            <w:r w:rsidRPr="0098421B">
              <w:rPr>
                <w:rFonts w:ascii="Times New Roman" w:hAnsi="Times New Roman"/>
                <w:sz w:val="28"/>
                <w:szCs w:val="28"/>
              </w:rPr>
              <w:t>1 класс</w:t>
            </w:r>
          </w:p>
        </w:tc>
        <w:tc>
          <w:tcPr>
            <w:tcW w:w="3969" w:type="dxa"/>
          </w:tcPr>
          <w:p w:rsidR="00771954" w:rsidRPr="0098421B" w:rsidRDefault="00771954" w:rsidP="0031366D">
            <w:pPr>
              <w:spacing w:after="0" w:line="240" w:lineRule="auto"/>
              <w:jc w:val="center"/>
              <w:rPr>
                <w:rFonts w:ascii="Times New Roman" w:hAnsi="Times New Roman"/>
                <w:sz w:val="28"/>
                <w:szCs w:val="28"/>
              </w:rPr>
            </w:pPr>
            <w:r w:rsidRPr="0098421B">
              <w:rPr>
                <w:rFonts w:ascii="Times New Roman" w:hAnsi="Times New Roman"/>
                <w:sz w:val="28"/>
                <w:szCs w:val="28"/>
              </w:rPr>
              <w:t>2 класс</w:t>
            </w:r>
          </w:p>
        </w:tc>
        <w:tc>
          <w:tcPr>
            <w:tcW w:w="4111" w:type="dxa"/>
          </w:tcPr>
          <w:p w:rsidR="00771954" w:rsidRPr="0098421B" w:rsidRDefault="00771954" w:rsidP="0031366D">
            <w:pPr>
              <w:spacing w:after="0" w:line="240" w:lineRule="auto"/>
              <w:jc w:val="center"/>
              <w:rPr>
                <w:rFonts w:ascii="Times New Roman" w:hAnsi="Times New Roman"/>
                <w:sz w:val="28"/>
                <w:szCs w:val="28"/>
              </w:rPr>
            </w:pPr>
            <w:r w:rsidRPr="0098421B">
              <w:rPr>
                <w:rFonts w:ascii="Times New Roman" w:hAnsi="Times New Roman"/>
                <w:sz w:val="28"/>
                <w:szCs w:val="28"/>
              </w:rPr>
              <w:t>3 класс</w:t>
            </w:r>
          </w:p>
        </w:tc>
        <w:tc>
          <w:tcPr>
            <w:tcW w:w="4755" w:type="dxa"/>
          </w:tcPr>
          <w:p w:rsidR="00771954" w:rsidRPr="0098421B" w:rsidRDefault="00771954" w:rsidP="0031366D">
            <w:pPr>
              <w:spacing w:after="0" w:line="240" w:lineRule="auto"/>
              <w:jc w:val="center"/>
              <w:rPr>
                <w:rFonts w:ascii="Times New Roman" w:hAnsi="Times New Roman"/>
                <w:sz w:val="28"/>
                <w:szCs w:val="28"/>
              </w:rPr>
            </w:pPr>
            <w:r w:rsidRPr="0098421B">
              <w:rPr>
                <w:rFonts w:ascii="Times New Roman" w:hAnsi="Times New Roman"/>
                <w:sz w:val="28"/>
                <w:szCs w:val="28"/>
              </w:rPr>
              <w:t>4 класс</w:t>
            </w:r>
          </w:p>
        </w:tc>
      </w:tr>
      <w:tr w:rsidR="00771954" w:rsidRPr="0098421B" w:rsidTr="0031366D">
        <w:tc>
          <w:tcPr>
            <w:tcW w:w="15920" w:type="dxa"/>
            <w:gridSpan w:val="4"/>
          </w:tcPr>
          <w:p w:rsidR="00771954" w:rsidRPr="0098421B" w:rsidRDefault="00771954" w:rsidP="0031366D">
            <w:pPr>
              <w:spacing w:after="0" w:line="240" w:lineRule="auto"/>
              <w:jc w:val="center"/>
              <w:rPr>
                <w:rFonts w:ascii="Times New Roman" w:hAnsi="Times New Roman"/>
                <w:sz w:val="28"/>
                <w:szCs w:val="28"/>
              </w:rPr>
            </w:pPr>
            <w:r w:rsidRPr="0098421B">
              <w:rPr>
                <w:rFonts w:ascii="Times New Roman" w:hAnsi="Times New Roman"/>
                <w:sz w:val="28"/>
                <w:szCs w:val="28"/>
              </w:rPr>
              <w:t>Речевая и читательская деятельность</w:t>
            </w:r>
          </w:p>
        </w:tc>
      </w:tr>
      <w:tr w:rsidR="00771954" w:rsidRPr="0098421B" w:rsidTr="0031366D">
        <w:tc>
          <w:tcPr>
            <w:tcW w:w="3085"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воспринимать на слух художественное произведение;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сознательно, плавно, правильно читать целыми словами;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объяснять смысл названия произведения;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читать вслух осмысленно, передавая нужную интонацию;</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отвечать на вопросы по содержанию прочитанного.</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lastRenderedPageBreak/>
              <w:t>• умение высказывать своё отношение к героям произведения с помощью учителя, опираясь на личный опыт.</w:t>
            </w:r>
          </w:p>
        </w:tc>
        <w:tc>
          <w:tcPr>
            <w:tcW w:w="3969"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воспринимать на слух художественное произведение, определять произведённое им впечатление;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читать вслух осмысленно, передавая нужную интонацию;</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пересказывать произведение кратко, выборочно, используя соответствующую лексику;</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объяснять смысл названия произведения, связь его с содержанием;</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xml:space="preserve">• умение вычленять фрагменты </w:t>
            </w:r>
            <w:r w:rsidRPr="0098421B">
              <w:rPr>
                <w:rFonts w:ascii="Times New Roman" w:hAnsi="Times New Roman"/>
                <w:sz w:val="24"/>
                <w:szCs w:val="24"/>
              </w:rPr>
              <w:lastRenderedPageBreak/>
              <w:t>текста, нужные для ответа на поставленные вопросы;</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объяснять действия персонажей;</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делить произведения на части, озаглавливать их (под руководством учителя);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сравнивать героев разных произведений;</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ставить вопросы к тексту.</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в процессе размышления над произведением привлекать опыт собственных переживаний, жизненных впечатлений.</w:t>
            </w:r>
          </w:p>
          <w:p w:rsidR="00771954" w:rsidRPr="0098421B" w:rsidRDefault="00771954" w:rsidP="0031366D">
            <w:pPr>
              <w:spacing w:after="0" w:line="240" w:lineRule="auto"/>
              <w:jc w:val="center"/>
              <w:rPr>
                <w:rFonts w:ascii="Times New Roman" w:hAnsi="Times New Roman"/>
                <w:sz w:val="28"/>
                <w:szCs w:val="28"/>
              </w:rPr>
            </w:pPr>
          </w:p>
        </w:tc>
        <w:tc>
          <w:tcPr>
            <w:tcW w:w="4111"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читать (вслух и про себя) со скоростью, позволяющей осознавать (понимать) смысл прочитанного;</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читать произведения разных жанров с соблюдением норм литературного произношения, правильным интонированием, изменением темпа речи, использованием необходимых логических ударений для передачи смысла читаемого произведения;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xml:space="preserve">• умение прогнозировать содержание произведения по его </w:t>
            </w:r>
            <w:r w:rsidRPr="0098421B">
              <w:rPr>
                <w:rFonts w:ascii="Times New Roman" w:hAnsi="Times New Roman"/>
                <w:sz w:val="24"/>
                <w:szCs w:val="24"/>
              </w:rPr>
              <w:lastRenderedPageBreak/>
              <w:t>заглавию, иллюстрациям;</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находить ключевые слова, определять основную мысль прочитанного, выражать её своими словами;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различать последовательность событий и последовательность их изложения;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пересказывать текст сжато, подробно, выборочно, с включением описаний, с заменой диалога повествованием, с включением рассуждений;</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соотносить поступки героев с нравственными нормами;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ориентироваться в научно популярном и учебном тексте, использовать полученную информацию.</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xml:space="preserve">• умение составлять личное мнение о литературном произведении, выражать его на </w:t>
            </w:r>
            <w:r w:rsidRPr="0098421B">
              <w:rPr>
                <w:rFonts w:ascii="Times New Roman" w:hAnsi="Times New Roman"/>
                <w:i/>
                <w:sz w:val="24"/>
                <w:szCs w:val="24"/>
              </w:rPr>
              <w:lastRenderedPageBreak/>
              <w:t>доступном уровне в устной и письменной речи;</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высказывать своё суждение об эстетической и нравственной ценности художественного текста;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высказывать своё отношение к героям и к авторской позиции в письменной и устной форме;</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создавать текст по аналогии и ответы на вопросы в письменной форме.</w:t>
            </w:r>
          </w:p>
          <w:p w:rsidR="00771954" w:rsidRPr="0098421B" w:rsidRDefault="00771954" w:rsidP="0031366D">
            <w:pPr>
              <w:spacing w:after="0" w:line="240" w:lineRule="auto"/>
              <w:jc w:val="center"/>
              <w:rPr>
                <w:rFonts w:ascii="Times New Roman" w:hAnsi="Times New Roman"/>
                <w:sz w:val="28"/>
                <w:szCs w:val="28"/>
              </w:rPr>
            </w:pPr>
          </w:p>
        </w:tc>
        <w:tc>
          <w:tcPr>
            <w:tcW w:w="4755"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читать (вслух и про себя) со скоростью, позволяющей осознавать (понимать) смысл прочитанного (вслух —примерно 90 слов в минуту, про себя — примерно 120 слов в минуту);</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прогнозировать содержание произведения по его заглавию, иллюстрациям;</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находить ключевые слова, определять основную мысль прочитанного, выражать её своими словами;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различать последовательность событий и последовательность их изложения;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пересказывать текст сжато, подробно, выборочно, с включением описаний, с заменой диалога повествованием, с включением рассуждений;</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составлять краткие аннотации к рекомендованным книгам; ориентироваться в справочниках, энциклопедиях, детских периодических журналах;</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соотносить поступки героев с нравственными нормами;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ориентироваться в научно популярном и учебном тексте, использовать полученную информацию.</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xml:space="preserve">• умение составлять личное мнение о </w:t>
            </w:r>
            <w:r w:rsidRPr="0098421B">
              <w:rPr>
                <w:rFonts w:ascii="Times New Roman" w:hAnsi="Times New Roman"/>
                <w:i/>
                <w:sz w:val="24"/>
                <w:szCs w:val="24"/>
              </w:rPr>
              <w:lastRenderedPageBreak/>
              <w:t>литературном произведении, выражать его на доступном уровне в устной и письменной речи;</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высказывать своё суждение об эстетической и нравственной ценности художественного текста;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высказывать своё отношение к героям и к авторской позиции в письменной и устной форме;</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создавать текст по аналогии и ответы на вопросы в письменной форме.</w:t>
            </w:r>
          </w:p>
          <w:p w:rsidR="00771954" w:rsidRPr="0098421B" w:rsidRDefault="00771954" w:rsidP="0031366D">
            <w:pPr>
              <w:spacing w:after="0" w:line="240" w:lineRule="auto"/>
              <w:jc w:val="center"/>
              <w:rPr>
                <w:rFonts w:ascii="Times New Roman" w:hAnsi="Times New Roman"/>
                <w:sz w:val="28"/>
                <w:szCs w:val="28"/>
              </w:rPr>
            </w:pPr>
          </w:p>
        </w:tc>
      </w:tr>
      <w:tr w:rsidR="00771954" w:rsidRPr="0098421B" w:rsidTr="0031366D">
        <w:tc>
          <w:tcPr>
            <w:tcW w:w="15920" w:type="dxa"/>
            <w:gridSpan w:val="4"/>
          </w:tcPr>
          <w:p w:rsidR="00771954" w:rsidRPr="0098421B" w:rsidRDefault="00771954" w:rsidP="0031366D">
            <w:pPr>
              <w:spacing w:after="0" w:line="240" w:lineRule="auto"/>
              <w:jc w:val="center"/>
              <w:rPr>
                <w:rFonts w:ascii="Times New Roman" w:hAnsi="Times New Roman"/>
                <w:sz w:val="28"/>
                <w:szCs w:val="28"/>
              </w:rPr>
            </w:pPr>
            <w:r w:rsidRPr="0098421B">
              <w:rPr>
                <w:rFonts w:ascii="Times New Roman" w:hAnsi="Times New Roman"/>
                <w:sz w:val="28"/>
                <w:szCs w:val="28"/>
              </w:rPr>
              <w:lastRenderedPageBreak/>
              <w:t>Творческая деятельность</w:t>
            </w:r>
          </w:p>
        </w:tc>
      </w:tr>
      <w:tr w:rsidR="00771954" w:rsidRPr="0098421B" w:rsidTr="0031366D">
        <w:tc>
          <w:tcPr>
            <w:tcW w:w="3085"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выразительно читать и учить наизусть стихотворения.</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сочинять рассказы по рисункам;</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сочинять короткие истории на заданную тему по вопросам педагога.</w:t>
            </w:r>
          </w:p>
        </w:tc>
        <w:tc>
          <w:tcPr>
            <w:tcW w:w="3969"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создавать рассказ по циклу картинок;</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рассказывать прочитанную сказку от лица персонажа по данному плану с помощью учителя;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выразительно читать стихотворение и фрагменты прозаического текста перед группой учащихся.</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читать по ролям художественное произведение;</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сочинять рассказы, загадки, сказки, продолжения прочитанных произведений;</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придумывать иллюстрации к прочитанным произведениям;</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xml:space="preserve">• умение создавать рассказ на </w:t>
            </w:r>
            <w:r w:rsidRPr="0098421B">
              <w:rPr>
                <w:rFonts w:ascii="Times New Roman" w:hAnsi="Times New Roman"/>
                <w:i/>
                <w:sz w:val="24"/>
                <w:szCs w:val="24"/>
              </w:rPr>
              <w:lastRenderedPageBreak/>
              <w:t>заданную тему по личным впечатлениям;</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участвовать в инсценировании литературных произведений.</w:t>
            </w:r>
          </w:p>
          <w:p w:rsidR="00771954" w:rsidRPr="0098421B" w:rsidRDefault="00771954" w:rsidP="0031366D">
            <w:pPr>
              <w:spacing w:after="0" w:line="240" w:lineRule="auto"/>
              <w:jc w:val="center"/>
              <w:rPr>
                <w:rFonts w:ascii="Times New Roman" w:hAnsi="Times New Roman"/>
                <w:sz w:val="28"/>
                <w:szCs w:val="28"/>
              </w:rPr>
            </w:pPr>
          </w:p>
        </w:tc>
        <w:tc>
          <w:tcPr>
            <w:tcW w:w="4111"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читать по ролям художественное произведение;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придумывать рассказы по результатам наблюдений с включением описаний, рассуждений, анализом причин происшедшего;</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участвовать в драматизации произведений, читать наизусть лирические произведения, отрывки прозаических текстов;</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создавать сочинения по репродукциям картин и серии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иллюстраций.</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создавать иллюстрации к произведениям;</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xml:space="preserve">• умение создавать в группе </w:t>
            </w:r>
            <w:r w:rsidRPr="0098421B">
              <w:rPr>
                <w:rFonts w:ascii="Times New Roman" w:hAnsi="Times New Roman"/>
                <w:i/>
                <w:sz w:val="24"/>
                <w:szCs w:val="24"/>
              </w:rPr>
              <w:lastRenderedPageBreak/>
              <w:t>сценарии и проекты.</w:t>
            </w:r>
          </w:p>
          <w:p w:rsidR="00771954" w:rsidRPr="0098421B" w:rsidRDefault="00771954" w:rsidP="0031366D">
            <w:pPr>
              <w:spacing w:after="0" w:line="240" w:lineRule="auto"/>
              <w:jc w:val="center"/>
              <w:rPr>
                <w:rFonts w:ascii="Times New Roman" w:hAnsi="Times New Roman"/>
                <w:sz w:val="28"/>
                <w:szCs w:val="28"/>
              </w:rPr>
            </w:pPr>
          </w:p>
        </w:tc>
        <w:tc>
          <w:tcPr>
            <w:tcW w:w="4755"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читать по ролям художественное произведение;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создавать текст на основе плана;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придумывать рассказы по результатам наблюдений с включением описаний, рассуждений</w:t>
            </w:r>
            <w:r>
              <w:rPr>
                <w:rFonts w:ascii="Times New Roman" w:hAnsi="Times New Roman"/>
                <w:sz w:val="24"/>
                <w:szCs w:val="24"/>
              </w:rPr>
              <w:t>, анализом причин происшедшего;</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писать (на доступном уровне) сочинение на заданную тему, отзыв о прочитанной книге, кинофильме, телевизионной передаче;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участвовать в драматизации произведений, читать наизусть лирические произведения, отрывки прозаических текстов;</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создавать сочинения по репродукциям картин и серии иллюстраций.</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lastRenderedPageBreak/>
              <w:t>• умение создавать творческий пересказ произведения или его фрагмента от имени одного из героев, придумывать продолжение истории персонажа и сюжета;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создавать иллюстрации к произведениям;</w:t>
            </w:r>
          </w:p>
          <w:p w:rsidR="00771954" w:rsidRPr="00746550" w:rsidRDefault="00771954" w:rsidP="00746550">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создавать в группе сценарии и проекты.</w:t>
            </w:r>
          </w:p>
        </w:tc>
      </w:tr>
      <w:tr w:rsidR="00771954" w:rsidRPr="0098421B" w:rsidTr="0031366D">
        <w:tc>
          <w:tcPr>
            <w:tcW w:w="15920" w:type="dxa"/>
            <w:gridSpan w:val="4"/>
          </w:tcPr>
          <w:p w:rsidR="00771954" w:rsidRPr="0098421B" w:rsidRDefault="00771954" w:rsidP="0031366D">
            <w:pPr>
              <w:spacing w:after="0" w:line="240" w:lineRule="auto"/>
              <w:jc w:val="center"/>
              <w:rPr>
                <w:rFonts w:ascii="Times New Roman" w:hAnsi="Times New Roman"/>
                <w:sz w:val="28"/>
                <w:szCs w:val="28"/>
              </w:rPr>
            </w:pPr>
            <w:r w:rsidRPr="0098421B">
              <w:rPr>
                <w:rFonts w:ascii="Times New Roman" w:hAnsi="Times New Roman"/>
                <w:sz w:val="28"/>
                <w:szCs w:val="28"/>
              </w:rPr>
              <w:lastRenderedPageBreak/>
              <w:t>Литературоведческая пропедевтика</w:t>
            </w:r>
          </w:p>
        </w:tc>
      </w:tr>
      <w:tr w:rsidR="00771954" w:rsidRPr="0098421B" w:rsidTr="0031366D">
        <w:tc>
          <w:tcPr>
            <w:tcW w:w="3085" w:type="dxa"/>
          </w:tcPr>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выделять рифмы в тексте стихотворения;</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чувствовать ритм стихотворения (прохлопывать ритм);</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различать сказки, стихотворения, рассказы.</w:t>
            </w:r>
          </w:p>
          <w:p w:rsidR="00771954" w:rsidRPr="0098421B" w:rsidRDefault="00771954" w:rsidP="0031366D">
            <w:pPr>
              <w:spacing w:after="0" w:line="240" w:lineRule="auto"/>
              <w:jc w:val="center"/>
              <w:rPr>
                <w:rFonts w:ascii="Times New Roman" w:hAnsi="Times New Roman"/>
                <w:sz w:val="28"/>
                <w:szCs w:val="28"/>
              </w:rPr>
            </w:pPr>
          </w:p>
        </w:tc>
        <w:tc>
          <w:tcPr>
            <w:tcW w:w="3969"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выделять рифмы в тексте стихотворения;</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объяснять переносное значение отдельных слов, фразеологизмов;</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находить сравнения в тексте произведения;</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определять особенности жанра отдельных произведений фольклора;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определять отношение автора к персонажам, определять, как оно выражено;</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выделять слова действующих лиц, автора, описание внешности, поступков героев, описание пейзажа;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определять ритм стихотворения путём прохлопывания.</w:t>
            </w:r>
          </w:p>
          <w:p w:rsidR="00771954" w:rsidRPr="0098421B" w:rsidRDefault="00771954" w:rsidP="0031366D">
            <w:pPr>
              <w:spacing w:after="0" w:line="240" w:lineRule="auto"/>
              <w:jc w:val="center"/>
              <w:rPr>
                <w:rFonts w:ascii="Times New Roman" w:hAnsi="Times New Roman"/>
                <w:sz w:val="28"/>
                <w:szCs w:val="28"/>
              </w:rPr>
            </w:pPr>
          </w:p>
        </w:tc>
        <w:tc>
          <w:tcPr>
            <w:tcW w:w="4111"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выделять выразительные средства языка и на доступном уровне объяснять их эмоционально смысловые значения;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определять (на доступном уровне) основные особенности малых жанров фольклора, народных сказок, мифов, былин, стихотворений, рассказов, повестей, басен;</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выделять слова автора, действующих лиц, описание пейзажа, внешности героев, их поступков, бытовые описания;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вводить в пересказ элементы описания, рассуждения, использовать цитирование;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определять отношение автора к персонажам, рассказывать, как оно выражено;</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xml:space="preserve">• умение различать жанры, преимущественно путём сравнения (сказка — басня, сказка — былина, сказка — рассказ и </w:t>
            </w:r>
            <w:r w:rsidRPr="0098421B">
              <w:rPr>
                <w:rFonts w:ascii="Times New Roman" w:hAnsi="Times New Roman"/>
                <w:sz w:val="24"/>
                <w:szCs w:val="24"/>
              </w:rPr>
              <w:lastRenderedPageBreak/>
              <w:t>др.);</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находить рифмы, примеры звукописи, образные слова и выражения, объяснять их смысл.</w:t>
            </w:r>
          </w:p>
          <w:p w:rsidR="00771954" w:rsidRPr="0098421B" w:rsidRDefault="00771954" w:rsidP="0031366D">
            <w:pPr>
              <w:spacing w:after="0" w:line="240" w:lineRule="auto"/>
              <w:jc w:val="center"/>
              <w:rPr>
                <w:rFonts w:ascii="Times New Roman" w:hAnsi="Times New Roman"/>
                <w:sz w:val="28"/>
                <w:szCs w:val="28"/>
              </w:rPr>
            </w:pPr>
          </w:p>
        </w:tc>
        <w:tc>
          <w:tcPr>
            <w:tcW w:w="4755"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выделять выразительные средства языка и на доступном уровне объяснять их эмоционально смысловые значения;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определять (на доступном уровне) основные особенности малых жанров фольклора, народных сказок, мифов, былин, стихотворений, рассказов, повестей, басен;</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выделять слова автора, действующих лиц, описание пейзажа, внешности героев, их поступков, бытовые описания;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вводить в пересказ элементы описания, рассужд</w:t>
            </w:r>
            <w:r>
              <w:rPr>
                <w:rFonts w:ascii="Times New Roman" w:hAnsi="Times New Roman"/>
                <w:sz w:val="24"/>
                <w:szCs w:val="24"/>
              </w:rPr>
              <w:t>ения, использовать цитирование;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определять отношение автора к персонажам, рассказывать, как оно выражено;</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различать жанры, преимущественно путём сравнения (сказка — басня, сказка — былина, сказка — рассказ и др.);</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xml:space="preserve">• умение находить рифмы, примеры звукописи, образные слова и </w:t>
            </w:r>
            <w:r w:rsidRPr="0098421B">
              <w:rPr>
                <w:rFonts w:ascii="Times New Roman" w:hAnsi="Times New Roman"/>
                <w:sz w:val="24"/>
                <w:szCs w:val="24"/>
              </w:rPr>
              <w:lastRenderedPageBreak/>
              <w:t>выражения, объяснять их смысл.</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делать элементарный анализ литературных текстов, используя некоторые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771954" w:rsidRPr="006A708C" w:rsidRDefault="00771954" w:rsidP="006A708C">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создавать прозаический и поэтический текст по аналогии, используя средства художественной выразительности, включённые в конкретное произведение.</w:t>
            </w:r>
          </w:p>
        </w:tc>
      </w:tr>
    </w:tbl>
    <w:p w:rsidR="00771954" w:rsidRPr="00746550" w:rsidRDefault="00771954" w:rsidP="00746550">
      <w:pPr>
        <w:rPr>
          <w:lang w:eastAsia="ar-SA"/>
        </w:rPr>
        <w:sectPr w:rsidR="00771954" w:rsidRPr="00746550" w:rsidSect="00746550">
          <w:pgSz w:w="16838" w:h="11906" w:orient="landscape"/>
          <w:pgMar w:top="899" w:right="1134" w:bottom="850" w:left="1134" w:header="708" w:footer="708" w:gutter="0"/>
          <w:cols w:space="708"/>
          <w:titlePg/>
          <w:docGrid w:linePitch="360"/>
        </w:sectPr>
      </w:pPr>
    </w:p>
    <w:p w:rsidR="00771954" w:rsidRDefault="00771954" w:rsidP="006A708C">
      <w:pPr>
        <w:pStyle w:val="11"/>
        <w:spacing w:after="0" w:line="240" w:lineRule="auto"/>
        <w:ind w:left="0"/>
        <w:jc w:val="center"/>
        <w:rPr>
          <w:rFonts w:ascii="Times New Roman" w:hAnsi="Times New Roman"/>
          <w:b/>
          <w:bCs/>
          <w:sz w:val="24"/>
          <w:szCs w:val="24"/>
          <w:lang w:val="ru-RU"/>
        </w:rPr>
      </w:pPr>
      <w:r w:rsidRPr="00D816F4">
        <w:rPr>
          <w:rFonts w:ascii="Times New Roman" w:hAnsi="Times New Roman"/>
          <w:b/>
          <w:bCs/>
          <w:sz w:val="24"/>
          <w:szCs w:val="24"/>
          <w:lang w:val="ru-RU"/>
        </w:rPr>
        <w:lastRenderedPageBreak/>
        <w:t>Планируемые предметные результаты освоения учебной программы по п</w:t>
      </w:r>
      <w:r>
        <w:rPr>
          <w:rFonts w:ascii="Times New Roman" w:hAnsi="Times New Roman"/>
          <w:b/>
          <w:bCs/>
          <w:sz w:val="24"/>
          <w:szCs w:val="24"/>
          <w:lang w:val="ru-RU"/>
        </w:rPr>
        <w:t>редмету «Литературное чтение» («Школа</w:t>
      </w:r>
      <w:r w:rsidRPr="00D816F4">
        <w:rPr>
          <w:rFonts w:ascii="Times New Roman" w:hAnsi="Times New Roman"/>
          <w:b/>
          <w:bCs/>
          <w:sz w:val="24"/>
          <w:szCs w:val="24"/>
          <w:lang w:val="ru-RU"/>
        </w:rPr>
        <w:t xml:space="preserve"> 2100</w:t>
      </w:r>
      <w:r>
        <w:rPr>
          <w:rFonts w:ascii="Times New Roman" w:hAnsi="Times New Roman"/>
          <w:b/>
          <w:bCs/>
          <w:sz w:val="24"/>
          <w:szCs w:val="24"/>
          <w:lang w:val="ru-RU"/>
        </w:rPr>
        <w:t>»</w:t>
      </w:r>
      <w:r w:rsidRPr="00D816F4">
        <w:rPr>
          <w:rFonts w:ascii="Times New Roman" w:hAnsi="Times New Roman"/>
          <w:b/>
          <w:bCs/>
          <w:sz w:val="24"/>
          <w:szCs w:val="24"/>
          <w:lang w:val="ru-RU"/>
        </w:rPr>
        <w:t>)</w:t>
      </w:r>
    </w:p>
    <w:p w:rsidR="00771954" w:rsidRPr="00D816F4" w:rsidRDefault="00771954" w:rsidP="00746550">
      <w:pPr>
        <w:pStyle w:val="11"/>
        <w:spacing w:after="0" w:line="240" w:lineRule="auto"/>
        <w:ind w:left="0"/>
        <w:jc w:val="center"/>
        <w:rPr>
          <w:rFonts w:ascii="Times New Roman" w:hAnsi="Times New Roman"/>
          <w:b/>
          <w:bCs/>
          <w:sz w:val="24"/>
          <w:szCs w:val="24"/>
          <w:lang w:val="ru-RU"/>
        </w:rPr>
      </w:pPr>
    </w:p>
    <w:tbl>
      <w:tblPr>
        <w:tblW w:w="14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3066"/>
        <w:gridCol w:w="5274"/>
        <w:gridCol w:w="3600"/>
      </w:tblGrid>
      <w:tr w:rsidR="00771954" w:rsidRPr="00ED05C6" w:rsidTr="00ED05C6">
        <w:trPr>
          <w:trHeight w:val="259"/>
        </w:trPr>
        <w:tc>
          <w:tcPr>
            <w:tcW w:w="3000" w:type="dxa"/>
          </w:tcPr>
          <w:p w:rsidR="00771954" w:rsidRPr="00ED05C6" w:rsidRDefault="00771954" w:rsidP="00ED05C6">
            <w:pPr>
              <w:spacing w:after="0" w:line="240" w:lineRule="auto"/>
              <w:jc w:val="center"/>
              <w:rPr>
                <w:rFonts w:ascii="Times New Roman" w:hAnsi="Times New Roman" w:cs="Times New Roman"/>
                <w:b/>
                <w:bCs/>
                <w:sz w:val="24"/>
                <w:szCs w:val="24"/>
              </w:rPr>
            </w:pPr>
            <w:r w:rsidRPr="00ED05C6">
              <w:rPr>
                <w:rFonts w:ascii="Times New Roman" w:hAnsi="Times New Roman" w:cs="Times New Roman"/>
                <w:b/>
                <w:bCs/>
                <w:sz w:val="24"/>
                <w:szCs w:val="24"/>
              </w:rPr>
              <w:t>1 класс</w:t>
            </w:r>
          </w:p>
        </w:tc>
        <w:tc>
          <w:tcPr>
            <w:tcW w:w="3066" w:type="dxa"/>
          </w:tcPr>
          <w:p w:rsidR="00771954" w:rsidRPr="00ED05C6" w:rsidRDefault="00771954" w:rsidP="00ED05C6">
            <w:pPr>
              <w:spacing w:after="0" w:line="240" w:lineRule="auto"/>
              <w:jc w:val="center"/>
              <w:rPr>
                <w:rFonts w:ascii="Times New Roman" w:hAnsi="Times New Roman" w:cs="Times New Roman"/>
                <w:b/>
                <w:bCs/>
                <w:sz w:val="24"/>
                <w:szCs w:val="24"/>
              </w:rPr>
            </w:pPr>
            <w:r w:rsidRPr="00ED05C6">
              <w:rPr>
                <w:rFonts w:ascii="Times New Roman" w:hAnsi="Times New Roman" w:cs="Times New Roman"/>
                <w:b/>
                <w:bCs/>
                <w:sz w:val="24"/>
                <w:szCs w:val="24"/>
              </w:rPr>
              <w:t>2 класс</w:t>
            </w:r>
          </w:p>
        </w:tc>
        <w:tc>
          <w:tcPr>
            <w:tcW w:w="5274" w:type="dxa"/>
          </w:tcPr>
          <w:p w:rsidR="00771954" w:rsidRPr="00ED05C6" w:rsidRDefault="00771954" w:rsidP="00ED05C6">
            <w:pPr>
              <w:spacing w:after="0" w:line="240" w:lineRule="auto"/>
              <w:jc w:val="center"/>
              <w:rPr>
                <w:rFonts w:ascii="Times New Roman" w:hAnsi="Times New Roman" w:cs="Times New Roman"/>
                <w:b/>
                <w:bCs/>
                <w:sz w:val="24"/>
                <w:szCs w:val="24"/>
              </w:rPr>
            </w:pPr>
            <w:r w:rsidRPr="00ED05C6">
              <w:rPr>
                <w:rFonts w:ascii="Times New Roman" w:hAnsi="Times New Roman" w:cs="Times New Roman"/>
                <w:b/>
                <w:bCs/>
                <w:sz w:val="24"/>
                <w:szCs w:val="24"/>
              </w:rPr>
              <w:t>3 класс</w:t>
            </w:r>
          </w:p>
        </w:tc>
        <w:tc>
          <w:tcPr>
            <w:tcW w:w="3600" w:type="dxa"/>
          </w:tcPr>
          <w:p w:rsidR="00771954" w:rsidRPr="00ED05C6" w:rsidRDefault="00771954" w:rsidP="00ED05C6">
            <w:pPr>
              <w:spacing w:after="0" w:line="240" w:lineRule="auto"/>
              <w:jc w:val="center"/>
              <w:rPr>
                <w:rFonts w:ascii="Times New Roman" w:hAnsi="Times New Roman" w:cs="Times New Roman"/>
                <w:b/>
                <w:bCs/>
                <w:sz w:val="24"/>
                <w:szCs w:val="24"/>
              </w:rPr>
            </w:pPr>
            <w:r w:rsidRPr="00ED05C6">
              <w:rPr>
                <w:rFonts w:ascii="Times New Roman" w:hAnsi="Times New Roman" w:cs="Times New Roman"/>
                <w:b/>
                <w:bCs/>
                <w:sz w:val="24"/>
                <w:szCs w:val="24"/>
              </w:rPr>
              <w:t>4 класс</w:t>
            </w:r>
          </w:p>
        </w:tc>
      </w:tr>
      <w:tr w:rsidR="00771954" w:rsidRPr="00ED05C6" w:rsidTr="00ED05C6">
        <w:trPr>
          <w:trHeight w:val="150"/>
        </w:trPr>
        <w:tc>
          <w:tcPr>
            <w:tcW w:w="3000" w:type="dxa"/>
          </w:tcPr>
          <w:p w:rsidR="00771954" w:rsidRPr="00ED05C6" w:rsidRDefault="00771954" w:rsidP="00ED05C6">
            <w:pPr>
              <w:spacing w:after="0" w:line="240" w:lineRule="auto"/>
              <w:jc w:val="center"/>
              <w:rPr>
                <w:rFonts w:ascii="Times New Roman" w:hAnsi="Times New Roman" w:cs="Times New Roman"/>
                <w:b/>
                <w:bCs/>
                <w:sz w:val="24"/>
                <w:szCs w:val="24"/>
              </w:rPr>
            </w:pPr>
            <w:r w:rsidRPr="00ED05C6">
              <w:rPr>
                <w:rFonts w:ascii="Times New Roman" w:hAnsi="Times New Roman" w:cs="Times New Roman"/>
                <w:b/>
                <w:bCs/>
                <w:sz w:val="24"/>
                <w:szCs w:val="24"/>
              </w:rPr>
              <w:t>Ученик научится</w:t>
            </w:r>
          </w:p>
        </w:tc>
        <w:tc>
          <w:tcPr>
            <w:tcW w:w="3066" w:type="dxa"/>
          </w:tcPr>
          <w:p w:rsidR="00771954" w:rsidRPr="00ED05C6" w:rsidRDefault="00771954" w:rsidP="00ED05C6">
            <w:pPr>
              <w:spacing w:after="0" w:line="240" w:lineRule="auto"/>
              <w:jc w:val="center"/>
              <w:rPr>
                <w:rFonts w:ascii="Times New Roman" w:hAnsi="Times New Roman" w:cs="Times New Roman"/>
                <w:b/>
                <w:bCs/>
                <w:sz w:val="24"/>
                <w:szCs w:val="24"/>
              </w:rPr>
            </w:pPr>
            <w:r w:rsidRPr="00ED05C6">
              <w:rPr>
                <w:rFonts w:ascii="Times New Roman" w:hAnsi="Times New Roman" w:cs="Times New Roman"/>
                <w:b/>
                <w:bCs/>
                <w:sz w:val="24"/>
                <w:szCs w:val="24"/>
              </w:rPr>
              <w:t>Ученик научится</w:t>
            </w:r>
          </w:p>
        </w:tc>
        <w:tc>
          <w:tcPr>
            <w:tcW w:w="5274" w:type="dxa"/>
          </w:tcPr>
          <w:p w:rsidR="00771954" w:rsidRPr="00ED05C6" w:rsidRDefault="00771954" w:rsidP="00ED05C6">
            <w:pPr>
              <w:spacing w:after="0" w:line="240" w:lineRule="auto"/>
              <w:jc w:val="center"/>
              <w:rPr>
                <w:rFonts w:ascii="Times New Roman" w:hAnsi="Times New Roman" w:cs="Times New Roman"/>
                <w:b/>
                <w:bCs/>
                <w:sz w:val="24"/>
                <w:szCs w:val="24"/>
              </w:rPr>
            </w:pPr>
            <w:r w:rsidRPr="00ED05C6">
              <w:rPr>
                <w:rFonts w:ascii="Times New Roman" w:hAnsi="Times New Roman" w:cs="Times New Roman"/>
                <w:b/>
                <w:bCs/>
                <w:sz w:val="24"/>
                <w:szCs w:val="24"/>
              </w:rPr>
              <w:t>Ученик научится</w:t>
            </w:r>
          </w:p>
        </w:tc>
        <w:tc>
          <w:tcPr>
            <w:tcW w:w="3600" w:type="dxa"/>
          </w:tcPr>
          <w:p w:rsidR="00771954" w:rsidRPr="00ED05C6" w:rsidRDefault="00771954" w:rsidP="00ED05C6">
            <w:pPr>
              <w:spacing w:after="0" w:line="240" w:lineRule="auto"/>
              <w:jc w:val="center"/>
              <w:rPr>
                <w:rFonts w:ascii="Times New Roman" w:hAnsi="Times New Roman" w:cs="Times New Roman"/>
                <w:b/>
                <w:bCs/>
                <w:sz w:val="24"/>
                <w:szCs w:val="24"/>
              </w:rPr>
            </w:pPr>
            <w:r w:rsidRPr="00ED05C6">
              <w:rPr>
                <w:rFonts w:ascii="Times New Roman" w:hAnsi="Times New Roman" w:cs="Times New Roman"/>
                <w:b/>
                <w:bCs/>
                <w:sz w:val="24"/>
                <w:szCs w:val="24"/>
              </w:rPr>
              <w:t>Ученик научится</w:t>
            </w:r>
          </w:p>
        </w:tc>
      </w:tr>
      <w:tr w:rsidR="00771954" w:rsidRPr="00ED05C6" w:rsidTr="00ED05C6">
        <w:trPr>
          <w:trHeight w:val="150"/>
        </w:trPr>
        <w:tc>
          <w:tcPr>
            <w:tcW w:w="3000" w:type="dxa"/>
          </w:tcPr>
          <w:p w:rsidR="00771954" w:rsidRPr="00ED05C6" w:rsidRDefault="00771954" w:rsidP="00ED05C6">
            <w:pPr>
              <w:spacing w:after="0" w:line="240" w:lineRule="auto"/>
              <w:jc w:val="both"/>
              <w:rPr>
                <w:rFonts w:ascii="Times New Roman" w:hAnsi="Times New Roman" w:cs="Times New Roman"/>
                <w:sz w:val="24"/>
                <w:szCs w:val="24"/>
              </w:rPr>
            </w:pPr>
            <w:r w:rsidRPr="00ED05C6">
              <w:rPr>
                <w:rFonts w:ascii="Times New Roman" w:hAnsi="Times New Roman" w:cs="Times New Roman"/>
                <w:sz w:val="24"/>
                <w:szCs w:val="24"/>
              </w:rPr>
              <w:t>-воспринимать на слух художественный текст (рассказ, стихотворение) в исполнении учителя, учащихся;</w:t>
            </w:r>
          </w:p>
          <w:p w:rsidR="00771954" w:rsidRPr="00ED05C6" w:rsidRDefault="00771954" w:rsidP="00ED05C6">
            <w:pPr>
              <w:spacing w:after="0" w:line="240" w:lineRule="auto"/>
              <w:jc w:val="both"/>
              <w:rPr>
                <w:rFonts w:ascii="Times New Roman" w:hAnsi="Times New Roman" w:cs="Times New Roman"/>
                <w:sz w:val="24"/>
                <w:szCs w:val="24"/>
              </w:rPr>
            </w:pPr>
            <w:r w:rsidRPr="00ED05C6">
              <w:rPr>
                <w:rFonts w:ascii="Times New Roman" w:hAnsi="Times New Roman" w:cs="Times New Roman"/>
                <w:sz w:val="24"/>
                <w:szCs w:val="24"/>
              </w:rPr>
              <w:t>- осмысленно, правильно читать целыми словами;</w:t>
            </w:r>
          </w:p>
          <w:p w:rsidR="00771954" w:rsidRPr="00ED05C6" w:rsidRDefault="00771954" w:rsidP="00ED05C6">
            <w:pPr>
              <w:spacing w:after="0" w:line="240" w:lineRule="auto"/>
              <w:jc w:val="both"/>
              <w:rPr>
                <w:rFonts w:ascii="Times New Roman" w:hAnsi="Times New Roman" w:cs="Times New Roman"/>
                <w:sz w:val="24"/>
                <w:szCs w:val="24"/>
              </w:rPr>
            </w:pPr>
            <w:r w:rsidRPr="00ED05C6">
              <w:rPr>
                <w:rFonts w:ascii="Times New Roman" w:hAnsi="Times New Roman" w:cs="Times New Roman"/>
                <w:sz w:val="24"/>
                <w:szCs w:val="24"/>
              </w:rPr>
              <w:t>-подробно пересказывать текст;</w:t>
            </w:r>
          </w:p>
          <w:p w:rsidR="00771954" w:rsidRPr="00ED05C6" w:rsidRDefault="00771954" w:rsidP="00ED05C6">
            <w:pPr>
              <w:spacing w:after="0" w:line="240" w:lineRule="auto"/>
              <w:jc w:val="both"/>
              <w:rPr>
                <w:rFonts w:ascii="Times New Roman" w:hAnsi="Times New Roman" w:cs="Times New Roman"/>
                <w:sz w:val="24"/>
                <w:szCs w:val="24"/>
              </w:rPr>
            </w:pPr>
            <w:r w:rsidRPr="00ED05C6">
              <w:rPr>
                <w:rFonts w:ascii="Times New Roman" w:hAnsi="Times New Roman" w:cs="Times New Roman"/>
                <w:sz w:val="24"/>
                <w:szCs w:val="24"/>
              </w:rPr>
              <w:t>-составлять устный рассказ по картинке;</w:t>
            </w:r>
          </w:p>
          <w:p w:rsidR="00771954" w:rsidRPr="00ED05C6" w:rsidRDefault="00771954" w:rsidP="00ED05C6">
            <w:pPr>
              <w:spacing w:after="0" w:line="240" w:lineRule="auto"/>
              <w:jc w:val="both"/>
              <w:rPr>
                <w:rFonts w:ascii="Times New Roman" w:hAnsi="Times New Roman" w:cs="Times New Roman"/>
                <w:sz w:val="24"/>
                <w:szCs w:val="24"/>
              </w:rPr>
            </w:pPr>
            <w:r w:rsidRPr="00ED05C6">
              <w:rPr>
                <w:rFonts w:ascii="Times New Roman" w:hAnsi="Times New Roman" w:cs="Times New Roman"/>
                <w:sz w:val="24"/>
                <w:szCs w:val="24"/>
              </w:rPr>
              <w:t>- заучивать наизусть небольшие стихотворения;</w:t>
            </w:r>
          </w:p>
          <w:p w:rsidR="00771954" w:rsidRPr="00ED05C6" w:rsidRDefault="00771954" w:rsidP="00ED05C6">
            <w:pPr>
              <w:spacing w:after="0" w:line="240" w:lineRule="auto"/>
              <w:jc w:val="both"/>
              <w:rPr>
                <w:rFonts w:ascii="Times New Roman" w:hAnsi="Times New Roman" w:cs="Times New Roman"/>
                <w:sz w:val="24"/>
                <w:szCs w:val="24"/>
              </w:rPr>
            </w:pPr>
            <w:r w:rsidRPr="00ED05C6">
              <w:rPr>
                <w:rFonts w:ascii="Times New Roman" w:hAnsi="Times New Roman" w:cs="Times New Roman"/>
                <w:sz w:val="24"/>
                <w:szCs w:val="24"/>
              </w:rPr>
              <w:t>- соотносить автора, название и героев прочитанных произведений;</w:t>
            </w:r>
          </w:p>
          <w:p w:rsidR="00771954" w:rsidRPr="00ED05C6" w:rsidRDefault="00771954" w:rsidP="00ED05C6">
            <w:pPr>
              <w:spacing w:after="0" w:line="240" w:lineRule="auto"/>
              <w:jc w:val="both"/>
              <w:rPr>
                <w:rFonts w:ascii="Times New Roman" w:hAnsi="Times New Roman" w:cs="Times New Roman"/>
                <w:sz w:val="24"/>
                <w:szCs w:val="24"/>
              </w:rPr>
            </w:pPr>
            <w:r w:rsidRPr="00ED05C6">
              <w:rPr>
                <w:rFonts w:ascii="Times New Roman" w:hAnsi="Times New Roman" w:cs="Times New Roman"/>
                <w:sz w:val="24"/>
                <w:szCs w:val="24"/>
              </w:rPr>
              <w:t>- различать рассказ и стихотворение;</w:t>
            </w:r>
          </w:p>
          <w:p w:rsidR="00771954" w:rsidRPr="00ED05C6" w:rsidRDefault="00771954" w:rsidP="00ED05C6">
            <w:pPr>
              <w:spacing w:after="0" w:line="240" w:lineRule="auto"/>
              <w:jc w:val="both"/>
              <w:rPr>
                <w:rFonts w:ascii="Times New Roman" w:hAnsi="Times New Roman" w:cs="Times New Roman"/>
                <w:sz w:val="24"/>
                <w:szCs w:val="24"/>
              </w:rPr>
            </w:pPr>
            <w:r w:rsidRPr="00ED05C6">
              <w:rPr>
                <w:rFonts w:ascii="Times New Roman" w:hAnsi="Times New Roman" w:cs="Times New Roman"/>
                <w:iCs/>
                <w:sz w:val="24"/>
                <w:szCs w:val="24"/>
              </w:rPr>
              <w:t>-отвечать на вопросы</w:t>
            </w:r>
            <w:r w:rsidRPr="00ED05C6">
              <w:rPr>
                <w:rFonts w:ascii="Times New Roman" w:hAnsi="Times New Roman" w:cs="Times New Roman"/>
                <w:i/>
                <w:iCs/>
                <w:sz w:val="24"/>
                <w:szCs w:val="24"/>
              </w:rPr>
              <w:t xml:space="preserve"> </w:t>
            </w:r>
            <w:r w:rsidRPr="00ED05C6">
              <w:rPr>
                <w:rFonts w:ascii="Times New Roman" w:hAnsi="Times New Roman" w:cs="Times New Roman"/>
                <w:sz w:val="24"/>
                <w:szCs w:val="24"/>
              </w:rPr>
              <w:t>учителя по содержанию прочитанного.</w:t>
            </w:r>
          </w:p>
          <w:p w:rsidR="00771954" w:rsidRPr="00ED05C6" w:rsidRDefault="00771954" w:rsidP="00ED05C6">
            <w:pPr>
              <w:autoSpaceDE w:val="0"/>
              <w:autoSpaceDN w:val="0"/>
              <w:adjustRightInd w:val="0"/>
              <w:spacing w:after="0" w:line="240" w:lineRule="auto"/>
              <w:rPr>
                <w:rFonts w:ascii="Times New Roman" w:hAnsi="Times New Roman" w:cs="Times New Roman"/>
                <w:sz w:val="24"/>
                <w:szCs w:val="24"/>
              </w:rPr>
            </w:pPr>
          </w:p>
          <w:p w:rsidR="00771954" w:rsidRPr="00ED05C6" w:rsidRDefault="00771954" w:rsidP="00ED05C6">
            <w:pPr>
              <w:autoSpaceDE w:val="0"/>
              <w:autoSpaceDN w:val="0"/>
              <w:adjustRightInd w:val="0"/>
              <w:spacing w:after="0" w:line="240" w:lineRule="auto"/>
              <w:rPr>
                <w:rFonts w:ascii="Times New Roman" w:hAnsi="Times New Roman" w:cs="Times New Roman"/>
                <w:b/>
                <w:i/>
                <w:iCs/>
                <w:sz w:val="24"/>
                <w:szCs w:val="24"/>
              </w:rPr>
            </w:pPr>
            <w:r w:rsidRPr="00ED05C6">
              <w:rPr>
                <w:rFonts w:ascii="Times New Roman" w:hAnsi="Times New Roman" w:cs="Times New Roman"/>
                <w:b/>
                <w:i/>
                <w:iCs/>
                <w:sz w:val="24"/>
                <w:szCs w:val="24"/>
              </w:rPr>
              <w:t>Получит возможность научиться:</w:t>
            </w:r>
          </w:p>
          <w:p w:rsidR="00771954" w:rsidRPr="00ED05C6" w:rsidRDefault="00771954" w:rsidP="00ED05C6">
            <w:pPr>
              <w:autoSpaceDE w:val="0"/>
              <w:autoSpaceDN w:val="0"/>
              <w:adjustRightInd w:val="0"/>
              <w:spacing w:after="0" w:line="240" w:lineRule="auto"/>
              <w:ind w:left="720"/>
              <w:rPr>
                <w:rFonts w:ascii="Times New Roman" w:hAnsi="Times New Roman" w:cs="Times New Roman"/>
                <w:b/>
                <w:i/>
                <w:iCs/>
                <w:sz w:val="24"/>
                <w:szCs w:val="24"/>
              </w:rPr>
            </w:pPr>
          </w:p>
          <w:p w:rsidR="00771954" w:rsidRPr="00ED05C6" w:rsidRDefault="00771954" w:rsidP="00ED05C6">
            <w:pPr>
              <w:numPr>
                <w:ilvl w:val="0"/>
                <w:numId w:val="40"/>
              </w:numPr>
              <w:autoSpaceDE w:val="0"/>
              <w:autoSpaceDN w:val="0"/>
              <w:adjustRightInd w:val="0"/>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xml:space="preserve"> определять тему и главную мысль произведения; </w:t>
            </w:r>
          </w:p>
          <w:p w:rsidR="00771954" w:rsidRPr="00ED05C6" w:rsidRDefault="00771954" w:rsidP="00ED05C6">
            <w:pPr>
              <w:numPr>
                <w:ilvl w:val="0"/>
                <w:numId w:val="40"/>
              </w:numPr>
              <w:autoSpaceDE w:val="0"/>
              <w:autoSpaceDN w:val="0"/>
              <w:adjustRightInd w:val="0"/>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xml:space="preserve"> делить текст на смысловые части, составлять его простой план; </w:t>
            </w:r>
          </w:p>
          <w:p w:rsidR="00771954" w:rsidRPr="00ED05C6" w:rsidRDefault="00771954" w:rsidP="00ED05C6">
            <w:pPr>
              <w:numPr>
                <w:ilvl w:val="0"/>
                <w:numId w:val="40"/>
              </w:numPr>
              <w:autoSpaceDE w:val="0"/>
              <w:autoSpaceDN w:val="0"/>
              <w:adjustRightInd w:val="0"/>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lastRenderedPageBreak/>
              <w:t xml:space="preserve"> составлять небольшое монологическое высказывание с опорой на авторский текст, оценивать события, героев произведения;</w:t>
            </w:r>
          </w:p>
          <w:p w:rsidR="00771954" w:rsidRPr="00ED05C6" w:rsidRDefault="00771954" w:rsidP="00ED05C6">
            <w:pPr>
              <w:numPr>
                <w:ilvl w:val="0"/>
                <w:numId w:val="40"/>
              </w:numPr>
              <w:autoSpaceDE w:val="0"/>
              <w:autoSpaceDN w:val="0"/>
              <w:adjustRightInd w:val="0"/>
              <w:spacing w:after="0" w:line="240" w:lineRule="auto"/>
              <w:rPr>
                <w:rFonts w:ascii="Times New Roman" w:hAnsi="Times New Roman" w:cs="Times New Roman"/>
                <w:i/>
                <w:iCs/>
                <w:sz w:val="24"/>
                <w:szCs w:val="24"/>
              </w:rPr>
            </w:pPr>
            <w:r w:rsidRPr="00ED05C6">
              <w:rPr>
                <w:rFonts w:ascii="Times New Roman" w:hAnsi="Times New Roman" w:cs="Times New Roman"/>
                <w:i/>
                <w:iCs/>
                <w:noProof/>
                <w:sz w:val="24"/>
                <w:szCs w:val="24"/>
              </w:rPr>
              <w:t xml:space="preserve"> </w:t>
            </w:r>
            <w:r w:rsidRPr="00ED05C6">
              <w:rPr>
                <w:rFonts w:ascii="Times New Roman" w:hAnsi="Times New Roman" w:cs="Times New Roman"/>
                <w:i/>
                <w:iCs/>
                <w:sz w:val="24"/>
                <w:szCs w:val="24"/>
              </w:rPr>
              <w:t xml:space="preserve"> высказывать оценочные суждения о прочитанном произведении (герое, событии);</w:t>
            </w:r>
          </w:p>
          <w:p w:rsidR="00771954" w:rsidRPr="00ED05C6" w:rsidRDefault="00771954" w:rsidP="00ED05C6">
            <w:pPr>
              <w:numPr>
                <w:ilvl w:val="0"/>
                <w:numId w:val="40"/>
              </w:numPr>
              <w:autoSpaceDE w:val="0"/>
              <w:autoSpaceDN w:val="0"/>
              <w:adjustRightInd w:val="0"/>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xml:space="preserve"> самостоятельно выбирать и определять содержание книги по ее элементам;</w:t>
            </w:r>
          </w:p>
          <w:p w:rsidR="00771954" w:rsidRPr="00ED05C6" w:rsidRDefault="00771954" w:rsidP="00ED05C6">
            <w:pPr>
              <w:numPr>
                <w:ilvl w:val="0"/>
                <w:numId w:val="40"/>
              </w:numPr>
              <w:autoSpaceDE w:val="0"/>
              <w:autoSpaceDN w:val="0"/>
              <w:adjustRightInd w:val="0"/>
              <w:spacing w:after="0" w:line="240" w:lineRule="auto"/>
              <w:rPr>
                <w:rFonts w:ascii="Times New Roman" w:hAnsi="Times New Roman" w:cs="Times New Roman"/>
                <w:i/>
                <w:iCs/>
                <w:sz w:val="24"/>
                <w:szCs w:val="24"/>
              </w:rPr>
            </w:pPr>
            <w:r w:rsidRPr="00ED05C6">
              <w:rPr>
                <w:rFonts w:ascii="Times New Roman" w:hAnsi="Times New Roman" w:cs="Times New Roman"/>
                <w:i/>
                <w:iCs/>
                <w:noProof/>
                <w:sz w:val="24"/>
                <w:szCs w:val="24"/>
              </w:rPr>
              <w:t xml:space="preserve"> </w:t>
            </w:r>
            <w:r w:rsidRPr="00ED05C6">
              <w:rPr>
                <w:rFonts w:ascii="Times New Roman" w:hAnsi="Times New Roman" w:cs="Times New Roman"/>
                <w:i/>
                <w:iCs/>
                <w:sz w:val="24"/>
                <w:szCs w:val="24"/>
              </w:rPr>
              <w:t xml:space="preserve"> работать с разными источниками информации (словарями, справочниками, в том числе на электронных носителях). </w:t>
            </w:r>
          </w:p>
          <w:p w:rsidR="00771954" w:rsidRPr="00ED05C6" w:rsidRDefault="00771954" w:rsidP="00ED05C6">
            <w:pPr>
              <w:numPr>
                <w:ilvl w:val="0"/>
                <w:numId w:val="40"/>
              </w:numPr>
              <w:autoSpaceDE w:val="0"/>
              <w:autoSpaceDN w:val="0"/>
              <w:adjustRightInd w:val="0"/>
              <w:spacing w:after="0" w:line="240" w:lineRule="auto"/>
              <w:rPr>
                <w:rStyle w:val="af5"/>
                <w:sz w:val="24"/>
                <w:szCs w:val="24"/>
              </w:rPr>
            </w:pPr>
            <w:r w:rsidRPr="00ED05C6">
              <w:rPr>
                <w:rFonts w:ascii="Times New Roman" w:hAnsi="Times New Roman" w:cs="Times New Roman"/>
                <w:i/>
                <w:iCs/>
                <w:sz w:val="24"/>
                <w:szCs w:val="24"/>
              </w:rPr>
              <w:t>различать элементы книги (обложка, оглавление, титульный лист, иллюстрация, аннотация).</w:t>
            </w:r>
          </w:p>
          <w:p w:rsidR="00771954" w:rsidRPr="00ED05C6" w:rsidRDefault="00771954" w:rsidP="00ED05C6">
            <w:pPr>
              <w:spacing w:after="0" w:line="240" w:lineRule="auto"/>
              <w:rPr>
                <w:rFonts w:ascii="Times New Roman" w:hAnsi="Times New Roman" w:cs="Times New Roman"/>
                <w:i/>
                <w:iCs/>
                <w:sz w:val="24"/>
                <w:szCs w:val="24"/>
              </w:rPr>
            </w:pPr>
          </w:p>
        </w:tc>
        <w:tc>
          <w:tcPr>
            <w:tcW w:w="3066" w:type="dxa"/>
          </w:tcPr>
          <w:p w:rsidR="00771954" w:rsidRPr="00ED05C6" w:rsidRDefault="00771954" w:rsidP="00ED05C6">
            <w:pPr>
              <w:autoSpaceDE w:val="0"/>
              <w:autoSpaceDN w:val="0"/>
              <w:adjustRightInd w:val="0"/>
              <w:spacing w:after="0" w:line="240" w:lineRule="auto"/>
              <w:jc w:val="both"/>
              <w:rPr>
                <w:rFonts w:ascii="Times New Roman" w:hAnsi="Times New Roman" w:cs="Times New Roman"/>
                <w:sz w:val="24"/>
                <w:szCs w:val="24"/>
              </w:rPr>
            </w:pPr>
            <w:r w:rsidRPr="00ED05C6">
              <w:rPr>
                <w:rFonts w:ascii="Times New Roman" w:hAnsi="Times New Roman" w:cs="Times New Roman"/>
                <w:i/>
                <w:iCs/>
                <w:sz w:val="24"/>
                <w:szCs w:val="24"/>
              </w:rPr>
              <w:lastRenderedPageBreak/>
              <w:t xml:space="preserve">- воспринимать на слух </w:t>
            </w:r>
            <w:r w:rsidRPr="00ED05C6">
              <w:rPr>
                <w:rFonts w:ascii="Times New Roman" w:hAnsi="Times New Roman" w:cs="Times New Roman"/>
                <w:sz w:val="24"/>
                <w:szCs w:val="24"/>
              </w:rPr>
              <w:t>тексты в исполнении учителя, учащихся;</w:t>
            </w:r>
          </w:p>
          <w:p w:rsidR="00771954" w:rsidRPr="00ED05C6" w:rsidRDefault="00771954" w:rsidP="00ED05C6">
            <w:pPr>
              <w:autoSpaceDE w:val="0"/>
              <w:autoSpaceDN w:val="0"/>
              <w:adjustRightInd w:val="0"/>
              <w:spacing w:after="0" w:line="240" w:lineRule="auto"/>
              <w:jc w:val="both"/>
              <w:rPr>
                <w:rFonts w:ascii="Times New Roman" w:hAnsi="Times New Roman" w:cs="Times New Roman"/>
                <w:sz w:val="24"/>
                <w:szCs w:val="24"/>
              </w:rPr>
            </w:pPr>
            <w:r w:rsidRPr="00ED05C6">
              <w:rPr>
                <w:rFonts w:ascii="Times New Roman" w:hAnsi="Times New Roman" w:cs="Times New Roman"/>
                <w:sz w:val="24"/>
                <w:szCs w:val="24"/>
              </w:rPr>
              <w:t xml:space="preserve">– осознанно, правильно, выразительно </w:t>
            </w:r>
            <w:r w:rsidRPr="00ED05C6">
              <w:rPr>
                <w:rFonts w:ascii="Times New Roman" w:hAnsi="Times New Roman" w:cs="Times New Roman"/>
                <w:i/>
                <w:iCs/>
                <w:sz w:val="24"/>
                <w:szCs w:val="24"/>
              </w:rPr>
              <w:t xml:space="preserve">читать </w:t>
            </w:r>
            <w:r w:rsidRPr="00ED05C6">
              <w:rPr>
                <w:rFonts w:ascii="Times New Roman" w:hAnsi="Times New Roman" w:cs="Times New Roman"/>
                <w:sz w:val="24"/>
                <w:szCs w:val="24"/>
              </w:rPr>
              <w:t>целыми словами с соблюдением соответствующей интонации, тона, темпа и громкости речи (техника чтения);</w:t>
            </w:r>
          </w:p>
          <w:p w:rsidR="00771954" w:rsidRPr="00ED05C6" w:rsidRDefault="00771954" w:rsidP="00ED05C6">
            <w:pPr>
              <w:autoSpaceDE w:val="0"/>
              <w:autoSpaceDN w:val="0"/>
              <w:adjustRightInd w:val="0"/>
              <w:spacing w:after="0" w:line="240" w:lineRule="auto"/>
              <w:jc w:val="both"/>
              <w:rPr>
                <w:rFonts w:ascii="Times New Roman" w:hAnsi="Times New Roman" w:cs="Times New Roman"/>
                <w:sz w:val="24"/>
                <w:szCs w:val="24"/>
              </w:rPr>
            </w:pPr>
            <w:r w:rsidRPr="00ED05C6">
              <w:rPr>
                <w:rFonts w:ascii="Times New Roman" w:hAnsi="Times New Roman" w:cs="Times New Roman"/>
                <w:sz w:val="24"/>
                <w:szCs w:val="24"/>
              </w:rPr>
              <w:t xml:space="preserve">– </w:t>
            </w:r>
            <w:r w:rsidRPr="00ED05C6">
              <w:rPr>
                <w:rFonts w:ascii="Times New Roman" w:hAnsi="Times New Roman" w:cs="Times New Roman"/>
                <w:i/>
                <w:iCs/>
                <w:sz w:val="24"/>
                <w:szCs w:val="24"/>
              </w:rPr>
              <w:t xml:space="preserve">понимать </w:t>
            </w:r>
            <w:r w:rsidRPr="00ED05C6">
              <w:rPr>
                <w:rFonts w:ascii="Times New Roman" w:hAnsi="Times New Roman" w:cs="Times New Roman"/>
                <w:sz w:val="24"/>
                <w:szCs w:val="24"/>
              </w:rPr>
              <w:t xml:space="preserve">смысл заглавия произведения; </w:t>
            </w:r>
            <w:r w:rsidRPr="00ED05C6">
              <w:rPr>
                <w:rFonts w:ascii="Times New Roman" w:hAnsi="Times New Roman" w:cs="Times New Roman"/>
                <w:i/>
                <w:iCs/>
                <w:sz w:val="24"/>
                <w:szCs w:val="24"/>
              </w:rPr>
              <w:t xml:space="preserve">выбирать </w:t>
            </w:r>
            <w:r w:rsidRPr="00ED05C6">
              <w:rPr>
                <w:rFonts w:ascii="Times New Roman" w:hAnsi="Times New Roman" w:cs="Times New Roman"/>
                <w:sz w:val="24"/>
                <w:szCs w:val="24"/>
              </w:rPr>
              <w:t xml:space="preserve">наиболее подходящее заглавие из данных; самостоятельно </w:t>
            </w:r>
            <w:r w:rsidRPr="00ED05C6">
              <w:rPr>
                <w:rFonts w:ascii="Times New Roman" w:hAnsi="Times New Roman" w:cs="Times New Roman"/>
                <w:i/>
                <w:iCs/>
                <w:sz w:val="24"/>
                <w:szCs w:val="24"/>
              </w:rPr>
              <w:t xml:space="preserve">озаглавливать </w:t>
            </w:r>
            <w:r w:rsidRPr="00ED05C6">
              <w:rPr>
                <w:rFonts w:ascii="Times New Roman" w:hAnsi="Times New Roman" w:cs="Times New Roman"/>
                <w:sz w:val="24"/>
                <w:szCs w:val="24"/>
              </w:rPr>
              <w:t>текст;</w:t>
            </w:r>
          </w:p>
          <w:p w:rsidR="00771954" w:rsidRPr="00ED05C6" w:rsidRDefault="00771954" w:rsidP="00ED05C6">
            <w:pPr>
              <w:autoSpaceDE w:val="0"/>
              <w:autoSpaceDN w:val="0"/>
              <w:adjustRightInd w:val="0"/>
              <w:spacing w:after="0" w:line="240" w:lineRule="auto"/>
              <w:jc w:val="both"/>
              <w:rPr>
                <w:rFonts w:ascii="Times New Roman" w:hAnsi="Times New Roman" w:cs="Times New Roman"/>
                <w:sz w:val="24"/>
                <w:szCs w:val="24"/>
              </w:rPr>
            </w:pPr>
            <w:r w:rsidRPr="00ED05C6">
              <w:rPr>
                <w:rFonts w:ascii="Times New Roman" w:hAnsi="Times New Roman" w:cs="Times New Roman"/>
                <w:sz w:val="24"/>
                <w:szCs w:val="24"/>
              </w:rPr>
              <w:t xml:space="preserve">– </w:t>
            </w:r>
            <w:r w:rsidRPr="00ED05C6">
              <w:rPr>
                <w:rFonts w:ascii="Times New Roman" w:hAnsi="Times New Roman" w:cs="Times New Roman"/>
                <w:i/>
                <w:iCs/>
                <w:sz w:val="24"/>
                <w:szCs w:val="24"/>
              </w:rPr>
              <w:t xml:space="preserve">делить </w:t>
            </w:r>
            <w:r w:rsidRPr="00ED05C6">
              <w:rPr>
                <w:rFonts w:ascii="Times New Roman" w:hAnsi="Times New Roman" w:cs="Times New Roman"/>
                <w:sz w:val="24"/>
                <w:szCs w:val="24"/>
              </w:rPr>
              <w:t xml:space="preserve">текст на части, </w:t>
            </w:r>
            <w:r w:rsidRPr="00ED05C6">
              <w:rPr>
                <w:rFonts w:ascii="Times New Roman" w:hAnsi="Times New Roman" w:cs="Times New Roman"/>
                <w:i/>
                <w:iCs/>
                <w:sz w:val="24"/>
                <w:szCs w:val="24"/>
              </w:rPr>
              <w:t xml:space="preserve">озаглавливать </w:t>
            </w:r>
            <w:r w:rsidRPr="00ED05C6">
              <w:rPr>
                <w:rFonts w:ascii="Times New Roman" w:hAnsi="Times New Roman" w:cs="Times New Roman"/>
                <w:sz w:val="24"/>
                <w:szCs w:val="24"/>
              </w:rPr>
              <w:t>части;</w:t>
            </w:r>
          </w:p>
          <w:p w:rsidR="00771954" w:rsidRPr="00ED05C6" w:rsidRDefault="00771954" w:rsidP="00ED05C6">
            <w:pPr>
              <w:autoSpaceDE w:val="0"/>
              <w:autoSpaceDN w:val="0"/>
              <w:adjustRightInd w:val="0"/>
              <w:spacing w:after="0" w:line="240" w:lineRule="auto"/>
              <w:jc w:val="both"/>
              <w:rPr>
                <w:rFonts w:ascii="Times New Roman" w:hAnsi="Times New Roman" w:cs="Times New Roman"/>
                <w:sz w:val="24"/>
                <w:szCs w:val="24"/>
              </w:rPr>
            </w:pPr>
            <w:r w:rsidRPr="00ED05C6">
              <w:rPr>
                <w:rFonts w:ascii="Times New Roman" w:hAnsi="Times New Roman" w:cs="Times New Roman"/>
                <w:sz w:val="24"/>
                <w:szCs w:val="24"/>
              </w:rPr>
              <w:t xml:space="preserve">– </w:t>
            </w:r>
            <w:r w:rsidRPr="00ED05C6">
              <w:rPr>
                <w:rFonts w:ascii="Times New Roman" w:hAnsi="Times New Roman" w:cs="Times New Roman"/>
                <w:i/>
                <w:iCs/>
                <w:sz w:val="24"/>
                <w:szCs w:val="24"/>
              </w:rPr>
              <w:t xml:space="preserve">выбирать </w:t>
            </w:r>
            <w:r w:rsidRPr="00ED05C6">
              <w:rPr>
                <w:rFonts w:ascii="Times New Roman" w:hAnsi="Times New Roman" w:cs="Times New Roman"/>
                <w:sz w:val="24"/>
                <w:szCs w:val="24"/>
              </w:rPr>
              <w:t>наиболее точную формулировку главной мысли из ряда данных;</w:t>
            </w:r>
          </w:p>
          <w:p w:rsidR="00771954" w:rsidRPr="00ED05C6" w:rsidRDefault="00771954" w:rsidP="00ED05C6">
            <w:pPr>
              <w:autoSpaceDE w:val="0"/>
              <w:autoSpaceDN w:val="0"/>
              <w:adjustRightInd w:val="0"/>
              <w:spacing w:after="0" w:line="240" w:lineRule="auto"/>
              <w:jc w:val="both"/>
              <w:rPr>
                <w:rFonts w:ascii="Times New Roman" w:hAnsi="Times New Roman" w:cs="Times New Roman"/>
                <w:sz w:val="24"/>
                <w:szCs w:val="24"/>
              </w:rPr>
            </w:pPr>
            <w:r w:rsidRPr="00ED05C6">
              <w:rPr>
                <w:rFonts w:ascii="Times New Roman" w:hAnsi="Times New Roman" w:cs="Times New Roman"/>
                <w:sz w:val="24"/>
                <w:szCs w:val="24"/>
              </w:rPr>
              <w:t xml:space="preserve">– подробно и выборочно </w:t>
            </w:r>
            <w:r w:rsidRPr="00ED05C6">
              <w:rPr>
                <w:rFonts w:ascii="Times New Roman" w:hAnsi="Times New Roman" w:cs="Times New Roman"/>
                <w:i/>
                <w:iCs/>
                <w:sz w:val="24"/>
                <w:szCs w:val="24"/>
              </w:rPr>
              <w:t xml:space="preserve">пересказывать </w:t>
            </w:r>
            <w:r w:rsidRPr="00ED05C6">
              <w:rPr>
                <w:rFonts w:ascii="Times New Roman" w:hAnsi="Times New Roman" w:cs="Times New Roman"/>
                <w:sz w:val="24"/>
                <w:szCs w:val="24"/>
              </w:rPr>
              <w:t>текст;</w:t>
            </w:r>
          </w:p>
          <w:p w:rsidR="00771954" w:rsidRPr="00ED05C6" w:rsidRDefault="00771954" w:rsidP="00ED05C6">
            <w:pPr>
              <w:autoSpaceDE w:val="0"/>
              <w:autoSpaceDN w:val="0"/>
              <w:adjustRightInd w:val="0"/>
              <w:spacing w:after="0" w:line="240" w:lineRule="auto"/>
              <w:jc w:val="both"/>
              <w:rPr>
                <w:rFonts w:ascii="Times New Roman" w:hAnsi="Times New Roman" w:cs="Times New Roman"/>
                <w:sz w:val="24"/>
                <w:szCs w:val="24"/>
              </w:rPr>
            </w:pPr>
            <w:r w:rsidRPr="00ED05C6">
              <w:rPr>
                <w:rFonts w:ascii="Times New Roman" w:hAnsi="Times New Roman" w:cs="Times New Roman"/>
                <w:sz w:val="24"/>
                <w:szCs w:val="24"/>
              </w:rPr>
              <w:t xml:space="preserve">– </w:t>
            </w:r>
            <w:r w:rsidRPr="00ED05C6">
              <w:rPr>
                <w:rFonts w:ascii="Times New Roman" w:hAnsi="Times New Roman" w:cs="Times New Roman"/>
                <w:i/>
                <w:iCs/>
                <w:sz w:val="24"/>
                <w:szCs w:val="24"/>
              </w:rPr>
              <w:t xml:space="preserve">составлять </w:t>
            </w:r>
            <w:r w:rsidRPr="00ED05C6">
              <w:rPr>
                <w:rFonts w:ascii="Times New Roman" w:hAnsi="Times New Roman" w:cs="Times New Roman"/>
                <w:sz w:val="24"/>
                <w:szCs w:val="24"/>
              </w:rPr>
              <w:t>устный рассказ о герое прочитанного произведения по плану;</w:t>
            </w:r>
          </w:p>
          <w:p w:rsidR="00771954" w:rsidRPr="00ED05C6" w:rsidRDefault="00771954" w:rsidP="00ED05C6">
            <w:pPr>
              <w:autoSpaceDE w:val="0"/>
              <w:autoSpaceDN w:val="0"/>
              <w:adjustRightInd w:val="0"/>
              <w:spacing w:after="0" w:line="240" w:lineRule="auto"/>
              <w:jc w:val="both"/>
              <w:rPr>
                <w:rFonts w:ascii="Times New Roman" w:hAnsi="Times New Roman" w:cs="Times New Roman"/>
                <w:sz w:val="24"/>
                <w:szCs w:val="24"/>
              </w:rPr>
            </w:pPr>
            <w:r w:rsidRPr="00ED05C6">
              <w:rPr>
                <w:rFonts w:ascii="Times New Roman" w:hAnsi="Times New Roman" w:cs="Times New Roman"/>
                <w:sz w:val="24"/>
                <w:szCs w:val="24"/>
              </w:rPr>
              <w:t xml:space="preserve">– </w:t>
            </w:r>
            <w:r w:rsidRPr="00ED05C6">
              <w:rPr>
                <w:rFonts w:ascii="Times New Roman" w:hAnsi="Times New Roman" w:cs="Times New Roman"/>
                <w:i/>
                <w:iCs/>
                <w:sz w:val="24"/>
                <w:szCs w:val="24"/>
              </w:rPr>
              <w:t xml:space="preserve">размышлять </w:t>
            </w:r>
            <w:r w:rsidRPr="00ED05C6">
              <w:rPr>
                <w:rFonts w:ascii="Times New Roman" w:hAnsi="Times New Roman" w:cs="Times New Roman"/>
                <w:sz w:val="24"/>
                <w:szCs w:val="24"/>
              </w:rPr>
              <w:t>о характере и поступках героя;</w:t>
            </w:r>
          </w:p>
          <w:p w:rsidR="00771954" w:rsidRPr="00ED05C6" w:rsidRDefault="00771954" w:rsidP="00ED05C6">
            <w:pPr>
              <w:autoSpaceDE w:val="0"/>
              <w:autoSpaceDN w:val="0"/>
              <w:adjustRightInd w:val="0"/>
              <w:spacing w:after="0" w:line="240" w:lineRule="auto"/>
              <w:jc w:val="both"/>
              <w:rPr>
                <w:rFonts w:ascii="Times New Roman" w:hAnsi="Times New Roman" w:cs="Times New Roman"/>
                <w:sz w:val="24"/>
                <w:szCs w:val="24"/>
              </w:rPr>
            </w:pPr>
            <w:r w:rsidRPr="00ED05C6">
              <w:rPr>
                <w:rFonts w:ascii="Times New Roman" w:hAnsi="Times New Roman" w:cs="Times New Roman"/>
                <w:sz w:val="24"/>
                <w:szCs w:val="24"/>
              </w:rPr>
              <w:t xml:space="preserve">– </w:t>
            </w:r>
            <w:r w:rsidRPr="00ED05C6">
              <w:rPr>
                <w:rFonts w:ascii="Times New Roman" w:hAnsi="Times New Roman" w:cs="Times New Roman"/>
                <w:i/>
                <w:iCs/>
                <w:sz w:val="24"/>
                <w:szCs w:val="24"/>
              </w:rPr>
              <w:t xml:space="preserve">относить </w:t>
            </w:r>
            <w:r w:rsidRPr="00ED05C6">
              <w:rPr>
                <w:rFonts w:ascii="Times New Roman" w:hAnsi="Times New Roman" w:cs="Times New Roman"/>
                <w:sz w:val="24"/>
                <w:szCs w:val="24"/>
              </w:rPr>
              <w:t xml:space="preserve">произведение к одному из жанров: </w:t>
            </w:r>
            <w:r w:rsidRPr="00ED05C6">
              <w:rPr>
                <w:rFonts w:ascii="Times New Roman" w:hAnsi="Times New Roman" w:cs="Times New Roman"/>
                <w:sz w:val="24"/>
                <w:szCs w:val="24"/>
              </w:rPr>
              <w:lastRenderedPageBreak/>
              <w:t xml:space="preserve">сказка, пословица, загадка, песенка, скороговорка; </w:t>
            </w:r>
            <w:r w:rsidRPr="00ED05C6">
              <w:rPr>
                <w:rFonts w:ascii="Times New Roman" w:hAnsi="Times New Roman" w:cs="Times New Roman"/>
                <w:i/>
                <w:iCs/>
                <w:sz w:val="24"/>
                <w:szCs w:val="24"/>
              </w:rPr>
              <w:t xml:space="preserve">различать </w:t>
            </w:r>
            <w:r w:rsidRPr="00ED05C6">
              <w:rPr>
                <w:rFonts w:ascii="Times New Roman" w:hAnsi="Times New Roman" w:cs="Times New Roman"/>
                <w:sz w:val="24"/>
                <w:szCs w:val="24"/>
              </w:rPr>
              <w:t>народную и литературную (авторскую) сказку;</w:t>
            </w:r>
          </w:p>
          <w:p w:rsidR="00771954" w:rsidRPr="00ED05C6" w:rsidRDefault="00771954" w:rsidP="00ED05C6">
            <w:pPr>
              <w:autoSpaceDE w:val="0"/>
              <w:autoSpaceDN w:val="0"/>
              <w:adjustRightInd w:val="0"/>
              <w:spacing w:after="0" w:line="240" w:lineRule="auto"/>
              <w:jc w:val="both"/>
              <w:rPr>
                <w:rFonts w:ascii="Times New Roman" w:hAnsi="Times New Roman" w:cs="Times New Roman"/>
                <w:sz w:val="24"/>
                <w:szCs w:val="24"/>
              </w:rPr>
            </w:pPr>
            <w:r w:rsidRPr="00ED05C6">
              <w:rPr>
                <w:rFonts w:ascii="Times New Roman" w:hAnsi="Times New Roman" w:cs="Times New Roman"/>
                <w:sz w:val="24"/>
                <w:szCs w:val="24"/>
              </w:rPr>
              <w:t xml:space="preserve">– </w:t>
            </w:r>
            <w:r w:rsidRPr="00ED05C6">
              <w:rPr>
                <w:rFonts w:ascii="Times New Roman" w:hAnsi="Times New Roman" w:cs="Times New Roman"/>
                <w:i/>
                <w:iCs/>
                <w:sz w:val="24"/>
                <w:szCs w:val="24"/>
              </w:rPr>
              <w:t xml:space="preserve">находить </w:t>
            </w:r>
            <w:r w:rsidRPr="00ED05C6">
              <w:rPr>
                <w:rFonts w:ascii="Times New Roman" w:hAnsi="Times New Roman" w:cs="Times New Roman"/>
                <w:sz w:val="24"/>
                <w:szCs w:val="24"/>
              </w:rPr>
              <w:t>в сказке зачин, концовку, троекратный повтор и другие сказочные приметы;</w:t>
            </w:r>
          </w:p>
          <w:p w:rsidR="00771954" w:rsidRPr="00ED05C6" w:rsidRDefault="00771954" w:rsidP="00ED05C6">
            <w:pPr>
              <w:autoSpaceDE w:val="0"/>
              <w:autoSpaceDN w:val="0"/>
              <w:adjustRightInd w:val="0"/>
              <w:spacing w:after="0" w:line="240" w:lineRule="auto"/>
              <w:jc w:val="both"/>
              <w:rPr>
                <w:rFonts w:ascii="Times New Roman" w:hAnsi="Times New Roman" w:cs="Times New Roman"/>
                <w:sz w:val="24"/>
                <w:szCs w:val="24"/>
              </w:rPr>
            </w:pPr>
            <w:r w:rsidRPr="00ED05C6">
              <w:rPr>
                <w:rFonts w:ascii="Times New Roman" w:hAnsi="Times New Roman" w:cs="Times New Roman"/>
                <w:sz w:val="24"/>
                <w:szCs w:val="24"/>
              </w:rPr>
              <w:t xml:space="preserve">– </w:t>
            </w:r>
            <w:r w:rsidRPr="00ED05C6">
              <w:rPr>
                <w:rFonts w:ascii="Times New Roman" w:hAnsi="Times New Roman" w:cs="Times New Roman"/>
                <w:i/>
                <w:iCs/>
                <w:sz w:val="24"/>
                <w:szCs w:val="24"/>
              </w:rPr>
              <w:t xml:space="preserve">относить </w:t>
            </w:r>
            <w:r w:rsidRPr="00ED05C6">
              <w:rPr>
                <w:rFonts w:ascii="Times New Roman" w:hAnsi="Times New Roman" w:cs="Times New Roman"/>
                <w:sz w:val="24"/>
                <w:szCs w:val="24"/>
              </w:rPr>
              <w:t>сказочных героев к одной из групп (положительные, отрицательные, герои-помощники, нейтральные персонажи);</w:t>
            </w:r>
          </w:p>
          <w:p w:rsidR="00771954" w:rsidRPr="00ED05C6" w:rsidRDefault="00771954" w:rsidP="00ED05C6">
            <w:pPr>
              <w:spacing w:after="0" w:line="240" w:lineRule="auto"/>
              <w:jc w:val="both"/>
              <w:rPr>
                <w:rFonts w:ascii="Times New Roman" w:hAnsi="Times New Roman" w:cs="Times New Roman"/>
                <w:sz w:val="24"/>
                <w:szCs w:val="24"/>
              </w:rPr>
            </w:pPr>
            <w:r w:rsidRPr="00ED05C6">
              <w:rPr>
                <w:rFonts w:ascii="Times New Roman" w:hAnsi="Times New Roman" w:cs="Times New Roman"/>
                <w:sz w:val="24"/>
                <w:szCs w:val="24"/>
              </w:rPr>
              <w:t xml:space="preserve">– </w:t>
            </w:r>
            <w:r w:rsidRPr="00ED05C6">
              <w:rPr>
                <w:rFonts w:ascii="Times New Roman" w:hAnsi="Times New Roman" w:cs="Times New Roman"/>
                <w:i/>
                <w:iCs/>
                <w:sz w:val="24"/>
                <w:szCs w:val="24"/>
              </w:rPr>
              <w:t xml:space="preserve">соотносить </w:t>
            </w:r>
            <w:r w:rsidRPr="00ED05C6">
              <w:rPr>
                <w:rFonts w:ascii="Times New Roman" w:hAnsi="Times New Roman" w:cs="Times New Roman"/>
                <w:sz w:val="24"/>
                <w:szCs w:val="24"/>
              </w:rPr>
              <w:t>автора, название и героев прочитанных произведений.</w:t>
            </w:r>
          </w:p>
          <w:p w:rsidR="00771954" w:rsidRPr="00ED05C6" w:rsidRDefault="00771954" w:rsidP="00ED05C6">
            <w:pPr>
              <w:autoSpaceDE w:val="0"/>
              <w:autoSpaceDN w:val="0"/>
              <w:adjustRightInd w:val="0"/>
              <w:spacing w:after="0" w:line="240" w:lineRule="auto"/>
              <w:rPr>
                <w:rFonts w:ascii="Times New Roman" w:hAnsi="Times New Roman" w:cs="Times New Roman"/>
                <w:b/>
                <w:i/>
                <w:iCs/>
                <w:sz w:val="24"/>
                <w:szCs w:val="24"/>
              </w:rPr>
            </w:pPr>
            <w:r w:rsidRPr="00ED05C6">
              <w:rPr>
                <w:rFonts w:ascii="Times New Roman" w:hAnsi="Times New Roman" w:cs="Times New Roman"/>
                <w:b/>
                <w:i/>
                <w:iCs/>
                <w:sz w:val="24"/>
                <w:szCs w:val="24"/>
              </w:rPr>
              <w:t>Получит возможность научиться:</w:t>
            </w:r>
          </w:p>
          <w:p w:rsidR="00771954" w:rsidRPr="00ED05C6" w:rsidRDefault="00771954" w:rsidP="00ED05C6">
            <w:pPr>
              <w:autoSpaceDE w:val="0"/>
              <w:autoSpaceDN w:val="0"/>
              <w:adjustRightInd w:val="0"/>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осмысливать заглавие произведения, его связь с содержанием произведения, главной мыслью; понимать скрытый смысл заголовка, придумывать варианты заглавий, выбирать наиболее подходящее заглавие;</w:t>
            </w:r>
          </w:p>
          <w:p w:rsidR="00771954" w:rsidRPr="00ED05C6" w:rsidRDefault="00771954" w:rsidP="00ED05C6">
            <w:pPr>
              <w:autoSpaceDE w:val="0"/>
              <w:autoSpaceDN w:val="0"/>
              <w:adjustRightInd w:val="0"/>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прогнозировать содержание текста на основе заглавия, иллюстрации и ключевых слов;</w:t>
            </w:r>
          </w:p>
          <w:p w:rsidR="00771954" w:rsidRPr="00ED05C6" w:rsidRDefault="00771954" w:rsidP="00ED05C6">
            <w:pPr>
              <w:autoSpaceDE w:val="0"/>
              <w:autoSpaceDN w:val="0"/>
              <w:adjustRightInd w:val="0"/>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lastRenderedPageBreak/>
              <w:t>- находить ключевые слова в тексте;</w:t>
            </w:r>
          </w:p>
          <w:p w:rsidR="00771954" w:rsidRPr="00ED05C6" w:rsidRDefault="00771954" w:rsidP="00ED05C6">
            <w:pPr>
              <w:autoSpaceDE w:val="0"/>
              <w:autoSpaceDN w:val="0"/>
              <w:adjustRightInd w:val="0"/>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отвечать на вопросы учителя к тексту произведения, находить в тексте предложения, которые подтверждали бы высказанную мысль; отвечать на предварительные вопросы к тексту, поставленные учителем перед чтением;</w:t>
            </w:r>
          </w:p>
          <w:p w:rsidR="00771954" w:rsidRPr="00ED05C6" w:rsidRDefault="00771954" w:rsidP="00ED05C6">
            <w:pPr>
              <w:autoSpaceDE w:val="0"/>
              <w:autoSpaceDN w:val="0"/>
              <w:adjustRightInd w:val="0"/>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самостоятельно формулировать вопросы к тексту по ходу чтения;</w:t>
            </w:r>
          </w:p>
          <w:p w:rsidR="00771954" w:rsidRPr="00ED05C6" w:rsidRDefault="00771954" w:rsidP="00ED05C6">
            <w:pPr>
              <w:autoSpaceDE w:val="0"/>
              <w:autoSpaceDN w:val="0"/>
              <w:adjustRightInd w:val="0"/>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формулировать основную мысль текста (частей текста), соотносить основную мысль и заглавие текста.</w:t>
            </w:r>
          </w:p>
          <w:p w:rsidR="00771954" w:rsidRPr="00ED05C6" w:rsidRDefault="00771954" w:rsidP="00ED05C6">
            <w:pPr>
              <w:autoSpaceDE w:val="0"/>
              <w:autoSpaceDN w:val="0"/>
              <w:adjustRightInd w:val="0"/>
              <w:spacing w:after="0" w:line="240" w:lineRule="auto"/>
              <w:ind w:left="720"/>
              <w:rPr>
                <w:rFonts w:ascii="Times New Roman" w:hAnsi="Times New Roman" w:cs="Times New Roman"/>
                <w:b/>
                <w:i/>
                <w:iCs/>
                <w:sz w:val="24"/>
                <w:szCs w:val="24"/>
              </w:rPr>
            </w:pPr>
          </w:p>
          <w:p w:rsidR="00771954" w:rsidRPr="00ED05C6" w:rsidRDefault="00771954" w:rsidP="00ED05C6">
            <w:pPr>
              <w:spacing w:after="0" w:line="240" w:lineRule="auto"/>
              <w:rPr>
                <w:rFonts w:ascii="Times New Roman" w:hAnsi="Times New Roman" w:cs="Times New Roman"/>
                <w:i/>
                <w:iCs/>
                <w:sz w:val="24"/>
                <w:szCs w:val="24"/>
              </w:rPr>
            </w:pPr>
          </w:p>
        </w:tc>
        <w:tc>
          <w:tcPr>
            <w:tcW w:w="5274" w:type="dxa"/>
          </w:tcPr>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lastRenderedPageBreak/>
              <w:t>воспринимать на слух художественный текст в исполнении учителя,</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t>учащихся;</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t>- осознанно, правильно, выразительно читать вслух;</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t>- самостоятельно прогнозировать содержание текста по заглавию,</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t>фамилии автора, иллюстрации, ключевым словам;</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t>- самостоятельно читать про себя незнакомый текст, проводить</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t>словарную работу;</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t>- делить текст на части, составлять простой план;</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t>- самостоятельно формулировать главную мысль текста;</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t>- находить в тексте материал для характеристики героя;</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t>- подробно и выборочно пересказывать текст;</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t>- составлять рассказ – характеристику героя;</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t>- составлять устные и письменные описания;</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t>- по ходу чтения представлять картины, устно выражать то, что представили;</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t>- высказывать и аргументировать своё отношение к прочитанному, в</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t>том числе к художественной стороне текста;</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t>- относить произведения к жанрам рассказа, повести, пьесы по</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t>определённым признакам;</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t>- различать в прозаическом произведении героев, рассказчика и</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t>автора;</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t xml:space="preserve">- видеть в художественном тексте сравнения, </w:t>
            </w:r>
            <w:r w:rsidRPr="00ED05C6">
              <w:rPr>
                <w:rFonts w:ascii="Times New Roman" w:hAnsi="Times New Roman" w:cs="Times New Roman"/>
                <w:sz w:val="24"/>
                <w:szCs w:val="24"/>
              </w:rPr>
              <w:lastRenderedPageBreak/>
              <w:t>эпитеты, олицетворения;</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sz w:val="24"/>
                <w:szCs w:val="24"/>
              </w:rPr>
              <w:t>- соотносить автора, название и героев прочитанных произведений;</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b/>
                <w:bCs/>
                <w:i/>
                <w:iCs/>
                <w:sz w:val="24"/>
                <w:szCs w:val="24"/>
              </w:rPr>
              <w:t>Получит возможность научиться</w:t>
            </w:r>
            <w:r w:rsidRPr="00ED05C6">
              <w:rPr>
                <w:rFonts w:ascii="Times New Roman" w:hAnsi="Times New Roman" w:cs="Times New Roman"/>
                <w:sz w:val="24"/>
                <w:szCs w:val="24"/>
              </w:rPr>
              <w:t>:</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правильно, осознанно, достаточно бегло и выразительно читать</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целыми словами про себя и вслух;</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выбирать интонацию, соответствующую строению предложений,</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а также тона, темпа, громкости, логического ударения;</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прогнозировать содержание произведения на основе заглавия,</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иллюстрации, ключевых слов; проводить «эксперимент с</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заглавиями»: находить авторское заглавие в ряду данных;</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выделять ключевые слова в тексте или в частях текста,</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устанавливать связь ключевых слов и главной мысли;</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выделять главную мысль каждой части (с помощью учителя и</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самостоятельно);</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составлять простой план (из повествовательных предложений, из</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вопросов, из предложений текста);</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выделять ключевые слова, устанавливать связь ключевых слов и</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главной мысли текста;</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сопоставлять структуру текста с планом, данным учителем или</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составленным учениками;</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самостоятельно составлять план рассказа о герое;</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xml:space="preserve">- отвечать на предварительные вопросы к </w:t>
            </w:r>
            <w:r w:rsidRPr="00ED05C6">
              <w:rPr>
                <w:rFonts w:ascii="Times New Roman" w:hAnsi="Times New Roman" w:cs="Times New Roman"/>
                <w:i/>
                <w:iCs/>
                <w:sz w:val="24"/>
                <w:szCs w:val="24"/>
              </w:rPr>
              <w:lastRenderedPageBreak/>
              <w:t>тексту, на вопросы по</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содержанию прочитанного или прослушанного текста;</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самостоятельно формулировать вопросы к тексту,</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прогнозировать содержание по ходу чтения или слушания;</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использовать выборочное чтение для подтверждения какой-либо</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мысли, выборочное чтение по конкретному заданию;</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самостоятельно находить в стихотворном и прозаическом тексте</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слова и выражения, которые использует автор для описания и характеристики;</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xml:space="preserve">- работать над образом литературного героя: составлять портрет, детали биографии (что известно о его жизни); черты личности (какой он? как свойства личности проявляются в поступках, мыслях, словах); </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-наблюдать за речью героя, как средством его характеристики, за отношением автора к герою,</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выражать собственное отношение к герою, его обоснование;</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внимательно относиться к языку художественных произведений;</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понимать образные выражения, представлять картины нарисованные автором;</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высказывать своё отношение к написанному автором (не только к</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тому, что написано, но и к тому, как написано);</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высказывать и аргументировать своё отношение к прочитанному;</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отличать повесть от рассказа;</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xml:space="preserve">- соотносить понятия «герой» - «рассказчик» - </w:t>
            </w:r>
            <w:r w:rsidRPr="00ED05C6">
              <w:rPr>
                <w:rFonts w:ascii="Times New Roman" w:hAnsi="Times New Roman" w:cs="Times New Roman"/>
                <w:i/>
                <w:iCs/>
                <w:sz w:val="24"/>
                <w:szCs w:val="24"/>
              </w:rPr>
              <w:lastRenderedPageBreak/>
              <w:t>«автор»;</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подробно и кратко пересказывать текст по плану; выборочный пересказ;</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составление устных и письменных описаний-миниатюр;</w:t>
            </w:r>
          </w:p>
          <w:p w:rsidR="00771954" w:rsidRPr="00ED05C6" w:rsidRDefault="00771954" w:rsidP="00ED05C6">
            <w:pPr>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писать сочинения по окончанию чтения раздела, на тему (формулировать главную мысль сочинения, коллективно и самостоятельно составлять план);</w:t>
            </w:r>
          </w:p>
          <w:p w:rsidR="00771954" w:rsidRPr="00ED05C6" w:rsidRDefault="00771954" w:rsidP="00ED05C6">
            <w:pPr>
              <w:spacing w:after="0" w:line="240" w:lineRule="auto"/>
              <w:rPr>
                <w:rFonts w:ascii="Times New Roman" w:hAnsi="Times New Roman" w:cs="Times New Roman"/>
                <w:sz w:val="24"/>
                <w:szCs w:val="24"/>
              </w:rPr>
            </w:pPr>
            <w:r w:rsidRPr="00ED05C6">
              <w:rPr>
                <w:rFonts w:ascii="Times New Roman" w:hAnsi="Times New Roman" w:cs="Times New Roman"/>
                <w:i/>
                <w:iCs/>
                <w:sz w:val="24"/>
                <w:szCs w:val="24"/>
              </w:rPr>
              <w:t>- писать сочинения, сказки, рассказы, стихотворения; иллюстрировать, инсценировать.</w:t>
            </w:r>
          </w:p>
        </w:tc>
        <w:tc>
          <w:tcPr>
            <w:tcW w:w="3600" w:type="dxa"/>
          </w:tcPr>
          <w:p w:rsidR="00771954" w:rsidRPr="00ED05C6" w:rsidRDefault="00771954" w:rsidP="00ED05C6">
            <w:pPr>
              <w:autoSpaceDE w:val="0"/>
              <w:spacing w:after="0" w:line="240" w:lineRule="auto"/>
              <w:rPr>
                <w:rFonts w:ascii="Times New Roman" w:hAnsi="Times New Roman" w:cs="Times New Roman"/>
                <w:sz w:val="24"/>
                <w:szCs w:val="24"/>
              </w:rPr>
            </w:pPr>
            <w:r w:rsidRPr="00ED05C6">
              <w:rPr>
                <w:rFonts w:ascii="Times New Roman" w:hAnsi="Times New Roman" w:cs="Times New Roman"/>
                <w:sz w:val="24"/>
                <w:szCs w:val="24"/>
              </w:rPr>
              <w:lastRenderedPageBreak/>
              <w:t xml:space="preserve">–  </w:t>
            </w:r>
            <w:r w:rsidRPr="00ED05C6">
              <w:rPr>
                <w:rFonts w:ascii="Times New Roman" w:hAnsi="Times New Roman" w:cs="Times New Roman"/>
                <w:i/>
                <w:iCs/>
                <w:sz w:val="24"/>
                <w:szCs w:val="24"/>
              </w:rPr>
              <w:t xml:space="preserve">воспринимать </w:t>
            </w:r>
            <w:r w:rsidRPr="00ED05C6">
              <w:rPr>
                <w:rFonts w:ascii="Times New Roman" w:hAnsi="Times New Roman" w:cs="Times New Roman"/>
                <w:sz w:val="24"/>
                <w:szCs w:val="24"/>
              </w:rPr>
              <w:t>на слух тексты в исполнении учителя, учащихся;</w:t>
            </w:r>
          </w:p>
          <w:p w:rsidR="00771954" w:rsidRPr="00ED05C6" w:rsidRDefault="00771954" w:rsidP="00ED05C6">
            <w:pPr>
              <w:autoSpaceDE w:val="0"/>
              <w:spacing w:after="0" w:line="240" w:lineRule="auto"/>
              <w:rPr>
                <w:rFonts w:ascii="Times New Roman" w:hAnsi="Times New Roman" w:cs="Times New Roman"/>
                <w:sz w:val="24"/>
                <w:szCs w:val="24"/>
              </w:rPr>
            </w:pPr>
            <w:r w:rsidRPr="00ED05C6">
              <w:rPr>
                <w:rFonts w:ascii="Times New Roman" w:hAnsi="Times New Roman" w:cs="Times New Roman"/>
                <w:sz w:val="24"/>
                <w:szCs w:val="24"/>
              </w:rPr>
              <w:t xml:space="preserve">– осознанно, правильно, выразительно </w:t>
            </w:r>
            <w:r w:rsidRPr="00ED05C6">
              <w:rPr>
                <w:rFonts w:ascii="Times New Roman" w:hAnsi="Times New Roman" w:cs="Times New Roman"/>
                <w:i/>
                <w:iCs/>
                <w:sz w:val="24"/>
                <w:szCs w:val="24"/>
              </w:rPr>
              <w:t>читать вслух</w:t>
            </w:r>
            <w:r w:rsidRPr="00ED05C6">
              <w:rPr>
                <w:rFonts w:ascii="Times New Roman" w:hAnsi="Times New Roman" w:cs="Times New Roman"/>
                <w:sz w:val="24"/>
                <w:szCs w:val="24"/>
              </w:rPr>
              <w:t>;</w:t>
            </w:r>
          </w:p>
          <w:p w:rsidR="00771954" w:rsidRPr="00ED05C6" w:rsidRDefault="00771954" w:rsidP="00ED05C6">
            <w:pPr>
              <w:autoSpaceDE w:val="0"/>
              <w:spacing w:after="0" w:line="240" w:lineRule="auto"/>
              <w:rPr>
                <w:rFonts w:ascii="Times New Roman" w:hAnsi="Times New Roman" w:cs="Times New Roman"/>
                <w:sz w:val="24"/>
                <w:szCs w:val="24"/>
              </w:rPr>
            </w:pPr>
            <w:r w:rsidRPr="00ED05C6">
              <w:rPr>
                <w:rFonts w:ascii="Times New Roman" w:hAnsi="Times New Roman" w:cs="Times New Roman"/>
                <w:sz w:val="24"/>
                <w:szCs w:val="24"/>
              </w:rPr>
              <w:t xml:space="preserve">– самостоятельно </w:t>
            </w:r>
            <w:r w:rsidRPr="00ED05C6">
              <w:rPr>
                <w:rFonts w:ascii="Times New Roman" w:hAnsi="Times New Roman" w:cs="Times New Roman"/>
                <w:i/>
                <w:iCs/>
                <w:sz w:val="24"/>
                <w:szCs w:val="24"/>
              </w:rPr>
              <w:t xml:space="preserve">прогнозировать </w:t>
            </w:r>
            <w:r w:rsidRPr="00ED05C6">
              <w:rPr>
                <w:rFonts w:ascii="Times New Roman" w:hAnsi="Times New Roman" w:cs="Times New Roman"/>
                <w:sz w:val="24"/>
                <w:szCs w:val="24"/>
              </w:rPr>
              <w:t>содержание текста до чтения;</w:t>
            </w:r>
          </w:p>
          <w:p w:rsidR="00771954" w:rsidRPr="00ED05C6" w:rsidRDefault="00771954" w:rsidP="00ED05C6">
            <w:pPr>
              <w:autoSpaceDE w:val="0"/>
              <w:spacing w:after="0" w:line="240" w:lineRule="auto"/>
              <w:rPr>
                <w:rFonts w:ascii="Times New Roman" w:hAnsi="Times New Roman" w:cs="Times New Roman"/>
                <w:sz w:val="24"/>
                <w:szCs w:val="24"/>
              </w:rPr>
            </w:pPr>
            <w:r w:rsidRPr="00ED05C6">
              <w:rPr>
                <w:rFonts w:ascii="Times New Roman" w:hAnsi="Times New Roman" w:cs="Times New Roman"/>
                <w:sz w:val="24"/>
                <w:szCs w:val="24"/>
              </w:rPr>
              <w:t xml:space="preserve">– самостоятельно </w:t>
            </w:r>
            <w:r w:rsidRPr="00ED05C6">
              <w:rPr>
                <w:rFonts w:ascii="Times New Roman" w:hAnsi="Times New Roman" w:cs="Times New Roman"/>
                <w:i/>
                <w:iCs/>
                <w:sz w:val="24"/>
                <w:szCs w:val="24"/>
              </w:rPr>
              <w:t xml:space="preserve">находить </w:t>
            </w:r>
            <w:r w:rsidRPr="00ED05C6">
              <w:rPr>
                <w:rFonts w:ascii="Times New Roman" w:hAnsi="Times New Roman" w:cs="Times New Roman"/>
                <w:sz w:val="24"/>
                <w:szCs w:val="24"/>
              </w:rPr>
              <w:t>ключевые слова;</w:t>
            </w:r>
          </w:p>
          <w:p w:rsidR="00771954" w:rsidRPr="00ED05C6" w:rsidRDefault="00771954" w:rsidP="00ED05C6">
            <w:pPr>
              <w:autoSpaceDE w:val="0"/>
              <w:spacing w:after="0" w:line="240" w:lineRule="auto"/>
              <w:rPr>
                <w:rFonts w:ascii="Times New Roman" w:hAnsi="Times New Roman" w:cs="Times New Roman"/>
                <w:sz w:val="24"/>
                <w:szCs w:val="24"/>
              </w:rPr>
            </w:pPr>
            <w:r w:rsidRPr="00ED05C6">
              <w:rPr>
                <w:rFonts w:ascii="Times New Roman" w:hAnsi="Times New Roman" w:cs="Times New Roman"/>
                <w:sz w:val="24"/>
                <w:szCs w:val="24"/>
              </w:rPr>
              <w:t xml:space="preserve">– самостоятельно </w:t>
            </w:r>
            <w:r w:rsidRPr="00ED05C6">
              <w:rPr>
                <w:rFonts w:ascii="Times New Roman" w:hAnsi="Times New Roman" w:cs="Times New Roman"/>
                <w:i/>
                <w:iCs/>
                <w:sz w:val="24"/>
                <w:szCs w:val="24"/>
              </w:rPr>
              <w:t xml:space="preserve">осваивать </w:t>
            </w:r>
            <w:r w:rsidRPr="00ED05C6">
              <w:rPr>
                <w:rFonts w:ascii="Times New Roman" w:hAnsi="Times New Roman" w:cs="Times New Roman"/>
                <w:sz w:val="24"/>
                <w:szCs w:val="24"/>
              </w:rPr>
              <w:t>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771954" w:rsidRPr="00ED05C6" w:rsidRDefault="00771954" w:rsidP="00ED05C6">
            <w:pPr>
              <w:autoSpaceDE w:val="0"/>
              <w:spacing w:after="0" w:line="240" w:lineRule="auto"/>
              <w:rPr>
                <w:rFonts w:ascii="Times New Roman" w:hAnsi="Times New Roman" w:cs="Times New Roman"/>
                <w:sz w:val="24"/>
                <w:szCs w:val="24"/>
              </w:rPr>
            </w:pPr>
            <w:r w:rsidRPr="00ED05C6">
              <w:rPr>
                <w:rFonts w:ascii="Times New Roman" w:hAnsi="Times New Roman" w:cs="Times New Roman"/>
                <w:sz w:val="24"/>
                <w:szCs w:val="24"/>
              </w:rPr>
              <w:t xml:space="preserve">– </w:t>
            </w:r>
            <w:r w:rsidRPr="00ED05C6">
              <w:rPr>
                <w:rFonts w:ascii="Times New Roman" w:hAnsi="Times New Roman" w:cs="Times New Roman"/>
                <w:i/>
                <w:iCs/>
                <w:sz w:val="24"/>
                <w:szCs w:val="24"/>
              </w:rPr>
              <w:t xml:space="preserve">формулировать </w:t>
            </w:r>
            <w:r w:rsidRPr="00ED05C6">
              <w:rPr>
                <w:rFonts w:ascii="Times New Roman" w:hAnsi="Times New Roman" w:cs="Times New Roman"/>
                <w:sz w:val="24"/>
                <w:szCs w:val="24"/>
              </w:rPr>
              <w:t>основную мысль текста;</w:t>
            </w:r>
          </w:p>
          <w:p w:rsidR="00771954" w:rsidRPr="00ED05C6" w:rsidRDefault="00771954" w:rsidP="00ED05C6">
            <w:pPr>
              <w:autoSpaceDE w:val="0"/>
              <w:spacing w:after="0" w:line="240" w:lineRule="auto"/>
              <w:rPr>
                <w:rFonts w:ascii="Times New Roman" w:hAnsi="Times New Roman" w:cs="Times New Roman"/>
                <w:sz w:val="24"/>
                <w:szCs w:val="24"/>
              </w:rPr>
            </w:pPr>
            <w:r w:rsidRPr="00ED05C6">
              <w:rPr>
                <w:rFonts w:ascii="Times New Roman" w:hAnsi="Times New Roman" w:cs="Times New Roman"/>
                <w:sz w:val="24"/>
                <w:szCs w:val="24"/>
              </w:rPr>
              <w:t xml:space="preserve">– </w:t>
            </w:r>
            <w:r w:rsidRPr="00ED05C6">
              <w:rPr>
                <w:rFonts w:ascii="Times New Roman" w:hAnsi="Times New Roman" w:cs="Times New Roman"/>
                <w:i/>
                <w:iCs/>
                <w:sz w:val="24"/>
                <w:szCs w:val="24"/>
              </w:rPr>
              <w:t xml:space="preserve">составлять </w:t>
            </w:r>
            <w:r w:rsidRPr="00ED05C6">
              <w:rPr>
                <w:rFonts w:ascii="Times New Roman" w:hAnsi="Times New Roman" w:cs="Times New Roman"/>
                <w:sz w:val="24"/>
                <w:szCs w:val="24"/>
              </w:rPr>
              <w:t>простой и сложный план текста;</w:t>
            </w:r>
          </w:p>
          <w:p w:rsidR="00771954" w:rsidRPr="00ED05C6" w:rsidRDefault="00771954" w:rsidP="00ED05C6">
            <w:pPr>
              <w:autoSpaceDE w:val="0"/>
              <w:spacing w:after="0" w:line="240" w:lineRule="auto"/>
              <w:rPr>
                <w:rFonts w:ascii="Times New Roman" w:hAnsi="Times New Roman" w:cs="Times New Roman"/>
                <w:sz w:val="24"/>
                <w:szCs w:val="24"/>
              </w:rPr>
            </w:pPr>
            <w:r w:rsidRPr="00ED05C6">
              <w:rPr>
                <w:rFonts w:ascii="Times New Roman" w:hAnsi="Times New Roman" w:cs="Times New Roman"/>
                <w:sz w:val="24"/>
                <w:szCs w:val="24"/>
              </w:rPr>
              <w:t xml:space="preserve">– аргументированно </w:t>
            </w:r>
            <w:r w:rsidRPr="00ED05C6">
              <w:rPr>
                <w:rFonts w:ascii="Times New Roman" w:hAnsi="Times New Roman" w:cs="Times New Roman"/>
                <w:i/>
                <w:iCs/>
                <w:sz w:val="24"/>
                <w:szCs w:val="24"/>
              </w:rPr>
              <w:t xml:space="preserve">высказывать </w:t>
            </w:r>
            <w:r w:rsidRPr="00ED05C6">
              <w:rPr>
                <w:rFonts w:ascii="Times New Roman" w:hAnsi="Times New Roman" w:cs="Times New Roman"/>
                <w:sz w:val="24"/>
                <w:szCs w:val="24"/>
              </w:rPr>
              <w:t xml:space="preserve">своё отношение к прочитанному, к героям, </w:t>
            </w:r>
            <w:r w:rsidRPr="00ED05C6">
              <w:rPr>
                <w:rFonts w:ascii="Times New Roman" w:hAnsi="Times New Roman" w:cs="Times New Roman"/>
                <w:i/>
                <w:iCs/>
                <w:sz w:val="24"/>
                <w:szCs w:val="24"/>
              </w:rPr>
              <w:t xml:space="preserve">понимать </w:t>
            </w:r>
            <w:r w:rsidRPr="00ED05C6">
              <w:rPr>
                <w:rFonts w:ascii="Times New Roman" w:hAnsi="Times New Roman" w:cs="Times New Roman"/>
                <w:sz w:val="24"/>
                <w:szCs w:val="24"/>
              </w:rPr>
              <w:t xml:space="preserve">и </w:t>
            </w:r>
            <w:r w:rsidRPr="00ED05C6">
              <w:rPr>
                <w:rFonts w:ascii="Times New Roman" w:hAnsi="Times New Roman" w:cs="Times New Roman"/>
                <w:i/>
                <w:iCs/>
                <w:sz w:val="24"/>
                <w:szCs w:val="24"/>
              </w:rPr>
              <w:t xml:space="preserve">определять </w:t>
            </w:r>
            <w:r w:rsidRPr="00ED05C6">
              <w:rPr>
                <w:rFonts w:ascii="Times New Roman" w:hAnsi="Times New Roman" w:cs="Times New Roman"/>
                <w:sz w:val="24"/>
                <w:szCs w:val="24"/>
              </w:rPr>
              <w:t>свои эмоции;</w:t>
            </w:r>
          </w:p>
          <w:p w:rsidR="00771954" w:rsidRPr="00ED05C6" w:rsidRDefault="00771954" w:rsidP="00ED05C6">
            <w:pPr>
              <w:autoSpaceDE w:val="0"/>
              <w:spacing w:after="0" w:line="240" w:lineRule="auto"/>
              <w:rPr>
                <w:rFonts w:ascii="Times New Roman" w:hAnsi="Times New Roman" w:cs="Times New Roman"/>
                <w:sz w:val="24"/>
                <w:szCs w:val="24"/>
              </w:rPr>
            </w:pPr>
            <w:r w:rsidRPr="00ED05C6">
              <w:rPr>
                <w:rFonts w:ascii="Times New Roman" w:hAnsi="Times New Roman" w:cs="Times New Roman"/>
                <w:sz w:val="24"/>
                <w:szCs w:val="24"/>
              </w:rPr>
              <w:t xml:space="preserve">– самостоятельно </w:t>
            </w:r>
            <w:r w:rsidRPr="00ED05C6">
              <w:rPr>
                <w:rFonts w:ascii="Times New Roman" w:hAnsi="Times New Roman" w:cs="Times New Roman"/>
                <w:i/>
                <w:iCs/>
                <w:sz w:val="24"/>
                <w:szCs w:val="24"/>
              </w:rPr>
              <w:t xml:space="preserve">давать характеристику </w:t>
            </w:r>
            <w:r w:rsidRPr="00ED05C6">
              <w:rPr>
                <w:rFonts w:ascii="Times New Roman" w:hAnsi="Times New Roman" w:cs="Times New Roman"/>
                <w:sz w:val="24"/>
                <w:szCs w:val="24"/>
              </w:rPr>
              <w:t>героя (портрет, черты характера и поступки, речь, отношение автора к герою; собственное отношение к герою);</w:t>
            </w:r>
          </w:p>
          <w:p w:rsidR="00771954" w:rsidRPr="00ED05C6" w:rsidRDefault="00771954" w:rsidP="00ED05C6">
            <w:pPr>
              <w:autoSpaceDE w:val="0"/>
              <w:spacing w:after="0" w:line="240" w:lineRule="auto"/>
              <w:rPr>
                <w:rFonts w:ascii="Times New Roman" w:hAnsi="Times New Roman" w:cs="Times New Roman"/>
                <w:sz w:val="24"/>
                <w:szCs w:val="24"/>
              </w:rPr>
            </w:pPr>
          </w:p>
          <w:p w:rsidR="00771954" w:rsidRPr="00ED05C6" w:rsidRDefault="00771954" w:rsidP="00ED05C6">
            <w:pPr>
              <w:autoSpaceDE w:val="0"/>
              <w:spacing w:after="0" w:line="240" w:lineRule="auto"/>
              <w:rPr>
                <w:rFonts w:ascii="Times New Roman" w:hAnsi="Times New Roman" w:cs="Times New Roman"/>
                <w:i/>
                <w:iCs/>
                <w:sz w:val="24"/>
                <w:szCs w:val="24"/>
              </w:rPr>
            </w:pPr>
            <w:r w:rsidRPr="00ED05C6">
              <w:rPr>
                <w:rFonts w:ascii="Times New Roman" w:hAnsi="Times New Roman" w:cs="Times New Roman"/>
                <w:b/>
                <w:i/>
                <w:iCs/>
                <w:sz w:val="24"/>
                <w:szCs w:val="24"/>
              </w:rPr>
              <w:lastRenderedPageBreak/>
              <w:t>Получит возможность научиться:</w:t>
            </w:r>
          </w:p>
          <w:p w:rsidR="00771954" w:rsidRPr="00ED05C6" w:rsidRDefault="00771954" w:rsidP="00ED05C6">
            <w:pPr>
              <w:autoSpaceDE w:val="0"/>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вычитывать разные уровни текстовой информации: фактуальной, подтекстовой, концептуальной;</w:t>
            </w:r>
          </w:p>
          <w:p w:rsidR="00771954" w:rsidRPr="00ED05C6" w:rsidRDefault="00771954" w:rsidP="00ED05C6">
            <w:pPr>
              <w:autoSpaceDE w:val="0"/>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писать сочинение на материале прочитанного с предварительной подготовкой</w:t>
            </w:r>
          </w:p>
          <w:p w:rsidR="00771954" w:rsidRPr="00ED05C6" w:rsidRDefault="00771954" w:rsidP="00ED05C6">
            <w:pPr>
              <w:autoSpaceDE w:val="0"/>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xml:space="preserve"> • понимать и формулировать своё отношение к авторской манере письма; </w:t>
            </w:r>
          </w:p>
          <w:p w:rsidR="00771954" w:rsidRPr="00ED05C6" w:rsidRDefault="00771954" w:rsidP="00ED05C6">
            <w:pPr>
              <w:spacing w:after="0" w:line="240" w:lineRule="auto"/>
              <w:jc w:val="both"/>
              <w:rPr>
                <w:rFonts w:ascii="Times New Roman" w:hAnsi="Times New Roman" w:cs="Times New Roman"/>
                <w:i/>
                <w:iCs/>
                <w:sz w:val="24"/>
                <w:szCs w:val="24"/>
              </w:rPr>
            </w:pPr>
            <w:r w:rsidRPr="00ED05C6">
              <w:rPr>
                <w:rFonts w:ascii="Times New Roman" w:hAnsi="Times New Roman" w:cs="Times New Roman"/>
                <w:i/>
                <w:iCs/>
                <w:sz w:val="24"/>
                <w:szCs w:val="24"/>
              </w:rPr>
              <w:t xml:space="preserve">. иметь собственные читательские приоритеты, уважительно относиться к предпочтениям других              </w:t>
            </w:r>
            <w:r w:rsidRPr="00ED05C6">
              <w:rPr>
                <w:rStyle w:val="c4"/>
                <w:rFonts w:ascii="Times New Roman" w:hAnsi="Times New Roman"/>
                <w:b/>
                <w:i/>
                <w:iCs/>
                <w:color w:val="444444"/>
                <w:sz w:val="24"/>
                <w:szCs w:val="24"/>
              </w:rPr>
              <w:t xml:space="preserve"> </w:t>
            </w:r>
          </w:p>
          <w:p w:rsidR="00771954" w:rsidRPr="00ED05C6" w:rsidRDefault="00771954" w:rsidP="00ED05C6">
            <w:pPr>
              <w:autoSpaceDE w:val="0"/>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самостоятельно прогнозировать содержание текста до чтения;</w:t>
            </w:r>
          </w:p>
          <w:p w:rsidR="00771954" w:rsidRPr="00ED05C6" w:rsidRDefault="00771954" w:rsidP="00ED05C6">
            <w:pPr>
              <w:autoSpaceDE w:val="0"/>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писать сочинение на материале прочитанного с предварительной подготовкой</w:t>
            </w:r>
          </w:p>
          <w:p w:rsidR="00771954" w:rsidRPr="00ED05C6" w:rsidRDefault="00771954" w:rsidP="00ED05C6">
            <w:pPr>
              <w:autoSpaceDE w:val="0"/>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относить прочитанное произведение к определённому периоду (XVII в., XVIIIв., XIX в., XX в., XXI в.); соотносить автора, его произведения со временем их создания; с тематикой детской литературы;</w:t>
            </w:r>
          </w:p>
          <w:p w:rsidR="00771954" w:rsidRPr="00ED05C6" w:rsidRDefault="00771954" w:rsidP="00ED05C6">
            <w:pPr>
              <w:autoSpaceDE w:val="0"/>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иметь собственные читательские приоритеты, уважительно относиться к предпочтениям других</w:t>
            </w:r>
          </w:p>
          <w:p w:rsidR="00771954" w:rsidRPr="00ED05C6" w:rsidRDefault="00771954" w:rsidP="00ED05C6">
            <w:pPr>
              <w:autoSpaceDE w:val="0"/>
              <w:spacing w:after="0" w:line="240" w:lineRule="auto"/>
              <w:rPr>
                <w:rFonts w:ascii="Times New Roman" w:hAnsi="Times New Roman" w:cs="Times New Roman"/>
                <w:i/>
                <w:iCs/>
                <w:sz w:val="24"/>
                <w:szCs w:val="24"/>
              </w:rPr>
            </w:pPr>
            <w:r w:rsidRPr="00ED05C6">
              <w:rPr>
                <w:rFonts w:ascii="Times New Roman" w:hAnsi="Times New Roman" w:cs="Times New Roman"/>
                <w:i/>
                <w:iCs/>
                <w:sz w:val="24"/>
                <w:szCs w:val="24"/>
              </w:rPr>
              <w:t xml:space="preserve">• относить произведения к жанру басни, фантастической </w:t>
            </w:r>
            <w:r w:rsidRPr="00ED05C6">
              <w:rPr>
                <w:rFonts w:ascii="Times New Roman" w:hAnsi="Times New Roman" w:cs="Times New Roman"/>
                <w:i/>
                <w:iCs/>
                <w:sz w:val="24"/>
                <w:szCs w:val="24"/>
              </w:rPr>
              <w:lastRenderedPageBreak/>
              <w:t>повести по определённым признакам;</w:t>
            </w:r>
          </w:p>
          <w:p w:rsidR="00771954" w:rsidRPr="00ED05C6" w:rsidRDefault="00771954" w:rsidP="00ED05C6">
            <w:pPr>
              <w:spacing w:after="0" w:line="240" w:lineRule="auto"/>
              <w:jc w:val="both"/>
              <w:rPr>
                <w:rFonts w:ascii="Times New Roman" w:hAnsi="Times New Roman" w:cs="Times New Roman"/>
                <w:b/>
                <w:i/>
                <w:iCs/>
                <w:sz w:val="24"/>
                <w:szCs w:val="24"/>
              </w:rPr>
            </w:pPr>
            <w:r w:rsidRPr="00ED05C6">
              <w:rPr>
                <w:rFonts w:ascii="Times New Roman" w:hAnsi="Times New Roman" w:cs="Times New Roman"/>
                <w:i/>
                <w:iCs/>
                <w:sz w:val="24"/>
                <w:szCs w:val="24"/>
              </w:rPr>
              <w:t>• видеть языковые средства, использованные автором</w:t>
            </w:r>
          </w:p>
          <w:p w:rsidR="00771954" w:rsidRPr="00ED05C6" w:rsidRDefault="00771954" w:rsidP="00ED05C6">
            <w:pPr>
              <w:spacing w:after="0" w:line="240" w:lineRule="auto"/>
              <w:rPr>
                <w:rFonts w:ascii="Times New Roman" w:hAnsi="Times New Roman" w:cs="Times New Roman"/>
                <w:b/>
                <w:bCs/>
                <w:i/>
                <w:iCs/>
                <w:sz w:val="24"/>
                <w:szCs w:val="24"/>
              </w:rPr>
            </w:pPr>
          </w:p>
        </w:tc>
      </w:tr>
    </w:tbl>
    <w:p w:rsidR="00771954" w:rsidRDefault="00771954" w:rsidP="00D816F4">
      <w:pPr>
        <w:pStyle w:val="11"/>
        <w:spacing w:after="0" w:line="240" w:lineRule="auto"/>
        <w:ind w:left="0"/>
        <w:rPr>
          <w:rFonts w:ascii="Times New Roman" w:hAnsi="Times New Roman"/>
          <w:b/>
          <w:bCs/>
          <w:sz w:val="24"/>
          <w:szCs w:val="24"/>
          <w:lang w:val="ru-RU"/>
        </w:rPr>
      </w:pPr>
    </w:p>
    <w:p w:rsidR="00771954" w:rsidRDefault="00771954" w:rsidP="00ED05C6">
      <w:pPr>
        <w:pStyle w:val="11"/>
        <w:spacing w:after="0" w:line="240" w:lineRule="auto"/>
        <w:ind w:left="0"/>
        <w:jc w:val="center"/>
        <w:rPr>
          <w:rFonts w:ascii="Times New Roman" w:hAnsi="Times New Roman"/>
          <w:b/>
          <w:bCs/>
          <w:sz w:val="24"/>
          <w:szCs w:val="24"/>
          <w:lang w:val="ru-RU"/>
        </w:rPr>
      </w:pPr>
    </w:p>
    <w:p w:rsidR="00771954" w:rsidRDefault="00771954" w:rsidP="00ED05C6">
      <w:pPr>
        <w:pStyle w:val="11"/>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t>Планируемые предметные результаты освоения учебной программы по предмету «Литературное чтение»</w:t>
      </w:r>
    </w:p>
    <w:p w:rsidR="00771954" w:rsidRDefault="00771954" w:rsidP="00ED05C6">
      <w:pPr>
        <w:pStyle w:val="11"/>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t>(программа Эльконина – Давыдова)</w:t>
      </w:r>
    </w:p>
    <w:p w:rsidR="00771954" w:rsidRDefault="00771954" w:rsidP="00D816F4">
      <w:pPr>
        <w:pStyle w:val="11"/>
        <w:spacing w:after="0" w:line="240" w:lineRule="auto"/>
        <w:ind w:left="0"/>
        <w:rPr>
          <w:rFonts w:ascii="Times New Roman" w:hAnsi="Times New Roman"/>
          <w:b/>
          <w:bCs/>
          <w:sz w:val="24"/>
          <w:szCs w:val="24"/>
          <w:lang w:val="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3768"/>
        <w:gridCol w:w="3960"/>
        <w:gridCol w:w="4500"/>
      </w:tblGrid>
      <w:tr w:rsidR="00771954" w:rsidRPr="009757CE" w:rsidTr="00ED05C6">
        <w:tc>
          <w:tcPr>
            <w:tcW w:w="3000" w:type="dxa"/>
          </w:tcPr>
          <w:p w:rsidR="00771954" w:rsidRPr="009757CE" w:rsidRDefault="00771954" w:rsidP="0031366D">
            <w:pPr>
              <w:spacing w:line="240" w:lineRule="auto"/>
              <w:jc w:val="center"/>
              <w:rPr>
                <w:rFonts w:ascii="Times New Roman" w:hAnsi="Times New Roman"/>
                <w:b/>
                <w:bCs/>
                <w:sz w:val="24"/>
                <w:szCs w:val="24"/>
              </w:rPr>
            </w:pPr>
            <w:r w:rsidRPr="009757CE">
              <w:rPr>
                <w:rFonts w:ascii="Times New Roman" w:hAnsi="Times New Roman"/>
                <w:b/>
                <w:bCs/>
                <w:sz w:val="24"/>
                <w:szCs w:val="24"/>
              </w:rPr>
              <w:t>1 класс</w:t>
            </w:r>
          </w:p>
        </w:tc>
        <w:tc>
          <w:tcPr>
            <w:tcW w:w="3768" w:type="dxa"/>
          </w:tcPr>
          <w:p w:rsidR="00771954" w:rsidRPr="009757CE" w:rsidRDefault="00771954" w:rsidP="0031366D">
            <w:pPr>
              <w:spacing w:line="240" w:lineRule="auto"/>
              <w:jc w:val="center"/>
              <w:rPr>
                <w:rFonts w:ascii="Times New Roman" w:hAnsi="Times New Roman"/>
                <w:b/>
                <w:bCs/>
                <w:sz w:val="24"/>
                <w:szCs w:val="24"/>
              </w:rPr>
            </w:pPr>
            <w:r w:rsidRPr="009757CE">
              <w:rPr>
                <w:rFonts w:ascii="Times New Roman" w:hAnsi="Times New Roman"/>
                <w:b/>
                <w:bCs/>
                <w:sz w:val="24"/>
                <w:szCs w:val="24"/>
              </w:rPr>
              <w:t>2 класс</w:t>
            </w:r>
          </w:p>
        </w:tc>
        <w:tc>
          <w:tcPr>
            <w:tcW w:w="3960" w:type="dxa"/>
          </w:tcPr>
          <w:p w:rsidR="00771954" w:rsidRPr="009757CE" w:rsidRDefault="00771954" w:rsidP="0031366D">
            <w:pPr>
              <w:spacing w:line="240" w:lineRule="auto"/>
              <w:jc w:val="center"/>
              <w:rPr>
                <w:rFonts w:ascii="Times New Roman" w:hAnsi="Times New Roman"/>
                <w:b/>
                <w:bCs/>
                <w:sz w:val="24"/>
                <w:szCs w:val="24"/>
              </w:rPr>
            </w:pPr>
            <w:r w:rsidRPr="009757CE">
              <w:rPr>
                <w:rFonts w:ascii="Times New Roman" w:hAnsi="Times New Roman"/>
                <w:b/>
                <w:bCs/>
                <w:sz w:val="24"/>
                <w:szCs w:val="24"/>
              </w:rPr>
              <w:t>3 класс</w:t>
            </w:r>
          </w:p>
        </w:tc>
        <w:tc>
          <w:tcPr>
            <w:tcW w:w="4500" w:type="dxa"/>
          </w:tcPr>
          <w:p w:rsidR="00771954" w:rsidRPr="009757CE" w:rsidRDefault="00771954" w:rsidP="0031366D">
            <w:pPr>
              <w:spacing w:line="240" w:lineRule="auto"/>
              <w:jc w:val="center"/>
              <w:rPr>
                <w:rFonts w:ascii="Times New Roman" w:hAnsi="Times New Roman"/>
                <w:b/>
                <w:bCs/>
                <w:sz w:val="24"/>
                <w:szCs w:val="24"/>
              </w:rPr>
            </w:pPr>
            <w:r w:rsidRPr="009757CE">
              <w:rPr>
                <w:rFonts w:ascii="Times New Roman" w:hAnsi="Times New Roman"/>
                <w:b/>
                <w:bCs/>
                <w:sz w:val="24"/>
                <w:szCs w:val="24"/>
              </w:rPr>
              <w:t>4 класс</w:t>
            </w:r>
          </w:p>
        </w:tc>
      </w:tr>
      <w:tr w:rsidR="00771954" w:rsidRPr="009757CE" w:rsidTr="00ED05C6">
        <w:tc>
          <w:tcPr>
            <w:tcW w:w="3000" w:type="dxa"/>
          </w:tcPr>
          <w:p w:rsidR="00771954" w:rsidRPr="00ED05C6" w:rsidRDefault="00771954" w:rsidP="00ED05C6">
            <w:pPr>
              <w:spacing w:after="0" w:line="240" w:lineRule="auto"/>
              <w:jc w:val="both"/>
              <w:rPr>
                <w:rFonts w:ascii="Times New Roman" w:hAnsi="Times New Roman" w:cs="Times New Roman"/>
                <w:i/>
                <w:sz w:val="24"/>
                <w:szCs w:val="24"/>
              </w:rPr>
            </w:pPr>
            <w:r w:rsidRPr="00ED05C6">
              <w:rPr>
                <w:rFonts w:ascii="Times New Roman" w:hAnsi="Times New Roman" w:cs="Times New Roman"/>
                <w:i/>
                <w:sz w:val="24"/>
                <w:szCs w:val="24"/>
              </w:rPr>
              <w:t>•</w:t>
            </w:r>
            <w:r w:rsidRPr="00ED05C6">
              <w:rPr>
                <w:rFonts w:ascii="Times New Roman" w:hAnsi="Times New Roman" w:cs="Times New Roman"/>
                <w:sz w:val="24"/>
                <w:szCs w:val="24"/>
              </w:rPr>
              <w:t xml:space="preserve"> понимать термины</w:t>
            </w:r>
            <w:r w:rsidRPr="00ED05C6">
              <w:rPr>
                <w:rFonts w:ascii="Times New Roman" w:hAnsi="Times New Roman" w:cs="Times New Roman"/>
                <w:i/>
                <w:sz w:val="24"/>
                <w:szCs w:val="24"/>
              </w:rPr>
              <w:t xml:space="preserve"> «</w:t>
            </w:r>
            <w:r w:rsidRPr="00ED05C6">
              <w:rPr>
                <w:rFonts w:ascii="Times New Roman" w:hAnsi="Times New Roman" w:cs="Times New Roman"/>
                <w:sz w:val="24"/>
                <w:szCs w:val="24"/>
                <w:lang w:eastAsia="ru-RU"/>
              </w:rPr>
              <w:t>автор», «художественное произведение», «персонаж»;</w:t>
            </w:r>
            <w:r w:rsidRPr="00ED05C6">
              <w:rPr>
                <w:rFonts w:ascii="Times New Roman" w:hAnsi="Times New Roman" w:cs="Times New Roman"/>
                <w:sz w:val="24"/>
                <w:szCs w:val="24"/>
                <w:lang w:eastAsia="ru-RU"/>
              </w:rPr>
              <w:br/>
            </w:r>
            <w:r w:rsidRPr="00ED05C6">
              <w:rPr>
                <w:rFonts w:ascii="Times New Roman" w:hAnsi="Times New Roman" w:cs="Times New Roman"/>
                <w:i/>
                <w:sz w:val="24"/>
                <w:szCs w:val="24"/>
              </w:rPr>
              <w:t xml:space="preserve">• </w:t>
            </w:r>
            <w:r w:rsidRPr="00ED05C6">
              <w:rPr>
                <w:rFonts w:ascii="Times New Roman" w:hAnsi="Times New Roman" w:cs="Times New Roman"/>
                <w:sz w:val="24"/>
                <w:szCs w:val="24"/>
                <w:lang w:eastAsia="ru-RU"/>
              </w:rPr>
              <w:t>различать прозаический и стихотворный тексты;</w:t>
            </w:r>
            <w:r w:rsidRPr="00ED05C6">
              <w:rPr>
                <w:rFonts w:ascii="Times New Roman" w:hAnsi="Times New Roman" w:cs="Times New Roman"/>
                <w:sz w:val="24"/>
                <w:szCs w:val="24"/>
                <w:lang w:eastAsia="ru-RU"/>
              </w:rPr>
              <w:br/>
            </w:r>
            <w:r w:rsidRPr="00ED05C6">
              <w:rPr>
                <w:rFonts w:ascii="Times New Roman" w:hAnsi="Times New Roman" w:cs="Times New Roman"/>
                <w:i/>
                <w:sz w:val="24"/>
                <w:szCs w:val="24"/>
              </w:rPr>
              <w:t xml:space="preserve">• </w:t>
            </w:r>
            <w:r w:rsidRPr="00ED05C6">
              <w:rPr>
                <w:rFonts w:ascii="Times New Roman" w:hAnsi="Times New Roman" w:cs="Times New Roman"/>
                <w:sz w:val="24"/>
                <w:szCs w:val="24"/>
                <w:lang w:eastAsia="ru-RU"/>
              </w:rPr>
              <w:t>связывать заглавие произведения с его содержанием;</w:t>
            </w:r>
            <w:r w:rsidRPr="00ED05C6">
              <w:rPr>
                <w:rFonts w:ascii="Times New Roman" w:hAnsi="Times New Roman" w:cs="Times New Roman"/>
                <w:sz w:val="24"/>
                <w:szCs w:val="24"/>
                <w:lang w:eastAsia="ru-RU"/>
              </w:rPr>
              <w:br/>
            </w:r>
            <w:r w:rsidRPr="00ED05C6">
              <w:rPr>
                <w:rFonts w:ascii="Times New Roman" w:hAnsi="Times New Roman" w:cs="Times New Roman"/>
                <w:i/>
                <w:sz w:val="24"/>
                <w:szCs w:val="24"/>
              </w:rPr>
              <w:t xml:space="preserve">• </w:t>
            </w:r>
            <w:r w:rsidRPr="00ED05C6">
              <w:rPr>
                <w:rFonts w:ascii="Times New Roman" w:hAnsi="Times New Roman" w:cs="Times New Roman"/>
                <w:sz w:val="24"/>
                <w:szCs w:val="24"/>
                <w:lang w:eastAsia="ru-RU"/>
              </w:rPr>
              <w:t>в ходе коллективного обсуждения прочитанного в классе произведения выделять персонажей, события, эмоционально окрашенные слова в тексте;</w:t>
            </w:r>
            <w:r w:rsidRPr="00ED05C6">
              <w:rPr>
                <w:rFonts w:ascii="Times New Roman" w:hAnsi="Times New Roman" w:cs="Times New Roman"/>
                <w:sz w:val="24"/>
                <w:szCs w:val="24"/>
                <w:lang w:eastAsia="ru-RU"/>
              </w:rPr>
              <w:br/>
            </w:r>
            <w:r w:rsidRPr="00ED05C6">
              <w:rPr>
                <w:rFonts w:ascii="Times New Roman" w:hAnsi="Times New Roman" w:cs="Times New Roman"/>
                <w:i/>
                <w:sz w:val="24"/>
                <w:szCs w:val="24"/>
              </w:rPr>
              <w:t xml:space="preserve">• </w:t>
            </w:r>
            <w:r w:rsidRPr="00ED05C6">
              <w:rPr>
                <w:rFonts w:ascii="Times New Roman" w:hAnsi="Times New Roman" w:cs="Times New Roman"/>
                <w:sz w:val="24"/>
                <w:szCs w:val="24"/>
                <w:lang w:eastAsia="ru-RU"/>
              </w:rPr>
              <w:t xml:space="preserve">пересказывать кратко </w:t>
            </w:r>
            <w:r w:rsidRPr="00ED05C6">
              <w:rPr>
                <w:rFonts w:ascii="Times New Roman" w:hAnsi="Times New Roman" w:cs="Times New Roman"/>
                <w:sz w:val="24"/>
                <w:szCs w:val="24"/>
                <w:lang w:eastAsia="ru-RU"/>
              </w:rPr>
              <w:lastRenderedPageBreak/>
              <w:t>эпизод произведения: перечислять события;</w:t>
            </w:r>
            <w:r w:rsidRPr="00ED05C6">
              <w:rPr>
                <w:rFonts w:ascii="Times New Roman" w:hAnsi="Times New Roman" w:cs="Times New Roman"/>
                <w:sz w:val="24"/>
                <w:szCs w:val="24"/>
                <w:lang w:eastAsia="ru-RU"/>
              </w:rPr>
              <w:br/>
            </w:r>
            <w:r w:rsidRPr="00ED05C6">
              <w:rPr>
                <w:rFonts w:ascii="Times New Roman" w:hAnsi="Times New Roman" w:cs="Times New Roman"/>
                <w:i/>
                <w:sz w:val="24"/>
                <w:szCs w:val="24"/>
              </w:rPr>
              <w:t xml:space="preserve">• </w:t>
            </w:r>
            <w:r w:rsidRPr="00ED05C6">
              <w:rPr>
                <w:rFonts w:ascii="Times New Roman" w:hAnsi="Times New Roman" w:cs="Times New Roman"/>
                <w:sz w:val="24"/>
                <w:szCs w:val="24"/>
                <w:lang w:eastAsia="ru-RU"/>
              </w:rPr>
              <w:t>кратко описывать образ персонажа;</w:t>
            </w:r>
            <w:r w:rsidRPr="00ED05C6">
              <w:rPr>
                <w:rFonts w:ascii="Times New Roman" w:hAnsi="Times New Roman" w:cs="Times New Roman"/>
                <w:i/>
                <w:sz w:val="24"/>
                <w:szCs w:val="24"/>
              </w:rPr>
              <w:t xml:space="preserve"> </w:t>
            </w:r>
          </w:p>
          <w:p w:rsidR="00771954" w:rsidRPr="00ED05C6" w:rsidRDefault="00771954" w:rsidP="00ED05C6">
            <w:pPr>
              <w:spacing w:after="0" w:line="240" w:lineRule="auto"/>
              <w:jc w:val="both"/>
              <w:rPr>
                <w:rFonts w:ascii="Times New Roman" w:hAnsi="Times New Roman" w:cs="Times New Roman"/>
                <w:i/>
                <w:sz w:val="24"/>
                <w:szCs w:val="24"/>
                <w:lang w:eastAsia="ru-RU"/>
              </w:rPr>
            </w:pPr>
            <w:r w:rsidRPr="00ED05C6">
              <w:rPr>
                <w:rFonts w:ascii="Times New Roman" w:hAnsi="Times New Roman" w:cs="Times New Roman"/>
                <w:i/>
                <w:sz w:val="24"/>
                <w:szCs w:val="24"/>
              </w:rPr>
              <w:t xml:space="preserve">• </w:t>
            </w:r>
            <w:r w:rsidRPr="00ED05C6">
              <w:rPr>
                <w:rFonts w:ascii="Times New Roman" w:hAnsi="Times New Roman" w:cs="Times New Roman"/>
                <w:i/>
                <w:sz w:val="24"/>
                <w:szCs w:val="24"/>
                <w:lang w:eastAsia="ru-RU"/>
              </w:rPr>
              <w:t xml:space="preserve">определять некоторые оттенки интонации в произведении (радость, грусть, равнодушие, печаль, тревогу и др.); </w:t>
            </w:r>
          </w:p>
          <w:p w:rsidR="00771954" w:rsidRPr="00ED05C6" w:rsidRDefault="00771954" w:rsidP="00ED05C6">
            <w:pPr>
              <w:spacing w:after="0" w:line="240" w:lineRule="auto"/>
              <w:jc w:val="both"/>
              <w:rPr>
                <w:rFonts w:ascii="Times New Roman" w:hAnsi="Times New Roman" w:cs="Times New Roman"/>
                <w:i/>
                <w:sz w:val="24"/>
                <w:szCs w:val="24"/>
                <w:lang w:eastAsia="ru-RU"/>
              </w:rPr>
            </w:pPr>
            <w:r w:rsidRPr="00ED05C6">
              <w:rPr>
                <w:rFonts w:ascii="Times New Roman" w:hAnsi="Times New Roman" w:cs="Times New Roman"/>
                <w:sz w:val="24"/>
                <w:szCs w:val="24"/>
              </w:rPr>
              <w:t xml:space="preserve">• </w:t>
            </w:r>
            <w:r w:rsidRPr="00ED05C6">
              <w:rPr>
                <w:rFonts w:ascii="Times New Roman" w:hAnsi="Times New Roman" w:cs="Times New Roman"/>
                <w:i/>
                <w:sz w:val="24"/>
                <w:szCs w:val="24"/>
              </w:rPr>
              <w:t xml:space="preserve">определять </w:t>
            </w:r>
            <w:r w:rsidRPr="00ED05C6">
              <w:rPr>
                <w:rFonts w:ascii="Times New Roman" w:hAnsi="Times New Roman" w:cs="Times New Roman"/>
                <w:i/>
                <w:sz w:val="24"/>
                <w:szCs w:val="24"/>
                <w:lang w:eastAsia="ru-RU"/>
              </w:rPr>
              <w:t>разнообразную интонацию в произведении;</w:t>
            </w:r>
          </w:p>
          <w:p w:rsidR="00771954" w:rsidRPr="00ED05C6" w:rsidRDefault="00771954" w:rsidP="00ED05C6">
            <w:pPr>
              <w:spacing w:after="0" w:line="240" w:lineRule="auto"/>
              <w:jc w:val="both"/>
              <w:rPr>
                <w:rFonts w:ascii="Times New Roman" w:hAnsi="Times New Roman" w:cs="Times New Roman"/>
                <w:i/>
                <w:sz w:val="24"/>
                <w:szCs w:val="24"/>
                <w:lang w:eastAsia="ru-RU"/>
              </w:rPr>
            </w:pPr>
            <w:r w:rsidRPr="00ED05C6">
              <w:rPr>
                <w:rFonts w:ascii="Times New Roman" w:hAnsi="Times New Roman" w:cs="Times New Roman"/>
                <w:i/>
                <w:sz w:val="24"/>
                <w:szCs w:val="24"/>
              </w:rPr>
              <w:t xml:space="preserve">• использовать </w:t>
            </w:r>
            <w:r w:rsidRPr="00ED05C6">
              <w:rPr>
                <w:rFonts w:ascii="Times New Roman" w:hAnsi="Times New Roman" w:cs="Times New Roman"/>
                <w:i/>
                <w:sz w:val="24"/>
                <w:szCs w:val="24"/>
                <w:lang w:eastAsia="ru-RU"/>
              </w:rPr>
              <w:t xml:space="preserve"> элементы интонации (речевое звено, ключевое слово, пауза, ритм) для выразительного чтения произведения;</w:t>
            </w:r>
            <w:r w:rsidRPr="00ED05C6">
              <w:rPr>
                <w:rFonts w:ascii="Times New Roman" w:hAnsi="Times New Roman" w:cs="Times New Roman"/>
                <w:i/>
                <w:sz w:val="24"/>
                <w:szCs w:val="24"/>
                <w:lang w:eastAsia="ru-RU"/>
              </w:rPr>
              <w:br/>
            </w:r>
            <w:r w:rsidRPr="00ED05C6">
              <w:rPr>
                <w:rFonts w:ascii="Times New Roman" w:hAnsi="Times New Roman" w:cs="Times New Roman"/>
                <w:i/>
                <w:sz w:val="24"/>
                <w:szCs w:val="24"/>
              </w:rPr>
              <w:t xml:space="preserve">• определять </w:t>
            </w:r>
            <w:r w:rsidRPr="00ED05C6">
              <w:rPr>
                <w:rFonts w:ascii="Times New Roman" w:hAnsi="Times New Roman" w:cs="Times New Roman"/>
                <w:i/>
                <w:sz w:val="24"/>
                <w:szCs w:val="24"/>
                <w:lang w:eastAsia="ru-RU"/>
              </w:rPr>
              <w:t>некоторые особенности жанров сказки, юмористического стихотворения, рассказа</w:t>
            </w:r>
            <w:r w:rsidRPr="00ED05C6">
              <w:rPr>
                <w:rFonts w:ascii="Times New Roman" w:hAnsi="Times New Roman" w:cs="Times New Roman"/>
                <w:sz w:val="24"/>
                <w:szCs w:val="24"/>
                <w:lang w:eastAsia="ru-RU"/>
              </w:rPr>
              <w:t>.</w:t>
            </w:r>
          </w:p>
          <w:p w:rsidR="00771954" w:rsidRPr="002810A1" w:rsidRDefault="00771954" w:rsidP="00ED05C6">
            <w:pPr>
              <w:pStyle w:val="2"/>
              <w:jc w:val="both"/>
              <w:rPr>
                <w:i/>
                <w:szCs w:val="24"/>
              </w:rPr>
            </w:pPr>
          </w:p>
        </w:tc>
        <w:tc>
          <w:tcPr>
            <w:tcW w:w="3768" w:type="dxa"/>
          </w:tcPr>
          <w:p w:rsidR="00771954" w:rsidRPr="00ED05C6" w:rsidRDefault="00771954" w:rsidP="00ED05C6">
            <w:pPr>
              <w:pStyle w:val="20"/>
              <w:tabs>
                <w:tab w:val="left" w:pos="216"/>
              </w:tabs>
              <w:spacing w:after="0" w:line="240" w:lineRule="auto"/>
              <w:ind w:left="0"/>
              <w:jc w:val="both"/>
              <w:rPr>
                <w:rFonts w:ascii="Times New Roman" w:hAnsi="Times New Roman" w:cs="Times New Roman"/>
                <w:iCs/>
                <w:sz w:val="24"/>
                <w:szCs w:val="24"/>
              </w:rPr>
            </w:pPr>
            <w:r w:rsidRPr="00ED05C6">
              <w:rPr>
                <w:rFonts w:ascii="Times New Roman" w:hAnsi="Times New Roman" w:cs="Times New Roman"/>
                <w:i/>
                <w:sz w:val="24"/>
                <w:szCs w:val="24"/>
              </w:rPr>
              <w:lastRenderedPageBreak/>
              <w:t xml:space="preserve">• </w:t>
            </w:r>
            <w:r w:rsidRPr="00ED05C6">
              <w:rPr>
                <w:rFonts w:ascii="Times New Roman" w:hAnsi="Times New Roman" w:cs="Times New Roman"/>
                <w:iCs/>
                <w:sz w:val="24"/>
                <w:szCs w:val="24"/>
              </w:rPr>
              <w:t>воспринимать на слух художественное произведение, определять произведенное им впечатление;</w:t>
            </w:r>
          </w:p>
          <w:p w:rsidR="00771954" w:rsidRPr="00ED05C6" w:rsidRDefault="00771954" w:rsidP="00ED05C6">
            <w:pPr>
              <w:pStyle w:val="20"/>
              <w:tabs>
                <w:tab w:val="left" w:pos="358"/>
              </w:tabs>
              <w:spacing w:after="0" w:line="240" w:lineRule="auto"/>
              <w:ind w:left="0"/>
              <w:jc w:val="both"/>
              <w:rPr>
                <w:rFonts w:ascii="Times New Roman" w:hAnsi="Times New Roman" w:cs="Times New Roman"/>
                <w:iCs/>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iCs/>
                <w:sz w:val="24"/>
                <w:szCs w:val="24"/>
              </w:rPr>
              <w:t>читать вслух синтагматически (осмысленно, выразительно, безошибочно) передавая нужную интонацию;</w:t>
            </w:r>
          </w:p>
          <w:p w:rsidR="00771954" w:rsidRPr="00ED05C6" w:rsidRDefault="00771954" w:rsidP="00ED05C6">
            <w:pPr>
              <w:pStyle w:val="20"/>
              <w:tabs>
                <w:tab w:val="left" w:pos="216"/>
              </w:tabs>
              <w:spacing w:after="0" w:line="240" w:lineRule="auto"/>
              <w:ind w:left="0"/>
              <w:jc w:val="both"/>
              <w:rPr>
                <w:rFonts w:ascii="Times New Roman" w:hAnsi="Times New Roman" w:cs="Times New Roman"/>
                <w:sz w:val="24"/>
                <w:szCs w:val="24"/>
              </w:rPr>
            </w:pPr>
            <w:r w:rsidRPr="00ED05C6">
              <w:rPr>
                <w:rFonts w:ascii="Times New Roman" w:hAnsi="Times New Roman" w:cs="Times New Roman"/>
                <w:i/>
                <w:sz w:val="24"/>
                <w:szCs w:val="24"/>
              </w:rPr>
              <w:t>•</w:t>
            </w:r>
            <w:r w:rsidRPr="00ED05C6">
              <w:rPr>
                <w:rFonts w:ascii="Times New Roman" w:hAnsi="Times New Roman" w:cs="Times New Roman"/>
                <w:iCs/>
                <w:sz w:val="24"/>
                <w:szCs w:val="24"/>
              </w:rPr>
              <w:t xml:space="preserve"> раскрывать смысл предложенных в учебнике пословиц;</w:t>
            </w:r>
          </w:p>
          <w:p w:rsidR="00771954" w:rsidRPr="00ED05C6" w:rsidRDefault="00771954" w:rsidP="00ED05C6">
            <w:pPr>
              <w:pStyle w:val="20"/>
              <w:tabs>
                <w:tab w:val="left" w:pos="360"/>
              </w:tabs>
              <w:spacing w:after="0" w:line="240" w:lineRule="auto"/>
              <w:ind w:left="0"/>
              <w:jc w:val="both"/>
              <w:rPr>
                <w:rFonts w:ascii="Times New Roman" w:hAnsi="Times New Roman" w:cs="Times New Roman"/>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sz w:val="24"/>
                <w:szCs w:val="24"/>
              </w:rPr>
              <w:t>объяснять смысл названия произведения, связь его с содержанием;</w:t>
            </w:r>
          </w:p>
          <w:p w:rsidR="00771954" w:rsidRPr="00ED05C6" w:rsidRDefault="00771954" w:rsidP="00ED05C6">
            <w:pPr>
              <w:pStyle w:val="20"/>
              <w:tabs>
                <w:tab w:val="left" w:pos="360"/>
              </w:tabs>
              <w:spacing w:after="0" w:line="240" w:lineRule="auto"/>
              <w:ind w:left="0"/>
              <w:jc w:val="both"/>
              <w:rPr>
                <w:rFonts w:ascii="Times New Roman" w:hAnsi="Times New Roman" w:cs="Times New Roman"/>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sz w:val="24"/>
                <w:szCs w:val="24"/>
              </w:rPr>
              <w:t>вычленять фрагменты текста, нужные для ответа на поставленные вопросы;</w:t>
            </w:r>
          </w:p>
          <w:p w:rsidR="00771954" w:rsidRPr="00ED05C6" w:rsidRDefault="00771954" w:rsidP="00ED05C6">
            <w:pPr>
              <w:pStyle w:val="20"/>
              <w:tabs>
                <w:tab w:val="left" w:pos="360"/>
              </w:tabs>
              <w:spacing w:after="0" w:line="240" w:lineRule="auto"/>
              <w:ind w:left="0"/>
              <w:jc w:val="both"/>
              <w:rPr>
                <w:rFonts w:ascii="Times New Roman" w:hAnsi="Times New Roman" w:cs="Times New Roman"/>
                <w:sz w:val="24"/>
                <w:szCs w:val="24"/>
              </w:rPr>
            </w:pPr>
            <w:r w:rsidRPr="00ED05C6">
              <w:rPr>
                <w:rFonts w:ascii="Times New Roman" w:hAnsi="Times New Roman" w:cs="Times New Roman"/>
                <w:i/>
                <w:sz w:val="24"/>
                <w:szCs w:val="24"/>
              </w:rPr>
              <w:lastRenderedPageBreak/>
              <w:t xml:space="preserve">• </w:t>
            </w:r>
            <w:r w:rsidRPr="00ED05C6">
              <w:rPr>
                <w:rFonts w:ascii="Times New Roman" w:hAnsi="Times New Roman" w:cs="Times New Roman"/>
                <w:sz w:val="24"/>
                <w:szCs w:val="24"/>
              </w:rPr>
              <w:t>объяснять действия персонажей;</w:t>
            </w:r>
          </w:p>
          <w:p w:rsidR="00771954" w:rsidRPr="00ED05C6" w:rsidRDefault="00771954" w:rsidP="00ED05C6">
            <w:pPr>
              <w:pStyle w:val="20"/>
              <w:tabs>
                <w:tab w:val="left" w:pos="360"/>
              </w:tabs>
              <w:spacing w:after="0" w:line="240" w:lineRule="auto"/>
              <w:ind w:left="0"/>
              <w:jc w:val="both"/>
              <w:rPr>
                <w:rFonts w:ascii="Times New Roman" w:hAnsi="Times New Roman" w:cs="Times New Roman"/>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sz w:val="24"/>
                <w:szCs w:val="24"/>
              </w:rPr>
              <w:t>делить произведения на части, озаглавливать их (под руководством учителя);</w:t>
            </w:r>
          </w:p>
          <w:p w:rsidR="00771954" w:rsidRPr="00ED05C6" w:rsidRDefault="00771954" w:rsidP="00ED05C6">
            <w:pPr>
              <w:pStyle w:val="20"/>
              <w:tabs>
                <w:tab w:val="left" w:pos="360"/>
              </w:tabs>
              <w:spacing w:after="0" w:line="240" w:lineRule="auto"/>
              <w:ind w:left="0"/>
              <w:jc w:val="both"/>
              <w:rPr>
                <w:rFonts w:ascii="Times New Roman" w:hAnsi="Times New Roman" w:cs="Times New Roman"/>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sz w:val="24"/>
                <w:szCs w:val="24"/>
              </w:rPr>
              <w:t>сравнивать героев разных произведений;</w:t>
            </w:r>
          </w:p>
          <w:p w:rsidR="00771954" w:rsidRPr="00ED05C6" w:rsidRDefault="00771954" w:rsidP="00ED05C6">
            <w:pPr>
              <w:pStyle w:val="20"/>
              <w:tabs>
                <w:tab w:val="left" w:pos="360"/>
              </w:tabs>
              <w:spacing w:after="0" w:line="240" w:lineRule="auto"/>
              <w:ind w:left="0"/>
              <w:jc w:val="both"/>
              <w:rPr>
                <w:rFonts w:ascii="Times New Roman" w:hAnsi="Times New Roman" w:cs="Times New Roman"/>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sz w:val="24"/>
                <w:szCs w:val="24"/>
              </w:rPr>
              <w:t>ставить вопросы к тексту.</w:t>
            </w:r>
          </w:p>
          <w:p w:rsidR="00771954" w:rsidRPr="00ED05C6" w:rsidRDefault="00771954" w:rsidP="00ED05C6">
            <w:pPr>
              <w:pStyle w:val="20"/>
              <w:tabs>
                <w:tab w:val="num" w:pos="75"/>
                <w:tab w:val="left" w:pos="216"/>
              </w:tabs>
              <w:spacing w:after="0" w:line="240" w:lineRule="auto"/>
              <w:ind w:left="0"/>
              <w:jc w:val="both"/>
              <w:rPr>
                <w:rFonts w:ascii="Times New Roman" w:hAnsi="Times New Roman" w:cs="Times New Roman"/>
                <w:iCs/>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iCs/>
                <w:sz w:val="24"/>
                <w:szCs w:val="24"/>
              </w:rPr>
              <w:t>создавать миниатюру на заданную тему, редактировать собственный текст;</w:t>
            </w:r>
          </w:p>
          <w:p w:rsidR="00771954" w:rsidRPr="00ED05C6" w:rsidRDefault="00771954" w:rsidP="00ED05C6">
            <w:pPr>
              <w:pStyle w:val="20"/>
              <w:tabs>
                <w:tab w:val="left" w:pos="75"/>
                <w:tab w:val="num" w:pos="216"/>
              </w:tabs>
              <w:spacing w:after="0" w:line="240" w:lineRule="auto"/>
              <w:ind w:left="0"/>
              <w:jc w:val="both"/>
              <w:rPr>
                <w:rFonts w:ascii="Times New Roman" w:hAnsi="Times New Roman" w:cs="Times New Roman"/>
                <w:iCs/>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iCs/>
                <w:sz w:val="24"/>
                <w:szCs w:val="24"/>
              </w:rPr>
              <w:t>рассказывать прочитанную сказку от лица персонажа по данному плану с помощью учителя; пересказывать фрагмент близко к тексту;</w:t>
            </w:r>
          </w:p>
          <w:p w:rsidR="00771954" w:rsidRPr="00ED05C6" w:rsidRDefault="00771954" w:rsidP="00ED05C6">
            <w:pPr>
              <w:pStyle w:val="20"/>
              <w:tabs>
                <w:tab w:val="left" w:pos="75"/>
                <w:tab w:val="num" w:pos="216"/>
              </w:tabs>
              <w:spacing w:after="0" w:line="240" w:lineRule="auto"/>
              <w:ind w:left="0"/>
              <w:jc w:val="both"/>
              <w:rPr>
                <w:rFonts w:ascii="Times New Roman" w:hAnsi="Times New Roman" w:cs="Times New Roman"/>
                <w:i/>
                <w:iCs/>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iCs/>
                <w:sz w:val="24"/>
                <w:szCs w:val="24"/>
              </w:rPr>
              <w:t>выразительно читать стихотворение и фрагменты прозаического текста перед группой;</w:t>
            </w:r>
          </w:p>
          <w:p w:rsidR="00771954" w:rsidRPr="00ED05C6" w:rsidRDefault="00771954" w:rsidP="00ED05C6">
            <w:pPr>
              <w:pStyle w:val="20"/>
              <w:tabs>
                <w:tab w:val="left" w:pos="75"/>
              </w:tabs>
              <w:spacing w:after="0" w:line="240" w:lineRule="auto"/>
              <w:ind w:left="0"/>
              <w:jc w:val="both"/>
              <w:rPr>
                <w:rFonts w:ascii="Times New Roman" w:hAnsi="Times New Roman" w:cs="Times New Roman"/>
                <w:iCs/>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iCs/>
                <w:sz w:val="24"/>
                <w:szCs w:val="24"/>
              </w:rPr>
              <w:t>выделять рифмы в тексте стихотворения;</w:t>
            </w:r>
          </w:p>
          <w:p w:rsidR="00771954" w:rsidRPr="00ED05C6" w:rsidRDefault="00771954" w:rsidP="00ED05C6">
            <w:pPr>
              <w:pStyle w:val="20"/>
              <w:tabs>
                <w:tab w:val="left" w:pos="75"/>
              </w:tabs>
              <w:spacing w:after="0" w:line="240" w:lineRule="auto"/>
              <w:ind w:left="0"/>
              <w:jc w:val="both"/>
              <w:rPr>
                <w:rFonts w:ascii="Times New Roman" w:hAnsi="Times New Roman" w:cs="Times New Roman"/>
                <w:iCs/>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iCs/>
                <w:sz w:val="24"/>
                <w:szCs w:val="24"/>
              </w:rPr>
              <w:t>создавать партитуру поэтического текста для интонирования наизусть;</w:t>
            </w:r>
          </w:p>
          <w:p w:rsidR="00771954" w:rsidRPr="00ED05C6" w:rsidRDefault="00771954" w:rsidP="00ED05C6">
            <w:pPr>
              <w:pStyle w:val="20"/>
              <w:tabs>
                <w:tab w:val="left" w:pos="75"/>
              </w:tabs>
              <w:spacing w:after="0" w:line="240" w:lineRule="auto"/>
              <w:ind w:left="0"/>
              <w:jc w:val="both"/>
              <w:rPr>
                <w:rFonts w:ascii="Times New Roman" w:hAnsi="Times New Roman" w:cs="Times New Roman"/>
                <w:i/>
                <w:iCs/>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iCs/>
                <w:sz w:val="24"/>
                <w:szCs w:val="24"/>
              </w:rPr>
              <w:t>определять вид народной сказки и авторскую сказку о волшебстве по характерным признакам;</w:t>
            </w:r>
          </w:p>
          <w:p w:rsidR="00771954" w:rsidRPr="00ED05C6" w:rsidRDefault="00771954" w:rsidP="00ED05C6">
            <w:pPr>
              <w:spacing w:after="0" w:line="240" w:lineRule="auto"/>
              <w:ind w:right="-142"/>
              <w:jc w:val="both"/>
              <w:rPr>
                <w:rFonts w:ascii="Times New Roman" w:hAnsi="Times New Roman" w:cs="Times New Roman"/>
                <w:i/>
                <w:iCs/>
                <w:sz w:val="24"/>
                <w:szCs w:val="24"/>
              </w:rPr>
            </w:pPr>
            <w:r w:rsidRPr="00ED05C6">
              <w:rPr>
                <w:rFonts w:ascii="Times New Roman" w:hAnsi="Times New Roman" w:cs="Times New Roman"/>
                <w:i/>
                <w:sz w:val="24"/>
                <w:szCs w:val="24"/>
              </w:rPr>
              <w:t>• объяснять переносное значение отдельных слов, фразеологизмов;</w:t>
            </w:r>
          </w:p>
          <w:p w:rsidR="00771954" w:rsidRPr="00ED05C6" w:rsidRDefault="00771954" w:rsidP="00ED05C6">
            <w:pPr>
              <w:pStyle w:val="20"/>
              <w:tabs>
                <w:tab w:val="left" w:pos="75"/>
              </w:tabs>
              <w:spacing w:after="0" w:line="240" w:lineRule="auto"/>
              <w:ind w:left="0"/>
              <w:jc w:val="both"/>
              <w:rPr>
                <w:rFonts w:ascii="Times New Roman" w:hAnsi="Times New Roman" w:cs="Times New Roman"/>
                <w:i/>
                <w:iCs/>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i/>
                <w:iCs/>
                <w:sz w:val="24"/>
                <w:szCs w:val="24"/>
              </w:rPr>
              <w:t>находить сравнения в тексте произведения;</w:t>
            </w:r>
          </w:p>
          <w:p w:rsidR="00771954" w:rsidRPr="00ED05C6" w:rsidRDefault="00771954" w:rsidP="00ED05C6">
            <w:pPr>
              <w:pStyle w:val="20"/>
              <w:tabs>
                <w:tab w:val="left" w:pos="75"/>
              </w:tabs>
              <w:spacing w:after="0" w:line="240" w:lineRule="auto"/>
              <w:ind w:left="0"/>
              <w:jc w:val="both"/>
              <w:rPr>
                <w:rFonts w:ascii="Times New Roman" w:hAnsi="Times New Roman" w:cs="Times New Roman"/>
                <w:i/>
                <w:iCs/>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i/>
                <w:iCs/>
                <w:sz w:val="24"/>
                <w:szCs w:val="24"/>
              </w:rPr>
              <w:t>определять особенности жанра отдельных произведений;</w:t>
            </w:r>
          </w:p>
          <w:p w:rsidR="00771954" w:rsidRPr="00ED05C6" w:rsidRDefault="00771954" w:rsidP="00ED05C6">
            <w:pPr>
              <w:pStyle w:val="20"/>
              <w:tabs>
                <w:tab w:val="left" w:pos="75"/>
              </w:tabs>
              <w:spacing w:after="0" w:line="240" w:lineRule="auto"/>
              <w:ind w:left="0"/>
              <w:jc w:val="both"/>
              <w:rPr>
                <w:rFonts w:ascii="Times New Roman" w:hAnsi="Times New Roman" w:cs="Times New Roman"/>
                <w:i/>
                <w:iCs/>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i/>
                <w:iCs/>
                <w:sz w:val="24"/>
                <w:szCs w:val="24"/>
              </w:rPr>
              <w:t>определять отношение автора к персонажам, определять, как оно выражено;</w:t>
            </w:r>
          </w:p>
          <w:p w:rsidR="00771954" w:rsidRPr="00ED05C6" w:rsidRDefault="00771954" w:rsidP="00ED05C6">
            <w:pPr>
              <w:pStyle w:val="20"/>
              <w:tabs>
                <w:tab w:val="left" w:pos="75"/>
              </w:tabs>
              <w:spacing w:after="0" w:line="240" w:lineRule="auto"/>
              <w:ind w:left="0"/>
              <w:jc w:val="both"/>
              <w:rPr>
                <w:rFonts w:ascii="Times New Roman" w:hAnsi="Times New Roman" w:cs="Times New Roman"/>
                <w:i/>
                <w:iCs/>
                <w:sz w:val="24"/>
                <w:szCs w:val="24"/>
              </w:rPr>
            </w:pPr>
            <w:r w:rsidRPr="00ED05C6">
              <w:rPr>
                <w:rFonts w:ascii="Times New Roman" w:hAnsi="Times New Roman" w:cs="Times New Roman"/>
                <w:i/>
                <w:sz w:val="24"/>
                <w:szCs w:val="24"/>
              </w:rPr>
              <w:lastRenderedPageBreak/>
              <w:t xml:space="preserve">• </w:t>
            </w:r>
            <w:r w:rsidRPr="00ED05C6">
              <w:rPr>
                <w:rFonts w:ascii="Times New Roman" w:hAnsi="Times New Roman" w:cs="Times New Roman"/>
                <w:i/>
                <w:iCs/>
                <w:sz w:val="24"/>
                <w:szCs w:val="24"/>
              </w:rPr>
              <w:t>выделять слова действующих лиц, автора, описание внешности, поступков героев, описание пейзажа;</w:t>
            </w:r>
          </w:p>
          <w:p w:rsidR="00771954" w:rsidRPr="00ED05C6" w:rsidRDefault="00771954" w:rsidP="00ED05C6">
            <w:pPr>
              <w:pStyle w:val="20"/>
              <w:tabs>
                <w:tab w:val="left" w:pos="75"/>
              </w:tabs>
              <w:spacing w:after="0" w:line="240" w:lineRule="auto"/>
              <w:ind w:left="0"/>
              <w:jc w:val="both"/>
              <w:rPr>
                <w:rFonts w:ascii="Times New Roman" w:hAnsi="Times New Roman" w:cs="Times New Roman"/>
                <w:i/>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i/>
                <w:iCs/>
                <w:sz w:val="24"/>
                <w:szCs w:val="24"/>
              </w:rPr>
              <w:t>определять ритм стихотворения путем прохлопывания.</w:t>
            </w:r>
          </w:p>
          <w:p w:rsidR="00771954" w:rsidRPr="00ED05C6" w:rsidRDefault="00771954" w:rsidP="00ED05C6">
            <w:pPr>
              <w:pStyle w:val="20"/>
              <w:tabs>
                <w:tab w:val="left" w:pos="75"/>
                <w:tab w:val="num" w:pos="216"/>
              </w:tabs>
              <w:spacing w:after="0" w:line="240" w:lineRule="auto"/>
              <w:ind w:left="0"/>
              <w:jc w:val="both"/>
              <w:rPr>
                <w:rFonts w:ascii="Times New Roman" w:hAnsi="Times New Roman" w:cs="Times New Roman"/>
                <w:sz w:val="24"/>
                <w:szCs w:val="24"/>
                <w:u w:val="single"/>
              </w:rPr>
            </w:pPr>
            <w:r w:rsidRPr="00ED05C6">
              <w:rPr>
                <w:rFonts w:ascii="Times New Roman" w:hAnsi="Times New Roman" w:cs="Times New Roman"/>
                <w:i/>
                <w:sz w:val="24"/>
                <w:szCs w:val="24"/>
              </w:rPr>
              <w:t>• в процессе размышления над произведением привлекать опыт собственных переживаний, жизненных впечатлений</w:t>
            </w:r>
            <w:r w:rsidRPr="00ED05C6">
              <w:rPr>
                <w:rFonts w:ascii="Times New Roman" w:hAnsi="Times New Roman" w:cs="Times New Roman"/>
                <w:sz w:val="24"/>
                <w:szCs w:val="24"/>
              </w:rPr>
              <w:t>.</w:t>
            </w:r>
          </w:p>
          <w:p w:rsidR="00771954" w:rsidRPr="00ED05C6" w:rsidRDefault="00771954" w:rsidP="00ED05C6">
            <w:pPr>
              <w:pStyle w:val="20"/>
              <w:tabs>
                <w:tab w:val="left" w:pos="75"/>
                <w:tab w:val="left" w:pos="216"/>
              </w:tabs>
              <w:spacing w:after="0" w:line="240" w:lineRule="auto"/>
              <w:ind w:left="0"/>
              <w:jc w:val="both"/>
              <w:rPr>
                <w:rFonts w:ascii="Times New Roman" w:hAnsi="Times New Roman" w:cs="Times New Roman"/>
                <w:i/>
                <w:iCs/>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i/>
                <w:iCs/>
                <w:sz w:val="24"/>
                <w:szCs w:val="24"/>
              </w:rPr>
              <w:t>читать по ролям художественное произведение;</w:t>
            </w:r>
          </w:p>
          <w:p w:rsidR="00771954" w:rsidRPr="00ED05C6" w:rsidRDefault="00771954" w:rsidP="00ED05C6">
            <w:pPr>
              <w:pStyle w:val="20"/>
              <w:tabs>
                <w:tab w:val="left" w:pos="75"/>
                <w:tab w:val="left" w:pos="216"/>
              </w:tabs>
              <w:spacing w:after="0" w:line="240" w:lineRule="auto"/>
              <w:ind w:left="0"/>
              <w:jc w:val="both"/>
              <w:rPr>
                <w:rFonts w:ascii="Times New Roman" w:hAnsi="Times New Roman" w:cs="Times New Roman"/>
                <w:i/>
                <w:iCs/>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i/>
                <w:iCs/>
                <w:sz w:val="24"/>
                <w:szCs w:val="24"/>
              </w:rPr>
              <w:t>сочинять рассказы, загадки, сказки, продолжения прочитанных произведений;</w:t>
            </w:r>
          </w:p>
          <w:p w:rsidR="00771954" w:rsidRPr="00ED05C6" w:rsidRDefault="00771954" w:rsidP="00ED05C6">
            <w:pPr>
              <w:pStyle w:val="20"/>
              <w:tabs>
                <w:tab w:val="left" w:pos="75"/>
                <w:tab w:val="left" w:pos="216"/>
              </w:tabs>
              <w:spacing w:after="0" w:line="240" w:lineRule="auto"/>
              <w:ind w:left="0"/>
              <w:jc w:val="both"/>
              <w:rPr>
                <w:rFonts w:ascii="Times New Roman" w:hAnsi="Times New Roman" w:cs="Times New Roman"/>
                <w:i/>
                <w:iCs/>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i/>
                <w:iCs/>
                <w:sz w:val="24"/>
                <w:szCs w:val="24"/>
              </w:rPr>
              <w:t>придумывать иллюстрации к прочитанным произведениям;</w:t>
            </w:r>
          </w:p>
          <w:p w:rsidR="00771954" w:rsidRPr="00ED05C6" w:rsidRDefault="00771954" w:rsidP="00ED05C6">
            <w:pPr>
              <w:pStyle w:val="20"/>
              <w:tabs>
                <w:tab w:val="left" w:pos="75"/>
                <w:tab w:val="left" w:pos="216"/>
              </w:tabs>
              <w:spacing w:after="0" w:line="240" w:lineRule="auto"/>
              <w:ind w:left="0"/>
              <w:jc w:val="both"/>
              <w:rPr>
                <w:rFonts w:ascii="Times New Roman" w:hAnsi="Times New Roman" w:cs="Times New Roman"/>
                <w:i/>
                <w:iCs/>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i/>
                <w:iCs/>
                <w:sz w:val="24"/>
                <w:szCs w:val="24"/>
              </w:rPr>
              <w:t>создавать рассказ на заданную тему по личным впечатлениям;</w:t>
            </w:r>
          </w:p>
          <w:p w:rsidR="00771954" w:rsidRPr="00ED05C6" w:rsidRDefault="00771954" w:rsidP="00ED05C6">
            <w:pPr>
              <w:pStyle w:val="20"/>
              <w:tabs>
                <w:tab w:val="left" w:pos="75"/>
                <w:tab w:val="left" w:pos="216"/>
              </w:tabs>
              <w:spacing w:after="0" w:line="240" w:lineRule="auto"/>
              <w:ind w:left="0"/>
              <w:jc w:val="both"/>
              <w:rPr>
                <w:rFonts w:ascii="Times New Roman" w:hAnsi="Times New Roman" w:cs="Times New Roman"/>
                <w:i/>
                <w:sz w:val="24"/>
                <w:szCs w:val="24"/>
                <w:u w:val="single"/>
              </w:rPr>
            </w:pPr>
            <w:r w:rsidRPr="00ED05C6">
              <w:rPr>
                <w:rFonts w:ascii="Times New Roman" w:hAnsi="Times New Roman" w:cs="Times New Roman"/>
                <w:sz w:val="24"/>
                <w:szCs w:val="24"/>
              </w:rPr>
              <w:t xml:space="preserve">• </w:t>
            </w:r>
            <w:r w:rsidRPr="00ED05C6">
              <w:rPr>
                <w:rFonts w:ascii="Times New Roman" w:hAnsi="Times New Roman" w:cs="Times New Roman"/>
                <w:i/>
                <w:sz w:val="24"/>
                <w:szCs w:val="24"/>
              </w:rPr>
              <w:t>участвовать в инсценировании литературных произведений</w:t>
            </w:r>
            <w:r w:rsidRPr="00ED05C6">
              <w:rPr>
                <w:rFonts w:ascii="Times New Roman" w:hAnsi="Times New Roman" w:cs="Times New Roman"/>
                <w:sz w:val="24"/>
                <w:szCs w:val="24"/>
              </w:rPr>
              <w:t>.</w:t>
            </w:r>
          </w:p>
        </w:tc>
        <w:tc>
          <w:tcPr>
            <w:tcW w:w="3960" w:type="dxa"/>
          </w:tcPr>
          <w:p w:rsidR="00771954" w:rsidRPr="00ED05C6" w:rsidRDefault="00771954" w:rsidP="00ED05C6">
            <w:pPr>
              <w:spacing w:after="0" w:line="240" w:lineRule="auto"/>
              <w:ind w:right="-14"/>
              <w:jc w:val="both"/>
              <w:rPr>
                <w:rFonts w:ascii="Times New Roman" w:hAnsi="Times New Roman" w:cs="Times New Roman"/>
                <w:sz w:val="24"/>
                <w:szCs w:val="24"/>
              </w:rPr>
            </w:pPr>
            <w:r w:rsidRPr="00ED05C6">
              <w:rPr>
                <w:rFonts w:ascii="Times New Roman" w:hAnsi="Times New Roman" w:cs="Times New Roman"/>
                <w:i/>
                <w:sz w:val="24"/>
                <w:szCs w:val="24"/>
              </w:rPr>
              <w:lastRenderedPageBreak/>
              <w:t>•</w:t>
            </w:r>
            <w:r w:rsidRPr="00ED05C6">
              <w:rPr>
                <w:rFonts w:ascii="Times New Roman" w:hAnsi="Times New Roman" w:cs="Times New Roman"/>
                <w:sz w:val="24"/>
                <w:szCs w:val="24"/>
              </w:rPr>
              <w:t xml:space="preserve"> определять жанр (рассказ, басня, стихотворение, драма) по характерным признакам;</w:t>
            </w:r>
          </w:p>
          <w:p w:rsidR="00771954" w:rsidRPr="00ED05C6" w:rsidRDefault="00771954" w:rsidP="00ED05C6">
            <w:pPr>
              <w:spacing w:after="0" w:line="240" w:lineRule="auto"/>
              <w:ind w:right="-14"/>
              <w:jc w:val="both"/>
              <w:rPr>
                <w:rFonts w:ascii="Times New Roman" w:hAnsi="Times New Roman" w:cs="Times New Roman"/>
                <w:sz w:val="24"/>
                <w:szCs w:val="24"/>
              </w:rPr>
            </w:pPr>
            <w:r w:rsidRPr="00ED05C6">
              <w:rPr>
                <w:rFonts w:ascii="Times New Roman" w:hAnsi="Times New Roman" w:cs="Times New Roman"/>
                <w:i/>
                <w:sz w:val="24"/>
                <w:szCs w:val="24"/>
              </w:rPr>
              <w:t>•</w:t>
            </w:r>
            <w:r w:rsidRPr="00ED05C6">
              <w:rPr>
                <w:rFonts w:ascii="Times New Roman" w:hAnsi="Times New Roman" w:cs="Times New Roman"/>
                <w:sz w:val="24"/>
                <w:szCs w:val="24"/>
              </w:rPr>
              <w:t xml:space="preserve"> различать юмористическое и лирическое стихотворение;</w:t>
            </w:r>
          </w:p>
          <w:p w:rsidR="00771954" w:rsidRPr="00ED05C6" w:rsidRDefault="00771954" w:rsidP="00ED05C6">
            <w:pPr>
              <w:spacing w:after="0" w:line="240" w:lineRule="auto"/>
              <w:ind w:right="-14"/>
              <w:jc w:val="both"/>
              <w:rPr>
                <w:rFonts w:ascii="Times New Roman" w:hAnsi="Times New Roman" w:cs="Times New Roman"/>
                <w:i/>
                <w:sz w:val="24"/>
                <w:szCs w:val="24"/>
              </w:rPr>
            </w:pPr>
            <w:r w:rsidRPr="00ED05C6">
              <w:rPr>
                <w:rFonts w:ascii="Times New Roman" w:hAnsi="Times New Roman" w:cs="Times New Roman"/>
                <w:i/>
                <w:sz w:val="24"/>
                <w:szCs w:val="24"/>
              </w:rPr>
              <w:t>•</w:t>
            </w:r>
            <w:r w:rsidRPr="00ED05C6">
              <w:rPr>
                <w:rFonts w:ascii="Times New Roman" w:hAnsi="Times New Roman" w:cs="Times New Roman"/>
                <w:sz w:val="24"/>
                <w:szCs w:val="24"/>
              </w:rPr>
              <w:t xml:space="preserve"> выделять в произведениях, предложенных учебником, примеры сравнения</w:t>
            </w:r>
            <w:r w:rsidRPr="00ED05C6">
              <w:rPr>
                <w:rFonts w:ascii="Times New Roman" w:hAnsi="Times New Roman" w:cs="Times New Roman"/>
                <w:i/>
                <w:sz w:val="24"/>
                <w:szCs w:val="24"/>
              </w:rPr>
              <w:t>;</w:t>
            </w:r>
          </w:p>
          <w:p w:rsidR="00771954" w:rsidRPr="00ED05C6" w:rsidRDefault="00771954" w:rsidP="00ED05C6">
            <w:pPr>
              <w:spacing w:after="0" w:line="240" w:lineRule="auto"/>
              <w:ind w:right="-14"/>
              <w:jc w:val="both"/>
              <w:rPr>
                <w:rFonts w:ascii="Times New Roman" w:hAnsi="Times New Roman" w:cs="Times New Roman"/>
                <w:sz w:val="24"/>
                <w:szCs w:val="24"/>
              </w:rPr>
            </w:pPr>
            <w:r w:rsidRPr="00ED05C6">
              <w:rPr>
                <w:rFonts w:ascii="Times New Roman" w:hAnsi="Times New Roman" w:cs="Times New Roman"/>
                <w:i/>
                <w:sz w:val="24"/>
                <w:szCs w:val="24"/>
              </w:rPr>
              <w:t>•</w:t>
            </w:r>
            <w:r w:rsidRPr="00ED05C6">
              <w:rPr>
                <w:rFonts w:ascii="Times New Roman" w:hAnsi="Times New Roman" w:cs="Times New Roman"/>
                <w:sz w:val="24"/>
                <w:szCs w:val="24"/>
              </w:rPr>
              <w:t xml:space="preserve"> различать повествование и описание, настроение лирического стихотворения и юмористического;</w:t>
            </w:r>
          </w:p>
          <w:p w:rsidR="00771954" w:rsidRPr="00ED05C6" w:rsidRDefault="00771954" w:rsidP="00ED05C6">
            <w:pPr>
              <w:spacing w:after="0" w:line="240" w:lineRule="auto"/>
              <w:jc w:val="both"/>
              <w:rPr>
                <w:rFonts w:ascii="Times New Roman" w:hAnsi="Times New Roman" w:cs="Times New Roman"/>
                <w:sz w:val="24"/>
                <w:szCs w:val="24"/>
              </w:rPr>
            </w:pPr>
            <w:r w:rsidRPr="00ED05C6">
              <w:rPr>
                <w:rFonts w:ascii="Times New Roman" w:hAnsi="Times New Roman" w:cs="Times New Roman"/>
                <w:i/>
                <w:sz w:val="24"/>
                <w:szCs w:val="24"/>
              </w:rPr>
              <w:t>•</w:t>
            </w:r>
            <w:r w:rsidRPr="00ED05C6">
              <w:rPr>
                <w:rFonts w:ascii="Times New Roman" w:hAnsi="Times New Roman" w:cs="Times New Roman"/>
                <w:sz w:val="24"/>
                <w:szCs w:val="24"/>
              </w:rPr>
              <w:t xml:space="preserve"> пересказывать сюжет небольшого по объему произведения с использованием авторских изобразительных средств;</w:t>
            </w:r>
          </w:p>
          <w:p w:rsidR="00771954" w:rsidRPr="00ED05C6" w:rsidRDefault="00771954" w:rsidP="00ED05C6">
            <w:pPr>
              <w:spacing w:after="0" w:line="240" w:lineRule="auto"/>
              <w:jc w:val="both"/>
              <w:rPr>
                <w:rFonts w:ascii="Times New Roman" w:hAnsi="Times New Roman" w:cs="Times New Roman"/>
                <w:sz w:val="24"/>
                <w:szCs w:val="24"/>
              </w:rPr>
            </w:pPr>
            <w:r w:rsidRPr="00ED05C6">
              <w:rPr>
                <w:rFonts w:ascii="Times New Roman" w:hAnsi="Times New Roman" w:cs="Times New Roman"/>
                <w:i/>
                <w:sz w:val="24"/>
                <w:szCs w:val="24"/>
              </w:rPr>
              <w:t>•</w:t>
            </w:r>
            <w:r w:rsidRPr="00ED05C6">
              <w:rPr>
                <w:rFonts w:ascii="Times New Roman" w:hAnsi="Times New Roman" w:cs="Times New Roman"/>
                <w:sz w:val="24"/>
                <w:szCs w:val="24"/>
              </w:rPr>
              <w:t xml:space="preserve"> пересказывать сюжет небольшого по объему произведения от имени </w:t>
            </w:r>
            <w:r w:rsidRPr="00ED05C6">
              <w:rPr>
                <w:rFonts w:ascii="Times New Roman" w:hAnsi="Times New Roman" w:cs="Times New Roman"/>
                <w:sz w:val="24"/>
                <w:szCs w:val="24"/>
              </w:rPr>
              <w:lastRenderedPageBreak/>
              <w:t>определенного лица;</w:t>
            </w:r>
          </w:p>
          <w:p w:rsidR="00771954" w:rsidRPr="00ED05C6" w:rsidRDefault="00771954" w:rsidP="00ED05C6">
            <w:pPr>
              <w:spacing w:after="0" w:line="240" w:lineRule="auto"/>
              <w:jc w:val="both"/>
              <w:rPr>
                <w:rFonts w:ascii="Times New Roman" w:hAnsi="Times New Roman" w:cs="Times New Roman"/>
                <w:sz w:val="24"/>
                <w:szCs w:val="24"/>
              </w:rPr>
            </w:pPr>
            <w:r w:rsidRPr="00ED05C6">
              <w:rPr>
                <w:rFonts w:ascii="Times New Roman" w:hAnsi="Times New Roman" w:cs="Times New Roman"/>
                <w:i/>
                <w:sz w:val="24"/>
                <w:szCs w:val="24"/>
              </w:rPr>
              <w:t>•</w:t>
            </w:r>
            <w:r w:rsidRPr="00ED05C6">
              <w:rPr>
                <w:rFonts w:ascii="Times New Roman" w:hAnsi="Times New Roman" w:cs="Times New Roman"/>
                <w:sz w:val="24"/>
                <w:szCs w:val="24"/>
              </w:rPr>
              <w:t xml:space="preserve"> восстанавливать порядок событий  в произведении (по предложенным пунктам плана);</w:t>
            </w:r>
          </w:p>
          <w:p w:rsidR="00771954" w:rsidRPr="00ED05C6" w:rsidRDefault="00771954" w:rsidP="00ED05C6">
            <w:pPr>
              <w:spacing w:after="0" w:line="240" w:lineRule="auto"/>
              <w:jc w:val="both"/>
              <w:rPr>
                <w:rFonts w:ascii="Times New Roman" w:hAnsi="Times New Roman" w:cs="Times New Roman"/>
                <w:sz w:val="24"/>
                <w:szCs w:val="24"/>
              </w:rPr>
            </w:pPr>
            <w:r w:rsidRPr="00ED05C6">
              <w:rPr>
                <w:rFonts w:ascii="Times New Roman" w:hAnsi="Times New Roman" w:cs="Times New Roman"/>
                <w:i/>
                <w:sz w:val="24"/>
                <w:szCs w:val="24"/>
              </w:rPr>
              <w:t>•</w:t>
            </w:r>
            <w:r w:rsidRPr="00ED05C6">
              <w:rPr>
                <w:rFonts w:ascii="Times New Roman" w:hAnsi="Times New Roman" w:cs="Times New Roman"/>
                <w:sz w:val="24"/>
                <w:szCs w:val="24"/>
              </w:rPr>
              <w:t xml:space="preserve"> отличать художественный текст от научно-популярного по существенным признакам;</w:t>
            </w:r>
          </w:p>
          <w:p w:rsidR="00771954" w:rsidRPr="00ED05C6" w:rsidRDefault="00771954" w:rsidP="00ED05C6">
            <w:pPr>
              <w:spacing w:after="0" w:line="240" w:lineRule="auto"/>
              <w:jc w:val="both"/>
              <w:rPr>
                <w:rFonts w:ascii="Times New Roman" w:hAnsi="Times New Roman" w:cs="Times New Roman"/>
                <w:sz w:val="24"/>
                <w:szCs w:val="24"/>
              </w:rPr>
            </w:pPr>
            <w:r w:rsidRPr="00ED05C6">
              <w:rPr>
                <w:rFonts w:ascii="Times New Roman" w:hAnsi="Times New Roman" w:cs="Times New Roman"/>
                <w:i/>
                <w:sz w:val="24"/>
                <w:szCs w:val="24"/>
              </w:rPr>
              <w:t>•</w:t>
            </w:r>
            <w:r w:rsidRPr="00ED05C6">
              <w:rPr>
                <w:rFonts w:ascii="Times New Roman" w:hAnsi="Times New Roman" w:cs="Times New Roman"/>
                <w:sz w:val="24"/>
                <w:szCs w:val="24"/>
              </w:rPr>
              <w:t xml:space="preserve"> создавать в устной и письменной форме рассуждение на заданную тему по прочитанному и обсужденному в классе произведению;</w:t>
            </w:r>
          </w:p>
          <w:p w:rsidR="00771954" w:rsidRPr="00ED05C6" w:rsidRDefault="00771954" w:rsidP="00ED05C6">
            <w:pPr>
              <w:spacing w:after="0" w:line="240" w:lineRule="auto"/>
              <w:jc w:val="both"/>
              <w:rPr>
                <w:rFonts w:ascii="Times New Roman" w:hAnsi="Times New Roman" w:cs="Times New Roman"/>
                <w:sz w:val="24"/>
                <w:szCs w:val="24"/>
              </w:rPr>
            </w:pPr>
            <w:r w:rsidRPr="00ED05C6">
              <w:rPr>
                <w:rFonts w:ascii="Times New Roman" w:hAnsi="Times New Roman" w:cs="Times New Roman"/>
                <w:i/>
                <w:sz w:val="24"/>
                <w:szCs w:val="24"/>
              </w:rPr>
              <w:t>•</w:t>
            </w:r>
            <w:r w:rsidRPr="00ED05C6">
              <w:rPr>
                <w:rFonts w:ascii="Times New Roman" w:hAnsi="Times New Roman" w:cs="Times New Roman"/>
                <w:sz w:val="24"/>
                <w:szCs w:val="24"/>
              </w:rPr>
              <w:t xml:space="preserve"> создавать этюд на заданную тему, редактировать собственный текст;</w:t>
            </w:r>
          </w:p>
          <w:p w:rsidR="00771954" w:rsidRPr="00ED05C6" w:rsidRDefault="00771954" w:rsidP="00ED05C6">
            <w:pPr>
              <w:spacing w:after="0" w:line="240" w:lineRule="auto"/>
              <w:jc w:val="both"/>
              <w:rPr>
                <w:rFonts w:ascii="Times New Roman" w:hAnsi="Times New Roman" w:cs="Times New Roman"/>
                <w:i/>
                <w:sz w:val="24"/>
                <w:szCs w:val="24"/>
              </w:rPr>
            </w:pPr>
            <w:r w:rsidRPr="00ED05C6">
              <w:rPr>
                <w:rFonts w:ascii="Times New Roman" w:hAnsi="Times New Roman" w:cs="Times New Roman"/>
                <w:i/>
                <w:sz w:val="24"/>
                <w:szCs w:val="24"/>
              </w:rPr>
              <w:t>•</w:t>
            </w:r>
            <w:r w:rsidRPr="00ED05C6">
              <w:rPr>
                <w:rFonts w:ascii="Times New Roman" w:hAnsi="Times New Roman" w:cs="Times New Roman"/>
                <w:sz w:val="24"/>
                <w:szCs w:val="24"/>
              </w:rPr>
              <w:t xml:space="preserve"> </w:t>
            </w:r>
            <w:r w:rsidRPr="00ED05C6">
              <w:rPr>
                <w:rFonts w:ascii="Times New Roman" w:hAnsi="Times New Roman" w:cs="Times New Roman"/>
                <w:i/>
                <w:sz w:val="24"/>
                <w:szCs w:val="24"/>
              </w:rPr>
              <w:t>выделять в произведениях, предложенных учебником, примеры олицетворения, метафоры, звукописи, звукоподражания;</w:t>
            </w:r>
          </w:p>
          <w:p w:rsidR="00771954" w:rsidRPr="00ED05C6" w:rsidRDefault="00771954" w:rsidP="00ED05C6">
            <w:pPr>
              <w:spacing w:after="0" w:line="240" w:lineRule="auto"/>
              <w:jc w:val="both"/>
              <w:rPr>
                <w:rFonts w:ascii="Times New Roman" w:hAnsi="Times New Roman" w:cs="Times New Roman"/>
                <w:i/>
                <w:sz w:val="24"/>
                <w:szCs w:val="24"/>
              </w:rPr>
            </w:pPr>
            <w:r w:rsidRPr="00ED05C6">
              <w:rPr>
                <w:rFonts w:ascii="Times New Roman" w:hAnsi="Times New Roman" w:cs="Times New Roman"/>
                <w:i/>
                <w:sz w:val="24"/>
                <w:szCs w:val="24"/>
              </w:rPr>
              <w:t>• иметь представление о миниатюре, этюде, строфе, звукописи, аллегории;</w:t>
            </w:r>
          </w:p>
          <w:p w:rsidR="00771954" w:rsidRPr="00ED05C6" w:rsidRDefault="00771954" w:rsidP="00ED05C6">
            <w:pPr>
              <w:spacing w:after="0" w:line="240" w:lineRule="auto"/>
              <w:jc w:val="both"/>
              <w:rPr>
                <w:rFonts w:ascii="Times New Roman" w:hAnsi="Times New Roman" w:cs="Times New Roman"/>
                <w:i/>
                <w:sz w:val="24"/>
                <w:szCs w:val="24"/>
              </w:rPr>
            </w:pPr>
            <w:r w:rsidRPr="00ED05C6">
              <w:rPr>
                <w:rFonts w:ascii="Times New Roman" w:hAnsi="Times New Roman" w:cs="Times New Roman"/>
                <w:i/>
                <w:sz w:val="24"/>
                <w:szCs w:val="24"/>
              </w:rPr>
              <w:t xml:space="preserve">•в ходе коллективного обсуждения  прочитанного в классе произведения выделяют поступки, способы отражения внутреннего мира персонажа, авторского отношения к изображаемому; </w:t>
            </w:r>
          </w:p>
          <w:p w:rsidR="00771954" w:rsidRPr="00ED05C6" w:rsidRDefault="00771954" w:rsidP="00ED05C6">
            <w:pPr>
              <w:spacing w:after="0" w:line="240" w:lineRule="auto"/>
              <w:jc w:val="both"/>
              <w:rPr>
                <w:rFonts w:ascii="Times New Roman" w:hAnsi="Times New Roman" w:cs="Times New Roman"/>
                <w:i/>
                <w:sz w:val="24"/>
                <w:szCs w:val="24"/>
              </w:rPr>
            </w:pPr>
            <w:r w:rsidRPr="00ED05C6">
              <w:rPr>
                <w:rFonts w:ascii="Times New Roman" w:hAnsi="Times New Roman" w:cs="Times New Roman"/>
                <w:i/>
                <w:sz w:val="24"/>
                <w:szCs w:val="24"/>
              </w:rPr>
              <w:t>•инсценировать фрагмент прочитанного произведения;</w:t>
            </w:r>
          </w:p>
          <w:p w:rsidR="00771954" w:rsidRPr="00ED05C6" w:rsidRDefault="00771954" w:rsidP="00ED05C6">
            <w:pPr>
              <w:spacing w:after="0" w:line="240" w:lineRule="auto"/>
              <w:jc w:val="both"/>
              <w:rPr>
                <w:rFonts w:ascii="Times New Roman" w:hAnsi="Times New Roman" w:cs="Times New Roman"/>
                <w:i/>
                <w:sz w:val="24"/>
                <w:szCs w:val="24"/>
              </w:rPr>
            </w:pPr>
            <w:r w:rsidRPr="00ED05C6">
              <w:rPr>
                <w:rFonts w:ascii="Times New Roman" w:hAnsi="Times New Roman" w:cs="Times New Roman"/>
                <w:i/>
                <w:sz w:val="24"/>
                <w:szCs w:val="24"/>
              </w:rPr>
              <w:t>•делать записи в читательском дневнике</w:t>
            </w:r>
          </w:p>
          <w:p w:rsidR="00771954" w:rsidRPr="00ED05C6" w:rsidRDefault="00771954" w:rsidP="00ED05C6">
            <w:pPr>
              <w:spacing w:after="0" w:line="240" w:lineRule="auto"/>
              <w:ind w:right="-142"/>
              <w:rPr>
                <w:rFonts w:ascii="Times New Roman" w:hAnsi="Times New Roman" w:cs="Times New Roman"/>
                <w:sz w:val="24"/>
                <w:szCs w:val="24"/>
              </w:rPr>
            </w:pPr>
          </w:p>
        </w:tc>
        <w:tc>
          <w:tcPr>
            <w:tcW w:w="4500" w:type="dxa"/>
          </w:tcPr>
          <w:p w:rsidR="00771954" w:rsidRPr="00ED05C6" w:rsidRDefault="00771954" w:rsidP="00ED05C6">
            <w:pPr>
              <w:tabs>
                <w:tab w:val="left" w:pos="5220"/>
              </w:tabs>
              <w:spacing w:after="0" w:line="240" w:lineRule="auto"/>
              <w:jc w:val="both"/>
              <w:rPr>
                <w:rFonts w:ascii="Times New Roman" w:hAnsi="Times New Roman" w:cs="Times New Roman"/>
                <w:i/>
                <w:sz w:val="24"/>
                <w:szCs w:val="24"/>
              </w:rPr>
            </w:pPr>
            <w:r w:rsidRPr="00ED05C6">
              <w:rPr>
                <w:rFonts w:ascii="Times New Roman" w:hAnsi="Times New Roman" w:cs="Times New Roman"/>
                <w:i/>
                <w:sz w:val="24"/>
                <w:szCs w:val="24"/>
              </w:rPr>
              <w:lastRenderedPageBreak/>
              <w:t xml:space="preserve">• </w:t>
            </w:r>
            <w:r w:rsidRPr="00ED05C6">
              <w:rPr>
                <w:rFonts w:ascii="Times New Roman" w:hAnsi="Times New Roman" w:cs="Times New Roman"/>
                <w:sz w:val="24"/>
                <w:szCs w:val="24"/>
              </w:rPr>
              <w:t>различать жанровые признаки произведений (рассказ, повесть, лирическое стихотворение, драма);</w:t>
            </w:r>
          </w:p>
          <w:p w:rsidR="00771954" w:rsidRPr="00ED05C6" w:rsidRDefault="00771954" w:rsidP="00ED05C6">
            <w:pPr>
              <w:tabs>
                <w:tab w:val="left" w:pos="5220"/>
              </w:tabs>
              <w:spacing w:after="0" w:line="240" w:lineRule="auto"/>
              <w:jc w:val="both"/>
              <w:rPr>
                <w:rFonts w:ascii="Times New Roman" w:hAnsi="Times New Roman" w:cs="Times New Roman"/>
                <w:i/>
                <w:sz w:val="24"/>
                <w:szCs w:val="24"/>
              </w:rPr>
            </w:pPr>
            <w:r w:rsidRPr="00ED05C6">
              <w:rPr>
                <w:rFonts w:ascii="Times New Roman" w:hAnsi="Times New Roman" w:cs="Times New Roman"/>
                <w:i/>
                <w:sz w:val="24"/>
                <w:szCs w:val="24"/>
              </w:rPr>
              <w:t>•</w:t>
            </w:r>
            <w:r w:rsidRPr="00ED05C6">
              <w:rPr>
                <w:rFonts w:ascii="Times New Roman" w:hAnsi="Times New Roman" w:cs="Times New Roman"/>
                <w:sz w:val="24"/>
                <w:szCs w:val="24"/>
              </w:rPr>
              <w:t xml:space="preserve"> наблюдать ритмический рисунок стихотворного произведения, особенностей лирического героя;</w:t>
            </w:r>
          </w:p>
          <w:p w:rsidR="00771954" w:rsidRPr="00ED05C6" w:rsidRDefault="00771954" w:rsidP="00ED05C6">
            <w:pPr>
              <w:tabs>
                <w:tab w:val="left" w:pos="5220"/>
              </w:tabs>
              <w:spacing w:after="0" w:line="240" w:lineRule="auto"/>
              <w:jc w:val="both"/>
              <w:rPr>
                <w:rFonts w:ascii="Times New Roman" w:hAnsi="Times New Roman" w:cs="Times New Roman"/>
                <w:i/>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sz w:val="24"/>
                <w:szCs w:val="24"/>
              </w:rPr>
              <w:t>в ходе коллективного обсуждения прочитанного в классе произведения выделять некоторые элементы сюжета эпического и драматического произведения, противопоставлять характеристики персонажей;</w:t>
            </w:r>
          </w:p>
          <w:p w:rsidR="00771954" w:rsidRPr="00ED05C6" w:rsidRDefault="00771954" w:rsidP="00ED05C6">
            <w:pPr>
              <w:tabs>
                <w:tab w:val="left" w:pos="5220"/>
              </w:tabs>
              <w:spacing w:after="0" w:line="240" w:lineRule="auto"/>
              <w:jc w:val="both"/>
              <w:rPr>
                <w:rFonts w:ascii="Times New Roman" w:hAnsi="Times New Roman" w:cs="Times New Roman"/>
                <w:i/>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sz w:val="24"/>
                <w:szCs w:val="24"/>
              </w:rPr>
              <w:t xml:space="preserve">сравнивать два (более) литературных отрывка с целью выявления основной проблематики произведения, выделения авторских средств создания образа и определения авторской позиции по </w:t>
            </w:r>
            <w:r w:rsidRPr="00ED05C6">
              <w:rPr>
                <w:rFonts w:ascii="Times New Roman" w:hAnsi="Times New Roman" w:cs="Times New Roman"/>
                <w:sz w:val="24"/>
                <w:szCs w:val="24"/>
              </w:rPr>
              <w:lastRenderedPageBreak/>
              <w:t>отношению к объекту описания;</w:t>
            </w:r>
          </w:p>
          <w:p w:rsidR="00771954" w:rsidRPr="00ED05C6" w:rsidRDefault="00771954" w:rsidP="00ED05C6">
            <w:pPr>
              <w:tabs>
                <w:tab w:val="left" w:pos="5220"/>
              </w:tabs>
              <w:spacing w:after="0" w:line="240" w:lineRule="auto"/>
              <w:jc w:val="both"/>
              <w:rPr>
                <w:rFonts w:ascii="Times New Roman" w:hAnsi="Times New Roman" w:cs="Times New Roman"/>
                <w:i/>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sz w:val="24"/>
                <w:szCs w:val="24"/>
              </w:rPr>
              <w:t>на основе самостоятельного выделения восстанавливать историю персонажа, этапы развития действия в произведении;</w:t>
            </w:r>
          </w:p>
          <w:p w:rsidR="00771954" w:rsidRPr="00ED05C6" w:rsidRDefault="00771954" w:rsidP="00ED05C6">
            <w:pPr>
              <w:tabs>
                <w:tab w:val="left" w:pos="5220"/>
              </w:tabs>
              <w:spacing w:after="0" w:line="240" w:lineRule="auto"/>
              <w:jc w:val="both"/>
              <w:rPr>
                <w:rFonts w:ascii="Times New Roman" w:hAnsi="Times New Roman" w:cs="Times New Roman"/>
                <w:i/>
                <w:sz w:val="24"/>
                <w:szCs w:val="24"/>
              </w:rPr>
            </w:pPr>
            <w:r w:rsidRPr="00ED05C6">
              <w:rPr>
                <w:rFonts w:ascii="Times New Roman" w:hAnsi="Times New Roman" w:cs="Times New Roman"/>
                <w:i/>
                <w:sz w:val="24"/>
                <w:szCs w:val="24"/>
              </w:rPr>
              <w:t xml:space="preserve">• </w:t>
            </w:r>
            <w:r w:rsidRPr="00ED05C6">
              <w:rPr>
                <w:rFonts w:ascii="Times New Roman" w:hAnsi="Times New Roman" w:cs="Times New Roman"/>
                <w:sz w:val="24"/>
                <w:szCs w:val="24"/>
              </w:rPr>
              <w:t>определять тему и главную мысль произведений, отнесенных к детскому кругу чтения;</w:t>
            </w:r>
          </w:p>
          <w:p w:rsidR="00771954" w:rsidRPr="00ED05C6" w:rsidRDefault="00771954" w:rsidP="00ED05C6">
            <w:pPr>
              <w:spacing w:after="0" w:line="240" w:lineRule="auto"/>
              <w:jc w:val="both"/>
              <w:rPr>
                <w:rFonts w:ascii="Times New Roman" w:hAnsi="Times New Roman" w:cs="Times New Roman"/>
                <w:sz w:val="24"/>
                <w:szCs w:val="24"/>
                <w:lang w:eastAsia="ru-RU"/>
              </w:rPr>
            </w:pPr>
            <w:r w:rsidRPr="00ED05C6">
              <w:rPr>
                <w:rFonts w:ascii="Times New Roman" w:hAnsi="Times New Roman" w:cs="Times New Roman"/>
                <w:i/>
                <w:sz w:val="24"/>
                <w:szCs w:val="24"/>
              </w:rPr>
              <w:t>•</w:t>
            </w:r>
            <w:r w:rsidRPr="00ED05C6">
              <w:rPr>
                <w:rFonts w:ascii="Times New Roman" w:hAnsi="Times New Roman" w:cs="Times New Roman"/>
                <w:sz w:val="24"/>
                <w:szCs w:val="24"/>
                <w:lang w:eastAsia="ru-RU"/>
              </w:rPr>
              <w:t>выразительно читать наизусть поэтические и прозаические тексты, создавая в чтении индивидуальный образ того, о чем написано в тексте;</w:t>
            </w:r>
            <w:r w:rsidRPr="00ED05C6">
              <w:rPr>
                <w:rFonts w:ascii="Times New Roman" w:hAnsi="Times New Roman" w:cs="Times New Roman"/>
                <w:sz w:val="24"/>
                <w:szCs w:val="24"/>
                <w:lang w:eastAsia="ru-RU"/>
              </w:rPr>
              <w:br/>
            </w:r>
            <w:r w:rsidRPr="00ED05C6">
              <w:rPr>
                <w:rFonts w:ascii="Times New Roman" w:hAnsi="Times New Roman" w:cs="Times New Roman"/>
                <w:i/>
                <w:sz w:val="24"/>
                <w:szCs w:val="24"/>
              </w:rPr>
              <w:t xml:space="preserve">• </w:t>
            </w:r>
            <w:r w:rsidRPr="00ED05C6">
              <w:rPr>
                <w:rFonts w:ascii="Times New Roman" w:hAnsi="Times New Roman" w:cs="Times New Roman"/>
                <w:sz w:val="24"/>
                <w:szCs w:val="24"/>
                <w:lang w:eastAsia="ru-RU"/>
              </w:rPr>
              <w:t>создавать отзывы, эссе на заданную тему;</w:t>
            </w:r>
          </w:p>
          <w:p w:rsidR="00771954" w:rsidRPr="00ED05C6" w:rsidRDefault="00771954" w:rsidP="00ED05C6">
            <w:pPr>
              <w:spacing w:after="0" w:line="240" w:lineRule="auto"/>
              <w:jc w:val="both"/>
              <w:rPr>
                <w:rFonts w:ascii="Times New Roman" w:hAnsi="Times New Roman" w:cs="Times New Roman"/>
                <w:sz w:val="24"/>
                <w:szCs w:val="24"/>
                <w:lang w:eastAsia="ru-RU"/>
              </w:rPr>
            </w:pPr>
            <w:r w:rsidRPr="00ED05C6">
              <w:rPr>
                <w:rFonts w:ascii="Times New Roman" w:hAnsi="Times New Roman" w:cs="Times New Roman"/>
                <w:i/>
                <w:sz w:val="24"/>
                <w:szCs w:val="24"/>
              </w:rPr>
              <w:t xml:space="preserve">• </w:t>
            </w:r>
            <w:r w:rsidRPr="00ED05C6">
              <w:rPr>
                <w:rFonts w:ascii="Times New Roman" w:hAnsi="Times New Roman" w:cs="Times New Roman"/>
                <w:sz w:val="24"/>
                <w:szCs w:val="24"/>
                <w:lang w:eastAsia="ru-RU"/>
              </w:rPr>
              <w:t>редактировать собственный текст;</w:t>
            </w:r>
          </w:p>
          <w:p w:rsidR="00771954" w:rsidRPr="00ED05C6" w:rsidRDefault="00771954" w:rsidP="00ED05C6">
            <w:pPr>
              <w:spacing w:after="0" w:line="240" w:lineRule="auto"/>
              <w:jc w:val="both"/>
              <w:rPr>
                <w:rFonts w:ascii="Times New Roman" w:hAnsi="Times New Roman" w:cs="Times New Roman"/>
                <w:sz w:val="24"/>
                <w:szCs w:val="24"/>
                <w:lang w:eastAsia="ru-RU"/>
              </w:rPr>
            </w:pPr>
            <w:r w:rsidRPr="00ED05C6">
              <w:rPr>
                <w:rFonts w:ascii="Times New Roman" w:hAnsi="Times New Roman" w:cs="Times New Roman"/>
                <w:i/>
                <w:sz w:val="24"/>
                <w:szCs w:val="24"/>
              </w:rPr>
              <w:t xml:space="preserve">• </w:t>
            </w:r>
            <w:r w:rsidRPr="00ED05C6">
              <w:rPr>
                <w:rFonts w:ascii="Times New Roman" w:hAnsi="Times New Roman" w:cs="Times New Roman"/>
                <w:sz w:val="24"/>
                <w:szCs w:val="24"/>
                <w:lang w:eastAsia="ru-RU"/>
              </w:rPr>
              <w:t>сжато пересказывать сюжет самостоятельно прочитанного произведения детского круга чтения;</w:t>
            </w:r>
          </w:p>
          <w:p w:rsidR="00771954" w:rsidRPr="00ED05C6" w:rsidRDefault="00771954" w:rsidP="00ED05C6">
            <w:pPr>
              <w:spacing w:after="0" w:line="240" w:lineRule="auto"/>
              <w:jc w:val="both"/>
              <w:rPr>
                <w:rFonts w:ascii="Times New Roman" w:hAnsi="Times New Roman" w:cs="Times New Roman"/>
                <w:sz w:val="24"/>
                <w:szCs w:val="24"/>
                <w:lang w:eastAsia="ru-RU"/>
              </w:rPr>
            </w:pPr>
            <w:r w:rsidRPr="00ED05C6">
              <w:rPr>
                <w:rFonts w:ascii="Times New Roman" w:hAnsi="Times New Roman" w:cs="Times New Roman"/>
                <w:i/>
                <w:sz w:val="24"/>
                <w:szCs w:val="24"/>
              </w:rPr>
              <w:t xml:space="preserve">• </w:t>
            </w:r>
            <w:r w:rsidRPr="00ED05C6">
              <w:rPr>
                <w:rFonts w:ascii="Times New Roman" w:hAnsi="Times New Roman" w:cs="Times New Roman"/>
                <w:sz w:val="24"/>
                <w:szCs w:val="24"/>
                <w:lang w:eastAsia="ru-RU"/>
              </w:rPr>
              <w:t>пересказывать сюжет произведения выборочно (в соответствии с заданием);</w:t>
            </w:r>
          </w:p>
          <w:p w:rsidR="00771954" w:rsidRPr="00ED05C6" w:rsidRDefault="00771954" w:rsidP="00ED05C6">
            <w:pPr>
              <w:spacing w:after="0" w:line="240" w:lineRule="auto"/>
              <w:jc w:val="both"/>
              <w:rPr>
                <w:rFonts w:ascii="Times New Roman" w:hAnsi="Times New Roman" w:cs="Times New Roman"/>
                <w:sz w:val="24"/>
                <w:szCs w:val="24"/>
                <w:lang w:eastAsia="ru-RU"/>
              </w:rPr>
            </w:pPr>
            <w:r w:rsidRPr="00ED05C6">
              <w:rPr>
                <w:rFonts w:ascii="Times New Roman" w:hAnsi="Times New Roman" w:cs="Times New Roman"/>
                <w:i/>
                <w:sz w:val="24"/>
                <w:szCs w:val="24"/>
              </w:rPr>
              <w:t xml:space="preserve">• </w:t>
            </w:r>
            <w:r w:rsidRPr="00ED05C6">
              <w:rPr>
                <w:rFonts w:ascii="Times New Roman" w:hAnsi="Times New Roman" w:cs="Times New Roman"/>
                <w:sz w:val="24"/>
                <w:szCs w:val="24"/>
                <w:lang w:eastAsia="ru-RU"/>
              </w:rPr>
              <w:t>самостоятельно работать с книгой, обращаясь к выходным данным книги для поиска необходимого произведения;</w:t>
            </w:r>
          </w:p>
          <w:p w:rsidR="00771954" w:rsidRPr="00ED05C6" w:rsidRDefault="00771954" w:rsidP="00ED05C6">
            <w:pPr>
              <w:spacing w:after="0" w:line="240" w:lineRule="auto"/>
              <w:jc w:val="both"/>
              <w:rPr>
                <w:rFonts w:ascii="Times New Roman" w:hAnsi="Times New Roman" w:cs="Times New Roman"/>
                <w:sz w:val="24"/>
                <w:szCs w:val="24"/>
                <w:lang w:eastAsia="ru-RU"/>
              </w:rPr>
            </w:pPr>
            <w:r w:rsidRPr="00ED05C6">
              <w:rPr>
                <w:rFonts w:ascii="Times New Roman" w:hAnsi="Times New Roman" w:cs="Times New Roman"/>
                <w:i/>
                <w:sz w:val="24"/>
                <w:szCs w:val="24"/>
              </w:rPr>
              <w:t xml:space="preserve">• </w:t>
            </w:r>
            <w:r w:rsidRPr="00ED05C6">
              <w:rPr>
                <w:rFonts w:ascii="Times New Roman" w:hAnsi="Times New Roman" w:cs="Times New Roman"/>
                <w:sz w:val="24"/>
                <w:szCs w:val="24"/>
                <w:lang w:eastAsia="ru-RU"/>
              </w:rPr>
              <w:t xml:space="preserve">ориентироваться в мире литературных текстов, знать некоторые творческие биографии изучаемых авторов и самостоятельно выбирать книги, Интернет-ресурсы для дополнительного чтения. </w:t>
            </w:r>
          </w:p>
          <w:p w:rsidR="00771954" w:rsidRPr="00ED05C6" w:rsidRDefault="00771954" w:rsidP="00ED05C6">
            <w:pPr>
              <w:tabs>
                <w:tab w:val="left" w:pos="5220"/>
              </w:tabs>
              <w:spacing w:after="0" w:line="240" w:lineRule="auto"/>
              <w:jc w:val="both"/>
              <w:rPr>
                <w:rFonts w:ascii="Times New Roman" w:hAnsi="Times New Roman" w:cs="Times New Roman"/>
                <w:i/>
                <w:sz w:val="24"/>
                <w:szCs w:val="24"/>
              </w:rPr>
            </w:pPr>
            <w:r w:rsidRPr="00ED05C6">
              <w:rPr>
                <w:rFonts w:ascii="Times New Roman" w:hAnsi="Times New Roman" w:cs="Times New Roman"/>
                <w:i/>
                <w:sz w:val="24"/>
                <w:szCs w:val="24"/>
              </w:rPr>
              <w:t>•</w:t>
            </w:r>
            <w:r w:rsidRPr="00ED05C6">
              <w:rPr>
                <w:rFonts w:ascii="Times New Roman" w:hAnsi="Times New Roman" w:cs="Times New Roman"/>
                <w:sz w:val="24"/>
                <w:szCs w:val="24"/>
              </w:rPr>
              <w:t xml:space="preserve"> </w:t>
            </w:r>
            <w:r w:rsidRPr="00ED05C6">
              <w:rPr>
                <w:rFonts w:ascii="Times New Roman" w:hAnsi="Times New Roman" w:cs="Times New Roman"/>
                <w:i/>
                <w:sz w:val="24"/>
                <w:szCs w:val="24"/>
              </w:rPr>
              <w:t>различать жанровые признаки произведений (очерк, мемуары, автобиография, отзыв, эссе);</w:t>
            </w:r>
          </w:p>
          <w:p w:rsidR="00771954" w:rsidRPr="00ED05C6" w:rsidRDefault="00771954" w:rsidP="00ED05C6">
            <w:pPr>
              <w:tabs>
                <w:tab w:val="left" w:pos="5220"/>
              </w:tabs>
              <w:spacing w:after="0" w:line="240" w:lineRule="auto"/>
              <w:jc w:val="both"/>
              <w:rPr>
                <w:rFonts w:ascii="Times New Roman" w:hAnsi="Times New Roman" w:cs="Times New Roman"/>
                <w:i/>
                <w:sz w:val="24"/>
                <w:szCs w:val="24"/>
              </w:rPr>
            </w:pPr>
            <w:r w:rsidRPr="00ED05C6">
              <w:rPr>
                <w:rFonts w:ascii="Times New Roman" w:hAnsi="Times New Roman" w:cs="Times New Roman"/>
                <w:i/>
                <w:sz w:val="24"/>
                <w:szCs w:val="24"/>
              </w:rPr>
              <w:t>• иметь представление об эпосе, лирике, драме;</w:t>
            </w:r>
          </w:p>
          <w:p w:rsidR="00771954" w:rsidRPr="00ED05C6" w:rsidRDefault="00771954" w:rsidP="00ED05C6">
            <w:pPr>
              <w:tabs>
                <w:tab w:val="left" w:pos="5220"/>
              </w:tabs>
              <w:spacing w:after="0" w:line="240" w:lineRule="auto"/>
              <w:jc w:val="both"/>
              <w:rPr>
                <w:rFonts w:ascii="Times New Roman" w:hAnsi="Times New Roman" w:cs="Times New Roman"/>
                <w:i/>
                <w:sz w:val="24"/>
                <w:szCs w:val="24"/>
              </w:rPr>
            </w:pPr>
            <w:r w:rsidRPr="00ED05C6">
              <w:rPr>
                <w:rFonts w:ascii="Times New Roman" w:hAnsi="Times New Roman" w:cs="Times New Roman"/>
                <w:i/>
                <w:sz w:val="24"/>
                <w:szCs w:val="24"/>
              </w:rPr>
              <w:t xml:space="preserve">• отличать по общим признакам художественные и нехудожественные произведения, тексты эпического, </w:t>
            </w:r>
            <w:r w:rsidRPr="00ED05C6">
              <w:rPr>
                <w:rFonts w:ascii="Times New Roman" w:hAnsi="Times New Roman" w:cs="Times New Roman"/>
                <w:i/>
                <w:sz w:val="24"/>
                <w:szCs w:val="24"/>
              </w:rPr>
              <w:lastRenderedPageBreak/>
              <w:t>лирического рода литературы;</w:t>
            </w:r>
          </w:p>
          <w:p w:rsidR="00771954" w:rsidRPr="00ED05C6" w:rsidRDefault="00771954" w:rsidP="00ED05C6">
            <w:pPr>
              <w:tabs>
                <w:tab w:val="left" w:pos="5220"/>
              </w:tabs>
              <w:spacing w:after="0" w:line="240" w:lineRule="auto"/>
              <w:jc w:val="both"/>
              <w:rPr>
                <w:rFonts w:ascii="Times New Roman" w:hAnsi="Times New Roman" w:cs="Times New Roman"/>
                <w:i/>
                <w:sz w:val="24"/>
                <w:szCs w:val="24"/>
              </w:rPr>
            </w:pPr>
            <w:r w:rsidRPr="00ED05C6">
              <w:rPr>
                <w:rFonts w:ascii="Times New Roman" w:hAnsi="Times New Roman" w:cs="Times New Roman"/>
                <w:sz w:val="24"/>
                <w:szCs w:val="24"/>
              </w:rPr>
              <w:t xml:space="preserve">• </w:t>
            </w:r>
            <w:r w:rsidRPr="00ED05C6">
              <w:rPr>
                <w:rFonts w:ascii="Times New Roman" w:hAnsi="Times New Roman" w:cs="Times New Roman"/>
                <w:i/>
                <w:sz w:val="24"/>
                <w:szCs w:val="24"/>
              </w:rPr>
              <w:t>различать художественное произведение и публицистическое;</w:t>
            </w:r>
          </w:p>
          <w:p w:rsidR="00771954" w:rsidRPr="00ED05C6" w:rsidRDefault="00771954" w:rsidP="00ED05C6">
            <w:pPr>
              <w:tabs>
                <w:tab w:val="left" w:pos="5220"/>
              </w:tabs>
              <w:spacing w:after="0" w:line="240" w:lineRule="auto"/>
              <w:jc w:val="both"/>
              <w:rPr>
                <w:rFonts w:ascii="Times New Roman" w:hAnsi="Times New Roman" w:cs="Times New Roman"/>
                <w:i/>
                <w:sz w:val="24"/>
                <w:szCs w:val="24"/>
              </w:rPr>
            </w:pPr>
            <w:r w:rsidRPr="00ED05C6">
              <w:rPr>
                <w:rFonts w:ascii="Times New Roman" w:hAnsi="Times New Roman" w:cs="Times New Roman"/>
                <w:i/>
                <w:sz w:val="24"/>
                <w:szCs w:val="24"/>
              </w:rPr>
              <w:t>• выделять особенности учебного, познавательного текста;</w:t>
            </w:r>
          </w:p>
          <w:p w:rsidR="00771954" w:rsidRPr="00ED05C6" w:rsidRDefault="00771954" w:rsidP="00ED05C6">
            <w:pPr>
              <w:tabs>
                <w:tab w:val="left" w:pos="5220"/>
              </w:tabs>
              <w:spacing w:after="0" w:line="240" w:lineRule="auto"/>
              <w:jc w:val="both"/>
              <w:rPr>
                <w:rFonts w:ascii="Times New Roman" w:hAnsi="Times New Roman" w:cs="Times New Roman"/>
                <w:sz w:val="24"/>
                <w:szCs w:val="24"/>
              </w:rPr>
            </w:pPr>
            <w:r w:rsidRPr="00ED05C6">
              <w:rPr>
                <w:rFonts w:ascii="Times New Roman" w:hAnsi="Times New Roman" w:cs="Times New Roman"/>
                <w:i/>
                <w:sz w:val="24"/>
                <w:szCs w:val="24"/>
              </w:rPr>
              <w:t>• в ходе групповой работы создавать сценарий по эпическому произведению, инсценировать фрагмент произведения, создавать презентацию какого-либо замысла;</w:t>
            </w:r>
          </w:p>
        </w:tc>
      </w:tr>
    </w:tbl>
    <w:p w:rsidR="00771954" w:rsidRDefault="00771954" w:rsidP="00D816F4">
      <w:pPr>
        <w:pStyle w:val="11"/>
        <w:spacing w:after="0" w:line="240" w:lineRule="auto"/>
        <w:ind w:left="0"/>
        <w:rPr>
          <w:rFonts w:ascii="Times New Roman" w:hAnsi="Times New Roman"/>
          <w:b/>
          <w:bCs/>
          <w:sz w:val="24"/>
          <w:szCs w:val="24"/>
          <w:lang w:val="ru-RU"/>
        </w:rPr>
      </w:pPr>
    </w:p>
    <w:p w:rsidR="00771954" w:rsidRDefault="00771954" w:rsidP="00D816F4">
      <w:pPr>
        <w:pStyle w:val="11"/>
        <w:spacing w:after="0" w:line="240" w:lineRule="auto"/>
        <w:ind w:left="0"/>
        <w:rPr>
          <w:rFonts w:ascii="Times New Roman" w:hAnsi="Times New Roman"/>
          <w:b/>
          <w:bCs/>
          <w:sz w:val="24"/>
          <w:szCs w:val="24"/>
          <w:lang w:val="ru-RU"/>
        </w:rPr>
      </w:pPr>
    </w:p>
    <w:p w:rsidR="00771954" w:rsidRDefault="00771954" w:rsidP="00D816F4">
      <w:pPr>
        <w:pStyle w:val="11"/>
        <w:spacing w:after="0" w:line="240" w:lineRule="auto"/>
        <w:ind w:left="0"/>
        <w:rPr>
          <w:rFonts w:ascii="Times New Roman" w:hAnsi="Times New Roman"/>
          <w:b/>
          <w:bCs/>
          <w:sz w:val="24"/>
          <w:szCs w:val="24"/>
          <w:lang w:val="ru-RU"/>
        </w:rPr>
      </w:pPr>
    </w:p>
    <w:p w:rsidR="00771954" w:rsidRDefault="00771954" w:rsidP="00D816F4">
      <w:pPr>
        <w:pStyle w:val="11"/>
        <w:spacing w:after="0" w:line="240" w:lineRule="auto"/>
        <w:ind w:left="0"/>
        <w:rPr>
          <w:rFonts w:ascii="Times New Roman" w:hAnsi="Times New Roman"/>
          <w:b/>
          <w:bCs/>
          <w:sz w:val="24"/>
          <w:szCs w:val="24"/>
          <w:lang w:val="ru-RU"/>
        </w:rPr>
      </w:pPr>
    </w:p>
    <w:p w:rsidR="00771954" w:rsidRDefault="00771954" w:rsidP="00D816F4">
      <w:pPr>
        <w:pStyle w:val="11"/>
        <w:spacing w:after="0" w:line="240" w:lineRule="auto"/>
        <w:ind w:left="0"/>
        <w:rPr>
          <w:rFonts w:ascii="Times New Roman" w:hAnsi="Times New Roman"/>
          <w:b/>
          <w:bCs/>
          <w:sz w:val="24"/>
          <w:szCs w:val="24"/>
          <w:lang w:val="ru-RU"/>
        </w:rPr>
      </w:pPr>
    </w:p>
    <w:p w:rsidR="00771954" w:rsidRDefault="00771954" w:rsidP="00D816F4">
      <w:pPr>
        <w:pStyle w:val="11"/>
        <w:spacing w:after="0" w:line="240" w:lineRule="auto"/>
        <w:ind w:left="0"/>
        <w:rPr>
          <w:rFonts w:ascii="Times New Roman" w:hAnsi="Times New Roman"/>
          <w:b/>
          <w:bCs/>
          <w:sz w:val="24"/>
          <w:szCs w:val="24"/>
          <w:lang w:val="ru-RU"/>
        </w:rPr>
      </w:pPr>
    </w:p>
    <w:p w:rsidR="00771954" w:rsidRDefault="00771954" w:rsidP="00D816F4">
      <w:pPr>
        <w:pStyle w:val="11"/>
        <w:spacing w:after="0" w:line="240" w:lineRule="auto"/>
        <w:ind w:left="0"/>
        <w:rPr>
          <w:rFonts w:ascii="Times New Roman" w:hAnsi="Times New Roman"/>
          <w:b/>
          <w:bCs/>
          <w:sz w:val="24"/>
          <w:szCs w:val="24"/>
          <w:lang w:val="ru-RU"/>
        </w:rPr>
      </w:pPr>
    </w:p>
    <w:p w:rsidR="00771954" w:rsidRDefault="00771954" w:rsidP="00D816F4">
      <w:pPr>
        <w:pStyle w:val="11"/>
        <w:spacing w:after="0" w:line="240" w:lineRule="auto"/>
        <w:ind w:left="0"/>
        <w:rPr>
          <w:rFonts w:ascii="Times New Roman" w:hAnsi="Times New Roman"/>
          <w:b/>
          <w:bCs/>
          <w:sz w:val="24"/>
          <w:szCs w:val="24"/>
          <w:lang w:val="ru-RU"/>
        </w:rPr>
      </w:pPr>
    </w:p>
    <w:p w:rsidR="00771954" w:rsidRDefault="00771954" w:rsidP="00D816F4">
      <w:pPr>
        <w:pStyle w:val="11"/>
        <w:spacing w:after="0" w:line="240" w:lineRule="auto"/>
        <w:ind w:left="0"/>
        <w:rPr>
          <w:rFonts w:ascii="Times New Roman" w:hAnsi="Times New Roman"/>
          <w:b/>
          <w:bCs/>
          <w:sz w:val="24"/>
          <w:szCs w:val="24"/>
          <w:lang w:val="ru-RU"/>
        </w:rPr>
      </w:pPr>
    </w:p>
    <w:p w:rsidR="00771954" w:rsidRDefault="00771954" w:rsidP="00D816F4">
      <w:pPr>
        <w:pStyle w:val="11"/>
        <w:spacing w:after="0" w:line="240" w:lineRule="auto"/>
        <w:ind w:left="0"/>
        <w:rPr>
          <w:rFonts w:ascii="Times New Roman" w:hAnsi="Times New Roman"/>
          <w:b/>
          <w:bCs/>
          <w:sz w:val="24"/>
          <w:szCs w:val="24"/>
          <w:lang w:val="ru-RU"/>
        </w:rPr>
      </w:pPr>
    </w:p>
    <w:p w:rsidR="00771954" w:rsidRDefault="00771954" w:rsidP="00D816F4">
      <w:pPr>
        <w:pStyle w:val="11"/>
        <w:spacing w:after="0" w:line="240" w:lineRule="auto"/>
        <w:ind w:left="0"/>
        <w:rPr>
          <w:rFonts w:ascii="Times New Roman" w:hAnsi="Times New Roman"/>
          <w:b/>
          <w:bCs/>
          <w:sz w:val="24"/>
          <w:szCs w:val="24"/>
          <w:lang w:val="ru-RU"/>
        </w:rPr>
      </w:pPr>
    </w:p>
    <w:p w:rsidR="00771954" w:rsidRDefault="00771954" w:rsidP="00D816F4">
      <w:pPr>
        <w:pStyle w:val="11"/>
        <w:spacing w:after="0" w:line="240" w:lineRule="auto"/>
        <w:ind w:left="0"/>
        <w:rPr>
          <w:rFonts w:ascii="Times New Roman" w:hAnsi="Times New Roman"/>
          <w:b/>
          <w:bCs/>
          <w:sz w:val="24"/>
          <w:szCs w:val="24"/>
          <w:lang w:val="ru-RU"/>
        </w:rPr>
      </w:pPr>
    </w:p>
    <w:p w:rsidR="00771954" w:rsidRDefault="00771954" w:rsidP="00D816F4">
      <w:pPr>
        <w:pStyle w:val="11"/>
        <w:spacing w:after="0" w:line="240" w:lineRule="auto"/>
        <w:ind w:left="0"/>
        <w:rPr>
          <w:rFonts w:ascii="Times New Roman" w:hAnsi="Times New Roman"/>
          <w:b/>
          <w:bCs/>
          <w:sz w:val="24"/>
          <w:szCs w:val="24"/>
          <w:lang w:val="ru-RU"/>
        </w:rPr>
      </w:pPr>
    </w:p>
    <w:p w:rsidR="00771954" w:rsidRDefault="00771954" w:rsidP="00D816F4">
      <w:pPr>
        <w:pStyle w:val="11"/>
        <w:spacing w:after="0" w:line="240" w:lineRule="auto"/>
        <w:ind w:left="0"/>
        <w:rPr>
          <w:rFonts w:ascii="Times New Roman" w:hAnsi="Times New Roman"/>
          <w:b/>
          <w:bCs/>
          <w:sz w:val="24"/>
          <w:szCs w:val="24"/>
          <w:lang w:val="ru-RU"/>
        </w:rPr>
      </w:pPr>
    </w:p>
    <w:p w:rsidR="00771954" w:rsidRDefault="00771954" w:rsidP="00D816F4">
      <w:pPr>
        <w:pStyle w:val="11"/>
        <w:spacing w:after="0" w:line="240" w:lineRule="auto"/>
        <w:ind w:left="0"/>
        <w:rPr>
          <w:rFonts w:ascii="Times New Roman" w:hAnsi="Times New Roman"/>
          <w:b/>
          <w:bCs/>
          <w:sz w:val="24"/>
          <w:szCs w:val="24"/>
          <w:lang w:val="ru-RU"/>
        </w:rPr>
      </w:pPr>
      <w:r>
        <w:rPr>
          <w:rFonts w:ascii="Times New Roman" w:hAnsi="Times New Roman"/>
          <w:b/>
          <w:bCs/>
          <w:sz w:val="24"/>
          <w:szCs w:val="24"/>
          <w:lang w:val="ru-RU"/>
        </w:rPr>
        <w:lastRenderedPageBreak/>
        <w:t xml:space="preserve">               Планируемые предметные результаты освоения учебной программы по предмету «Литературное чтение»    (Школа России)</w:t>
      </w:r>
    </w:p>
    <w:p w:rsidR="00771954" w:rsidRDefault="00771954" w:rsidP="00D816F4">
      <w:pPr>
        <w:spacing w:after="0" w:line="240" w:lineRule="auto"/>
        <w:rPr>
          <w:rFonts w:ascii="Times New Roman" w:hAnsi="Times New Roman"/>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3588"/>
        <w:gridCol w:w="4860"/>
        <w:gridCol w:w="3780"/>
      </w:tblGrid>
      <w:tr w:rsidR="00771954" w:rsidRPr="00D816F4" w:rsidTr="00ED05C6">
        <w:tc>
          <w:tcPr>
            <w:tcW w:w="3000" w:type="dxa"/>
          </w:tcPr>
          <w:p w:rsidR="00771954" w:rsidRPr="009757CE" w:rsidRDefault="00771954" w:rsidP="00ED05C6">
            <w:pPr>
              <w:spacing w:after="0" w:line="240" w:lineRule="auto"/>
              <w:jc w:val="center"/>
              <w:rPr>
                <w:rFonts w:ascii="Times New Roman" w:hAnsi="Times New Roman"/>
                <w:b/>
                <w:bCs/>
                <w:sz w:val="24"/>
                <w:szCs w:val="24"/>
              </w:rPr>
            </w:pPr>
            <w:r w:rsidRPr="009757CE">
              <w:rPr>
                <w:rFonts w:ascii="Times New Roman" w:hAnsi="Times New Roman"/>
                <w:b/>
                <w:bCs/>
                <w:sz w:val="24"/>
                <w:szCs w:val="24"/>
              </w:rPr>
              <w:t>1 класс</w:t>
            </w:r>
          </w:p>
        </w:tc>
        <w:tc>
          <w:tcPr>
            <w:tcW w:w="3588" w:type="dxa"/>
          </w:tcPr>
          <w:p w:rsidR="00771954" w:rsidRPr="009757CE" w:rsidRDefault="00771954" w:rsidP="00ED05C6">
            <w:pPr>
              <w:spacing w:after="0" w:line="240" w:lineRule="auto"/>
              <w:jc w:val="center"/>
              <w:rPr>
                <w:rFonts w:ascii="Times New Roman" w:hAnsi="Times New Roman"/>
                <w:b/>
                <w:bCs/>
                <w:sz w:val="24"/>
                <w:szCs w:val="24"/>
              </w:rPr>
            </w:pPr>
            <w:r w:rsidRPr="009757CE">
              <w:rPr>
                <w:rFonts w:ascii="Times New Roman" w:hAnsi="Times New Roman"/>
                <w:b/>
                <w:bCs/>
                <w:sz w:val="24"/>
                <w:szCs w:val="24"/>
              </w:rPr>
              <w:t>2 класс</w:t>
            </w:r>
          </w:p>
        </w:tc>
        <w:tc>
          <w:tcPr>
            <w:tcW w:w="4860" w:type="dxa"/>
          </w:tcPr>
          <w:p w:rsidR="00771954" w:rsidRPr="009757CE" w:rsidRDefault="00771954" w:rsidP="00ED05C6">
            <w:pPr>
              <w:spacing w:after="0" w:line="240" w:lineRule="auto"/>
              <w:jc w:val="center"/>
              <w:rPr>
                <w:rFonts w:ascii="Times New Roman" w:hAnsi="Times New Roman"/>
                <w:b/>
                <w:bCs/>
                <w:sz w:val="24"/>
                <w:szCs w:val="24"/>
              </w:rPr>
            </w:pPr>
            <w:r w:rsidRPr="009757CE">
              <w:rPr>
                <w:rFonts w:ascii="Times New Roman" w:hAnsi="Times New Roman"/>
                <w:b/>
                <w:bCs/>
                <w:sz w:val="24"/>
                <w:szCs w:val="24"/>
              </w:rPr>
              <w:t>3 класс</w:t>
            </w:r>
          </w:p>
        </w:tc>
        <w:tc>
          <w:tcPr>
            <w:tcW w:w="3780" w:type="dxa"/>
          </w:tcPr>
          <w:p w:rsidR="00771954" w:rsidRPr="009757CE" w:rsidRDefault="00771954" w:rsidP="00ED05C6">
            <w:pPr>
              <w:spacing w:after="0" w:line="240" w:lineRule="auto"/>
              <w:jc w:val="center"/>
              <w:rPr>
                <w:rFonts w:ascii="Times New Roman" w:hAnsi="Times New Roman"/>
                <w:b/>
                <w:bCs/>
                <w:sz w:val="24"/>
                <w:szCs w:val="24"/>
              </w:rPr>
            </w:pPr>
            <w:r w:rsidRPr="009757CE">
              <w:rPr>
                <w:rFonts w:ascii="Times New Roman" w:hAnsi="Times New Roman"/>
                <w:b/>
                <w:bCs/>
                <w:sz w:val="24"/>
                <w:szCs w:val="24"/>
              </w:rPr>
              <w:t>4 класс</w:t>
            </w:r>
          </w:p>
        </w:tc>
      </w:tr>
      <w:tr w:rsidR="00771954" w:rsidRPr="00D816F4" w:rsidTr="00ED05C6">
        <w:trPr>
          <w:trHeight w:val="150"/>
        </w:trPr>
        <w:tc>
          <w:tcPr>
            <w:tcW w:w="3000" w:type="dxa"/>
          </w:tcPr>
          <w:p w:rsidR="00771954" w:rsidRPr="009757CE" w:rsidRDefault="00771954" w:rsidP="00ED05C6">
            <w:pPr>
              <w:spacing w:after="0" w:line="240" w:lineRule="auto"/>
              <w:jc w:val="center"/>
              <w:rPr>
                <w:rFonts w:ascii="Times New Roman" w:hAnsi="Times New Roman"/>
                <w:b/>
                <w:bCs/>
                <w:sz w:val="24"/>
                <w:szCs w:val="24"/>
              </w:rPr>
            </w:pPr>
            <w:r w:rsidRPr="009757CE">
              <w:rPr>
                <w:rFonts w:ascii="Times New Roman" w:hAnsi="Times New Roman"/>
                <w:b/>
                <w:bCs/>
                <w:sz w:val="24"/>
                <w:szCs w:val="24"/>
              </w:rPr>
              <w:t>Ученик научится</w:t>
            </w:r>
          </w:p>
        </w:tc>
        <w:tc>
          <w:tcPr>
            <w:tcW w:w="3588" w:type="dxa"/>
          </w:tcPr>
          <w:p w:rsidR="00771954" w:rsidRPr="009757CE" w:rsidRDefault="00771954" w:rsidP="00ED05C6">
            <w:pPr>
              <w:spacing w:after="0" w:line="240" w:lineRule="auto"/>
              <w:jc w:val="center"/>
              <w:rPr>
                <w:rFonts w:ascii="Times New Roman" w:hAnsi="Times New Roman"/>
                <w:b/>
                <w:bCs/>
                <w:sz w:val="24"/>
                <w:szCs w:val="24"/>
              </w:rPr>
            </w:pPr>
            <w:r w:rsidRPr="009757CE">
              <w:rPr>
                <w:rFonts w:ascii="Times New Roman" w:hAnsi="Times New Roman"/>
                <w:b/>
                <w:bCs/>
                <w:sz w:val="24"/>
                <w:szCs w:val="24"/>
              </w:rPr>
              <w:t>Ученик научится</w:t>
            </w:r>
          </w:p>
        </w:tc>
        <w:tc>
          <w:tcPr>
            <w:tcW w:w="4860" w:type="dxa"/>
          </w:tcPr>
          <w:p w:rsidR="00771954" w:rsidRPr="009757CE" w:rsidRDefault="00771954" w:rsidP="00ED05C6">
            <w:pPr>
              <w:spacing w:after="0" w:line="240" w:lineRule="auto"/>
              <w:jc w:val="center"/>
              <w:rPr>
                <w:rFonts w:ascii="Times New Roman" w:hAnsi="Times New Roman"/>
                <w:b/>
                <w:bCs/>
                <w:sz w:val="24"/>
                <w:szCs w:val="24"/>
              </w:rPr>
            </w:pPr>
            <w:r w:rsidRPr="009757CE">
              <w:rPr>
                <w:rFonts w:ascii="Times New Roman" w:hAnsi="Times New Roman"/>
                <w:b/>
                <w:bCs/>
                <w:sz w:val="24"/>
                <w:szCs w:val="24"/>
              </w:rPr>
              <w:t>Ученик научится</w:t>
            </w:r>
          </w:p>
        </w:tc>
        <w:tc>
          <w:tcPr>
            <w:tcW w:w="3780" w:type="dxa"/>
          </w:tcPr>
          <w:p w:rsidR="00771954" w:rsidRPr="009757CE" w:rsidRDefault="00771954" w:rsidP="00ED05C6">
            <w:pPr>
              <w:spacing w:after="0" w:line="240" w:lineRule="auto"/>
              <w:jc w:val="center"/>
              <w:rPr>
                <w:rFonts w:ascii="Times New Roman" w:hAnsi="Times New Roman"/>
                <w:b/>
                <w:bCs/>
                <w:sz w:val="24"/>
                <w:szCs w:val="24"/>
              </w:rPr>
            </w:pPr>
            <w:r w:rsidRPr="009757CE">
              <w:rPr>
                <w:rFonts w:ascii="Times New Roman" w:hAnsi="Times New Roman"/>
                <w:b/>
                <w:bCs/>
                <w:sz w:val="24"/>
                <w:szCs w:val="24"/>
              </w:rPr>
              <w:t>Ученик научится</w:t>
            </w:r>
          </w:p>
        </w:tc>
      </w:tr>
      <w:tr w:rsidR="00771954" w:rsidRPr="00D816F4" w:rsidTr="00ED05C6">
        <w:trPr>
          <w:trHeight w:val="150"/>
        </w:trPr>
        <w:tc>
          <w:tcPr>
            <w:tcW w:w="3000" w:type="dxa"/>
            <w:vMerge w:val="restart"/>
          </w:tcPr>
          <w:p w:rsidR="00771954" w:rsidRPr="0099780E" w:rsidRDefault="00771954" w:rsidP="00ED05C6">
            <w:pPr>
              <w:pStyle w:val="af2"/>
              <w:shd w:val="clear" w:color="auto" w:fill="FFFFFF"/>
              <w:spacing w:before="0" w:beforeAutospacing="0" w:after="0" w:afterAutospacing="0"/>
              <w:rPr>
                <w:szCs w:val="24"/>
                <w:lang w:bidi="hi-IN"/>
              </w:rPr>
            </w:pPr>
            <w:r w:rsidRPr="0099780E">
              <w:rPr>
                <w:szCs w:val="24"/>
                <w:lang w:bidi="hi-IN"/>
              </w:rPr>
              <w:t>воспринимать на слух различные виды текстов (художественные, научно-познавательные, учебные, справочные);</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осознавать цели изучения темы, представленной на шмуцтитулах, толковать их в соответствии с изучаемым материалом под руководством учителя;</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читать по слогам и целыми словами с постепенным увеличением скорости чтения, понимать смысл прочитанного;</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читать различные книги, осуществлять выбор книги для самостоятельного чтения по названию, оглавлению, обложке;</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понятия</w:t>
            </w:r>
            <w:r w:rsidRPr="009757CE">
              <w:rPr>
                <w:rStyle w:val="apple-converted-space"/>
                <w:rFonts w:ascii="Times New Roman" w:hAnsi="Times New Roman" w:cs="Calibri"/>
                <w:sz w:val="24"/>
                <w:szCs w:val="24"/>
              </w:rPr>
              <w:t> </w:t>
            </w:r>
            <w:r w:rsidRPr="009757CE">
              <w:rPr>
                <w:rStyle w:val="af5"/>
                <w:sz w:val="24"/>
                <w:szCs w:val="24"/>
              </w:rPr>
              <w:t>добро</w:t>
            </w:r>
            <w:r w:rsidRPr="009757CE">
              <w:rPr>
                <w:rStyle w:val="apple-converted-space"/>
                <w:rFonts w:ascii="Times New Roman" w:hAnsi="Times New Roman" w:cs="Calibri"/>
                <w:sz w:val="24"/>
                <w:szCs w:val="24"/>
              </w:rPr>
              <w:t> </w:t>
            </w:r>
            <w:r w:rsidRPr="009757CE">
              <w:rPr>
                <w:rFonts w:ascii="Times New Roman" w:hAnsi="Times New Roman"/>
                <w:sz w:val="24"/>
                <w:szCs w:val="24"/>
              </w:rPr>
              <w:t>и</w:t>
            </w:r>
            <w:r w:rsidRPr="009757CE">
              <w:rPr>
                <w:rStyle w:val="apple-converted-space"/>
                <w:rFonts w:ascii="Times New Roman" w:hAnsi="Times New Roman" w:cs="Calibri"/>
                <w:sz w:val="24"/>
                <w:szCs w:val="24"/>
              </w:rPr>
              <w:t> </w:t>
            </w:r>
            <w:r w:rsidRPr="009757CE">
              <w:rPr>
                <w:rStyle w:val="af5"/>
                <w:sz w:val="24"/>
                <w:szCs w:val="24"/>
              </w:rPr>
              <w:t>зло</w:t>
            </w:r>
            <w:r w:rsidRPr="009757CE">
              <w:rPr>
                <w:rStyle w:val="apple-converted-space"/>
                <w:rFonts w:ascii="Times New Roman" w:hAnsi="Times New Roman" w:cs="Calibri"/>
                <w:sz w:val="24"/>
                <w:szCs w:val="24"/>
              </w:rPr>
              <w:t> </w:t>
            </w:r>
            <w:r w:rsidRPr="009757CE">
              <w:rPr>
                <w:rFonts w:ascii="Times New Roman" w:hAnsi="Times New Roman"/>
                <w:sz w:val="24"/>
                <w:szCs w:val="24"/>
              </w:rPr>
              <w:t>на основе прочитанных рассказов и сказок;</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отвечать на вопрос: «Почему автор дал своему произведению такое название?»; «Чем тебе запомнился тот или иной </w:t>
            </w:r>
            <w:r w:rsidRPr="009757CE">
              <w:rPr>
                <w:rFonts w:ascii="Times New Roman" w:hAnsi="Times New Roman"/>
                <w:sz w:val="24"/>
                <w:szCs w:val="24"/>
              </w:rPr>
              <w:lastRenderedPageBreak/>
              <w:t>герой произведения?»;</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научно-познавательный и художественный тексты; выявлять их особенности под руководством учителя;</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анализировать с помощью учителя (о каком предмете идёт речь, как догадались) загадки, сопоставлять их с отгадками;</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пересказывать текст подробно на основе картинного плана под руководством учителя;</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восстанавливать деформированный текст на основе картинного плана под руководством учителя;</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составлять высказывание на тему прочитанного или прослушанного произведения.</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малые фольклорные жанры (загадка, песенка, потешка) и большие фольклорные жанры (сказка);</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отличать прозаический текст от поэтического;</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находить различия между научно-познавательным и художественным текстом;</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называть героев произведения, давать характеристику.</w:t>
            </w:r>
          </w:p>
          <w:p w:rsidR="00771954" w:rsidRPr="0099780E" w:rsidRDefault="00771954" w:rsidP="00ED05C6">
            <w:pPr>
              <w:pStyle w:val="af2"/>
              <w:shd w:val="clear" w:color="auto" w:fill="FFFFFF"/>
              <w:spacing w:before="0" w:beforeAutospacing="0" w:after="0" w:afterAutospacing="0"/>
              <w:rPr>
                <w:rStyle w:val="af5"/>
                <w:b/>
                <w:bCs/>
                <w:szCs w:val="24"/>
                <w:lang w:bidi="hi-IN"/>
              </w:rPr>
            </w:pPr>
            <w:r w:rsidRPr="0099780E">
              <w:rPr>
                <w:rStyle w:val="af5"/>
                <w:b/>
                <w:bCs/>
                <w:szCs w:val="24"/>
                <w:lang w:bidi="hi-IN"/>
              </w:rPr>
              <w:t>Обучающиеся получат возможность научиться:</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i/>
                <w:iCs/>
                <w:sz w:val="24"/>
                <w:szCs w:val="24"/>
              </w:rPr>
              <w:t>-читать, соблюдая орфоэпические и интонационные нормы чтения;</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-читать целыми словами с постепенным увеличением скорости чтения; при чтении отражать настроение автора;</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-ориентироваться в учебной книге, её элементах; находить сходные элементы в книге художественной;</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 xml:space="preserve">-просматривать и выбирать книги для </w:t>
            </w:r>
            <w:r w:rsidRPr="009757CE">
              <w:rPr>
                <w:rFonts w:ascii="Times New Roman" w:hAnsi="Times New Roman"/>
                <w:i/>
                <w:iCs/>
                <w:sz w:val="24"/>
                <w:szCs w:val="24"/>
              </w:rPr>
              <w:lastRenderedPageBreak/>
              <w:t>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-распределять загадки на тематические группы, составлять собственные загадки на основе предложенного в учебнике алгоритма;</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-пересказывать текст подробно на основе коллективно составленного плана и под руководством учителя.</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 xml:space="preserve">-составлять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w:t>
            </w:r>
            <w:r w:rsidRPr="009757CE">
              <w:rPr>
                <w:rFonts w:ascii="Times New Roman" w:hAnsi="Times New Roman"/>
                <w:i/>
                <w:iCs/>
                <w:sz w:val="24"/>
                <w:szCs w:val="24"/>
              </w:rPr>
              <w:lastRenderedPageBreak/>
              <w:t>пословицы и поговорки в соответствии с задачами, поставленными учителем;</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-сочинять свои загадки в соответствии с представленными тематическими группами, используя средства художественной выразительности.</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 xml:space="preserve">-использовать знания о рифме, особенностях стихотворения, сказки, загадки, небылицы, песенки, потешки, </w:t>
            </w:r>
            <w:r w:rsidRPr="009757CE">
              <w:rPr>
                <w:rFonts w:ascii="Times New Roman" w:hAnsi="Times New Roman"/>
                <w:i/>
                <w:iCs/>
                <w:sz w:val="24"/>
                <w:szCs w:val="24"/>
              </w:rPr>
              <w:lastRenderedPageBreak/>
              <w:t>юмористического произведения в своей творческой деятельности.</w:t>
            </w:r>
          </w:p>
          <w:p w:rsidR="00771954" w:rsidRPr="0099780E" w:rsidRDefault="00771954" w:rsidP="00ED05C6">
            <w:pPr>
              <w:pStyle w:val="af2"/>
              <w:shd w:val="clear" w:color="auto" w:fill="FFFFFF"/>
              <w:spacing w:before="0" w:beforeAutospacing="0" w:after="0" w:afterAutospacing="0"/>
              <w:rPr>
                <w:b/>
                <w:bCs/>
                <w:i/>
                <w:iCs/>
                <w:szCs w:val="24"/>
                <w:lang w:bidi="hi-IN"/>
              </w:rPr>
            </w:pPr>
          </w:p>
          <w:p w:rsidR="00771954" w:rsidRPr="009757CE" w:rsidRDefault="00771954" w:rsidP="00ED05C6">
            <w:pPr>
              <w:spacing w:after="0" w:line="240" w:lineRule="auto"/>
              <w:rPr>
                <w:rFonts w:ascii="Times New Roman" w:hAnsi="Times New Roman"/>
                <w:b/>
                <w:bCs/>
                <w:sz w:val="24"/>
                <w:szCs w:val="24"/>
              </w:rPr>
            </w:pPr>
          </w:p>
        </w:tc>
        <w:tc>
          <w:tcPr>
            <w:tcW w:w="3588" w:type="dxa"/>
            <w:vMerge w:val="restart"/>
          </w:tcPr>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-читать целыми словами со скоростью чтения, позволяющей понимать художественный текст; при чтении отражать настроение автора;</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-ориентироваться в учебной книге, её элементах; находить сходные элементы в книге художественной;</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-распределять загадки по тематическим группам, составлять собственные загадки на основе предложенного в учебнике алгоритма;</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-пересказывать текст подробно на основе коллективно составленного плана или опорных слов под руководством учителя;</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-составлять собственные высказывания на основе произведений, высказывая собственное отношение к прочитанному.</w:t>
            </w:r>
          </w:p>
          <w:p w:rsidR="00771954" w:rsidRPr="009757CE" w:rsidRDefault="00771954" w:rsidP="00ED05C6">
            <w:pPr>
              <w:shd w:val="clear" w:color="auto" w:fill="FFFFFF"/>
              <w:spacing w:after="0" w:line="240" w:lineRule="auto"/>
              <w:jc w:val="both"/>
              <w:rPr>
                <w:rFonts w:ascii="Times New Roman" w:hAnsi="Times New Roman"/>
                <w:sz w:val="24"/>
                <w:szCs w:val="24"/>
              </w:rPr>
            </w:pPr>
            <w:r w:rsidRPr="009757CE">
              <w:rPr>
                <w:rFonts w:ascii="Times New Roman" w:hAnsi="Times New Roman"/>
                <w:sz w:val="24"/>
                <w:szCs w:val="24"/>
              </w:rPr>
              <w:t>-различать потешки, небылицы, песенки, считалки, народные сказки, осознавать их культурную ценность для русского народа;</w:t>
            </w:r>
          </w:p>
          <w:p w:rsidR="00771954" w:rsidRPr="009757CE" w:rsidRDefault="00771954" w:rsidP="00ED05C6">
            <w:pPr>
              <w:shd w:val="clear" w:color="auto" w:fill="FFFFFF"/>
              <w:spacing w:after="0" w:line="240" w:lineRule="auto"/>
              <w:jc w:val="both"/>
              <w:rPr>
                <w:rFonts w:ascii="Times New Roman" w:hAnsi="Times New Roman"/>
                <w:sz w:val="24"/>
                <w:szCs w:val="24"/>
              </w:rPr>
            </w:pPr>
            <w:r w:rsidRPr="009757CE">
              <w:rPr>
                <w:rFonts w:ascii="Times New Roman" w:hAnsi="Times New Roman"/>
                <w:sz w:val="24"/>
                <w:szCs w:val="24"/>
              </w:rPr>
              <w:t xml:space="preserve">-находить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w:t>
            </w:r>
            <w:r w:rsidRPr="009757CE">
              <w:rPr>
                <w:rFonts w:ascii="Times New Roman" w:hAnsi="Times New Roman"/>
                <w:sz w:val="24"/>
                <w:szCs w:val="24"/>
              </w:rPr>
              <w:lastRenderedPageBreak/>
              <w:t>таблицу различий;</w:t>
            </w:r>
          </w:p>
          <w:p w:rsidR="00771954" w:rsidRPr="009757CE" w:rsidRDefault="00771954" w:rsidP="00ED05C6">
            <w:pPr>
              <w:spacing w:after="0" w:line="240" w:lineRule="auto"/>
              <w:rPr>
                <w:rFonts w:ascii="Times New Roman" w:hAnsi="Times New Roman"/>
                <w:b/>
                <w:bCs/>
                <w:sz w:val="24"/>
                <w:szCs w:val="24"/>
              </w:rPr>
            </w:pPr>
            <w:r w:rsidRPr="009757CE">
              <w:rPr>
                <w:rFonts w:ascii="Times New Roman" w:hAnsi="Times New Roman"/>
                <w:sz w:val="24"/>
                <w:szCs w:val="24"/>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771954" w:rsidRPr="0099780E" w:rsidRDefault="00771954" w:rsidP="00ED05C6">
            <w:pPr>
              <w:pStyle w:val="af2"/>
              <w:shd w:val="clear" w:color="auto" w:fill="FFFFFF"/>
              <w:spacing w:before="0" w:beforeAutospacing="0" w:after="0" w:afterAutospacing="0"/>
              <w:rPr>
                <w:szCs w:val="24"/>
                <w:lang w:bidi="hi-IN"/>
              </w:rPr>
            </w:pPr>
            <w:r w:rsidRPr="0099780E">
              <w:rPr>
                <w:rStyle w:val="af5"/>
                <w:b/>
                <w:bCs/>
                <w:szCs w:val="24"/>
                <w:lang w:bidi="hi-IN"/>
              </w:rPr>
              <w:t>Обучающиеся получат возможность научиться:</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употреблять пословицы и поговорки в диалогах и высказываниях на заданную тему;</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 xml:space="preserve">наблюдать, как поэт воспевает родную природу, какие чувства </w:t>
            </w:r>
            <w:r w:rsidRPr="009757CE">
              <w:rPr>
                <w:rFonts w:ascii="Times New Roman" w:hAnsi="Times New Roman"/>
                <w:i/>
                <w:iCs/>
                <w:sz w:val="24"/>
                <w:szCs w:val="24"/>
              </w:rPr>
              <w:lastRenderedPageBreak/>
              <w:t>при этом испытывает;</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пользоваться элементарными приёмами анализа текста с помощью учителя;</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делить текст на части; озаглавливать части, подробно пересказывать, опираясь на составленный под руководством учителя план;</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lastRenderedPageBreak/>
              <w:t>осознанно выбирать виды чтения (ознакомительное, изучающее, выборочное, поисковое) в зависимости от цели чтения;</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o прочитанных книгах, участвовать в диалогах и дискуссиях;</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пользоваться тематическим каталогом в школьной библиотеке;</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составлять краткую аннотацию (автор, название, тема книги, рекомендации к чтению) на художественное произведение по образцу.</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творчески пересказывать содержание произведения от автора, от лица героя.</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понимать особенности стихотворения: расположение строк, рифму, ритм;</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lastRenderedPageBreak/>
              <w:t>определять героев басни, характеризовать их, понимать мораль и разъяснять её своими словами;</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находить в произведении средства художественной выразительности;</w:t>
            </w:r>
          </w:p>
          <w:p w:rsidR="00771954" w:rsidRPr="009757CE" w:rsidRDefault="00771954" w:rsidP="00ED05C6">
            <w:pPr>
              <w:spacing w:after="0" w:line="240" w:lineRule="auto"/>
              <w:rPr>
                <w:rFonts w:ascii="Times New Roman" w:hAnsi="Times New Roman"/>
                <w:b/>
                <w:bCs/>
                <w:sz w:val="24"/>
                <w:szCs w:val="24"/>
              </w:rPr>
            </w:pPr>
            <w:r w:rsidRPr="009757CE">
              <w:rPr>
                <w:rFonts w:ascii="Times New Roman" w:hAnsi="Times New Roman"/>
                <w:i/>
                <w:iCs/>
                <w:sz w:val="24"/>
                <w:szCs w:val="24"/>
              </w:rPr>
              <w:t>понимать, позицию какого героя произведения поддерживает автор, находить доказательство этому в тексте.</w:t>
            </w:r>
          </w:p>
        </w:tc>
        <w:tc>
          <w:tcPr>
            <w:tcW w:w="4860" w:type="dxa"/>
          </w:tcPr>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осознанно выбирать виды чтения (ознакомительное, выборочное, изучающее, поисковое) в зависимости от цели чтения;</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употреблять пословицы и поговорки в диалогах и высказываниях на заданную тему;</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наблюдать, как поэт воспевает родную природу, какие чувства при этом испытывает;</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рассуждать о категориях</w:t>
            </w:r>
            <w:r w:rsidRPr="009757CE">
              <w:rPr>
                <w:rStyle w:val="apple-converted-space"/>
                <w:rFonts w:ascii="Times New Roman" w:hAnsi="Times New Roman" w:cs="Calibri"/>
                <w:sz w:val="24"/>
                <w:szCs w:val="24"/>
              </w:rPr>
              <w:t> </w:t>
            </w:r>
            <w:r w:rsidRPr="009757CE">
              <w:rPr>
                <w:rStyle w:val="af5"/>
                <w:sz w:val="24"/>
                <w:szCs w:val="24"/>
              </w:rPr>
              <w:t>добро</w:t>
            </w:r>
            <w:r w:rsidRPr="009757CE">
              <w:rPr>
                <w:rStyle w:val="apple-converted-space"/>
                <w:rFonts w:ascii="Times New Roman" w:hAnsi="Times New Roman" w:cs="Calibri"/>
                <w:sz w:val="24"/>
                <w:szCs w:val="24"/>
              </w:rPr>
              <w:t> </w:t>
            </w:r>
            <w:r w:rsidRPr="009757CE">
              <w:rPr>
                <w:rFonts w:ascii="Times New Roman" w:hAnsi="Times New Roman"/>
                <w:sz w:val="24"/>
                <w:szCs w:val="24"/>
              </w:rPr>
              <w:t>и</w:t>
            </w:r>
            <w:r w:rsidRPr="009757CE">
              <w:rPr>
                <w:rStyle w:val="apple-converted-space"/>
                <w:rFonts w:ascii="Times New Roman" w:hAnsi="Times New Roman" w:cs="Calibri"/>
                <w:sz w:val="24"/>
                <w:szCs w:val="24"/>
              </w:rPr>
              <w:t> </w:t>
            </w:r>
            <w:r w:rsidRPr="009757CE">
              <w:rPr>
                <w:rStyle w:val="af5"/>
                <w:sz w:val="24"/>
                <w:szCs w:val="24"/>
              </w:rPr>
              <w:t>зло</w:t>
            </w:r>
            <w:r w:rsidRPr="009757CE">
              <w:rPr>
                <w:rFonts w:ascii="Times New Roman" w:hAnsi="Times New Roman"/>
                <w:sz w:val="24"/>
                <w:szCs w:val="24"/>
              </w:rPr>
              <w:t>,</w:t>
            </w:r>
            <w:r w:rsidRPr="009757CE">
              <w:rPr>
                <w:rStyle w:val="apple-converted-space"/>
                <w:rFonts w:ascii="Times New Roman" w:hAnsi="Times New Roman" w:cs="Calibri"/>
                <w:sz w:val="24"/>
                <w:szCs w:val="24"/>
              </w:rPr>
              <w:t> </w:t>
            </w:r>
            <w:r w:rsidRPr="009757CE">
              <w:rPr>
                <w:rStyle w:val="af5"/>
                <w:sz w:val="24"/>
                <w:szCs w:val="24"/>
              </w:rPr>
              <w:t>красиво</w:t>
            </w:r>
            <w:r w:rsidRPr="009757CE">
              <w:rPr>
                <w:rStyle w:val="apple-converted-space"/>
                <w:rFonts w:ascii="Times New Roman" w:hAnsi="Times New Roman" w:cs="Calibri"/>
                <w:sz w:val="24"/>
                <w:szCs w:val="24"/>
              </w:rPr>
              <w:t> </w:t>
            </w:r>
            <w:r w:rsidRPr="009757CE">
              <w:rPr>
                <w:rFonts w:ascii="Times New Roman" w:hAnsi="Times New Roman"/>
                <w:sz w:val="24"/>
                <w:szCs w:val="24"/>
              </w:rPr>
              <w:t>и</w:t>
            </w:r>
            <w:r w:rsidRPr="009757CE">
              <w:rPr>
                <w:rStyle w:val="apple-converted-space"/>
                <w:rFonts w:ascii="Times New Roman" w:hAnsi="Times New Roman" w:cs="Calibri"/>
                <w:sz w:val="24"/>
                <w:szCs w:val="24"/>
              </w:rPr>
              <w:t> </w:t>
            </w:r>
            <w:r w:rsidRPr="009757CE">
              <w:rPr>
                <w:rStyle w:val="af5"/>
                <w:sz w:val="24"/>
                <w:szCs w:val="24"/>
              </w:rPr>
              <w:t>некрасиво</w:t>
            </w:r>
            <w:r w:rsidRPr="009757CE">
              <w:rPr>
                <w:rFonts w:ascii="Times New Roman" w:hAnsi="Times New Roman"/>
                <w:sz w:val="24"/>
                <w:szCs w:val="24"/>
              </w:rPr>
              <w:t>,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пользоваться элементарными приёмами </w:t>
            </w:r>
            <w:r w:rsidRPr="009757CE">
              <w:rPr>
                <w:rFonts w:ascii="Times New Roman" w:hAnsi="Times New Roman"/>
                <w:sz w:val="24"/>
                <w:szCs w:val="24"/>
              </w:rPr>
              <w:lastRenderedPageBreak/>
              <w:t>анализа текста; составлять краткую аннотацию (автор, название, тема книги, рекомендации к чтению) на художественное произведение по образцу;</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делить текст на части; озаглавливать части, подробно пересказывать, опираясь на составленный под руководством учителя план;</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пользоваться тематическим каталогом в школьной библиотеке.</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писать небольшие по объёму сочинения и изложения о значимости чтения в жизни человека по пословице, по аналогии с </w:t>
            </w:r>
            <w:r w:rsidRPr="009757CE">
              <w:rPr>
                <w:rFonts w:ascii="Times New Roman" w:hAnsi="Times New Roman"/>
                <w:sz w:val="24"/>
                <w:szCs w:val="24"/>
              </w:rPr>
              <w:lastRenderedPageBreak/>
              <w:t>прочитанным текстом – повествованием;</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пересказывать содержание произведения от автора, от лица героя;</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понимать особенности стихотворения: расположение строк, рифму, ритм;</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определять героев басни, характеризовать их, понимать мораль и разъяснять её своими словами; соотносить с пословицами и поговорками;</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понимать, позицию какого героя произведения поддерживает автор, находить доказательства этому в тексте; l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771954" w:rsidRPr="009757CE" w:rsidRDefault="00771954" w:rsidP="00ED05C6">
            <w:pPr>
              <w:spacing w:after="0" w:line="240" w:lineRule="auto"/>
              <w:rPr>
                <w:rFonts w:ascii="Times New Roman" w:hAnsi="Times New Roman"/>
                <w:b/>
                <w:bCs/>
                <w:sz w:val="24"/>
                <w:szCs w:val="24"/>
              </w:rPr>
            </w:pPr>
            <w:r w:rsidRPr="009757CE">
              <w:rPr>
                <w:rFonts w:ascii="Times New Roman" w:hAnsi="Times New Roman"/>
                <w:sz w:val="24"/>
                <w:szCs w:val="24"/>
              </w:rPr>
              <w:t>находить в произведении средства художественной выразительности.</w:t>
            </w:r>
          </w:p>
        </w:tc>
        <w:tc>
          <w:tcPr>
            <w:tcW w:w="3780" w:type="dxa"/>
            <w:vMerge w:val="restart"/>
          </w:tcPr>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w:t>
            </w:r>
            <w:r w:rsidRPr="009757CE">
              <w:rPr>
                <w:rFonts w:ascii="Times New Roman" w:hAnsi="Times New Roman"/>
                <w:sz w:val="24"/>
                <w:szCs w:val="24"/>
              </w:rPr>
              <w:lastRenderedPageBreak/>
              <w:t>поэтическом тексте, понимать, что точно подобранное автором слово способно создавать яркий образ;</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участвовать в дискуссиях на нравственные темы; подбирать примеры из прочитанных произведений;</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делить текст на части, подбирать заглавия к ним, составлять самостоятельно план пересказа, продумывать связки для соединения частей;</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находить в произведениях средства художественной выразительности;</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w:t>
            </w:r>
            <w:r w:rsidRPr="009757CE">
              <w:rPr>
                <w:rFonts w:ascii="Times New Roman" w:hAnsi="Times New Roman"/>
                <w:sz w:val="24"/>
                <w:szCs w:val="24"/>
              </w:rPr>
              <w:lastRenderedPageBreak/>
              <w:t>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писать отзыв на прочитанную книгу.</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сравнивать, сопоставлять, делать элементарный анализ различных </w:t>
            </w:r>
            <w:r w:rsidRPr="009757CE">
              <w:rPr>
                <w:rFonts w:ascii="Times New Roman" w:hAnsi="Times New Roman"/>
                <w:sz w:val="24"/>
                <w:szCs w:val="24"/>
              </w:rPr>
              <w:lastRenderedPageBreak/>
              <w:t>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771954" w:rsidRPr="0099780E" w:rsidRDefault="00771954" w:rsidP="00ED05C6">
            <w:pPr>
              <w:pStyle w:val="af2"/>
              <w:shd w:val="clear" w:color="auto" w:fill="FFFFFF"/>
              <w:spacing w:before="0" w:beforeAutospacing="0" w:after="0" w:afterAutospacing="0"/>
              <w:rPr>
                <w:rStyle w:val="af5"/>
                <w:b/>
                <w:bCs/>
                <w:szCs w:val="24"/>
                <w:lang w:bidi="hi-IN"/>
              </w:rPr>
            </w:pPr>
            <w:r w:rsidRPr="0099780E">
              <w:rPr>
                <w:rStyle w:val="af5"/>
                <w:b/>
                <w:bCs/>
                <w:szCs w:val="24"/>
                <w:lang w:bidi="hi-IN"/>
              </w:rPr>
              <w:t>Обучающиеся получат возможность научиться:</w:t>
            </w:r>
          </w:p>
          <w:p w:rsidR="00771954" w:rsidRPr="009757CE" w:rsidRDefault="00771954" w:rsidP="00ED05C6">
            <w:pPr>
              <w:shd w:val="clear" w:color="auto" w:fill="FFFFFF"/>
              <w:spacing w:after="0" w:line="240" w:lineRule="auto"/>
              <w:rPr>
                <w:rFonts w:ascii="Times New Roman" w:hAnsi="Times New Roman"/>
                <w:sz w:val="24"/>
                <w:szCs w:val="24"/>
              </w:rPr>
            </w:pPr>
            <w:r w:rsidRPr="009757CE">
              <w:rPr>
                <w:rFonts w:ascii="Times New Roman" w:hAnsi="Times New Roman"/>
                <w:i/>
                <w:iCs/>
                <w:sz w:val="24"/>
                <w:szCs w:val="24"/>
              </w:rPr>
              <w:t>осознавать значимость чтения для дальнейшего успешного обучения по другим предметам;</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воспринимать художественную литературу как вид искусства;</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осмысливать нравственное преображение героя, раскрываемое автором в произведении, давать ему нравственно-эстетическую оценку;</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 xml:space="preserve">на практическом уровне овладеть некоторыми видами письменной речи (повествование – создание </w:t>
            </w:r>
            <w:r w:rsidRPr="009757CE">
              <w:rPr>
                <w:rFonts w:ascii="Times New Roman" w:hAnsi="Times New Roman"/>
                <w:i/>
                <w:iCs/>
                <w:sz w:val="24"/>
                <w:szCs w:val="24"/>
              </w:rPr>
              <w:lastRenderedPageBreak/>
              <w:t>текста по аналогии, рассуждение – письменный ответ на вопрос, описание – характеристика героя);</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работать с детской периодикой.</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определять позиции героев и позицию автора художественного текста;</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771954" w:rsidRPr="0099780E" w:rsidRDefault="00771954" w:rsidP="00ED05C6">
            <w:pPr>
              <w:pStyle w:val="af2"/>
              <w:shd w:val="clear" w:color="auto" w:fill="FFFFFF"/>
              <w:spacing w:before="0" w:beforeAutospacing="0" w:after="0" w:afterAutospacing="0"/>
              <w:rPr>
                <w:szCs w:val="24"/>
                <w:lang w:bidi="hi-IN"/>
              </w:rPr>
            </w:pPr>
          </w:p>
          <w:p w:rsidR="00771954" w:rsidRPr="009757CE" w:rsidRDefault="00771954" w:rsidP="00ED05C6">
            <w:pPr>
              <w:spacing w:after="0" w:line="240" w:lineRule="auto"/>
              <w:rPr>
                <w:rFonts w:ascii="Times New Roman" w:hAnsi="Times New Roman"/>
                <w:b/>
                <w:bCs/>
                <w:sz w:val="24"/>
                <w:szCs w:val="24"/>
              </w:rPr>
            </w:pPr>
          </w:p>
        </w:tc>
      </w:tr>
      <w:tr w:rsidR="00771954" w:rsidRPr="00D816F4" w:rsidTr="00ED05C6">
        <w:trPr>
          <w:trHeight w:val="150"/>
        </w:trPr>
        <w:tc>
          <w:tcPr>
            <w:tcW w:w="3000" w:type="dxa"/>
            <w:vMerge/>
            <w:vAlign w:val="center"/>
          </w:tcPr>
          <w:p w:rsidR="00771954" w:rsidRPr="009757CE" w:rsidRDefault="00771954" w:rsidP="00ED05C6">
            <w:pPr>
              <w:spacing w:after="0" w:line="240" w:lineRule="auto"/>
              <w:rPr>
                <w:rFonts w:ascii="Times New Roman" w:hAnsi="Times New Roman"/>
                <w:b/>
                <w:bCs/>
                <w:sz w:val="24"/>
                <w:szCs w:val="24"/>
              </w:rPr>
            </w:pPr>
          </w:p>
        </w:tc>
        <w:tc>
          <w:tcPr>
            <w:tcW w:w="3588" w:type="dxa"/>
            <w:vMerge/>
            <w:vAlign w:val="center"/>
          </w:tcPr>
          <w:p w:rsidR="00771954" w:rsidRPr="009757CE" w:rsidRDefault="00771954" w:rsidP="00ED05C6">
            <w:pPr>
              <w:spacing w:after="0" w:line="240" w:lineRule="auto"/>
              <w:rPr>
                <w:rFonts w:ascii="Times New Roman" w:hAnsi="Times New Roman"/>
                <w:b/>
                <w:bCs/>
                <w:sz w:val="24"/>
                <w:szCs w:val="24"/>
              </w:rPr>
            </w:pPr>
          </w:p>
        </w:tc>
        <w:tc>
          <w:tcPr>
            <w:tcW w:w="4860" w:type="dxa"/>
          </w:tcPr>
          <w:p w:rsidR="00771954" w:rsidRPr="0099780E" w:rsidRDefault="00771954" w:rsidP="00ED05C6">
            <w:pPr>
              <w:pStyle w:val="af2"/>
              <w:shd w:val="clear" w:color="auto" w:fill="FFFFFF"/>
              <w:spacing w:before="0" w:beforeAutospacing="0" w:after="0" w:afterAutospacing="0"/>
              <w:rPr>
                <w:szCs w:val="24"/>
                <w:lang w:bidi="hi-IN"/>
              </w:rPr>
            </w:pPr>
            <w:r w:rsidRPr="0099780E">
              <w:rPr>
                <w:rStyle w:val="af5"/>
                <w:b/>
                <w:bCs/>
                <w:szCs w:val="24"/>
                <w:lang w:bidi="hi-IN"/>
              </w:rPr>
              <w:t>Обучающиеся получат возможность научиться:</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lastRenderedPageBreak/>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участвовать в дискуссиях на нравственные темы; подбирать примеры из прочитанных произведений, доказывая свою точку зрения;</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делить текст на части, подбирать заголовки к ним, составлять самостоятельно план пересказа, продумывать связки для соединения частей;</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находить в произведениях средства художественной выразительности;</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готовить проекты о книгах и библиотеке; уч</w:t>
            </w:r>
            <w:r>
              <w:rPr>
                <w:rFonts w:ascii="Times New Roman" w:hAnsi="Times New Roman"/>
                <w:i/>
                <w:iCs/>
                <w:sz w:val="24"/>
                <w:szCs w:val="24"/>
              </w:rPr>
              <w:t xml:space="preserve">аствовать в </w:t>
            </w:r>
            <w:r w:rsidRPr="009757CE">
              <w:rPr>
                <w:rFonts w:ascii="Times New Roman" w:hAnsi="Times New Roman"/>
                <w:i/>
                <w:iCs/>
                <w:sz w:val="24"/>
                <w:szCs w:val="24"/>
              </w:rPr>
              <w:t>книжных конференциях и выставках; пользоваться алфавитным и тематическим каталогом в библиотеке;</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 xml:space="preserve">пересказывать содержание произведения подробно, выборочно и кратко, опираясь на </w:t>
            </w:r>
            <w:r w:rsidRPr="009757CE">
              <w:rPr>
                <w:rFonts w:ascii="Times New Roman" w:hAnsi="Times New Roman"/>
                <w:i/>
                <w:iCs/>
                <w:sz w:val="24"/>
                <w:szCs w:val="24"/>
              </w:rPr>
              <w:lastRenderedPageBreak/>
              <w:t>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писать отзыв на прочитанную книгу.</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 xml:space="preserve">определять позиции героев и позицию </w:t>
            </w:r>
            <w:r w:rsidRPr="009757CE">
              <w:rPr>
                <w:rFonts w:ascii="Times New Roman" w:hAnsi="Times New Roman"/>
                <w:i/>
                <w:iCs/>
                <w:sz w:val="24"/>
                <w:szCs w:val="24"/>
              </w:rPr>
              <w:lastRenderedPageBreak/>
              <w:t>автора художественного текста;</w:t>
            </w:r>
          </w:p>
          <w:p w:rsidR="00771954" w:rsidRPr="009757CE" w:rsidRDefault="00771954" w:rsidP="00ED05C6">
            <w:pPr>
              <w:shd w:val="clear" w:color="auto" w:fill="FFFFFF"/>
              <w:spacing w:after="0" w:line="240" w:lineRule="auto"/>
              <w:rPr>
                <w:rFonts w:ascii="Times New Roman" w:hAnsi="Times New Roman"/>
                <w:i/>
                <w:iCs/>
                <w:sz w:val="24"/>
                <w:szCs w:val="24"/>
              </w:rPr>
            </w:pPr>
            <w:r w:rsidRPr="009757CE">
              <w:rPr>
                <w:rFonts w:ascii="Times New Roman" w:hAnsi="Times New Roman"/>
                <w:i/>
                <w:iCs/>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771954" w:rsidRPr="009757CE" w:rsidRDefault="00771954" w:rsidP="00ED05C6">
            <w:pPr>
              <w:spacing w:after="0" w:line="240" w:lineRule="auto"/>
              <w:rPr>
                <w:rFonts w:ascii="Times New Roman" w:hAnsi="Times New Roman"/>
                <w:b/>
                <w:bCs/>
                <w:sz w:val="24"/>
                <w:szCs w:val="24"/>
              </w:rPr>
            </w:pPr>
          </w:p>
        </w:tc>
        <w:tc>
          <w:tcPr>
            <w:tcW w:w="3780" w:type="dxa"/>
            <w:vMerge/>
            <w:vAlign w:val="center"/>
          </w:tcPr>
          <w:p w:rsidR="00771954" w:rsidRPr="009757CE" w:rsidRDefault="00771954" w:rsidP="00ED05C6">
            <w:pPr>
              <w:spacing w:after="0" w:line="240" w:lineRule="auto"/>
              <w:rPr>
                <w:rFonts w:ascii="Times New Roman" w:hAnsi="Times New Roman"/>
                <w:b/>
                <w:bCs/>
                <w:sz w:val="24"/>
                <w:szCs w:val="24"/>
              </w:rPr>
            </w:pPr>
          </w:p>
        </w:tc>
      </w:tr>
    </w:tbl>
    <w:p w:rsidR="00771954" w:rsidRDefault="00771954" w:rsidP="00D816F4">
      <w:pPr>
        <w:spacing w:after="0" w:line="240" w:lineRule="auto"/>
        <w:rPr>
          <w:rFonts w:ascii="Times New Roman" w:hAnsi="Times New Roman"/>
          <w:sz w:val="24"/>
          <w:szCs w:val="24"/>
        </w:rPr>
        <w:sectPr w:rsidR="00771954" w:rsidSect="00A74932">
          <w:pgSz w:w="16838" w:h="11906" w:orient="landscape"/>
          <w:pgMar w:top="719" w:right="1134" w:bottom="851" w:left="1134" w:header="709" w:footer="709" w:gutter="0"/>
          <w:cols w:space="708"/>
          <w:titlePg/>
          <w:docGrid w:linePitch="360"/>
        </w:sectPr>
      </w:pPr>
    </w:p>
    <w:p w:rsidR="00771954" w:rsidRDefault="00771954" w:rsidP="00D816F4">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1216F7">
        <w:rPr>
          <w:rFonts w:ascii="Times New Roman" w:hAnsi="Times New Roman" w:cs="Times New Roman"/>
          <w:b/>
          <w:bCs/>
          <w:sz w:val="24"/>
          <w:szCs w:val="24"/>
        </w:rPr>
        <w:t xml:space="preserve">1.2.4. Иностранный язык </w:t>
      </w:r>
    </w:p>
    <w:p w:rsidR="00771954" w:rsidRPr="00ED05C6" w:rsidRDefault="00771954" w:rsidP="00ED05C6">
      <w:pPr>
        <w:pStyle w:val="a9"/>
        <w:spacing w:line="360" w:lineRule="auto"/>
        <w:ind w:firstLine="454"/>
        <w:rPr>
          <w:rFonts w:ascii="Times New Roman" w:hAnsi="Times New Roman"/>
          <w:color w:val="auto"/>
          <w:sz w:val="24"/>
          <w:szCs w:val="24"/>
        </w:rPr>
      </w:pPr>
      <w:r w:rsidRPr="00ED05C6">
        <w:rPr>
          <w:rFonts w:ascii="Times New Roman" w:hAnsi="Times New Roman"/>
          <w:color w:val="auto"/>
          <w:spacing w:val="2"/>
          <w:sz w:val="24"/>
          <w:szCs w:val="24"/>
        </w:rPr>
        <w:t xml:space="preserve">В результате изучения иностранного языка при получении </w:t>
      </w:r>
      <w:r w:rsidRPr="00ED05C6">
        <w:rPr>
          <w:rFonts w:ascii="Times New Roman" w:hAnsi="Times New Roman"/>
          <w:color w:val="auto"/>
          <w:spacing w:val="2"/>
          <w:sz w:val="24"/>
          <w:szCs w:val="24"/>
        </w:rPr>
        <w:br/>
      </w:r>
      <w:r w:rsidRPr="00ED05C6">
        <w:rPr>
          <w:rFonts w:ascii="Times New Roman" w:hAnsi="Times New Roman"/>
          <w:color w:val="auto"/>
          <w:sz w:val="24"/>
          <w:szCs w:val="24"/>
        </w:rPr>
        <w:t>начального общего образования у обучающихся будут сфор</w:t>
      </w:r>
      <w:r w:rsidRPr="00ED05C6">
        <w:rPr>
          <w:rFonts w:ascii="Times New Roman" w:hAnsi="Times New Roman"/>
          <w:color w:val="auto"/>
          <w:spacing w:val="2"/>
          <w:sz w:val="24"/>
          <w:szCs w:val="24"/>
        </w:rPr>
        <w:t>мированы первоначальные представления о роли и значи</w:t>
      </w:r>
      <w:r w:rsidRPr="00ED05C6">
        <w:rPr>
          <w:rFonts w:ascii="Times New Roman" w:hAnsi="Times New Roman"/>
          <w:color w:val="auto"/>
          <w:sz w:val="24"/>
          <w:szCs w:val="24"/>
        </w:rPr>
        <w:t xml:space="preserve">мости иностранного языка в жизни современного человека </w:t>
      </w:r>
      <w:r w:rsidRPr="00ED05C6">
        <w:rPr>
          <w:rFonts w:ascii="Times New Roman" w:hAnsi="Times New Roman"/>
          <w:color w:val="auto"/>
          <w:spacing w:val="2"/>
          <w:sz w:val="24"/>
          <w:szCs w:val="24"/>
        </w:rPr>
        <w:t>и поликультурного мира. Обучающиеся приобретут началь</w:t>
      </w:r>
      <w:r w:rsidRPr="00ED05C6">
        <w:rPr>
          <w:rFonts w:ascii="Times New Roman" w:hAnsi="Times New Roman"/>
          <w:color w:val="auto"/>
          <w:sz w:val="24"/>
          <w:szCs w:val="24"/>
        </w:rPr>
        <w:t xml:space="preserve">ный опыт использования иностранного языка как средства </w:t>
      </w:r>
      <w:r w:rsidRPr="00ED05C6">
        <w:rPr>
          <w:rFonts w:ascii="Times New Roman" w:hAnsi="Times New Roman"/>
          <w:color w:val="auto"/>
          <w:spacing w:val="2"/>
          <w:sz w:val="24"/>
          <w:szCs w:val="24"/>
        </w:rPr>
        <w:t>межкультурного общения, как нового инструмента позна</w:t>
      </w:r>
      <w:r w:rsidRPr="00ED05C6">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771954" w:rsidRPr="00ED05C6" w:rsidRDefault="00771954" w:rsidP="00ED05C6">
      <w:pPr>
        <w:tabs>
          <w:tab w:val="left" w:pos="142"/>
          <w:tab w:val="left" w:leader="dot" w:pos="624"/>
        </w:tabs>
        <w:spacing w:after="0" w:line="360" w:lineRule="auto"/>
        <w:ind w:firstLine="709"/>
        <w:jc w:val="both"/>
        <w:rPr>
          <w:rStyle w:val="Zag11"/>
          <w:rFonts w:ascii="Times New Roman" w:eastAsia="@Arial Unicode MS" w:hAnsi="Times New Roman" w:cs="Times New Roman"/>
          <w:sz w:val="24"/>
          <w:szCs w:val="24"/>
        </w:rPr>
      </w:pPr>
      <w:r w:rsidRPr="00ED05C6">
        <w:rPr>
          <w:rStyle w:val="Zag11"/>
          <w:rFonts w:ascii="Times New Roman" w:eastAsia="@Arial Unicode MS" w:hAnsi="Times New Roman" w:cs="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771954" w:rsidRPr="00ED05C6" w:rsidRDefault="00771954" w:rsidP="00ED05C6">
      <w:pPr>
        <w:tabs>
          <w:tab w:val="left" w:pos="142"/>
          <w:tab w:val="left" w:leader="dot" w:pos="624"/>
        </w:tabs>
        <w:spacing w:after="0" w:line="360" w:lineRule="auto"/>
        <w:ind w:firstLine="709"/>
        <w:jc w:val="both"/>
        <w:rPr>
          <w:rStyle w:val="Zag11"/>
          <w:rFonts w:ascii="Times New Roman" w:eastAsia="@Arial Unicode MS" w:hAnsi="Times New Roman" w:cs="Times New Roman"/>
          <w:sz w:val="24"/>
          <w:szCs w:val="24"/>
        </w:rPr>
      </w:pPr>
      <w:r w:rsidRPr="00ED05C6">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71954" w:rsidRPr="00ED05C6" w:rsidRDefault="00771954" w:rsidP="00ED05C6">
      <w:pPr>
        <w:tabs>
          <w:tab w:val="left" w:pos="142"/>
          <w:tab w:val="left" w:leader="dot" w:pos="624"/>
        </w:tabs>
        <w:spacing w:after="0" w:line="360" w:lineRule="auto"/>
        <w:ind w:firstLine="709"/>
        <w:jc w:val="both"/>
        <w:rPr>
          <w:rStyle w:val="Zag11"/>
          <w:rFonts w:ascii="Times New Roman" w:eastAsia="@Arial Unicode MS" w:hAnsi="Times New Roman" w:cs="Times New Roman"/>
          <w:sz w:val="24"/>
          <w:szCs w:val="24"/>
        </w:rPr>
      </w:pPr>
      <w:r w:rsidRPr="00ED05C6">
        <w:rPr>
          <w:rStyle w:val="Zag11"/>
          <w:rFonts w:ascii="Times New Roman" w:eastAsia="@Arial Unicode MS" w:hAnsi="Times New Roman" w:cs="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71954" w:rsidRPr="00ED05C6" w:rsidRDefault="00771954" w:rsidP="00ED05C6">
      <w:pPr>
        <w:tabs>
          <w:tab w:val="left" w:pos="142"/>
          <w:tab w:val="left" w:leader="dot" w:pos="624"/>
        </w:tabs>
        <w:spacing w:after="0" w:line="360" w:lineRule="auto"/>
        <w:ind w:firstLine="709"/>
        <w:jc w:val="both"/>
        <w:rPr>
          <w:rStyle w:val="Zag11"/>
          <w:rFonts w:ascii="Times New Roman" w:eastAsia="@Arial Unicode MS" w:hAnsi="Times New Roman" w:cs="Times New Roman"/>
          <w:sz w:val="24"/>
          <w:szCs w:val="24"/>
        </w:rPr>
      </w:pPr>
      <w:r w:rsidRPr="00ED05C6">
        <w:rPr>
          <w:rStyle w:val="Zag11"/>
          <w:rFonts w:ascii="Times New Roman" w:eastAsia="@Arial Unicode MS" w:hAnsi="Times New Roman" w:cs="Times New Roman"/>
          <w:sz w:val="24"/>
          <w:szCs w:val="24"/>
        </w:rPr>
        <w:t>В результате изучения иностранного языка на уровне начального общего образования у обучающихся:</w:t>
      </w:r>
    </w:p>
    <w:p w:rsidR="00771954" w:rsidRPr="00ED05C6" w:rsidRDefault="00771954" w:rsidP="00ED05C6">
      <w:pPr>
        <w:tabs>
          <w:tab w:val="left" w:pos="142"/>
          <w:tab w:val="left" w:leader="dot" w:pos="624"/>
        </w:tabs>
        <w:spacing w:after="0" w:line="360" w:lineRule="auto"/>
        <w:ind w:firstLine="709"/>
        <w:jc w:val="both"/>
        <w:rPr>
          <w:rStyle w:val="Zag11"/>
          <w:rFonts w:ascii="Times New Roman" w:eastAsia="@Arial Unicode MS" w:hAnsi="Times New Roman" w:cs="Times New Roman"/>
          <w:sz w:val="24"/>
          <w:szCs w:val="24"/>
        </w:rPr>
      </w:pPr>
      <w:r w:rsidRPr="00ED05C6">
        <w:rPr>
          <w:rStyle w:val="Zag11"/>
          <w:rFonts w:ascii="Times New Roman" w:eastAsia="@Arial Unicode MS" w:hAnsi="Times New Roman" w:cs="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771954" w:rsidRPr="00ED05C6" w:rsidRDefault="00771954" w:rsidP="00ED05C6">
      <w:pPr>
        <w:tabs>
          <w:tab w:val="left" w:pos="142"/>
          <w:tab w:val="left" w:leader="dot" w:pos="624"/>
        </w:tabs>
        <w:spacing w:after="0" w:line="360" w:lineRule="auto"/>
        <w:ind w:firstLine="709"/>
        <w:jc w:val="both"/>
        <w:rPr>
          <w:rStyle w:val="Zag11"/>
          <w:rFonts w:ascii="Times New Roman" w:eastAsia="@Arial Unicode MS" w:hAnsi="Times New Roman" w:cs="Times New Roman"/>
          <w:sz w:val="24"/>
          <w:szCs w:val="24"/>
        </w:rPr>
      </w:pPr>
      <w:r w:rsidRPr="00ED05C6">
        <w:rPr>
          <w:rStyle w:val="Zag11"/>
          <w:rFonts w:ascii="Times New Roman" w:eastAsia="@Arial Unicode MS" w:hAnsi="Times New Roman" w:cs="Times New Roman"/>
          <w:sz w:val="24"/>
          <w:szCs w:val="24"/>
        </w:rPr>
        <w:lastRenderedPageBreak/>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771954" w:rsidRPr="00ED05C6" w:rsidRDefault="00771954" w:rsidP="00ED05C6">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ED05C6">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771954" w:rsidRDefault="00771954" w:rsidP="000B26C1">
      <w:pPr>
        <w:rPr>
          <w:rFonts w:ascii="Times New Roman" w:hAnsi="Times New Roman" w:cs="Times New Roman"/>
          <w:b/>
          <w:bCs/>
          <w:sz w:val="24"/>
          <w:szCs w:val="24"/>
        </w:rPr>
      </w:pPr>
      <w:r w:rsidRPr="001216F7">
        <w:rPr>
          <w:rFonts w:ascii="Times New Roman" w:hAnsi="Times New Roman" w:cs="Times New Roman"/>
          <w:b/>
          <w:bCs/>
          <w:sz w:val="24"/>
          <w:szCs w:val="24"/>
        </w:rPr>
        <w:t>Иностранный язык (английский)</w:t>
      </w:r>
    </w:p>
    <w:p w:rsidR="00771954" w:rsidRPr="00ED05C6" w:rsidRDefault="00771954" w:rsidP="00ED05C6">
      <w:pPr>
        <w:pStyle w:val="4"/>
        <w:spacing w:before="0" w:after="0" w:line="360" w:lineRule="auto"/>
        <w:jc w:val="both"/>
        <w:rPr>
          <w:rFonts w:ascii="Times New Roman" w:hAnsi="Times New Roman" w:cs="Times New Roman"/>
          <w:b/>
          <w:i w:val="0"/>
          <w:color w:val="auto"/>
          <w:sz w:val="24"/>
          <w:szCs w:val="24"/>
        </w:rPr>
      </w:pPr>
      <w:r w:rsidRPr="00ED05C6">
        <w:rPr>
          <w:rFonts w:ascii="Times New Roman" w:hAnsi="Times New Roman" w:cs="Times New Roman"/>
          <w:b/>
          <w:i w:val="0"/>
          <w:color w:val="auto"/>
          <w:sz w:val="24"/>
          <w:szCs w:val="24"/>
        </w:rPr>
        <w:t>Коммуникативные умения</w:t>
      </w:r>
    </w:p>
    <w:p w:rsidR="00771954" w:rsidRPr="00ED05C6" w:rsidRDefault="00771954" w:rsidP="00ED05C6">
      <w:pPr>
        <w:pStyle w:val="a9"/>
        <w:spacing w:line="360" w:lineRule="auto"/>
        <w:ind w:firstLine="0"/>
        <w:rPr>
          <w:rFonts w:ascii="Times New Roman" w:hAnsi="Times New Roman"/>
          <w:color w:val="auto"/>
          <w:sz w:val="24"/>
          <w:szCs w:val="24"/>
        </w:rPr>
      </w:pPr>
      <w:r w:rsidRPr="00ED05C6">
        <w:rPr>
          <w:rFonts w:ascii="Times New Roman" w:hAnsi="Times New Roman"/>
          <w:b/>
          <w:bCs/>
          <w:iCs/>
          <w:color w:val="auto"/>
          <w:sz w:val="24"/>
          <w:szCs w:val="24"/>
        </w:rPr>
        <w:t>Говорение</w:t>
      </w:r>
    </w:p>
    <w:p w:rsidR="00771954" w:rsidRPr="00ED05C6" w:rsidRDefault="00771954" w:rsidP="00ED05C6">
      <w:pPr>
        <w:pStyle w:val="a9"/>
        <w:spacing w:line="360" w:lineRule="auto"/>
        <w:ind w:firstLine="0"/>
        <w:rPr>
          <w:rFonts w:ascii="Times New Roman" w:hAnsi="Times New Roman"/>
          <w:b/>
          <w:color w:val="auto"/>
          <w:sz w:val="24"/>
          <w:szCs w:val="24"/>
        </w:rPr>
      </w:pPr>
      <w:r w:rsidRPr="00ED05C6">
        <w:rPr>
          <w:rFonts w:ascii="Times New Roman" w:hAnsi="Times New Roman"/>
          <w:b/>
          <w:color w:val="auto"/>
          <w:sz w:val="24"/>
          <w:szCs w:val="24"/>
        </w:rPr>
        <w:t>Выпускник научится:</w:t>
      </w:r>
    </w:p>
    <w:p w:rsidR="00771954" w:rsidRPr="00ED05C6" w:rsidRDefault="00771954" w:rsidP="00ED05C6">
      <w:pPr>
        <w:pStyle w:val="21"/>
        <w:ind w:firstLine="0"/>
        <w:rPr>
          <w:sz w:val="24"/>
          <w:lang w:bidi="hi-IN"/>
        </w:rPr>
      </w:pPr>
      <w:r w:rsidRPr="00ED05C6">
        <w:rPr>
          <w:sz w:val="24"/>
        </w:rPr>
        <w:t>участвовать в элементарных диалогах, соблюдая нормы речевого этикета, принятые в англоязычных странах;</w:t>
      </w:r>
    </w:p>
    <w:p w:rsidR="00771954" w:rsidRPr="00ED05C6" w:rsidRDefault="00771954" w:rsidP="00ED05C6">
      <w:pPr>
        <w:pStyle w:val="21"/>
        <w:ind w:firstLine="0"/>
        <w:rPr>
          <w:sz w:val="24"/>
          <w:lang w:bidi="hi-IN"/>
        </w:rPr>
      </w:pPr>
      <w:r w:rsidRPr="00ED05C6">
        <w:rPr>
          <w:spacing w:val="-2"/>
          <w:sz w:val="24"/>
          <w:lang w:bidi="hi-IN"/>
        </w:rPr>
        <w:t>составлять небольшое описание предмета, картинки, пер</w:t>
      </w:r>
      <w:r w:rsidRPr="00ED05C6">
        <w:rPr>
          <w:sz w:val="24"/>
          <w:lang w:bidi="hi-IN"/>
        </w:rPr>
        <w:t>сонажа;</w:t>
      </w:r>
    </w:p>
    <w:p w:rsidR="00771954" w:rsidRPr="00ED05C6" w:rsidRDefault="00771954" w:rsidP="00ED05C6">
      <w:pPr>
        <w:pStyle w:val="21"/>
        <w:ind w:firstLine="0"/>
        <w:rPr>
          <w:sz w:val="24"/>
          <w:lang w:bidi="hi-IN"/>
        </w:rPr>
      </w:pPr>
      <w:r w:rsidRPr="00ED05C6">
        <w:rPr>
          <w:sz w:val="24"/>
          <w:lang w:bidi="hi-IN"/>
        </w:rPr>
        <w:t>рассказывать о себе, своей семье, друге.</w:t>
      </w:r>
    </w:p>
    <w:p w:rsidR="00771954" w:rsidRPr="00ED05C6" w:rsidRDefault="00771954" w:rsidP="00ED05C6">
      <w:pPr>
        <w:pStyle w:val="a9"/>
        <w:spacing w:line="360" w:lineRule="auto"/>
        <w:ind w:firstLine="0"/>
        <w:rPr>
          <w:rFonts w:ascii="Times New Roman" w:hAnsi="Times New Roman"/>
          <w:b/>
          <w:color w:val="auto"/>
          <w:sz w:val="24"/>
          <w:szCs w:val="24"/>
        </w:rPr>
      </w:pPr>
      <w:r w:rsidRPr="00ED05C6">
        <w:rPr>
          <w:rFonts w:ascii="Times New Roman" w:hAnsi="Times New Roman"/>
          <w:b/>
          <w:color w:val="auto"/>
          <w:sz w:val="24"/>
          <w:szCs w:val="24"/>
        </w:rPr>
        <w:t>Выпускник получит возможность научиться:</w:t>
      </w:r>
    </w:p>
    <w:p w:rsidR="00771954" w:rsidRPr="00ED05C6" w:rsidRDefault="00771954" w:rsidP="00ED05C6">
      <w:pPr>
        <w:pStyle w:val="21"/>
        <w:ind w:firstLine="0"/>
        <w:rPr>
          <w:sz w:val="24"/>
          <w:lang w:bidi="hi-IN"/>
        </w:rPr>
      </w:pPr>
      <w:r w:rsidRPr="00ED05C6">
        <w:rPr>
          <w:sz w:val="24"/>
        </w:rPr>
        <w:t>воспроизводить наизусть небольшие произведения детского фольклора;</w:t>
      </w:r>
    </w:p>
    <w:p w:rsidR="00771954" w:rsidRPr="00ED05C6" w:rsidRDefault="00771954" w:rsidP="00ED05C6">
      <w:pPr>
        <w:pStyle w:val="21"/>
        <w:ind w:firstLine="0"/>
        <w:rPr>
          <w:sz w:val="24"/>
          <w:lang w:bidi="hi-IN"/>
        </w:rPr>
      </w:pPr>
      <w:r w:rsidRPr="00ED05C6">
        <w:rPr>
          <w:sz w:val="24"/>
          <w:lang w:bidi="hi-IN"/>
        </w:rPr>
        <w:t>-составлять краткую характеристику персонажа;</w:t>
      </w:r>
    </w:p>
    <w:p w:rsidR="00771954" w:rsidRPr="00ED05C6" w:rsidRDefault="00771954" w:rsidP="00ED05C6">
      <w:pPr>
        <w:pStyle w:val="21"/>
        <w:ind w:firstLine="0"/>
        <w:rPr>
          <w:sz w:val="24"/>
          <w:lang w:bidi="hi-IN"/>
        </w:rPr>
      </w:pPr>
      <w:r w:rsidRPr="00ED05C6">
        <w:rPr>
          <w:sz w:val="24"/>
          <w:lang w:bidi="hi-IN"/>
        </w:rPr>
        <w:t>-кратко излагать содержание прочитанного текста.</w:t>
      </w:r>
    </w:p>
    <w:p w:rsidR="00771954" w:rsidRPr="00ED05C6" w:rsidRDefault="00771954" w:rsidP="00ED05C6">
      <w:pPr>
        <w:pStyle w:val="a9"/>
        <w:spacing w:line="360" w:lineRule="auto"/>
        <w:ind w:firstLine="0"/>
        <w:rPr>
          <w:rFonts w:ascii="Times New Roman" w:hAnsi="Times New Roman"/>
          <w:color w:val="auto"/>
          <w:sz w:val="24"/>
          <w:szCs w:val="24"/>
        </w:rPr>
      </w:pPr>
      <w:r w:rsidRPr="00ED05C6">
        <w:rPr>
          <w:rFonts w:ascii="Times New Roman" w:hAnsi="Times New Roman"/>
          <w:b/>
          <w:bCs/>
          <w:iCs/>
          <w:color w:val="auto"/>
          <w:sz w:val="24"/>
          <w:szCs w:val="24"/>
        </w:rPr>
        <w:t>Аудирование</w:t>
      </w:r>
    </w:p>
    <w:p w:rsidR="00771954" w:rsidRPr="00ED05C6" w:rsidRDefault="00771954" w:rsidP="00ED05C6">
      <w:pPr>
        <w:pStyle w:val="a9"/>
        <w:spacing w:line="360" w:lineRule="auto"/>
        <w:ind w:firstLine="0"/>
        <w:rPr>
          <w:rFonts w:ascii="Times New Roman" w:hAnsi="Times New Roman"/>
          <w:b/>
          <w:color w:val="auto"/>
          <w:sz w:val="24"/>
          <w:szCs w:val="24"/>
        </w:rPr>
      </w:pPr>
      <w:r w:rsidRPr="00ED05C6">
        <w:rPr>
          <w:rFonts w:ascii="Times New Roman" w:hAnsi="Times New Roman"/>
          <w:b/>
          <w:color w:val="auto"/>
          <w:sz w:val="24"/>
          <w:szCs w:val="24"/>
        </w:rPr>
        <w:t>Выпускник научится:</w:t>
      </w:r>
    </w:p>
    <w:p w:rsidR="00771954" w:rsidRPr="00ED05C6" w:rsidRDefault="00771954" w:rsidP="00ED05C6">
      <w:pPr>
        <w:pStyle w:val="21"/>
        <w:ind w:firstLine="0"/>
        <w:rPr>
          <w:sz w:val="24"/>
          <w:lang w:bidi="hi-IN"/>
        </w:rPr>
      </w:pPr>
      <w:r w:rsidRPr="00ED05C6">
        <w:rPr>
          <w:spacing w:val="2"/>
          <w:sz w:val="24"/>
        </w:rPr>
        <w:t xml:space="preserve">понимать на слух речь учителя и одноклассников при </w:t>
      </w:r>
      <w:r w:rsidRPr="00ED05C6">
        <w:rPr>
          <w:sz w:val="24"/>
        </w:rPr>
        <w:t>непосредственном общении и вербально/невербально реагировать на услышанное;</w:t>
      </w:r>
    </w:p>
    <w:p w:rsidR="00771954" w:rsidRPr="00ED05C6" w:rsidRDefault="00771954" w:rsidP="00ED05C6">
      <w:pPr>
        <w:pStyle w:val="21"/>
        <w:ind w:firstLine="0"/>
        <w:rPr>
          <w:sz w:val="24"/>
          <w:lang w:bidi="hi-IN"/>
        </w:rPr>
      </w:pPr>
      <w:r w:rsidRPr="00ED05C6">
        <w:rPr>
          <w:sz w:val="24"/>
          <w:lang w:bidi="hi-IN"/>
        </w:rPr>
        <w:lastRenderedPageBreak/>
        <w:t>воспринимать на слух в аудиозаписи и понимать основ</w:t>
      </w:r>
      <w:r w:rsidRPr="00ED05C6">
        <w:rPr>
          <w:spacing w:val="2"/>
          <w:sz w:val="24"/>
          <w:lang w:bidi="hi-IN"/>
        </w:rPr>
        <w:t xml:space="preserve">ное содержание небольших сообщений, рассказов, сказок, </w:t>
      </w:r>
      <w:r w:rsidRPr="00ED05C6">
        <w:rPr>
          <w:sz w:val="24"/>
          <w:lang w:bidi="hi-IN"/>
        </w:rPr>
        <w:t>построенных в основном на знакомом языковом материале.</w:t>
      </w:r>
    </w:p>
    <w:p w:rsidR="00771954" w:rsidRPr="00ED05C6" w:rsidRDefault="00771954" w:rsidP="00ED05C6">
      <w:pPr>
        <w:pStyle w:val="ac"/>
        <w:spacing w:line="360" w:lineRule="auto"/>
        <w:ind w:firstLine="0"/>
        <w:rPr>
          <w:rFonts w:ascii="Times New Roman" w:hAnsi="Times New Roman"/>
          <w:b/>
          <w:i w:val="0"/>
          <w:color w:val="auto"/>
          <w:sz w:val="24"/>
          <w:szCs w:val="24"/>
        </w:rPr>
      </w:pPr>
      <w:r w:rsidRPr="00ED05C6">
        <w:rPr>
          <w:rFonts w:ascii="Times New Roman" w:hAnsi="Times New Roman"/>
          <w:b/>
          <w:i w:val="0"/>
          <w:color w:val="auto"/>
          <w:sz w:val="24"/>
          <w:szCs w:val="24"/>
        </w:rPr>
        <w:t>Выпускник получит возможность научиться:</w:t>
      </w:r>
    </w:p>
    <w:p w:rsidR="00771954" w:rsidRPr="00ED05C6" w:rsidRDefault="00771954" w:rsidP="00ED05C6">
      <w:pPr>
        <w:pStyle w:val="21"/>
        <w:ind w:firstLine="0"/>
        <w:rPr>
          <w:sz w:val="24"/>
          <w:lang w:bidi="hi-IN"/>
        </w:rPr>
      </w:pPr>
      <w:r w:rsidRPr="00ED05C6">
        <w:rPr>
          <w:sz w:val="24"/>
        </w:rPr>
        <w:t>воспринимать на слух аудиотекст и полностью понимать содержащуюся в нём информацию;</w:t>
      </w:r>
    </w:p>
    <w:p w:rsidR="00771954" w:rsidRPr="00ED05C6" w:rsidRDefault="00771954" w:rsidP="00ED05C6">
      <w:pPr>
        <w:pStyle w:val="21"/>
        <w:ind w:firstLine="0"/>
        <w:rPr>
          <w:sz w:val="24"/>
          <w:lang w:bidi="hi-IN"/>
        </w:rPr>
      </w:pPr>
      <w:r w:rsidRPr="00ED05C6">
        <w:rPr>
          <w:sz w:val="24"/>
          <w:lang w:bidi="hi-IN"/>
        </w:rPr>
        <w:t>использовать контекстуальную или языковую догадку при восприятии на слух текстов, содержащих некоторые незнакомые слова.</w:t>
      </w:r>
    </w:p>
    <w:p w:rsidR="00771954" w:rsidRPr="00ED05C6" w:rsidRDefault="00771954" w:rsidP="00ED05C6">
      <w:pPr>
        <w:pStyle w:val="a9"/>
        <w:spacing w:line="360" w:lineRule="auto"/>
        <w:ind w:firstLine="0"/>
        <w:rPr>
          <w:rFonts w:ascii="Times New Roman" w:hAnsi="Times New Roman"/>
          <w:color w:val="auto"/>
          <w:sz w:val="24"/>
          <w:szCs w:val="24"/>
        </w:rPr>
      </w:pPr>
      <w:r w:rsidRPr="00ED05C6">
        <w:rPr>
          <w:rFonts w:ascii="Times New Roman" w:hAnsi="Times New Roman"/>
          <w:b/>
          <w:bCs/>
          <w:iCs/>
          <w:color w:val="auto"/>
          <w:sz w:val="24"/>
          <w:szCs w:val="24"/>
        </w:rPr>
        <w:t>Чтение</w:t>
      </w:r>
    </w:p>
    <w:p w:rsidR="00771954" w:rsidRPr="00ED05C6" w:rsidRDefault="00771954" w:rsidP="00ED05C6">
      <w:pPr>
        <w:pStyle w:val="a9"/>
        <w:spacing w:line="360" w:lineRule="auto"/>
        <w:ind w:firstLine="0"/>
        <w:rPr>
          <w:rFonts w:ascii="Times New Roman" w:hAnsi="Times New Roman"/>
          <w:b/>
          <w:color w:val="auto"/>
          <w:sz w:val="24"/>
          <w:szCs w:val="24"/>
        </w:rPr>
      </w:pPr>
      <w:r w:rsidRPr="00ED05C6">
        <w:rPr>
          <w:rFonts w:ascii="Times New Roman" w:hAnsi="Times New Roman"/>
          <w:b/>
          <w:color w:val="auto"/>
          <w:sz w:val="24"/>
          <w:szCs w:val="24"/>
        </w:rPr>
        <w:t>Выпускник научится:</w:t>
      </w:r>
    </w:p>
    <w:p w:rsidR="00771954" w:rsidRPr="00ED05C6" w:rsidRDefault="00771954" w:rsidP="00ED05C6">
      <w:pPr>
        <w:pStyle w:val="21"/>
        <w:ind w:firstLine="0"/>
        <w:rPr>
          <w:sz w:val="24"/>
          <w:lang w:bidi="hi-IN"/>
        </w:rPr>
      </w:pPr>
      <w:r w:rsidRPr="00ED05C6">
        <w:rPr>
          <w:sz w:val="24"/>
        </w:rPr>
        <w:t>соотносить графический образ английского слова с его звуковым образом;</w:t>
      </w:r>
      <w:r w:rsidRPr="00ED05C6">
        <w:rPr>
          <w:sz w:val="24"/>
          <w:lang w:bidi="hi-IN"/>
        </w:rPr>
        <w:t>читать вслух небольшой текст, построенный на изученном языковом материале, соблюдая правила произношения и соответствующую интонацию;</w:t>
      </w:r>
    </w:p>
    <w:p w:rsidR="00771954" w:rsidRPr="00ED05C6" w:rsidRDefault="00771954" w:rsidP="00ED05C6">
      <w:pPr>
        <w:pStyle w:val="21"/>
        <w:ind w:firstLine="0"/>
        <w:rPr>
          <w:sz w:val="24"/>
          <w:lang w:bidi="hi-IN"/>
        </w:rPr>
      </w:pPr>
      <w:r w:rsidRPr="00ED05C6">
        <w:rPr>
          <w:sz w:val="24"/>
          <w:lang w:bidi="hi-IN"/>
        </w:rPr>
        <w:t>читать про себя и понимать содержание небольшого текста, построенного в основном на изученном языковом материале;читать про себя и находить в тексте необходимую информацию.</w:t>
      </w:r>
    </w:p>
    <w:p w:rsidR="00771954" w:rsidRPr="00ED05C6" w:rsidRDefault="00771954" w:rsidP="00ED05C6">
      <w:pPr>
        <w:pStyle w:val="ac"/>
        <w:spacing w:line="360" w:lineRule="auto"/>
        <w:ind w:firstLine="0"/>
        <w:rPr>
          <w:rFonts w:ascii="Times New Roman" w:hAnsi="Times New Roman"/>
          <w:b/>
          <w:i w:val="0"/>
          <w:color w:val="auto"/>
          <w:sz w:val="24"/>
          <w:szCs w:val="24"/>
        </w:rPr>
      </w:pPr>
      <w:r w:rsidRPr="00ED05C6">
        <w:rPr>
          <w:rFonts w:ascii="Times New Roman" w:hAnsi="Times New Roman"/>
          <w:b/>
          <w:i w:val="0"/>
          <w:color w:val="auto"/>
          <w:sz w:val="24"/>
          <w:szCs w:val="24"/>
        </w:rPr>
        <w:t>Выпускник получит возможность научиться:</w:t>
      </w:r>
    </w:p>
    <w:p w:rsidR="00771954" w:rsidRPr="00ED05C6" w:rsidRDefault="00771954" w:rsidP="00ED05C6">
      <w:pPr>
        <w:pStyle w:val="21"/>
        <w:ind w:firstLine="0"/>
        <w:rPr>
          <w:sz w:val="24"/>
          <w:lang w:bidi="hi-IN"/>
        </w:rPr>
      </w:pPr>
      <w:r w:rsidRPr="00ED05C6">
        <w:rPr>
          <w:sz w:val="24"/>
        </w:rPr>
        <w:t>догадываться о значении незнакомых слов по контексту;</w:t>
      </w:r>
    </w:p>
    <w:p w:rsidR="00771954" w:rsidRPr="00ED05C6" w:rsidRDefault="00771954" w:rsidP="00ED05C6">
      <w:pPr>
        <w:pStyle w:val="21"/>
        <w:ind w:firstLine="0"/>
        <w:rPr>
          <w:sz w:val="24"/>
          <w:lang w:bidi="hi-IN"/>
        </w:rPr>
      </w:pPr>
      <w:r w:rsidRPr="00ED05C6">
        <w:rPr>
          <w:sz w:val="24"/>
          <w:lang w:bidi="hi-IN"/>
        </w:rPr>
        <w:t>не обращать внимания на незнакомые слова, не мешающие понимать основное содержание текста.</w:t>
      </w:r>
    </w:p>
    <w:p w:rsidR="00771954" w:rsidRPr="00ED05C6" w:rsidRDefault="00771954" w:rsidP="00ED05C6">
      <w:pPr>
        <w:pStyle w:val="a9"/>
        <w:spacing w:line="360" w:lineRule="auto"/>
        <w:ind w:firstLine="0"/>
        <w:rPr>
          <w:rFonts w:ascii="Times New Roman" w:hAnsi="Times New Roman"/>
          <w:color w:val="auto"/>
          <w:sz w:val="24"/>
          <w:szCs w:val="24"/>
        </w:rPr>
      </w:pPr>
      <w:r w:rsidRPr="00ED05C6">
        <w:rPr>
          <w:rFonts w:ascii="Times New Roman" w:hAnsi="Times New Roman"/>
          <w:b/>
          <w:bCs/>
          <w:iCs/>
          <w:color w:val="auto"/>
          <w:sz w:val="24"/>
          <w:szCs w:val="24"/>
        </w:rPr>
        <w:t>Письмо</w:t>
      </w:r>
    </w:p>
    <w:p w:rsidR="00771954" w:rsidRPr="00ED05C6" w:rsidRDefault="00771954" w:rsidP="00ED05C6">
      <w:pPr>
        <w:pStyle w:val="a9"/>
        <w:spacing w:line="360" w:lineRule="auto"/>
        <w:ind w:firstLine="0"/>
        <w:rPr>
          <w:rFonts w:ascii="Times New Roman" w:hAnsi="Times New Roman"/>
          <w:b/>
          <w:color w:val="auto"/>
          <w:sz w:val="24"/>
          <w:szCs w:val="24"/>
        </w:rPr>
      </w:pPr>
      <w:r w:rsidRPr="00ED05C6">
        <w:rPr>
          <w:rFonts w:ascii="Times New Roman" w:hAnsi="Times New Roman"/>
          <w:b/>
          <w:color w:val="auto"/>
          <w:sz w:val="24"/>
          <w:szCs w:val="24"/>
        </w:rPr>
        <w:t>Выпускник научится:</w:t>
      </w:r>
    </w:p>
    <w:p w:rsidR="00771954" w:rsidRPr="00ED05C6" w:rsidRDefault="00771954" w:rsidP="00ED05C6">
      <w:pPr>
        <w:pStyle w:val="21"/>
        <w:ind w:firstLine="0"/>
        <w:rPr>
          <w:sz w:val="24"/>
          <w:lang w:bidi="hi-IN"/>
        </w:rPr>
      </w:pPr>
      <w:r w:rsidRPr="00ED05C6">
        <w:rPr>
          <w:sz w:val="24"/>
        </w:rPr>
        <w:t>выписывать из текста слова, словосочетания и предложения;</w:t>
      </w:r>
    </w:p>
    <w:p w:rsidR="00771954" w:rsidRPr="00ED05C6" w:rsidRDefault="00771954" w:rsidP="00ED05C6">
      <w:pPr>
        <w:pStyle w:val="21"/>
        <w:ind w:firstLine="0"/>
        <w:rPr>
          <w:sz w:val="24"/>
          <w:lang w:bidi="hi-IN"/>
        </w:rPr>
      </w:pPr>
      <w:r w:rsidRPr="00ED05C6">
        <w:rPr>
          <w:sz w:val="24"/>
          <w:lang w:bidi="hi-IN"/>
        </w:rPr>
        <w:t>писать поздравительную открытку с Новым годом, Рождеством, днём рождения (с опорой на образец);</w:t>
      </w:r>
    </w:p>
    <w:p w:rsidR="00771954" w:rsidRPr="00ED05C6" w:rsidRDefault="00771954" w:rsidP="00ED05C6">
      <w:pPr>
        <w:pStyle w:val="21"/>
        <w:ind w:firstLine="0"/>
        <w:rPr>
          <w:sz w:val="24"/>
          <w:lang w:bidi="hi-IN"/>
        </w:rPr>
      </w:pPr>
      <w:r w:rsidRPr="00ED05C6">
        <w:rPr>
          <w:sz w:val="24"/>
          <w:lang w:bidi="hi-IN"/>
        </w:rPr>
        <w:t>писать по образцу краткое письмо зарубежному другу.</w:t>
      </w:r>
    </w:p>
    <w:p w:rsidR="00771954" w:rsidRPr="00ED05C6" w:rsidRDefault="00771954" w:rsidP="00ED05C6">
      <w:pPr>
        <w:pStyle w:val="ac"/>
        <w:spacing w:line="360" w:lineRule="auto"/>
        <w:ind w:firstLine="0"/>
        <w:rPr>
          <w:rFonts w:ascii="Times New Roman" w:hAnsi="Times New Roman"/>
          <w:b/>
          <w:i w:val="0"/>
          <w:color w:val="auto"/>
          <w:sz w:val="24"/>
          <w:szCs w:val="24"/>
        </w:rPr>
      </w:pPr>
      <w:r w:rsidRPr="00ED05C6">
        <w:rPr>
          <w:rFonts w:ascii="Times New Roman" w:hAnsi="Times New Roman"/>
          <w:b/>
          <w:i w:val="0"/>
          <w:color w:val="auto"/>
          <w:sz w:val="24"/>
          <w:szCs w:val="24"/>
        </w:rPr>
        <w:t>Выпускник получит возможность научиться:</w:t>
      </w:r>
    </w:p>
    <w:p w:rsidR="00771954" w:rsidRPr="00ED05C6" w:rsidRDefault="00771954" w:rsidP="00ED05C6">
      <w:pPr>
        <w:pStyle w:val="21"/>
        <w:ind w:firstLine="0"/>
        <w:rPr>
          <w:i/>
          <w:sz w:val="24"/>
          <w:lang w:bidi="hi-IN"/>
        </w:rPr>
      </w:pPr>
      <w:r w:rsidRPr="00ED05C6">
        <w:rPr>
          <w:sz w:val="24"/>
        </w:rPr>
        <w:t>в письменной форме кратко отвечать на вопросы к тексту;</w:t>
      </w:r>
    </w:p>
    <w:p w:rsidR="00771954" w:rsidRPr="00ED05C6" w:rsidRDefault="00771954" w:rsidP="00ED05C6">
      <w:pPr>
        <w:pStyle w:val="21"/>
        <w:ind w:firstLine="0"/>
        <w:rPr>
          <w:i/>
          <w:sz w:val="24"/>
          <w:lang w:bidi="hi-IN"/>
        </w:rPr>
      </w:pPr>
      <w:r w:rsidRPr="00ED05C6">
        <w:rPr>
          <w:spacing w:val="2"/>
          <w:sz w:val="24"/>
          <w:lang w:bidi="hi-IN"/>
        </w:rPr>
        <w:t>составлять рассказ в письменной форме по плану/</w:t>
      </w:r>
      <w:r w:rsidRPr="00ED05C6">
        <w:rPr>
          <w:sz w:val="24"/>
          <w:lang w:bidi="hi-IN"/>
        </w:rPr>
        <w:t>ключевым словам;</w:t>
      </w:r>
    </w:p>
    <w:p w:rsidR="00771954" w:rsidRPr="00ED05C6" w:rsidRDefault="00771954" w:rsidP="00ED05C6">
      <w:pPr>
        <w:pStyle w:val="21"/>
        <w:ind w:firstLine="0"/>
        <w:rPr>
          <w:i/>
          <w:sz w:val="24"/>
          <w:lang w:bidi="hi-IN"/>
        </w:rPr>
      </w:pPr>
      <w:r w:rsidRPr="00ED05C6">
        <w:rPr>
          <w:sz w:val="24"/>
          <w:lang w:bidi="hi-IN"/>
        </w:rPr>
        <w:t>заполнять простую анкету;</w:t>
      </w:r>
    </w:p>
    <w:p w:rsidR="00771954" w:rsidRPr="00ED05C6" w:rsidRDefault="00771954" w:rsidP="00ED05C6">
      <w:pPr>
        <w:pStyle w:val="21"/>
        <w:ind w:firstLine="0"/>
        <w:rPr>
          <w:i/>
          <w:sz w:val="24"/>
          <w:lang w:bidi="hi-IN"/>
        </w:rPr>
      </w:pPr>
      <w:r w:rsidRPr="00ED05C6">
        <w:rPr>
          <w:i/>
          <w:sz w:val="24"/>
          <w:lang w:bidi="hi-IN"/>
        </w:rPr>
        <w:lastRenderedPageBreak/>
        <w:t>правильно оформлять конверт, сервисные поля в системе электронной почты (адрес, тема сообщения).</w:t>
      </w:r>
    </w:p>
    <w:p w:rsidR="00771954" w:rsidRPr="00ED05C6" w:rsidRDefault="00771954" w:rsidP="00ED05C6">
      <w:pPr>
        <w:pStyle w:val="4"/>
        <w:spacing w:before="0" w:after="0" w:line="360" w:lineRule="auto"/>
        <w:jc w:val="both"/>
        <w:rPr>
          <w:rFonts w:ascii="Times New Roman" w:hAnsi="Times New Roman" w:cs="Times New Roman"/>
          <w:b/>
          <w:i w:val="0"/>
          <w:color w:val="auto"/>
          <w:sz w:val="24"/>
          <w:szCs w:val="24"/>
        </w:rPr>
      </w:pPr>
      <w:r w:rsidRPr="00ED05C6">
        <w:rPr>
          <w:rFonts w:ascii="Times New Roman" w:hAnsi="Times New Roman" w:cs="Times New Roman"/>
          <w:b/>
          <w:i w:val="0"/>
          <w:color w:val="auto"/>
          <w:sz w:val="24"/>
          <w:szCs w:val="24"/>
        </w:rPr>
        <w:t>Языковые средства и навыки оперирования ими</w:t>
      </w:r>
    </w:p>
    <w:p w:rsidR="00771954" w:rsidRPr="00ED05C6" w:rsidRDefault="00771954" w:rsidP="00ED05C6">
      <w:pPr>
        <w:pStyle w:val="a9"/>
        <w:spacing w:line="360" w:lineRule="auto"/>
        <w:ind w:firstLine="0"/>
        <w:rPr>
          <w:rFonts w:ascii="Times New Roman" w:hAnsi="Times New Roman"/>
          <w:color w:val="auto"/>
          <w:sz w:val="24"/>
          <w:szCs w:val="24"/>
        </w:rPr>
      </w:pPr>
      <w:r w:rsidRPr="00ED05C6">
        <w:rPr>
          <w:rFonts w:ascii="Times New Roman" w:hAnsi="Times New Roman"/>
          <w:b/>
          <w:bCs/>
          <w:iCs/>
          <w:color w:val="auto"/>
          <w:sz w:val="24"/>
          <w:szCs w:val="24"/>
        </w:rPr>
        <w:t>Графика, каллиграфия, орфография</w:t>
      </w:r>
    </w:p>
    <w:p w:rsidR="00771954" w:rsidRPr="00ED05C6" w:rsidRDefault="00771954" w:rsidP="00ED05C6">
      <w:pPr>
        <w:pStyle w:val="a9"/>
        <w:spacing w:line="360" w:lineRule="auto"/>
        <w:ind w:firstLine="0"/>
        <w:rPr>
          <w:rFonts w:ascii="Times New Roman" w:hAnsi="Times New Roman"/>
          <w:b/>
          <w:color w:val="auto"/>
          <w:sz w:val="24"/>
          <w:szCs w:val="24"/>
        </w:rPr>
      </w:pPr>
      <w:r w:rsidRPr="00ED05C6">
        <w:rPr>
          <w:rFonts w:ascii="Times New Roman" w:hAnsi="Times New Roman"/>
          <w:b/>
          <w:color w:val="auto"/>
          <w:sz w:val="24"/>
          <w:szCs w:val="24"/>
        </w:rPr>
        <w:t>Выпускник научится:</w:t>
      </w:r>
    </w:p>
    <w:p w:rsidR="00771954" w:rsidRPr="00ED05C6" w:rsidRDefault="00771954" w:rsidP="00ED05C6">
      <w:pPr>
        <w:pStyle w:val="21"/>
        <w:ind w:firstLine="0"/>
        <w:rPr>
          <w:sz w:val="24"/>
          <w:lang w:bidi="hi-IN"/>
        </w:rPr>
      </w:pPr>
      <w:r w:rsidRPr="00ED05C6">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771954" w:rsidRPr="00ED05C6" w:rsidRDefault="00771954" w:rsidP="00ED05C6">
      <w:pPr>
        <w:pStyle w:val="21"/>
        <w:ind w:firstLine="0"/>
        <w:rPr>
          <w:sz w:val="24"/>
          <w:lang w:bidi="hi-IN"/>
        </w:rPr>
      </w:pPr>
      <w:r w:rsidRPr="00ED05C6">
        <w:rPr>
          <w:spacing w:val="2"/>
          <w:sz w:val="24"/>
          <w:lang w:bidi="hi-IN"/>
        </w:rPr>
        <w:t>пользоваться английским алфавитом, знать последова</w:t>
      </w:r>
      <w:r w:rsidRPr="00ED05C6">
        <w:rPr>
          <w:sz w:val="24"/>
          <w:lang w:bidi="hi-IN"/>
        </w:rPr>
        <w:t>тельность букв в нём;</w:t>
      </w:r>
    </w:p>
    <w:p w:rsidR="00771954" w:rsidRPr="00ED05C6" w:rsidRDefault="00771954" w:rsidP="00ED05C6">
      <w:pPr>
        <w:pStyle w:val="21"/>
        <w:ind w:firstLine="0"/>
        <w:rPr>
          <w:sz w:val="24"/>
          <w:lang w:bidi="hi-IN"/>
        </w:rPr>
      </w:pPr>
      <w:r w:rsidRPr="00ED05C6">
        <w:rPr>
          <w:sz w:val="24"/>
          <w:lang w:bidi="hi-IN"/>
        </w:rPr>
        <w:t>списывать текст;</w:t>
      </w:r>
    </w:p>
    <w:p w:rsidR="00771954" w:rsidRPr="00ED05C6" w:rsidRDefault="00771954" w:rsidP="00ED05C6">
      <w:pPr>
        <w:pStyle w:val="21"/>
        <w:ind w:firstLine="0"/>
        <w:rPr>
          <w:sz w:val="24"/>
          <w:lang w:bidi="hi-IN"/>
        </w:rPr>
      </w:pPr>
      <w:r w:rsidRPr="00ED05C6">
        <w:rPr>
          <w:sz w:val="24"/>
          <w:lang w:bidi="hi-IN"/>
        </w:rPr>
        <w:t>восстанавливать слово в соответствии с решаемой учебной задачей;</w:t>
      </w:r>
    </w:p>
    <w:p w:rsidR="00771954" w:rsidRPr="00ED05C6" w:rsidRDefault="00771954" w:rsidP="00ED05C6">
      <w:pPr>
        <w:pStyle w:val="21"/>
        <w:ind w:firstLine="0"/>
        <w:rPr>
          <w:sz w:val="24"/>
          <w:lang w:bidi="hi-IN"/>
        </w:rPr>
      </w:pPr>
      <w:r w:rsidRPr="00ED05C6">
        <w:rPr>
          <w:sz w:val="24"/>
          <w:lang w:bidi="hi-IN"/>
        </w:rPr>
        <w:t>отличать буквы от знаков транскрипции.</w:t>
      </w:r>
    </w:p>
    <w:p w:rsidR="00771954" w:rsidRPr="00ED05C6" w:rsidRDefault="00771954" w:rsidP="00ED05C6">
      <w:pPr>
        <w:pStyle w:val="ac"/>
        <w:spacing w:line="360" w:lineRule="auto"/>
        <w:ind w:firstLine="0"/>
        <w:rPr>
          <w:rFonts w:ascii="Times New Roman" w:hAnsi="Times New Roman"/>
          <w:b/>
          <w:i w:val="0"/>
          <w:color w:val="auto"/>
          <w:sz w:val="24"/>
          <w:szCs w:val="24"/>
        </w:rPr>
      </w:pPr>
      <w:r w:rsidRPr="00ED05C6">
        <w:rPr>
          <w:rFonts w:ascii="Times New Roman" w:hAnsi="Times New Roman"/>
          <w:b/>
          <w:i w:val="0"/>
          <w:color w:val="auto"/>
          <w:sz w:val="24"/>
          <w:szCs w:val="24"/>
        </w:rPr>
        <w:t>Выпускник получит возможность научиться:</w:t>
      </w:r>
    </w:p>
    <w:p w:rsidR="00771954" w:rsidRPr="00ED05C6" w:rsidRDefault="00771954" w:rsidP="00ED05C6">
      <w:pPr>
        <w:pStyle w:val="21"/>
        <w:ind w:firstLine="0"/>
        <w:rPr>
          <w:sz w:val="24"/>
          <w:lang w:bidi="hi-IN"/>
        </w:rPr>
      </w:pPr>
      <w:r w:rsidRPr="00ED05C6">
        <w:rPr>
          <w:sz w:val="24"/>
        </w:rPr>
        <w:t>сравнивать и анализировать буквосочетания английского языка и их транскрипцию;</w:t>
      </w:r>
    </w:p>
    <w:p w:rsidR="00771954" w:rsidRPr="00ED05C6" w:rsidRDefault="00771954" w:rsidP="00ED05C6">
      <w:pPr>
        <w:pStyle w:val="21"/>
        <w:ind w:firstLine="0"/>
        <w:rPr>
          <w:i/>
          <w:sz w:val="24"/>
          <w:lang w:bidi="hi-IN"/>
        </w:rPr>
      </w:pPr>
      <w:r w:rsidRPr="00ED05C6">
        <w:rPr>
          <w:spacing w:val="-2"/>
          <w:sz w:val="24"/>
          <w:lang w:bidi="hi-IN"/>
        </w:rPr>
        <w:t>группировать слова в соответствии с изученными пра</w:t>
      </w:r>
      <w:r w:rsidRPr="00ED05C6">
        <w:rPr>
          <w:sz w:val="24"/>
          <w:lang w:bidi="hi-IN"/>
        </w:rPr>
        <w:t>вилами чтения;</w:t>
      </w:r>
    </w:p>
    <w:p w:rsidR="00771954" w:rsidRPr="00ED05C6" w:rsidRDefault="00771954" w:rsidP="00ED05C6">
      <w:pPr>
        <w:pStyle w:val="21"/>
        <w:ind w:firstLine="0"/>
        <w:rPr>
          <w:sz w:val="24"/>
          <w:lang w:bidi="hi-IN"/>
        </w:rPr>
      </w:pPr>
      <w:r w:rsidRPr="00ED05C6">
        <w:rPr>
          <w:sz w:val="24"/>
          <w:lang w:bidi="hi-IN"/>
        </w:rPr>
        <w:t>уточнять написание слова по словарю;</w:t>
      </w:r>
    </w:p>
    <w:p w:rsidR="00771954" w:rsidRPr="00ED05C6" w:rsidRDefault="00771954" w:rsidP="00ED05C6">
      <w:pPr>
        <w:pStyle w:val="21"/>
        <w:ind w:firstLine="0"/>
        <w:rPr>
          <w:sz w:val="24"/>
          <w:lang w:bidi="hi-IN"/>
        </w:rPr>
      </w:pPr>
      <w:r w:rsidRPr="00ED05C6">
        <w:rPr>
          <w:sz w:val="24"/>
          <w:lang w:bidi="hi-IN"/>
        </w:rPr>
        <w:t>использовать экранный перевод отдельных слов (с русского языка на иностранный и обратно).</w:t>
      </w:r>
    </w:p>
    <w:p w:rsidR="00771954" w:rsidRPr="00ED05C6" w:rsidRDefault="00771954" w:rsidP="00ED05C6">
      <w:pPr>
        <w:pStyle w:val="a9"/>
        <w:spacing w:line="360" w:lineRule="auto"/>
        <w:ind w:firstLine="0"/>
        <w:rPr>
          <w:rFonts w:ascii="Times New Roman" w:hAnsi="Times New Roman"/>
          <w:color w:val="auto"/>
          <w:sz w:val="24"/>
          <w:szCs w:val="24"/>
        </w:rPr>
      </w:pPr>
      <w:r w:rsidRPr="00ED05C6">
        <w:rPr>
          <w:rFonts w:ascii="Times New Roman" w:hAnsi="Times New Roman"/>
          <w:b/>
          <w:bCs/>
          <w:iCs/>
          <w:color w:val="auto"/>
          <w:sz w:val="24"/>
          <w:szCs w:val="24"/>
        </w:rPr>
        <w:t>Фонетическая сторона речи</w:t>
      </w:r>
    </w:p>
    <w:p w:rsidR="00771954" w:rsidRPr="00ED05C6" w:rsidRDefault="00771954" w:rsidP="00ED05C6">
      <w:pPr>
        <w:pStyle w:val="a9"/>
        <w:spacing w:line="360" w:lineRule="auto"/>
        <w:ind w:firstLine="0"/>
        <w:rPr>
          <w:rFonts w:ascii="Times New Roman" w:hAnsi="Times New Roman"/>
          <w:b/>
          <w:color w:val="auto"/>
          <w:sz w:val="24"/>
          <w:szCs w:val="24"/>
        </w:rPr>
      </w:pPr>
      <w:r w:rsidRPr="00ED05C6">
        <w:rPr>
          <w:rFonts w:ascii="Times New Roman" w:hAnsi="Times New Roman"/>
          <w:b/>
          <w:color w:val="auto"/>
          <w:sz w:val="24"/>
          <w:szCs w:val="24"/>
        </w:rPr>
        <w:t>Выпускник научится:</w:t>
      </w:r>
    </w:p>
    <w:p w:rsidR="00771954" w:rsidRPr="00ED05C6" w:rsidRDefault="00771954" w:rsidP="00ED05C6">
      <w:pPr>
        <w:pStyle w:val="21"/>
        <w:ind w:firstLine="0"/>
        <w:rPr>
          <w:sz w:val="24"/>
          <w:lang w:bidi="hi-IN"/>
        </w:rPr>
      </w:pPr>
      <w:r w:rsidRPr="00ED05C6">
        <w:rPr>
          <w:spacing w:val="2"/>
          <w:sz w:val="24"/>
        </w:rPr>
        <w:t xml:space="preserve">различать на слух и адекватно произносить все звуки </w:t>
      </w:r>
      <w:r w:rsidRPr="00ED05C6">
        <w:rPr>
          <w:sz w:val="24"/>
        </w:rPr>
        <w:t>английского языка, соблюдая нормы произношения звуков;</w:t>
      </w:r>
    </w:p>
    <w:p w:rsidR="00771954" w:rsidRPr="00ED05C6" w:rsidRDefault="00771954" w:rsidP="00ED05C6">
      <w:pPr>
        <w:pStyle w:val="21"/>
        <w:ind w:firstLine="0"/>
        <w:rPr>
          <w:sz w:val="24"/>
          <w:lang w:bidi="hi-IN"/>
        </w:rPr>
      </w:pPr>
      <w:r w:rsidRPr="00ED05C6">
        <w:rPr>
          <w:sz w:val="24"/>
          <w:lang w:bidi="hi-IN"/>
        </w:rPr>
        <w:t>соблюдать правильное ударение в изолированном слове, фразе;</w:t>
      </w:r>
    </w:p>
    <w:p w:rsidR="00771954" w:rsidRPr="00ED05C6" w:rsidRDefault="00771954" w:rsidP="00ED05C6">
      <w:pPr>
        <w:pStyle w:val="21"/>
        <w:ind w:firstLine="0"/>
        <w:rPr>
          <w:sz w:val="24"/>
          <w:lang w:bidi="hi-IN"/>
        </w:rPr>
      </w:pPr>
      <w:r w:rsidRPr="00ED05C6">
        <w:rPr>
          <w:sz w:val="24"/>
          <w:lang w:bidi="hi-IN"/>
        </w:rPr>
        <w:t>различать коммуникативные типы предложений по интонации;</w:t>
      </w:r>
    </w:p>
    <w:p w:rsidR="00771954" w:rsidRPr="00ED05C6" w:rsidRDefault="00771954" w:rsidP="00ED05C6">
      <w:pPr>
        <w:pStyle w:val="21"/>
        <w:ind w:firstLine="0"/>
        <w:rPr>
          <w:sz w:val="24"/>
          <w:lang w:bidi="hi-IN"/>
        </w:rPr>
      </w:pPr>
      <w:r w:rsidRPr="00ED05C6">
        <w:rPr>
          <w:sz w:val="24"/>
          <w:lang w:bidi="hi-IN"/>
        </w:rPr>
        <w:t>корректно произносить предложения с точки зрения их ритмико</w:t>
      </w:r>
      <w:r w:rsidRPr="00ED05C6">
        <w:rPr>
          <w:sz w:val="24"/>
          <w:lang w:bidi="hi-IN"/>
        </w:rPr>
        <w:noBreakHyphen/>
        <w:t>интонационных особенностей.</w:t>
      </w:r>
    </w:p>
    <w:p w:rsidR="00771954" w:rsidRPr="00ED05C6" w:rsidRDefault="00771954" w:rsidP="00ED05C6">
      <w:pPr>
        <w:pStyle w:val="ac"/>
        <w:spacing w:line="360" w:lineRule="auto"/>
        <w:ind w:firstLine="0"/>
        <w:rPr>
          <w:rFonts w:ascii="Times New Roman" w:hAnsi="Times New Roman"/>
          <w:b/>
          <w:i w:val="0"/>
          <w:color w:val="auto"/>
          <w:sz w:val="24"/>
          <w:szCs w:val="24"/>
        </w:rPr>
      </w:pPr>
      <w:r w:rsidRPr="00ED05C6">
        <w:rPr>
          <w:rFonts w:ascii="Times New Roman" w:hAnsi="Times New Roman"/>
          <w:b/>
          <w:i w:val="0"/>
          <w:color w:val="auto"/>
          <w:sz w:val="24"/>
          <w:szCs w:val="24"/>
        </w:rPr>
        <w:t>Выпускник получит возможность научиться:</w:t>
      </w:r>
    </w:p>
    <w:p w:rsidR="00771954" w:rsidRPr="00ED05C6" w:rsidRDefault="00771954" w:rsidP="00ED05C6">
      <w:pPr>
        <w:pStyle w:val="21"/>
        <w:ind w:firstLine="0"/>
        <w:rPr>
          <w:sz w:val="24"/>
          <w:lang w:bidi="hi-IN"/>
        </w:rPr>
      </w:pPr>
      <w:r w:rsidRPr="00ED05C6">
        <w:rPr>
          <w:sz w:val="24"/>
        </w:rPr>
        <w:t xml:space="preserve">распознавать связующее </w:t>
      </w:r>
      <w:r w:rsidRPr="00ED05C6">
        <w:rPr>
          <w:b/>
          <w:bCs/>
          <w:sz w:val="24"/>
        </w:rPr>
        <w:t>r</w:t>
      </w:r>
      <w:r w:rsidRPr="00ED05C6">
        <w:rPr>
          <w:sz w:val="24"/>
        </w:rPr>
        <w:t xml:space="preserve"> в речи и уметь его использовать;</w:t>
      </w:r>
    </w:p>
    <w:p w:rsidR="00771954" w:rsidRPr="00ED05C6" w:rsidRDefault="00771954" w:rsidP="00ED05C6">
      <w:pPr>
        <w:pStyle w:val="21"/>
        <w:ind w:firstLine="0"/>
        <w:rPr>
          <w:sz w:val="24"/>
          <w:lang w:bidi="hi-IN"/>
        </w:rPr>
      </w:pPr>
      <w:r w:rsidRPr="00ED05C6">
        <w:rPr>
          <w:sz w:val="24"/>
          <w:lang w:bidi="hi-IN"/>
        </w:rPr>
        <w:lastRenderedPageBreak/>
        <w:t>соблюдать интонацию перечисления;</w:t>
      </w:r>
    </w:p>
    <w:p w:rsidR="00771954" w:rsidRPr="00ED05C6" w:rsidRDefault="00771954" w:rsidP="00ED05C6">
      <w:pPr>
        <w:pStyle w:val="21"/>
        <w:ind w:firstLine="0"/>
        <w:rPr>
          <w:i/>
          <w:sz w:val="24"/>
          <w:lang w:bidi="hi-IN"/>
        </w:rPr>
      </w:pPr>
      <w:r w:rsidRPr="00ED05C6">
        <w:rPr>
          <w:sz w:val="24"/>
          <w:lang w:bidi="hi-IN"/>
        </w:rPr>
        <w:t>соблюдать правило отсутствия ударения на служебных словах (артиклях, союзах, предлогах);</w:t>
      </w:r>
    </w:p>
    <w:p w:rsidR="00771954" w:rsidRPr="00ED05C6" w:rsidRDefault="00771954" w:rsidP="00ED05C6">
      <w:pPr>
        <w:pStyle w:val="21"/>
        <w:ind w:firstLine="0"/>
        <w:rPr>
          <w:i/>
          <w:sz w:val="24"/>
          <w:lang w:bidi="hi-IN"/>
        </w:rPr>
      </w:pPr>
      <w:r w:rsidRPr="00ED05C6">
        <w:rPr>
          <w:i/>
          <w:sz w:val="24"/>
          <w:lang w:bidi="hi-IN"/>
        </w:rPr>
        <w:t>читать изучаемые слова по транскрипции.</w:t>
      </w:r>
    </w:p>
    <w:p w:rsidR="00771954" w:rsidRPr="00ED05C6" w:rsidRDefault="00771954" w:rsidP="00ED05C6">
      <w:pPr>
        <w:pStyle w:val="a9"/>
        <w:spacing w:line="360" w:lineRule="auto"/>
        <w:ind w:firstLine="0"/>
        <w:rPr>
          <w:rFonts w:ascii="Times New Roman" w:hAnsi="Times New Roman"/>
          <w:color w:val="auto"/>
          <w:sz w:val="24"/>
          <w:szCs w:val="24"/>
        </w:rPr>
      </w:pPr>
      <w:r w:rsidRPr="00ED05C6">
        <w:rPr>
          <w:rFonts w:ascii="Times New Roman" w:hAnsi="Times New Roman"/>
          <w:b/>
          <w:bCs/>
          <w:iCs/>
          <w:color w:val="auto"/>
          <w:sz w:val="24"/>
          <w:szCs w:val="24"/>
        </w:rPr>
        <w:t>Лексическая сторона речи</w:t>
      </w:r>
    </w:p>
    <w:p w:rsidR="00771954" w:rsidRPr="00ED05C6" w:rsidRDefault="00771954" w:rsidP="00ED05C6">
      <w:pPr>
        <w:pStyle w:val="a9"/>
        <w:spacing w:line="360" w:lineRule="auto"/>
        <w:ind w:firstLine="0"/>
        <w:rPr>
          <w:rFonts w:ascii="Times New Roman" w:hAnsi="Times New Roman"/>
          <w:b/>
          <w:color w:val="auto"/>
          <w:sz w:val="24"/>
          <w:szCs w:val="24"/>
        </w:rPr>
      </w:pPr>
      <w:r w:rsidRPr="00ED05C6">
        <w:rPr>
          <w:rFonts w:ascii="Times New Roman" w:hAnsi="Times New Roman"/>
          <w:b/>
          <w:color w:val="auto"/>
          <w:sz w:val="24"/>
          <w:szCs w:val="24"/>
        </w:rPr>
        <w:t>Выпускник научится:</w:t>
      </w:r>
    </w:p>
    <w:p w:rsidR="00771954" w:rsidRPr="00ED05C6" w:rsidRDefault="00771954" w:rsidP="00ED05C6">
      <w:pPr>
        <w:pStyle w:val="21"/>
        <w:ind w:firstLine="0"/>
        <w:rPr>
          <w:sz w:val="24"/>
          <w:lang w:bidi="hi-IN"/>
        </w:rPr>
      </w:pPr>
      <w:r w:rsidRPr="00ED05C6">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771954" w:rsidRPr="00ED05C6" w:rsidRDefault="00771954" w:rsidP="00ED05C6">
      <w:pPr>
        <w:pStyle w:val="21"/>
        <w:ind w:firstLine="0"/>
        <w:rPr>
          <w:sz w:val="24"/>
          <w:lang w:bidi="hi-IN"/>
        </w:rPr>
      </w:pPr>
      <w:r w:rsidRPr="00ED05C6">
        <w:rPr>
          <w:spacing w:val="2"/>
          <w:sz w:val="24"/>
          <w:lang w:bidi="hi-IN"/>
        </w:rPr>
        <w:t xml:space="preserve">оперировать в процессе общения активной лексикой в </w:t>
      </w:r>
      <w:r w:rsidRPr="00ED05C6">
        <w:rPr>
          <w:sz w:val="24"/>
          <w:lang w:bidi="hi-IN"/>
        </w:rPr>
        <w:t>соответствии с коммуникативной задачей;</w:t>
      </w:r>
    </w:p>
    <w:p w:rsidR="00771954" w:rsidRPr="00ED05C6" w:rsidRDefault="00771954" w:rsidP="00ED05C6">
      <w:pPr>
        <w:pStyle w:val="21"/>
        <w:ind w:firstLine="0"/>
        <w:rPr>
          <w:sz w:val="24"/>
          <w:lang w:bidi="hi-IN"/>
        </w:rPr>
      </w:pPr>
      <w:r w:rsidRPr="00ED05C6">
        <w:rPr>
          <w:sz w:val="24"/>
          <w:lang w:bidi="hi-IN"/>
        </w:rPr>
        <w:t>восстанавливать текст в соответствии с решаемой учебной задачей.</w:t>
      </w:r>
    </w:p>
    <w:p w:rsidR="00771954" w:rsidRPr="00ED05C6" w:rsidRDefault="00771954" w:rsidP="00ED05C6">
      <w:pPr>
        <w:pStyle w:val="ac"/>
        <w:spacing w:line="360" w:lineRule="auto"/>
        <w:ind w:firstLine="0"/>
        <w:rPr>
          <w:rFonts w:ascii="Times New Roman" w:hAnsi="Times New Roman"/>
          <w:b/>
          <w:i w:val="0"/>
          <w:color w:val="auto"/>
          <w:sz w:val="24"/>
          <w:szCs w:val="24"/>
        </w:rPr>
      </w:pPr>
      <w:r w:rsidRPr="00ED05C6">
        <w:rPr>
          <w:rFonts w:ascii="Times New Roman" w:hAnsi="Times New Roman"/>
          <w:b/>
          <w:i w:val="0"/>
          <w:color w:val="auto"/>
          <w:sz w:val="24"/>
          <w:szCs w:val="24"/>
        </w:rPr>
        <w:t>Выпускник получит возможность научиться:</w:t>
      </w:r>
    </w:p>
    <w:p w:rsidR="00771954" w:rsidRPr="00ED05C6" w:rsidRDefault="00771954" w:rsidP="00ED05C6">
      <w:pPr>
        <w:pStyle w:val="21"/>
        <w:ind w:firstLine="0"/>
        <w:rPr>
          <w:sz w:val="24"/>
          <w:lang w:bidi="hi-IN"/>
        </w:rPr>
      </w:pPr>
      <w:r w:rsidRPr="00ED05C6">
        <w:rPr>
          <w:sz w:val="24"/>
        </w:rPr>
        <w:t>узнавать простые словообразовательные элементы;</w:t>
      </w:r>
    </w:p>
    <w:p w:rsidR="00771954" w:rsidRPr="00ED05C6" w:rsidRDefault="00771954" w:rsidP="00ED05C6">
      <w:pPr>
        <w:pStyle w:val="21"/>
        <w:ind w:firstLine="0"/>
        <w:rPr>
          <w:sz w:val="24"/>
          <w:lang w:bidi="hi-IN"/>
        </w:rPr>
      </w:pPr>
      <w:r w:rsidRPr="00ED05C6">
        <w:rPr>
          <w:sz w:val="24"/>
          <w:lang w:bidi="hi-IN"/>
        </w:rPr>
        <w:t>опираться на языковую догадку в процессе чтения и аудирования (интернациональные и сложные слова).</w:t>
      </w:r>
    </w:p>
    <w:p w:rsidR="00771954" w:rsidRPr="00ED05C6" w:rsidRDefault="00771954" w:rsidP="00ED05C6">
      <w:pPr>
        <w:pStyle w:val="a9"/>
        <w:spacing w:line="360" w:lineRule="auto"/>
        <w:ind w:firstLine="0"/>
        <w:rPr>
          <w:rFonts w:ascii="Times New Roman" w:hAnsi="Times New Roman"/>
          <w:color w:val="auto"/>
          <w:sz w:val="24"/>
          <w:szCs w:val="24"/>
        </w:rPr>
      </w:pPr>
      <w:r w:rsidRPr="00ED05C6">
        <w:rPr>
          <w:rFonts w:ascii="Times New Roman" w:hAnsi="Times New Roman"/>
          <w:b/>
          <w:bCs/>
          <w:iCs/>
          <w:color w:val="auto"/>
          <w:sz w:val="24"/>
          <w:szCs w:val="24"/>
        </w:rPr>
        <w:t>Грамматическая сторона речи</w:t>
      </w:r>
    </w:p>
    <w:p w:rsidR="00771954" w:rsidRPr="00ED05C6" w:rsidRDefault="00771954" w:rsidP="00ED05C6">
      <w:pPr>
        <w:pStyle w:val="a9"/>
        <w:spacing w:line="360" w:lineRule="auto"/>
        <w:ind w:firstLine="0"/>
        <w:rPr>
          <w:rFonts w:ascii="Times New Roman" w:hAnsi="Times New Roman"/>
          <w:b/>
          <w:color w:val="auto"/>
          <w:sz w:val="24"/>
          <w:szCs w:val="24"/>
        </w:rPr>
      </w:pPr>
      <w:r w:rsidRPr="00ED05C6">
        <w:rPr>
          <w:rFonts w:ascii="Times New Roman" w:hAnsi="Times New Roman"/>
          <w:b/>
          <w:color w:val="auto"/>
          <w:sz w:val="24"/>
          <w:szCs w:val="24"/>
        </w:rPr>
        <w:t>Выпускник научится:</w:t>
      </w:r>
    </w:p>
    <w:p w:rsidR="00771954" w:rsidRPr="00ED05C6" w:rsidRDefault="00771954" w:rsidP="00ED05C6">
      <w:pPr>
        <w:pStyle w:val="21"/>
        <w:ind w:firstLine="0"/>
        <w:rPr>
          <w:sz w:val="24"/>
          <w:lang w:bidi="hi-IN"/>
        </w:rPr>
      </w:pPr>
      <w:r w:rsidRPr="00ED05C6">
        <w:rPr>
          <w:sz w:val="24"/>
        </w:rPr>
        <w:t>распознавать и употреблять в речи основные коммуникативные типы предложений;</w:t>
      </w:r>
    </w:p>
    <w:p w:rsidR="00771954" w:rsidRPr="00ED05C6" w:rsidRDefault="00771954" w:rsidP="00ED05C6">
      <w:pPr>
        <w:pStyle w:val="21"/>
        <w:ind w:firstLine="0"/>
        <w:rPr>
          <w:sz w:val="24"/>
          <w:lang w:bidi="hi-IN"/>
        </w:rPr>
      </w:pPr>
      <w:r w:rsidRPr="00ED05C6">
        <w:rPr>
          <w:sz w:val="24"/>
          <w:lang w:bidi="hi-IN"/>
        </w:rPr>
        <w:t xml:space="preserve">распознавать в тексте и употреблять в речи изученные </w:t>
      </w:r>
      <w:r w:rsidRPr="00ED05C6">
        <w:rPr>
          <w:spacing w:val="2"/>
          <w:sz w:val="24"/>
          <w:lang w:bidi="hi-IN"/>
        </w:rPr>
        <w:t>части речи: существительные с определённым/неопределён</w:t>
      </w:r>
      <w:r w:rsidRPr="00ED05C6">
        <w:rPr>
          <w:sz w:val="24"/>
          <w:lang w:bidi="hi-IN"/>
        </w:rPr>
        <w:t>ным/нулевым артиклем; существительные в единственном и множественном числе; глагол</w:t>
      </w:r>
      <w:r w:rsidRPr="00ED05C6">
        <w:rPr>
          <w:sz w:val="24"/>
          <w:lang w:bidi="hi-IN"/>
        </w:rPr>
        <w:softHyphen/>
        <w:t xml:space="preserve">-связку to be; </w:t>
      </w:r>
    </w:p>
    <w:p w:rsidR="00771954" w:rsidRPr="00ED05C6" w:rsidRDefault="00771954" w:rsidP="00ED05C6">
      <w:pPr>
        <w:pStyle w:val="21"/>
        <w:ind w:firstLine="0"/>
        <w:rPr>
          <w:sz w:val="24"/>
          <w:lang w:val="en-US" w:bidi="hi-IN"/>
        </w:rPr>
      </w:pPr>
      <w:r w:rsidRPr="00ED05C6">
        <w:rPr>
          <w:sz w:val="24"/>
          <w:lang w:bidi="hi-IN"/>
        </w:rPr>
        <w:t>глаголы</w:t>
      </w:r>
      <w:r w:rsidRPr="00ED05C6">
        <w:rPr>
          <w:sz w:val="24"/>
          <w:lang w:val="en-US" w:bidi="hi-IN"/>
        </w:rPr>
        <w:t xml:space="preserve"> </w:t>
      </w:r>
      <w:r w:rsidRPr="00ED05C6">
        <w:rPr>
          <w:sz w:val="24"/>
          <w:lang w:bidi="hi-IN"/>
        </w:rPr>
        <w:t>в</w:t>
      </w:r>
      <w:r w:rsidRPr="00ED05C6">
        <w:rPr>
          <w:sz w:val="24"/>
          <w:lang w:val="en-US" w:bidi="hi-IN"/>
        </w:rPr>
        <w:t xml:space="preserve"> Present, Past, Future Simple;</w:t>
      </w:r>
    </w:p>
    <w:p w:rsidR="00771954" w:rsidRPr="00ED05C6" w:rsidRDefault="00771954" w:rsidP="00ED05C6">
      <w:pPr>
        <w:pStyle w:val="21"/>
        <w:ind w:firstLine="0"/>
        <w:rPr>
          <w:sz w:val="24"/>
          <w:lang w:bidi="hi-IN"/>
        </w:rPr>
      </w:pPr>
      <w:r w:rsidRPr="00ED05C6">
        <w:rPr>
          <w:sz w:val="24"/>
          <w:lang w:val="en-US" w:bidi="hi-IN"/>
        </w:rPr>
        <w:t xml:space="preserve"> </w:t>
      </w:r>
      <w:r w:rsidRPr="00ED05C6">
        <w:rPr>
          <w:sz w:val="24"/>
          <w:lang w:bidi="hi-IN"/>
        </w:rPr>
        <w:t>модальные глаголы can, may, must; лич</w:t>
      </w:r>
      <w:r w:rsidRPr="00ED05C6">
        <w:rPr>
          <w:spacing w:val="2"/>
          <w:sz w:val="24"/>
          <w:lang w:bidi="hi-IN"/>
        </w:rPr>
        <w:t>ные, притяжательные и указательные местоимения; прила</w:t>
      </w:r>
      <w:r w:rsidRPr="00ED05C6">
        <w:rPr>
          <w:sz w:val="24"/>
          <w:lang w:bidi="hi-IN"/>
        </w:rPr>
        <w:t>гательные в положительной, сравнительной и превосходной степени;</w:t>
      </w:r>
    </w:p>
    <w:p w:rsidR="00771954" w:rsidRPr="00ED05C6" w:rsidRDefault="00771954" w:rsidP="00ED05C6">
      <w:pPr>
        <w:pStyle w:val="21"/>
        <w:ind w:firstLine="0"/>
        <w:rPr>
          <w:sz w:val="24"/>
          <w:lang w:bidi="hi-IN"/>
        </w:rPr>
      </w:pPr>
      <w:r w:rsidRPr="00ED05C6">
        <w:rPr>
          <w:sz w:val="24"/>
          <w:lang w:bidi="hi-IN"/>
        </w:rPr>
        <w:t xml:space="preserve"> количественные (до 100) и порядковые (до 30) числительные; </w:t>
      </w:r>
    </w:p>
    <w:p w:rsidR="00771954" w:rsidRPr="00ED05C6" w:rsidRDefault="00771954" w:rsidP="00ED05C6">
      <w:pPr>
        <w:pStyle w:val="21"/>
        <w:ind w:firstLine="0"/>
        <w:rPr>
          <w:sz w:val="24"/>
          <w:lang w:bidi="hi-IN"/>
        </w:rPr>
      </w:pPr>
      <w:r w:rsidRPr="00ED05C6">
        <w:rPr>
          <w:sz w:val="24"/>
          <w:lang w:bidi="hi-IN"/>
        </w:rPr>
        <w:t>наиболее употребительные предлоги для выражения временн</w:t>
      </w:r>
      <w:r w:rsidRPr="00ED05C6">
        <w:rPr>
          <w:spacing w:val="-128"/>
          <w:sz w:val="24"/>
          <w:lang w:bidi="hi-IN"/>
        </w:rPr>
        <w:t>ы</w:t>
      </w:r>
      <w:r w:rsidRPr="00ED05C6">
        <w:rPr>
          <w:spacing w:val="26"/>
          <w:sz w:val="24"/>
          <w:lang w:bidi="hi-IN"/>
        </w:rPr>
        <w:t>´</w:t>
      </w:r>
      <w:r w:rsidRPr="00ED05C6">
        <w:rPr>
          <w:sz w:val="24"/>
          <w:lang w:bidi="hi-IN"/>
        </w:rPr>
        <w:t>х и пространственных отношений.</w:t>
      </w:r>
    </w:p>
    <w:p w:rsidR="00771954" w:rsidRPr="00ED05C6" w:rsidRDefault="00771954" w:rsidP="00ED05C6">
      <w:pPr>
        <w:pStyle w:val="ac"/>
        <w:spacing w:line="360" w:lineRule="auto"/>
        <w:ind w:firstLine="0"/>
        <w:rPr>
          <w:rFonts w:ascii="Times New Roman" w:hAnsi="Times New Roman"/>
          <w:b/>
          <w:i w:val="0"/>
          <w:color w:val="auto"/>
          <w:sz w:val="24"/>
          <w:szCs w:val="24"/>
        </w:rPr>
      </w:pPr>
      <w:r w:rsidRPr="00ED05C6">
        <w:rPr>
          <w:rFonts w:ascii="Times New Roman" w:hAnsi="Times New Roman"/>
          <w:b/>
          <w:i w:val="0"/>
          <w:color w:val="auto"/>
          <w:sz w:val="24"/>
          <w:szCs w:val="24"/>
        </w:rPr>
        <w:t>Выпускник получит возможность научиться:</w:t>
      </w:r>
    </w:p>
    <w:p w:rsidR="00771954" w:rsidRPr="00ED05C6" w:rsidRDefault="00771954" w:rsidP="00ED05C6">
      <w:pPr>
        <w:pStyle w:val="21"/>
        <w:ind w:firstLine="0"/>
        <w:rPr>
          <w:sz w:val="24"/>
          <w:lang w:bidi="hi-IN"/>
        </w:rPr>
      </w:pPr>
      <w:r w:rsidRPr="00ED05C6">
        <w:rPr>
          <w:sz w:val="24"/>
        </w:rPr>
        <w:lastRenderedPageBreak/>
        <w:t>узнавать сложносочинённые предложения с союзами and и but;</w:t>
      </w:r>
    </w:p>
    <w:p w:rsidR="00771954" w:rsidRPr="00ED05C6" w:rsidRDefault="00771954" w:rsidP="00ED05C6">
      <w:pPr>
        <w:pStyle w:val="21"/>
        <w:ind w:firstLine="0"/>
        <w:rPr>
          <w:i/>
          <w:sz w:val="24"/>
          <w:lang w:val="en-US" w:bidi="hi-IN"/>
        </w:rPr>
      </w:pPr>
      <w:r w:rsidRPr="00ED05C6">
        <w:rPr>
          <w:sz w:val="24"/>
          <w:lang w:bidi="hi-IN"/>
        </w:rPr>
        <w:t xml:space="preserve">использовать в речи безличные предложения (It’s cold. </w:t>
      </w:r>
      <w:r w:rsidRPr="00ED05C6">
        <w:rPr>
          <w:sz w:val="24"/>
          <w:lang w:val="en-US" w:bidi="hi-IN"/>
        </w:rPr>
        <w:t xml:space="preserve">It’s 5 o’clock. It’s interesting), </w:t>
      </w:r>
      <w:r w:rsidRPr="00ED05C6">
        <w:rPr>
          <w:sz w:val="24"/>
          <w:lang w:bidi="hi-IN"/>
        </w:rPr>
        <w:t>предложения</w:t>
      </w:r>
      <w:r w:rsidRPr="00ED05C6">
        <w:rPr>
          <w:sz w:val="24"/>
          <w:lang w:val="en-US" w:bidi="hi-IN"/>
        </w:rPr>
        <w:t xml:space="preserve"> </w:t>
      </w:r>
      <w:r w:rsidRPr="00ED05C6">
        <w:rPr>
          <w:sz w:val="24"/>
          <w:lang w:bidi="hi-IN"/>
        </w:rPr>
        <w:t>с</w:t>
      </w:r>
      <w:r w:rsidRPr="00ED05C6">
        <w:rPr>
          <w:sz w:val="24"/>
          <w:lang w:val="en-US" w:bidi="hi-IN"/>
        </w:rPr>
        <w:t xml:space="preserve"> </w:t>
      </w:r>
      <w:r w:rsidRPr="00ED05C6">
        <w:rPr>
          <w:sz w:val="24"/>
          <w:lang w:bidi="hi-IN"/>
        </w:rPr>
        <w:t>конструкцией</w:t>
      </w:r>
      <w:r w:rsidRPr="00ED05C6">
        <w:rPr>
          <w:sz w:val="24"/>
          <w:lang w:val="en-US" w:bidi="hi-IN"/>
        </w:rPr>
        <w:t xml:space="preserve"> there is/there are;</w:t>
      </w:r>
    </w:p>
    <w:p w:rsidR="00771954" w:rsidRPr="00ED05C6" w:rsidRDefault="00771954" w:rsidP="00ED05C6">
      <w:pPr>
        <w:pStyle w:val="21"/>
        <w:ind w:firstLine="0"/>
        <w:rPr>
          <w:sz w:val="24"/>
          <w:lang w:val="en-US" w:bidi="hi-IN"/>
        </w:rPr>
      </w:pPr>
      <w:r w:rsidRPr="00ED05C6">
        <w:rPr>
          <w:sz w:val="24"/>
          <w:lang w:bidi="hi-IN"/>
        </w:rPr>
        <w:t xml:space="preserve">- оперировать в речи неопределёнными местоимениями some, any (некоторые случаи употребления: Can I have some tea? </w:t>
      </w:r>
      <w:r w:rsidRPr="00ED05C6">
        <w:rPr>
          <w:sz w:val="24"/>
          <w:lang w:val="en-US" w:bidi="hi-IN"/>
        </w:rPr>
        <w:t>Is there any milk in the fridge? — No, there isn’t any);</w:t>
      </w:r>
    </w:p>
    <w:p w:rsidR="00771954" w:rsidRPr="00ED05C6" w:rsidRDefault="00771954" w:rsidP="00ED05C6">
      <w:pPr>
        <w:pStyle w:val="21"/>
        <w:ind w:firstLine="0"/>
        <w:rPr>
          <w:i/>
          <w:sz w:val="24"/>
          <w:lang w:val="en-US" w:bidi="hi-IN"/>
        </w:rPr>
      </w:pPr>
      <w:r w:rsidRPr="00ED05C6">
        <w:rPr>
          <w:sz w:val="24"/>
          <w:lang w:val="en-US" w:bidi="hi-IN"/>
        </w:rPr>
        <w:t xml:space="preserve">- </w:t>
      </w:r>
      <w:r w:rsidRPr="00ED05C6">
        <w:rPr>
          <w:sz w:val="24"/>
          <w:lang w:bidi="hi-IN"/>
        </w:rPr>
        <w:t>оперировать</w:t>
      </w:r>
      <w:r w:rsidRPr="00ED05C6">
        <w:rPr>
          <w:sz w:val="24"/>
          <w:lang w:val="en-US" w:bidi="hi-IN"/>
        </w:rPr>
        <w:t xml:space="preserve"> </w:t>
      </w:r>
      <w:r w:rsidRPr="00ED05C6">
        <w:rPr>
          <w:sz w:val="24"/>
          <w:lang w:bidi="hi-IN"/>
        </w:rPr>
        <w:t>в</w:t>
      </w:r>
      <w:r w:rsidRPr="00ED05C6">
        <w:rPr>
          <w:sz w:val="24"/>
          <w:lang w:val="en-US" w:bidi="hi-IN"/>
        </w:rPr>
        <w:t xml:space="preserve"> </w:t>
      </w:r>
      <w:r w:rsidRPr="00ED05C6">
        <w:rPr>
          <w:sz w:val="24"/>
          <w:lang w:bidi="hi-IN"/>
        </w:rPr>
        <w:t>речи</w:t>
      </w:r>
      <w:r w:rsidRPr="00ED05C6">
        <w:rPr>
          <w:sz w:val="24"/>
          <w:lang w:val="en-US" w:bidi="hi-IN"/>
        </w:rPr>
        <w:t xml:space="preserve"> </w:t>
      </w:r>
      <w:r w:rsidRPr="00ED05C6">
        <w:rPr>
          <w:sz w:val="24"/>
          <w:lang w:bidi="hi-IN"/>
        </w:rPr>
        <w:t>наречиями</w:t>
      </w:r>
      <w:r w:rsidRPr="00ED05C6">
        <w:rPr>
          <w:sz w:val="24"/>
          <w:lang w:val="en-US" w:bidi="hi-IN"/>
        </w:rPr>
        <w:t xml:space="preserve"> </w:t>
      </w:r>
      <w:r w:rsidRPr="00ED05C6">
        <w:rPr>
          <w:sz w:val="24"/>
          <w:lang w:bidi="hi-IN"/>
        </w:rPr>
        <w:t>времени</w:t>
      </w:r>
      <w:r w:rsidRPr="00ED05C6">
        <w:rPr>
          <w:sz w:val="24"/>
          <w:lang w:val="en-US" w:bidi="hi-IN"/>
        </w:rPr>
        <w:t xml:space="preserve"> (yesterday, tomorrow, never, usually, often, sometimes); </w:t>
      </w:r>
      <w:r w:rsidRPr="00ED05C6">
        <w:rPr>
          <w:sz w:val="24"/>
          <w:lang w:bidi="hi-IN"/>
        </w:rPr>
        <w:t>наречиями</w:t>
      </w:r>
      <w:r w:rsidRPr="00ED05C6">
        <w:rPr>
          <w:sz w:val="24"/>
          <w:lang w:val="en-US" w:bidi="hi-IN"/>
        </w:rPr>
        <w:t xml:space="preserve"> </w:t>
      </w:r>
      <w:r w:rsidRPr="00ED05C6">
        <w:rPr>
          <w:sz w:val="24"/>
          <w:lang w:bidi="hi-IN"/>
        </w:rPr>
        <w:t>степени</w:t>
      </w:r>
      <w:r w:rsidRPr="00ED05C6">
        <w:rPr>
          <w:sz w:val="24"/>
          <w:lang w:val="en-US" w:bidi="hi-IN"/>
        </w:rPr>
        <w:t xml:space="preserve"> (much, little, very);</w:t>
      </w:r>
    </w:p>
    <w:p w:rsidR="00771954" w:rsidRPr="00ED05C6" w:rsidRDefault="00771954" w:rsidP="00ED05C6">
      <w:pPr>
        <w:pStyle w:val="21"/>
        <w:ind w:firstLine="0"/>
        <w:rPr>
          <w:i/>
          <w:sz w:val="24"/>
          <w:lang w:bidi="hi-IN"/>
        </w:rPr>
      </w:pPr>
      <w:r w:rsidRPr="00ED05C6">
        <w:rPr>
          <w:i/>
          <w:sz w:val="24"/>
          <w:lang w:bidi="hi-IN"/>
        </w:rPr>
        <w:t>- распознавать в тексте и дифференцировать слова по определённым признакам (существительные, прилагательные, модальные/смысловые глаголы).</w:t>
      </w:r>
    </w:p>
    <w:p w:rsidR="00771954" w:rsidRPr="000B26C1" w:rsidRDefault="00771954" w:rsidP="000B26C1">
      <w:pPr>
        <w:pStyle w:val="21"/>
        <w:numPr>
          <w:ilvl w:val="0"/>
          <w:numId w:val="0"/>
        </w:numPr>
        <w:rPr>
          <w:b/>
        </w:rPr>
      </w:pPr>
      <w:r w:rsidRPr="000B26C1">
        <w:rPr>
          <w:b/>
        </w:rPr>
        <w:t>Иностранный язык (немецкий)</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MT" w:hAnsi="Times New Roman" w:cs="Times New Roman"/>
          <w:sz w:val="24"/>
          <w:szCs w:val="24"/>
          <w:lang w:eastAsia="ru-RU"/>
        </w:rPr>
        <w:t>В процессе овладения познавательным (социокультурным) аспектом выпускник</w:t>
      </w:r>
      <w:r>
        <w:rPr>
          <w:rFonts w:ascii="Times New Roman" w:eastAsia="TimesNewRomanPS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научится:</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MT" w:hAnsi="Times New Roman" w:cs="Times New Roman"/>
          <w:sz w:val="24"/>
          <w:szCs w:val="24"/>
          <w:lang w:eastAsia="ru-RU"/>
        </w:rPr>
        <w:t>- находить на карте страны изучаемого языка и континенты;</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MT" w:hAnsi="Times New Roman" w:cs="Times New Roman"/>
          <w:sz w:val="24"/>
          <w:szCs w:val="24"/>
          <w:lang w:eastAsia="ru-RU"/>
        </w:rPr>
        <w:t>- узнавать достопримечательности стран изучаемого языка/родной страны;</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MT" w:hAnsi="Times New Roman" w:cs="Times New Roman"/>
          <w:sz w:val="24"/>
          <w:szCs w:val="24"/>
          <w:lang w:eastAsia="ru-RU"/>
        </w:rPr>
        <w:t>- понимать особенности национальных и семейных праздников и традиций стран</w:t>
      </w:r>
      <w:r>
        <w:rPr>
          <w:rFonts w:ascii="Times New Roman" w:eastAsia="TimesNewRomanPS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изучаемого языка;</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MT" w:hAnsi="Times New Roman" w:cs="Times New Roman"/>
          <w:sz w:val="24"/>
          <w:szCs w:val="24"/>
          <w:lang w:eastAsia="ru-RU"/>
        </w:rPr>
        <w:t>-понимать особенности образа жизни своих зарубежных сверстников;</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MT" w:hAnsi="Times New Roman" w:cs="Times New Roman"/>
          <w:sz w:val="24"/>
          <w:szCs w:val="24"/>
          <w:lang w:eastAsia="ru-RU"/>
        </w:rPr>
        <w:t>- узнавать наиболее известных персонажей иностранной детской литературы и</w:t>
      </w:r>
      <w:r>
        <w:rPr>
          <w:rFonts w:ascii="Times New Roman" w:eastAsia="TimesNewRomanPS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популярные литературные произведения для детей;</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i/>
          <w:iCs/>
          <w:sz w:val="24"/>
          <w:szCs w:val="24"/>
          <w:lang w:eastAsia="ru-RU"/>
        </w:rPr>
        <w:t>Выпускник получит возможность:</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i/>
          <w:iCs/>
          <w:sz w:val="24"/>
          <w:szCs w:val="24"/>
          <w:lang w:eastAsia="ru-RU"/>
        </w:rPr>
        <w:t>- сформировать представление о государственной символике стран изучаемого языка;</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i/>
          <w:iCs/>
          <w:sz w:val="24"/>
          <w:szCs w:val="24"/>
          <w:lang w:eastAsia="ru-RU"/>
        </w:rPr>
        <w:t>- сопоставлять реалии стран изучаемого языка и родной страны;</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i/>
          <w:iCs/>
          <w:sz w:val="24"/>
          <w:szCs w:val="24"/>
          <w:lang w:eastAsia="ru-RU"/>
        </w:rPr>
        <w:t>- представлять реалии своей страны средствами иностранного языка.</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i/>
          <w:iCs/>
          <w:sz w:val="24"/>
          <w:szCs w:val="24"/>
          <w:lang w:eastAsia="ru-RU"/>
        </w:rPr>
        <w:t>- познакомиться и выучить наизусть популярные детские песенки и стихотворения;</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MT" w:hAnsi="Times New Roman" w:cs="Times New Roman"/>
          <w:sz w:val="24"/>
          <w:szCs w:val="24"/>
          <w:lang w:eastAsia="ru-RU"/>
        </w:rPr>
        <w:t>В процессе овладения учебным аспектом у учащихся будут развиты</w:t>
      </w:r>
      <w:r>
        <w:rPr>
          <w:rFonts w:ascii="Times New Roman" w:eastAsia="TimesNewRomanPS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коммуникативные умения по видам речевой деятельности.</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BoldItalicMT" w:hAnsi="Times New Roman" w:cs="Times New Roman"/>
          <w:b/>
          <w:bCs/>
          <w:i/>
          <w:iCs/>
          <w:sz w:val="24"/>
          <w:szCs w:val="24"/>
          <w:lang w:eastAsia="ru-RU"/>
        </w:rPr>
        <w:t xml:space="preserve">В говорении </w:t>
      </w:r>
      <w:r w:rsidRPr="00882D9F">
        <w:rPr>
          <w:rFonts w:ascii="Times New Roman" w:eastAsia="TimesNewRomanPSMT" w:hAnsi="Times New Roman" w:cs="Times New Roman"/>
          <w:sz w:val="24"/>
          <w:szCs w:val="24"/>
          <w:lang w:eastAsia="ru-RU"/>
        </w:rPr>
        <w:t>выпускник научится:</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вести и поддерживать элементарный диалог: этикетный, диалог-расспрос, диалог-побуждение, диалог-обмен мнениями;</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BoldItalicMT" w:hAnsi="Times New Roman" w:cs="Times New Roman"/>
          <w:sz w:val="24"/>
          <w:szCs w:val="24"/>
          <w:lang w:eastAsia="ru-RU"/>
        </w:rPr>
        <w:lastRenderedPageBreak/>
        <w:t xml:space="preserve">· </w:t>
      </w:r>
      <w:r w:rsidRPr="00882D9F">
        <w:rPr>
          <w:rFonts w:ascii="Times New Roman" w:eastAsia="TimesNewRomanPSMT" w:hAnsi="Times New Roman" w:cs="Times New Roman"/>
          <w:sz w:val="24"/>
          <w:szCs w:val="24"/>
          <w:lang w:eastAsia="ru-RU"/>
        </w:rPr>
        <w:t>кратко описывать и характеризовать предмет, картинку, персонаж;</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рассказывать о себе, своей семье, друге, школе, родном крае, стране и т.п. (в</w:t>
      </w:r>
      <w:r>
        <w:rPr>
          <w:rFonts w:ascii="Times New Roman" w:eastAsia="TimesNewRomanPS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пределах тематики начальной школы).</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i/>
          <w:iCs/>
          <w:sz w:val="24"/>
          <w:szCs w:val="24"/>
          <w:lang w:eastAsia="ru-RU"/>
        </w:rPr>
        <w:t>Выпускник получит возможность научиться:</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BoldItalicMT" w:hAnsi="Times New Roman" w:cs="Times New Roman"/>
          <w:i/>
          <w:iCs/>
          <w:sz w:val="24"/>
          <w:szCs w:val="24"/>
          <w:lang w:eastAsia="ru-RU"/>
        </w:rPr>
        <w:t>воспроизводить наизусть небольшие произведения детского фольклора: рифмовки,</w:t>
      </w:r>
      <w:r>
        <w:rPr>
          <w:rFonts w:ascii="Times New Roman" w:eastAsia="TimesNewRomanPS-BoldItalicMT" w:hAnsi="Times New Roman" w:cs="Times New Roman"/>
          <w:i/>
          <w:iCs/>
          <w:sz w:val="24"/>
          <w:szCs w:val="24"/>
          <w:lang w:eastAsia="ru-RU"/>
        </w:rPr>
        <w:t xml:space="preserve"> </w:t>
      </w:r>
      <w:r w:rsidRPr="00882D9F">
        <w:rPr>
          <w:rFonts w:ascii="Times New Roman" w:eastAsia="TimesNewRomanPS-BoldItalicMT" w:hAnsi="Times New Roman" w:cs="Times New Roman"/>
          <w:i/>
          <w:iCs/>
          <w:sz w:val="24"/>
          <w:szCs w:val="24"/>
          <w:lang w:eastAsia="ru-RU"/>
        </w:rPr>
        <w:t>стихотворения, песни;</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BoldItalicMT" w:hAnsi="Times New Roman" w:cs="Times New Roman"/>
          <w:i/>
          <w:iCs/>
          <w:sz w:val="24"/>
          <w:szCs w:val="24"/>
          <w:lang w:eastAsia="ru-RU"/>
        </w:rPr>
        <w:t>кратко передавать содержание прочитанного/услышанного текста;</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BoldItalicMT" w:hAnsi="Times New Roman" w:cs="Times New Roman"/>
          <w:i/>
          <w:iCs/>
          <w:sz w:val="24"/>
          <w:szCs w:val="24"/>
          <w:lang w:eastAsia="ru-RU"/>
        </w:rPr>
        <w:t>выражать отношение к прочитанному/услышанному.</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BoldItalicMT" w:hAnsi="Times New Roman" w:cs="Times New Roman"/>
          <w:b/>
          <w:bCs/>
          <w:i/>
          <w:iCs/>
          <w:sz w:val="24"/>
          <w:szCs w:val="24"/>
          <w:lang w:eastAsia="ru-RU"/>
        </w:rPr>
        <w:t xml:space="preserve">В аудировании </w:t>
      </w:r>
      <w:r w:rsidRPr="00882D9F">
        <w:rPr>
          <w:rFonts w:ascii="Times New Roman" w:eastAsia="TimesNewRomanPSMT" w:hAnsi="Times New Roman" w:cs="Times New Roman"/>
          <w:sz w:val="24"/>
          <w:szCs w:val="24"/>
          <w:lang w:eastAsia="ru-RU"/>
        </w:rPr>
        <w:t>выпускник научится:</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понимать на слух:</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MT" w:hAnsi="Times New Roman" w:cs="Times New Roman"/>
          <w:sz w:val="24"/>
          <w:szCs w:val="24"/>
          <w:lang w:eastAsia="ru-RU"/>
        </w:rPr>
        <w:t>- речь учителя по ведению урока;</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MT" w:hAnsi="Times New Roman" w:cs="Times New Roman"/>
          <w:sz w:val="24"/>
          <w:szCs w:val="24"/>
          <w:lang w:eastAsia="ru-RU"/>
        </w:rPr>
        <w:t>- связные высказывания учителя, построенные на знакомом материале или содержащие</w:t>
      </w:r>
      <w:r>
        <w:rPr>
          <w:rFonts w:ascii="Times New Roman" w:eastAsia="TimesNewRomanPS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некоторые незнакомые слова;</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MT" w:hAnsi="Times New Roman" w:cs="Times New Roman"/>
          <w:sz w:val="24"/>
          <w:szCs w:val="24"/>
          <w:lang w:eastAsia="ru-RU"/>
        </w:rPr>
        <w:t>- выказывания одноклассников;</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MT" w:hAnsi="Times New Roman" w:cs="Times New Roman"/>
          <w:sz w:val="24"/>
          <w:szCs w:val="24"/>
          <w:lang w:eastAsia="ru-RU"/>
        </w:rPr>
        <w:t>- небольшие тексты и сообщения, построенные на изученном речевом материале, как</w:t>
      </w:r>
      <w:r>
        <w:rPr>
          <w:rFonts w:ascii="Times New Roman" w:eastAsia="TimesNewRomanPS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при непосредственном общении, так и при восприятии аудиозаписи;</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MT" w:hAnsi="Times New Roman" w:cs="Times New Roman"/>
          <w:sz w:val="24"/>
          <w:szCs w:val="24"/>
          <w:lang w:eastAsia="ru-RU"/>
        </w:rPr>
        <w:t>- содержание текста на уровне значения (уметь отвечать на вопросы по содержанию</w:t>
      </w:r>
      <w:r>
        <w:rPr>
          <w:rFonts w:ascii="Times New Roman" w:eastAsia="TimesNewRomanPS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текста);</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понимать основную информацию услышанного;</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извлекать конкретную информацию из услышанного;</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понимать детали текста;</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вербально или невербально реагировать на услышанное;</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i/>
          <w:iCs/>
          <w:sz w:val="24"/>
          <w:szCs w:val="24"/>
          <w:lang w:eastAsia="ru-RU"/>
        </w:rPr>
        <w:t>Выпускник получит возможность научиться:</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BoldItalicMT" w:hAnsi="Times New Roman" w:cs="Times New Roman"/>
          <w:i/>
          <w:iCs/>
          <w:sz w:val="24"/>
          <w:szCs w:val="24"/>
          <w:lang w:eastAsia="ru-RU"/>
        </w:rPr>
        <w:t>понимать на слух разные типы текстов, соответствующие возрасту и интересам</w:t>
      </w:r>
      <w:r>
        <w:rPr>
          <w:rFonts w:ascii="Times New Roman" w:eastAsia="TimesNewRomanPS-BoldItalicMT" w:hAnsi="Times New Roman" w:cs="Times New Roman"/>
          <w:i/>
          <w:iCs/>
          <w:sz w:val="24"/>
          <w:szCs w:val="24"/>
          <w:lang w:eastAsia="ru-RU"/>
        </w:rPr>
        <w:t xml:space="preserve"> </w:t>
      </w:r>
      <w:r w:rsidRPr="00882D9F">
        <w:rPr>
          <w:rFonts w:ascii="Times New Roman" w:eastAsia="TimesNewRomanPS-BoldItalicMT" w:hAnsi="Times New Roman" w:cs="Times New Roman"/>
          <w:i/>
          <w:iCs/>
          <w:sz w:val="24"/>
          <w:szCs w:val="24"/>
          <w:lang w:eastAsia="ru-RU"/>
        </w:rPr>
        <w:t>учащихся (краткие диалоги, описания, детские стихотворения и рифмовки, песни,</w:t>
      </w:r>
      <w:r>
        <w:rPr>
          <w:rFonts w:ascii="Times New Roman" w:eastAsia="TimesNewRomanPS-BoldItalicMT" w:hAnsi="Times New Roman" w:cs="Times New Roman"/>
          <w:i/>
          <w:iCs/>
          <w:sz w:val="24"/>
          <w:szCs w:val="24"/>
          <w:lang w:eastAsia="ru-RU"/>
        </w:rPr>
        <w:t xml:space="preserve"> </w:t>
      </w:r>
      <w:r w:rsidRPr="00882D9F">
        <w:rPr>
          <w:rFonts w:ascii="Times New Roman" w:eastAsia="TimesNewRomanPS-BoldItalicMT" w:hAnsi="Times New Roman" w:cs="Times New Roman"/>
          <w:i/>
          <w:iCs/>
          <w:sz w:val="24"/>
          <w:szCs w:val="24"/>
          <w:lang w:eastAsia="ru-RU"/>
        </w:rPr>
        <w:t>загадки) – время звучания до 1 минуты;</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BoldItalicMT" w:hAnsi="Times New Roman" w:cs="Times New Roman"/>
          <w:i/>
          <w:iCs/>
          <w:sz w:val="24"/>
          <w:szCs w:val="24"/>
          <w:lang w:eastAsia="ru-RU"/>
        </w:rPr>
        <w:t>использовать контекстуальную или языковую догадку;</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BoldItalicMT" w:hAnsi="Times New Roman" w:cs="Times New Roman"/>
          <w:i/>
          <w:iCs/>
          <w:sz w:val="24"/>
          <w:szCs w:val="24"/>
          <w:lang w:eastAsia="ru-RU"/>
        </w:rPr>
        <w:t>не обращать внимание на незнакомые слова, не мешающие понимать основное</w:t>
      </w:r>
      <w:r>
        <w:rPr>
          <w:rFonts w:ascii="Times New Roman" w:eastAsia="TimesNewRomanPS-BoldItalicMT" w:hAnsi="Times New Roman" w:cs="Times New Roman"/>
          <w:i/>
          <w:iCs/>
          <w:sz w:val="24"/>
          <w:szCs w:val="24"/>
          <w:lang w:eastAsia="ru-RU"/>
        </w:rPr>
        <w:t xml:space="preserve"> </w:t>
      </w:r>
      <w:r w:rsidRPr="00882D9F">
        <w:rPr>
          <w:rFonts w:ascii="Times New Roman" w:eastAsia="TimesNewRomanPS-BoldItalicMT" w:hAnsi="Times New Roman" w:cs="Times New Roman"/>
          <w:i/>
          <w:iCs/>
          <w:sz w:val="24"/>
          <w:szCs w:val="24"/>
          <w:lang w:eastAsia="ru-RU"/>
        </w:rPr>
        <w:t>содержание текста.</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BoldItalicMT" w:hAnsi="Times New Roman" w:cs="Times New Roman"/>
          <w:b/>
          <w:bCs/>
          <w:i/>
          <w:iCs/>
          <w:sz w:val="24"/>
          <w:szCs w:val="24"/>
          <w:lang w:eastAsia="ru-RU"/>
        </w:rPr>
        <w:lastRenderedPageBreak/>
        <w:t xml:space="preserve">В чтении </w:t>
      </w:r>
      <w:r w:rsidRPr="00882D9F">
        <w:rPr>
          <w:rFonts w:ascii="Times New Roman" w:eastAsia="TimesNewRomanPSMT" w:hAnsi="Times New Roman" w:cs="Times New Roman"/>
          <w:sz w:val="24"/>
          <w:szCs w:val="24"/>
          <w:lang w:eastAsia="ru-RU"/>
        </w:rPr>
        <w:t>выпускник овладеет техникой чтения, т.е. научится читать:</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по транскрипции;</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с помощью (изученных) правил чтения и с правильным словесным ударением;</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написанные цифрами время, количественные и порядковые числительные и даты;</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с правильным логическим и фразовым ударением простые нераспространенные</w:t>
      </w:r>
      <w:r>
        <w:rPr>
          <w:rFonts w:ascii="Times New Roman" w:eastAsia="TimesNewRomanPS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предложения;</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основные коммуникативные типы предложений (повествовательные,</w:t>
      </w:r>
      <w:r>
        <w:rPr>
          <w:rFonts w:ascii="Times New Roman" w:eastAsia="TimesNewRomanPS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вопросительные, побудительные, восклицательные);</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с определенной скоростью, обеспечивающей понимание читаемого.</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MT" w:hAnsi="Times New Roman" w:cs="Times New Roman"/>
          <w:sz w:val="24"/>
          <w:szCs w:val="24"/>
          <w:lang w:eastAsia="ru-RU"/>
        </w:rPr>
        <w:t>Выпускник овладеет умением читать, т.е. научится:</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читать небольшие различных типов тексты с разными стратегиями,</w:t>
      </w:r>
      <w:r>
        <w:rPr>
          <w:rFonts w:ascii="Times New Roman" w:eastAsia="TimesNewRomanPS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обеспечивающими понимание основной идеи текста, полное понимание текста и</w:t>
      </w:r>
      <w:r>
        <w:rPr>
          <w:rFonts w:ascii="Times New Roman" w:eastAsia="TimesNewRomanPS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понимание необходимой (запрашиваемой) информации;</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читать и понимать содержание текста на уровне значения, т.е. сумеет на основе</w:t>
      </w:r>
      <w:r>
        <w:rPr>
          <w:rFonts w:ascii="Times New Roman" w:eastAsia="TimesNewRomanPS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понимания взаимоотношений между членами простых предложений ответить на</w:t>
      </w:r>
      <w:r>
        <w:rPr>
          <w:rFonts w:ascii="Times New Roman" w:eastAsia="TimesNewRomanPS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вопросы по содержанию текста;</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определять значения незнакомых слов по:</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MT" w:hAnsi="Times New Roman" w:cs="Times New Roman"/>
          <w:sz w:val="24"/>
          <w:szCs w:val="24"/>
          <w:lang w:eastAsia="ru-RU"/>
        </w:rPr>
        <w:t>- знакомым словообразовательным элементам (приставки, суффиксы) и по известным</w:t>
      </w:r>
      <w:r>
        <w:rPr>
          <w:rFonts w:ascii="Times New Roman" w:eastAsia="TimesNewRomanPS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составляющим элементам сложных слов,</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MT" w:hAnsi="Times New Roman" w:cs="Times New Roman"/>
          <w:sz w:val="24"/>
          <w:szCs w:val="24"/>
          <w:lang w:eastAsia="ru-RU"/>
        </w:rPr>
        <w:t>- аналогии с родным языком,</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MT" w:hAnsi="Times New Roman" w:cs="Times New Roman"/>
          <w:sz w:val="24"/>
          <w:szCs w:val="24"/>
          <w:lang w:eastAsia="ru-RU"/>
        </w:rPr>
        <w:t>- конверсии,</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MT" w:hAnsi="Times New Roman" w:cs="Times New Roman"/>
          <w:sz w:val="24"/>
          <w:szCs w:val="24"/>
          <w:lang w:eastAsia="ru-RU"/>
        </w:rPr>
        <w:t>- контексту,</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MT" w:hAnsi="Times New Roman" w:cs="Times New Roman"/>
          <w:sz w:val="24"/>
          <w:szCs w:val="24"/>
          <w:lang w:eastAsia="ru-RU"/>
        </w:rPr>
        <w:t>- иллюстративной наглядности;</w:t>
      </w:r>
    </w:p>
    <w:p w:rsidR="00771954" w:rsidRPr="00882D9F" w:rsidRDefault="00771954" w:rsidP="00882D9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пользоваться справочными материалами (двуязычным словарем, лингвострановедческим</w:t>
      </w:r>
      <w:r>
        <w:rPr>
          <w:rFonts w:ascii="Times New Roman" w:eastAsia="TimesNewRomanPSMT" w:hAnsi="Times New Roman" w:cs="Times New Roman"/>
          <w:sz w:val="24"/>
          <w:szCs w:val="24"/>
          <w:lang w:eastAsia="ru-RU"/>
        </w:rPr>
        <w:t xml:space="preserve"> </w:t>
      </w:r>
      <w:r w:rsidRPr="00882D9F">
        <w:rPr>
          <w:rFonts w:ascii="Times New Roman" w:eastAsia="TimesNewRomanPSMT" w:hAnsi="Times New Roman" w:cs="Times New Roman"/>
          <w:sz w:val="24"/>
          <w:szCs w:val="24"/>
          <w:lang w:eastAsia="ru-RU"/>
        </w:rPr>
        <w:t>справочником) с применением знаний алфавита и транскрипции;</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i/>
          <w:iCs/>
          <w:sz w:val="24"/>
          <w:szCs w:val="24"/>
          <w:lang w:eastAsia="ru-RU"/>
        </w:rPr>
        <w:t>Выпускник получит возможность научиться:</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BoldItalicMT" w:hAnsi="Times New Roman" w:cs="Times New Roman"/>
          <w:i/>
          <w:iCs/>
          <w:sz w:val="24"/>
          <w:szCs w:val="24"/>
          <w:lang w:eastAsia="ru-RU"/>
        </w:rPr>
        <w:t>читать и понимать тексты, написанные разными типами шрифтов;</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sz w:val="24"/>
          <w:szCs w:val="24"/>
          <w:lang w:eastAsia="ru-RU"/>
        </w:rPr>
        <w:t xml:space="preserve">· </w:t>
      </w:r>
      <w:r w:rsidRPr="00882D9F">
        <w:rPr>
          <w:rFonts w:ascii="Times New Roman" w:eastAsia="TimesNewRomanPS-BoldItalicMT" w:hAnsi="Times New Roman" w:cs="Times New Roman"/>
          <w:i/>
          <w:iCs/>
          <w:sz w:val="24"/>
          <w:szCs w:val="24"/>
          <w:lang w:eastAsia="ru-RU"/>
        </w:rPr>
        <w:t>читать с соответствующим ритмико-интонационным оформлением простые</w:t>
      </w:r>
      <w:r>
        <w:rPr>
          <w:rFonts w:ascii="Times New Roman" w:eastAsia="TimesNewRomanPS-BoldItalicMT" w:hAnsi="Times New Roman" w:cs="Times New Roman"/>
          <w:i/>
          <w:iCs/>
          <w:sz w:val="24"/>
          <w:szCs w:val="24"/>
          <w:lang w:eastAsia="ru-RU"/>
        </w:rPr>
        <w:t xml:space="preserve"> </w:t>
      </w:r>
      <w:r w:rsidRPr="00882D9F">
        <w:rPr>
          <w:rFonts w:ascii="Times New Roman" w:eastAsia="TimesNewRomanPS-BoldItalicMT" w:hAnsi="Times New Roman" w:cs="Times New Roman"/>
          <w:i/>
          <w:iCs/>
          <w:sz w:val="24"/>
          <w:szCs w:val="24"/>
          <w:lang w:eastAsia="ru-RU"/>
        </w:rPr>
        <w:t>распространенные предложения с однородными членами;</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sz w:val="24"/>
          <w:szCs w:val="24"/>
          <w:lang w:eastAsia="ru-RU"/>
        </w:rPr>
        <w:lastRenderedPageBreak/>
        <w:t xml:space="preserve">· </w:t>
      </w:r>
      <w:r w:rsidRPr="00882D9F">
        <w:rPr>
          <w:rFonts w:ascii="Times New Roman" w:eastAsia="TimesNewRomanPS-BoldItalicMT" w:hAnsi="Times New Roman" w:cs="Times New Roman"/>
          <w:i/>
          <w:iCs/>
          <w:sz w:val="24"/>
          <w:szCs w:val="24"/>
          <w:lang w:eastAsia="ru-RU"/>
        </w:rPr>
        <w:t>понимать внутреннюю организацию текста и определять:</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i/>
          <w:iCs/>
          <w:sz w:val="24"/>
          <w:szCs w:val="24"/>
          <w:lang w:eastAsia="ru-RU"/>
        </w:rPr>
        <w:t>- главную идею текста и предложения, подчиненные главному предложению;</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i/>
          <w:iCs/>
          <w:sz w:val="24"/>
          <w:szCs w:val="24"/>
          <w:lang w:eastAsia="ru-RU"/>
        </w:rPr>
        <w:t>- хронологический/логический порядок;</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i/>
          <w:iCs/>
          <w:sz w:val="24"/>
          <w:szCs w:val="24"/>
          <w:lang w:eastAsia="ru-RU"/>
        </w:rPr>
        <w:t>- причинно-следственные и другие смысловые связи текста с помощью лексических и</w:t>
      </w:r>
      <w:r>
        <w:rPr>
          <w:rFonts w:ascii="Times New Roman" w:eastAsia="TimesNewRomanPS-BoldItalicMT" w:hAnsi="Times New Roman" w:cs="Times New Roman"/>
          <w:i/>
          <w:iCs/>
          <w:sz w:val="24"/>
          <w:szCs w:val="24"/>
          <w:lang w:eastAsia="ru-RU"/>
        </w:rPr>
        <w:t xml:space="preserve"> </w:t>
      </w:r>
      <w:r w:rsidRPr="00882D9F">
        <w:rPr>
          <w:rFonts w:ascii="Times New Roman" w:eastAsia="TimesNewRomanPS-BoldItalicMT" w:hAnsi="Times New Roman" w:cs="Times New Roman"/>
          <w:i/>
          <w:iCs/>
          <w:sz w:val="24"/>
          <w:szCs w:val="24"/>
          <w:lang w:eastAsia="ru-RU"/>
        </w:rPr>
        <w:t>грамматических средств;</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i/>
          <w:iCs/>
          <w:sz w:val="24"/>
          <w:szCs w:val="24"/>
          <w:lang w:eastAsia="ru-RU"/>
        </w:rPr>
        <w:t>· читать и понимать содержание текста на уровне смысла и:</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i/>
          <w:iCs/>
          <w:sz w:val="24"/>
          <w:szCs w:val="24"/>
          <w:lang w:eastAsia="ru-RU"/>
        </w:rPr>
        <w:t>- делать выводы из прочитанного;</w:t>
      </w:r>
    </w:p>
    <w:p w:rsidR="00771954" w:rsidRPr="00882D9F" w:rsidRDefault="00771954" w:rsidP="00882D9F">
      <w:pPr>
        <w:autoSpaceDE w:val="0"/>
        <w:autoSpaceDN w:val="0"/>
        <w:adjustRightInd w:val="0"/>
        <w:spacing w:after="0" w:line="360" w:lineRule="auto"/>
        <w:jc w:val="both"/>
        <w:rPr>
          <w:rFonts w:ascii="Times New Roman" w:eastAsia="TimesNewRomanPS-BoldItalicMT" w:hAnsi="Times New Roman" w:cs="Times New Roman"/>
          <w:i/>
          <w:iCs/>
          <w:sz w:val="24"/>
          <w:szCs w:val="24"/>
          <w:lang w:eastAsia="ru-RU"/>
        </w:rPr>
      </w:pPr>
      <w:r w:rsidRPr="00882D9F">
        <w:rPr>
          <w:rFonts w:ascii="Times New Roman" w:eastAsia="TimesNewRomanPS-BoldItalicMT" w:hAnsi="Times New Roman" w:cs="Times New Roman"/>
          <w:i/>
          <w:iCs/>
          <w:sz w:val="24"/>
          <w:szCs w:val="24"/>
          <w:lang w:eastAsia="ru-RU"/>
        </w:rPr>
        <w:t>- выражать собственное мнение по поводу прочитанного;</w:t>
      </w:r>
    </w:p>
    <w:p w:rsidR="00771954" w:rsidRDefault="00771954" w:rsidP="000B26C1">
      <w:pPr>
        <w:spacing w:after="0" w:line="360" w:lineRule="auto"/>
        <w:rPr>
          <w:rFonts w:ascii="Times New Roman" w:hAnsi="Times New Roman" w:cs="Times New Roman"/>
          <w:b/>
          <w:bCs/>
          <w:sz w:val="24"/>
          <w:szCs w:val="24"/>
        </w:rPr>
      </w:pPr>
      <w:r w:rsidRPr="00882D9F">
        <w:rPr>
          <w:rFonts w:ascii="Times New Roman" w:eastAsia="TimesNewRomanPS-BoldItalicMT" w:hAnsi="Times New Roman" w:cs="Times New Roman"/>
          <w:i/>
          <w:iCs/>
          <w:sz w:val="24"/>
          <w:szCs w:val="24"/>
          <w:lang w:eastAsia="ru-RU"/>
        </w:rPr>
        <w:t>- выражать суждение относительно поступков героев;</w:t>
      </w:r>
    </w:p>
    <w:p w:rsidR="00771954" w:rsidRPr="000B26C1" w:rsidRDefault="00771954" w:rsidP="000B26C1">
      <w:pPr>
        <w:autoSpaceDE w:val="0"/>
        <w:autoSpaceDN w:val="0"/>
        <w:adjustRightInd w:val="0"/>
        <w:spacing w:after="0" w:line="360" w:lineRule="auto"/>
        <w:rPr>
          <w:rFonts w:ascii="Times New Roman" w:hAnsi="Times New Roman" w:cs="Times New Roman"/>
          <w:i/>
          <w:iCs/>
          <w:sz w:val="24"/>
          <w:szCs w:val="24"/>
          <w:lang w:eastAsia="ru-RU"/>
        </w:rPr>
      </w:pPr>
      <w:r>
        <w:rPr>
          <w:rFonts w:ascii="TimesNewRomanPS-ItalicMT" w:hAnsi="TimesNewRomanPS-ItalicMT" w:cs="TimesNewRomanPS-ItalicMT"/>
          <w:i/>
          <w:iCs/>
          <w:sz w:val="24"/>
          <w:szCs w:val="24"/>
          <w:lang w:eastAsia="ru-RU"/>
        </w:rPr>
        <w:t xml:space="preserve">- </w:t>
      </w:r>
      <w:r w:rsidRPr="000B26C1">
        <w:rPr>
          <w:rFonts w:ascii="Times New Roman" w:hAnsi="Times New Roman" w:cs="Times New Roman"/>
          <w:i/>
          <w:iCs/>
          <w:sz w:val="24"/>
          <w:szCs w:val="24"/>
          <w:lang w:eastAsia="ru-RU"/>
        </w:rPr>
        <w:t>соотносить события в тексте с личным опытом;</w:t>
      </w:r>
    </w:p>
    <w:p w:rsidR="00771954" w:rsidRPr="000B26C1" w:rsidRDefault="00771954" w:rsidP="000B26C1">
      <w:pPr>
        <w:autoSpaceDE w:val="0"/>
        <w:autoSpaceDN w:val="0"/>
        <w:adjustRightInd w:val="0"/>
        <w:spacing w:after="0" w:line="360" w:lineRule="auto"/>
        <w:rPr>
          <w:rFonts w:ascii="Times New Roman" w:eastAsia="TimesNewRomanPSMT" w:hAnsi="Times New Roman" w:cs="Times New Roman"/>
          <w:sz w:val="24"/>
          <w:szCs w:val="24"/>
          <w:lang w:eastAsia="ru-RU"/>
        </w:rPr>
      </w:pPr>
      <w:r w:rsidRPr="000B26C1">
        <w:rPr>
          <w:rFonts w:ascii="Times New Roman" w:eastAsia="TimesNewRomanPS-BoldItalicMT" w:hAnsi="Times New Roman" w:cs="Times New Roman"/>
          <w:b/>
          <w:bCs/>
          <w:i/>
          <w:iCs/>
          <w:sz w:val="24"/>
          <w:szCs w:val="24"/>
          <w:lang w:eastAsia="ru-RU"/>
        </w:rPr>
        <w:t xml:space="preserve">В письме </w:t>
      </w:r>
      <w:r w:rsidRPr="000B26C1">
        <w:rPr>
          <w:rFonts w:ascii="Times New Roman" w:eastAsia="TimesNewRomanPSMT" w:hAnsi="Times New Roman" w:cs="Times New Roman"/>
          <w:sz w:val="24"/>
          <w:szCs w:val="24"/>
          <w:lang w:eastAsia="ru-RU"/>
        </w:rPr>
        <w:t>выпускник научится:</w:t>
      </w:r>
    </w:p>
    <w:p w:rsidR="00771954" w:rsidRPr="000B26C1" w:rsidRDefault="00771954" w:rsidP="000B26C1">
      <w:pPr>
        <w:autoSpaceDE w:val="0"/>
        <w:autoSpaceDN w:val="0"/>
        <w:adjustRightInd w:val="0"/>
        <w:spacing w:after="0" w:line="360" w:lineRule="auto"/>
        <w:rPr>
          <w:rFonts w:ascii="Times New Roman" w:eastAsia="TimesNewRomanPSMT" w:hAnsi="Times New Roman" w:cs="Times New Roman"/>
          <w:sz w:val="24"/>
          <w:szCs w:val="24"/>
          <w:lang w:eastAsia="ru-RU"/>
        </w:rPr>
      </w:pPr>
      <w:r w:rsidRPr="000B26C1">
        <w:rPr>
          <w:rFonts w:ascii="Times New Roman" w:eastAsia="TimesNewRomanPSMT" w:hAnsi="Times New Roman" w:cs="Times New Roman"/>
          <w:sz w:val="24"/>
          <w:szCs w:val="24"/>
          <w:lang w:eastAsia="ru-RU"/>
        </w:rPr>
        <w:t>- правильно списывать,</w:t>
      </w:r>
    </w:p>
    <w:p w:rsidR="00771954" w:rsidRPr="000B26C1" w:rsidRDefault="00771954" w:rsidP="000B26C1">
      <w:pPr>
        <w:autoSpaceDE w:val="0"/>
        <w:autoSpaceDN w:val="0"/>
        <w:adjustRightInd w:val="0"/>
        <w:spacing w:after="0" w:line="360" w:lineRule="auto"/>
        <w:rPr>
          <w:rFonts w:ascii="Times New Roman" w:eastAsia="TimesNewRomanPSMT" w:hAnsi="Times New Roman" w:cs="Times New Roman"/>
          <w:sz w:val="24"/>
          <w:szCs w:val="24"/>
          <w:lang w:eastAsia="ru-RU"/>
        </w:rPr>
      </w:pPr>
      <w:r w:rsidRPr="000B26C1">
        <w:rPr>
          <w:rFonts w:ascii="Times New Roman" w:eastAsia="TimesNewRomanPSMT" w:hAnsi="Times New Roman" w:cs="Times New Roman"/>
          <w:sz w:val="24"/>
          <w:szCs w:val="24"/>
          <w:lang w:eastAsia="ru-RU"/>
        </w:rPr>
        <w:t>- выполнять лексико-грамматические упражнения,</w:t>
      </w:r>
    </w:p>
    <w:p w:rsidR="00771954" w:rsidRPr="000B26C1" w:rsidRDefault="00771954" w:rsidP="000B26C1">
      <w:pPr>
        <w:autoSpaceDE w:val="0"/>
        <w:autoSpaceDN w:val="0"/>
        <w:adjustRightInd w:val="0"/>
        <w:spacing w:after="0" w:line="360" w:lineRule="auto"/>
        <w:rPr>
          <w:rFonts w:ascii="Times New Roman" w:eastAsia="TimesNewRomanPSMT" w:hAnsi="Times New Roman" w:cs="Times New Roman"/>
          <w:sz w:val="24"/>
          <w:szCs w:val="24"/>
          <w:lang w:eastAsia="ru-RU"/>
        </w:rPr>
      </w:pPr>
      <w:r w:rsidRPr="000B26C1">
        <w:rPr>
          <w:rFonts w:ascii="Times New Roman" w:eastAsia="TimesNewRomanPSMT" w:hAnsi="Times New Roman" w:cs="Times New Roman"/>
          <w:sz w:val="24"/>
          <w:szCs w:val="24"/>
          <w:lang w:eastAsia="ru-RU"/>
        </w:rPr>
        <w:t>- делать записи (выписки из текста),</w:t>
      </w:r>
    </w:p>
    <w:p w:rsidR="00771954" w:rsidRPr="000B26C1" w:rsidRDefault="00771954" w:rsidP="000B26C1">
      <w:pPr>
        <w:autoSpaceDE w:val="0"/>
        <w:autoSpaceDN w:val="0"/>
        <w:adjustRightInd w:val="0"/>
        <w:spacing w:after="0" w:line="360" w:lineRule="auto"/>
        <w:rPr>
          <w:rFonts w:ascii="Times New Roman" w:eastAsia="TimesNewRomanPSMT" w:hAnsi="Times New Roman" w:cs="Times New Roman"/>
          <w:sz w:val="24"/>
          <w:szCs w:val="24"/>
          <w:lang w:eastAsia="ru-RU"/>
        </w:rPr>
      </w:pPr>
      <w:r w:rsidRPr="000B26C1">
        <w:rPr>
          <w:rFonts w:ascii="Times New Roman" w:eastAsia="TimesNewRomanPSMT" w:hAnsi="Times New Roman" w:cs="Times New Roman"/>
          <w:sz w:val="24"/>
          <w:szCs w:val="24"/>
          <w:lang w:eastAsia="ru-RU"/>
        </w:rPr>
        <w:t>- делать подписи к рисункам,</w:t>
      </w:r>
    </w:p>
    <w:p w:rsidR="00771954" w:rsidRPr="000B26C1" w:rsidRDefault="00771954" w:rsidP="000B26C1">
      <w:pPr>
        <w:autoSpaceDE w:val="0"/>
        <w:autoSpaceDN w:val="0"/>
        <w:adjustRightInd w:val="0"/>
        <w:spacing w:after="0" w:line="360" w:lineRule="auto"/>
        <w:rPr>
          <w:rFonts w:ascii="Times New Roman" w:eastAsia="TimesNewRomanPSMT" w:hAnsi="Times New Roman" w:cs="Times New Roman"/>
          <w:sz w:val="24"/>
          <w:szCs w:val="24"/>
          <w:lang w:eastAsia="ru-RU"/>
        </w:rPr>
      </w:pPr>
      <w:r w:rsidRPr="000B26C1">
        <w:rPr>
          <w:rFonts w:ascii="Times New Roman" w:eastAsia="TimesNewRomanPSMT" w:hAnsi="Times New Roman" w:cs="Times New Roman"/>
          <w:sz w:val="24"/>
          <w:szCs w:val="24"/>
          <w:lang w:eastAsia="ru-RU"/>
        </w:rPr>
        <w:t>- отвечать письменно на вопросы,</w:t>
      </w:r>
    </w:p>
    <w:p w:rsidR="00771954" w:rsidRPr="000B26C1" w:rsidRDefault="00771954" w:rsidP="000B26C1">
      <w:pPr>
        <w:autoSpaceDE w:val="0"/>
        <w:autoSpaceDN w:val="0"/>
        <w:adjustRightInd w:val="0"/>
        <w:spacing w:after="0" w:line="360" w:lineRule="auto"/>
        <w:rPr>
          <w:rFonts w:ascii="Times New Roman" w:eastAsia="TimesNewRomanPSMT" w:hAnsi="Times New Roman" w:cs="Times New Roman"/>
          <w:sz w:val="24"/>
          <w:szCs w:val="24"/>
          <w:lang w:eastAsia="ru-RU"/>
        </w:rPr>
      </w:pPr>
      <w:r w:rsidRPr="000B26C1">
        <w:rPr>
          <w:rFonts w:ascii="Times New Roman" w:eastAsia="TimesNewRomanPSMT" w:hAnsi="Times New Roman" w:cs="Times New Roman"/>
          <w:sz w:val="24"/>
          <w:szCs w:val="24"/>
          <w:lang w:eastAsia="ru-RU"/>
        </w:rPr>
        <w:t>- писать открытки - поздравления с праздником (объём 15-20 слов),</w:t>
      </w:r>
    </w:p>
    <w:p w:rsidR="00771954" w:rsidRPr="000B26C1" w:rsidRDefault="00771954" w:rsidP="000B26C1">
      <w:pPr>
        <w:autoSpaceDE w:val="0"/>
        <w:autoSpaceDN w:val="0"/>
        <w:adjustRightInd w:val="0"/>
        <w:spacing w:after="0" w:line="360" w:lineRule="auto"/>
        <w:rPr>
          <w:rFonts w:ascii="Times New Roman" w:eastAsia="TimesNewRomanPSMT" w:hAnsi="Times New Roman" w:cs="Times New Roman"/>
          <w:sz w:val="24"/>
          <w:szCs w:val="24"/>
          <w:lang w:eastAsia="ru-RU"/>
        </w:rPr>
      </w:pPr>
      <w:r w:rsidRPr="000B26C1">
        <w:rPr>
          <w:rFonts w:ascii="Times New Roman" w:eastAsia="TimesNewRomanPSMT" w:hAnsi="Times New Roman" w:cs="Times New Roman"/>
          <w:sz w:val="24"/>
          <w:szCs w:val="24"/>
          <w:lang w:eastAsia="ru-RU"/>
        </w:rPr>
        <w:t>- писать личные письма в рамках изучаемой тематики (объём 30-40 слов) с опорой на</w:t>
      </w:r>
      <w:r>
        <w:rPr>
          <w:rFonts w:ascii="Times New Roman" w:eastAsia="TimesNewRomanPSMT" w:hAnsi="Times New Roman" w:cs="Times New Roman"/>
          <w:sz w:val="24"/>
          <w:szCs w:val="24"/>
          <w:lang w:eastAsia="ru-RU"/>
        </w:rPr>
        <w:t xml:space="preserve"> </w:t>
      </w:r>
      <w:r w:rsidRPr="000B26C1">
        <w:rPr>
          <w:rFonts w:ascii="Times New Roman" w:eastAsia="TimesNewRomanPSMT" w:hAnsi="Times New Roman" w:cs="Times New Roman"/>
          <w:sz w:val="24"/>
          <w:szCs w:val="24"/>
          <w:lang w:eastAsia="ru-RU"/>
        </w:rPr>
        <w:t>образец;</w:t>
      </w:r>
    </w:p>
    <w:p w:rsidR="00771954" w:rsidRPr="000B26C1" w:rsidRDefault="00771954" w:rsidP="000B26C1">
      <w:pPr>
        <w:autoSpaceDE w:val="0"/>
        <w:autoSpaceDN w:val="0"/>
        <w:adjustRightInd w:val="0"/>
        <w:spacing w:after="0" w:line="360" w:lineRule="auto"/>
        <w:rPr>
          <w:rFonts w:ascii="Times New Roman" w:hAnsi="Times New Roman" w:cs="Times New Roman"/>
          <w:i/>
          <w:iCs/>
          <w:sz w:val="24"/>
          <w:szCs w:val="24"/>
          <w:lang w:eastAsia="ru-RU"/>
        </w:rPr>
      </w:pPr>
      <w:r w:rsidRPr="000B26C1">
        <w:rPr>
          <w:rFonts w:ascii="Times New Roman" w:hAnsi="Times New Roman" w:cs="Times New Roman"/>
          <w:i/>
          <w:iCs/>
          <w:sz w:val="24"/>
          <w:szCs w:val="24"/>
          <w:lang w:eastAsia="ru-RU"/>
        </w:rPr>
        <w:t>Выпускник получит возможность научиться:</w:t>
      </w:r>
    </w:p>
    <w:p w:rsidR="00771954" w:rsidRPr="000B26C1" w:rsidRDefault="00771954" w:rsidP="000B26C1">
      <w:pPr>
        <w:autoSpaceDE w:val="0"/>
        <w:autoSpaceDN w:val="0"/>
        <w:adjustRightInd w:val="0"/>
        <w:spacing w:after="0" w:line="360" w:lineRule="auto"/>
        <w:rPr>
          <w:rFonts w:ascii="Times New Roman" w:hAnsi="Times New Roman" w:cs="Times New Roman"/>
          <w:i/>
          <w:iCs/>
          <w:sz w:val="24"/>
          <w:szCs w:val="24"/>
          <w:lang w:eastAsia="ru-RU"/>
        </w:rPr>
      </w:pPr>
      <w:r w:rsidRPr="000B26C1">
        <w:rPr>
          <w:rFonts w:ascii="Times New Roman" w:hAnsi="Times New Roman" w:cs="Times New Roman"/>
          <w:i/>
          <w:iCs/>
          <w:sz w:val="24"/>
          <w:szCs w:val="24"/>
          <w:lang w:eastAsia="ru-RU"/>
        </w:rPr>
        <w:t>- писать русские имена и фамилии на иностранном языке,</w:t>
      </w:r>
    </w:p>
    <w:p w:rsidR="00771954" w:rsidRPr="000B26C1" w:rsidRDefault="00771954" w:rsidP="000B26C1">
      <w:pPr>
        <w:autoSpaceDE w:val="0"/>
        <w:autoSpaceDN w:val="0"/>
        <w:adjustRightInd w:val="0"/>
        <w:spacing w:after="0" w:line="360" w:lineRule="auto"/>
        <w:rPr>
          <w:rFonts w:ascii="Times New Roman" w:hAnsi="Times New Roman" w:cs="Times New Roman"/>
          <w:i/>
          <w:iCs/>
          <w:sz w:val="24"/>
          <w:szCs w:val="24"/>
          <w:lang w:eastAsia="ru-RU"/>
        </w:rPr>
      </w:pPr>
      <w:r w:rsidRPr="000B26C1">
        <w:rPr>
          <w:rFonts w:ascii="Times New Roman" w:hAnsi="Times New Roman" w:cs="Times New Roman"/>
          <w:i/>
          <w:iCs/>
          <w:sz w:val="24"/>
          <w:szCs w:val="24"/>
          <w:lang w:eastAsia="ru-RU"/>
        </w:rPr>
        <w:t>- заполнять анкеты (имя, фамилия, возраст, хобби), сообщать краткие сведения о</w:t>
      </w:r>
      <w:r>
        <w:rPr>
          <w:rFonts w:ascii="Times New Roman" w:hAnsi="Times New Roman" w:cs="Times New Roman"/>
          <w:i/>
          <w:iCs/>
          <w:sz w:val="24"/>
          <w:szCs w:val="24"/>
          <w:lang w:eastAsia="ru-RU"/>
        </w:rPr>
        <w:t xml:space="preserve"> </w:t>
      </w:r>
      <w:r w:rsidRPr="000B26C1">
        <w:rPr>
          <w:rFonts w:ascii="Times New Roman" w:hAnsi="Times New Roman" w:cs="Times New Roman"/>
          <w:i/>
          <w:iCs/>
          <w:sz w:val="24"/>
          <w:szCs w:val="24"/>
          <w:lang w:eastAsia="ru-RU"/>
        </w:rPr>
        <w:t>себе;</w:t>
      </w:r>
    </w:p>
    <w:p w:rsidR="00771954" w:rsidRPr="000B26C1" w:rsidRDefault="00771954" w:rsidP="000B26C1">
      <w:pPr>
        <w:autoSpaceDE w:val="0"/>
        <w:autoSpaceDN w:val="0"/>
        <w:adjustRightInd w:val="0"/>
        <w:spacing w:after="0" w:line="360" w:lineRule="auto"/>
        <w:rPr>
          <w:rFonts w:ascii="Times New Roman" w:hAnsi="Times New Roman" w:cs="Times New Roman"/>
          <w:i/>
          <w:iCs/>
          <w:sz w:val="24"/>
          <w:szCs w:val="24"/>
          <w:lang w:eastAsia="ru-RU"/>
        </w:rPr>
      </w:pPr>
      <w:r w:rsidRPr="000B26C1">
        <w:rPr>
          <w:rFonts w:ascii="Times New Roman" w:hAnsi="Times New Roman" w:cs="Times New Roman"/>
          <w:i/>
          <w:iCs/>
          <w:sz w:val="24"/>
          <w:szCs w:val="24"/>
          <w:lang w:eastAsia="ru-RU"/>
        </w:rPr>
        <w:t>- в личных письмах запрашивать интересующую информацию;</w:t>
      </w:r>
    </w:p>
    <w:p w:rsidR="00771954" w:rsidRPr="000B26C1" w:rsidRDefault="00771954" w:rsidP="000B26C1">
      <w:pPr>
        <w:autoSpaceDE w:val="0"/>
        <w:autoSpaceDN w:val="0"/>
        <w:adjustRightInd w:val="0"/>
        <w:spacing w:after="0" w:line="360" w:lineRule="auto"/>
        <w:rPr>
          <w:rFonts w:ascii="Times New Roman" w:hAnsi="Times New Roman" w:cs="Times New Roman"/>
          <w:i/>
          <w:iCs/>
          <w:sz w:val="24"/>
          <w:szCs w:val="24"/>
          <w:lang w:eastAsia="ru-RU"/>
        </w:rPr>
      </w:pPr>
      <w:r w:rsidRPr="000B26C1">
        <w:rPr>
          <w:rFonts w:ascii="Times New Roman" w:hAnsi="Times New Roman" w:cs="Times New Roman"/>
          <w:i/>
          <w:iCs/>
          <w:sz w:val="24"/>
          <w:szCs w:val="24"/>
          <w:lang w:eastAsia="ru-RU"/>
        </w:rPr>
        <w:t>- писать короткие сообщения (в рамках изучаемой тематики) с опорой на</w:t>
      </w:r>
      <w:r>
        <w:rPr>
          <w:rFonts w:ascii="Times New Roman" w:hAnsi="Times New Roman" w:cs="Times New Roman"/>
          <w:i/>
          <w:iCs/>
          <w:sz w:val="24"/>
          <w:szCs w:val="24"/>
          <w:lang w:eastAsia="ru-RU"/>
        </w:rPr>
        <w:t xml:space="preserve"> </w:t>
      </w:r>
      <w:r w:rsidRPr="000B26C1">
        <w:rPr>
          <w:rFonts w:ascii="Times New Roman" w:hAnsi="Times New Roman" w:cs="Times New Roman"/>
          <w:i/>
          <w:iCs/>
          <w:sz w:val="24"/>
          <w:szCs w:val="24"/>
          <w:lang w:eastAsia="ru-RU"/>
        </w:rPr>
        <w:t>план/ключевые слова (объём 50-60 слов);</w:t>
      </w:r>
    </w:p>
    <w:p w:rsidR="00771954" w:rsidRPr="000B26C1" w:rsidRDefault="00771954" w:rsidP="000B26C1">
      <w:pPr>
        <w:tabs>
          <w:tab w:val="left" w:pos="2203"/>
        </w:tabs>
        <w:spacing w:after="0" w:line="360" w:lineRule="auto"/>
        <w:rPr>
          <w:rFonts w:ascii="Times New Roman" w:hAnsi="Times New Roman" w:cs="Times New Roman"/>
          <w:sz w:val="24"/>
          <w:szCs w:val="24"/>
        </w:rPr>
      </w:pPr>
      <w:r w:rsidRPr="000B26C1">
        <w:rPr>
          <w:rFonts w:ascii="Times New Roman" w:hAnsi="Times New Roman" w:cs="Times New Roman"/>
          <w:i/>
          <w:iCs/>
          <w:sz w:val="24"/>
          <w:szCs w:val="24"/>
          <w:lang w:eastAsia="ru-RU"/>
        </w:rPr>
        <w:lastRenderedPageBreak/>
        <w:t>- правильно оформлять конверт (с опорой на образец)</w:t>
      </w:r>
    </w:p>
    <w:p w:rsidR="00771954" w:rsidRPr="000B26C1" w:rsidRDefault="00771954" w:rsidP="000B26C1">
      <w:pPr>
        <w:spacing w:after="0" w:line="360" w:lineRule="auto"/>
        <w:rPr>
          <w:rFonts w:ascii="Times New Roman" w:hAnsi="Times New Roman" w:cs="Times New Roman"/>
          <w:sz w:val="24"/>
          <w:szCs w:val="24"/>
        </w:rPr>
      </w:pPr>
    </w:p>
    <w:p w:rsidR="00771954" w:rsidRPr="002973B7" w:rsidRDefault="00771954" w:rsidP="002973B7">
      <w:pPr>
        <w:spacing w:after="0" w:line="360" w:lineRule="auto"/>
        <w:jc w:val="center"/>
        <w:rPr>
          <w:rFonts w:ascii="Times New Roman" w:hAnsi="Times New Roman"/>
          <w:b/>
          <w:bCs/>
          <w:sz w:val="24"/>
          <w:szCs w:val="24"/>
        </w:rPr>
      </w:pPr>
      <w:r w:rsidRPr="002973B7">
        <w:rPr>
          <w:rFonts w:ascii="Times New Roman" w:hAnsi="Times New Roman"/>
          <w:b/>
          <w:bCs/>
          <w:sz w:val="24"/>
          <w:szCs w:val="24"/>
        </w:rPr>
        <w:t xml:space="preserve">Планируемые предметные результаты освоения учебной программы по предмету «Иностранный язык (английский)» </w:t>
      </w:r>
    </w:p>
    <w:p w:rsidR="00771954" w:rsidRPr="002973B7" w:rsidRDefault="00771954" w:rsidP="002973B7">
      <w:pPr>
        <w:spacing w:after="0" w:line="360" w:lineRule="auto"/>
        <w:jc w:val="center"/>
        <w:rPr>
          <w:rFonts w:ascii="Times New Roman" w:hAnsi="Times New Roman" w:cs="Times New Roman"/>
          <w:sz w:val="24"/>
          <w:szCs w:val="24"/>
        </w:rPr>
      </w:pPr>
      <w:r w:rsidRPr="002973B7">
        <w:rPr>
          <w:rFonts w:ascii="Times New Roman" w:hAnsi="Times New Roman" w:cs="Times New Roman"/>
          <w:sz w:val="24"/>
          <w:szCs w:val="24"/>
        </w:rPr>
        <w:t>(</w:t>
      </w:r>
      <w:r w:rsidRPr="002973B7">
        <w:rPr>
          <w:rFonts w:ascii="Times New Roman" w:hAnsi="Times New Roman"/>
          <w:b/>
          <w:caps/>
          <w:sz w:val="24"/>
          <w:szCs w:val="24"/>
        </w:rPr>
        <w:t>УМК «Звёздный английский» (</w:t>
      </w:r>
      <w:r w:rsidRPr="002973B7">
        <w:rPr>
          <w:rFonts w:ascii="Times New Roman" w:hAnsi="Times New Roman"/>
          <w:b/>
          <w:caps/>
          <w:sz w:val="24"/>
          <w:szCs w:val="24"/>
          <w:lang w:val="en-US"/>
        </w:rPr>
        <w:t>Starlight</w:t>
      </w:r>
      <w:r w:rsidRPr="002973B7">
        <w:rPr>
          <w:rFonts w:ascii="Times New Roman" w:hAnsi="Times New Roman"/>
          <w:b/>
          <w:caps/>
          <w:sz w:val="24"/>
          <w:szCs w:val="24"/>
        </w:rPr>
        <w:t xml:space="preserve">) </w:t>
      </w:r>
    </w:p>
    <w:p w:rsidR="00771954" w:rsidRPr="002973B7" w:rsidRDefault="00771954" w:rsidP="002973B7">
      <w:pPr>
        <w:autoSpaceDE w:val="0"/>
        <w:autoSpaceDN w:val="0"/>
        <w:adjustRightInd w:val="0"/>
        <w:spacing w:after="0" w:line="360" w:lineRule="auto"/>
        <w:jc w:val="both"/>
        <w:rPr>
          <w:rFonts w:ascii="Times New Roman" w:hAnsi="Times New Roman" w:cs="Times New Roman"/>
          <w:b/>
          <w:i/>
          <w:iCs/>
          <w:sz w:val="24"/>
          <w:szCs w:val="24"/>
        </w:rPr>
      </w:pPr>
      <w:r w:rsidRPr="002973B7">
        <w:rPr>
          <w:rFonts w:ascii="Times New Roman" w:hAnsi="Times New Roman" w:cs="Times New Roman"/>
          <w:b/>
          <w:i/>
          <w:iCs/>
          <w:sz w:val="24"/>
          <w:szCs w:val="24"/>
        </w:rPr>
        <w:t>2 класс</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Учащиеся научатся:</w:t>
      </w:r>
      <w:r w:rsidRPr="002973B7">
        <w:rPr>
          <w:rFonts w:ascii="Times New Roman" w:hAnsi="Times New Roman" w:cs="Times New Roman"/>
          <w:i/>
          <w:iCs/>
          <w:sz w:val="24"/>
          <w:szCs w:val="24"/>
        </w:rPr>
        <w:tab/>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-понимать на слух речь учителя и одноклассников при непосредственном общении и реагировать простыми фразами на услышанное;</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уметь читать основные буквосочетания, слова, предложения;</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знать основные правила чтения и орфографии изучаемого языка;</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читать вслух небольшие тексты, построенные на изученном материале, соблюдая правила произношения и соответствующую интонацию;</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-участвовать в элементарном этикетном диалоге (знакомство, приветствие, благодарность);</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-кратко рассказывать на элементарном уровне о себе, своей семье, друге;</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-уметь правильно писать буквы английского алфавита, простые слова и предложения;</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-пользоваться английским алфавитом, знать последовательность букв в нём;</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-воспроизводить графически и каллиграфически корректно все английские буквы (полупечатное написание букв, слов);</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-применять основные правила чтения и орфографии;</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-уметь читать знаки транскрипции, соотносить их с буквами;</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xml:space="preserve">-произносить и различать на слух изученные звуки английского языка; </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-соблюдать правильное ударение в словах;</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-соблюдать особенности интонации основных типов предложений;</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-употреблять в речи изученные лексические единицы (слова, словосочетания);</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-понимать значение лексических единиц в  устном тексте в пределах тематики 2 класса;</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lastRenderedPageBreak/>
        <w:t>-распознавать и употреблять в речи изученные существительные с неопределенным/определенным/ нулевым артиклем, в единственном и во множественном числе; количественные числительные (от 1 до 12); наиболее употребительные предлоги; модальный глагол «мочь»; глаголы в Простом настоящем времени.</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Учащиеся получат возможность научиться:</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 xml:space="preserve">-воспринимать на слух слова и фразы, построенные на изученном языковом материале;        </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-догадываться о значении незнакомых слов по контекст;</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 воспроизводить наизусть небольшие рифмовки, стихи, песни;</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 вписывать в слова пропущенные буквы, а в предложения - пропущенные слова;</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 писать своё имя  по-английски;</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 группировать слова в соответствии с изученными правилами чтения;</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 догадываться о значении незнакомых слов по картинкам, жестам;</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 распознавать существительные и глаголы по определённым признакам;</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-понимать и использовать в речи множественное число существительных.</w:t>
      </w:r>
    </w:p>
    <w:p w:rsidR="00771954" w:rsidRPr="002973B7" w:rsidRDefault="00771954" w:rsidP="002973B7">
      <w:pPr>
        <w:spacing w:after="0" w:line="360" w:lineRule="auto"/>
        <w:jc w:val="both"/>
        <w:rPr>
          <w:rFonts w:ascii="Times New Roman" w:hAnsi="Times New Roman" w:cs="Times New Roman"/>
          <w:b/>
          <w:i/>
          <w:sz w:val="24"/>
          <w:szCs w:val="24"/>
        </w:rPr>
      </w:pPr>
      <w:r w:rsidRPr="002973B7">
        <w:rPr>
          <w:rFonts w:ascii="Times New Roman" w:hAnsi="Times New Roman" w:cs="Times New Roman"/>
          <w:b/>
          <w:i/>
          <w:sz w:val="24"/>
          <w:szCs w:val="24"/>
        </w:rPr>
        <w:t>3 класс</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Учащиеся научатся:</w:t>
      </w:r>
      <w:r w:rsidRPr="002973B7">
        <w:rPr>
          <w:rFonts w:ascii="Times New Roman" w:hAnsi="Times New Roman" w:cs="Times New Roman"/>
          <w:i/>
          <w:iCs/>
          <w:sz w:val="24"/>
          <w:szCs w:val="24"/>
        </w:rPr>
        <w:tab/>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-понимать на слух речь учителя и одноклассников при непосредственном общении и реагировать простыми фразами на услышанное;</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уметь читать основные буквосочетания, слова, предложения;</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знать основные правила чтения и орфографии изучаемого языка;</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-читать вслух небольшие тексты, построенные на изученном материале, соблюдая правила произношения и соответствующую интонацию;</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-участвовать в элементарном этикетном диалоге (знакомство, приветствие, благодарность);</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кратко рассказывать на элементарном уровне о себе, своей семье, друге;</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-применять основные правила чтения и орфографии;</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-уметь читать знаки транскрипции, соотносить их с буквами;</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lastRenderedPageBreak/>
        <w:t xml:space="preserve">- произносить и различать на слух изученные звуки английского языка; </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-соблюдать правильное ударение в словах;</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-соблюдать особенности интонации основных типов предложений;</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употреблять в речи изученные лексические единицы (слова, словосочетания);</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понимать значение лексических единиц в  устном тексте в пределах тематики 3 класса;</w:t>
      </w:r>
    </w:p>
    <w:p w:rsidR="00771954" w:rsidRPr="002973B7" w:rsidRDefault="00771954" w:rsidP="002973B7">
      <w:pPr>
        <w:autoSpaceDE w:val="0"/>
        <w:autoSpaceDN w:val="0"/>
        <w:adjustRightInd w:val="0"/>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-распознавать и употреблять в речи изученные существительные с неопределенным/определенным/ нулевым артиклем, в единственном и во множественном числе; количественные числительные (от 1 до 12); наиболее употребительные предлоги; модальный глагол «мочь»; глаголы в Простом настоящем времени.</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Учащиеся получат возможность научиться:</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 xml:space="preserve">-воспринимать на слух слова и фразы, построенные на изученном языковом материале;        </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-догадываться о значении незнакомых слов по контексту;</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 воспроизводить наизусть небольшие рифмовки, стихи, песни;</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 вписывать в слова пропущенные буквы, а в предложения - пропущенные слова;</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 писать своё имя  по-английски;</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 писать транскрипционные знаки;</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 группировать слова в соответствии с изученными правилами чтения;</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-читать изучаемые слова по транскрипции;</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-писать транскрипцию отдельных звуков, сочетаний звуков по образц;</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 догадываться о значении незнакомых слов по картинкам, жестам;</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 распознавать существительные и глаголы по определённым признакам;</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 понимать и использовать в наиболее распространённых случаях неопределённый, определённый и нулевой артикли;</w:t>
      </w:r>
    </w:p>
    <w:p w:rsidR="00771954" w:rsidRPr="002973B7" w:rsidRDefault="00771954" w:rsidP="002973B7">
      <w:pPr>
        <w:autoSpaceDE w:val="0"/>
        <w:autoSpaceDN w:val="0"/>
        <w:adjustRightInd w:val="0"/>
        <w:spacing w:after="0" w:line="360" w:lineRule="auto"/>
        <w:jc w:val="both"/>
        <w:rPr>
          <w:rFonts w:ascii="Times New Roman" w:hAnsi="Times New Roman" w:cs="Times New Roman"/>
          <w:i/>
          <w:iCs/>
          <w:sz w:val="24"/>
          <w:szCs w:val="24"/>
        </w:rPr>
      </w:pPr>
      <w:r w:rsidRPr="002973B7">
        <w:rPr>
          <w:rFonts w:ascii="Times New Roman" w:hAnsi="Times New Roman" w:cs="Times New Roman"/>
          <w:i/>
          <w:iCs/>
          <w:sz w:val="24"/>
          <w:szCs w:val="24"/>
        </w:rPr>
        <w:t>- понимать и использовать в речи множественное число существительных, образованных не по правилам (отдельные слова).</w:t>
      </w:r>
    </w:p>
    <w:p w:rsidR="00771954" w:rsidRDefault="00771954" w:rsidP="002973B7">
      <w:pPr>
        <w:autoSpaceDE w:val="0"/>
        <w:autoSpaceDN w:val="0"/>
        <w:adjustRightInd w:val="0"/>
        <w:spacing w:after="0" w:line="360" w:lineRule="auto"/>
        <w:jc w:val="both"/>
        <w:rPr>
          <w:rFonts w:ascii="Times New Roman" w:hAnsi="Times New Roman" w:cs="Times New Roman"/>
          <w:b/>
          <w:i/>
          <w:sz w:val="24"/>
          <w:szCs w:val="24"/>
        </w:rPr>
      </w:pPr>
    </w:p>
    <w:p w:rsidR="00771954" w:rsidRPr="002973B7" w:rsidRDefault="00771954" w:rsidP="002973B7">
      <w:pPr>
        <w:autoSpaceDE w:val="0"/>
        <w:autoSpaceDN w:val="0"/>
        <w:adjustRightInd w:val="0"/>
        <w:spacing w:after="0" w:line="360" w:lineRule="auto"/>
        <w:jc w:val="both"/>
        <w:rPr>
          <w:rFonts w:ascii="Times New Roman" w:hAnsi="Times New Roman" w:cs="Times New Roman"/>
          <w:b/>
          <w:i/>
          <w:sz w:val="24"/>
          <w:szCs w:val="24"/>
        </w:rPr>
      </w:pPr>
      <w:r w:rsidRPr="002973B7">
        <w:rPr>
          <w:rFonts w:ascii="Times New Roman" w:hAnsi="Times New Roman" w:cs="Times New Roman"/>
          <w:b/>
          <w:i/>
          <w:sz w:val="24"/>
          <w:szCs w:val="24"/>
        </w:rPr>
        <w:lastRenderedPageBreak/>
        <w:t>4 класс</w:t>
      </w:r>
    </w:p>
    <w:p w:rsidR="00771954" w:rsidRPr="002973B7" w:rsidRDefault="00771954" w:rsidP="002973B7">
      <w:pPr>
        <w:spacing w:after="0" w:line="360" w:lineRule="auto"/>
        <w:jc w:val="both"/>
        <w:rPr>
          <w:rFonts w:ascii="Times New Roman" w:hAnsi="Times New Roman" w:cs="Times New Roman"/>
          <w:sz w:val="24"/>
          <w:szCs w:val="24"/>
        </w:rPr>
      </w:pPr>
      <w:r w:rsidRPr="002973B7">
        <w:rPr>
          <w:rFonts w:ascii="Times New Roman" w:hAnsi="Times New Roman" w:cs="Times New Roman"/>
          <w:b/>
          <w:sz w:val="24"/>
          <w:szCs w:val="24"/>
        </w:rPr>
        <w:t>А.</w:t>
      </w:r>
      <w:r w:rsidRPr="002973B7">
        <w:rPr>
          <w:rFonts w:ascii="Times New Roman" w:hAnsi="Times New Roman" w:cs="Times New Roman"/>
          <w:sz w:val="24"/>
          <w:szCs w:val="24"/>
        </w:rPr>
        <w:t xml:space="preserve"> В сфере коммуникативной компетенции:</w:t>
      </w:r>
    </w:p>
    <w:p w:rsidR="00771954" w:rsidRPr="002973B7" w:rsidRDefault="00771954" w:rsidP="00E031E9">
      <w:pPr>
        <w:numPr>
          <w:ilvl w:val="0"/>
          <w:numId w:val="114"/>
        </w:numPr>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языковые представления и навыки (фонетические, орфографические, лексические и грамматические);</w:t>
      </w:r>
    </w:p>
    <w:p w:rsidR="00771954" w:rsidRPr="002973B7" w:rsidRDefault="00771954" w:rsidP="00E031E9">
      <w:pPr>
        <w:numPr>
          <w:ilvl w:val="0"/>
          <w:numId w:val="114"/>
        </w:numPr>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xml:space="preserve">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w:t>
      </w:r>
    </w:p>
    <w:p w:rsidR="00771954" w:rsidRPr="002973B7" w:rsidRDefault="00771954" w:rsidP="00E031E9">
      <w:pPr>
        <w:numPr>
          <w:ilvl w:val="0"/>
          <w:numId w:val="114"/>
        </w:numPr>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771954" w:rsidRPr="002973B7" w:rsidRDefault="00771954" w:rsidP="00E031E9">
      <w:pPr>
        <w:numPr>
          <w:ilvl w:val="0"/>
          <w:numId w:val="114"/>
        </w:numPr>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xml:space="preserve">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 </w:t>
      </w:r>
    </w:p>
    <w:p w:rsidR="00771954" w:rsidRPr="002973B7" w:rsidRDefault="00771954" w:rsidP="00E031E9">
      <w:pPr>
        <w:numPr>
          <w:ilvl w:val="0"/>
          <w:numId w:val="114"/>
        </w:numPr>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xml:space="preserve">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w:t>
      </w:r>
    </w:p>
    <w:p w:rsidR="00771954" w:rsidRPr="002973B7" w:rsidRDefault="00771954" w:rsidP="00E031E9">
      <w:pPr>
        <w:numPr>
          <w:ilvl w:val="0"/>
          <w:numId w:val="114"/>
        </w:numPr>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xml:space="preserve">социокультурная осведомлённость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 </w:t>
      </w:r>
    </w:p>
    <w:p w:rsidR="00771954" w:rsidRPr="002973B7" w:rsidRDefault="00771954" w:rsidP="002973B7">
      <w:pPr>
        <w:spacing w:after="0" w:line="360" w:lineRule="auto"/>
        <w:ind w:firstLine="567"/>
        <w:jc w:val="both"/>
        <w:rPr>
          <w:rFonts w:ascii="Times New Roman" w:hAnsi="Times New Roman" w:cs="Times New Roman"/>
          <w:sz w:val="24"/>
          <w:szCs w:val="24"/>
        </w:rPr>
      </w:pPr>
      <w:r w:rsidRPr="002973B7">
        <w:rPr>
          <w:rFonts w:ascii="Times New Roman" w:hAnsi="Times New Roman" w:cs="Times New Roman"/>
          <w:b/>
          <w:sz w:val="24"/>
          <w:szCs w:val="24"/>
        </w:rPr>
        <w:t>Б.</w:t>
      </w:r>
      <w:r w:rsidRPr="002973B7">
        <w:rPr>
          <w:rFonts w:ascii="Times New Roman" w:hAnsi="Times New Roman" w:cs="Times New Roman"/>
          <w:sz w:val="24"/>
          <w:szCs w:val="24"/>
        </w:rPr>
        <w:t xml:space="preserve"> В познавательной сфере:  </w:t>
      </w:r>
    </w:p>
    <w:p w:rsidR="00771954" w:rsidRPr="002973B7" w:rsidRDefault="00771954" w:rsidP="00E031E9">
      <w:pPr>
        <w:numPr>
          <w:ilvl w:val="0"/>
          <w:numId w:val="115"/>
        </w:numPr>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xml:space="preserve">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p>
    <w:p w:rsidR="00771954" w:rsidRPr="002973B7" w:rsidRDefault="00771954" w:rsidP="00E031E9">
      <w:pPr>
        <w:numPr>
          <w:ilvl w:val="0"/>
          <w:numId w:val="115"/>
        </w:numPr>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xml:space="preserve">умение выполнять задания по усвоенному образцу, включая составление собственных диалогических и монологических высказывание по изученной тематике; </w:t>
      </w:r>
    </w:p>
    <w:p w:rsidR="00771954" w:rsidRPr="002973B7" w:rsidRDefault="00771954" w:rsidP="00E031E9">
      <w:pPr>
        <w:numPr>
          <w:ilvl w:val="0"/>
          <w:numId w:val="115"/>
        </w:numPr>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lastRenderedPageBreak/>
        <w:t xml:space="preserve">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 </w:t>
      </w:r>
    </w:p>
    <w:p w:rsidR="00771954" w:rsidRPr="002973B7" w:rsidRDefault="00771954" w:rsidP="00E031E9">
      <w:pPr>
        <w:numPr>
          <w:ilvl w:val="0"/>
          <w:numId w:val="115"/>
        </w:numPr>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xml:space="preserve">умение использовать учебно-справочный материал в виде словарей, таблиц и схем для выполнения заданий разного типа; </w:t>
      </w:r>
    </w:p>
    <w:p w:rsidR="00771954" w:rsidRPr="002973B7" w:rsidRDefault="00771954" w:rsidP="00E031E9">
      <w:pPr>
        <w:numPr>
          <w:ilvl w:val="0"/>
          <w:numId w:val="115"/>
        </w:numPr>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xml:space="preserve">осуществлять самооценку выполненных учебных заданий и подводить итоги усвоенным знаниям на основе заданий для самоконтроля. </w:t>
      </w:r>
    </w:p>
    <w:p w:rsidR="00771954" w:rsidRPr="002973B7" w:rsidRDefault="00771954" w:rsidP="002973B7">
      <w:pPr>
        <w:spacing w:after="0" w:line="360" w:lineRule="auto"/>
        <w:ind w:firstLine="567"/>
        <w:jc w:val="both"/>
        <w:rPr>
          <w:rFonts w:ascii="Times New Roman" w:hAnsi="Times New Roman" w:cs="Times New Roman"/>
          <w:sz w:val="24"/>
          <w:szCs w:val="24"/>
        </w:rPr>
      </w:pPr>
      <w:r w:rsidRPr="002973B7">
        <w:rPr>
          <w:rFonts w:ascii="Times New Roman" w:hAnsi="Times New Roman" w:cs="Times New Roman"/>
          <w:b/>
          <w:sz w:val="24"/>
          <w:szCs w:val="24"/>
        </w:rPr>
        <w:t>В.</w:t>
      </w:r>
      <w:r w:rsidRPr="002973B7">
        <w:rPr>
          <w:rFonts w:ascii="Times New Roman" w:hAnsi="Times New Roman" w:cs="Times New Roman"/>
          <w:sz w:val="24"/>
          <w:szCs w:val="24"/>
        </w:rPr>
        <w:t xml:space="preserve"> В ценностно-ориентационной сфере: </w:t>
      </w:r>
    </w:p>
    <w:p w:rsidR="00771954" w:rsidRPr="002973B7" w:rsidRDefault="00771954" w:rsidP="00E031E9">
      <w:pPr>
        <w:numPr>
          <w:ilvl w:val="0"/>
          <w:numId w:val="116"/>
        </w:numPr>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xml:space="preserve">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771954" w:rsidRPr="002973B7" w:rsidRDefault="00771954" w:rsidP="00E031E9">
      <w:pPr>
        <w:numPr>
          <w:ilvl w:val="0"/>
          <w:numId w:val="116"/>
        </w:numPr>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xml:space="preserve">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771954" w:rsidRPr="002973B7" w:rsidRDefault="00771954" w:rsidP="00E031E9">
      <w:pPr>
        <w:numPr>
          <w:ilvl w:val="0"/>
          <w:numId w:val="116"/>
        </w:numPr>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xml:space="preserve">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771954" w:rsidRPr="002973B7" w:rsidRDefault="00771954" w:rsidP="002973B7">
      <w:pPr>
        <w:spacing w:after="0" w:line="360" w:lineRule="auto"/>
        <w:ind w:firstLine="567"/>
        <w:jc w:val="both"/>
        <w:rPr>
          <w:rFonts w:ascii="Times New Roman" w:hAnsi="Times New Roman" w:cs="Times New Roman"/>
          <w:sz w:val="24"/>
          <w:szCs w:val="24"/>
        </w:rPr>
      </w:pPr>
      <w:r w:rsidRPr="002973B7">
        <w:rPr>
          <w:rFonts w:ascii="Times New Roman" w:hAnsi="Times New Roman" w:cs="Times New Roman"/>
          <w:b/>
          <w:sz w:val="24"/>
          <w:szCs w:val="24"/>
        </w:rPr>
        <w:t>Г.</w:t>
      </w:r>
      <w:r w:rsidRPr="002973B7">
        <w:rPr>
          <w:rFonts w:ascii="Times New Roman" w:hAnsi="Times New Roman" w:cs="Times New Roman"/>
          <w:sz w:val="24"/>
          <w:szCs w:val="24"/>
        </w:rPr>
        <w:t xml:space="preserve"> В эстетической сфере: </w:t>
      </w:r>
    </w:p>
    <w:p w:rsidR="00771954" w:rsidRPr="002973B7" w:rsidRDefault="00771954" w:rsidP="00E031E9">
      <w:pPr>
        <w:numPr>
          <w:ilvl w:val="0"/>
          <w:numId w:val="117"/>
        </w:numPr>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xml:space="preserve">знакомство с образцами родной и зарубежной детской литературы, образцов поэзии, фольклора и народного литературного творчества; </w:t>
      </w:r>
    </w:p>
    <w:p w:rsidR="00771954" w:rsidRPr="002973B7" w:rsidRDefault="00771954" w:rsidP="00E031E9">
      <w:pPr>
        <w:numPr>
          <w:ilvl w:val="0"/>
          <w:numId w:val="117"/>
        </w:numPr>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формирование эстетического вкуса в восприятии фрагментов родной и зарубежной детской литературы, стихов, песен и иллюстраций;</w:t>
      </w:r>
    </w:p>
    <w:p w:rsidR="00771954" w:rsidRPr="002973B7" w:rsidRDefault="00771954" w:rsidP="00E031E9">
      <w:pPr>
        <w:numPr>
          <w:ilvl w:val="0"/>
          <w:numId w:val="117"/>
        </w:numPr>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xml:space="preserve">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rsidR="00771954" w:rsidRPr="002973B7" w:rsidRDefault="00771954" w:rsidP="002973B7">
      <w:pPr>
        <w:spacing w:after="0" w:line="360" w:lineRule="auto"/>
        <w:ind w:firstLine="567"/>
        <w:jc w:val="both"/>
        <w:rPr>
          <w:rFonts w:ascii="Times New Roman" w:hAnsi="Times New Roman" w:cs="Times New Roman"/>
          <w:sz w:val="24"/>
          <w:szCs w:val="24"/>
        </w:rPr>
      </w:pPr>
      <w:r w:rsidRPr="002973B7">
        <w:rPr>
          <w:rFonts w:ascii="Times New Roman" w:hAnsi="Times New Roman" w:cs="Times New Roman"/>
          <w:sz w:val="24"/>
          <w:szCs w:val="24"/>
        </w:rPr>
        <w:t xml:space="preserve"> </w:t>
      </w:r>
      <w:r w:rsidRPr="002973B7">
        <w:rPr>
          <w:rFonts w:ascii="Times New Roman" w:hAnsi="Times New Roman" w:cs="Times New Roman"/>
          <w:b/>
          <w:sz w:val="24"/>
          <w:szCs w:val="24"/>
        </w:rPr>
        <w:t>Д.</w:t>
      </w:r>
      <w:r w:rsidRPr="002973B7">
        <w:rPr>
          <w:rFonts w:ascii="Times New Roman" w:hAnsi="Times New Roman" w:cs="Times New Roman"/>
          <w:sz w:val="24"/>
          <w:szCs w:val="24"/>
        </w:rPr>
        <w:t xml:space="preserve"> В трудовой сфере: </w:t>
      </w:r>
    </w:p>
    <w:p w:rsidR="00771954" w:rsidRPr="002973B7" w:rsidRDefault="00771954" w:rsidP="00E031E9">
      <w:pPr>
        <w:numPr>
          <w:ilvl w:val="0"/>
          <w:numId w:val="118"/>
        </w:numPr>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lastRenderedPageBreak/>
        <w:t xml:space="preserve">умение сохранять цели познавательной деятельности и следовать её задачам при усвоении программного учебного материала и в самостоятельном учении; </w:t>
      </w:r>
    </w:p>
    <w:p w:rsidR="00771954" w:rsidRPr="002973B7" w:rsidRDefault="00771954" w:rsidP="00E031E9">
      <w:pPr>
        <w:numPr>
          <w:ilvl w:val="0"/>
          <w:numId w:val="118"/>
        </w:numPr>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xml:space="preserve">готовность пользоваться доступными возрасту современными учебными технологиями, включая ИКТ для повышения эффективности своего учебного труда; </w:t>
      </w:r>
    </w:p>
    <w:p w:rsidR="00771954" w:rsidRPr="002973B7" w:rsidRDefault="00771954" w:rsidP="00E031E9">
      <w:pPr>
        <w:numPr>
          <w:ilvl w:val="0"/>
          <w:numId w:val="118"/>
        </w:numPr>
        <w:spacing w:after="0" w:line="360" w:lineRule="auto"/>
        <w:jc w:val="both"/>
        <w:rPr>
          <w:rFonts w:ascii="Times New Roman" w:hAnsi="Times New Roman" w:cs="Times New Roman"/>
          <w:sz w:val="24"/>
          <w:szCs w:val="24"/>
        </w:rPr>
      </w:pPr>
      <w:r w:rsidRPr="002973B7">
        <w:rPr>
          <w:rFonts w:ascii="Times New Roman" w:hAnsi="Times New Roman" w:cs="Times New Roman"/>
          <w:sz w:val="24"/>
          <w:szCs w:val="24"/>
        </w:rPr>
        <w:t xml:space="preserve">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 </w:t>
      </w:r>
    </w:p>
    <w:p w:rsidR="00771954" w:rsidRDefault="00771954" w:rsidP="00D36AE5">
      <w:pPr>
        <w:tabs>
          <w:tab w:val="left" w:pos="1683"/>
        </w:tabs>
        <w:rPr>
          <w:rFonts w:ascii="Times New Roman" w:hAnsi="Times New Roman" w:cs="Times New Roman"/>
          <w:sz w:val="24"/>
          <w:szCs w:val="24"/>
        </w:rPr>
      </w:pPr>
    </w:p>
    <w:p w:rsidR="00771954" w:rsidRDefault="00771954" w:rsidP="00D36AE5">
      <w:pPr>
        <w:rPr>
          <w:rFonts w:ascii="Times New Roman" w:hAnsi="Times New Roman" w:cs="Times New Roman"/>
          <w:sz w:val="24"/>
          <w:szCs w:val="24"/>
        </w:rPr>
      </w:pPr>
    </w:p>
    <w:p w:rsidR="00771954" w:rsidRPr="00D36AE5" w:rsidRDefault="00771954" w:rsidP="00D36AE5">
      <w:pPr>
        <w:rPr>
          <w:rFonts w:ascii="Times New Roman" w:hAnsi="Times New Roman" w:cs="Times New Roman"/>
          <w:sz w:val="24"/>
          <w:szCs w:val="24"/>
        </w:rPr>
        <w:sectPr w:rsidR="00771954" w:rsidRPr="00D36AE5" w:rsidSect="00C13350">
          <w:pgSz w:w="16838" w:h="11906" w:orient="landscape"/>
          <w:pgMar w:top="1258" w:right="1134" w:bottom="850" w:left="1134" w:header="708" w:footer="708" w:gutter="0"/>
          <w:cols w:space="708"/>
          <w:titlePg/>
          <w:docGrid w:linePitch="360"/>
        </w:sectPr>
      </w:pPr>
    </w:p>
    <w:p w:rsidR="00771954" w:rsidRDefault="00771954" w:rsidP="00ED575B">
      <w:pPr>
        <w:spacing w:after="0" w:line="240" w:lineRule="auto"/>
        <w:jc w:val="center"/>
        <w:rPr>
          <w:rFonts w:ascii="Times New Roman" w:hAnsi="Times New Roman"/>
          <w:b/>
          <w:bCs/>
          <w:sz w:val="24"/>
          <w:szCs w:val="24"/>
        </w:rPr>
      </w:pPr>
      <w:r w:rsidRPr="00ED575B">
        <w:rPr>
          <w:rFonts w:ascii="Times New Roman" w:hAnsi="Times New Roman"/>
          <w:b/>
          <w:bCs/>
          <w:sz w:val="24"/>
          <w:szCs w:val="24"/>
        </w:rPr>
        <w:lastRenderedPageBreak/>
        <w:t xml:space="preserve">Планируемые предметные результаты освоения учебной программы по предмету «Иностранный язык (английский)» </w:t>
      </w:r>
    </w:p>
    <w:p w:rsidR="00771954" w:rsidRDefault="00771954" w:rsidP="00ED575B">
      <w:pPr>
        <w:spacing w:after="0" w:line="240" w:lineRule="auto"/>
        <w:jc w:val="center"/>
        <w:rPr>
          <w:rFonts w:ascii="Times New Roman" w:hAnsi="Times New Roman"/>
          <w:b/>
          <w:bCs/>
          <w:sz w:val="24"/>
          <w:szCs w:val="24"/>
        </w:rPr>
      </w:pPr>
      <w:r>
        <w:rPr>
          <w:rFonts w:ascii="Times New Roman" w:hAnsi="Times New Roman"/>
          <w:b/>
          <w:bCs/>
          <w:sz w:val="24"/>
          <w:szCs w:val="24"/>
        </w:rPr>
        <w:t>(Кузовлев В.П.)</w:t>
      </w:r>
    </w:p>
    <w:tbl>
      <w:tblPr>
        <w:tblpPr w:leftFromText="180" w:rightFromText="180" w:vertAnchor="text" w:horzAnchor="margin" w:tblpY="44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5"/>
        <w:gridCol w:w="4486"/>
        <w:gridCol w:w="6797"/>
      </w:tblGrid>
      <w:tr w:rsidR="00771954" w:rsidRPr="00C13350" w:rsidTr="009757CE">
        <w:tc>
          <w:tcPr>
            <w:tcW w:w="3585" w:type="dxa"/>
          </w:tcPr>
          <w:p w:rsidR="00771954" w:rsidRPr="00C13350" w:rsidRDefault="00771954" w:rsidP="00C13350">
            <w:pPr>
              <w:spacing w:after="0" w:line="240" w:lineRule="auto"/>
              <w:jc w:val="center"/>
              <w:rPr>
                <w:rFonts w:ascii="Times New Roman" w:hAnsi="Times New Roman" w:cs="Times New Roman"/>
                <w:b/>
                <w:bCs/>
                <w:sz w:val="24"/>
                <w:szCs w:val="24"/>
              </w:rPr>
            </w:pPr>
            <w:r w:rsidRPr="00C13350">
              <w:rPr>
                <w:rFonts w:ascii="Times New Roman" w:hAnsi="Times New Roman" w:cs="Times New Roman"/>
                <w:b/>
                <w:bCs/>
                <w:sz w:val="24"/>
                <w:szCs w:val="24"/>
              </w:rPr>
              <w:t>2 класс</w:t>
            </w:r>
          </w:p>
        </w:tc>
        <w:tc>
          <w:tcPr>
            <w:tcW w:w="4486" w:type="dxa"/>
          </w:tcPr>
          <w:p w:rsidR="00771954" w:rsidRPr="00C13350" w:rsidRDefault="00771954" w:rsidP="00C13350">
            <w:pPr>
              <w:spacing w:after="0" w:line="240" w:lineRule="auto"/>
              <w:jc w:val="center"/>
              <w:rPr>
                <w:rFonts w:ascii="Times New Roman" w:hAnsi="Times New Roman" w:cs="Times New Roman"/>
                <w:b/>
                <w:bCs/>
                <w:sz w:val="24"/>
                <w:szCs w:val="24"/>
              </w:rPr>
            </w:pPr>
            <w:r w:rsidRPr="00C13350">
              <w:rPr>
                <w:rFonts w:ascii="Times New Roman" w:hAnsi="Times New Roman" w:cs="Times New Roman"/>
                <w:b/>
                <w:bCs/>
                <w:sz w:val="24"/>
                <w:szCs w:val="24"/>
              </w:rPr>
              <w:t>3 класс</w:t>
            </w:r>
          </w:p>
        </w:tc>
        <w:tc>
          <w:tcPr>
            <w:tcW w:w="6797" w:type="dxa"/>
          </w:tcPr>
          <w:p w:rsidR="00771954" w:rsidRPr="00C13350" w:rsidRDefault="00771954" w:rsidP="00C13350">
            <w:pPr>
              <w:spacing w:after="0" w:line="240" w:lineRule="auto"/>
              <w:jc w:val="center"/>
              <w:rPr>
                <w:rFonts w:ascii="Times New Roman" w:hAnsi="Times New Roman" w:cs="Times New Roman"/>
                <w:b/>
                <w:bCs/>
                <w:sz w:val="24"/>
                <w:szCs w:val="24"/>
              </w:rPr>
            </w:pPr>
            <w:r w:rsidRPr="00C13350">
              <w:rPr>
                <w:rFonts w:ascii="Times New Roman" w:hAnsi="Times New Roman" w:cs="Times New Roman"/>
                <w:b/>
                <w:bCs/>
                <w:sz w:val="24"/>
                <w:szCs w:val="24"/>
              </w:rPr>
              <w:t>4 класс</w:t>
            </w:r>
          </w:p>
        </w:tc>
      </w:tr>
      <w:tr w:rsidR="00771954" w:rsidRPr="00C13350" w:rsidTr="009757CE">
        <w:trPr>
          <w:trHeight w:val="285"/>
        </w:trPr>
        <w:tc>
          <w:tcPr>
            <w:tcW w:w="14868" w:type="dxa"/>
            <w:gridSpan w:val="3"/>
          </w:tcPr>
          <w:p w:rsidR="00771954" w:rsidRPr="00C13350" w:rsidRDefault="00771954" w:rsidP="00C13350">
            <w:pPr>
              <w:spacing w:after="0" w:line="240" w:lineRule="auto"/>
              <w:jc w:val="center"/>
              <w:rPr>
                <w:rFonts w:ascii="Times New Roman" w:hAnsi="Times New Roman" w:cs="Times New Roman"/>
                <w:sz w:val="24"/>
                <w:szCs w:val="24"/>
              </w:rPr>
            </w:pPr>
            <w:r w:rsidRPr="00C13350">
              <w:rPr>
                <w:rStyle w:val="ae"/>
                <w:rFonts w:ascii="Times New Roman" w:hAnsi="Times New Roman"/>
                <w:sz w:val="24"/>
                <w:szCs w:val="24"/>
              </w:rPr>
              <w:t>Обучающийся научится</w:t>
            </w:r>
          </w:p>
        </w:tc>
      </w:tr>
      <w:tr w:rsidR="00771954" w:rsidRPr="00C13350" w:rsidTr="009757CE">
        <w:trPr>
          <w:trHeight w:val="3759"/>
        </w:trPr>
        <w:tc>
          <w:tcPr>
            <w:tcW w:w="3585" w:type="dxa"/>
          </w:tcPr>
          <w:p w:rsidR="00771954" w:rsidRPr="00C13350" w:rsidRDefault="00771954" w:rsidP="00C13350">
            <w:pPr>
              <w:spacing w:after="0" w:line="240" w:lineRule="auto"/>
              <w:rPr>
                <w:rFonts w:ascii="Times New Roman" w:hAnsi="Times New Roman" w:cs="Times New Roman"/>
                <w:sz w:val="24"/>
                <w:szCs w:val="24"/>
              </w:rPr>
            </w:pPr>
            <w:r w:rsidRPr="00C13350">
              <w:rPr>
                <w:rStyle w:val="ae"/>
                <w:rFonts w:ascii="Times New Roman" w:hAnsi="Times New Roman"/>
                <w:i/>
                <w:iCs/>
                <w:sz w:val="24"/>
                <w:szCs w:val="24"/>
              </w:rPr>
              <w:t>Речевая компетенция.</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Аудироваие: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-понимать на слух речь учителя и одноклассников при непосредственном общении и реагировать простыми фразами на услышанное.</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Чтение: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уметь читать основные буквосочетания, слова, предложения;</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знать основные правила чтения и орфографии изучаемого языка;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читать вслух небольшие тексты, построенные на изученном материале, соблюдая правила произношения и соответствующую интонацию.</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Говорение: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участвовать в элементарном этикетном диалоге (знакомство, приветствие, благодарность);</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кратко рассказывать на элементарном уровне о себе; своей семье, друге.</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Письмо:</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уметь правильно писать буквы английского алфавита, простые слова и предложения.</w:t>
            </w:r>
          </w:p>
          <w:p w:rsidR="00771954" w:rsidRPr="00C13350" w:rsidRDefault="00771954" w:rsidP="00C13350">
            <w:pPr>
              <w:spacing w:after="0" w:line="240" w:lineRule="auto"/>
              <w:rPr>
                <w:rFonts w:ascii="Times New Roman" w:hAnsi="Times New Roman" w:cs="Times New Roman"/>
                <w:sz w:val="24"/>
                <w:szCs w:val="24"/>
              </w:rPr>
            </w:pPr>
            <w:r w:rsidRPr="00C13350">
              <w:rPr>
                <w:rStyle w:val="ae"/>
                <w:rFonts w:ascii="Times New Roman" w:hAnsi="Times New Roman"/>
                <w:i/>
                <w:iCs/>
                <w:sz w:val="24"/>
                <w:szCs w:val="24"/>
              </w:rPr>
              <w:t>Языковая компетенция.</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lastRenderedPageBreak/>
              <w:t>Графика, каллиграфия, орфография:</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-пользоваться английским алфавитом, знать последовательность букв в нём;</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-воспроизводить графически и каллиграфически корректно все английские буквы (полупечатное написание букв, слов);</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-применять основные правила чтения и орфографии;</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-уметь читать знаки транскрипции, соотносить их с буквами.</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Фонетика: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произносить и различать на слух изученные звуки английского языка;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-соблюдать правильное ударение в словах;</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-соблюдать особенности интонации основных типов предложений.</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Лексика: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употреблять в речи изученные лексические единицы (слова, словосочетания);</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понимать значение лексических единиц в</w:t>
            </w:r>
            <w:r w:rsidRPr="00C13350">
              <w:rPr>
                <w:rStyle w:val="apple-converted-space"/>
                <w:rFonts w:ascii="Times New Roman" w:hAnsi="Times New Roman"/>
                <w:i/>
                <w:iCs/>
                <w:sz w:val="24"/>
                <w:szCs w:val="24"/>
              </w:rPr>
              <w:t> </w:t>
            </w:r>
            <w:r w:rsidRPr="00C13350">
              <w:rPr>
                <w:rFonts w:ascii="Times New Roman" w:hAnsi="Times New Roman" w:cs="Times New Roman"/>
                <w:sz w:val="24"/>
                <w:szCs w:val="24"/>
              </w:rPr>
              <w:t>устном тексте в пределах тематики 2 класса.</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Грамматика: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xml:space="preserve">-распознавать и употреблять в речи изученные </w:t>
            </w:r>
            <w:r w:rsidRPr="00C13350">
              <w:rPr>
                <w:rFonts w:ascii="Times New Roman" w:hAnsi="Times New Roman" w:cs="Times New Roman"/>
                <w:sz w:val="24"/>
                <w:szCs w:val="24"/>
              </w:rPr>
              <w:lastRenderedPageBreak/>
              <w:t>существительные с неопределенным/определенным/ нулевым артиклем, в единственном и во множественном числе; количественные числительные (от 1 до 12); наиболее употребительные предлоги; модальный глагол</w:t>
            </w:r>
            <w:r w:rsidRPr="00C13350">
              <w:rPr>
                <w:rStyle w:val="apple-converted-space"/>
                <w:rFonts w:ascii="Times New Roman" w:hAnsi="Times New Roman"/>
                <w:i/>
                <w:iCs/>
                <w:sz w:val="24"/>
                <w:szCs w:val="24"/>
              </w:rPr>
              <w:t> </w:t>
            </w:r>
            <w:r w:rsidRPr="00C13350">
              <w:rPr>
                <w:rFonts w:ascii="Times New Roman" w:hAnsi="Times New Roman" w:cs="Times New Roman"/>
                <w:sz w:val="24"/>
                <w:szCs w:val="24"/>
                <w:lang w:val="en-US"/>
              </w:rPr>
              <w:t>can</w:t>
            </w:r>
            <w:r w:rsidRPr="00C13350">
              <w:rPr>
                <w:rFonts w:ascii="Times New Roman" w:hAnsi="Times New Roman" w:cs="Times New Roman"/>
                <w:sz w:val="24"/>
                <w:szCs w:val="24"/>
              </w:rPr>
              <w:t>; глаголы в</w:t>
            </w:r>
            <w:r w:rsidRPr="00C13350">
              <w:rPr>
                <w:rStyle w:val="apple-converted-space"/>
                <w:rFonts w:ascii="Times New Roman" w:hAnsi="Times New Roman"/>
                <w:i/>
                <w:iCs/>
                <w:sz w:val="24"/>
                <w:szCs w:val="24"/>
              </w:rPr>
              <w:t> </w:t>
            </w:r>
            <w:r w:rsidRPr="00C13350">
              <w:rPr>
                <w:rFonts w:ascii="Times New Roman" w:hAnsi="Times New Roman" w:cs="Times New Roman"/>
                <w:sz w:val="24"/>
                <w:szCs w:val="24"/>
                <w:lang w:val="en-US"/>
              </w:rPr>
              <w:t>Present</w:t>
            </w:r>
            <w:r w:rsidRPr="00C13350">
              <w:rPr>
                <w:rStyle w:val="apple-converted-space"/>
                <w:rFonts w:ascii="Times New Roman" w:hAnsi="Times New Roman"/>
                <w:i/>
                <w:iCs/>
                <w:sz w:val="24"/>
                <w:szCs w:val="24"/>
                <w:lang w:val="en-US"/>
              </w:rPr>
              <w:t> </w:t>
            </w:r>
            <w:r w:rsidRPr="00C13350">
              <w:rPr>
                <w:rFonts w:ascii="Times New Roman" w:hAnsi="Times New Roman" w:cs="Times New Roman"/>
                <w:sz w:val="24"/>
                <w:szCs w:val="24"/>
                <w:lang w:val="en-US"/>
              </w:rPr>
              <w:t>Simple</w:t>
            </w:r>
            <w:r w:rsidRPr="00C13350">
              <w:rPr>
                <w:rFonts w:ascii="Times New Roman" w:hAnsi="Times New Roman" w:cs="Times New Roman"/>
                <w:sz w:val="24"/>
                <w:szCs w:val="24"/>
              </w:rPr>
              <w:t>.</w:t>
            </w:r>
          </w:p>
          <w:p w:rsidR="00771954" w:rsidRPr="00C13350" w:rsidRDefault="00771954" w:rsidP="00C13350">
            <w:pPr>
              <w:spacing w:after="0" w:line="240" w:lineRule="auto"/>
              <w:rPr>
                <w:rStyle w:val="apple-converted-space"/>
                <w:rFonts w:ascii="Times New Roman" w:hAnsi="Times New Roman"/>
                <w:i/>
                <w:iCs/>
                <w:sz w:val="24"/>
                <w:szCs w:val="24"/>
                <w:u w:val="single"/>
              </w:rPr>
            </w:pPr>
            <w:r w:rsidRPr="00C13350">
              <w:rPr>
                <w:rStyle w:val="ae"/>
                <w:rFonts w:ascii="Times New Roman" w:hAnsi="Times New Roman"/>
                <w:i/>
                <w:iCs/>
                <w:sz w:val="24"/>
                <w:szCs w:val="24"/>
              </w:rPr>
              <w:t>Обучающийся получит возможность научиться</w:t>
            </w:r>
            <w:r w:rsidRPr="00C13350">
              <w:rPr>
                <w:rStyle w:val="apple-converted-space"/>
                <w:rFonts w:ascii="Times New Roman" w:hAnsi="Times New Roman"/>
                <w:i/>
                <w:iCs/>
                <w:sz w:val="24"/>
                <w:szCs w:val="24"/>
                <w:u w:val="single"/>
              </w:rPr>
              <w:t xml:space="preserve"> </w:t>
            </w:r>
          </w:p>
          <w:p w:rsidR="00771954" w:rsidRPr="00C13350" w:rsidRDefault="00771954" w:rsidP="00C13350">
            <w:pPr>
              <w:spacing w:after="0" w:line="240" w:lineRule="auto"/>
              <w:rPr>
                <w:rFonts w:ascii="Times New Roman" w:hAnsi="Times New Roman" w:cs="Times New Roman"/>
                <w:sz w:val="24"/>
                <w:szCs w:val="24"/>
              </w:rPr>
            </w:pPr>
            <w:r w:rsidRPr="00C13350">
              <w:rPr>
                <w:rStyle w:val="ae"/>
                <w:rFonts w:ascii="Times New Roman" w:hAnsi="Times New Roman"/>
                <w:i/>
                <w:iCs/>
                <w:sz w:val="24"/>
                <w:szCs w:val="24"/>
              </w:rPr>
              <w:t>Речевая компетенция.</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Аудирование: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-воспринимать на слух слова и фразы, построенные на изученном языковом материале.</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Чтение: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-догадываться о значении незнакомых слов по контексту.</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Говорение: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воспроизводить наизусть небольшие рифмовки, стихи, песни.</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Письмо:</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вписывать в слова пропущенные буквы, а в предложения - пропущенные слова;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писать своё имя</w:t>
            </w:r>
            <w:r w:rsidRPr="00C13350">
              <w:rPr>
                <w:rStyle w:val="apple-converted-space"/>
                <w:rFonts w:ascii="Times New Roman" w:hAnsi="Times New Roman"/>
                <w:i/>
                <w:iCs/>
                <w:sz w:val="24"/>
                <w:szCs w:val="24"/>
              </w:rPr>
              <w:t> </w:t>
            </w:r>
            <w:r w:rsidRPr="00C13350">
              <w:rPr>
                <w:rFonts w:ascii="Times New Roman" w:hAnsi="Times New Roman" w:cs="Times New Roman"/>
                <w:sz w:val="24"/>
                <w:szCs w:val="24"/>
              </w:rPr>
              <w:t>по-английски.</w:t>
            </w:r>
          </w:p>
          <w:p w:rsidR="00771954" w:rsidRPr="00C13350" w:rsidRDefault="00771954" w:rsidP="00C13350">
            <w:pPr>
              <w:spacing w:after="0" w:line="240" w:lineRule="auto"/>
              <w:rPr>
                <w:rFonts w:ascii="Times New Roman" w:hAnsi="Times New Roman" w:cs="Times New Roman"/>
                <w:sz w:val="24"/>
                <w:szCs w:val="24"/>
              </w:rPr>
            </w:pPr>
            <w:r w:rsidRPr="00C13350">
              <w:rPr>
                <w:rStyle w:val="ae"/>
                <w:rFonts w:ascii="Times New Roman" w:hAnsi="Times New Roman"/>
                <w:i/>
                <w:iCs/>
                <w:sz w:val="24"/>
                <w:szCs w:val="24"/>
              </w:rPr>
              <w:t>Языковая компетенция</w:t>
            </w:r>
            <w:r w:rsidRPr="00C13350">
              <w:rPr>
                <w:rStyle w:val="ae"/>
                <w:rFonts w:ascii="Times New Roman" w:hAnsi="Times New Roman"/>
                <w:i/>
                <w:iCs/>
                <w:sz w:val="24"/>
                <w:szCs w:val="24"/>
                <w:u w:val="single"/>
              </w:rPr>
              <w:t>.</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Графика, каллиграфия, орфография:</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писать транскрипционные знаки;</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pacing w:val="2"/>
                <w:sz w:val="24"/>
                <w:szCs w:val="24"/>
              </w:rPr>
              <w:lastRenderedPageBreak/>
              <w:t>- группировать слова в соответствии с изученными правилами чтения.</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Фонетика: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-читать изучаемые слова по транскрипции;</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-писать транскрипцию отдельных звуков, сочетаний звуков по образцу.</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Лексика: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догадываться о значении незнакомых слов по картинкам, жестам;</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распознавать существительные и глаголы по определённым признакам.</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Грамматика: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понимать и использовать в наиболее распространённых случаях неопределённый, определённый и нулевой артикли;</w:t>
            </w:r>
          </w:p>
          <w:p w:rsidR="00771954" w:rsidRPr="00C13350" w:rsidRDefault="00771954" w:rsidP="00C13350">
            <w:pPr>
              <w:spacing w:after="0" w:line="240" w:lineRule="auto"/>
              <w:rPr>
                <w:rStyle w:val="ae"/>
                <w:rFonts w:ascii="Times New Roman" w:hAnsi="Times New Roman"/>
                <w:i/>
                <w:iCs/>
                <w:sz w:val="24"/>
                <w:szCs w:val="24"/>
              </w:rPr>
            </w:pPr>
            <w:r w:rsidRPr="00C13350">
              <w:rPr>
                <w:rFonts w:ascii="Times New Roman" w:hAnsi="Times New Roman" w:cs="Times New Roman"/>
                <w:sz w:val="24"/>
                <w:szCs w:val="24"/>
              </w:rPr>
              <w:t>- понимать и использовать в речи</w:t>
            </w:r>
            <w:r w:rsidRPr="00C13350">
              <w:rPr>
                <w:rStyle w:val="apple-converted-space"/>
                <w:rFonts w:ascii="Times New Roman" w:hAnsi="Times New Roman"/>
                <w:i/>
                <w:iCs/>
                <w:sz w:val="24"/>
                <w:szCs w:val="24"/>
              </w:rPr>
              <w:t> </w:t>
            </w:r>
            <w:r w:rsidRPr="00C13350">
              <w:rPr>
                <w:rFonts w:ascii="Times New Roman" w:hAnsi="Times New Roman" w:cs="Times New Roman"/>
                <w:sz w:val="24"/>
                <w:szCs w:val="24"/>
              </w:rPr>
              <w:t>множественное число существительных, образованных не по правилам (отдельные слова).</w:t>
            </w:r>
          </w:p>
        </w:tc>
        <w:tc>
          <w:tcPr>
            <w:tcW w:w="4486" w:type="dxa"/>
          </w:tcPr>
          <w:p w:rsidR="00771954" w:rsidRPr="00C13350" w:rsidRDefault="00771954" w:rsidP="00C13350">
            <w:pPr>
              <w:spacing w:after="0" w:line="240" w:lineRule="auto"/>
              <w:rPr>
                <w:rFonts w:ascii="Times New Roman" w:hAnsi="Times New Roman" w:cs="Times New Roman"/>
                <w:sz w:val="24"/>
                <w:szCs w:val="24"/>
              </w:rPr>
            </w:pPr>
            <w:r w:rsidRPr="00C13350">
              <w:rPr>
                <w:rStyle w:val="ae"/>
                <w:rFonts w:ascii="Times New Roman" w:hAnsi="Times New Roman"/>
                <w:sz w:val="24"/>
                <w:szCs w:val="24"/>
              </w:rPr>
              <w:lastRenderedPageBreak/>
              <w:t>Речевая компетенция.</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Аудирование: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-понимать на слух речь учителя и одноклассников, основное содержание облегчённых текстов с опорой на зрительную наглядность.</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Чтение: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уметь читать основные буквосочетания, слова, предложения;</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знать основные правила чтения и орфографии изучаемого языка;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читать вслух небольшие тексты, построенные на изученном материале, соблюдая правила произношения;</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читать про себя, понимая основное содержание небольших текстов, доступных по содержанию и языковому материалу, пользуясь в случае необходимости двуязычным словарём;</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знать особенности интонации основных типов предложений.</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Говорение: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участвовать в элементарном этикетном диалоге (знакомство, приветствие, благодарность);</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кратко рассказывать о себе; своей семье, друге;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говорить наизусть рифмованные произведения детского фольклора (доступные по содержанию и форме);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xml:space="preserve">- расспрашивать собеседника, задавая </w:t>
            </w:r>
            <w:r w:rsidRPr="00C13350">
              <w:rPr>
                <w:rFonts w:ascii="Times New Roman" w:hAnsi="Times New Roman" w:cs="Times New Roman"/>
                <w:sz w:val="24"/>
                <w:szCs w:val="24"/>
              </w:rPr>
              <w:lastRenderedPageBreak/>
              <w:t>простые вопросы, а также отвечать на вопросы собеседника.</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Письмо:</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уметь правильно писать буквы английского алфавита, простые слова и предложения;</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списывать текст и выписывать из него слова, словосочетания, предложения в соответствии с решаемой учебной задачей;</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писать краткое поздравление с праздником с опорой на образец.</w:t>
            </w:r>
          </w:p>
          <w:p w:rsidR="00771954" w:rsidRPr="00C13350" w:rsidRDefault="00771954" w:rsidP="00C13350">
            <w:pPr>
              <w:spacing w:after="0" w:line="240" w:lineRule="auto"/>
              <w:rPr>
                <w:rFonts w:ascii="Times New Roman" w:hAnsi="Times New Roman" w:cs="Times New Roman"/>
                <w:sz w:val="24"/>
                <w:szCs w:val="24"/>
              </w:rPr>
            </w:pPr>
            <w:r w:rsidRPr="00C13350">
              <w:rPr>
                <w:rStyle w:val="ae"/>
                <w:rFonts w:ascii="Times New Roman" w:hAnsi="Times New Roman"/>
                <w:sz w:val="24"/>
                <w:szCs w:val="24"/>
              </w:rPr>
              <w:t>Языковая компетенция.</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Графика, каллиграфия, орфография:</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-пользоваться английским алфавитом, знать последовательность букв в нём;</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-воспроизводить графически и каллиграфически корректно все английские буквы (полупечатное написание букв, слов);</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-применять основные правила чтения и орфографии;</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уметь читать знаки транскрипции и отличать их от букв; читать слова по транскрипции;</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Фонетика: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произносить и различать на слух изученные звуки английского языка;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-соблюдать правильное ударение в словах;</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-соблюдать особенности интонации основных типов предложений.</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Лексика: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xml:space="preserve">- употреблять в речи изученные лексические единицы (слова, </w:t>
            </w:r>
            <w:r w:rsidRPr="00C13350">
              <w:rPr>
                <w:rFonts w:ascii="Times New Roman" w:hAnsi="Times New Roman" w:cs="Times New Roman"/>
                <w:sz w:val="24"/>
                <w:szCs w:val="24"/>
              </w:rPr>
              <w:lastRenderedPageBreak/>
              <w:t>словосочетания);</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понимать значение лексических единиц в</w:t>
            </w:r>
            <w:r w:rsidRPr="00C13350">
              <w:rPr>
                <w:rStyle w:val="apple-converted-space"/>
                <w:rFonts w:ascii="Times New Roman" w:hAnsi="Times New Roman"/>
                <w:sz w:val="24"/>
                <w:szCs w:val="24"/>
              </w:rPr>
              <w:t> </w:t>
            </w:r>
            <w:r w:rsidRPr="00C13350">
              <w:rPr>
                <w:rFonts w:ascii="Times New Roman" w:hAnsi="Times New Roman" w:cs="Times New Roman"/>
                <w:sz w:val="24"/>
                <w:szCs w:val="24"/>
              </w:rPr>
              <w:t>устном</w:t>
            </w:r>
            <w:r w:rsidRPr="00C13350">
              <w:rPr>
                <w:rStyle w:val="apple-converted-space"/>
                <w:rFonts w:ascii="Times New Roman" w:hAnsi="Times New Roman"/>
                <w:sz w:val="24"/>
                <w:szCs w:val="24"/>
              </w:rPr>
              <w:t> </w:t>
            </w:r>
            <w:r w:rsidRPr="00C13350">
              <w:rPr>
                <w:rFonts w:ascii="Times New Roman" w:hAnsi="Times New Roman" w:cs="Times New Roman"/>
                <w:sz w:val="24"/>
                <w:szCs w:val="24"/>
              </w:rPr>
              <w:t>и письменном тексте в пределах тематики 3 класса.</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Грамматика: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-распознавать и употреблять в речи изученные существительные с неопределенным/определенным/нулевым артиклем, в единственном и во множественном числе;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Количественные и порядковые числительные (до 20); наиболее употребительные предлоги; модальные глаголы(</w:t>
            </w:r>
            <w:r w:rsidRPr="00C13350">
              <w:rPr>
                <w:rFonts w:ascii="Times New Roman" w:hAnsi="Times New Roman" w:cs="Times New Roman"/>
                <w:sz w:val="24"/>
                <w:szCs w:val="24"/>
                <w:lang w:val="en-US"/>
              </w:rPr>
              <w:t>can</w:t>
            </w:r>
            <w:r w:rsidRPr="00C13350">
              <w:rPr>
                <w:rFonts w:ascii="Times New Roman" w:hAnsi="Times New Roman" w:cs="Times New Roman"/>
                <w:sz w:val="24"/>
                <w:szCs w:val="24"/>
              </w:rPr>
              <w:t>,</w:t>
            </w:r>
            <w:r w:rsidRPr="00C13350">
              <w:rPr>
                <w:rFonts w:ascii="Times New Roman" w:hAnsi="Times New Roman" w:cs="Times New Roman"/>
                <w:sz w:val="24"/>
                <w:szCs w:val="24"/>
                <w:lang w:val="en-US"/>
              </w:rPr>
              <w:t>must</w:t>
            </w:r>
            <w:r w:rsidRPr="00C13350">
              <w:rPr>
                <w:rFonts w:ascii="Times New Roman" w:hAnsi="Times New Roman" w:cs="Times New Roman"/>
                <w:sz w:val="24"/>
                <w:szCs w:val="24"/>
              </w:rPr>
              <w:t>); глаголы в</w:t>
            </w:r>
            <w:r w:rsidRPr="00C13350">
              <w:rPr>
                <w:rStyle w:val="apple-converted-space"/>
                <w:rFonts w:ascii="Times New Roman" w:hAnsi="Times New Roman"/>
                <w:sz w:val="24"/>
                <w:szCs w:val="24"/>
              </w:rPr>
              <w:t> </w:t>
            </w:r>
            <w:r w:rsidRPr="00C13350">
              <w:rPr>
                <w:rFonts w:ascii="Times New Roman" w:hAnsi="Times New Roman" w:cs="Times New Roman"/>
                <w:sz w:val="24"/>
                <w:szCs w:val="24"/>
                <w:lang w:val="en-US"/>
              </w:rPr>
              <w:t>Present</w:t>
            </w:r>
            <w:r w:rsidRPr="00C13350">
              <w:rPr>
                <w:rFonts w:ascii="Times New Roman" w:hAnsi="Times New Roman" w:cs="Times New Roman"/>
                <w:sz w:val="24"/>
                <w:szCs w:val="24"/>
              </w:rPr>
              <w:t>,</w:t>
            </w:r>
            <w:r w:rsidRPr="00C13350">
              <w:rPr>
                <w:rStyle w:val="apple-converted-space"/>
                <w:rFonts w:ascii="Times New Roman" w:hAnsi="Times New Roman"/>
                <w:sz w:val="24"/>
                <w:szCs w:val="24"/>
              </w:rPr>
              <w:t> </w:t>
            </w:r>
            <w:r w:rsidRPr="00C13350">
              <w:rPr>
                <w:rFonts w:ascii="Times New Roman" w:hAnsi="Times New Roman" w:cs="Times New Roman"/>
                <w:sz w:val="24"/>
                <w:szCs w:val="24"/>
                <w:lang w:val="en-US"/>
              </w:rPr>
              <w:t>Past</w:t>
            </w:r>
            <w:r w:rsidRPr="00C13350">
              <w:rPr>
                <w:rStyle w:val="apple-converted-space"/>
                <w:rFonts w:ascii="Times New Roman" w:hAnsi="Times New Roman"/>
                <w:sz w:val="24"/>
                <w:szCs w:val="24"/>
              </w:rPr>
              <w:t> </w:t>
            </w:r>
            <w:r w:rsidRPr="00C13350">
              <w:rPr>
                <w:rFonts w:ascii="Times New Roman" w:hAnsi="Times New Roman" w:cs="Times New Roman"/>
                <w:sz w:val="24"/>
                <w:szCs w:val="24"/>
                <w:lang w:val="en-US"/>
              </w:rPr>
              <w:t>Simple</w:t>
            </w:r>
            <w:r w:rsidRPr="00C13350">
              <w:rPr>
                <w:rFonts w:ascii="Times New Roman" w:hAnsi="Times New Roman" w:cs="Times New Roman"/>
                <w:sz w:val="24"/>
                <w:szCs w:val="24"/>
              </w:rPr>
              <w:t>.</w:t>
            </w:r>
          </w:p>
          <w:p w:rsidR="00771954" w:rsidRPr="00C13350" w:rsidRDefault="00771954" w:rsidP="00C13350">
            <w:pPr>
              <w:spacing w:after="0" w:line="240" w:lineRule="auto"/>
              <w:rPr>
                <w:rStyle w:val="apple-converted-space"/>
                <w:rFonts w:ascii="Times New Roman" w:hAnsi="Times New Roman"/>
                <w:i/>
                <w:iCs/>
                <w:sz w:val="24"/>
                <w:szCs w:val="24"/>
                <w:u w:val="single"/>
              </w:rPr>
            </w:pPr>
            <w:r w:rsidRPr="00C13350">
              <w:rPr>
                <w:rStyle w:val="ae"/>
                <w:rFonts w:ascii="Times New Roman" w:hAnsi="Times New Roman"/>
                <w:i/>
                <w:iCs/>
                <w:sz w:val="24"/>
                <w:szCs w:val="24"/>
              </w:rPr>
              <w:t>Обучающийся получит возможность научиться</w:t>
            </w:r>
            <w:r w:rsidRPr="00C13350">
              <w:rPr>
                <w:rStyle w:val="apple-converted-space"/>
                <w:rFonts w:ascii="Times New Roman" w:hAnsi="Times New Roman"/>
                <w:i/>
                <w:iCs/>
                <w:sz w:val="24"/>
                <w:szCs w:val="24"/>
                <w:u w:val="single"/>
              </w:rPr>
              <w:t xml:space="preserve"> </w:t>
            </w:r>
          </w:p>
          <w:p w:rsidR="00771954" w:rsidRPr="00C13350" w:rsidRDefault="00771954" w:rsidP="00C13350">
            <w:pPr>
              <w:spacing w:after="0" w:line="240" w:lineRule="auto"/>
              <w:rPr>
                <w:rFonts w:ascii="Times New Roman" w:hAnsi="Times New Roman" w:cs="Times New Roman"/>
                <w:sz w:val="24"/>
                <w:szCs w:val="24"/>
              </w:rPr>
            </w:pPr>
            <w:r w:rsidRPr="00C13350">
              <w:rPr>
                <w:rStyle w:val="ae"/>
                <w:rFonts w:ascii="Times New Roman" w:hAnsi="Times New Roman"/>
                <w:sz w:val="24"/>
                <w:szCs w:val="24"/>
              </w:rPr>
              <w:t>Речевая компетенция.</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i w:val="0"/>
                <w:iCs w:val="0"/>
                <w:sz w:val="24"/>
                <w:szCs w:val="24"/>
              </w:rPr>
              <w:t>Аудирование: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-воспринимать на слух слова и фразы, построенные на изученном языковом материале;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-использовать контекстуальную и языковую догадку при восприятии на слух текстов, содержащих некоторые незнакомые слова.</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i w:val="0"/>
                <w:iCs w:val="0"/>
                <w:sz w:val="24"/>
                <w:szCs w:val="24"/>
              </w:rPr>
              <w:t>Чтение: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-догадываться о значении незнакомых слов по контексту;</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i w:val="0"/>
                <w:iCs w:val="0"/>
                <w:sz w:val="24"/>
                <w:szCs w:val="24"/>
              </w:rPr>
              <w:t>-</w:t>
            </w:r>
            <w:r w:rsidRPr="00C13350">
              <w:rPr>
                <w:rStyle w:val="apple-converted-space"/>
                <w:rFonts w:ascii="Times New Roman" w:hAnsi="Times New Roman"/>
                <w:b/>
                <w:bCs/>
                <w:sz w:val="24"/>
                <w:szCs w:val="24"/>
              </w:rPr>
              <w:t> </w:t>
            </w:r>
            <w:r w:rsidRPr="00C13350">
              <w:rPr>
                <w:rFonts w:ascii="Times New Roman" w:hAnsi="Times New Roman" w:cs="Times New Roman"/>
                <w:sz w:val="24"/>
                <w:szCs w:val="24"/>
              </w:rPr>
              <w:t>читать и понимать тексты, написанные разными типами шрифтов;</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понимать главную идею прочитанного текста, расставлять предложения в логическом порядке.</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i w:val="0"/>
                <w:iCs w:val="0"/>
                <w:sz w:val="24"/>
                <w:szCs w:val="24"/>
              </w:rPr>
              <w:t>Говорение: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lastRenderedPageBreak/>
              <w:t>- воспроизводить наизусть небольшие рифмовки, стихи, песни;</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выражать соё отношение к услышанному, используя изученный лексический и грамматический материал.</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i w:val="0"/>
                <w:iCs w:val="0"/>
                <w:sz w:val="24"/>
                <w:szCs w:val="24"/>
              </w:rPr>
              <w:t>Письмо:</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писать своё имя</w:t>
            </w:r>
            <w:r w:rsidRPr="00C13350">
              <w:rPr>
                <w:rStyle w:val="apple-converted-space"/>
                <w:rFonts w:ascii="Times New Roman" w:hAnsi="Times New Roman"/>
                <w:sz w:val="24"/>
                <w:szCs w:val="24"/>
              </w:rPr>
              <w:t> </w:t>
            </w:r>
            <w:r w:rsidRPr="00C13350">
              <w:rPr>
                <w:rFonts w:ascii="Times New Roman" w:hAnsi="Times New Roman" w:cs="Times New Roman"/>
                <w:sz w:val="24"/>
                <w:szCs w:val="24"/>
              </w:rPr>
              <w:t>и фамилию по-английски;</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писать краткие сведения о себе;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выполнять письменные задания по образцу.</w:t>
            </w:r>
          </w:p>
          <w:p w:rsidR="00771954" w:rsidRPr="00C13350" w:rsidRDefault="00771954" w:rsidP="00C13350">
            <w:pPr>
              <w:spacing w:after="0" w:line="240" w:lineRule="auto"/>
              <w:rPr>
                <w:rFonts w:ascii="Times New Roman" w:hAnsi="Times New Roman" w:cs="Times New Roman"/>
                <w:sz w:val="24"/>
                <w:szCs w:val="24"/>
              </w:rPr>
            </w:pPr>
            <w:r w:rsidRPr="00C13350">
              <w:rPr>
                <w:rStyle w:val="ae"/>
                <w:rFonts w:ascii="Times New Roman" w:hAnsi="Times New Roman"/>
                <w:sz w:val="24"/>
                <w:szCs w:val="24"/>
              </w:rPr>
              <w:t>Языковая компетенция.</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i w:val="0"/>
                <w:iCs w:val="0"/>
                <w:sz w:val="24"/>
                <w:szCs w:val="24"/>
              </w:rPr>
              <w:t>Графика, каллиграфия, орфография:</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писать транскрипционные знаки;</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pacing w:val="2"/>
                <w:sz w:val="24"/>
                <w:szCs w:val="24"/>
              </w:rPr>
              <w:t>- группировать слова в соответствии с изученными правилами чтения;</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pacing w:val="2"/>
                <w:sz w:val="24"/>
                <w:szCs w:val="24"/>
              </w:rPr>
              <w:t>- использовать словарь для уточнения написания слова.</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i w:val="0"/>
                <w:iCs w:val="0"/>
                <w:sz w:val="24"/>
                <w:szCs w:val="24"/>
              </w:rPr>
              <w:t>Фонетика: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-читать изучаемые слова по транскрипции;</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-писать транскрипцию отдельных звуков, сочетаний звуков по образцу;</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соблюдать правило отсутствия ударения на служебных словах (артиклях, союзах, предлогах).</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i w:val="0"/>
                <w:iCs w:val="0"/>
                <w:sz w:val="24"/>
                <w:szCs w:val="24"/>
              </w:rPr>
              <w:t>Лексика: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догадываться о значении незнакомых слов по картинкам, жестам;</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распознавать части речи по определённым признакам;</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понимать значение лексических единиц по словообразовательным элементам (суффиксам и приставкам).</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i w:val="0"/>
                <w:iCs w:val="0"/>
                <w:sz w:val="24"/>
                <w:szCs w:val="24"/>
              </w:rPr>
              <w:lastRenderedPageBreak/>
              <w:t>Грамматика: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понимать и использовать в наиболее распространённых случаях неопределённый, определённый и нулевой артикли;</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понимать и использовать в речи</w:t>
            </w:r>
            <w:r w:rsidRPr="00C13350">
              <w:rPr>
                <w:rStyle w:val="apple-converted-space"/>
                <w:rFonts w:ascii="Times New Roman" w:hAnsi="Times New Roman"/>
                <w:sz w:val="24"/>
                <w:szCs w:val="24"/>
              </w:rPr>
              <w:t> </w:t>
            </w:r>
            <w:r w:rsidRPr="00C13350">
              <w:rPr>
                <w:rFonts w:ascii="Times New Roman" w:hAnsi="Times New Roman" w:cs="Times New Roman"/>
                <w:sz w:val="24"/>
                <w:szCs w:val="24"/>
              </w:rPr>
              <w:t>множественное число существительных, образованных не по правилам;</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дифференцировать слова по определённым признакам (существительные, прилагательные, модальные/смысловые/ вспомогательные глаголы);</w:t>
            </w:r>
          </w:p>
        </w:tc>
        <w:tc>
          <w:tcPr>
            <w:tcW w:w="6797" w:type="dxa"/>
          </w:tcPr>
          <w:p w:rsidR="00771954" w:rsidRPr="00C13350" w:rsidRDefault="00771954" w:rsidP="00C13350">
            <w:pPr>
              <w:spacing w:after="0" w:line="240" w:lineRule="auto"/>
              <w:rPr>
                <w:rFonts w:ascii="Times New Roman" w:hAnsi="Times New Roman" w:cs="Times New Roman"/>
                <w:sz w:val="24"/>
                <w:szCs w:val="24"/>
              </w:rPr>
            </w:pPr>
            <w:r w:rsidRPr="00C13350">
              <w:rPr>
                <w:rStyle w:val="ae"/>
                <w:rFonts w:ascii="Times New Roman" w:hAnsi="Times New Roman"/>
                <w:sz w:val="24"/>
                <w:szCs w:val="24"/>
              </w:rPr>
              <w:lastRenderedPageBreak/>
              <w:t>Речевая компетенция.</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Аудирование: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-воспринимать на слух в аудиозаписи основное содержание небольших доступных текстов, построенных на изученном языковом материале.</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Чтение: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-соотносить графический образ английского слова с его звуковым образом;</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-читать вслух небольшие тексты, построенные на изученном языковом материале, соблюдая правила чтения и соответствующую интонацию;</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-читать про себя и понимать основное содержание текстов, включающих как изученный языковой материал, так и отдельные новые слова;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-находить в тексте нужную информацию.</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Говорение: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на элементарном уровне описывать предмет, картинку, персонаж;</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на элементарном уровне рассказывать о себе, семье, друге;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говорить наизусть рифмованные произведения детского фольклора (доступные по содержанию и форме);</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Письмо:</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-владеть техникой письма;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-списывать текст и выписывать из него слова, словосочетания, предложения в соответствии с решаемой учебной задачей;</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lastRenderedPageBreak/>
              <w:t>-писать с опорой на образец поздравление с праздником и короткое личное письмо.</w:t>
            </w:r>
          </w:p>
          <w:p w:rsidR="00771954" w:rsidRPr="00C13350" w:rsidRDefault="00771954" w:rsidP="00C13350">
            <w:pPr>
              <w:spacing w:after="0" w:line="240" w:lineRule="auto"/>
              <w:rPr>
                <w:rFonts w:ascii="Times New Roman" w:hAnsi="Times New Roman" w:cs="Times New Roman"/>
                <w:sz w:val="24"/>
                <w:szCs w:val="24"/>
              </w:rPr>
            </w:pPr>
            <w:r w:rsidRPr="00C13350">
              <w:rPr>
                <w:rStyle w:val="ae"/>
                <w:rFonts w:ascii="Times New Roman" w:hAnsi="Times New Roman"/>
                <w:sz w:val="24"/>
                <w:szCs w:val="24"/>
              </w:rPr>
              <w:t>Языковая компетенция.</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Графика, каллиграфия, орфография:</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-пользоваться английским алфавитом, знать последовательность букв в нём;</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-воспроизводить графически и каллиграфически корректно все английские буквы (полупечатное написание букв, слов);</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-находить и сравнивать (в объеме содержания курса) такие языковые единицы, как звук, буква, слово;</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-применять основные правила чтения и орфографии, изученные в курсе начальной школы;</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-отличать буквы от знаков транскрипции.</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Фонетика: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-адекватно произносить и различать на слух все звуки английского языка;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-соблюдать нормы произношения звуков;</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-соблюдать правильное ударение в изолированных словах и фразах;</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-соблюдать особенности интонации основных типов предложений;</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-корректно произносить предложения с точки зрения их ритмико-интонационных особенностей.</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Лексика: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-распознавать и употреблять в речи изученные в пределах тематики начальной школы лексические единицы (слова, словосочетания, оценочную</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лексику, речевые клише), соблюдая лексические нормы;</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-оперировать в процессе общения активной лексикой в соответствии с коммуникативной задачей.</w:t>
            </w:r>
          </w:p>
          <w:p w:rsidR="00771954" w:rsidRPr="00C13350" w:rsidRDefault="00771954" w:rsidP="00C13350">
            <w:pPr>
              <w:spacing w:after="0" w:line="240" w:lineRule="auto"/>
              <w:rPr>
                <w:rFonts w:ascii="Times New Roman" w:hAnsi="Times New Roman" w:cs="Times New Roman"/>
                <w:sz w:val="24"/>
                <w:szCs w:val="24"/>
              </w:rPr>
            </w:pPr>
            <w:r w:rsidRPr="00C13350">
              <w:rPr>
                <w:rStyle w:val="af5"/>
                <w:b/>
                <w:bCs/>
                <w:sz w:val="24"/>
                <w:szCs w:val="24"/>
              </w:rPr>
              <w:t>Грамматика: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771954" w:rsidRPr="00C13350" w:rsidRDefault="00771954" w:rsidP="00C13350">
            <w:pPr>
              <w:spacing w:after="0" w:line="240" w:lineRule="auto"/>
              <w:rPr>
                <w:rStyle w:val="ae"/>
                <w:rFonts w:ascii="Times New Roman" w:hAnsi="Times New Roman"/>
                <w:i/>
                <w:iCs/>
                <w:sz w:val="24"/>
                <w:szCs w:val="24"/>
              </w:rPr>
            </w:pPr>
            <w:r w:rsidRPr="00C13350">
              <w:rPr>
                <w:rFonts w:ascii="Times New Roman" w:hAnsi="Times New Roman" w:cs="Times New Roman"/>
                <w:sz w:val="24"/>
                <w:szCs w:val="24"/>
              </w:rPr>
              <w:t xml:space="preserve">-распознавать и употреблять в речи изученные </w:t>
            </w:r>
            <w:r w:rsidRPr="00C13350">
              <w:rPr>
                <w:rFonts w:ascii="Times New Roman" w:hAnsi="Times New Roman" w:cs="Times New Roman"/>
                <w:sz w:val="24"/>
                <w:szCs w:val="24"/>
              </w:rPr>
              <w:lastRenderedPageBreak/>
              <w:t>существительные с неопределенным/определенным/нулевым артиклем, в единственном и во множественном числе; притяжательный падеж существительных; глаголы в</w:t>
            </w:r>
            <w:r w:rsidRPr="00C13350">
              <w:rPr>
                <w:rFonts w:ascii="Times New Roman" w:hAnsi="Times New Roman" w:cs="Times New Roman"/>
                <w:sz w:val="24"/>
                <w:szCs w:val="24"/>
                <w:lang w:val="en-US"/>
              </w:rPr>
              <w:t>Present</w:t>
            </w:r>
            <w:r w:rsidRPr="00C13350">
              <w:rPr>
                <w:rFonts w:ascii="Times New Roman" w:hAnsi="Times New Roman" w:cs="Times New Roman"/>
                <w:sz w:val="24"/>
                <w:szCs w:val="24"/>
              </w:rPr>
              <w:t>,</w:t>
            </w:r>
            <w:r w:rsidRPr="00C13350">
              <w:rPr>
                <w:rStyle w:val="apple-converted-space"/>
                <w:rFonts w:ascii="Times New Roman" w:hAnsi="Times New Roman"/>
                <w:sz w:val="24"/>
                <w:szCs w:val="24"/>
              </w:rPr>
              <w:t> </w:t>
            </w:r>
            <w:r w:rsidRPr="00C13350">
              <w:rPr>
                <w:rFonts w:ascii="Times New Roman" w:hAnsi="Times New Roman" w:cs="Times New Roman"/>
                <w:sz w:val="24"/>
                <w:szCs w:val="24"/>
                <w:lang w:val="en-US"/>
              </w:rPr>
              <w:t>Past</w:t>
            </w:r>
            <w:r w:rsidRPr="00C13350">
              <w:rPr>
                <w:rFonts w:ascii="Times New Roman" w:hAnsi="Times New Roman" w:cs="Times New Roman"/>
                <w:sz w:val="24"/>
                <w:szCs w:val="24"/>
              </w:rPr>
              <w:t>,</w:t>
            </w:r>
            <w:r w:rsidRPr="00C13350">
              <w:rPr>
                <w:rStyle w:val="apple-converted-space"/>
                <w:rFonts w:ascii="Times New Roman" w:hAnsi="Times New Roman"/>
                <w:sz w:val="24"/>
                <w:szCs w:val="24"/>
              </w:rPr>
              <w:t> </w:t>
            </w:r>
            <w:r w:rsidRPr="00C13350">
              <w:rPr>
                <w:rFonts w:ascii="Times New Roman" w:hAnsi="Times New Roman" w:cs="Times New Roman"/>
                <w:sz w:val="24"/>
                <w:szCs w:val="24"/>
                <w:lang w:val="en-US"/>
              </w:rPr>
              <w:t>Future</w:t>
            </w:r>
            <w:r w:rsidRPr="00C13350">
              <w:rPr>
                <w:rStyle w:val="apple-converted-space"/>
                <w:rFonts w:ascii="Times New Roman" w:hAnsi="Times New Roman"/>
                <w:sz w:val="24"/>
                <w:szCs w:val="24"/>
                <w:lang w:val="en-US"/>
              </w:rPr>
              <w:t> </w:t>
            </w:r>
            <w:r w:rsidRPr="00C13350">
              <w:rPr>
                <w:rFonts w:ascii="Times New Roman" w:hAnsi="Times New Roman" w:cs="Times New Roman"/>
                <w:sz w:val="24"/>
                <w:szCs w:val="24"/>
                <w:lang w:val="en-US"/>
              </w:rPr>
              <w:t>Simple</w:t>
            </w:r>
            <w:r w:rsidRPr="00C13350">
              <w:rPr>
                <w:rFonts w:ascii="Times New Roman" w:hAnsi="Times New Roman" w:cs="Times New Roman"/>
                <w:sz w:val="24"/>
                <w:szCs w:val="24"/>
              </w:rPr>
              <w:t>; модальные глаголы</w:t>
            </w:r>
            <w:r w:rsidRPr="00C13350">
              <w:rPr>
                <w:rStyle w:val="apple-converted-space"/>
                <w:rFonts w:ascii="Times New Roman" w:hAnsi="Times New Roman"/>
                <w:sz w:val="24"/>
                <w:szCs w:val="24"/>
              </w:rPr>
              <w:t> </w:t>
            </w:r>
            <w:r w:rsidRPr="00C13350">
              <w:rPr>
                <w:rFonts w:ascii="Times New Roman" w:hAnsi="Times New Roman" w:cs="Times New Roman"/>
                <w:sz w:val="24"/>
                <w:szCs w:val="24"/>
                <w:lang w:val="en-US"/>
              </w:rPr>
              <w:t>can</w:t>
            </w:r>
            <w:r w:rsidRPr="00C13350">
              <w:rPr>
                <w:rFonts w:ascii="Times New Roman" w:hAnsi="Times New Roman" w:cs="Times New Roman"/>
                <w:sz w:val="24"/>
                <w:szCs w:val="24"/>
              </w:rPr>
              <w:t>,</w:t>
            </w:r>
            <w:r w:rsidRPr="00C13350">
              <w:rPr>
                <w:rStyle w:val="apple-converted-space"/>
                <w:rFonts w:ascii="Times New Roman" w:hAnsi="Times New Roman"/>
                <w:sz w:val="24"/>
                <w:szCs w:val="24"/>
              </w:rPr>
              <w:t> </w:t>
            </w:r>
            <w:r w:rsidRPr="00C13350">
              <w:rPr>
                <w:rFonts w:ascii="Times New Roman" w:hAnsi="Times New Roman" w:cs="Times New Roman"/>
                <w:sz w:val="24"/>
                <w:szCs w:val="24"/>
                <w:lang w:val="en-US"/>
              </w:rPr>
              <w:t>may</w:t>
            </w:r>
            <w:r w:rsidRPr="00C13350">
              <w:rPr>
                <w:rFonts w:ascii="Times New Roman" w:hAnsi="Times New Roman" w:cs="Times New Roman"/>
                <w:sz w:val="24"/>
                <w:szCs w:val="24"/>
              </w:rPr>
              <w:t>,</w:t>
            </w:r>
            <w:r w:rsidRPr="00C13350">
              <w:rPr>
                <w:rStyle w:val="apple-converted-space"/>
                <w:rFonts w:ascii="Times New Roman" w:hAnsi="Times New Roman"/>
                <w:sz w:val="24"/>
                <w:szCs w:val="24"/>
              </w:rPr>
              <w:t> </w:t>
            </w:r>
            <w:r w:rsidRPr="00C13350">
              <w:rPr>
                <w:rFonts w:ascii="Times New Roman" w:hAnsi="Times New Roman" w:cs="Times New Roman"/>
                <w:sz w:val="24"/>
                <w:szCs w:val="24"/>
                <w:lang w:val="en-US"/>
              </w:rPr>
              <w:t>must</w:t>
            </w:r>
            <w:r w:rsidRPr="00C13350">
              <w:rPr>
                <w:rFonts w:ascii="Times New Roman" w:hAnsi="Times New Roman" w:cs="Times New Roman"/>
                <w:sz w:val="24"/>
                <w:szCs w:val="24"/>
              </w:rPr>
              <w:t>; личные, притяжательные и указательные местоимения; изученные прилагательные в положительной, сравнительной, превосходной степенях; количественные (до100) и порядковые числительные; наиболее употребительные предлоги для выражения временных и пространственных отношений.</w:t>
            </w:r>
          </w:p>
          <w:p w:rsidR="00771954" w:rsidRPr="00C13350" w:rsidRDefault="00771954" w:rsidP="00C13350">
            <w:pPr>
              <w:spacing w:after="0" w:line="240" w:lineRule="auto"/>
              <w:rPr>
                <w:rStyle w:val="apple-converted-space"/>
                <w:rFonts w:ascii="Times New Roman" w:hAnsi="Times New Roman"/>
                <w:sz w:val="24"/>
                <w:szCs w:val="24"/>
                <w:u w:val="single"/>
              </w:rPr>
            </w:pPr>
            <w:r w:rsidRPr="00C13350">
              <w:rPr>
                <w:rStyle w:val="ae"/>
                <w:rFonts w:ascii="Times New Roman" w:hAnsi="Times New Roman"/>
                <w:i/>
                <w:iCs/>
                <w:sz w:val="24"/>
                <w:szCs w:val="24"/>
              </w:rPr>
              <w:t>Обучающийся получит возможность научиться</w:t>
            </w:r>
            <w:r w:rsidRPr="00C13350">
              <w:rPr>
                <w:rStyle w:val="apple-converted-space"/>
                <w:rFonts w:ascii="Times New Roman" w:hAnsi="Times New Roman"/>
                <w:i/>
                <w:iCs/>
                <w:sz w:val="24"/>
                <w:szCs w:val="24"/>
                <w:u w:val="single"/>
              </w:rPr>
              <w:t xml:space="preserve"> </w:t>
            </w:r>
          </w:p>
          <w:p w:rsidR="00771954" w:rsidRPr="00C13350" w:rsidRDefault="00771954" w:rsidP="00C13350">
            <w:pPr>
              <w:spacing w:after="0" w:line="240" w:lineRule="auto"/>
              <w:rPr>
                <w:rFonts w:ascii="Times New Roman" w:hAnsi="Times New Roman" w:cs="Times New Roman"/>
                <w:sz w:val="24"/>
                <w:szCs w:val="24"/>
              </w:rPr>
            </w:pPr>
            <w:r w:rsidRPr="00C13350">
              <w:rPr>
                <w:rStyle w:val="ae"/>
                <w:rFonts w:ascii="Times New Roman" w:hAnsi="Times New Roman"/>
                <w:i/>
                <w:iCs/>
                <w:sz w:val="24"/>
                <w:szCs w:val="24"/>
              </w:rPr>
              <w:t>Речевая компетенция.</w:t>
            </w:r>
          </w:p>
          <w:p w:rsidR="00771954" w:rsidRPr="00C13350" w:rsidRDefault="00771954" w:rsidP="00C13350">
            <w:pPr>
              <w:spacing w:after="0" w:line="240" w:lineRule="auto"/>
              <w:rPr>
                <w:rFonts w:ascii="Times New Roman" w:hAnsi="Times New Roman" w:cs="Times New Roman"/>
                <w:i/>
                <w:iCs/>
                <w:sz w:val="24"/>
                <w:szCs w:val="24"/>
              </w:rPr>
            </w:pPr>
            <w:r w:rsidRPr="00C13350">
              <w:rPr>
                <w:rStyle w:val="af5"/>
                <w:b/>
                <w:bCs/>
                <w:sz w:val="24"/>
                <w:szCs w:val="24"/>
              </w:rPr>
              <w:t>Аудирование:</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-использовать контекстуальную и языковую догадку при восприятии на слух текстов, содержащих некоторые незнакомые слова.</w:t>
            </w:r>
          </w:p>
          <w:p w:rsidR="00771954" w:rsidRPr="00C13350" w:rsidRDefault="00771954" w:rsidP="00C13350">
            <w:pPr>
              <w:spacing w:after="0" w:line="240" w:lineRule="auto"/>
              <w:rPr>
                <w:rFonts w:ascii="Times New Roman" w:hAnsi="Times New Roman" w:cs="Times New Roman"/>
                <w:i/>
                <w:iCs/>
                <w:sz w:val="24"/>
                <w:szCs w:val="24"/>
              </w:rPr>
            </w:pPr>
            <w:r w:rsidRPr="00C13350">
              <w:rPr>
                <w:rStyle w:val="af5"/>
                <w:b/>
                <w:bCs/>
                <w:sz w:val="24"/>
                <w:szCs w:val="24"/>
              </w:rPr>
              <w:t>Чтение:</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-догадываться о значении незнакомых слов по контексту;</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-не обращать внимания на незнакомые слова, не мешающие пониманию основное содержание текста.</w:t>
            </w:r>
          </w:p>
          <w:p w:rsidR="00771954" w:rsidRPr="00C13350" w:rsidRDefault="00771954" w:rsidP="00C13350">
            <w:pPr>
              <w:spacing w:after="0" w:line="240" w:lineRule="auto"/>
              <w:rPr>
                <w:rFonts w:ascii="Times New Roman" w:hAnsi="Times New Roman" w:cs="Times New Roman"/>
                <w:i/>
                <w:iCs/>
                <w:sz w:val="24"/>
                <w:szCs w:val="24"/>
              </w:rPr>
            </w:pPr>
            <w:r w:rsidRPr="00C13350">
              <w:rPr>
                <w:rStyle w:val="af5"/>
                <w:b/>
                <w:bCs/>
                <w:sz w:val="24"/>
                <w:szCs w:val="24"/>
              </w:rPr>
              <w:t>Говорение:</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-участвовать в элементарном диалоге-расспросе, задавая вопросы собеседнику и отвечая на его вопросы;</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-воспроизводить наизусть небольшие произведения детского фольклора, детские песни;</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-составлять краткую характеристику персонажа;</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-кратко излагать содержание прочитанного текста.</w:t>
            </w:r>
          </w:p>
          <w:p w:rsidR="00771954" w:rsidRPr="00C13350" w:rsidRDefault="00771954" w:rsidP="00C13350">
            <w:pPr>
              <w:spacing w:after="0" w:line="240" w:lineRule="auto"/>
              <w:rPr>
                <w:rFonts w:ascii="Times New Roman" w:hAnsi="Times New Roman" w:cs="Times New Roman"/>
                <w:i/>
                <w:iCs/>
                <w:sz w:val="24"/>
                <w:szCs w:val="24"/>
              </w:rPr>
            </w:pPr>
            <w:r w:rsidRPr="00C13350">
              <w:rPr>
                <w:rStyle w:val="af5"/>
                <w:b/>
                <w:bCs/>
                <w:sz w:val="24"/>
                <w:szCs w:val="24"/>
              </w:rPr>
              <w:t>Письмо:</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-составлять рассказ в письменной форме по плану/ключевым словам;</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-заполнять простую анкету;</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-в письменной форме кратко отвечать на вопросы к тексту;</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-правильно оформлять конверт (с опорой на образец);</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lastRenderedPageBreak/>
              <w:t>-делать по образцу подписи к рисункам.</w:t>
            </w:r>
          </w:p>
          <w:p w:rsidR="00771954" w:rsidRPr="00C13350" w:rsidRDefault="00771954" w:rsidP="00C13350">
            <w:pPr>
              <w:spacing w:after="0" w:line="240" w:lineRule="auto"/>
              <w:rPr>
                <w:rFonts w:ascii="Times New Roman" w:hAnsi="Times New Roman" w:cs="Times New Roman"/>
                <w:i/>
                <w:iCs/>
                <w:sz w:val="24"/>
                <w:szCs w:val="24"/>
              </w:rPr>
            </w:pPr>
            <w:r w:rsidRPr="00C13350">
              <w:rPr>
                <w:rStyle w:val="ae"/>
                <w:rFonts w:ascii="Times New Roman" w:hAnsi="Times New Roman"/>
                <w:i/>
                <w:iCs/>
                <w:sz w:val="24"/>
                <w:szCs w:val="24"/>
              </w:rPr>
              <w:t>Языковая компетенция.</w:t>
            </w:r>
          </w:p>
          <w:p w:rsidR="00771954" w:rsidRPr="00C13350" w:rsidRDefault="00771954" w:rsidP="00C13350">
            <w:pPr>
              <w:spacing w:after="0" w:line="240" w:lineRule="auto"/>
              <w:rPr>
                <w:rFonts w:ascii="Times New Roman" w:hAnsi="Times New Roman" w:cs="Times New Roman"/>
                <w:i/>
                <w:iCs/>
                <w:sz w:val="24"/>
                <w:szCs w:val="24"/>
              </w:rPr>
            </w:pPr>
            <w:r w:rsidRPr="00C13350">
              <w:rPr>
                <w:rStyle w:val="af5"/>
                <w:b/>
                <w:bCs/>
                <w:sz w:val="24"/>
                <w:szCs w:val="24"/>
              </w:rPr>
              <w:t>Графика, каллиграфия, орфография:</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-сравнивать и анализировать буквосочетания английского языка и их транскрипцию;</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-группировать слова в соответствии с изученными правилами чтения;</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-уточнять написание слова по словарю учебника.</w:t>
            </w:r>
          </w:p>
          <w:p w:rsidR="00771954" w:rsidRPr="00C13350" w:rsidRDefault="00771954" w:rsidP="00C13350">
            <w:pPr>
              <w:spacing w:after="0" w:line="240" w:lineRule="auto"/>
              <w:rPr>
                <w:rFonts w:ascii="Times New Roman" w:hAnsi="Times New Roman" w:cs="Times New Roman"/>
                <w:i/>
                <w:iCs/>
                <w:sz w:val="24"/>
                <w:szCs w:val="24"/>
              </w:rPr>
            </w:pPr>
            <w:r w:rsidRPr="00C13350">
              <w:rPr>
                <w:rStyle w:val="af5"/>
                <w:b/>
                <w:bCs/>
                <w:sz w:val="24"/>
                <w:szCs w:val="24"/>
              </w:rPr>
              <w:t>Фонетика:</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-распознавать случаи использования связующего «r» и соблюдать их в речи;</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-соблюдать интонацию перечисления;</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-соблюдать правило отсутствия ударения на служебных словах (артиклях, союзах, предлогах);</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-читать изучаемые слова по транскрипции;</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-писать транскрипцию отдельных звуков, сочетаний звуков по образцу.</w:t>
            </w:r>
          </w:p>
          <w:p w:rsidR="00771954" w:rsidRPr="00C13350" w:rsidRDefault="00771954" w:rsidP="00C13350">
            <w:pPr>
              <w:spacing w:after="0" w:line="240" w:lineRule="auto"/>
              <w:rPr>
                <w:rFonts w:ascii="Times New Roman" w:hAnsi="Times New Roman" w:cs="Times New Roman"/>
                <w:i/>
                <w:iCs/>
                <w:sz w:val="24"/>
                <w:szCs w:val="24"/>
              </w:rPr>
            </w:pPr>
            <w:r w:rsidRPr="00C13350">
              <w:rPr>
                <w:rStyle w:val="af5"/>
                <w:b/>
                <w:bCs/>
                <w:sz w:val="24"/>
                <w:szCs w:val="24"/>
              </w:rPr>
              <w:t>Лексика:</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-узнавать простые словообразовательные элементы;</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-опираться на языковую догадку при восприятии интернациональных и сложных слов в процессе чтения и аудирования;</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понимать значение лексических единиц по словообразовательным элементам (суффиксам и приставкам);</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-составлять простые словари (в картинках, двуязычные) в соответствии с поставленной учебной задачей, используя изучаемую лексику в пределах тематики начальной школы.</w:t>
            </w:r>
          </w:p>
          <w:p w:rsidR="00771954" w:rsidRPr="00C13350" w:rsidRDefault="00771954" w:rsidP="00C13350">
            <w:pPr>
              <w:spacing w:after="0" w:line="240" w:lineRule="auto"/>
              <w:rPr>
                <w:rFonts w:ascii="Times New Roman" w:hAnsi="Times New Roman" w:cs="Times New Roman"/>
                <w:i/>
                <w:iCs/>
                <w:sz w:val="24"/>
                <w:szCs w:val="24"/>
              </w:rPr>
            </w:pPr>
            <w:r w:rsidRPr="00C13350">
              <w:rPr>
                <w:rStyle w:val="af5"/>
                <w:b/>
                <w:bCs/>
                <w:sz w:val="24"/>
                <w:szCs w:val="24"/>
              </w:rPr>
              <w:t>Грамматика:</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-узнавать сложносочиненные предложения с союзами and и but;</w:t>
            </w:r>
          </w:p>
          <w:p w:rsidR="00771954" w:rsidRPr="00C13350" w:rsidRDefault="00771954" w:rsidP="00C13350">
            <w:pPr>
              <w:spacing w:after="0" w:line="240" w:lineRule="auto"/>
              <w:rPr>
                <w:rFonts w:ascii="Times New Roman" w:hAnsi="Times New Roman" w:cs="Times New Roman"/>
                <w:i/>
                <w:iCs/>
                <w:sz w:val="24"/>
                <w:szCs w:val="24"/>
                <w:lang w:val="en-US"/>
              </w:rPr>
            </w:pPr>
            <w:r w:rsidRPr="00C13350">
              <w:rPr>
                <w:rFonts w:ascii="Times New Roman" w:hAnsi="Times New Roman" w:cs="Times New Roman"/>
                <w:i/>
                <w:iCs/>
                <w:sz w:val="24"/>
                <w:szCs w:val="24"/>
              </w:rPr>
              <w:t>-использовать в речи безличные предложения (It’s cold.</w:t>
            </w:r>
            <w:r w:rsidRPr="00C13350">
              <w:rPr>
                <w:rStyle w:val="apple-converted-space"/>
                <w:rFonts w:ascii="Times New Roman" w:hAnsi="Times New Roman"/>
                <w:i/>
                <w:iCs/>
                <w:sz w:val="24"/>
                <w:szCs w:val="24"/>
              </w:rPr>
              <w:t> </w:t>
            </w:r>
            <w:r w:rsidRPr="00C13350">
              <w:rPr>
                <w:rFonts w:ascii="Times New Roman" w:hAnsi="Times New Roman" w:cs="Times New Roman"/>
                <w:i/>
                <w:iCs/>
                <w:sz w:val="24"/>
                <w:szCs w:val="24"/>
                <w:lang w:val="en-US"/>
              </w:rPr>
              <w:t>It’s 5 o’clock. It’s interesting.);</w:t>
            </w:r>
            <w:r w:rsidRPr="00C13350">
              <w:rPr>
                <w:rFonts w:ascii="Times New Roman" w:hAnsi="Times New Roman" w:cs="Times New Roman"/>
                <w:i/>
                <w:iCs/>
                <w:sz w:val="24"/>
                <w:szCs w:val="24"/>
              </w:rPr>
              <w:t>предложения</w:t>
            </w:r>
            <w:r w:rsidRPr="00C13350">
              <w:rPr>
                <w:rStyle w:val="apple-converted-space"/>
                <w:rFonts w:ascii="Times New Roman" w:hAnsi="Times New Roman"/>
                <w:i/>
                <w:iCs/>
                <w:sz w:val="24"/>
                <w:szCs w:val="24"/>
                <w:lang w:val="en-US"/>
              </w:rPr>
              <w:t> </w:t>
            </w:r>
            <w:r w:rsidRPr="00C13350">
              <w:rPr>
                <w:rFonts w:ascii="Times New Roman" w:hAnsi="Times New Roman" w:cs="Times New Roman"/>
                <w:i/>
                <w:iCs/>
                <w:sz w:val="24"/>
                <w:szCs w:val="24"/>
              </w:rPr>
              <w:t>с</w:t>
            </w:r>
            <w:r w:rsidRPr="00C13350">
              <w:rPr>
                <w:rStyle w:val="apple-converted-space"/>
                <w:rFonts w:ascii="Times New Roman" w:hAnsi="Times New Roman"/>
                <w:i/>
                <w:iCs/>
                <w:sz w:val="24"/>
                <w:szCs w:val="24"/>
                <w:lang w:val="en-US"/>
              </w:rPr>
              <w:t> </w:t>
            </w:r>
            <w:r w:rsidRPr="00C13350">
              <w:rPr>
                <w:rFonts w:ascii="Times New Roman" w:hAnsi="Times New Roman" w:cs="Times New Roman"/>
                <w:i/>
                <w:iCs/>
                <w:sz w:val="24"/>
                <w:szCs w:val="24"/>
              </w:rPr>
              <w:t>конструкцией</w:t>
            </w:r>
            <w:r w:rsidRPr="00C13350">
              <w:rPr>
                <w:rStyle w:val="apple-converted-space"/>
                <w:rFonts w:ascii="Times New Roman" w:hAnsi="Times New Roman"/>
                <w:i/>
                <w:iCs/>
                <w:sz w:val="24"/>
                <w:szCs w:val="24"/>
                <w:lang w:val="en-US"/>
              </w:rPr>
              <w:t> </w:t>
            </w:r>
            <w:r w:rsidRPr="00C13350">
              <w:rPr>
                <w:rFonts w:ascii="Times New Roman" w:hAnsi="Times New Roman" w:cs="Times New Roman"/>
                <w:i/>
                <w:iCs/>
                <w:sz w:val="24"/>
                <w:szCs w:val="24"/>
                <w:lang w:val="en-US"/>
              </w:rPr>
              <w:t>there is/there are;</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-оперировать в речи неопределенными местоимениями some, any и их производными (некоторые случаи употребления);</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lastRenderedPageBreak/>
              <w:t>-образовывать по правилу прилагательные в сравнительной и превосходной степенях и употреблять их в речи;</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-распознавать в тексте и дифференцировать слова по определенным признакам (существительные, прилагательные, модальные/смысловые</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глаголы);</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-выражать свое отношение к действию при помощи модальных глаголов should, have to;</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-распознавать и употреблять в речи наиболее употребительные наречия (today, yesterday, tomorrow,</w:t>
            </w:r>
            <w:r w:rsidRPr="00C13350">
              <w:rPr>
                <w:rStyle w:val="apple-converted-space"/>
                <w:rFonts w:ascii="Times New Roman" w:hAnsi="Times New Roman"/>
                <w:i/>
                <w:iCs/>
                <w:sz w:val="24"/>
                <w:szCs w:val="24"/>
              </w:rPr>
              <w:t> </w:t>
            </w:r>
            <w:r w:rsidRPr="00C13350">
              <w:rPr>
                <w:rFonts w:ascii="Times New Roman" w:hAnsi="Times New Roman" w:cs="Times New Roman"/>
                <w:i/>
                <w:iCs/>
                <w:sz w:val="24"/>
                <w:szCs w:val="24"/>
                <w:lang w:val="en-US"/>
              </w:rPr>
              <w:t>never</w:t>
            </w:r>
            <w:r w:rsidRPr="00C13350">
              <w:rPr>
                <w:rFonts w:ascii="Times New Roman" w:hAnsi="Times New Roman" w:cs="Times New Roman"/>
                <w:i/>
                <w:iCs/>
                <w:sz w:val="24"/>
                <w:szCs w:val="24"/>
              </w:rPr>
              <w:t>,</w:t>
            </w:r>
            <w:r w:rsidRPr="00C13350">
              <w:rPr>
                <w:rStyle w:val="apple-converted-space"/>
                <w:rFonts w:ascii="Times New Roman" w:hAnsi="Times New Roman"/>
                <w:i/>
                <w:iCs/>
                <w:sz w:val="24"/>
                <w:szCs w:val="24"/>
              </w:rPr>
              <w:t> </w:t>
            </w:r>
            <w:r w:rsidRPr="00C13350">
              <w:rPr>
                <w:rFonts w:ascii="Times New Roman" w:hAnsi="Times New Roman" w:cs="Times New Roman"/>
                <w:i/>
                <w:iCs/>
                <w:sz w:val="24"/>
                <w:szCs w:val="24"/>
                <w:lang w:val="en-US"/>
              </w:rPr>
              <w:t>often</w:t>
            </w:r>
            <w:r w:rsidRPr="00C13350">
              <w:rPr>
                <w:rFonts w:ascii="Times New Roman" w:hAnsi="Times New Roman" w:cs="Times New Roman"/>
                <w:i/>
                <w:iCs/>
                <w:sz w:val="24"/>
                <w:szCs w:val="24"/>
              </w:rPr>
              <w:t>,</w:t>
            </w:r>
            <w:r w:rsidRPr="00C13350">
              <w:rPr>
                <w:rStyle w:val="apple-converted-space"/>
                <w:rFonts w:ascii="Times New Roman" w:hAnsi="Times New Roman"/>
                <w:i/>
                <w:iCs/>
                <w:sz w:val="24"/>
                <w:szCs w:val="24"/>
              </w:rPr>
              <w:t> </w:t>
            </w:r>
            <w:r w:rsidRPr="00C13350">
              <w:rPr>
                <w:rFonts w:ascii="Times New Roman" w:hAnsi="Times New Roman" w:cs="Times New Roman"/>
                <w:i/>
                <w:iCs/>
                <w:sz w:val="24"/>
                <w:szCs w:val="24"/>
                <w:lang w:val="en-US"/>
              </w:rPr>
              <w:t>sometimes</w:t>
            </w:r>
            <w:r w:rsidRPr="00C13350">
              <w:rPr>
                <w:rFonts w:ascii="Times New Roman" w:hAnsi="Times New Roman" w:cs="Times New Roman"/>
                <w:i/>
                <w:iCs/>
                <w:sz w:val="24"/>
                <w:szCs w:val="24"/>
              </w:rPr>
              <w:t>;</w:t>
            </w:r>
            <w:r w:rsidRPr="00C13350">
              <w:rPr>
                <w:rStyle w:val="apple-converted-space"/>
                <w:rFonts w:ascii="Times New Roman" w:hAnsi="Times New Roman"/>
                <w:i/>
                <w:iCs/>
                <w:sz w:val="24"/>
                <w:szCs w:val="24"/>
              </w:rPr>
              <w:t> </w:t>
            </w:r>
            <w:r w:rsidRPr="00C13350">
              <w:rPr>
                <w:rFonts w:ascii="Times New Roman" w:hAnsi="Times New Roman" w:cs="Times New Roman"/>
                <w:i/>
                <w:iCs/>
                <w:sz w:val="24"/>
                <w:szCs w:val="24"/>
                <w:lang w:val="en-US"/>
              </w:rPr>
              <w:t>much</w:t>
            </w:r>
            <w:r w:rsidRPr="00C13350">
              <w:rPr>
                <w:rFonts w:ascii="Times New Roman" w:hAnsi="Times New Roman" w:cs="Times New Roman"/>
                <w:i/>
                <w:iCs/>
                <w:sz w:val="24"/>
                <w:szCs w:val="24"/>
              </w:rPr>
              <w:t>,</w:t>
            </w:r>
            <w:r w:rsidRPr="00C13350">
              <w:rPr>
                <w:rStyle w:val="apple-converted-space"/>
                <w:rFonts w:ascii="Times New Roman" w:hAnsi="Times New Roman"/>
                <w:i/>
                <w:iCs/>
                <w:sz w:val="24"/>
                <w:szCs w:val="24"/>
              </w:rPr>
              <w:t> </w:t>
            </w:r>
            <w:r w:rsidRPr="00C13350">
              <w:rPr>
                <w:rFonts w:ascii="Times New Roman" w:hAnsi="Times New Roman" w:cs="Times New Roman"/>
                <w:i/>
                <w:iCs/>
                <w:sz w:val="24"/>
                <w:szCs w:val="24"/>
                <w:lang w:val="en-US"/>
              </w:rPr>
              <w:t>very</w:t>
            </w:r>
            <w:r w:rsidRPr="00C13350">
              <w:rPr>
                <w:rFonts w:ascii="Times New Roman" w:hAnsi="Times New Roman" w:cs="Times New Roman"/>
                <w:i/>
                <w:iCs/>
                <w:sz w:val="24"/>
                <w:szCs w:val="24"/>
              </w:rPr>
              <w:t>,</w:t>
            </w:r>
            <w:r w:rsidRPr="00C13350">
              <w:rPr>
                <w:rStyle w:val="apple-converted-space"/>
                <w:rFonts w:ascii="Times New Roman" w:hAnsi="Times New Roman"/>
                <w:i/>
                <w:iCs/>
                <w:sz w:val="24"/>
                <w:szCs w:val="24"/>
              </w:rPr>
              <w:t> </w:t>
            </w:r>
            <w:r w:rsidRPr="00C13350">
              <w:rPr>
                <w:rFonts w:ascii="Times New Roman" w:hAnsi="Times New Roman" w:cs="Times New Roman"/>
                <w:i/>
                <w:iCs/>
                <w:sz w:val="24"/>
                <w:szCs w:val="24"/>
                <w:lang w:val="en-US"/>
              </w:rPr>
              <w:t>little</w:t>
            </w:r>
            <w:r w:rsidRPr="00C13350">
              <w:rPr>
                <w:rFonts w:ascii="Times New Roman" w:hAnsi="Times New Roman" w:cs="Times New Roman"/>
                <w:i/>
                <w:iCs/>
                <w:sz w:val="24"/>
                <w:szCs w:val="24"/>
              </w:rPr>
              <w:t>,</w:t>
            </w:r>
            <w:r w:rsidRPr="00C13350">
              <w:rPr>
                <w:rStyle w:val="apple-converted-space"/>
                <w:rFonts w:ascii="Times New Roman" w:hAnsi="Times New Roman"/>
                <w:i/>
                <w:iCs/>
                <w:sz w:val="24"/>
                <w:szCs w:val="24"/>
              </w:rPr>
              <w:t> </w:t>
            </w:r>
            <w:r w:rsidRPr="00C13350">
              <w:rPr>
                <w:rFonts w:ascii="Times New Roman" w:hAnsi="Times New Roman" w:cs="Times New Roman"/>
                <w:i/>
                <w:iCs/>
                <w:sz w:val="24"/>
                <w:szCs w:val="24"/>
                <w:lang w:val="en-US"/>
              </w:rPr>
              <w:t>well</w:t>
            </w:r>
            <w:r w:rsidRPr="00C13350">
              <w:rPr>
                <w:rFonts w:ascii="Times New Roman" w:hAnsi="Times New Roman" w:cs="Times New Roman"/>
                <w:i/>
                <w:iCs/>
                <w:sz w:val="24"/>
                <w:szCs w:val="24"/>
              </w:rPr>
              <w:t>,</w:t>
            </w:r>
            <w:r w:rsidRPr="00C13350">
              <w:rPr>
                <w:rStyle w:val="apple-converted-space"/>
                <w:rFonts w:ascii="Times New Roman" w:hAnsi="Times New Roman"/>
                <w:i/>
                <w:iCs/>
                <w:sz w:val="24"/>
                <w:szCs w:val="24"/>
              </w:rPr>
              <w:t> </w:t>
            </w:r>
            <w:r w:rsidRPr="00C13350">
              <w:rPr>
                <w:rFonts w:ascii="Times New Roman" w:hAnsi="Times New Roman" w:cs="Times New Roman"/>
                <w:i/>
                <w:iCs/>
                <w:sz w:val="24"/>
                <w:szCs w:val="24"/>
                <w:lang w:val="en-US"/>
              </w:rPr>
              <w:t>slowly</w:t>
            </w:r>
            <w:r w:rsidRPr="00C13350">
              <w:rPr>
                <w:rFonts w:ascii="Times New Roman" w:hAnsi="Times New Roman" w:cs="Times New Roman"/>
                <w:i/>
                <w:iCs/>
                <w:sz w:val="24"/>
                <w:szCs w:val="24"/>
              </w:rPr>
              <w:t>,</w:t>
            </w:r>
            <w:r w:rsidRPr="00C13350">
              <w:rPr>
                <w:rStyle w:val="apple-converted-space"/>
                <w:rFonts w:ascii="Times New Roman" w:hAnsi="Times New Roman"/>
                <w:i/>
                <w:iCs/>
                <w:sz w:val="24"/>
                <w:szCs w:val="24"/>
              </w:rPr>
              <w:t> </w:t>
            </w:r>
            <w:r w:rsidRPr="00C13350">
              <w:rPr>
                <w:rFonts w:ascii="Times New Roman" w:hAnsi="Times New Roman" w:cs="Times New Roman"/>
                <w:i/>
                <w:iCs/>
                <w:sz w:val="24"/>
                <w:szCs w:val="24"/>
                <w:lang w:val="en-US"/>
              </w:rPr>
              <w:t>quickly</w:t>
            </w:r>
            <w:r w:rsidRPr="00C13350">
              <w:rPr>
                <w:rFonts w:ascii="Times New Roman" w:hAnsi="Times New Roman" w:cs="Times New Roman"/>
                <w:i/>
                <w:iCs/>
                <w:sz w:val="24"/>
                <w:szCs w:val="24"/>
              </w:rPr>
              <w:t>);</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i/>
                <w:iCs/>
                <w:sz w:val="24"/>
                <w:szCs w:val="24"/>
              </w:rPr>
              <w:t>-узнавать в тексте и на слух, употреблять в речи в пределах тематики начальной школы глаголы в</w:t>
            </w:r>
            <w:r w:rsidRPr="00C13350">
              <w:rPr>
                <w:rStyle w:val="apple-converted-space"/>
                <w:rFonts w:ascii="Times New Roman" w:hAnsi="Times New Roman"/>
                <w:i/>
                <w:iCs/>
                <w:sz w:val="24"/>
                <w:szCs w:val="24"/>
              </w:rPr>
              <w:t> </w:t>
            </w:r>
            <w:r w:rsidRPr="00C13350">
              <w:rPr>
                <w:rFonts w:ascii="Times New Roman" w:hAnsi="Times New Roman" w:cs="Times New Roman"/>
                <w:i/>
                <w:iCs/>
                <w:sz w:val="24"/>
                <w:szCs w:val="24"/>
                <w:lang w:val="en-US"/>
              </w:rPr>
              <w:t>Present</w:t>
            </w:r>
            <w:r w:rsidRPr="00C13350">
              <w:rPr>
                <w:rStyle w:val="apple-converted-space"/>
                <w:rFonts w:ascii="Times New Roman" w:hAnsi="Times New Roman"/>
                <w:i/>
                <w:iCs/>
                <w:sz w:val="24"/>
                <w:szCs w:val="24"/>
                <w:lang w:val="en-US"/>
              </w:rPr>
              <w:t> </w:t>
            </w:r>
            <w:r w:rsidRPr="00C13350">
              <w:rPr>
                <w:rFonts w:ascii="Times New Roman" w:hAnsi="Times New Roman" w:cs="Times New Roman"/>
                <w:i/>
                <w:iCs/>
                <w:sz w:val="24"/>
                <w:szCs w:val="24"/>
                <w:lang w:val="en-US"/>
              </w:rPr>
              <w:t>Progressive</w:t>
            </w:r>
            <w:r w:rsidRPr="00C13350">
              <w:rPr>
                <w:rStyle w:val="apple-converted-space"/>
                <w:rFonts w:ascii="Times New Roman" w:hAnsi="Times New Roman"/>
                <w:i/>
                <w:iCs/>
                <w:sz w:val="24"/>
                <w:szCs w:val="24"/>
              </w:rPr>
              <w:t> </w:t>
            </w:r>
            <w:r w:rsidRPr="00C13350">
              <w:rPr>
                <w:rFonts w:ascii="Times New Roman" w:hAnsi="Times New Roman" w:cs="Times New Roman"/>
                <w:i/>
                <w:iCs/>
                <w:sz w:val="24"/>
                <w:szCs w:val="24"/>
              </w:rPr>
              <w:t>(</w:t>
            </w:r>
            <w:r w:rsidRPr="00C13350">
              <w:rPr>
                <w:rFonts w:ascii="Times New Roman" w:hAnsi="Times New Roman" w:cs="Times New Roman"/>
                <w:i/>
                <w:iCs/>
                <w:sz w:val="24"/>
                <w:szCs w:val="24"/>
                <w:lang w:val="en-US"/>
              </w:rPr>
              <w:t>Continuous</w:t>
            </w:r>
            <w:r w:rsidRPr="00C13350">
              <w:rPr>
                <w:rFonts w:ascii="Times New Roman" w:hAnsi="Times New Roman" w:cs="Times New Roman"/>
                <w:i/>
                <w:iCs/>
                <w:sz w:val="24"/>
                <w:szCs w:val="24"/>
              </w:rPr>
              <w:t>), глагольные конструкции типа:</w:t>
            </w:r>
            <w:r w:rsidRPr="00C13350">
              <w:rPr>
                <w:rStyle w:val="apple-converted-space"/>
                <w:rFonts w:ascii="Times New Roman" w:hAnsi="Times New Roman"/>
                <w:i/>
                <w:iCs/>
                <w:sz w:val="24"/>
                <w:szCs w:val="24"/>
              </w:rPr>
              <w:t> </w:t>
            </w:r>
            <w:r w:rsidRPr="00C13350">
              <w:rPr>
                <w:rFonts w:ascii="Times New Roman" w:hAnsi="Times New Roman" w:cs="Times New Roman"/>
                <w:i/>
                <w:iCs/>
                <w:sz w:val="24"/>
                <w:szCs w:val="24"/>
                <w:lang w:val="en-US"/>
              </w:rPr>
              <w:t>like</w:t>
            </w:r>
            <w:r w:rsidRPr="00C13350">
              <w:rPr>
                <w:rStyle w:val="apple-converted-space"/>
                <w:rFonts w:ascii="Times New Roman" w:hAnsi="Times New Roman"/>
                <w:i/>
                <w:iCs/>
                <w:sz w:val="24"/>
                <w:szCs w:val="24"/>
                <w:lang w:val="en-US"/>
              </w:rPr>
              <w:t> </w:t>
            </w:r>
            <w:r w:rsidRPr="00C13350">
              <w:rPr>
                <w:rFonts w:ascii="Times New Roman" w:hAnsi="Times New Roman" w:cs="Times New Roman"/>
                <w:i/>
                <w:iCs/>
                <w:sz w:val="24"/>
                <w:szCs w:val="24"/>
                <w:lang w:val="en-US"/>
              </w:rPr>
              <w:t>reading</w:t>
            </w:r>
            <w:r w:rsidRPr="00C13350">
              <w:rPr>
                <w:rFonts w:ascii="Times New Roman" w:hAnsi="Times New Roman" w:cs="Times New Roman"/>
                <w:i/>
                <w:iCs/>
                <w:sz w:val="24"/>
                <w:szCs w:val="24"/>
              </w:rPr>
              <w:t>,</w:t>
            </w:r>
            <w:r w:rsidRPr="00C13350">
              <w:rPr>
                <w:rStyle w:val="apple-converted-space"/>
                <w:rFonts w:ascii="Times New Roman" w:hAnsi="Times New Roman"/>
                <w:i/>
                <w:iCs/>
                <w:sz w:val="24"/>
                <w:szCs w:val="24"/>
              </w:rPr>
              <w:t> </w:t>
            </w:r>
            <w:r w:rsidRPr="00C13350">
              <w:rPr>
                <w:rFonts w:ascii="Times New Roman" w:hAnsi="Times New Roman" w:cs="Times New Roman"/>
                <w:i/>
                <w:iCs/>
                <w:sz w:val="24"/>
                <w:szCs w:val="24"/>
                <w:lang w:val="en-US"/>
              </w:rPr>
              <w:t>tobe</w:t>
            </w:r>
            <w:r w:rsidRPr="00C13350">
              <w:rPr>
                <w:rStyle w:val="apple-converted-space"/>
                <w:rFonts w:ascii="Times New Roman" w:hAnsi="Times New Roman"/>
                <w:i/>
                <w:iCs/>
                <w:sz w:val="24"/>
                <w:szCs w:val="24"/>
                <w:lang w:val="en-US"/>
              </w:rPr>
              <w:t> </w:t>
            </w:r>
            <w:r w:rsidRPr="00C13350">
              <w:rPr>
                <w:rFonts w:ascii="Times New Roman" w:hAnsi="Times New Roman" w:cs="Times New Roman"/>
                <w:i/>
                <w:iCs/>
                <w:sz w:val="24"/>
                <w:szCs w:val="24"/>
                <w:lang w:val="en-US"/>
              </w:rPr>
              <w:t>going</w:t>
            </w:r>
            <w:r w:rsidRPr="00C13350">
              <w:rPr>
                <w:rStyle w:val="apple-converted-space"/>
                <w:rFonts w:ascii="Times New Roman" w:hAnsi="Times New Roman"/>
                <w:i/>
                <w:iCs/>
                <w:sz w:val="24"/>
                <w:szCs w:val="24"/>
                <w:lang w:val="en-US"/>
              </w:rPr>
              <w:t> </w:t>
            </w:r>
            <w:r w:rsidRPr="00C13350">
              <w:rPr>
                <w:rFonts w:ascii="Times New Roman" w:hAnsi="Times New Roman" w:cs="Times New Roman"/>
                <w:i/>
                <w:iCs/>
                <w:sz w:val="24"/>
                <w:szCs w:val="24"/>
                <w:lang w:val="en-US"/>
              </w:rPr>
              <w:t>to</w:t>
            </w:r>
            <w:r w:rsidRPr="00C13350">
              <w:rPr>
                <w:rFonts w:ascii="Times New Roman" w:hAnsi="Times New Roman" w:cs="Times New Roman"/>
                <w:i/>
                <w:iCs/>
                <w:sz w:val="24"/>
                <w:szCs w:val="24"/>
              </w:rPr>
              <w:t>,</w:t>
            </w:r>
            <w:r w:rsidRPr="00C13350">
              <w:rPr>
                <w:rStyle w:val="apple-converted-space"/>
                <w:rFonts w:ascii="Times New Roman" w:hAnsi="Times New Roman"/>
                <w:i/>
                <w:iCs/>
                <w:sz w:val="24"/>
                <w:szCs w:val="24"/>
              </w:rPr>
              <w:t> </w:t>
            </w:r>
            <w:r w:rsidRPr="00C13350">
              <w:rPr>
                <w:rFonts w:ascii="Times New Roman" w:hAnsi="Times New Roman" w:cs="Times New Roman"/>
                <w:i/>
                <w:iCs/>
                <w:sz w:val="24"/>
                <w:szCs w:val="24"/>
                <w:lang w:val="en-US"/>
              </w:rPr>
              <w:t>I</w:t>
            </w:r>
            <w:r w:rsidRPr="00C13350">
              <w:rPr>
                <w:rFonts w:ascii="Times New Roman" w:hAnsi="Times New Roman" w:cs="Times New Roman"/>
                <w:i/>
                <w:iCs/>
                <w:sz w:val="24"/>
                <w:szCs w:val="24"/>
              </w:rPr>
              <w:t>’</w:t>
            </w:r>
            <w:r w:rsidRPr="00C13350">
              <w:rPr>
                <w:rFonts w:ascii="Times New Roman" w:hAnsi="Times New Roman" w:cs="Times New Roman"/>
                <w:i/>
                <w:iCs/>
                <w:sz w:val="24"/>
                <w:szCs w:val="24"/>
                <w:lang w:val="en-US"/>
              </w:rPr>
              <w:t>d</w:t>
            </w:r>
            <w:r w:rsidRPr="00C13350">
              <w:rPr>
                <w:rStyle w:val="apple-converted-space"/>
                <w:rFonts w:ascii="Times New Roman" w:hAnsi="Times New Roman"/>
                <w:i/>
                <w:iCs/>
                <w:sz w:val="24"/>
                <w:szCs w:val="24"/>
                <w:lang w:val="en-US"/>
              </w:rPr>
              <w:t> </w:t>
            </w:r>
            <w:r w:rsidRPr="00C13350">
              <w:rPr>
                <w:rFonts w:ascii="Times New Roman" w:hAnsi="Times New Roman" w:cs="Times New Roman"/>
                <w:i/>
                <w:iCs/>
                <w:sz w:val="24"/>
                <w:szCs w:val="24"/>
                <w:lang w:val="en-US"/>
              </w:rPr>
              <w:t>like</w:t>
            </w:r>
            <w:r w:rsidRPr="00C13350">
              <w:rPr>
                <w:rFonts w:ascii="Times New Roman" w:hAnsi="Times New Roman" w:cs="Times New Roman"/>
                <w:i/>
                <w:iCs/>
                <w:sz w:val="24"/>
                <w:szCs w:val="24"/>
              </w:rPr>
              <w:t>.</w:t>
            </w:r>
          </w:p>
        </w:tc>
      </w:tr>
    </w:tbl>
    <w:p w:rsidR="00771954" w:rsidRDefault="00771954" w:rsidP="00ED575B">
      <w:pPr>
        <w:spacing w:after="0" w:line="240" w:lineRule="auto"/>
        <w:jc w:val="center"/>
        <w:rPr>
          <w:rFonts w:ascii="Times New Roman" w:hAnsi="Times New Roman"/>
          <w:b/>
          <w:bCs/>
          <w:sz w:val="24"/>
          <w:szCs w:val="24"/>
        </w:rPr>
        <w:sectPr w:rsidR="00771954" w:rsidSect="00A74932">
          <w:pgSz w:w="16838" w:h="11906" w:orient="landscape"/>
          <w:pgMar w:top="899" w:right="1134" w:bottom="851" w:left="1134" w:header="709" w:footer="709" w:gutter="0"/>
          <w:cols w:space="708"/>
          <w:titlePg/>
          <w:docGrid w:linePitch="360"/>
        </w:sectPr>
      </w:pPr>
    </w:p>
    <w:p w:rsidR="00771954" w:rsidRDefault="00771954" w:rsidP="002860FB">
      <w:pPr>
        <w:jc w:val="center"/>
        <w:rPr>
          <w:rFonts w:ascii="Times New Roman" w:hAnsi="Times New Roman" w:cs="Times New Roman"/>
          <w:b/>
          <w:bCs/>
          <w:sz w:val="24"/>
          <w:szCs w:val="24"/>
        </w:rPr>
      </w:pPr>
      <w:r w:rsidRPr="001216F7">
        <w:rPr>
          <w:rFonts w:ascii="Times New Roman" w:hAnsi="Times New Roman" w:cs="Times New Roman"/>
          <w:b/>
          <w:bCs/>
          <w:sz w:val="24"/>
          <w:szCs w:val="24"/>
        </w:rPr>
        <w:lastRenderedPageBreak/>
        <w:t xml:space="preserve">1.2.5. Математика </w:t>
      </w:r>
      <w:r>
        <w:rPr>
          <w:rFonts w:ascii="Times New Roman" w:hAnsi="Times New Roman" w:cs="Times New Roman"/>
          <w:b/>
          <w:bCs/>
          <w:sz w:val="24"/>
          <w:szCs w:val="24"/>
        </w:rPr>
        <w:t>и информатика</w:t>
      </w:r>
    </w:p>
    <w:p w:rsidR="00771954" w:rsidRPr="00C13350" w:rsidRDefault="00771954" w:rsidP="00C13350">
      <w:pPr>
        <w:tabs>
          <w:tab w:val="left" w:pos="142"/>
          <w:tab w:val="left" w:leader="dot" w:pos="624"/>
          <w:tab w:val="left" w:pos="851"/>
        </w:tabs>
        <w:spacing w:after="0" w:line="360" w:lineRule="auto"/>
        <w:ind w:firstLine="851"/>
        <w:jc w:val="both"/>
        <w:rPr>
          <w:rStyle w:val="Zag11"/>
          <w:rFonts w:ascii="Times New Roman" w:eastAsia="@Arial Unicode MS" w:hAnsi="Times New Roman" w:cs="Times New Roman"/>
          <w:sz w:val="24"/>
          <w:szCs w:val="24"/>
        </w:rPr>
      </w:pPr>
      <w:r w:rsidRPr="00C13350">
        <w:rPr>
          <w:rStyle w:val="Zag11"/>
          <w:rFonts w:ascii="Times New Roman" w:eastAsia="@Arial Unicode MS" w:hAnsi="Times New Roman" w:cs="Times New Roman"/>
          <w:sz w:val="24"/>
          <w:szCs w:val="24"/>
        </w:rPr>
        <w:t>В результате изучения курса математики, обучающиеся на уровне начального общего образования:</w:t>
      </w:r>
    </w:p>
    <w:p w:rsidR="00771954" w:rsidRPr="00C13350" w:rsidRDefault="00771954" w:rsidP="00C13350">
      <w:pPr>
        <w:tabs>
          <w:tab w:val="left" w:pos="142"/>
          <w:tab w:val="left" w:leader="dot" w:pos="624"/>
        </w:tabs>
        <w:spacing w:after="0" w:line="360" w:lineRule="auto"/>
        <w:ind w:firstLine="709"/>
        <w:jc w:val="both"/>
        <w:rPr>
          <w:rStyle w:val="Zag11"/>
          <w:rFonts w:ascii="Times New Roman" w:eastAsia="@Arial Unicode MS" w:hAnsi="Times New Roman" w:cs="Times New Roman"/>
          <w:sz w:val="24"/>
          <w:szCs w:val="24"/>
        </w:rPr>
      </w:pPr>
      <w:r w:rsidRPr="00C13350">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71954" w:rsidRPr="00C13350" w:rsidRDefault="00771954" w:rsidP="00C13350">
      <w:pPr>
        <w:tabs>
          <w:tab w:val="left" w:pos="142"/>
          <w:tab w:val="left" w:leader="dot" w:pos="624"/>
        </w:tabs>
        <w:spacing w:after="0" w:line="360" w:lineRule="auto"/>
        <w:ind w:firstLine="709"/>
        <w:jc w:val="both"/>
        <w:rPr>
          <w:rStyle w:val="Zag11"/>
          <w:rFonts w:ascii="Times New Roman" w:eastAsia="@Arial Unicode MS" w:hAnsi="Times New Roman" w:cs="Times New Roman"/>
          <w:sz w:val="24"/>
          <w:szCs w:val="24"/>
        </w:rPr>
      </w:pPr>
      <w:r w:rsidRPr="00C13350">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71954" w:rsidRPr="00C13350" w:rsidRDefault="00771954" w:rsidP="00C13350">
      <w:pPr>
        <w:tabs>
          <w:tab w:val="left" w:pos="142"/>
          <w:tab w:val="left" w:leader="dot" w:pos="624"/>
        </w:tabs>
        <w:spacing w:after="0" w:line="360" w:lineRule="auto"/>
        <w:ind w:firstLine="709"/>
        <w:jc w:val="both"/>
        <w:rPr>
          <w:rStyle w:val="Zag11"/>
          <w:rFonts w:ascii="Times New Roman" w:eastAsia="@Arial Unicode MS" w:hAnsi="Times New Roman" w:cs="Times New Roman"/>
          <w:sz w:val="24"/>
          <w:szCs w:val="24"/>
        </w:rPr>
      </w:pPr>
      <w:r w:rsidRPr="00C13350">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71954" w:rsidRPr="00C13350" w:rsidRDefault="00771954" w:rsidP="00C13350">
      <w:pPr>
        <w:tabs>
          <w:tab w:val="left" w:pos="142"/>
          <w:tab w:val="left" w:leader="dot" w:pos="624"/>
        </w:tabs>
        <w:spacing w:after="0" w:line="360" w:lineRule="auto"/>
        <w:ind w:firstLine="709"/>
        <w:jc w:val="both"/>
        <w:rPr>
          <w:rStyle w:val="Zag11"/>
          <w:rFonts w:ascii="Times New Roman" w:eastAsia="@Arial Unicode MS" w:hAnsi="Times New Roman" w:cs="Times New Roman"/>
          <w:sz w:val="24"/>
          <w:szCs w:val="24"/>
        </w:rPr>
      </w:pPr>
      <w:r w:rsidRPr="00C13350">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71954" w:rsidRPr="00C13350" w:rsidRDefault="00771954" w:rsidP="00C13350">
      <w:pPr>
        <w:tabs>
          <w:tab w:val="left" w:pos="142"/>
          <w:tab w:val="left" w:leader="dot" w:pos="624"/>
        </w:tabs>
        <w:spacing w:after="0" w:line="360" w:lineRule="auto"/>
        <w:ind w:firstLine="709"/>
        <w:jc w:val="both"/>
        <w:rPr>
          <w:rStyle w:val="Zag11"/>
          <w:rFonts w:ascii="Times New Roman" w:eastAsia="@Arial Unicode MS" w:hAnsi="Times New Roman" w:cs="Times New Roman"/>
          <w:sz w:val="24"/>
          <w:szCs w:val="24"/>
        </w:rPr>
      </w:pPr>
      <w:r w:rsidRPr="00C13350">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71954" w:rsidRPr="00C13350" w:rsidRDefault="00771954" w:rsidP="00C13350">
      <w:pPr>
        <w:spacing w:after="0" w:line="360" w:lineRule="auto"/>
        <w:ind w:firstLine="708"/>
        <w:jc w:val="both"/>
        <w:rPr>
          <w:rFonts w:ascii="Times New Roman" w:hAnsi="Times New Roman" w:cs="Times New Roman"/>
          <w:b/>
          <w:bCs/>
          <w:sz w:val="24"/>
          <w:szCs w:val="24"/>
        </w:rPr>
      </w:pPr>
      <w:r w:rsidRPr="00C13350">
        <w:rPr>
          <w:rStyle w:val="Zag11"/>
          <w:rFonts w:ascii="Times New Roman" w:eastAsia="@Arial Unicode MS" w:hAnsi="Times New Roman" w:cs="Times New Roman"/>
          <w:sz w:val="24"/>
          <w:szCs w:val="24"/>
        </w:rPr>
        <w:t>приобретут в ходе работы с таблицами и диаграммами важные для практико</w:t>
      </w:r>
      <w:r w:rsidRPr="00C13350">
        <w:rPr>
          <w:rStyle w:val="Zag11"/>
          <w:rFonts w:ascii="Times New Roman" w:eastAsia="@Arial Unicode MS" w:hAnsi="Times New Roman" w:cs="Times New Roman"/>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71954" w:rsidRPr="00C13350" w:rsidRDefault="00771954" w:rsidP="00C13350">
      <w:pPr>
        <w:pStyle w:val="4"/>
        <w:tabs>
          <w:tab w:val="num" w:pos="0"/>
          <w:tab w:val="left" w:pos="360"/>
        </w:tabs>
        <w:spacing w:before="0" w:after="0" w:line="360" w:lineRule="auto"/>
        <w:ind w:firstLine="360"/>
        <w:jc w:val="both"/>
        <w:rPr>
          <w:rFonts w:ascii="Times New Roman" w:hAnsi="Times New Roman" w:cs="Times New Roman"/>
          <w:b/>
          <w:i w:val="0"/>
          <w:color w:val="auto"/>
          <w:sz w:val="24"/>
          <w:szCs w:val="24"/>
        </w:rPr>
      </w:pPr>
      <w:r w:rsidRPr="00C13350">
        <w:rPr>
          <w:rFonts w:ascii="Times New Roman" w:hAnsi="Times New Roman" w:cs="Times New Roman"/>
          <w:b/>
          <w:i w:val="0"/>
          <w:color w:val="auto"/>
          <w:sz w:val="24"/>
          <w:szCs w:val="24"/>
        </w:rPr>
        <w:t>Числа и величины</w:t>
      </w:r>
    </w:p>
    <w:p w:rsidR="00771954" w:rsidRPr="00C13350" w:rsidRDefault="00771954" w:rsidP="00C13350">
      <w:pPr>
        <w:pStyle w:val="a9"/>
        <w:tabs>
          <w:tab w:val="num" w:pos="0"/>
          <w:tab w:val="left" w:pos="360"/>
        </w:tabs>
        <w:spacing w:line="360" w:lineRule="auto"/>
        <w:ind w:firstLine="360"/>
        <w:rPr>
          <w:rFonts w:ascii="Times New Roman" w:hAnsi="Times New Roman"/>
          <w:b/>
          <w:color w:val="auto"/>
          <w:sz w:val="24"/>
          <w:szCs w:val="24"/>
        </w:rPr>
      </w:pPr>
      <w:r w:rsidRPr="00C13350">
        <w:rPr>
          <w:rFonts w:ascii="Times New Roman" w:hAnsi="Times New Roman"/>
          <w:b/>
          <w:color w:val="auto"/>
          <w:sz w:val="24"/>
          <w:szCs w:val="24"/>
        </w:rPr>
        <w:t>Выпускник научится:</w:t>
      </w:r>
    </w:p>
    <w:p w:rsidR="00771954" w:rsidRPr="00C13350" w:rsidRDefault="00771954" w:rsidP="00C13350">
      <w:pPr>
        <w:pStyle w:val="21"/>
        <w:tabs>
          <w:tab w:val="num" w:pos="0"/>
          <w:tab w:val="left" w:pos="360"/>
        </w:tabs>
        <w:ind w:firstLine="360"/>
        <w:rPr>
          <w:sz w:val="24"/>
        </w:rPr>
      </w:pPr>
      <w:r w:rsidRPr="00C13350">
        <w:rPr>
          <w:sz w:val="24"/>
        </w:rPr>
        <w:t>читать, записывать, сравнивать, упорядочивать числа от нуля до миллиона;</w:t>
      </w:r>
    </w:p>
    <w:p w:rsidR="00771954" w:rsidRPr="00C13350" w:rsidRDefault="00771954" w:rsidP="00C13350">
      <w:pPr>
        <w:tabs>
          <w:tab w:val="num" w:pos="0"/>
          <w:tab w:val="left" w:pos="360"/>
        </w:tabs>
        <w:spacing w:after="0" w:line="360" w:lineRule="auto"/>
        <w:ind w:firstLine="360"/>
        <w:contextualSpacing/>
        <w:rPr>
          <w:rFonts w:ascii="Times New Roman" w:hAnsi="Times New Roman" w:cs="Times New Roman"/>
          <w:sz w:val="24"/>
          <w:szCs w:val="24"/>
          <w:lang w:eastAsia="ru-RU" w:bidi="hi-IN"/>
        </w:rPr>
      </w:pPr>
      <w:r w:rsidRPr="00C13350">
        <w:rPr>
          <w:rFonts w:ascii="Times New Roman" w:hAnsi="Times New Roman" w:cs="Times New Roman"/>
          <w:sz w:val="24"/>
          <w:szCs w:val="24"/>
          <w:lang w:eastAsia="ru-RU" w:bidi="hi-IN"/>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71954" w:rsidRPr="00C13350" w:rsidRDefault="00771954" w:rsidP="00C13350">
      <w:pPr>
        <w:tabs>
          <w:tab w:val="num" w:pos="0"/>
          <w:tab w:val="left" w:pos="360"/>
        </w:tabs>
        <w:spacing w:after="0" w:line="360" w:lineRule="auto"/>
        <w:ind w:firstLine="360"/>
        <w:contextualSpacing/>
        <w:rPr>
          <w:rFonts w:ascii="Times New Roman" w:hAnsi="Times New Roman" w:cs="Times New Roman"/>
          <w:sz w:val="24"/>
          <w:szCs w:val="24"/>
          <w:lang w:eastAsia="ru-RU" w:bidi="hi-IN"/>
        </w:rPr>
      </w:pPr>
      <w:r w:rsidRPr="00C13350">
        <w:rPr>
          <w:rFonts w:ascii="Times New Roman" w:hAnsi="Times New Roman" w:cs="Times New Roman"/>
          <w:spacing w:val="2"/>
          <w:sz w:val="24"/>
          <w:szCs w:val="24"/>
          <w:lang w:eastAsia="ru-RU" w:bidi="hi-IN"/>
        </w:rPr>
        <w:t xml:space="preserve">группировать числа по заданному или самостоятельно </w:t>
      </w:r>
      <w:r w:rsidRPr="00C13350">
        <w:rPr>
          <w:rFonts w:ascii="Times New Roman" w:hAnsi="Times New Roman" w:cs="Times New Roman"/>
          <w:sz w:val="24"/>
          <w:szCs w:val="24"/>
          <w:lang w:eastAsia="ru-RU" w:bidi="hi-IN"/>
        </w:rPr>
        <w:t>установленному признаку;</w:t>
      </w:r>
    </w:p>
    <w:p w:rsidR="00771954" w:rsidRPr="00C13350" w:rsidRDefault="00771954" w:rsidP="00C13350">
      <w:pPr>
        <w:tabs>
          <w:tab w:val="num" w:pos="0"/>
          <w:tab w:val="left" w:pos="360"/>
        </w:tabs>
        <w:spacing w:after="0" w:line="360" w:lineRule="auto"/>
        <w:ind w:firstLine="360"/>
        <w:contextualSpacing/>
        <w:rPr>
          <w:rFonts w:ascii="Times New Roman" w:hAnsi="Times New Roman" w:cs="Times New Roman"/>
          <w:sz w:val="24"/>
          <w:szCs w:val="24"/>
          <w:lang w:eastAsia="ru-RU" w:bidi="hi-IN"/>
        </w:rPr>
      </w:pPr>
      <w:r w:rsidRPr="00C13350">
        <w:rPr>
          <w:rFonts w:ascii="Times New Roman" w:hAnsi="Times New Roman" w:cs="Times New Roman"/>
          <w:sz w:val="24"/>
          <w:szCs w:val="24"/>
          <w:lang w:eastAsia="ru-RU" w:bidi="hi-IN"/>
        </w:rPr>
        <w:t>классифицировать числа по одному или нескольким основаниям, объяснять свои действия;</w:t>
      </w:r>
    </w:p>
    <w:p w:rsidR="00771954" w:rsidRPr="00C13350" w:rsidRDefault="00771954" w:rsidP="00C13350">
      <w:pPr>
        <w:tabs>
          <w:tab w:val="num" w:pos="0"/>
          <w:tab w:val="left" w:pos="360"/>
        </w:tabs>
        <w:spacing w:after="0" w:line="360" w:lineRule="auto"/>
        <w:ind w:firstLine="360"/>
        <w:contextualSpacing/>
        <w:rPr>
          <w:rFonts w:ascii="Times New Roman" w:hAnsi="Times New Roman" w:cs="Times New Roman"/>
          <w:iCs/>
          <w:sz w:val="24"/>
          <w:szCs w:val="24"/>
          <w:lang w:eastAsia="ru-RU" w:bidi="hi-IN"/>
        </w:rPr>
      </w:pPr>
      <w:r w:rsidRPr="00C13350">
        <w:rPr>
          <w:rFonts w:ascii="Times New Roman" w:hAnsi="Times New Roman" w:cs="Times New Roman"/>
          <w:sz w:val="24"/>
          <w:szCs w:val="24"/>
          <w:lang w:eastAsia="ru-RU" w:bidi="hi-IN"/>
        </w:rPr>
        <w:lastRenderedPageBreak/>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771954" w:rsidRPr="00C13350" w:rsidRDefault="00771954" w:rsidP="00C13350">
      <w:pPr>
        <w:pStyle w:val="ac"/>
        <w:tabs>
          <w:tab w:val="num" w:pos="0"/>
          <w:tab w:val="left" w:pos="360"/>
        </w:tabs>
        <w:spacing w:line="360" w:lineRule="auto"/>
        <w:ind w:firstLine="360"/>
        <w:rPr>
          <w:rFonts w:ascii="Times New Roman" w:hAnsi="Times New Roman"/>
          <w:b/>
          <w:i w:val="0"/>
          <w:color w:val="auto"/>
          <w:sz w:val="24"/>
          <w:szCs w:val="24"/>
        </w:rPr>
      </w:pPr>
      <w:r w:rsidRPr="00C13350">
        <w:rPr>
          <w:rFonts w:ascii="Times New Roman" w:hAnsi="Times New Roman"/>
          <w:b/>
          <w:i w:val="0"/>
          <w:color w:val="auto"/>
          <w:sz w:val="24"/>
          <w:szCs w:val="24"/>
        </w:rPr>
        <w:t>Выпускник получит возможность научиться:</w:t>
      </w:r>
    </w:p>
    <w:p w:rsidR="00771954" w:rsidRPr="00C13350" w:rsidRDefault="00771954" w:rsidP="00C13350">
      <w:pPr>
        <w:pStyle w:val="21"/>
        <w:tabs>
          <w:tab w:val="num" w:pos="0"/>
          <w:tab w:val="left" w:pos="360"/>
        </w:tabs>
        <w:ind w:firstLine="360"/>
        <w:rPr>
          <w:i/>
          <w:spacing w:val="-2"/>
          <w:sz w:val="24"/>
        </w:rPr>
      </w:pPr>
      <w:r w:rsidRPr="00C13350">
        <w:rPr>
          <w:i/>
          <w:spacing w:val="-2"/>
          <w:sz w:val="24"/>
        </w:rPr>
        <w:t>выбирать единицу для измерения данной величины (длины, массы, площади, времени), объяснять свои действия.</w:t>
      </w:r>
    </w:p>
    <w:p w:rsidR="00771954" w:rsidRPr="00C13350" w:rsidRDefault="00771954" w:rsidP="00C13350">
      <w:pPr>
        <w:pStyle w:val="4"/>
        <w:tabs>
          <w:tab w:val="num" w:pos="0"/>
          <w:tab w:val="left" w:pos="360"/>
        </w:tabs>
        <w:spacing w:before="0" w:after="0" w:line="360" w:lineRule="auto"/>
        <w:ind w:firstLine="360"/>
        <w:jc w:val="both"/>
        <w:rPr>
          <w:rFonts w:ascii="Times New Roman" w:hAnsi="Times New Roman" w:cs="Times New Roman"/>
          <w:b/>
          <w:i w:val="0"/>
          <w:color w:val="auto"/>
          <w:sz w:val="24"/>
          <w:szCs w:val="24"/>
        </w:rPr>
      </w:pPr>
      <w:r w:rsidRPr="00C13350">
        <w:rPr>
          <w:rFonts w:ascii="Times New Roman" w:hAnsi="Times New Roman" w:cs="Times New Roman"/>
          <w:b/>
          <w:i w:val="0"/>
          <w:color w:val="auto"/>
          <w:sz w:val="24"/>
          <w:szCs w:val="24"/>
        </w:rPr>
        <w:t>Арифметические действия</w:t>
      </w:r>
    </w:p>
    <w:p w:rsidR="00771954" w:rsidRPr="00C13350" w:rsidRDefault="00771954" w:rsidP="00C13350">
      <w:pPr>
        <w:pStyle w:val="a9"/>
        <w:tabs>
          <w:tab w:val="num" w:pos="0"/>
          <w:tab w:val="left" w:pos="360"/>
        </w:tabs>
        <w:spacing w:line="360" w:lineRule="auto"/>
        <w:ind w:firstLine="360"/>
        <w:rPr>
          <w:rFonts w:ascii="Times New Roman" w:hAnsi="Times New Roman"/>
          <w:b/>
          <w:iCs/>
          <w:color w:val="auto"/>
          <w:sz w:val="24"/>
          <w:szCs w:val="24"/>
        </w:rPr>
      </w:pPr>
      <w:r w:rsidRPr="00C13350">
        <w:rPr>
          <w:rFonts w:ascii="Times New Roman" w:hAnsi="Times New Roman"/>
          <w:b/>
          <w:color w:val="auto"/>
          <w:sz w:val="24"/>
          <w:szCs w:val="24"/>
        </w:rPr>
        <w:t>Выпускник научится:</w:t>
      </w:r>
    </w:p>
    <w:p w:rsidR="00771954" w:rsidRPr="00C13350" w:rsidRDefault="00771954" w:rsidP="00C13350">
      <w:pPr>
        <w:pStyle w:val="21"/>
        <w:tabs>
          <w:tab w:val="num" w:pos="0"/>
          <w:tab w:val="left" w:pos="360"/>
        </w:tabs>
        <w:ind w:firstLine="360"/>
        <w:rPr>
          <w:sz w:val="24"/>
        </w:rPr>
      </w:pPr>
      <w:r w:rsidRPr="00C13350">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13350">
        <w:rPr>
          <w:rFonts w:eastAsia="MS Mincho"/>
          <w:sz w:val="24"/>
        </w:rPr>
        <w:t> </w:t>
      </w:r>
      <w:r w:rsidRPr="00C13350">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771954" w:rsidRPr="00C13350" w:rsidRDefault="00771954" w:rsidP="00C13350">
      <w:pPr>
        <w:tabs>
          <w:tab w:val="num" w:pos="0"/>
          <w:tab w:val="left" w:pos="360"/>
        </w:tabs>
        <w:spacing w:after="0" w:line="360" w:lineRule="auto"/>
        <w:ind w:firstLine="360"/>
        <w:contextualSpacing/>
        <w:rPr>
          <w:rFonts w:ascii="Times New Roman" w:hAnsi="Times New Roman" w:cs="Times New Roman"/>
          <w:sz w:val="24"/>
          <w:szCs w:val="24"/>
          <w:lang w:eastAsia="ru-RU" w:bidi="hi-IN"/>
        </w:rPr>
      </w:pPr>
      <w:r w:rsidRPr="00C13350">
        <w:rPr>
          <w:rFonts w:ascii="Times New Roman" w:hAnsi="Times New Roman" w:cs="Times New Roman"/>
          <w:sz w:val="24"/>
          <w:szCs w:val="24"/>
          <w:lang w:eastAsia="ru-RU" w:bidi="hi-IN"/>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71954" w:rsidRPr="00C13350" w:rsidRDefault="00771954" w:rsidP="00C13350">
      <w:pPr>
        <w:tabs>
          <w:tab w:val="num" w:pos="0"/>
          <w:tab w:val="left" w:pos="360"/>
        </w:tabs>
        <w:spacing w:after="0" w:line="360" w:lineRule="auto"/>
        <w:ind w:firstLine="360"/>
        <w:contextualSpacing/>
        <w:rPr>
          <w:rFonts w:ascii="Times New Roman" w:hAnsi="Times New Roman" w:cs="Times New Roman"/>
          <w:sz w:val="24"/>
          <w:szCs w:val="24"/>
          <w:lang w:eastAsia="ru-RU" w:bidi="hi-IN"/>
        </w:rPr>
      </w:pPr>
      <w:r w:rsidRPr="00C13350">
        <w:rPr>
          <w:rFonts w:ascii="Times New Roman" w:hAnsi="Times New Roman" w:cs="Times New Roman"/>
          <w:sz w:val="24"/>
          <w:szCs w:val="24"/>
          <w:lang w:eastAsia="ru-RU" w:bidi="hi-IN"/>
        </w:rPr>
        <w:t>выделять неизвестный компонент арифметического действия и находить его значение;</w:t>
      </w:r>
    </w:p>
    <w:p w:rsidR="00771954" w:rsidRPr="00C13350" w:rsidRDefault="00771954" w:rsidP="00C13350">
      <w:pPr>
        <w:tabs>
          <w:tab w:val="num" w:pos="0"/>
          <w:tab w:val="left" w:pos="360"/>
        </w:tabs>
        <w:spacing w:after="0" w:line="360" w:lineRule="auto"/>
        <w:ind w:firstLine="360"/>
        <w:contextualSpacing/>
        <w:rPr>
          <w:rFonts w:ascii="Times New Roman" w:hAnsi="Times New Roman" w:cs="Times New Roman"/>
          <w:sz w:val="24"/>
          <w:szCs w:val="24"/>
          <w:lang w:eastAsia="ru-RU" w:bidi="hi-IN"/>
        </w:rPr>
      </w:pPr>
      <w:r w:rsidRPr="00C13350">
        <w:rPr>
          <w:rFonts w:ascii="Times New Roman" w:hAnsi="Times New Roman" w:cs="Times New Roman"/>
          <w:sz w:val="24"/>
          <w:szCs w:val="24"/>
          <w:lang w:eastAsia="ru-RU" w:bidi="hi-IN"/>
        </w:rPr>
        <w:t>вычислять арифметических действия, со</w:t>
      </w:r>
      <w:r w:rsidRPr="00C13350">
        <w:rPr>
          <w:rFonts w:ascii="Times New Roman" w:hAnsi="Times New Roman" w:cs="Times New Roman"/>
          <w:sz w:val="24"/>
          <w:szCs w:val="24"/>
          <w:lang w:eastAsia="ru-RU" w:bidi="hi-IN"/>
        </w:rPr>
        <w:t> </w:t>
      </w:r>
      <w:r w:rsidRPr="00C13350">
        <w:rPr>
          <w:rFonts w:ascii="Times New Roman" w:hAnsi="Times New Roman" w:cs="Times New Roman"/>
          <w:sz w:val="24"/>
          <w:szCs w:val="24"/>
          <w:lang w:eastAsia="ru-RU" w:bidi="hi-IN"/>
        </w:rPr>
        <w:t>значение числового выражения (содержащего 2—3 скобками и без скобок).</w:t>
      </w:r>
    </w:p>
    <w:p w:rsidR="00771954" w:rsidRPr="00C13350" w:rsidRDefault="00771954" w:rsidP="00C13350">
      <w:pPr>
        <w:pStyle w:val="ac"/>
        <w:tabs>
          <w:tab w:val="num" w:pos="0"/>
          <w:tab w:val="left" w:pos="360"/>
        </w:tabs>
        <w:spacing w:line="360" w:lineRule="auto"/>
        <w:ind w:firstLine="360"/>
        <w:rPr>
          <w:rFonts w:ascii="Times New Roman" w:hAnsi="Times New Roman"/>
          <w:b/>
          <w:i w:val="0"/>
          <w:color w:val="auto"/>
          <w:sz w:val="24"/>
          <w:szCs w:val="24"/>
        </w:rPr>
      </w:pPr>
      <w:r w:rsidRPr="00C13350">
        <w:rPr>
          <w:rFonts w:ascii="Times New Roman" w:hAnsi="Times New Roman"/>
          <w:b/>
          <w:i w:val="0"/>
          <w:color w:val="auto"/>
          <w:sz w:val="24"/>
          <w:szCs w:val="24"/>
        </w:rPr>
        <w:t>Выпускник получит возможность научиться:</w:t>
      </w:r>
    </w:p>
    <w:p w:rsidR="00771954" w:rsidRPr="00C13350" w:rsidRDefault="00771954" w:rsidP="00C13350">
      <w:pPr>
        <w:pStyle w:val="21"/>
        <w:tabs>
          <w:tab w:val="num" w:pos="0"/>
          <w:tab w:val="left" w:pos="360"/>
        </w:tabs>
        <w:ind w:firstLine="360"/>
        <w:rPr>
          <w:i/>
          <w:sz w:val="24"/>
        </w:rPr>
      </w:pPr>
      <w:r w:rsidRPr="00C13350">
        <w:rPr>
          <w:i/>
          <w:sz w:val="24"/>
        </w:rPr>
        <w:t>выполнять действия с величинами;</w:t>
      </w:r>
    </w:p>
    <w:p w:rsidR="00771954" w:rsidRPr="00C13350" w:rsidRDefault="00771954" w:rsidP="00C13350">
      <w:pPr>
        <w:tabs>
          <w:tab w:val="num" w:pos="0"/>
          <w:tab w:val="left" w:pos="360"/>
        </w:tabs>
        <w:spacing w:after="0" w:line="360" w:lineRule="auto"/>
        <w:ind w:firstLine="360"/>
        <w:contextualSpacing/>
        <w:rPr>
          <w:rFonts w:ascii="Times New Roman" w:hAnsi="Times New Roman" w:cs="Times New Roman"/>
          <w:i/>
          <w:sz w:val="24"/>
          <w:szCs w:val="24"/>
          <w:lang w:eastAsia="ru-RU" w:bidi="hi-IN"/>
        </w:rPr>
      </w:pPr>
      <w:r w:rsidRPr="00C13350">
        <w:rPr>
          <w:rFonts w:ascii="Times New Roman" w:hAnsi="Times New Roman" w:cs="Times New Roman"/>
          <w:i/>
          <w:sz w:val="24"/>
          <w:szCs w:val="24"/>
          <w:lang w:eastAsia="ru-RU" w:bidi="hi-IN"/>
        </w:rPr>
        <w:t>использовать свойства арифметических действий для удобства вычислений;</w:t>
      </w:r>
    </w:p>
    <w:p w:rsidR="00771954" w:rsidRPr="00C13350" w:rsidRDefault="00771954" w:rsidP="00C13350">
      <w:pPr>
        <w:tabs>
          <w:tab w:val="num" w:pos="0"/>
          <w:tab w:val="left" w:pos="360"/>
        </w:tabs>
        <w:spacing w:after="0" w:line="360" w:lineRule="auto"/>
        <w:ind w:firstLine="360"/>
        <w:contextualSpacing/>
        <w:rPr>
          <w:rFonts w:ascii="Times New Roman" w:hAnsi="Times New Roman" w:cs="Times New Roman"/>
          <w:i/>
          <w:sz w:val="24"/>
          <w:szCs w:val="24"/>
          <w:lang w:eastAsia="ru-RU" w:bidi="hi-IN"/>
        </w:rPr>
      </w:pPr>
      <w:r w:rsidRPr="00C13350">
        <w:rPr>
          <w:rFonts w:ascii="Times New Roman" w:hAnsi="Times New Roman" w:cs="Times New Roman"/>
          <w:i/>
          <w:sz w:val="24"/>
          <w:szCs w:val="24"/>
          <w:lang w:eastAsia="ru-RU" w:bidi="hi-IN"/>
        </w:rPr>
        <w:t>проводить проверку правильности вычислений (с помощью др.).</w:t>
      </w:r>
      <w:r w:rsidRPr="00C13350">
        <w:rPr>
          <w:rFonts w:ascii="Times New Roman" w:hAnsi="Times New Roman" w:cs="Times New Roman"/>
          <w:i/>
          <w:sz w:val="24"/>
          <w:szCs w:val="24"/>
          <w:lang w:eastAsia="ru-RU" w:bidi="hi-IN"/>
        </w:rPr>
        <w:t> </w:t>
      </w:r>
      <w:r w:rsidRPr="00C13350">
        <w:rPr>
          <w:rFonts w:ascii="Times New Roman" w:hAnsi="Times New Roman" w:cs="Times New Roman"/>
          <w:i/>
          <w:sz w:val="24"/>
          <w:szCs w:val="24"/>
          <w:lang w:eastAsia="ru-RU" w:bidi="hi-IN"/>
        </w:rPr>
        <w:t>обратного действия, прикидки и оценки результата действия и</w:t>
      </w:r>
    </w:p>
    <w:p w:rsidR="00771954" w:rsidRPr="00C13350" w:rsidRDefault="00771954" w:rsidP="00C13350">
      <w:pPr>
        <w:pStyle w:val="4"/>
        <w:tabs>
          <w:tab w:val="num" w:pos="0"/>
          <w:tab w:val="left" w:pos="360"/>
        </w:tabs>
        <w:spacing w:before="0" w:after="0" w:line="360" w:lineRule="auto"/>
        <w:ind w:firstLine="360"/>
        <w:jc w:val="both"/>
        <w:rPr>
          <w:rFonts w:ascii="Times New Roman" w:hAnsi="Times New Roman" w:cs="Times New Roman"/>
          <w:b/>
          <w:i w:val="0"/>
          <w:color w:val="auto"/>
          <w:sz w:val="24"/>
          <w:szCs w:val="24"/>
        </w:rPr>
      </w:pPr>
      <w:r w:rsidRPr="00C13350">
        <w:rPr>
          <w:rFonts w:ascii="Times New Roman" w:hAnsi="Times New Roman" w:cs="Times New Roman"/>
          <w:b/>
          <w:i w:val="0"/>
          <w:color w:val="auto"/>
          <w:sz w:val="24"/>
          <w:szCs w:val="24"/>
        </w:rPr>
        <w:t>Работа с текстовыми задачами</w:t>
      </w:r>
    </w:p>
    <w:p w:rsidR="00771954" w:rsidRPr="00C13350" w:rsidRDefault="00771954" w:rsidP="00C13350">
      <w:pPr>
        <w:pStyle w:val="a9"/>
        <w:tabs>
          <w:tab w:val="num" w:pos="0"/>
          <w:tab w:val="left" w:pos="360"/>
        </w:tabs>
        <w:spacing w:line="360" w:lineRule="auto"/>
        <w:ind w:firstLine="360"/>
        <w:rPr>
          <w:rFonts w:ascii="Times New Roman" w:hAnsi="Times New Roman"/>
          <w:b/>
          <w:iCs/>
          <w:color w:val="auto"/>
          <w:sz w:val="24"/>
          <w:szCs w:val="24"/>
        </w:rPr>
      </w:pPr>
      <w:r w:rsidRPr="00C13350">
        <w:rPr>
          <w:rFonts w:ascii="Times New Roman" w:hAnsi="Times New Roman"/>
          <w:b/>
          <w:color w:val="auto"/>
          <w:sz w:val="24"/>
          <w:szCs w:val="24"/>
        </w:rPr>
        <w:t>Выпускник научится:</w:t>
      </w:r>
    </w:p>
    <w:p w:rsidR="00771954" w:rsidRPr="00C13350" w:rsidRDefault="00771954" w:rsidP="00C13350">
      <w:pPr>
        <w:pStyle w:val="21"/>
        <w:tabs>
          <w:tab w:val="num" w:pos="0"/>
          <w:tab w:val="left" w:pos="360"/>
        </w:tabs>
        <w:ind w:firstLine="360"/>
        <w:rPr>
          <w:sz w:val="24"/>
        </w:rPr>
      </w:pPr>
      <w:r w:rsidRPr="00C13350">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71954" w:rsidRPr="00C13350" w:rsidRDefault="00771954" w:rsidP="00C13350">
      <w:pPr>
        <w:tabs>
          <w:tab w:val="num" w:pos="0"/>
          <w:tab w:val="left" w:pos="360"/>
        </w:tabs>
        <w:spacing w:after="0" w:line="360" w:lineRule="auto"/>
        <w:ind w:firstLine="360"/>
        <w:contextualSpacing/>
        <w:rPr>
          <w:rFonts w:ascii="Times New Roman" w:hAnsi="Times New Roman" w:cs="Times New Roman"/>
          <w:sz w:val="24"/>
          <w:szCs w:val="24"/>
          <w:lang w:eastAsia="ru-RU" w:bidi="hi-IN"/>
        </w:rPr>
      </w:pPr>
      <w:r w:rsidRPr="00C13350">
        <w:rPr>
          <w:rFonts w:ascii="Times New Roman" w:hAnsi="Times New Roman" w:cs="Times New Roman"/>
          <w:spacing w:val="-2"/>
          <w:sz w:val="24"/>
          <w:szCs w:val="24"/>
          <w:lang w:eastAsia="ru-RU" w:bidi="hi-IN"/>
        </w:rPr>
        <w:t>решать арифметическим способом (в 1—2</w:t>
      </w:r>
      <w:r w:rsidRPr="00C13350">
        <w:rPr>
          <w:rFonts w:ascii="Times New Roman" w:hAnsi="Times New Roman" w:cs="Times New Roman"/>
          <w:iCs/>
          <w:spacing w:val="-2"/>
          <w:sz w:val="24"/>
          <w:szCs w:val="24"/>
          <w:lang w:eastAsia="ru-RU" w:bidi="hi-IN"/>
        </w:rPr>
        <w:t> </w:t>
      </w:r>
      <w:r w:rsidRPr="00C13350">
        <w:rPr>
          <w:rFonts w:ascii="Times New Roman" w:hAnsi="Times New Roman" w:cs="Times New Roman"/>
          <w:spacing w:val="-2"/>
          <w:sz w:val="24"/>
          <w:szCs w:val="24"/>
          <w:lang w:eastAsia="ru-RU" w:bidi="hi-IN"/>
        </w:rPr>
        <w:t xml:space="preserve">действия) </w:t>
      </w:r>
      <w:r w:rsidRPr="00C13350">
        <w:rPr>
          <w:rFonts w:ascii="Times New Roman" w:hAnsi="Times New Roman" w:cs="Times New Roman"/>
          <w:sz w:val="24"/>
          <w:szCs w:val="24"/>
          <w:lang w:eastAsia="ru-RU" w:bidi="hi-IN"/>
        </w:rPr>
        <w:t>учебные задачи и задачи, связанные с повседневной жизнью;</w:t>
      </w:r>
    </w:p>
    <w:p w:rsidR="00771954" w:rsidRPr="00C13350" w:rsidRDefault="00771954" w:rsidP="00C13350">
      <w:pPr>
        <w:tabs>
          <w:tab w:val="num" w:pos="0"/>
          <w:tab w:val="left" w:pos="360"/>
        </w:tabs>
        <w:spacing w:after="0" w:line="360" w:lineRule="auto"/>
        <w:ind w:firstLine="360"/>
        <w:contextualSpacing/>
        <w:rPr>
          <w:rFonts w:ascii="Times New Roman" w:hAnsi="Times New Roman" w:cs="Times New Roman"/>
          <w:sz w:val="24"/>
          <w:szCs w:val="24"/>
          <w:lang w:eastAsia="ru-RU" w:bidi="hi-IN"/>
        </w:rPr>
      </w:pPr>
      <w:r w:rsidRPr="00C13350">
        <w:rPr>
          <w:rFonts w:ascii="Times New Roman" w:hAnsi="Times New Roman" w:cs="Times New Roman"/>
          <w:sz w:val="24"/>
          <w:szCs w:val="24"/>
          <w:lang w:eastAsia="ru-RU" w:bidi="hi-IN"/>
        </w:rPr>
        <w:lastRenderedPageBreak/>
        <w:t>решать задачи на нахождение доли величины и вели</w:t>
      </w:r>
      <w:r w:rsidRPr="00C13350">
        <w:rPr>
          <w:rFonts w:ascii="Times New Roman" w:hAnsi="Times New Roman" w:cs="Times New Roman"/>
          <w:spacing w:val="2"/>
          <w:sz w:val="24"/>
          <w:szCs w:val="24"/>
          <w:lang w:eastAsia="ru-RU" w:bidi="hi-IN"/>
        </w:rPr>
        <w:t xml:space="preserve">чины по значению её доли (половина, треть, четверть, </w:t>
      </w:r>
      <w:r w:rsidRPr="00C13350">
        <w:rPr>
          <w:rFonts w:ascii="Times New Roman" w:hAnsi="Times New Roman" w:cs="Times New Roman"/>
          <w:sz w:val="24"/>
          <w:szCs w:val="24"/>
          <w:lang w:eastAsia="ru-RU" w:bidi="hi-IN"/>
        </w:rPr>
        <w:t>пятая, десятая часть);</w:t>
      </w:r>
    </w:p>
    <w:p w:rsidR="00771954" w:rsidRPr="00C13350" w:rsidRDefault="00771954" w:rsidP="00C13350">
      <w:pPr>
        <w:tabs>
          <w:tab w:val="num" w:pos="0"/>
          <w:tab w:val="left" w:pos="360"/>
        </w:tabs>
        <w:spacing w:after="0" w:line="360" w:lineRule="auto"/>
        <w:ind w:firstLine="360"/>
        <w:contextualSpacing/>
        <w:rPr>
          <w:rFonts w:ascii="Times New Roman" w:hAnsi="Times New Roman" w:cs="Times New Roman"/>
          <w:sz w:val="24"/>
          <w:szCs w:val="24"/>
          <w:lang w:eastAsia="ru-RU" w:bidi="hi-IN"/>
        </w:rPr>
      </w:pPr>
      <w:r w:rsidRPr="00C13350">
        <w:rPr>
          <w:rFonts w:ascii="Times New Roman" w:hAnsi="Times New Roman" w:cs="Times New Roman"/>
          <w:sz w:val="24"/>
          <w:szCs w:val="24"/>
          <w:lang w:eastAsia="ru-RU" w:bidi="hi-IN"/>
        </w:rPr>
        <w:t>оценивать правильность хода решения и реальность ответа на вопрос задачи.</w:t>
      </w:r>
    </w:p>
    <w:p w:rsidR="00771954" w:rsidRPr="00C13350" w:rsidRDefault="00771954" w:rsidP="00C13350">
      <w:pPr>
        <w:pStyle w:val="ac"/>
        <w:tabs>
          <w:tab w:val="num" w:pos="0"/>
          <w:tab w:val="left" w:pos="360"/>
        </w:tabs>
        <w:spacing w:line="360" w:lineRule="auto"/>
        <w:ind w:firstLine="360"/>
        <w:rPr>
          <w:rFonts w:ascii="Times New Roman" w:hAnsi="Times New Roman"/>
          <w:b/>
          <w:i w:val="0"/>
          <w:color w:val="auto"/>
          <w:sz w:val="24"/>
          <w:szCs w:val="24"/>
        </w:rPr>
      </w:pPr>
      <w:r w:rsidRPr="00C13350">
        <w:rPr>
          <w:rFonts w:ascii="Times New Roman" w:hAnsi="Times New Roman"/>
          <w:b/>
          <w:i w:val="0"/>
          <w:color w:val="auto"/>
          <w:sz w:val="24"/>
          <w:szCs w:val="24"/>
        </w:rPr>
        <w:t>Выпускник получит возможность научиться:</w:t>
      </w:r>
    </w:p>
    <w:p w:rsidR="00771954" w:rsidRPr="00C13350" w:rsidRDefault="00771954" w:rsidP="00C13350">
      <w:pPr>
        <w:pStyle w:val="21"/>
        <w:tabs>
          <w:tab w:val="num" w:pos="0"/>
          <w:tab w:val="left" w:pos="360"/>
        </w:tabs>
        <w:ind w:firstLine="360"/>
        <w:rPr>
          <w:sz w:val="24"/>
          <w:lang w:bidi="hi-IN"/>
        </w:rPr>
      </w:pPr>
      <w:r w:rsidRPr="00C13350">
        <w:rPr>
          <w:sz w:val="24"/>
        </w:rPr>
        <w:t>решать задачи в 3—4 действия;</w:t>
      </w:r>
    </w:p>
    <w:p w:rsidR="00771954" w:rsidRPr="00C13350" w:rsidRDefault="00771954" w:rsidP="00C13350">
      <w:pPr>
        <w:pStyle w:val="21"/>
        <w:tabs>
          <w:tab w:val="num" w:pos="0"/>
          <w:tab w:val="left" w:pos="360"/>
        </w:tabs>
        <w:ind w:firstLine="360"/>
        <w:rPr>
          <w:sz w:val="24"/>
          <w:lang w:bidi="hi-IN"/>
        </w:rPr>
      </w:pPr>
      <w:r w:rsidRPr="00C13350">
        <w:rPr>
          <w:sz w:val="24"/>
          <w:lang w:bidi="hi-IN"/>
        </w:rPr>
        <w:t>находить разные способы решения задачи.</w:t>
      </w:r>
    </w:p>
    <w:p w:rsidR="00771954" w:rsidRPr="00C13350" w:rsidRDefault="00771954" w:rsidP="00C13350">
      <w:pPr>
        <w:pStyle w:val="4"/>
        <w:tabs>
          <w:tab w:val="num" w:pos="0"/>
          <w:tab w:val="left" w:pos="360"/>
        </w:tabs>
        <w:spacing w:before="0" w:after="0" w:line="360" w:lineRule="auto"/>
        <w:ind w:firstLine="360"/>
        <w:jc w:val="both"/>
        <w:rPr>
          <w:rFonts w:ascii="Times New Roman" w:hAnsi="Times New Roman" w:cs="Times New Roman"/>
          <w:b/>
          <w:i w:val="0"/>
          <w:color w:val="auto"/>
          <w:sz w:val="24"/>
          <w:szCs w:val="24"/>
        </w:rPr>
      </w:pPr>
      <w:r w:rsidRPr="00C13350">
        <w:rPr>
          <w:rFonts w:ascii="Times New Roman" w:hAnsi="Times New Roman" w:cs="Times New Roman"/>
          <w:b/>
          <w:i w:val="0"/>
          <w:color w:val="auto"/>
          <w:sz w:val="24"/>
          <w:szCs w:val="24"/>
        </w:rPr>
        <w:t>Пространственные отношения</w:t>
      </w:r>
    </w:p>
    <w:p w:rsidR="00771954" w:rsidRPr="00C13350" w:rsidRDefault="00771954" w:rsidP="00C13350">
      <w:pPr>
        <w:pStyle w:val="4"/>
        <w:tabs>
          <w:tab w:val="num" w:pos="0"/>
          <w:tab w:val="left" w:pos="360"/>
        </w:tabs>
        <w:spacing w:before="0" w:after="0" w:line="360" w:lineRule="auto"/>
        <w:ind w:firstLine="360"/>
        <w:jc w:val="both"/>
        <w:rPr>
          <w:rFonts w:ascii="Times New Roman" w:hAnsi="Times New Roman" w:cs="Times New Roman"/>
          <w:b/>
          <w:i w:val="0"/>
          <w:color w:val="auto"/>
          <w:sz w:val="24"/>
          <w:szCs w:val="24"/>
        </w:rPr>
      </w:pPr>
      <w:r w:rsidRPr="00C13350">
        <w:rPr>
          <w:rFonts w:ascii="Times New Roman" w:hAnsi="Times New Roman" w:cs="Times New Roman"/>
          <w:b/>
          <w:i w:val="0"/>
          <w:color w:val="auto"/>
          <w:sz w:val="24"/>
          <w:szCs w:val="24"/>
        </w:rPr>
        <w:t>Геометрические фигуры</w:t>
      </w:r>
    </w:p>
    <w:p w:rsidR="00771954" w:rsidRPr="00C13350" w:rsidRDefault="00771954" w:rsidP="00C13350">
      <w:pPr>
        <w:pStyle w:val="a9"/>
        <w:tabs>
          <w:tab w:val="num" w:pos="0"/>
          <w:tab w:val="left" w:pos="360"/>
        </w:tabs>
        <w:spacing w:line="360" w:lineRule="auto"/>
        <w:ind w:firstLine="360"/>
        <w:rPr>
          <w:rFonts w:ascii="Times New Roman" w:hAnsi="Times New Roman"/>
          <w:b/>
          <w:iCs/>
          <w:color w:val="auto"/>
          <w:sz w:val="24"/>
          <w:szCs w:val="24"/>
        </w:rPr>
      </w:pPr>
      <w:r w:rsidRPr="00C13350">
        <w:rPr>
          <w:rFonts w:ascii="Times New Roman" w:hAnsi="Times New Roman"/>
          <w:b/>
          <w:color w:val="auto"/>
          <w:sz w:val="24"/>
          <w:szCs w:val="24"/>
        </w:rPr>
        <w:t>Выпускник научится:</w:t>
      </w:r>
    </w:p>
    <w:p w:rsidR="00771954" w:rsidRPr="00C13350" w:rsidRDefault="00771954" w:rsidP="00C13350">
      <w:pPr>
        <w:pStyle w:val="21"/>
        <w:tabs>
          <w:tab w:val="num" w:pos="0"/>
          <w:tab w:val="left" w:pos="360"/>
        </w:tabs>
        <w:ind w:firstLine="360"/>
        <w:rPr>
          <w:sz w:val="24"/>
          <w:lang w:bidi="hi-IN"/>
        </w:rPr>
      </w:pPr>
      <w:r w:rsidRPr="00C13350">
        <w:rPr>
          <w:sz w:val="24"/>
        </w:rPr>
        <w:t>описывать взаимное расположение предметов в пространстве и на плоскости;</w:t>
      </w:r>
    </w:p>
    <w:p w:rsidR="00771954" w:rsidRPr="00C13350" w:rsidRDefault="00771954" w:rsidP="00C13350">
      <w:pPr>
        <w:pStyle w:val="21"/>
        <w:tabs>
          <w:tab w:val="num" w:pos="0"/>
          <w:tab w:val="left" w:pos="360"/>
        </w:tabs>
        <w:ind w:firstLine="360"/>
        <w:rPr>
          <w:sz w:val="24"/>
          <w:lang w:bidi="hi-IN"/>
        </w:rPr>
      </w:pPr>
      <w:r w:rsidRPr="00C13350">
        <w:rPr>
          <w:sz w:val="24"/>
          <w:lang w:bidi="hi-IN"/>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71954" w:rsidRPr="00C13350" w:rsidRDefault="00771954" w:rsidP="00C13350">
      <w:pPr>
        <w:pStyle w:val="21"/>
        <w:tabs>
          <w:tab w:val="num" w:pos="0"/>
          <w:tab w:val="left" w:pos="360"/>
        </w:tabs>
        <w:ind w:firstLine="360"/>
        <w:rPr>
          <w:sz w:val="24"/>
          <w:lang w:bidi="hi-IN"/>
        </w:rPr>
      </w:pPr>
      <w:r w:rsidRPr="00C13350">
        <w:rPr>
          <w:sz w:val="24"/>
          <w:lang w:bidi="hi-IN"/>
        </w:rPr>
        <w:t>выполнять построение геометрических фигур с заданными измерениями (отрезок, квадрат, прямоугольник) с помощью линейки, угольника;</w:t>
      </w:r>
    </w:p>
    <w:p w:rsidR="00771954" w:rsidRPr="00C13350" w:rsidRDefault="00771954" w:rsidP="00C13350">
      <w:pPr>
        <w:pStyle w:val="21"/>
        <w:tabs>
          <w:tab w:val="num" w:pos="0"/>
          <w:tab w:val="left" w:pos="360"/>
        </w:tabs>
        <w:ind w:firstLine="360"/>
        <w:rPr>
          <w:sz w:val="24"/>
          <w:lang w:bidi="hi-IN"/>
        </w:rPr>
      </w:pPr>
      <w:r w:rsidRPr="00C13350">
        <w:rPr>
          <w:sz w:val="24"/>
          <w:lang w:bidi="hi-IN"/>
        </w:rPr>
        <w:t>использовать свойства прямоугольника и квадрата для решения задач;</w:t>
      </w:r>
    </w:p>
    <w:p w:rsidR="00771954" w:rsidRPr="00C13350" w:rsidRDefault="00771954" w:rsidP="00C13350">
      <w:pPr>
        <w:pStyle w:val="21"/>
        <w:tabs>
          <w:tab w:val="num" w:pos="0"/>
          <w:tab w:val="left" w:pos="360"/>
        </w:tabs>
        <w:ind w:firstLine="360"/>
        <w:rPr>
          <w:sz w:val="24"/>
          <w:lang w:bidi="hi-IN"/>
        </w:rPr>
      </w:pPr>
      <w:r w:rsidRPr="00C13350">
        <w:rPr>
          <w:sz w:val="24"/>
          <w:lang w:bidi="hi-IN"/>
        </w:rPr>
        <w:t>распознавать и называть геометрические тела (куб, шар);</w:t>
      </w:r>
    </w:p>
    <w:p w:rsidR="00771954" w:rsidRPr="00C13350" w:rsidRDefault="00771954" w:rsidP="00C13350">
      <w:pPr>
        <w:pStyle w:val="21"/>
        <w:tabs>
          <w:tab w:val="num" w:pos="0"/>
          <w:tab w:val="left" w:pos="360"/>
        </w:tabs>
        <w:ind w:firstLine="360"/>
        <w:rPr>
          <w:sz w:val="24"/>
          <w:lang w:bidi="hi-IN"/>
        </w:rPr>
      </w:pPr>
      <w:r w:rsidRPr="00C13350">
        <w:rPr>
          <w:sz w:val="24"/>
          <w:lang w:bidi="hi-IN"/>
        </w:rPr>
        <w:t>соотносить реальные объекты с моделями геометрических фигур.</w:t>
      </w:r>
    </w:p>
    <w:p w:rsidR="00771954" w:rsidRPr="00C13350" w:rsidRDefault="00771954" w:rsidP="00C13350">
      <w:pPr>
        <w:pStyle w:val="ac"/>
        <w:tabs>
          <w:tab w:val="num" w:pos="0"/>
          <w:tab w:val="left" w:pos="360"/>
        </w:tabs>
        <w:spacing w:line="360" w:lineRule="auto"/>
        <w:ind w:firstLine="360"/>
        <w:rPr>
          <w:rFonts w:ascii="Times New Roman" w:hAnsi="Times New Roman"/>
          <w:i w:val="0"/>
          <w:color w:val="auto"/>
          <w:sz w:val="24"/>
          <w:szCs w:val="24"/>
        </w:rPr>
      </w:pPr>
      <w:r w:rsidRPr="00C13350">
        <w:rPr>
          <w:rFonts w:ascii="Times New Roman" w:hAnsi="Times New Roman"/>
          <w:b/>
          <w:i w:val="0"/>
          <w:color w:val="auto"/>
          <w:sz w:val="24"/>
          <w:szCs w:val="24"/>
        </w:rPr>
        <w:t xml:space="preserve">Выпускник получит возможность научиться </w:t>
      </w:r>
      <w:r w:rsidRPr="00C13350">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C13350">
        <w:rPr>
          <w:rFonts w:ascii="Times New Roman" w:hAnsi="Times New Roman"/>
          <w:i w:val="0"/>
          <w:color w:val="auto"/>
          <w:sz w:val="24"/>
          <w:szCs w:val="24"/>
        </w:rPr>
        <w:t>.</w:t>
      </w:r>
    </w:p>
    <w:p w:rsidR="00771954" w:rsidRPr="00C13350" w:rsidRDefault="00771954" w:rsidP="00C13350">
      <w:pPr>
        <w:pStyle w:val="4"/>
        <w:tabs>
          <w:tab w:val="num" w:pos="0"/>
          <w:tab w:val="left" w:pos="360"/>
        </w:tabs>
        <w:spacing w:before="0" w:after="0" w:line="360" w:lineRule="auto"/>
        <w:ind w:firstLine="360"/>
        <w:jc w:val="both"/>
        <w:rPr>
          <w:rFonts w:ascii="Times New Roman" w:hAnsi="Times New Roman" w:cs="Times New Roman"/>
          <w:b/>
          <w:i w:val="0"/>
          <w:color w:val="auto"/>
          <w:sz w:val="24"/>
          <w:szCs w:val="24"/>
        </w:rPr>
      </w:pPr>
      <w:r w:rsidRPr="00C13350">
        <w:rPr>
          <w:rFonts w:ascii="Times New Roman" w:hAnsi="Times New Roman" w:cs="Times New Roman"/>
          <w:b/>
          <w:i w:val="0"/>
          <w:color w:val="auto"/>
          <w:sz w:val="24"/>
          <w:szCs w:val="24"/>
        </w:rPr>
        <w:t>Геометрические величины</w:t>
      </w:r>
    </w:p>
    <w:p w:rsidR="00771954" w:rsidRPr="00C13350" w:rsidRDefault="00771954" w:rsidP="00C13350">
      <w:pPr>
        <w:pStyle w:val="a9"/>
        <w:tabs>
          <w:tab w:val="num" w:pos="0"/>
          <w:tab w:val="left" w:pos="360"/>
        </w:tabs>
        <w:spacing w:line="360" w:lineRule="auto"/>
        <w:ind w:firstLine="360"/>
        <w:rPr>
          <w:rFonts w:ascii="Times New Roman" w:hAnsi="Times New Roman"/>
          <w:b/>
          <w:iCs/>
          <w:color w:val="auto"/>
          <w:sz w:val="24"/>
          <w:szCs w:val="24"/>
        </w:rPr>
      </w:pPr>
      <w:r w:rsidRPr="00C13350">
        <w:rPr>
          <w:rFonts w:ascii="Times New Roman" w:hAnsi="Times New Roman"/>
          <w:b/>
          <w:color w:val="auto"/>
          <w:sz w:val="24"/>
          <w:szCs w:val="24"/>
        </w:rPr>
        <w:t>Выпускник научится:</w:t>
      </w:r>
    </w:p>
    <w:p w:rsidR="00771954" w:rsidRPr="00C13350" w:rsidRDefault="00771954" w:rsidP="00C13350">
      <w:pPr>
        <w:pStyle w:val="21"/>
        <w:tabs>
          <w:tab w:val="num" w:pos="0"/>
          <w:tab w:val="left" w:pos="360"/>
        </w:tabs>
        <w:ind w:firstLine="360"/>
        <w:rPr>
          <w:sz w:val="24"/>
          <w:lang w:bidi="hi-IN"/>
        </w:rPr>
      </w:pPr>
      <w:r w:rsidRPr="00C13350">
        <w:rPr>
          <w:sz w:val="24"/>
        </w:rPr>
        <w:t>измерять длину отрезка;</w:t>
      </w:r>
    </w:p>
    <w:p w:rsidR="00771954" w:rsidRPr="00C13350" w:rsidRDefault="00771954" w:rsidP="00C13350">
      <w:pPr>
        <w:pStyle w:val="21"/>
        <w:tabs>
          <w:tab w:val="num" w:pos="0"/>
          <w:tab w:val="left" w:pos="360"/>
        </w:tabs>
        <w:ind w:firstLine="360"/>
        <w:rPr>
          <w:sz w:val="24"/>
          <w:lang w:bidi="hi-IN"/>
        </w:rPr>
      </w:pPr>
      <w:r w:rsidRPr="00C13350">
        <w:rPr>
          <w:spacing w:val="-4"/>
          <w:sz w:val="24"/>
          <w:lang w:bidi="hi-IN"/>
        </w:rPr>
        <w:t>вычислять периметр треугольника, прямоугольника и квад</w:t>
      </w:r>
      <w:r w:rsidRPr="00C13350">
        <w:rPr>
          <w:sz w:val="24"/>
          <w:lang w:bidi="hi-IN"/>
        </w:rPr>
        <w:t>рата, площадь прямоугольника и квадрата;</w:t>
      </w:r>
    </w:p>
    <w:p w:rsidR="00771954" w:rsidRPr="00C13350" w:rsidRDefault="00771954" w:rsidP="00C13350">
      <w:pPr>
        <w:pStyle w:val="21"/>
        <w:tabs>
          <w:tab w:val="num" w:pos="0"/>
          <w:tab w:val="left" w:pos="360"/>
        </w:tabs>
        <w:ind w:firstLine="360"/>
        <w:rPr>
          <w:sz w:val="24"/>
          <w:lang w:bidi="hi-IN"/>
        </w:rPr>
      </w:pPr>
      <w:r w:rsidRPr="00C13350">
        <w:rPr>
          <w:sz w:val="24"/>
          <w:lang w:bidi="hi-IN"/>
        </w:rPr>
        <w:t>оценивать размеры геометрических объектов, расстояния приближённо (на глаз).</w:t>
      </w:r>
    </w:p>
    <w:p w:rsidR="00771954" w:rsidRPr="00C13350" w:rsidRDefault="00771954" w:rsidP="00C13350">
      <w:pPr>
        <w:pStyle w:val="ac"/>
        <w:tabs>
          <w:tab w:val="num" w:pos="0"/>
          <w:tab w:val="left" w:pos="360"/>
        </w:tabs>
        <w:spacing w:line="360" w:lineRule="auto"/>
        <w:ind w:firstLine="360"/>
        <w:rPr>
          <w:rFonts w:ascii="Times New Roman" w:hAnsi="Times New Roman"/>
          <w:i w:val="0"/>
          <w:color w:val="auto"/>
          <w:sz w:val="24"/>
          <w:szCs w:val="24"/>
        </w:rPr>
      </w:pPr>
      <w:r w:rsidRPr="00C13350">
        <w:rPr>
          <w:rFonts w:ascii="Times New Roman" w:hAnsi="Times New Roman"/>
          <w:b/>
          <w:i w:val="0"/>
          <w:color w:val="auto"/>
          <w:sz w:val="24"/>
          <w:szCs w:val="24"/>
        </w:rPr>
        <w:lastRenderedPageBreak/>
        <w:t xml:space="preserve">Выпускник получит возможность научиться </w:t>
      </w:r>
      <w:r w:rsidRPr="00C13350">
        <w:rPr>
          <w:rFonts w:ascii="Times New Roman" w:hAnsi="Times New Roman"/>
          <w:color w:val="auto"/>
          <w:sz w:val="24"/>
          <w:szCs w:val="24"/>
        </w:rPr>
        <w:t>вычислять периметр многоугольника, площадь фигуры, составленной из прямоугольников</w:t>
      </w:r>
      <w:r w:rsidRPr="00C13350">
        <w:rPr>
          <w:rFonts w:ascii="Times New Roman" w:hAnsi="Times New Roman"/>
          <w:i w:val="0"/>
          <w:color w:val="auto"/>
          <w:sz w:val="24"/>
          <w:szCs w:val="24"/>
        </w:rPr>
        <w:t>.</w:t>
      </w:r>
    </w:p>
    <w:p w:rsidR="00771954" w:rsidRPr="00C13350" w:rsidRDefault="00771954" w:rsidP="00C13350">
      <w:pPr>
        <w:pStyle w:val="4"/>
        <w:tabs>
          <w:tab w:val="num" w:pos="0"/>
          <w:tab w:val="left" w:pos="360"/>
        </w:tabs>
        <w:spacing w:before="0" w:after="0" w:line="360" w:lineRule="auto"/>
        <w:ind w:firstLine="360"/>
        <w:jc w:val="both"/>
        <w:rPr>
          <w:rFonts w:ascii="Times New Roman" w:hAnsi="Times New Roman" w:cs="Times New Roman"/>
          <w:b/>
          <w:i w:val="0"/>
          <w:color w:val="auto"/>
          <w:sz w:val="24"/>
          <w:szCs w:val="24"/>
        </w:rPr>
      </w:pPr>
      <w:r w:rsidRPr="00C13350">
        <w:rPr>
          <w:rFonts w:ascii="Times New Roman" w:hAnsi="Times New Roman" w:cs="Times New Roman"/>
          <w:b/>
          <w:i w:val="0"/>
          <w:color w:val="auto"/>
          <w:sz w:val="24"/>
          <w:szCs w:val="24"/>
        </w:rPr>
        <w:t>Работа с информацией</w:t>
      </w:r>
    </w:p>
    <w:p w:rsidR="00771954" w:rsidRPr="00C13350" w:rsidRDefault="00771954" w:rsidP="00C13350">
      <w:pPr>
        <w:pStyle w:val="a9"/>
        <w:tabs>
          <w:tab w:val="num" w:pos="0"/>
          <w:tab w:val="left" w:pos="360"/>
        </w:tabs>
        <w:spacing w:line="360" w:lineRule="auto"/>
        <w:ind w:firstLine="360"/>
        <w:rPr>
          <w:rFonts w:ascii="Times New Roman" w:hAnsi="Times New Roman"/>
          <w:b/>
          <w:iCs/>
          <w:color w:val="auto"/>
          <w:sz w:val="24"/>
          <w:szCs w:val="24"/>
        </w:rPr>
      </w:pPr>
      <w:r w:rsidRPr="00C13350">
        <w:rPr>
          <w:rFonts w:ascii="Times New Roman" w:hAnsi="Times New Roman"/>
          <w:b/>
          <w:color w:val="auto"/>
          <w:sz w:val="24"/>
          <w:szCs w:val="24"/>
        </w:rPr>
        <w:t>Выпускник научится:</w:t>
      </w:r>
    </w:p>
    <w:p w:rsidR="00771954" w:rsidRPr="00C13350" w:rsidRDefault="00771954" w:rsidP="00C13350">
      <w:pPr>
        <w:pStyle w:val="21"/>
        <w:tabs>
          <w:tab w:val="num" w:pos="0"/>
          <w:tab w:val="left" w:pos="360"/>
        </w:tabs>
        <w:ind w:firstLine="360"/>
        <w:rPr>
          <w:sz w:val="24"/>
          <w:lang w:bidi="hi-IN"/>
        </w:rPr>
      </w:pPr>
      <w:r w:rsidRPr="00C13350">
        <w:rPr>
          <w:sz w:val="24"/>
        </w:rPr>
        <w:t>читать несложные готовые таблицы;</w:t>
      </w:r>
    </w:p>
    <w:p w:rsidR="00771954" w:rsidRPr="00C13350" w:rsidRDefault="00771954" w:rsidP="00C13350">
      <w:pPr>
        <w:pStyle w:val="21"/>
        <w:tabs>
          <w:tab w:val="num" w:pos="0"/>
          <w:tab w:val="left" w:pos="360"/>
        </w:tabs>
        <w:ind w:firstLine="360"/>
        <w:rPr>
          <w:sz w:val="24"/>
          <w:lang w:bidi="hi-IN"/>
        </w:rPr>
      </w:pPr>
      <w:r w:rsidRPr="00C13350">
        <w:rPr>
          <w:sz w:val="24"/>
          <w:lang w:bidi="hi-IN"/>
        </w:rPr>
        <w:t>заполнять несложные готовые таблицы;</w:t>
      </w:r>
    </w:p>
    <w:p w:rsidR="00771954" w:rsidRPr="00C13350" w:rsidRDefault="00771954" w:rsidP="00C13350">
      <w:pPr>
        <w:pStyle w:val="21"/>
        <w:tabs>
          <w:tab w:val="num" w:pos="0"/>
          <w:tab w:val="left" w:pos="360"/>
        </w:tabs>
        <w:ind w:firstLine="360"/>
        <w:rPr>
          <w:sz w:val="24"/>
          <w:lang w:bidi="hi-IN"/>
        </w:rPr>
      </w:pPr>
      <w:r w:rsidRPr="00C13350">
        <w:rPr>
          <w:sz w:val="24"/>
          <w:lang w:bidi="hi-IN"/>
        </w:rPr>
        <w:t>читать несложные готовые столбчатые диаграммы.</w:t>
      </w:r>
    </w:p>
    <w:p w:rsidR="00771954" w:rsidRPr="00C13350" w:rsidRDefault="00771954" w:rsidP="00C13350">
      <w:pPr>
        <w:pStyle w:val="ac"/>
        <w:tabs>
          <w:tab w:val="num" w:pos="0"/>
          <w:tab w:val="left" w:pos="360"/>
        </w:tabs>
        <w:spacing w:line="360" w:lineRule="auto"/>
        <w:ind w:firstLine="360"/>
        <w:rPr>
          <w:rFonts w:ascii="Times New Roman" w:hAnsi="Times New Roman"/>
          <w:b/>
          <w:i w:val="0"/>
          <w:color w:val="auto"/>
          <w:sz w:val="24"/>
          <w:szCs w:val="24"/>
        </w:rPr>
      </w:pPr>
      <w:r w:rsidRPr="00C13350">
        <w:rPr>
          <w:rFonts w:ascii="Times New Roman" w:hAnsi="Times New Roman"/>
          <w:b/>
          <w:i w:val="0"/>
          <w:color w:val="auto"/>
          <w:sz w:val="24"/>
          <w:szCs w:val="24"/>
        </w:rPr>
        <w:t>Выпускник получит возможность научиться:</w:t>
      </w:r>
    </w:p>
    <w:p w:rsidR="00771954" w:rsidRPr="00C13350" w:rsidRDefault="00771954" w:rsidP="00C13350">
      <w:pPr>
        <w:pStyle w:val="21"/>
        <w:tabs>
          <w:tab w:val="num" w:pos="0"/>
          <w:tab w:val="left" w:pos="360"/>
        </w:tabs>
        <w:ind w:firstLine="360"/>
        <w:rPr>
          <w:sz w:val="24"/>
          <w:lang w:bidi="hi-IN"/>
        </w:rPr>
      </w:pPr>
      <w:r w:rsidRPr="00C13350">
        <w:rPr>
          <w:sz w:val="24"/>
        </w:rPr>
        <w:t>читать несложные готовые круговые диаграммы;</w:t>
      </w:r>
    </w:p>
    <w:p w:rsidR="00771954" w:rsidRPr="00C13350" w:rsidRDefault="00771954" w:rsidP="00C13350">
      <w:pPr>
        <w:pStyle w:val="21"/>
        <w:tabs>
          <w:tab w:val="num" w:pos="0"/>
          <w:tab w:val="left" w:pos="360"/>
        </w:tabs>
        <w:ind w:firstLine="360"/>
        <w:rPr>
          <w:sz w:val="24"/>
          <w:lang w:bidi="hi-IN"/>
        </w:rPr>
      </w:pPr>
      <w:r w:rsidRPr="00C13350">
        <w:rPr>
          <w:sz w:val="24"/>
          <w:lang w:bidi="hi-IN"/>
        </w:rPr>
        <w:t>достраивать несложную готовую столбчатую диаграмму;</w:t>
      </w:r>
    </w:p>
    <w:p w:rsidR="00771954" w:rsidRPr="00C13350" w:rsidRDefault="00771954" w:rsidP="00C13350">
      <w:pPr>
        <w:tabs>
          <w:tab w:val="num" w:pos="0"/>
          <w:tab w:val="left" w:pos="360"/>
        </w:tabs>
        <w:spacing w:after="0" w:line="360" w:lineRule="auto"/>
        <w:ind w:firstLine="360"/>
        <w:contextualSpacing/>
        <w:rPr>
          <w:rFonts w:ascii="Times New Roman" w:hAnsi="Times New Roman" w:cs="Times New Roman"/>
          <w:i/>
          <w:sz w:val="24"/>
          <w:szCs w:val="24"/>
          <w:lang w:eastAsia="ru-RU" w:bidi="hi-IN"/>
        </w:rPr>
      </w:pPr>
      <w:r w:rsidRPr="00C13350">
        <w:rPr>
          <w:rFonts w:ascii="Times New Roman" w:hAnsi="Times New Roman" w:cs="Times New Roman"/>
          <w:i/>
          <w:sz w:val="24"/>
          <w:szCs w:val="24"/>
          <w:lang w:eastAsia="ru-RU" w:bidi="hi-IN"/>
        </w:rPr>
        <w:t>сравнивать и обобщать информацию, представленную в строках и столбцах несложных таблиц и диаграмм;</w:t>
      </w:r>
    </w:p>
    <w:p w:rsidR="00771954" w:rsidRPr="00C13350" w:rsidRDefault="00771954" w:rsidP="00C13350">
      <w:pPr>
        <w:tabs>
          <w:tab w:val="num" w:pos="0"/>
          <w:tab w:val="left" w:pos="360"/>
        </w:tabs>
        <w:spacing w:after="0" w:line="360" w:lineRule="auto"/>
        <w:ind w:firstLine="360"/>
        <w:contextualSpacing/>
        <w:rPr>
          <w:rFonts w:ascii="Times New Roman" w:hAnsi="Times New Roman" w:cs="Times New Roman"/>
          <w:i/>
          <w:sz w:val="24"/>
          <w:szCs w:val="24"/>
          <w:lang w:eastAsia="ru-RU" w:bidi="hi-IN"/>
        </w:rPr>
      </w:pPr>
      <w:r w:rsidRPr="00C13350">
        <w:rPr>
          <w:rFonts w:ascii="Times New Roman" w:hAnsi="Times New Roman" w:cs="Times New Roman"/>
          <w:i/>
          <w:sz w:val="24"/>
          <w:szCs w:val="24"/>
          <w:lang w:eastAsia="ru-RU" w:bidi="hi-IN"/>
        </w:rPr>
        <w:t>понимать простейшие выражения, содержащие логи</w:t>
      </w:r>
      <w:r w:rsidRPr="00C13350">
        <w:rPr>
          <w:rFonts w:ascii="Times New Roman" w:hAnsi="Times New Roman" w:cs="Times New Roman"/>
          <w:i/>
          <w:spacing w:val="-2"/>
          <w:sz w:val="24"/>
          <w:szCs w:val="24"/>
          <w:lang w:eastAsia="ru-RU" w:bidi="hi-IN"/>
        </w:rPr>
        <w:t>ческие связки и слова («…и…», «если… то…», «верно/невер</w:t>
      </w:r>
      <w:r w:rsidRPr="00C13350">
        <w:rPr>
          <w:rFonts w:ascii="Times New Roman" w:hAnsi="Times New Roman" w:cs="Times New Roman"/>
          <w:i/>
          <w:sz w:val="24"/>
          <w:szCs w:val="24"/>
          <w:lang w:eastAsia="ru-RU" w:bidi="hi-IN"/>
        </w:rPr>
        <w:t>но, что…», «каждый», «все», «некоторые», «не»);</w:t>
      </w:r>
    </w:p>
    <w:p w:rsidR="00771954" w:rsidRPr="00C13350" w:rsidRDefault="00771954" w:rsidP="00C13350">
      <w:pPr>
        <w:tabs>
          <w:tab w:val="num" w:pos="0"/>
          <w:tab w:val="left" w:pos="360"/>
        </w:tabs>
        <w:spacing w:after="0" w:line="360" w:lineRule="auto"/>
        <w:ind w:firstLine="360"/>
        <w:contextualSpacing/>
        <w:rPr>
          <w:rFonts w:ascii="Times New Roman" w:hAnsi="Times New Roman" w:cs="Times New Roman"/>
          <w:i/>
          <w:sz w:val="24"/>
          <w:szCs w:val="24"/>
          <w:lang w:eastAsia="ru-RU" w:bidi="hi-IN"/>
        </w:rPr>
      </w:pPr>
      <w:r w:rsidRPr="00C13350">
        <w:rPr>
          <w:rFonts w:ascii="Times New Roman" w:hAnsi="Times New Roman" w:cs="Times New Roman"/>
          <w:i/>
          <w:spacing w:val="2"/>
          <w:sz w:val="24"/>
          <w:szCs w:val="24"/>
          <w:lang w:eastAsia="ru-RU" w:bidi="hi-IN"/>
        </w:rPr>
        <w:t xml:space="preserve">составлять, записывать и выполнять инструкцию </w:t>
      </w:r>
      <w:r w:rsidRPr="00C13350">
        <w:rPr>
          <w:rFonts w:ascii="Times New Roman" w:hAnsi="Times New Roman" w:cs="Times New Roman"/>
          <w:i/>
          <w:sz w:val="24"/>
          <w:szCs w:val="24"/>
          <w:lang w:eastAsia="ru-RU" w:bidi="hi-IN"/>
        </w:rPr>
        <w:t>(простой алгоритм), план поиска информации;</w:t>
      </w:r>
    </w:p>
    <w:p w:rsidR="00771954" w:rsidRPr="00C13350" w:rsidRDefault="00771954" w:rsidP="00C13350">
      <w:pPr>
        <w:tabs>
          <w:tab w:val="num" w:pos="0"/>
          <w:tab w:val="left" w:pos="360"/>
        </w:tabs>
        <w:spacing w:after="0" w:line="360" w:lineRule="auto"/>
        <w:ind w:firstLine="360"/>
        <w:contextualSpacing/>
        <w:rPr>
          <w:rFonts w:ascii="Times New Roman" w:hAnsi="Times New Roman" w:cs="Times New Roman"/>
          <w:i/>
          <w:sz w:val="24"/>
          <w:szCs w:val="24"/>
          <w:lang w:eastAsia="ru-RU" w:bidi="hi-IN"/>
        </w:rPr>
      </w:pPr>
      <w:r w:rsidRPr="00C13350">
        <w:rPr>
          <w:rFonts w:ascii="Times New Roman" w:hAnsi="Times New Roman" w:cs="Times New Roman"/>
          <w:i/>
          <w:sz w:val="24"/>
          <w:szCs w:val="24"/>
          <w:lang w:eastAsia="ru-RU" w:bidi="hi-IN"/>
        </w:rPr>
        <w:t>распознавать одну и ту же информацию, представленную в разной форме (таблицы и диаграммы);</w:t>
      </w:r>
    </w:p>
    <w:p w:rsidR="00771954" w:rsidRPr="00C13350" w:rsidRDefault="00771954" w:rsidP="00C13350">
      <w:pPr>
        <w:tabs>
          <w:tab w:val="num" w:pos="0"/>
          <w:tab w:val="left" w:pos="360"/>
        </w:tabs>
        <w:spacing w:after="0" w:line="360" w:lineRule="auto"/>
        <w:ind w:firstLine="360"/>
        <w:contextualSpacing/>
        <w:rPr>
          <w:rFonts w:ascii="Times New Roman" w:hAnsi="Times New Roman" w:cs="Times New Roman"/>
          <w:i/>
          <w:spacing w:val="-2"/>
          <w:sz w:val="24"/>
          <w:szCs w:val="24"/>
          <w:lang w:eastAsia="ru-RU" w:bidi="hi-IN"/>
        </w:rPr>
      </w:pPr>
      <w:r w:rsidRPr="00C13350">
        <w:rPr>
          <w:rFonts w:ascii="Times New Roman" w:hAnsi="Times New Roman" w:cs="Times New Roman"/>
          <w:i/>
          <w:spacing w:val="-2"/>
          <w:sz w:val="24"/>
          <w:szCs w:val="24"/>
          <w:lang w:eastAsia="ru-RU" w:bidi="hi-IN"/>
        </w:rPr>
        <w:t>планировать несложные исследования, собирать и пред</w:t>
      </w:r>
      <w:r w:rsidRPr="00C13350">
        <w:rPr>
          <w:rFonts w:ascii="Times New Roman" w:hAnsi="Times New Roman" w:cs="Times New Roman"/>
          <w:i/>
          <w:sz w:val="24"/>
          <w:szCs w:val="24"/>
          <w:lang w:eastAsia="ru-RU" w:bidi="hi-IN"/>
        </w:rPr>
        <w:t xml:space="preserve">ставлять полученную информацию с помощью таблиц и </w:t>
      </w:r>
      <w:r w:rsidRPr="00C13350">
        <w:rPr>
          <w:rFonts w:ascii="Times New Roman" w:hAnsi="Times New Roman" w:cs="Times New Roman"/>
          <w:i/>
          <w:spacing w:val="-2"/>
          <w:sz w:val="24"/>
          <w:szCs w:val="24"/>
          <w:lang w:eastAsia="ru-RU" w:bidi="hi-IN"/>
        </w:rPr>
        <w:t>диаграмм;</w:t>
      </w:r>
    </w:p>
    <w:p w:rsidR="00771954" w:rsidRPr="00C13350" w:rsidRDefault="00771954" w:rsidP="00C13350">
      <w:pPr>
        <w:tabs>
          <w:tab w:val="num" w:pos="0"/>
          <w:tab w:val="left" w:pos="360"/>
        </w:tabs>
        <w:spacing w:after="0" w:line="360" w:lineRule="auto"/>
        <w:ind w:firstLine="360"/>
        <w:contextualSpacing/>
        <w:rPr>
          <w:rFonts w:ascii="Times New Roman" w:hAnsi="Times New Roman" w:cs="Times New Roman"/>
          <w:sz w:val="24"/>
          <w:szCs w:val="24"/>
          <w:lang w:eastAsia="ru-RU" w:bidi="hi-IN"/>
        </w:rPr>
      </w:pPr>
      <w:r w:rsidRPr="00C13350">
        <w:rPr>
          <w:rFonts w:ascii="Times New Roman" w:hAnsi="Times New Roman" w:cs="Times New Roman"/>
          <w:i/>
          <w:sz w:val="24"/>
          <w:szCs w:val="24"/>
          <w:lang w:eastAsia="ru-RU" w:bidi="hi-IN"/>
        </w:rPr>
        <w:t>интерпретировать информацию, полученную при про</w:t>
      </w:r>
      <w:r w:rsidRPr="00C13350">
        <w:rPr>
          <w:rFonts w:ascii="Times New Roman" w:hAnsi="Times New Roman" w:cs="Times New Roman"/>
          <w:i/>
          <w:spacing w:val="2"/>
          <w:sz w:val="24"/>
          <w:szCs w:val="24"/>
          <w:lang w:eastAsia="ru-RU" w:bidi="hi-IN"/>
        </w:rPr>
        <w:t xml:space="preserve">ведении несложных исследований (объяснять, сравнивать </w:t>
      </w:r>
      <w:r w:rsidRPr="00C13350">
        <w:rPr>
          <w:rFonts w:ascii="Times New Roman" w:hAnsi="Times New Roman" w:cs="Times New Roman"/>
          <w:i/>
          <w:sz w:val="24"/>
          <w:szCs w:val="24"/>
          <w:lang w:eastAsia="ru-RU" w:bidi="hi-IN"/>
        </w:rPr>
        <w:t>и обобщать данные, делать выводы и прогнозы)</w:t>
      </w:r>
      <w:r w:rsidRPr="00C13350">
        <w:rPr>
          <w:rFonts w:ascii="Times New Roman" w:hAnsi="Times New Roman" w:cs="Times New Roman"/>
          <w:sz w:val="24"/>
          <w:szCs w:val="24"/>
          <w:lang w:eastAsia="ru-RU" w:bidi="hi-IN"/>
        </w:rPr>
        <w:t>.</w:t>
      </w:r>
    </w:p>
    <w:p w:rsidR="00771954" w:rsidRDefault="00771954" w:rsidP="00835050">
      <w:pPr>
        <w:tabs>
          <w:tab w:val="num" w:pos="0"/>
          <w:tab w:val="left" w:pos="360"/>
          <w:tab w:val="left" w:pos="3135"/>
        </w:tabs>
        <w:spacing w:after="0" w:line="240" w:lineRule="auto"/>
        <w:ind w:firstLine="360"/>
        <w:rPr>
          <w:rFonts w:ascii="Times New Roman" w:hAnsi="Times New Roman"/>
          <w:sz w:val="24"/>
          <w:szCs w:val="24"/>
        </w:rPr>
      </w:pPr>
    </w:p>
    <w:p w:rsidR="00771954" w:rsidRDefault="00771954" w:rsidP="00835050">
      <w:pPr>
        <w:tabs>
          <w:tab w:val="num" w:pos="0"/>
          <w:tab w:val="left" w:pos="360"/>
          <w:tab w:val="left" w:pos="3135"/>
        </w:tabs>
        <w:spacing w:after="0" w:line="240" w:lineRule="auto"/>
        <w:ind w:firstLine="360"/>
        <w:rPr>
          <w:rFonts w:ascii="Times New Roman" w:hAnsi="Times New Roman"/>
          <w:sz w:val="24"/>
          <w:szCs w:val="24"/>
        </w:rPr>
      </w:pPr>
    </w:p>
    <w:p w:rsidR="00771954" w:rsidRDefault="00771954" w:rsidP="00835050">
      <w:pPr>
        <w:tabs>
          <w:tab w:val="num" w:pos="0"/>
          <w:tab w:val="left" w:pos="360"/>
          <w:tab w:val="left" w:pos="3135"/>
        </w:tabs>
        <w:spacing w:after="0" w:line="240" w:lineRule="auto"/>
        <w:ind w:firstLine="360"/>
        <w:rPr>
          <w:rFonts w:ascii="Times New Roman" w:hAnsi="Times New Roman"/>
          <w:sz w:val="24"/>
          <w:szCs w:val="24"/>
        </w:rPr>
      </w:pPr>
    </w:p>
    <w:p w:rsidR="00771954" w:rsidRDefault="00771954" w:rsidP="00835050">
      <w:pPr>
        <w:tabs>
          <w:tab w:val="num" w:pos="0"/>
          <w:tab w:val="left" w:pos="360"/>
          <w:tab w:val="left" w:pos="3135"/>
        </w:tabs>
        <w:spacing w:after="0" w:line="240" w:lineRule="auto"/>
        <w:ind w:firstLine="360"/>
        <w:rPr>
          <w:rFonts w:ascii="Times New Roman" w:hAnsi="Times New Roman"/>
          <w:sz w:val="24"/>
          <w:szCs w:val="24"/>
        </w:rPr>
      </w:pPr>
    </w:p>
    <w:p w:rsidR="00771954" w:rsidRDefault="00771954" w:rsidP="00835050">
      <w:pPr>
        <w:tabs>
          <w:tab w:val="num" w:pos="0"/>
          <w:tab w:val="left" w:pos="360"/>
          <w:tab w:val="left" w:pos="3135"/>
        </w:tabs>
        <w:spacing w:after="0" w:line="240" w:lineRule="auto"/>
        <w:ind w:firstLine="360"/>
        <w:rPr>
          <w:rFonts w:ascii="Times New Roman" w:hAnsi="Times New Roman"/>
          <w:sz w:val="24"/>
          <w:szCs w:val="24"/>
        </w:rPr>
      </w:pPr>
    </w:p>
    <w:p w:rsidR="00771954" w:rsidRDefault="00771954" w:rsidP="00835050">
      <w:pPr>
        <w:tabs>
          <w:tab w:val="num" w:pos="0"/>
          <w:tab w:val="left" w:pos="360"/>
          <w:tab w:val="left" w:pos="3135"/>
        </w:tabs>
        <w:spacing w:after="0" w:line="240" w:lineRule="auto"/>
        <w:ind w:firstLine="360"/>
        <w:rPr>
          <w:rFonts w:ascii="Times New Roman" w:hAnsi="Times New Roman"/>
          <w:sz w:val="24"/>
          <w:szCs w:val="24"/>
        </w:rPr>
      </w:pPr>
    </w:p>
    <w:p w:rsidR="00771954" w:rsidRPr="00A74932" w:rsidRDefault="00771954" w:rsidP="00835050">
      <w:pPr>
        <w:tabs>
          <w:tab w:val="num" w:pos="0"/>
          <w:tab w:val="left" w:pos="360"/>
          <w:tab w:val="left" w:pos="3135"/>
        </w:tabs>
        <w:spacing w:after="0" w:line="240" w:lineRule="auto"/>
        <w:ind w:firstLine="360"/>
        <w:rPr>
          <w:rFonts w:ascii="Times New Roman" w:hAnsi="Times New Roman"/>
          <w:sz w:val="24"/>
          <w:szCs w:val="24"/>
        </w:rPr>
      </w:pPr>
    </w:p>
    <w:p w:rsidR="00771954" w:rsidRDefault="00771954" w:rsidP="006A708C">
      <w:pPr>
        <w:pStyle w:val="11"/>
        <w:spacing w:after="0" w:line="240" w:lineRule="auto"/>
        <w:ind w:left="0"/>
        <w:jc w:val="center"/>
        <w:rPr>
          <w:rFonts w:ascii="Times New Roman" w:hAnsi="Times New Roman"/>
          <w:b/>
          <w:bCs/>
          <w:sz w:val="24"/>
          <w:szCs w:val="24"/>
          <w:lang w:val="ru-RU"/>
        </w:rPr>
      </w:pPr>
      <w:r w:rsidRPr="00A74932">
        <w:rPr>
          <w:rFonts w:ascii="Times New Roman" w:hAnsi="Times New Roman"/>
          <w:b/>
          <w:bCs/>
          <w:sz w:val="24"/>
          <w:szCs w:val="24"/>
          <w:lang w:val="ru-RU"/>
        </w:rPr>
        <w:lastRenderedPageBreak/>
        <w:t>Планируемые предметные результаты освоения учебной программы по</w:t>
      </w:r>
      <w:r>
        <w:rPr>
          <w:rFonts w:ascii="Times New Roman" w:hAnsi="Times New Roman"/>
          <w:b/>
          <w:bCs/>
          <w:sz w:val="24"/>
          <w:szCs w:val="24"/>
          <w:lang w:val="ru-RU"/>
        </w:rPr>
        <w:t xml:space="preserve"> предмету «Математика» («Планета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3311"/>
        <w:gridCol w:w="3488"/>
        <w:gridCol w:w="5197"/>
      </w:tblGrid>
      <w:tr w:rsidR="00771954" w:rsidRPr="0098421B" w:rsidTr="0031366D">
        <w:tc>
          <w:tcPr>
            <w:tcW w:w="2802" w:type="dxa"/>
          </w:tcPr>
          <w:p w:rsidR="00771954" w:rsidRPr="0098421B" w:rsidRDefault="00771954" w:rsidP="0031366D">
            <w:pPr>
              <w:spacing w:after="0" w:line="240" w:lineRule="auto"/>
              <w:jc w:val="center"/>
              <w:rPr>
                <w:rFonts w:ascii="Times New Roman" w:hAnsi="Times New Roman"/>
                <w:sz w:val="28"/>
                <w:szCs w:val="28"/>
              </w:rPr>
            </w:pPr>
            <w:r w:rsidRPr="0098421B">
              <w:rPr>
                <w:rFonts w:ascii="Times New Roman" w:hAnsi="Times New Roman"/>
                <w:sz w:val="28"/>
                <w:szCs w:val="28"/>
              </w:rPr>
              <w:t>1 класс</w:t>
            </w:r>
          </w:p>
        </w:tc>
        <w:tc>
          <w:tcPr>
            <w:tcW w:w="3543" w:type="dxa"/>
          </w:tcPr>
          <w:p w:rsidR="00771954" w:rsidRPr="0098421B" w:rsidRDefault="00771954" w:rsidP="0031366D">
            <w:pPr>
              <w:spacing w:after="0" w:line="240" w:lineRule="auto"/>
              <w:jc w:val="center"/>
              <w:rPr>
                <w:rFonts w:ascii="Times New Roman" w:hAnsi="Times New Roman"/>
                <w:sz w:val="28"/>
                <w:szCs w:val="28"/>
              </w:rPr>
            </w:pPr>
            <w:r w:rsidRPr="0098421B">
              <w:rPr>
                <w:rFonts w:ascii="Times New Roman" w:hAnsi="Times New Roman"/>
                <w:sz w:val="28"/>
                <w:szCs w:val="28"/>
              </w:rPr>
              <w:t>2 класс</w:t>
            </w:r>
          </w:p>
        </w:tc>
        <w:tc>
          <w:tcPr>
            <w:tcW w:w="3828" w:type="dxa"/>
          </w:tcPr>
          <w:p w:rsidR="00771954" w:rsidRPr="0098421B" w:rsidRDefault="00771954" w:rsidP="0031366D">
            <w:pPr>
              <w:spacing w:after="0" w:line="240" w:lineRule="auto"/>
              <w:jc w:val="center"/>
              <w:rPr>
                <w:rFonts w:ascii="Times New Roman" w:hAnsi="Times New Roman"/>
                <w:sz w:val="28"/>
                <w:szCs w:val="28"/>
              </w:rPr>
            </w:pPr>
            <w:r w:rsidRPr="0098421B">
              <w:rPr>
                <w:rFonts w:ascii="Times New Roman" w:hAnsi="Times New Roman"/>
                <w:sz w:val="28"/>
                <w:szCs w:val="28"/>
              </w:rPr>
              <w:t>3 класс</w:t>
            </w:r>
          </w:p>
        </w:tc>
        <w:tc>
          <w:tcPr>
            <w:tcW w:w="5747" w:type="dxa"/>
          </w:tcPr>
          <w:p w:rsidR="00771954" w:rsidRPr="0098421B" w:rsidRDefault="00771954" w:rsidP="0031366D">
            <w:pPr>
              <w:spacing w:after="0" w:line="240" w:lineRule="auto"/>
              <w:jc w:val="center"/>
              <w:rPr>
                <w:rFonts w:ascii="Times New Roman" w:hAnsi="Times New Roman"/>
                <w:sz w:val="28"/>
                <w:szCs w:val="28"/>
              </w:rPr>
            </w:pPr>
            <w:r w:rsidRPr="0098421B">
              <w:rPr>
                <w:rFonts w:ascii="Times New Roman" w:hAnsi="Times New Roman"/>
                <w:sz w:val="28"/>
                <w:szCs w:val="28"/>
              </w:rPr>
              <w:t>4 класс</w:t>
            </w:r>
          </w:p>
        </w:tc>
      </w:tr>
      <w:tr w:rsidR="00771954" w:rsidRPr="0098421B" w:rsidTr="0031366D">
        <w:tc>
          <w:tcPr>
            <w:tcW w:w="2802"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•умение читать, записывать и сравнивать числа от 0 до 100;</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представлять двузначное число в виде суммы десятков и единиц;</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выполнять устно сложение и вычитание чисел в пределах 100 без перехода через десяток (сложение и вычитание однозначных чисел, сложение и вычитание десятков, сложение двузначного числа с однозначным, вычитание однозначного числа из двузначного);</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выполнять сложение и вычитание с числом 0;</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правильно употреблять в речи названия числовых выражений (сумма, разность);</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решать текстовые задачи в 1 действие на сложение и вычитание (нахождение суммы, остатка, увеличение/уменьшение на несколько единиц, нахождение слагаемого);</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распознавать изученные геометрические фигуры (отрезок, ломаная; многоугольник, треугольник, квадрат, прямоугольник) и изображать их с помощью линейки на бумаге с разлиновкой в клетку;</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измерять длину заданного отрезка (в сантиметрах); чертить с помощью линейки отрезок заданной длины;</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находить длину ломаной и периметр многоугольника.</w:t>
            </w:r>
          </w:p>
          <w:p w:rsidR="00771954" w:rsidRPr="0098421B" w:rsidRDefault="00771954" w:rsidP="0031366D">
            <w:pPr>
              <w:spacing w:after="0" w:line="240" w:lineRule="auto"/>
              <w:jc w:val="center"/>
              <w:rPr>
                <w:rFonts w:ascii="Times New Roman" w:hAnsi="Times New Roman"/>
                <w:sz w:val="28"/>
                <w:szCs w:val="28"/>
              </w:rPr>
            </w:pPr>
          </w:p>
        </w:tc>
        <w:tc>
          <w:tcPr>
            <w:tcW w:w="3543"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выполнять устно сложение и вычитание чисел в пределах 100 с переходом через десяток;</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выполнять табличное умножение и деление чисел на 2, 3, 4 и 5;</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выполнять арифметические действия с числом 0;</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правильно употреблять в речи названия компонентов сложения (слагаемые), вычитания (уменьшаемое, вычитаемое) и умножения (множители), а также числовых выражений (произведение, частное);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определять последовательность действий при вычислении значения числового выражения;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решать текстовые задачи в 1 действие на сложение и вычитание (нахождение уменьшаемого, вычитаемого, разностное сравнение), умножение и деление (нахождение произведения, деление на части и по содержанию);</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измерять длину заданного отрезка и выражать её в сантиметрах и в миллиметрах; чертить с помощью линейки отрезок заданной длины;</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использовать свойства сторон прямоугольника при вычислении его периметра;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определять площадь прямоугольника (в условных единицах с опорой на иллюстрации);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различать прямой, острый и тупой углы; распознавать прямоугольный треугольник;</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определять время по часам.</w:t>
            </w:r>
          </w:p>
          <w:p w:rsidR="00771954" w:rsidRPr="0098421B" w:rsidRDefault="00771954" w:rsidP="0031366D">
            <w:pPr>
              <w:spacing w:after="0" w:line="240" w:lineRule="auto"/>
              <w:jc w:val="center"/>
              <w:rPr>
                <w:rFonts w:ascii="Times New Roman" w:hAnsi="Times New Roman"/>
                <w:sz w:val="28"/>
                <w:szCs w:val="28"/>
              </w:rPr>
            </w:pPr>
          </w:p>
        </w:tc>
        <w:tc>
          <w:tcPr>
            <w:tcW w:w="3828"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называть, записывать и сравнивать числа в пределах 10 000;</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устно выполнять сложение и вычитание разрядных слагаемых в пределах 10 000;</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письменно выполнять сложение и вычитание чисел в пределах 10 000;</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правильно использовать в речи названия компонентов деления (делимое, делитель);</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использовать знание табличных случаев умножения и деления при устных вычислениях в случаях, легко сводимым к табличным;</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устно выполнять умножение и деление на однозначное число, используя правила умножения и деления суммы на число;</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письменно выполнять умножение на однозначное число в пределах 10 000;</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выполнять деление с остатком в пределах 100;</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выполнять умножение и деление на 10, 100, 1000;</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xml:space="preserve">• умение вычислять значение </w:t>
            </w:r>
            <w:r w:rsidRPr="0098421B">
              <w:rPr>
                <w:rFonts w:ascii="Times New Roman" w:hAnsi="Times New Roman"/>
                <w:sz w:val="24"/>
                <w:szCs w:val="24"/>
              </w:rPr>
              <w:lastRenderedPageBreak/>
              <w:t>числового выражения, содержащего 3–4 действия со скобками;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использовать свойства арифметических действий при вычислениях;</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находить неизвестные компоненты арифметических действий;</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решать текстовые задачи (на кратное сравнение; определение длины пути, времени и скорости движения; определение цены, количества товара и стоимости; определение начала, конца, длительности события);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использовать взаимосвязь между длиной пройденного пути, временем и скоростью при решении задач;</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использовать названия единиц длины (дециметр), массы (грамм, килограмм), времени (секунда, сутки, неделя, год), ёмкости (литр) и метрические соотношения между ними при решении задач.</w:t>
            </w:r>
          </w:p>
          <w:p w:rsidR="00771954" w:rsidRPr="0098421B" w:rsidRDefault="00771954" w:rsidP="0031366D">
            <w:pPr>
              <w:spacing w:after="0" w:line="240" w:lineRule="auto"/>
              <w:jc w:val="center"/>
              <w:rPr>
                <w:rFonts w:ascii="Times New Roman" w:hAnsi="Times New Roman"/>
                <w:sz w:val="28"/>
                <w:szCs w:val="28"/>
              </w:rPr>
            </w:pPr>
          </w:p>
        </w:tc>
        <w:tc>
          <w:tcPr>
            <w:tcW w:w="5747"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читать, записывать и сравнивать числа в пределах 1 000 000;</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представлять многозначное число в виде суммы разрядных слагаемых;</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правильно и уместно использовать в речи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xml:space="preserve">• умение сравнивать и упорядочивать изученные величины  умение </w:t>
            </w:r>
            <w:r>
              <w:rPr>
                <w:rFonts w:ascii="Times New Roman" w:hAnsi="Times New Roman"/>
                <w:sz w:val="24"/>
                <w:szCs w:val="24"/>
              </w:rPr>
              <w:t>п</w:t>
            </w:r>
            <w:r w:rsidRPr="0098421B">
              <w:rPr>
                <w:rFonts w:ascii="Times New Roman" w:hAnsi="Times New Roman"/>
                <w:sz w:val="24"/>
                <w:szCs w:val="24"/>
              </w:rPr>
              <w:t>о их числовым значениям на основе знания метрических соотношений между ними; выражать величины в разных единицах измерения;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выполнять арифметические действия с величинами;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находить неизвестные компоненты арифметических действий;</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xml:space="preserve">• умение вычислять значение числового выражения, содержащего 3–4 действия на </w:t>
            </w:r>
            <w:r w:rsidRPr="0098421B">
              <w:rPr>
                <w:rFonts w:ascii="Times New Roman" w:hAnsi="Times New Roman"/>
                <w:sz w:val="24"/>
                <w:szCs w:val="24"/>
              </w:rPr>
              <w:lastRenderedPageBreak/>
              <w:t>основе знания правил порядка выполнения действий;</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выполнять арифметические действия с числами 0 и 1;</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•умение выполнять простые устные вычисления в пределах 1000;</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устно выполнять простые арифметические действия с многозначными числами;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письменно выполнять сложение и вычитание многозначных чисел; умножение и деление многозначных чисел на однозначные и двузначные числа;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проверять результаты арифметических действий разными способами;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использовать изученные свойства арифметических действий при вычислении значений выражений;</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понимать зависимости между: скоростью, временем движением и длиной пройденного пути; стоимостью единицы товара, количеством купленных единиц товара 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общей стоимостью покупки; производительностью, временем работы и общим объёмом выполненной работы;</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затратами на изготовление изделия, количеством изделий и расходом материалов;</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xml:space="preserve">• умение решать текстовые задачи в 2–3 действия: на увеличение/уменьшение </w:t>
            </w:r>
            <w:r w:rsidRPr="0098421B">
              <w:rPr>
                <w:rFonts w:ascii="Times New Roman" w:hAnsi="Times New Roman"/>
                <w:sz w:val="24"/>
                <w:szCs w:val="24"/>
              </w:rPr>
              <w:lastRenderedPageBreak/>
              <w:t>количества; нахождение суммы, остатка,слагаемого,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различать плоские и пространственные геометрические фигуры;</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изображать геометрические фигуры на клетчатой бумаге;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строить прямоугольник с заданными параметрами с помощью угольника;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решать геометрические задачи на определение площади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и периметра прямоугольника.</w:t>
            </w:r>
          </w:p>
        </w:tc>
      </w:tr>
      <w:tr w:rsidR="00771954" w:rsidRPr="0098421B" w:rsidTr="0031366D">
        <w:tc>
          <w:tcPr>
            <w:tcW w:w="2802" w:type="dxa"/>
          </w:tcPr>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sz w:val="24"/>
                <w:szCs w:val="24"/>
              </w:rPr>
              <w:lastRenderedPageBreak/>
              <w:t xml:space="preserve">• </w:t>
            </w:r>
            <w:r w:rsidRPr="0098421B">
              <w:rPr>
                <w:rFonts w:ascii="Times New Roman" w:hAnsi="Times New Roman"/>
                <w:i/>
                <w:sz w:val="24"/>
                <w:szCs w:val="24"/>
              </w:rPr>
              <w:t>умение</w:t>
            </w:r>
            <w:r w:rsidRPr="0098421B">
              <w:rPr>
                <w:rFonts w:ascii="Times New Roman" w:hAnsi="Times New Roman"/>
                <w:sz w:val="24"/>
                <w:szCs w:val="24"/>
              </w:rPr>
              <w:t xml:space="preserve"> </w:t>
            </w:r>
            <w:r w:rsidRPr="0098421B">
              <w:rPr>
                <w:rFonts w:ascii="Times New Roman" w:hAnsi="Times New Roman"/>
                <w:i/>
                <w:sz w:val="24"/>
                <w:szCs w:val="24"/>
              </w:rPr>
              <w:t xml:space="preserve">вычислять значение числового выражения в 2–3 действия рациональными способами (с помощью группировки слагаемых или вычитаемых, </w:t>
            </w:r>
            <w:r w:rsidRPr="0098421B">
              <w:rPr>
                <w:rFonts w:ascii="Times New Roman" w:hAnsi="Times New Roman"/>
                <w:i/>
                <w:sz w:val="24"/>
                <w:szCs w:val="24"/>
              </w:rPr>
              <w:lastRenderedPageBreak/>
              <w:t>дополнения чисел до ближайшего круглого числа);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сравнивать значения числовых выражений.</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решать задачи в 2 действия по сформулированным вопросам.</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p>
          <w:p w:rsidR="00771954" w:rsidRPr="0098421B" w:rsidRDefault="00771954" w:rsidP="0031366D">
            <w:pPr>
              <w:spacing w:after="0" w:line="240" w:lineRule="auto"/>
              <w:jc w:val="center"/>
              <w:rPr>
                <w:rFonts w:ascii="Times New Roman" w:hAnsi="Times New Roman"/>
                <w:sz w:val="28"/>
                <w:szCs w:val="28"/>
              </w:rPr>
            </w:pPr>
          </w:p>
        </w:tc>
        <w:tc>
          <w:tcPr>
            <w:tcW w:w="3543" w:type="dxa"/>
          </w:tcPr>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sz w:val="24"/>
                <w:szCs w:val="24"/>
              </w:rPr>
              <w:lastRenderedPageBreak/>
              <w:t>•</w:t>
            </w:r>
            <w:r w:rsidRPr="0098421B">
              <w:rPr>
                <w:rFonts w:ascii="Times New Roman" w:hAnsi="Times New Roman"/>
                <w:i/>
                <w:sz w:val="24"/>
                <w:szCs w:val="24"/>
              </w:rPr>
              <w:t xml:space="preserve"> умение</w:t>
            </w:r>
            <w:r w:rsidRPr="0098421B">
              <w:rPr>
                <w:rFonts w:ascii="Times New Roman" w:hAnsi="Times New Roman"/>
                <w:sz w:val="24"/>
                <w:szCs w:val="24"/>
              </w:rPr>
              <w:t xml:space="preserve"> </w:t>
            </w:r>
            <w:r w:rsidRPr="0098421B">
              <w:rPr>
                <w:rFonts w:ascii="Times New Roman" w:hAnsi="Times New Roman"/>
                <w:i/>
                <w:sz w:val="24"/>
                <w:szCs w:val="24"/>
              </w:rPr>
              <w:t>выполнять табличное умножение и деление чисел на 6, 7, 8, 9, 10;</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xml:space="preserve">• умение использовать переместительное и сочетательное свойства сложения и переместительное свойство </w:t>
            </w:r>
            <w:r w:rsidRPr="0098421B">
              <w:rPr>
                <w:rFonts w:ascii="Times New Roman" w:hAnsi="Times New Roman"/>
                <w:i/>
                <w:sz w:val="24"/>
                <w:szCs w:val="24"/>
              </w:rPr>
              <w:lastRenderedPageBreak/>
              <w:t>умножения при выполнении вычислений;</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решать текстовые задачи в 2–3 действия;</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составлять выражение по условию задачи;</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вычислять значение числового выражения в несколько действий рациональным способом (с помощью изученных свойств сложения, вычитания и умножения);</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округлять данные, полученные путем измерения.</w:t>
            </w:r>
          </w:p>
          <w:p w:rsidR="00771954" w:rsidRPr="0098421B" w:rsidRDefault="00771954" w:rsidP="0031366D">
            <w:pPr>
              <w:autoSpaceDE w:val="0"/>
              <w:autoSpaceDN w:val="0"/>
              <w:adjustRightInd w:val="0"/>
              <w:spacing w:after="0" w:line="240" w:lineRule="auto"/>
              <w:jc w:val="both"/>
              <w:rPr>
                <w:rFonts w:ascii="SchoolBookC" w:hAnsi="SchoolBookC" w:cs="SchoolBookC"/>
                <w:sz w:val="19"/>
                <w:szCs w:val="19"/>
              </w:rPr>
            </w:pPr>
          </w:p>
          <w:p w:rsidR="00771954" w:rsidRPr="0098421B" w:rsidRDefault="00771954" w:rsidP="0031366D">
            <w:pPr>
              <w:spacing w:after="0" w:line="240" w:lineRule="auto"/>
              <w:jc w:val="center"/>
              <w:rPr>
                <w:rFonts w:ascii="Times New Roman" w:hAnsi="Times New Roman"/>
                <w:sz w:val="28"/>
                <w:szCs w:val="28"/>
              </w:rPr>
            </w:pPr>
          </w:p>
        </w:tc>
        <w:tc>
          <w:tcPr>
            <w:tcW w:w="3828" w:type="dxa"/>
          </w:tcPr>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sz w:val="24"/>
                <w:szCs w:val="24"/>
              </w:rPr>
              <w:lastRenderedPageBreak/>
              <w:t xml:space="preserve">• </w:t>
            </w:r>
            <w:r w:rsidRPr="0098421B">
              <w:rPr>
                <w:rFonts w:ascii="Times New Roman" w:hAnsi="Times New Roman"/>
                <w:i/>
                <w:sz w:val="24"/>
                <w:szCs w:val="24"/>
              </w:rPr>
              <w:t>умение письменно выполнять деление на однозначное число в пределах 1000;</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выполнять умножение и деление круглых чисел;</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xml:space="preserve">• умение оценивать приближенно результаты </w:t>
            </w:r>
            <w:r w:rsidRPr="0098421B">
              <w:rPr>
                <w:rFonts w:ascii="Times New Roman" w:hAnsi="Times New Roman"/>
                <w:i/>
                <w:sz w:val="24"/>
                <w:szCs w:val="24"/>
              </w:rPr>
              <w:lastRenderedPageBreak/>
              <w:t>арифметических действий;</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вычислять значение числового выражения в 3–4 действия рациональным способом (с помощью свойств арифметических действий, знания разрядного состава чисел, признаков делимости).</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находить долю числа и число по доле;</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решать текстовые задачи на нахождение доли числа и числа по доле;</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соотносить слова «тонна», «миллиграмм» с единицами массы, «кубический метр», «кубический сантиметр», «кубический километр» с единицами объёма;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различать окружность и круг;</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делить круг на 2, 3, 4 и 6 частей с помощью циркуля и угольника;</w:t>
            </w:r>
          </w:p>
          <w:p w:rsidR="00771954" w:rsidRPr="0033628D"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определять объём фигуры, состоящей из единичных кубиков.</w:t>
            </w:r>
          </w:p>
        </w:tc>
        <w:tc>
          <w:tcPr>
            <w:tcW w:w="5747" w:type="dxa"/>
          </w:tcPr>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lastRenderedPageBreak/>
              <w:t>• умение выполнять умножение и деление на трёхзначное число;</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вычислять значения числовых выражений рациональными способами, используя свойства арифметических действий;</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прогнозировать результаты вычислений; оценивать результаты арифметических действий разными способами;</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lastRenderedPageBreak/>
              <w:t>• умение 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видеть прямо пропорциональную зависимость между величинами и использовать её при решении текстовых задач;</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решать задачи разными способами.</w:t>
            </w:r>
          </w:p>
          <w:p w:rsidR="00771954" w:rsidRPr="0098421B" w:rsidRDefault="00771954" w:rsidP="0031366D">
            <w:pPr>
              <w:autoSpaceDE w:val="0"/>
              <w:autoSpaceDN w:val="0"/>
              <w:adjustRightInd w:val="0"/>
              <w:spacing w:after="0" w:line="240" w:lineRule="auto"/>
              <w:jc w:val="both"/>
              <w:rPr>
                <w:rFonts w:ascii="SchoolBookC" w:hAnsi="SchoolBookC" w:cs="SchoolBookC"/>
                <w:sz w:val="19"/>
                <w:szCs w:val="19"/>
              </w:rPr>
            </w:pPr>
          </w:p>
          <w:p w:rsidR="00771954" w:rsidRPr="0098421B" w:rsidRDefault="00771954" w:rsidP="0031366D">
            <w:pPr>
              <w:spacing w:after="0" w:line="240" w:lineRule="auto"/>
              <w:jc w:val="center"/>
              <w:rPr>
                <w:rFonts w:ascii="Times New Roman" w:hAnsi="Times New Roman"/>
                <w:sz w:val="28"/>
                <w:szCs w:val="28"/>
              </w:rPr>
            </w:pPr>
          </w:p>
        </w:tc>
      </w:tr>
    </w:tbl>
    <w:p w:rsidR="00771954" w:rsidRDefault="00771954" w:rsidP="00C13350">
      <w:pPr>
        <w:pStyle w:val="11"/>
        <w:spacing w:after="0" w:line="240" w:lineRule="auto"/>
        <w:ind w:left="0"/>
        <w:jc w:val="center"/>
        <w:rPr>
          <w:rFonts w:ascii="Times New Roman" w:hAnsi="Times New Roman"/>
          <w:b/>
          <w:bCs/>
          <w:sz w:val="24"/>
          <w:szCs w:val="24"/>
          <w:lang w:val="ru-RU"/>
        </w:rPr>
      </w:pPr>
    </w:p>
    <w:p w:rsidR="00771954" w:rsidRDefault="00771954" w:rsidP="00C13350">
      <w:pPr>
        <w:pStyle w:val="11"/>
        <w:spacing w:after="0" w:line="240" w:lineRule="auto"/>
        <w:ind w:left="0"/>
        <w:jc w:val="center"/>
        <w:rPr>
          <w:rFonts w:ascii="Times New Roman" w:hAnsi="Times New Roman"/>
          <w:b/>
          <w:bCs/>
          <w:sz w:val="24"/>
          <w:szCs w:val="24"/>
          <w:lang w:val="ru-RU"/>
        </w:rPr>
      </w:pPr>
    </w:p>
    <w:p w:rsidR="00771954" w:rsidRDefault="00771954" w:rsidP="00C13350">
      <w:pPr>
        <w:pStyle w:val="11"/>
        <w:spacing w:after="0" w:line="240" w:lineRule="auto"/>
        <w:ind w:left="0"/>
        <w:jc w:val="center"/>
        <w:rPr>
          <w:rFonts w:ascii="Times New Roman" w:hAnsi="Times New Roman"/>
          <w:b/>
          <w:bCs/>
          <w:sz w:val="24"/>
          <w:szCs w:val="24"/>
          <w:lang w:val="ru-RU"/>
        </w:rPr>
      </w:pPr>
    </w:p>
    <w:p w:rsidR="00771954" w:rsidRDefault="00771954" w:rsidP="00C13350">
      <w:pPr>
        <w:pStyle w:val="11"/>
        <w:spacing w:after="0" w:line="240" w:lineRule="auto"/>
        <w:ind w:left="0"/>
        <w:jc w:val="center"/>
        <w:rPr>
          <w:rFonts w:ascii="Times New Roman" w:hAnsi="Times New Roman"/>
          <w:b/>
          <w:bCs/>
          <w:sz w:val="24"/>
          <w:szCs w:val="24"/>
          <w:lang w:val="ru-RU"/>
        </w:rPr>
      </w:pPr>
    </w:p>
    <w:p w:rsidR="00771954" w:rsidRDefault="00771954" w:rsidP="00C13350">
      <w:pPr>
        <w:pStyle w:val="11"/>
        <w:spacing w:after="0" w:line="240" w:lineRule="auto"/>
        <w:ind w:left="0"/>
        <w:jc w:val="center"/>
        <w:rPr>
          <w:rFonts w:ascii="Times New Roman" w:hAnsi="Times New Roman"/>
          <w:b/>
          <w:bCs/>
          <w:sz w:val="24"/>
          <w:szCs w:val="24"/>
          <w:lang w:val="ru-RU"/>
        </w:rPr>
      </w:pPr>
    </w:p>
    <w:p w:rsidR="00771954" w:rsidRDefault="00771954" w:rsidP="00C13350">
      <w:pPr>
        <w:pStyle w:val="11"/>
        <w:spacing w:after="0" w:line="240" w:lineRule="auto"/>
        <w:ind w:left="0"/>
        <w:rPr>
          <w:rFonts w:ascii="Times New Roman" w:hAnsi="Times New Roman"/>
          <w:b/>
          <w:bCs/>
          <w:sz w:val="24"/>
          <w:szCs w:val="24"/>
          <w:lang w:val="ru-RU"/>
        </w:rPr>
      </w:pPr>
    </w:p>
    <w:p w:rsidR="00771954" w:rsidRDefault="00771954" w:rsidP="00835050">
      <w:pPr>
        <w:pStyle w:val="11"/>
        <w:spacing w:after="0" w:line="240" w:lineRule="auto"/>
        <w:ind w:left="0"/>
        <w:jc w:val="center"/>
        <w:rPr>
          <w:rFonts w:ascii="Times New Roman" w:hAnsi="Times New Roman"/>
          <w:b/>
          <w:bCs/>
          <w:sz w:val="24"/>
          <w:szCs w:val="24"/>
          <w:lang w:val="ru-RU"/>
        </w:rPr>
      </w:pPr>
      <w:r w:rsidRPr="00A74932">
        <w:rPr>
          <w:rFonts w:ascii="Times New Roman" w:hAnsi="Times New Roman"/>
          <w:b/>
          <w:bCs/>
          <w:sz w:val="24"/>
          <w:szCs w:val="24"/>
          <w:lang w:val="ru-RU"/>
        </w:rPr>
        <w:lastRenderedPageBreak/>
        <w:t>Планируемые предметные результаты освоения учебной программы по</w:t>
      </w:r>
      <w:r>
        <w:rPr>
          <w:rFonts w:ascii="Times New Roman" w:hAnsi="Times New Roman"/>
          <w:b/>
          <w:bCs/>
          <w:sz w:val="24"/>
          <w:szCs w:val="24"/>
          <w:lang w:val="ru-RU"/>
        </w:rPr>
        <w:t xml:space="preserve"> предмету «Математика» (программа Л.Г.Петерсон)</w:t>
      </w:r>
    </w:p>
    <w:p w:rsidR="00771954" w:rsidRDefault="00771954" w:rsidP="00835050">
      <w:pPr>
        <w:tabs>
          <w:tab w:val="num" w:pos="0"/>
          <w:tab w:val="left" w:pos="360"/>
          <w:tab w:val="left" w:pos="3135"/>
        </w:tabs>
        <w:spacing w:after="0" w:line="240" w:lineRule="auto"/>
        <w:ind w:firstLine="360"/>
        <w:rPr>
          <w:rFonts w:ascii="Times New Roman" w:hAnsi="Times New Roman"/>
          <w:sz w:val="24"/>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880"/>
        <w:gridCol w:w="3600"/>
        <w:gridCol w:w="4860"/>
      </w:tblGrid>
      <w:tr w:rsidR="00771954" w:rsidRPr="00C13350" w:rsidTr="00C13350">
        <w:tc>
          <w:tcPr>
            <w:tcW w:w="3708" w:type="dxa"/>
          </w:tcPr>
          <w:p w:rsidR="00771954" w:rsidRPr="00C13350" w:rsidRDefault="00771954" w:rsidP="00C13350">
            <w:pPr>
              <w:spacing w:after="0" w:line="240" w:lineRule="auto"/>
              <w:rPr>
                <w:rFonts w:ascii="Times New Roman" w:hAnsi="Times New Roman" w:cs="Times New Roman"/>
                <w:b/>
                <w:bCs/>
                <w:sz w:val="24"/>
                <w:szCs w:val="24"/>
              </w:rPr>
            </w:pPr>
            <w:r w:rsidRPr="00C13350">
              <w:rPr>
                <w:rFonts w:ascii="Times New Roman" w:hAnsi="Times New Roman" w:cs="Times New Roman"/>
                <w:b/>
                <w:bCs/>
                <w:sz w:val="24"/>
                <w:szCs w:val="24"/>
              </w:rPr>
              <w:t>1 класс</w:t>
            </w:r>
          </w:p>
        </w:tc>
        <w:tc>
          <w:tcPr>
            <w:tcW w:w="2880" w:type="dxa"/>
          </w:tcPr>
          <w:p w:rsidR="00771954" w:rsidRPr="00C13350" w:rsidRDefault="00771954" w:rsidP="00C13350">
            <w:pPr>
              <w:spacing w:after="0" w:line="240" w:lineRule="auto"/>
              <w:rPr>
                <w:rFonts w:ascii="Times New Roman" w:hAnsi="Times New Roman" w:cs="Times New Roman"/>
                <w:b/>
                <w:bCs/>
                <w:sz w:val="24"/>
                <w:szCs w:val="24"/>
              </w:rPr>
            </w:pPr>
            <w:r w:rsidRPr="00C13350">
              <w:rPr>
                <w:rFonts w:ascii="Times New Roman" w:hAnsi="Times New Roman" w:cs="Times New Roman"/>
                <w:b/>
                <w:bCs/>
                <w:sz w:val="24"/>
                <w:szCs w:val="24"/>
              </w:rPr>
              <w:t>2 класс</w:t>
            </w:r>
          </w:p>
        </w:tc>
        <w:tc>
          <w:tcPr>
            <w:tcW w:w="3600" w:type="dxa"/>
          </w:tcPr>
          <w:p w:rsidR="00771954" w:rsidRPr="00C13350" w:rsidRDefault="00771954" w:rsidP="00C13350">
            <w:pPr>
              <w:spacing w:after="0" w:line="240" w:lineRule="auto"/>
              <w:rPr>
                <w:rFonts w:ascii="Times New Roman" w:hAnsi="Times New Roman" w:cs="Times New Roman"/>
                <w:b/>
                <w:bCs/>
                <w:sz w:val="24"/>
                <w:szCs w:val="24"/>
              </w:rPr>
            </w:pPr>
            <w:r w:rsidRPr="00C13350">
              <w:rPr>
                <w:rFonts w:ascii="Times New Roman" w:hAnsi="Times New Roman" w:cs="Times New Roman"/>
                <w:b/>
                <w:bCs/>
                <w:sz w:val="24"/>
                <w:szCs w:val="24"/>
              </w:rPr>
              <w:t>3 класс</w:t>
            </w:r>
          </w:p>
        </w:tc>
        <w:tc>
          <w:tcPr>
            <w:tcW w:w="4860" w:type="dxa"/>
          </w:tcPr>
          <w:p w:rsidR="00771954" w:rsidRPr="00C13350" w:rsidRDefault="00771954" w:rsidP="00C13350">
            <w:pPr>
              <w:spacing w:after="0" w:line="240" w:lineRule="auto"/>
              <w:rPr>
                <w:rFonts w:ascii="Times New Roman" w:hAnsi="Times New Roman" w:cs="Times New Roman"/>
                <w:b/>
                <w:bCs/>
                <w:sz w:val="24"/>
                <w:szCs w:val="24"/>
              </w:rPr>
            </w:pPr>
            <w:r w:rsidRPr="00C13350">
              <w:rPr>
                <w:rFonts w:ascii="Times New Roman" w:hAnsi="Times New Roman" w:cs="Times New Roman"/>
                <w:b/>
                <w:bCs/>
                <w:sz w:val="24"/>
                <w:szCs w:val="24"/>
              </w:rPr>
              <w:t>4 класс</w:t>
            </w:r>
          </w:p>
        </w:tc>
      </w:tr>
      <w:tr w:rsidR="00771954" w:rsidRPr="00C13350" w:rsidTr="00C13350">
        <w:trPr>
          <w:trHeight w:val="389"/>
        </w:trPr>
        <w:tc>
          <w:tcPr>
            <w:tcW w:w="15048" w:type="dxa"/>
            <w:gridSpan w:val="4"/>
          </w:tcPr>
          <w:p w:rsidR="00771954" w:rsidRPr="00C13350" w:rsidRDefault="00771954" w:rsidP="00C13350">
            <w:pPr>
              <w:spacing w:after="0" w:line="240" w:lineRule="auto"/>
              <w:jc w:val="center"/>
              <w:rPr>
                <w:rFonts w:ascii="Times New Roman" w:hAnsi="Times New Roman" w:cs="Times New Roman"/>
                <w:b/>
                <w:bCs/>
                <w:sz w:val="24"/>
                <w:szCs w:val="24"/>
              </w:rPr>
            </w:pPr>
            <w:r w:rsidRPr="00C13350">
              <w:rPr>
                <w:rFonts w:ascii="Times New Roman" w:hAnsi="Times New Roman" w:cs="Times New Roman"/>
                <w:b/>
                <w:bCs/>
                <w:sz w:val="24"/>
                <w:szCs w:val="24"/>
              </w:rPr>
              <w:t>Обучающийся  научится</w:t>
            </w:r>
          </w:p>
        </w:tc>
      </w:tr>
      <w:tr w:rsidR="00771954" w:rsidRPr="00C13350" w:rsidTr="00C13350">
        <w:trPr>
          <w:trHeight w:val="150"/>
        </w:trPr>
        <w:tc>
          <w:tcPr>
            <w:tcW w:w="3708" w:type="dxa"/>
          </w:tcPr>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знать название и последовательность чисел от 1 до 20; разрядный состав чисел от 11 до 20;</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знать название и обозначение операций сложение и вычитания;</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знать таблицу сложения однозначных чисел и соответствующие случаи вычитания в пределах 10 (на уровне навыка);</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сравнивать группы предметов с помощью составления пар;</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читать, записывать и сравнивать числа в пределах 20;</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находить значения выражений, содержащих одно действие (сложение или вычитание);</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решать простые задачи:</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а) раскрывающие смысл действий сложения и вычитания;</w:t>
            </w:r>
          </w:p>
          <w:p w:rsidR="00771954" w:rsidRPr="00C13350"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б) задачи на разностное сравнение;</w:t>
            </w:r>
          </w:p>
          <w:p w:rsidR="00771954" w:rsidRDefault="00771954" w:rsidP="00C13350">
            <w:pPr>
              <w:spacing w:after="0" w:line="240" w:lineRule="auto"/>
              <w:rPr>
                <w:rFonts w:ascii="Times New Roman" w:hAnsi="Times New Roman" w:cs="Times New Roman"/>
                <w:sz w:val="24"/>
                <w:szCs w:val="24"/>
              </w:rPr>
            </w:pPr>
            <w:r w:rsidRPr="00C13350">
              <w:rPr>
                <w:rFonts w:ascii="Times New Roman" w:hAnsi="Times New Roman" w:cs="Times New Roman"/>
                <w:sz w:val="24"/>
                <w:szCs w:val="24"/>
              </w:rPr>
              <w:t>-  распознавать геометрические фигуры: точку, прямую, кривую незамкнутую, кривую замкнутую, круг, овал, отрезок, ломаную, многоугольник, прямоугольник, квадрат.</w:t>
            </w:r>
          </w:p>
          <w:p w:rsidR="00771954" w:rsidRPr="00C13350" w:rsidRDefault="00771954" w:rsidP="00C13350">
            <w:pPr>
              <w:spacing w:after="0" w:line="240" w:lineRule="auto"/>
              <w:rPr>
                <w:rFonts w:ascii="Times New Roman" w:hAnsi="Times New Roman" w:cs="Times New Roman"/>
                <w:sz w:val="24"/>
                <w:szCs w:val="24"/>
              </w:rPr>
            </w:pPr>
          </w:p>
          <w:p w:rsidR="00771954" w:rsidRPr="00C13350" w:rsidRDefault="00771954" w:rsidP="00C13350">
            <w:pPr>
              <w:spacing w:after="0" w:line="240" w:lineRule="auto"/>
              <w:jc w:val="center"/>
              <w:rPr>
                <w:rFonts w:ascii="Times New Roman" w:hAnsi="Times New Roman" w:cs="Times New Roman"/>
                <w:b/>
                <w:i/>
                <w:iCs/>
                <w:sz w:val="24"/>
                <w:szCs w:val="24"/>
              </w:rPr>
            </w:pPr>
            <w:r w:rsidRPr="00C13350">
              <w:rPr>
                <w:rFonts w:ascii="Times New Roman" w:hAnsi="Times New Roman" w:cs="Times New Roman"/>
                <w:b/>
                <w:i/>
                <w:iCs/>
                <w:sz w:val="24"/>
                <w:szCs w:val="24"/>
              </w:rPr>
              <w:lastRenderedPageBreak/>
              <w:t>Обучающийся получит возможность научиться:</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в процессе вычислений осознанно следовать алгоритму сложения и вычитания в пределах 20;</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использовать в речи названия компонентов и результатов действий сложения и вычитания, использовать знание зависимости между ними в процессе поиска и при оценке результатов действий;</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использовать в процессе вычислений знание переместительного свойства сложения;</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использовать в процессе измерения знание единиц измерения длины, объема, массы (сантиметр, дециметр, литр, килограмм);</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выделять как основание классификации такие признаки предметов, как цвет, форма, размер, назначение, материал;</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xml:space="preserve">- производить классификацию </w:t>
            </w:r>
            <w:r w:rsidRPr="00C13350">
              <w:rPr>
                <w:rFonts w:ascii="Times New Roman" w:hAnsi="Times New Roman" w:cs="Times New Roman"/>
                <w:i/>
                <w:iCs/>
                <w:sz w:val="24"/>
                <w:szCs w:val="24"/>
              </w:rPr>
              <w:lastRenderedPageBreak/>
              <w:t>предметов, математических объектов по одному основанию;</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использовать при вычислениях алгоритм нахождения значения выражений без скобок, содержащих два действия (сложение и/или вычитание);</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сравнивать, складывать и вычитать именованные числа;</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решать уравнения вида  α ± x = b; x – α = b;</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решать задачи в два действия на сложение и вычитание;</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узнавать и называть плоские геометрические фигуры: треугольник, четырехугольник, выделять из множества четырехугольников прямоугольники, из множества прямоугольников – квадраты;</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определять длину данного отрезка;</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читать информацию, записанную в таблицу, содержащую не более трех строк и трех столбцов;</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заполнять таблицу, содержащую не более трех строк и трех столбцов;</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решать арифметические ребусы и числовые головоломки, со скобками и без них;</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xml:space="preserve">- использовать в речи названия единиц измерения длины, массы, </w:t>
            </w:r>
            <w:r w:rsidRPr="00C13350">
              <w:rPr>
                <w:rFonts w:ascii="Times New Roman" w:hAnsi="Times New Roman" w:cs="Times New Roman"/>
                <w:i/>
                <w:iCs/>
                <w:sz w:val="24"/>
                <w:szCs w:val="24"/>
              </w:rPr>
              <w:lastRenderedPageBreak/>
              <w:t>объема:     дециметр, сантиметр, килограмм, литр;</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читать, записывать и сравнивать числа в пределах 100;</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осознанно следовать алгоритмам устного и письменного сложения и вычитания чисел в пределах 100;</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решать простые задачи:</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а) раскрывающие смысл действий сложения, вычитания;</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б) использующие понятия «увеличить на …», «уменьшить на …»;</w:t>
            </w:r>
          </w:p>
          <w:p w:rsidR="00771954" w:rsidRPr="00C13350" w:rsidRDefault="00771954" w:rsidP="00C13350">
            <w:pPr>
              <w:spacing w:after="0" w:line="240" w:lineRule="auto"/>
              <w:jc w:val="both"/>
              <w:rPr>
                <w:rFonts w:ascii="Times New Roman" w:hAnsi="Times New Roman" w:cs="Times New Roman"/>
                <w:b/>
                <w:bCs/>
                <w:sz w:val="24"/>
                <w:szCs w:val="24"/>
              </w:rPr>
            </w:pPr>
            <w:r w:rsidRPr="00C13350">
              <w:rPr>
                <w:rFonts w:ascii="Times New Roman" w:hAnsi="Times New Roman" w:cs="Times New Roman"/>
                <w:i/>
                <w:iCs/>
                <w:sz w:val="24"/>
                <w:szCs w:val="24"/>
              </w:rPr>
              <w:t>в)на разностное сравнение.</w:t>
            </w:r>
          </w:p>
        </w:tc>
        <w:tc>
          <w:tcPr>
            <w:tcW w:w="2880" w:type="dxa"/>
          </w:tcPr>
          <w:p w:rsidR="00771954" w:rsidRPr="00C13350" w:rsidRDefault="00771954" w:rsidP="00C13350">
            <w:pPr>
              <w:autoSpaceDE w:val="0"/>
              <w:autoSpaceDN w:val="0"/>
              <w:adjustRightInd w:val="0"/>
              <w:spacing w:after="0" w:line="240" w:lineRule="auto"/>
              <w:rPr>
                <w:rFonts w:ascii="Times New Roman" w:eastAsia="TimesNewRomanPSMT" w:hAnsi="Times New Roman" w:cs="Times New Roman"/>
                <w:sz w:val="24"/>
                <w:szCs w:val="24"/>
              </w:rPr>
            </w:pPr>
            <w:r w:rsidRPr="00C13350">
              <w:rPr>
                <w:rStyle w:val="c3c4"/>
                <w:rFonts w:ascii="Times New Roman" w:hAnsi="Times New Roman"/>
                <w:color w:val="000000"/>
                <w:sz w:val="24"/>
                <w:szCs w:val="24"/>
              </w:rPr>
              <w:lastRenderedPageBreak/>
              <w:t>-</w:t>
            </w:r>
            <w:r w:rsidRPr="00C13350">
              <w:rPr>
                <w:rFonts w:ascii="Times New Roman" w:eastAsia="TimesNewRomanPSMT" w:hAnsi="Times New Roman" w:cs="Times New Roman"/>
                <w:sz w:val="24"/>
                <w:szCs w:val="24"/>
              </w:rPr>
              <w:t>- знать последовательность чисел от 1 до 1000, уметь читать, записывать и сравнивать эти числа;</w:t>
            </w:r>
          </w:p>
          <w:p w:rsidR="00771954" w:rsidRPr="00C13350" w:rsidRDefault="00771954" w:rsidP="00C13350">
            <w:pPr>
              <w:autoSpaceDE w:val="0"/>
              <w:autoSpaceDN w:val="0"/>
              <w:adjustRightInd w:val="0"/>
              <w:spacing w:after="0" w:line="240" w:lineRule="auto"/>
              <w:rPr>
                <w:rFonts w:ascii="Times New Roman" w:eastAsia="TimesNewRomanPSMT" w:hAnsi="Times New Roman" w:cs="Times New Roman"/>
                <w:sz w:val="24"/>
                <w:szCs w:val="24"/>
              </w:rPr>
            </w:pPr>
            <w:r w:rsidRPr="00C13350">
              <w:rPr>
                <w:rFonts w:ascii="Times New Roman" w:eastAsia="TimesNewRomanPSMT" w:hAnsi="Times New Roman" w:cs="Times New Roman"/>
                <w:sz w:val="24"/>
                <w:szCs w:val="24"/>
              </w:rPr>
              <w:t>- знать таблицу умножения однозначных чисел и соответствующие случаи деления (на уровне автоматизированного навыка);</w:t>
            </w:r>
          </w:p>
          <w:p w:rsidR="00771954" w:rsidRPr="00C13350" w:rsidRDefault="00771954" w:rsidP="00C13350">
            <w:pPr>
              <w:autoSpaceDE w:val="0"/>
              <w:autoSpaceDN w:val="0"/>
              <w:adjustRightInd w:val="0"/>
              <w:spacing w:after="0" w:line="240" w:lineRule="auto"/>
              <w:rPr>
                <w:rFonts w:ascii="Times New Roman" w:eastAsia="TimesNewRomanPSMT" w:hAnsi="Times New Roman" w:cs="Times New Roman"/>
                <w:sz w:val="24"/>
                <w:szCs w:val="24"/>
              </w:rPr>
            </w:pPr>
            <w:r w:rsidRPr="00C13350">
              <w:rPr>
                <w:rFonts w:ascii="Times New Roman" w:eastAsia="TimesNewRomanPSMT" w:hAnsi="Times New Roman" w:cs="Times New Roman"/>
                <w:sz w:val="24"/>
                <w:szCs w:val="24"/>
              </w:rPr>
              <w:t>- уметь правильно выполнять устно все четыре арифметических  действия с числами в пределах 100 и с числами в пределах 1000 в случаях, сводимых к действиям в пределах 100. Уметь выполнять письменно сложение и вычитание чисел в пределах 1000;</w:t>
            </w:r>
          </w:p>
          <w:p w:rsidR="00771954" w:rsidRPr="00C13350" w:rsidRDefault="00771954" w:rsidP="00C13350">
            <w:pPr>
              <w:autoSpaceDE w:val="0"/>
              <w:autoSpaceDN w:val="0"/>
              <w:adjustRightInd w:val="0"/>
              <w:spacing w:after="0" w:line="240" w:lineRule="auto"/>
              <w:rPr>
                <w:rFonts w:ascii="Times New Roman" w:eastAsia="TimesNewRomanPSMT" w:hAnsi="Times New Roman" w:cs="Times New Roman"/>
                <w:sz w:val="24"/>
                <w:szCs w:val="24"/>
              </w:rPr>
            </w:pPr>
            <w:r w:rsidRPr="00C13350">
              <w:rPr>
                <w:rFonts w:ascii="Times New Roman" w:eastAsia="TimesNewRomanPSMT" w:hAnsi="Times New Roman" w:cs="Times New Roman"/>
                <w:sz w:val="24"/>
                <w:szCs w:val="24"/>
              </w:rPr>
              <w:t>- уметь применять правила порядка действий в выражениях, содержащих 2-3 действия (со скобками и без них);</w:t>
            </w:r>
          </w:p>
          <w:p w:rsidR="00771954" w:rsidRPr="00C13350" w:rsidRDefault="00771954" w:rsidP="00C13350">
            <w:pPr>
              <w:autoSpaceDE w:val="0"/>
              <w:autoSpaceDN w:val="0"/>
              <w:adjustRightInd w:val="0"/>
              <w:spacing w:after="0" w:line="240" w:lineRule="auto"/>
              <w:rPr>
                <w:rFonts w:ascii="Times New Roman" w:eastAsia="TimesNewRomanPSMT" w:hAnsi="Times New Roman" w:cs="Times New Roman"/>
                <w:sz w:val="24"/>
                <w:szCs w:val="24"/>
              </w:rPr>
            </w:pPr>
            <w:r w:rsidRPr="00C13350">
              <w:rPr>
                <w:rFonts w:ascii="Times New Roman" w:eastAsia="TimesNewRomanPSMT" w:hAnsi="Times New Roman" w:cs="Times New Roman"/>
                <w:sz w:val="24"/>
                <w:szCs w:val="24"/>
              </w:rPr>
              <w:t xml:space="preserve">- уметь решать уравнения </w:t>
            </w:r>
            <w:r w:rsidRPr="00C13350">
              <w:rPr>
                <w:rFonts w:ascii="Times New Roman" w:eastAsia="TimesNewRomanPSMT" w:hAnsi="Times New Roman" w:cs="Times New Roman"/>
                <w:sz w:val="24"/>
                <w:szCs w:val="24"/>
              </w:rPr>
              <w:lastRenderedPageBreak/>
              <w:t xml:space="preserve">вида а · х = </w:t>
            </w:r>
            <w:r w:rsidRPr="00C13350">
              <w:rPr>
                <w:rFonts w:ascii="Times New Roman" w:eastAsia="TimesNewRomanPSMT" w:hAnsi="Times New Roman" w:cs="Times New Roman"/>
                <w:sz w:val="24"/>
                <w:szCs w:val="24"/>
                <w:lang w:val="en-US"/>
              </w:rPr>
              <w:t>b</w:t>
            </w:r>
            <w:r w:rsidRPr="00C13350">
              <w:rPr>
                <w:rFonts w:ascii="Times New Roman" w:eastAsia="TimesNewRomanPSMT" w:hAnsi="Times New Roman" w:cs="Times New Roman"/>
                <w:sz w:val="24"/>
                <w:szCs w:val="24"/>
              </w:rPr>
              <w:t xml:space="preserve">, а : х = </w:t>
            </w:r>
            <w:r w:rsidRPr="00C13350">
              <w:rPr>
                <w:rFonts w:ascii="Times New Roman" w:eastAsia="TimesNewRomanPSMT" w:hAnsi="Times New Roman" w:cs="Times New Roman"/>
                <w:sz w:val="24"/>
                <w:szCs w:val="24"/>
                <w:lang w:val="en-US"/>
              </w:rPr>
              <w:t>b</w:t>
            </w:r>
            <w:r w:rsidRPr="00C13350">
              <w:rPr>
                <w:rFonts w:ascii="Times New Roman" w:eastAsia="TimesNewRomanPSMT" w:hAnsi="Times New Roman" w:cs="Times New Roman"/>
                <w:sz w:val="24"/>
                <w:szCs w:val="24"/>
              </w:rPr>
              <w:t xml:space="preserve">, х : а = </w:t>
            </w:r>
            <w:r w:rsidRPr="00C13350">
              <w:rPr>
                <w:rFonts w:ascii="Times New Roman" w:eastAsia="TimesNewRomanPSMT" w:hAnsi="Times New Roman" w:cs="Times New Roman"/>
                <w:sz w:val="24"/>
                <w:szCs w:val="24"/>
                <w:lang w:val="en-US"/>
              </w:rPr>
              <w:t>b</w:t>
            </w:r>
            <w:r w:rsidRPr="00C13350">
              <w:rPr>
                <w:rFonts w:ascii="Times New Roman" w:eastAsia="TimesNewRomanPSMT" w:hAnsi="Times New Roman" w:cs="Times New Roman"/>
                <w:sz w:val="24"/>
                <w:szCs w:val="24"/>
              </w:rPr>
              <w:t xml:space="preserve"> (на уровне навыка);</w:t>
            </w:r>
          </w:p>
          <w:p w:rsidR="00771954" w:rsidRPr="00C13350" w:rsidRDefault="00771954" w:rsidP="00C13350">
            <w:pPr>
              <w:autoSpaceDE w:val="0"/>
              <w:autoSpaceDN w:val="0"/>
              <w:adjustRightInd w:val="0"/>
              <w:spacing w:after="0" w:line="240" w:lineRule="auto"/>
              <w:rPr>
                <w:rFonts w:ascii="Times New Roman" w:eastAsia="TimesNewRomanPSMT" w:hAnsi="Times New Roman" w:cs="Times New Roman"/>
                <w:sz w:val="24"/>
                <w:szCs w:val="24"/>
              </w:rPr>
            </w:pPr>
            <w:r w:rsidRPr="00C13350">
              <w:rPr>
                <w:rFonts w:ascii="Times New Roman" w:eastAsia="TimesNewRomanPSMT" w:hAnsi="Times New Roman" w:cs="Times New Roman"/>
                <w:sz w:val="24"/>
                <w:szCs w:val="24"/>
              </w:rPr>
              <w:t>- уметь решать задачи в 1-2 действия (по действиям и составлением выражения);</w:t>
            </w:r>
          </w:p>
          <w:p w:rsidR="00771954" w:rsidRPr="00C13350" w:rsidRDefault="00771954" w:rsidP="00C13350">
            <w:pPr>
              <w:autoSpaceDE w:val="0"/>
              <w:autoSpaceDN w:val="0"/>
              <w:adjustRightInd w:val="0"/>
              <w:spacing w:after="0" w:line="240" w:lineRule="auto"/>
              <w:rPr>
                <w:rFonts w:ascii="Times New Roman" w:eastAsia="TimesNewRomanPSMT" w:hAnsi="Times New Roman" w:cs="Times New Roman"/>
                <w:sz w:val="24"/>
                <w:szCs w:val="24"/>
              </w:rPr>
            </w:pPr>
            <w:r w:rsidRPr="00C13350">
              <w:rPr>
                <w:rFonts w:ascii="Times New Roman" w:eastAsia="TimesNewRomanPSMT" w:hAnsi="Times New Roman" w:cs="Times New Roman"/>
                <w:sz w:val="24"/>
                <w:szCs w:val="24"/>
              </w:rPr>
              <w:t>- знать единицы измерения длины: метр, сантиметр, дециметр, миллиметр, километр.</w:t>
            </w:r>
          </w:p>
          <w:p w:rsidR="00771954" w:rsidRPr="00C13350" w:rsidRDefault="00771954" w:rsidP="00C13350">
            <w:pPr>
              <w:autoSpaceDE w:val="0"/>
              <w:autoSpaceDN w:val="0"/>
              <w:adjustRightInd w:val="0"/>
              <w:spacing w:after="0" w:line="240" w:lineRule="auto"/>
              <w:rPr>
                <w:rFonts w:ascii="Times New Roman" w:eastAsia="TimesNewRomanPSMT" w:hAnsi="Times New Roman" w:cs="Times New Roman"/>
                <w:sz w:val="24"/>
                <w:szCs w:val="24"/>
              </w:rPr>
            </w:pPr>
            <w:r w:rsidRPr="00C13350">
              <w:rPr>
                <w:rFonts w:ascii="Times New Roman" w:eastAsia="TimesNewRomanPSMT" w:hAnsi="Times New Roman" w:cs="Times New Roman"/>
                <w:sz w:val="24"/>
                <w:szCs w:val="24"/>
              </w:rPr>
              <w:t>- уметь чертить отрезок данной длины, измерять длину данного отрезка;</w:t>
            </w:r>
          </w:p>
          <w:p w:rsidR="00771954" w:rsidRPr="00C13350" w:rsidRDefault="00771954" w:rsidP="00C13350">
            <w:pPr>
              <w:autoSpaceDE w:val="0"/>
              <w:autoSpaceDN w:val="0"/>
              <w:adjustRightInd w:val="0"/>
              <w:spacing w:after="0" w:line="240" w:lineRule="auto"/>
              <w:rPr>
                <w:rFonts w:ascii="Times New Roman" w:eastAsia="TimesNewRomanPSMT" w:hAnsi="Times New Roman" w:cs="Times New Roman"/>
                <w:sz w:val="24"/>
                <w:szCs w:val="24"/>
              </w:rPr>
            </w:pPr>
            <w:r w:rsidRPr="00C13350">
              <w:rPr>
                <w:rFonts w:ascii="Times New Roman" w:eastAsia="TimesNewRomanPSMT" w:hAnsi="Times New Roman" w:cs="Times New Roman"/>
                <w:sz w:val="24"/>
                <w:szCs w:val="24"/>
              </w:rPr>
              <w:t>- уметь находить периметр многоугольников по заданным длинам его сторон и с помощью измерений;</w:t>
            </w:r>
          </w:p>
          <w:p w:rsidR="00771954" w:rsidRPr="00C13350" w:rsidRDefault="00771954" w:rsidP="00C13350">
            <w:pPr>
              <w:autoSpaceDE w:val="0"/>
              <w:autoSpaceDN w:val="0"/>
              <w:adjustRightInd w:val="0"/>
              <w:spacing w:after="0" w:line="240" w:lineRule="auto"/>
              <w:rPr>
                <w:rFonts w:ascii="Times New Roman" w:eastAsia="TimesNewRomanPSMT" w:hAnsi="Times New Roman" w:cs="Times New Roman"/>
                <w:sz w:val="24"/>
                <w:szCs w:val="24"/>
              </w:rPr>
            </w:pPr>
            <w:r w:rsidRPr="00C13350">
              <w:rPr>
                <w:rFonts w:ascii="Times New Roman" w:eastAsia="TimesNewRomanPSMT" w:hAnsi="Times New Roman" w:cs="Times New Roman"/>
                <w:sz w:val="24"/>
                <w:szCs w:val="24"/>
              </w:rPr>
              <w:t>- уметь строить на клетчатой бумаге квадрат и прямоугольник;</w:t>
            </w:r>
          </w:p>
          <w:p w:rsidR="00771954" w:rsidRPr="00C13350" w:rsidRDefault="00771954" w:rsidP="00C13350">
            <w:pPr>
              <w:autoSpaceDE w:val="0"/>
              <w:autoSpaceDN w:val="0"/>
              <w:adjustRightInd w:val="0"/>
              <w:spacing w:after="0" w:line="240" w:lineRule="auto"/>
              <w:rPr>
                <w:rFonts w:ascii="Times New Roman" w:eastAsia="TimesNewRomanPSMT" w:hAnsi="Times New Roman" w:cs="Times New Roman"/>
                <w:sz w:val="24"/>
                <w:szCs w:val="24"/>
              </w:rPr>
            </w:pPr>
            <w:r w:rsidRPr="00C13350">
              <w:rPr>
                <w:rFonts w:ascii="Times New Roman" w:eastAsia="TimesNewRomanPSMT" w:hAnsi="Times New Roman" w:cs="Times New Roman"/>
                <w:sz w:val="24"/>
                <w:szCs w:val="24"/>
              </w:rPr>
              <w:t xml:space="preserve">- уметь вычислять площадь прямоугольника по заданным длинам его сторон и, наоборот, находить одну из сторон прямоугольника по площади и длине другой стороны. Знать единицы измерения площади: квадратный сантиметр, квадратный дециметр, </w:t>
            </w:r>
            <w:r w:rsidRPr="00C13350">
              <w:rPr>
                <w:rFonts w:ascii="Times New Roman" w:eastAsia="TimesNewRomanPSMT" w:hAnsi="Times New Roman" w:cs="Times New Roman"/>
                <w:sz w:val="24"/>
                <w:szCs w:val="24"/>
              </w:rPr>
              <w:lastRenderedPageBreak/>
              <w:t>квадратный метр.</w:t>
            </w:r>
          </w:p>
          <w:p w:rsidR="00771954" w:rsidRPr="00C13350" w:rsidRDefault="00771954" w:rsidP="00C13350">
            <w:pPr>
              <w:spacing w:after="0" w:line="240" w:lineRule="auto"/>
              <w:jc w:val="center"/>
              <w:rPr>
                <w:rFonts w:ascii="Times New Roman" w:hAnsi="Times New Roman" w:cs="Times New Roman"/>
                <w:b/>
                <w:i/>
                <w:iCs/>
                <w:sz w:val="24"/>
                <w:szCs w:val="24"/>
              </w:rPr>
            </w:pPr>
            <w:r w:rsidRPr="00C13350">
              <w:rPr>
                <w:rFonts w:ascii="Times New Roman" w:hAnsi="Times New Roman" w:cs="Times New Roman"/>
                <w:b/>
                <w:i/>
                <w:iCs/>
                <w:sz w:val="24"/>
                <w:szCs w:val="24"/>
              </w:rPr>
              <w:t>Обучающийся получит возможность научиться:</w:t>
            </w:r>
          </w:p>
          <w:p w:rsidR="00771954" w:rsidRPr="00C13350" w:rsidRDefault="00771954" w:rsidP="00C13350">
            <w:pPr>
              <w:autoSpaceDE w:val="0"/>
              <w:autoSpaceDN w:val="0"/>
              <w:adjustRightInd w:val="0"/>
              <w:spacing w:after="0" w:line="240" w:lineRule="auto"/>
              <w:rPr>
                <w:rFonts w:ascii="Times New Roman" w:eastAsia="TimesNewRomanPSMT" w:hAnsi="Times New Roman" w:cs="Times New Roman"/>
                <w:i/>
                <w:iCs/>
                <w:sz w:val="24"/>
                <w:szCs w:val="24"/>
              </w:rPr>
            </w:pPr>
            <w:r w:rsidRPr="00C13350">
              <w:rPr>
                <w:rFonts w:ascii="Times New Roman" w:eastAsia="TimesNewRomanPSMT" w:hAnsi="Times New Roman" w:cs="Times New Roman"/>
                <w:i/>
                <w:iCs/>
                <w:sz w:val="24"/>
                <w:szCs w:val="24"/>
              </w:rPr>
              <w:t>- решать задачи, используя дерево возможностей, сети линий;</w:t>
            </w:r>
          </w:p>
          <w:p w:rsidR="00771954" w:rsidRPr="00C13350" w:rsidRDefault="00771954" w:rsidP="00C13350">
            <w:pPr>
              <w:autoSpaceDE w:val="0"/>
              <w:autoSpaceDN w:val="0"/>
              <w:adjustRightInd w:val="0"/>
              <w:spacing w:after="0" w:line="240" w:lineRule="auto"/>
              <w:rPr>
                <w:rFonts w:ascii="Times New Roman" w:eastAsia="TimesNewRomanPSMT" w:hAnsi="Times New Roman" w:cs="Times New Roman"/>
                <w:i/>
                <w:iCs/>
                <w:sz w:val="24"/>
                <w:szCs w:val="24"/>
              </w:rPr>
            </w:pPr>
            <w:r w:rsidRPr="00C13350">
              <w:rPr>
                <w:rFonts w:ascii="Times New Roman" w:eastAsia="TimesNewRomanPSMT" w:hAnsi="Times New Roman" w:cs="Times New Roman"/>
                <w:i/>
                <w:iCs/>
                <w:sz w:val="24"/>
                <w:szCs w:val="24"/>
              </w:rPr>
              <w:t>- решать арифметические ребусы и числовые головоломки;</w:t>
            </w:r>
          </w:p>
          <w:p w:rsidR="00771954" w:rsidRPr="00C13350" w:rsidRDefault="00771954" w:rsidP="00C13350">
            <w:pPr>
              <w:autoSpaceDE w:val="0"/>
              <w:autoSpaceDN w:val="0"/>
              <w:adjustRightInd w:val="0"/>
              <w:spacing w:after="0" w:line="240" w:lineRule="auto"/>
              <w:rPr>
                <w:rFonts w:ascii="Times New Roman" w:eastAsia="TimesNewRomanPSMT" w:hAnsi="Times New Roman" w:cs="Times New Roman"/>
                <w:i/>
                <w:iCs/>
                <w:sz w:val="24"/>
                <w:szCs w:val="24"/>
              </w:rPr>
            </w:pPr>
            <w:r w:rsidRPr="00C13350">
              <w:rPr>
                <w:rFonts w:ascii="Times New Roman" w:eastAsia="TimesNewRomanPSMT" w:hAnsi="Times New Roman" w:cs="Times New Roman"/>
                <w:i/>
                <w:iCs/>
                <w:sz w:val="24"/>
                <w:szCs w:val="24"/>
              </w:rPr>
              <w:t>- решать задачи в 2-3 действия, основанные на четырех арифметических операциях;</w:t>
            </w:r>
          </w:p>
          <w:p w:rsidR="00771954" w:rsidRPr="00C13350" w:rsidRDefault="00771954" w:rsidP="00C13350">
            <w:pPr>
              <w:autoSpaceDE w:val="0"/>
              <w:autoSpaceDN w:val="0"/>
              <w:adjustRightInd w:val="0"/>
              <w:spacing w:after="0" w:line="240" w:lineRule="auto"/>
              <w:rPr>
                <w:rFonts w:ascii="Times New Roman" w:eastAsia="TimesNewRomanPSMT" w:hAnsi="Times New Roman" w:cs="Times New Roman"/>
                <w:i/>
                <w:iCs/>
                <w:sz w:val="24"/>
                <w:szCs w:val="24"/>
              </w:rPr>
            </w:pPr>
            <w:r w:rsidRPr="00C13350">
              <w:rPr>
                <w:rFonts w:ascii="Times New Roman" w:eastAsia="TimesNewRomanPSMT" w:hAnsi="Times New Roman" w:cs="Times New Roman"/>
                <w:i/>
                <w:iCs/>
                <w:sz w:val="24"/>
                <w:szCs w:val="24"/>
              </w:rPr>
              <w:t>- находить объем прямоугольного параллелепипеда;</w:t>
            </w:r>
          </w:p>
          <w:p w:rsidR="00771954" w:rsidRPr="00C13350" w:rsidRDefault="00771954" w:rsidP="00C13350">
            <w:pPr>
              <w:autoSpaceDE w:val="0"/>
              <w:autoSpaceDN w:val="0"/>
              <w:adjustRightInd w:val="0"/>
              <w:spacing w:after="0" w:line="240" w:lineRule="auto"/>
              <w:rPr>
                <w:rFonts w:ascii="Times New Roman" w:eastAsia="TimesNewRomanPSMT" w:hAnsi="Times New Roman" w:cs="Times New Roman"/>
                <w:i/>
                <w:iCs/>
                <w:sz w:val="24"/>
                <w:szCs w:val="24"/>
              </w:rPr>
            </w:pPr>
            <w:r w:rsidRPr="00C13350">
              <w:rPr>
                <w:rFonts w:ascii="Times New Roman" w:eastAsia="TimesNewRomanPSMT" w:hAnsi="Times New Roman" w:cs="Times New Roman"/>
                <w:i/>
                <w:iCs/>
                <w:sz w:val="24"/>
                <w:szCs w:val="24"/>
              </w:rPr>
              <w:t>- приобретение первоначальных представлений о компьютерной грамотности;</w:t>
            </w:r>
          </w:p>
          <w:p w:rsidR="00771954" w:rsidRPr="00C13350" w:rsidRDefault="00771954" w:rsidP="00C13350">
            <w:pPr>
              <w:autoSpaceDE w:val="0"/>
              <w:autoSpaceDN w:val="0"/>
              <w:adjustRightInd w:val="0"/>
              <w:spacing w:after="0" w:line="240" w:lineRule="auto"/>
              <w:rPr>
                <w:rFonts w:ascii="Times New Roman" w:eastAsia="TimesNewRomanPSMT" w:hAnsi="Times New Roman" w:cs="Times New Roman"/>
                <w:i/>
                <w:iCs/>
                <w:sz w:val="24"/>
                <w:szCs w:val="24"/>
              </w:rPr>
            </w:pPr>
            <w:r w:rsidRPr="00C13350">
              <w:rPr>
                <w:rFonts w:ascii="Times New Roman" w:eastAsia="TimesNewRomanPSMT" w:hAnsi="Times New Roman" w:cs="Times New Roman"/>
                <w:i/>
                <w:iCs/>
                <w:sz w:val="24"/>
                <w:szCs w:val="24"/>
              </w:rPr>
              <w:t>- приобретение первоначальных навыков работы на компьютере;</w:t>
            </w:r>
          </w:p>
          <w:p w:rsidR="00771954" w:rsidRPr="00C13350" w:rsidRDefault="00771954" w:rsidP="00C13350">
            <w:pPr>
              <w:autoSpaceDE w:val="0"/>
              <w:autoSpaceDN w:val="0"/>
              <w:adjustRightInd w:val="0"/>
              <w:spacing w:after="0" w:line="240" w:lineRule="auto"/>
              <w:rPr>
                <w:rFonts w:ascii="Times New Roman" w:eastAsia="TimesNewRomanPSMT" w:hAnsi="Times New Roman" w:cs="Times New Roman"/>
                <w:i/>
                <w:iCs/>
                <w:sz w:val="24"/>
                <w:szCs w:val="24"/>
              </w:rPr>
            </w:pPr>
            <w:r w:rsidRPr="00C13350">
              <w:rPr>
                <w:rFonts w:ascii="Times New Roman" w:eastAsia="TimesNewRomanPSMT" w:hAnsi="Times New Roman" w:cs="Times New Roman"/>
                <w:i/>
                <w:iCs/>
                <w:sz w:val="24"/>
                <w:szCs w:val="24"/>
              </w:rPr>
              <w:t>- читать и составлять алгоритмы.</w:t>
            </w:r>
          </w:p>
          <w:p w:rsidR="00771954" w:rsidRPr="00C13350" w:rsidRDefault="00771954" w:rsidP="00C13350">
            <w:pPr>
              <w:autoSpaceDE w:val="0"/>
              <w:autoSpaceDN w:val="0"/>
              <w:adjustRightInd w:val="0"/>
              <w:spacing w:after="0" w:line="240" w:lineRule="auto"/>
              <w:rPr>
                <w:rFonts w:ascii="Times New Roman" w:eastAsia="TimesNewRomanPSMT" w:hAnsi="Times New Roman" w:cs="Times New Roman"/>
                <w:i/>
                <w:iCs/>
                <w:sz w:val="24"/>
                <w:szCs w:val="24"/>
              </w:rPr>
            </w:pPr>
          </w:p>
          <w:p w:rsidR="00771954" w:rsidRPr="00C13350" w:rsidRDefault="00771954" w:rsidP="00C13350">
            <w:pPr>
              <w:spacing w:after="0" w:line="240" w:lineRule="auto"/>
              <w:rPr>
                <w:rFonts w:ascii="Times New Roman" w:hAnsi="Times New Roman" w:cs="Times New Roman"/>
                <w:b/>
                <w:bCs/>
                <w:sz w:val="24"/>
                <w:szCs w:val="24"/>
              </w:rPr>
            </w:pPr>
            <w:r w:rsidRPr="00C13350">
              <w:rPr>
                <w:rStyle w:val="c5c23c4"/>
                <w:rFonts w:ascii="Times New Roman" w:hAnsi="Times New Roman"/>
                <w:i/>
                <w:iCs/>
                <w:color w:val="000000"/>
                <w:sz w:val="24"/>
                <w:szCs w:val="24"/>
              </w:rPr>
              <w:t>.</w:t>
            </w:r>
          </w:p>
        </w:tc>
        <w:tc>
          <w:tcPr>
            <w:tcW w:w="3600" w:type="dxa"/>
          </w:tcPr>
          <w:p w:rsidR="00771954" w:rsidRPr="00C13350" w:rsidRDefault="00771954" w:rsidP="00C13350">
            <w:pPr>
              <w:shd w:val="clear" w:color="auto" w:fill="FFFFFF"/>
              <w:spacing w:after="0" w:line="240" w:lineRule="auto"/>
              <w:rPr>
                <w:rStyle w:val="af5"/>
                <w:i w:val="0"/>
                <w:sz w:val="24"/>
                <w:szCs w:val="24"/>
              </w:rPr>
            </w:pPr>
            <w:r w:rsidRPr="00C13350">
              <w:rPr>
                <w:rStyle w:val="af5"/>
                <w:i w:val="0"/>
                <w:sz w:val="24"/>
                <w:szCs w:val="24"/>
              </w:rPr>
              <w:lastRenderedPageBreak/>
              <w:t>- на автоматизированном уровне складывать и вычитать числа в пределах 20, выполнять табличное умножение и деление;</w:t>
            </w:r>
          </w:p>
          <w:p w:rsidR="00771954" w:rsidRPr="00C13350" w:rsidRDefault="00771954" w:rsidP="00C13350">
            <w:pPr>
              <w:shd w:val="clear" w:color="auto" w:fill="FFFFFF"/>
              <w:spacing w:after="0" w:line="240" w:lineRule="auto"/>
              <w:rPr>
                <w:rStyle w:val="af5"/>
                <w:i w:val="0"/>
                <w:sz w:val="24"/>
                <w:szCs w:val="24"/>
              </w:rPr>
            </w:pPr>
            <w:r w:rsidRPr="00C13350">
              <w:rPr>
                <w:rStyle w:val="af5"/>
                <w:i w:val="0"/>
                <w:sz w:val="24"/>
                <w:szCs w:val="24"/>
              </w:rPr>
              <w:t>- читать, записывать и сравнивать многозначные числа, знать их десятичный состав и порядок следования в натуральном ряду;</w:t>
            </w:r>
          </w:p>
          <w:p w:rsidR="00771954" w:rsidRPr="00C13350" w:rsidRDefault="00771954" w:rsidP="00C13350">
            <w:pPr>
              <w:shd w:val="clear" w:color="auto" w:fill="FFFFFF"/>
              <w:spacing w:after="0" w:line="240" w:lineRule="auto"/>
              <w:rPr>
                <w:rStyle w:val="af5"/>
                <w:i w:val="0"/>
                <w:sz w:val="24"/>
                <w:szCs w:val="24"/>
              </w:rPr>
            </w:pPr>
            <w:r w:rsidRPr="00C13350">
              <w:rPr>
                <w:rStyle w:val="af5"/>
                <w:i w:val="0"/>
                <w:sz w:val="24"/>
                <w:szCs w:val="24"/>
              </w:rPr>
              <w:t>- выполнять письменное сложение и вычитание многозначных чисел, умножение и деление многозначного числа на однозначное;</w:t>
            </w:r>
          </w:p>
          <w:p w:rsidR="00771954" w:rsidRPr="00C13350" w:rsidRDefault="00771954" w:rsidP="00C13350">
            <w:pPr>
              <w:shd w:val="clear" w:color="auto" w:fill="FFFFFF"/>
              <w:spacing w:after="0" w:line="240" w:lineRule="auto"/>
              <w:rPr>
                <w:rStyle w:val="af5"/>
                <w:i w:val="0"/>
                <w:sz w:val="24"/>
                <w:szCs w:val="24"/>
              </w:rPr>
            </w:pPr>
            <w:r w:rsidRPr="00C13350">
              <w:rPr>
                <w:rStyle w:val="af5"/>
                <w:i w:val="0"/>
                <w:sz w:val="24"/>
                <w:szCs w:val="24"/>
              </w:rPr>
              <w:t>- устно складывать, вычитать, умножать и делить числа в пределах 100 и выполнять действия с многозначными числами в случаях, сводимых к действиям в пределах 100;</w:t>
            </w:r>
          </w:p>
          <w:p w:rsidR="00771954" w:rsidRPr="00C13350" w:rsidRDefault="00771954" w:rsidP="00C13350">
            <w:pPr>
              <w:shd w:val="clear" w:color="auto" w:fill="FFFFFF"/>
              <w:spacing w:after="0" w:line="240" w:lineRule="auto"/>
              <w:rPr>
                <w:rStyle w:val="af5"/>
                <w:i w:val="0"/>
                <w:sz w:val="24"/>
                <w:szCs w:val="24"/>
              </w:rPr>
            </w:pPr>
            <w:r w:rsidRPr="00C13350">
              <w:rPr>
                <w:rStyle w:val="af5"/>
                <w:i w:val="0"/>
                <w:sz w:val="24"/>
                <w:szCs w:val="24"/>
              </w:rPr>
              <w:t>- применять правило порядка действий в выражениях, содержащих 4-5 действий (со скобками и без них);</w:t>
            </w:r>
          </w:p>
          <w:p w:rsidR="00771954" w:rsidRPr="00C13350" w:rsidRDefault="00771954" w:rsidP="00C13350">
            <w:pPr>
              <w:shd w:val="clear" w:color="auto" w:fill="FFFFFF"/>
              <w:spacing w:after="0" w:line="240" w:lineRule="auto"/>
              <w:rPr>
                <w:rStyle w:val="af5"/>
                <w:i w:val="0"/>
                <w:sz w:val="24"/>
                <w:szCs w:val="24"/>
              </w:rPr>
            </w:pPr>
            <w:r w:rsidRPr="00C13350">
              <w:rPr>
                <w:rStyle w:val="af5"/>
                <w:i w:val="0"/>
                <w:sz w:val="24"/>
                <w:szCs w:val="24"/>
              </w:rPr>
              <w:t>- знать названия компонентов действий;</w:t>
            </w:r>
          </w:p>
          <w:p w:rsidR="00771954" w:rsidRPr="00C13350" w:rsidRDefault="00771954" w:rsidP="00C13350">
            <w:pPr>
              <w:shd w:val="clear" w:color="auto" w:fill="FFFFFF"/>
              <w:spacing w:after="0" w:line="240" w:lineRule="auto"/>
              <w:rPr>
                <w:rStyle w:val="af5"/>
                <w:i w:val="0"/>
                <w:sz w:val="24"/>
                <w:szCs w:val="24"/>
              </w:rPr>
            </w:pPr>
            <w:r w:rsidRPr="00C13350">
              <w:rPr>
                <w:rStyle w:val="af5"/>
                <w:i w:val="0"/>
                <w:sz w:val="24"/>
                <w:szCs w:val="24"/>
              </w:rPr>
              <w:t xml:space="preserve">- знать формулу пути, формулу стоимости, формулу работы, </w:t>
            </w:r>
            <w:r w:rsidRPr="00C13350">
              <w:rPr>
                <w:rStyle w:val="af5"/>
                <w:i w:val="0"/>
                <w:sz w:val="24"/>
                <w:szCs w:val="24"/>
              </w:rPr>
              <w:lastRenderedPageBreak/>
              <w:t>площади и периметра прямоугольника, уметь их использовать для решения текстовых задач;</w:t>
            </w:r>
          </w:p>
          <w:p w:rsidR="00771954" w:rsidRPr="00C13350" w:rsidRDefault="00771954" w:rsidP="00C13350">
            <w:pPr>
              <w:shd w:val="clear" w:color="auto" w:fill="FFFFFF"/>
              <w:spacing w:after="0" w:line="240" w:lineRule="auto"/>
              <w:rPr>
                <w:rStyle w:val="af5"/>
                <w:i w:val="0"/>
                <w:sz w:val="24"/>
                <w:szCs w:val="24"/>
              </w:rPr>
            </w:pPr>
            <w:r w:rsidRPr="00C13350">
              <w:rPr>
                <w:rStyle w:val="af5"/>
                <w:i w:val="0"/>
                <w:sz w:val="24"/>
                <w:szCs w:val="24"/>
              </w:rPr>
              <w:t>- знать единицы измерения длины, площади, объема, массы и времени;</w:t>
            </w:r>
          </w:p>
          <w:p w:rsidR="00771954" w:rsidRPr="00C13350" w:rsidRDefault="00771954" w:rsidP="00C13350">
            <w:pPr>
              <w:shd w:val="clear" w:color="auto" w:fill="FFFFFF"/>
              <w:spacing w:after="0" w:line="240" w:lineRule="auto"/>
              <w:rPr>
                <w:rStyle w:val="af5"/>
                <w:i w:val="0"/>
                <w:sz w:val="24"/>
                <w:szCs w:val="24"/>
              </w:rPr>
            </w:pPr>
            <w:r w:rsidRPr="00C13350">
              <w:rPr>
                <w:rStyle w:val="af5"/>
                <w:i w:val="0"/>
                <w:sz w:val="24"/>
                <w:szCs w:val="24"/>
              </w:rPr>
              <w:t>- выполнять перевод из одних единиц измерения в другие, действия с именованными числами;</w:t>
            </w:r>
          </w:p>
          <w:p w:rsidR="00771954" w:rsidRPr="00C13350" w:rsidRDefault="00771954" w:rsidP="00C13350">
            <w:pPr>
              <w:shd w:val="clear" w:color="auto" w:fill="FFFFFF"/>
              <w:spacing w:after="0" w:line="240" w:lineRule="auto"/>
              <w:rPr>
                <w:rStyle w:val="af5"/>
                <w:i w:val="0"/>
                <w:sz w:val="24"/>
                <w:szCs w:val="24"/>
              </w:rPr>
            </w:pPr>
            <w:r w:rsidRPr="00C13350">
              <w:rPr>
                <w:rStyle w:val="af5"/>
                <w:i w:val="0"/>
                <w:sz w:val="24"/>
                <w:szCs w:val="24"/>
              </w:rPr>
              <w:t>- знать названия месяцев и дней недели;</w:t>
            </w:r>
          </w:p>
          <w:p w:rsidR="00771954" w:rsidRPr="00C13350" w:rsidRDefault="00771954" w:rsidP="00C13350">
            <w:pPr>
              <w:shd w:val="clear" w:color="auto" w:fill="FFFFFF"/>
              <w:spacing w:after="0" w:line="240" w:lineRule="auto"/>
              <w:rPr>
                <w:rStyle w:val="af5"/>
                <w:i w:val="0"/>
                <w:sz w:val="24"/>
                <w:szCs w:val="24"/>
              </w:rPr>
            </w:pPr>
            <w:r w:rsidRPr="00C13350">
              <w:rPr>
                <w:rStyle w:val="af5"/>
                <w:i w:val="0"/>
                <w:sz w:val="24"/>
                <w:szCs w:val="24"/>
              </w:rPr>
              <w:t>- определять время по часам;</w:t>
            </w:r>
          </w:p>
          <w:p w:rsidR="00771954" w:rsidRPr="00C13350" w:rsidRDefault="00771954" w:rsidP="00C13350">
            <w:pPr>
              <w:shd w:val="clear" w:color="auto" w:fill="FFFFFF"/>
              <w:spacing w:after="0" w:line="240" w:lineRule="auto"/>
              <w:rPr>
                <w:rStyle w:val="af5"/>
                <w:i w:val="0"/>
                <w:sz w:val="24"/>
                <w:szCs w:val="24"/>
              </w:rPr>
            </w:pPr>
            <w:r w:rsidRPr="00C13350">
              <w:rPr>
                <w:rStyle w:val="af5"/>
                <w:i w:val="0"/>
                <w:sz w:val="24"/>
                <w:szCs w:val="24"/>
              </w:rPr>
              <w:t>- решать задачи в 2-3 действия всех изученных видов и проводить их самостоятельный анализ;</w:t>
            </w:r>
          </w:p>
          <w:p w:rsidR="00771954" w:rsidRPr="00C13350" w:rsidRDefault="00771954" w:rsidP="00C13350">
            <w:pPr>
              <w:shd w:val="clear" w:color="auto" w:fill="FFFFFF"/>
              <w:spacing w:after="0" w:line="240" w:lineRule="auto"/>
              <w:rPr>
                <w:rStyle w:val="af5"/>
                <w:i w:val="0"/>
                <w:sz w:val="24"/>
                <w:szCs w:val="24"/>
              </w:rPr>
            </w:pPr>
            <w:r w:rsidRPr="00C13350">
              <w:rPr>
                <w:rStyle w:val="af5"/>
                <w:i w:val="0"/>
                <w:sz w:val="24"/>
                <w:szCs w:val="24"/>
              </w:rPr>
              <w:t>- решать простые уравнения основных видов с комментированием по компонентам действий;</w:t>
            </w:r>
          </w:p>
          <w:p w:rsidR="00771954" w:rsidRPr="00C13350" w:rsidRDefault="00771954" w:rsidP="00C13350">
            <w:pPr>
              <w:shd w:val="clear" w:color="auto" w:fill="FFFFFF"/>
              <w:spacing w:after="0" w:line="240" w:lineRule="auto"/>
              <w:rPr>
                <w:rStyle w:val="af5"/>
                <w:i w:val="0"/>
                <w:sz w:val="24"/>
                <w:szCs w:val="24"/>
              </w:rPr>
            </w:pPr>
            <w:r w:rsidRPr="00C13350">
              <w:rPr>
                <w:rStyle w:val="af5"/>
                <w:i w:val="0"/>
                <w:sz w:val="24"/>
                <w:szCs w:val="24"/>
              </w:rPr>
              <w:t>- чертить с помощью линейки отрезок, прямую, луч;</w:t>
            </w:r>
          </w:p>
          <w:p w:rsidR="00771954" w:rsidRPr="00C13350" w:rsidRDefault="00771954" w:rsidP="00C13350">
            <w:pPr>
              <w:shd w:val="clear" w:color="auto" w:fill="FFFFFF"/>
              <w:spacing w:after="0" w:line="240" w:lineRule="auto"/>
              <w:rPr>
                <w:rStyle w:val="af5"/>
                <w:i w:val="0"/>
                <w:sz w:val="24"/>
                <w:szCs w:val="24"/>
              </w:rPr>
            </w:pPr>
            <w:r w:rsidRPr="00C13350">
              <w:rPr>
                <w:rStyle w:val="af5"/>
                <w:i w:val="0"/>
                <w:sz w:val="24"/>
                <w:szCs w:val="24"/>
              </w:rPr>
              <w:t>- измерять длину отрезка и строить отрезок по его длине;</w:t>
            </w:r>
          </w:p>
          <w:p w:rsidR="00771954" w:rsidRPr="00C13350" w:rsidRDefault="00771954" w:rsidP="00C13350">
            <w:pPr>
              <w:shd w:val="clear" w:color="auto" w:fill="FFFFFF"/>
              <w:spacing w:after="0" w:line="240" w:lineRule="auto"/>
              <w:rPr>
                <w:rStyle w:val="af5"/>
                <w:i w:val="0"/>
                <w:sz w:val="24"/>
                <w:szCs w:val="24"/>
              </w:rPr>
            </w:pPr>
            <w:r w:rsidRPr="00C13350">
              <w:rPr>
                <w:rStyle w:val="af5"/>
                <w:i w:val="0"/>
                <w:sz w:val="24"/>
                <w:szCs w:val="24"/>
              </w:rPr>
              <w:t>- находить периметр многоугольника по заданным длинам его сторон и с помощью измерений;</w:t>
            </w:r>
          </w:p>
          <w:p w:rsidR="00771954" w:rsidRPr="00C13350" w:rsidRDefault="00771954" w:rsidP="00C13350">
            <w:pPr>
              <w:shd w:val="clear" w:color="auto" w:fill="FFFFFF"/>
              <w:spacing w:after="0" w:line="240" w:lineRule="auto"/>
              <w:rPr>
                <w:rStyle w:val="af5"/>
                <w:i w:val="0"/>
                <w:sz w:val="24"/>
                <w:szCs w:val="24"/>
              </w:rPr>
            </w:pPr>
            <w:r w:rsidRPr="00C13350">
              <w:rPr>
                <w:rStyle w:val="af5"/>
                <w:i w:val="0"/>
                <w:sz w:val="24"/>
                <w:szCs w:val="24"/>
              </w:rPr>
              <w:t>- строить на клетчатой бумаге квадрат и прямоугольник, вычислять площадь прямоугольника.</w:t>
            </w:r>
          </w:p>
          <w:p w:rsidR="00771954" w:rsidRPr="00C13350" w:rsidRDefault="00771954" w:rsidP="00C13350">
            <w:pPr>
              <w:spacing w:after="0" w:line="240" w:lineRule="auto"/>
              <w:jc w:val="center"/>
              <w:rPr>
                <w:rFonts w:ascii="Times New Roman" w:hAnsi="Times New Roman" w:cs="Times New Roman"/>
                <w:b/>
                <w:i/>
                <w:iCs/>
                <w:sz w:val="24"/>
                <w:szCs w:val="24"/>
              </w:rPr>
            </w:pPr>
            <w:r w:rsidRPr="00C13350">
              <w:rPr>
                <w:rFonts w:ascii="Times New Roman" w:hAnsi="Times New Roman" w:cs="Times New Roman"/>
                <w:b/>
                <w:i/>
                <w:iCs/>
                <w:sz w:val="24"/>
                <w:szCs w:val="24"/>
              </w:rPr>
              <w:lastRenderedPageBreak/>
              <w:t>Обучающийся получит возможность научиться:</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использовать переместительное, сочетательное и распределительное свойство сложения и умножения для упрощения вычислений;</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читать числовые и буквенные выражения с использованием терминов: сумма, разность, произведение, частное;</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устанавливать принадлежность множеству его элементов, включение множеств;</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обозначать элементы множеств на диаграмме Эйлера-Венна, находить объединение и пересечение множеств;</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чертить с помощью циркуля окружность;</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находить пересечение отрезка, прямой, луча, окружности;</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вычислять площадь фигур, составленных из прямоугольников;</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выполнять простейшие преобразования фигур на клетчатой бумаге;</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xml:space="preserve">- анализировать, моделировать и решать текстовые задачи в </w:t>
            </w:r>
            <w:r w:rsidRPr="00C13350">
              <w:rPr>
                <w:rFonts w:ascii="Times New Roman" w:hAnsi="Times New Roman" w:cs="Times New Roman"/>
                <w:i/>
                <w:iCs/>
                <w:sz w:val="24"/>
                <w:szCs w:val="24"/>
              </w:rPr>
              <w:lastRenderedPageBreak/>
              <w:t xml:space="preserve">5–6 действий на все арифметические действия в пределах 1 000 000; </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создавать и представлять свой проект по истории развития представлений об измерении времени, об истории календаря, об особенностях юлианского и григорианского календарей и др.;</w:t>
            </w:r>
          </w:p>
          <w:p w:rsidR="00771954" w:rsidRPr="00C13350" w:rsidRDefault="00771954" w:rsidP="00C13350">
            <w:pPr>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решать составные уравнения.</w:t>
            </w:r>
          </w:p>
          <w:p w:rsidR="00771954" w:rsidRPr="00C13350" w:rsidRDefault="00771954" w:rsidP="00C13350">
            <w:pPr>
              <w:autoSpaceDE w:val="0"/>
              <w:autoSpaceDN w:val="0"/>
              <w:adjustRightInd w:val="0"/>
              <w:spacing w:after="0" w:line="240" w:lineRule="auto"/>
              <w:jc w:val="center"/>
              <w:rPr>
                <w:rFonts w:ascii="Times New Roman" w:hAnsi="Times New Roman" w:cs="Times New Roman"/>
                <w:b/>
                <w:i/>
                <w:iCs/>
                <w:sz w:val="24"/>
                <w:szCs w:val="24"/>
              </w:rPr>
            </w:pPr>
          </w:p>
          <w:p w:rsidR="00771954" w:rsidRPr="00C13350" w:rsidRDefault="00771954" w:rsidP="00C13350">
            <w:pPr>
              <w:pStyle w:val="a4"/>
              <w:spacing w:line="240" w:lineRule="auto"/>
              <w:ind w:firstLine="0"/>
              <w:jc w:val="left"/>
              <w:rPr>
                <w:rFonts w:ascii="Times New Roman" w:hAnsi="Times New Roman"/>
                <w:sz w:val="24"/>
                <w:szCs w:val="24"/>
              </w:rPr>
            </w:pPr>
          </w:p>
          <w:p w:rsidR="00771954" w:rsidRPr="00C13350" w:rsidRDefault="00771954" w:rsidP="00C13350">
            <w:pPr>
              <w:spacing w:after="0" w:line="240" w:lineRule="auto"/>
              <w:rPr>
                <w:rFonts w:ascii="Times New Roman" w:hAnsi="Times New Roman" w:cs="Times New Roman"/>
                <w:b/>
                <w:bCs/>
                <w:sz w:val="24"/>
                <w:szCs w:val="24"/>
              </w:rPr>
            </w:pPr>
          </w:p>
        </w:tc>
        <w:tc>
          <w:tcPr>
            <w:tcW w:w="4860" w:type="dxa"/>
          </w:tcPr>
          <w:p w:rsidR="00771954" w:rsidRPr="00C13350" w:rsidRDefault="00771954" w:rsidP="00C13350">
            <w:pPr>
              <w:pStyle w:val="Textbody"/>
              <w:spacing w:after="0"/>
              <w:jc w:val="both"/>
              <w:rPr>
                <w:rFonts w:cs="Times New Roman"/>
              </w:rPr>
            </w:pPr>
            <w:r w:rsidRPr="00C13350">
              <w:rPr>
                <w:rFonts w:cs="Times New Roman"/>
              </w:rPr>
              <w:lastRenderedPageBreak/>
              <w:t>Называть и записывать числа от 0 до 1 мил. Определять порядок следования при счёте. Представлять многозначные числа в виде суммы разрядных слагаемых. Находить связь между десятичной системой записи чисел и десятичной системой мер. Определять взаимосвязь арифметических действий (между сложением и вычитанием, между умножением и делением). Находить неизвестный компонент арифметического действия, частные случаи умножения и деления с 0 и 1.</w:t>
            </w:r>
          </w:p>
          <w:p w:rsidR="00771954" w:rsidRPr="00C13350" w:rsidRDefault="00771954" w:rsidP="00C13350">
            <w:pPr>
              <w:pStyle w:val="Textbody"/>
              <w:spacing w:after="0"/>
              <w:jc w:val="both"/>
              <w:rPr>
                <w:rFonts w:cs="Times New Roman"/>
              </w:rPr>
            </w:pPr>
            <w:r w:rsidRPr="00C13350">
              <w:rPr>
                <w:rFonts w:cs="Times New Roman"/>
              </w:rPr>
              <w:t> Сравнивать доли. Находить  доли числа и число по доле. Определять процент числа и число по проценту.</w:t>
            </w:r>
          </w:p>
          <w:p w:rsidR="00771954" w:rsidRPr="00C13350" w:rsidRDefault="00771954" w:rsidP="00C13350">
            <w:pPr>
              <w:pStyle w:val="Textbody"/>
              <w:spacing w:after="0"/>
              <w:jc w:val="both"/>
              <w:rPr>
                <w:rFonts w:cs="Times New Roman"/>
              </w:rPr>
            </w:pPr>
            <w:r w:rsidRPr="00C13350">
              <w:rPr>
                <w:rFonts w:cs="Times New Roman"/>
              </w:rPr>
              <w:t>Сравнивать дроби с одинаковыми знаменателями и дробей с одинаковыми числителями.</w:t>
            </w:r>
          </w:p>
          <w:p w:rsidR="00771954" w:rsidRPr="00C13350" w:rsidRDefault="00771954" w:rsidP="00C13350">
            <w:pPr>
              <w:pStyle w:val="Textbody"/>
              <w:spacing w:after="0"/>
              <w:jc w:val="both"/>
              <w:rPr>
                <w:rFonts w:cs="Times New Roman"/>
                <w:b/>
              </w:rPr>
            </w:pPr>
            <w:r w:rsidRPr="00C13350">
              <w:rPr>
                <w:rFonts w:cs="Times New Roman"/>
              </w:rPr>
              <w:t>Складывать и вычитать дроби с одинаковыми знаменателями. Выделять целую часть из неправильной дроби. Представлять смешанное число в виде неправильной дроби.</w:t>
            </w:r>
          </w:p>
          <w:p w:rsidR="00771954" w:rsidRPr="00C13350" w:rsidRDefault="00771954" w:rsidP="00C13350">
            <w:pPr>
              <w:pStyle w:val="Textbody"/>
              <w:spacing w:after="0"/>
              <w:jc w:val="both"/>
              <w:rPr>
                <w:rFonts w:cs="Times New Roman"/>
              </w:rPr>
            </w:pPr>
            <w:r w:rsidRPr="00C13350">
              <w:rPr>
                <w:rFonts w:cs="Times New Roman"/>
              </w:rPr>
              <w:t>Устанавливать зависимости между величинами, представленными в задаче.</w:t>
            </w:r>
          </w:p>
          <w:p w:rsidR="00771954" w:rsidRPr="00C13350" w:rsidRDefault="00771954" w:rsidP="00C13350">
            <w:pPr>
              <w:pStyle w:val="Textbody"/>
              <w:spacing w:after="0"/>
              <w:jc w:val="both"/>
              <w:rPr>
                <w:rFonts w:cs="Times New Roman"/>
                <w:b/>
              </w:rPr>
            </w:pPr>
            <w:r w:rsidRPr="00C13350">
              <w:rPr>
                <w:rFonts w:cs="Times New Roman"/>
              </w:rPr>
              <w:t xml:space="preserve">Строить наглядные модели текстовых задач (схемы, таблицы, диаграммы, краткой записи и др.). Планировать ход решения задачи. Решать текстовые задачи арифметическим способом (по действиям с пояснением, по </w:t>
            </w:r>
            <w:r w:rsidRPr="00C13350">
              <w:rPr>
                <w:rFonts w:cs="Times New Roman"/>
              </w:rPr>
              <w:lastRenderedPageBreak/>
              <w:t>действиям с вопросами, с помощью составления выражения). Соотносить полученный результат с условием задачи, оценивать его правдоподобие. Записывать решение и ответ на вопрос задачи. Проверять решение задачи. Решать задачи разными способами.</w:t>
            </w:r>
          </w:p>
          <w:p w:rsidR="00771954" w:rsidRPr="00C13350" w:rsidRDefault="00771954" w:rsidP="00C13350">
            <w:pPr>
              <w:pStyle w:val="Textbody"/>
              <w:spacing w:after="0"/>
              <w:jc w:val="both"/>
              <w:rPr>
                <w:rFonts w:cs="Times New Roman"/>
              </w:rPr>
            </w:pPr>
            <w:r w:rsidRPr="00C13350">
              <w:rPr>
                <w:rFonts w:cs="Times New Roman"/>
              </w:rPr>
              <w:t>Распознавать изображение геометрических фигур: точка, линия (кривая, прямая, замкнутая и незамкнутая), отрезок, луч, ломаная, угол, треугольник, четырёхугольник, пятиугольник, многоугольник, прямоугольник, квадрат, окружность, круг, прямой, острый и тупой углы, прямоугольный треугольник, развёрнутый угол, смежные углы, вертикальные углы, центральный угол окружности и угол, вписанный в окружность. Использовать для построений чертёжные инструменты (линейки, чертёжного угольника, циркуля, транспортира).</w:t>
            </w:r>
          </w:p>
          <w:p w:rsidR="00771954" w:rsidRPr="00C13350" w:rsidRDefault="00771954" w:rsidP="00C13350">
            <w:pPr>
              <w:pStyle w:val="Textbody"/>
              <w:spacing w:after="0"/>
              <w:jc w:val="both"/>
              <w:rPr>
                <w:rFonts w:cs="Times New Roman"/>
              </w:rPr>
            </w:pPr>
            <w:r w:rsidRPr="00C13350">
              <w:rPr>
                <w:rFonts w:cs="Times New Roman"/>
              </w:rPr>
              <w:t>Сравнивать фигуры по площади. Измерять площади, используя  единицы площади (квадратный миллиметр, квадратный сантиметр, квадратный дециметр, квадратный метр, ар, гектар) и соотношения между ними.</w:t>
            </w:r>
          </w:p>
          <w:p w:rsidR="00771954" w:rsidRPr="00C13350" w:rsidRDefault="00771954" w:rsidP="00C13350">
            <w:pPr>
              <w:pStyle w:val="Textbody"/>
              <w:spacing w:after="0"/>
              <w:jc w:val="both"/>
              <w:rPr>
                <w:rFonts w:cs="Times New Roman"/>
              </w:rPr>
            </w:pPr>
            <w:r w:rsidRPr="00C13350">
              <w:rPr>
                <w:rFonts w:cs="Times New Roman"/>
              </w:rPr>
              <w:t>Определять объём куба и параллелепипеда, используя единицы объёма (кубический миллиметр, кубический сантиметр, кубический дециметр, кубический метр) и соотношения между ними.</w:t>
            </w:r>
          </w:p>
          <w:p w:rsidR="00771954" w:rsidRPr="00C13350" w:rsidRDefault="00771954" w:rsidP="00C13350">
            <w:pPr>
              <w:pStyle w:val="Textbody"/>
              <w:spacing w:after="0"/>
              <w:jc w:val="both"/>
              <w:rPr>
                <w:rFonts w:cs="Times New Roman"/>
                <w:b/>
              </w:rPr>
            </w:pPr>
            <w:r w:rsidRPr="00C13350">
              <w:rPr>
                <w:rFonts w:cs="Times New Roman"/>
              </w:rPr>
              <w:t xml:space="preserve">Измерять  углы, используя единицу </w:t>
            </w:r>
            <w:r w:rsidRPr="00C13350">
              <w:rPr>
                <w:rFonts w:cs="Times New Roman"/>
              </w:rPr>
              <w:lastRenderedPageBreak/>
              <w:t>измерения углов: угловой градус при помощи транспортира.</w:t>
            </w:r>
          </w:p>
          <w:p w:rsidR="00771954" w:rsidRPr="00C13350" w:rsidRDefault="00771954" w:rsidP="00C13350">
            <w:pPr>
              <w:pStyle w:val="Textbody"/>
              <w:spacing w:after="0"/>
              <w:jc w:val="both"/>
              <w:rPr>
                <w:rFonts w:cs="Times New Roman"/>
              </w:rPr>
            </w:pPr>
            <w:r w:rsidRPr="00C13350">
              <w:rPr>
                <w:rFonts w:cs="Times New Roman"/>
              </w:rPr>
              <w:t>Сравнивать и упорядочивать величины. Преобразовывать однородные величины и выполнять арифметические действия с ними.</w:t>
            </w:r>
          </w:p>
          <w:p w:rsidR="00771954" w:rsidRPr="00C13350" w:rsidRDefault="00771954" w:rsidP="00C13350">
            <w:pPr>
              <w:pStyle w:val="Textbody"/>
              <w:spacing w:after="0"/>
              <w:jc w:val="both"/>
              <w:rPr>
                <w:rFonts w:cs="Times New Roman"/>
                <w:b/>
              </w:rPr>
            </w:pPr>
            <w:r w:rsidRPr="00C13350">
              <w:rPr>
                <w:rFonts w:cs="Times New Roman"/>
              </w:rPr>
              <w:t>Наблюдать зависимости между величинами и их записывать на математическом языке с помощью формул, таблиц, графиков (движения).</w:t>
            </w:r>
          </w:p>
          <w:p w:rsidR="00771954" w:rsidRPr="00C13350" w:rsidRDefault="00771954" w:rsidP="00C13350">
            <w:pPr>
              <w:pStyle w:val="Textbody"/>
              <w:spacing w:after="0"/>
              <w:jc w:val="both"/>
              <w:rPr>
                <w:rFonts w:cs="Times New Roman"/>
              </w:rPr>
            </w:pPr>
            <w:r w:rsidRPr="00C13350">
              <w:rPr>
                <w:rFonts w:cs="Times New Roman"/>
              </w:rPr>
              <w:t>Вычислять значения простейших буквенных выражений при заданных значениях букв.</w:t>
            </w:r>
          </w:p>
          <w:p w:rsidR="00771954" w:rsidRPr="00C13350" w:rsidRDefault="00771954" w:rsidP="00C13350">
            <w:pPr>
              <w:pStyle w:val="Textbody"/>
              <w:spacing w:after="0"/>
              <w:jc w:val="both"/>
              <w:rPr>
                <w:rFonts w:cs="Times New Roman"/>
                <w:b/>
              </w:rPr>
            </w:pPr>
            <w:r w:rsidRPr="00C13350">
              <w:rPr>
                <w:rFonts w:cs="Times New Roman"/>
              </w:rPr>
              <w:t>Решать составные уравнения, сводящиеся к цепочке простых. Решать неравенства на множестве целых неотрицательных чисел. Определять множество решений неравенства.</w:t>
            </w:r>
          </w:p>
          <w:p w:rsidR="00771954" w:rsidRPr="00C13350" w:rsidRDefault="00771954" w:rsidP="00C13350">
            <w:pPr>
              <w:pStyle w:val="Textbody"/>
              <w:spacing w:after="0"/>
              <w:jc w:val="both"/>
              <w:rPr>
                <w:rFonts w:cs="Times New Roman"/>
              </w:rPr>
            </w:pPr>
            <w:r w:rsidRPr="00C13350">
              <w:rPr>
                <w:rFonts w:cs="Times New Roman"/>
              </w:rPr>
              <w:t>Пользоваться символами математического языка для построения математических высказываний. Определять истинность и ложность высказываний.</w:t>
            </w:r>
          </w:p>
          <w:p w:rsidR="00771954" w:rsidRPr="00C13350" w:rsidRDefault="00771954" w:rsidP="00C13350">
            <w:pPr>
              <w:pStyle w:val="Textbody"/>
              <w:spacing w:after="0"/>
              <w:jc w:val="both"/>
              <w:rPr>
                <w:rFonts w:cs="Times New Roman"/>
                <w:b/>
              </w:rPr>
            </w:pPr>
            <w:r w:rsidRPr="00C13350">
              <w:rPr>
                <w:rFonts w:cs="Times New Roman"/>
              </w:rPr>
              <w:t>Строить простейшие высказывания с помощью логических связок и слов «... и/или ...», «если ..., то ...», «верно/неверно, что ...», «каждый», «все»,«найдётся», «не».</w:t>
            </w:r>
          </w:p>
          <w:p w:rsidR="00771954" w:rsidRPr="00C13350" w:rsidRDefault="00771954" w:rsidP="00C13350">
            <w:pPr>
              <w:pStyle w:val="Textbody"/>
              <w:spacing w:after="0"/>
              <w:jc w:val="both"/>
              <w:rPr>
                <w:rFonts w:cs="Times New Roman"/>
              </w:rPr>
            </w:pPr>
            <w:r w:rsidRPr="00C13350">
              <w:rPr>
                <w:rFonts w:cs="Times New Roman"/>
              </w:rPr>
              <w:t>Составлять и записывать алгоритмы различных видов.</w:t>
            </w:r>
          </w:p>
          <w:p w:rsidR="00771954" w:rsidRPr="00C13350" w:rsidRDefault="00771954" w:rsidP="00C13350">
            <w:pPr>
              <w:pStyle w:val="Textbody"/>
              <w:spacing w:after="0"/>
              <w:jc w:val="both"/>
              <w:rPr>
                <w:rFonts w:cs="Times New Roman"/>
              </w:rPr>
            </w:pPr>
            <w:r w:rsidRPr="00C13350">
              <w:rPr>
                <w:rFonts w:cs="Times New Roman"/>
              </w:rPr>
              <w:t>Составлять план поиска информации</w:t>
            </w:r>
          </w:p>
          <w:p w:rsidR="00771954" w:rsidRPr="00C13350" w:rsidRDefault="00771954" w:rsidP="00C13350">
            <w:pPr>
              <w:pStyle w:val="Textbody"/>
              <w:spacing w:after="0"/>
              <w:jc w:val="both"/>
              <w:rPr>
                <w:rFonts w:cs="Times New Roman"/>
              </w:rPr>
            </w:pPr>
            <w:r w:rsidRPr="00C13350">
              <w:rPr>
                <w:rFonts w:cs="Times New Roman"/>
              </w:rPr>
              <w:t>Читать и заполнять таблицы. Анализировать данные таблицы.</w:t>
            </w:r>
          </w:p>
          <w:p w:rsidR="00771954" w:rsidRDefault="00771954" w:rsidP="00C13350">
            <w:pPr>
              <w:pStyle w:val="Textbody"/>
              <w:spacing w:after="0"/>
              <w:jc w:val="both"/>
              <w:rPr>
                <w:rFonts w:cs="Times New Roman"/>
              </w:rPr>
            </w:pPr>
            <w:r w:rsidRPr="00C13350">
              <w:rPr>
                <w:rFonts w:cs="Times New Roman"/>
              </w:rPr>
              <w:t>Классифицировать элементы множества по свойству. Упорядочивать информацию.</w:t>
            </w:r>
          </w:p>
          <w:p w:rsidR="00771954" w:rsidRDefault="00771954" w:rsidP="00C13350">
            <w:pPr>
              <w:pStyle w:val="Textbody"/>
              <w:spacing w:after="0"/>
              <w:jc w:val="both"/>
              <w:rPr>
                <w:rFonts w:cs="Times New Roman"/>
              </w:rPr>
            </w:pPr>
          </w:p>
          <w:p w:rsidR="00771954" w:rsidRPr="00C13350" w:rsidRDefault="00771954" w:rsidP="00C13350">
            <w:pPr>
              <w:pStyle w:val="Textbody"/>
              <w:spacing w:after="0"/>
              <w:jc w:val="both"/>
              <w:rPr>
                <w:rFonts w:cs="Times New Roman"/>
              </w:rPr>
            </w:pPr>
          </w:p>
          <w:p w:rsidR="00771954" w:rsidRPr="00C13350" w:rsidRDefault="00771954" w:rsidP="00C13350">
            <w:pPr>
              <w:pStyle w:val="Textbody"/>
              <w:spacing w:after="0"/>
              <w:jc w:val="both"/>
              <w:rPr>
                <w:rFonts w:cs="Times New Roman"/>
                <w:i/>
                <w:iCs/>
              </w:rPr>
            </w:pPr>
            <w:r w:rsidRPr="00C13350">
              <w:rPr>
                <w:rFonts w:cs="Times New Roman"/>
              </w:rPr>
              <w:lastRenderedPageBreak/>
              <w:t> </w:t>
            </w:r>
            <w:r w:rsidRPr="00C13350">
              <w:rPr>
                <w:rFonts w:cs="Times New Roman"/>
                <w:b/>
                <w:i/>
                <w:iCs/>
              </w:rPr>
              <w:t>Обучающиеся получат возможность научиться:</w:t>
            </w:r>
          </w:p>
          <w:p w:rsidR="00771954" w:rsidRPr="00C13350" w:rsidRDefault="00771954" w:rsidP="00C13350">
            <w:pPr>
              <w:pStyle w:val="Textbody"/>
              <w:spacing w:after="0"/>
              <w:jc w:val="both"/>
              <w:rPr>
                <w:rFonts w:cs="Times New Roman"/>
                <w:i/>
                <w:iCs/>
              </w:rPr>
            </w:pPr>
            <w:r w:rsidRPr="00C13350">
              <w:rPr>
                <w:rFonts w:cs="Times New Roman"/>
                <w:i/>
                <w:iCs/>
              </w:rPr>
              <w:t>1. Осваивать опыт самостоятельной математической деятельности по получению нового знания, его преобразованию и применению для решения учебно-познавательных и учебно-практических задач.</w:t>
            </w:r>
          </w:p>
          <w:p w:rsidR="00771954" w:rsidRPr="00C13350" w:rsidRDefault="00771954" w:rsidP="00C13350">
            <w:pPr>
              <w:pStyle w:val="Textbody"/>
              <w:spacing w:after="0"/>
              <w:jc w:val="both"/>
              <w:rPr>
                <w:rFonts w:cs="Times New Roman"/>
                <w:i/>
                <w:iCs/>
              </w:rPr>
            </w:pPr>
            <w:r w:rsidRPr="00C13350">
              <w:rPr>
                <w:rFonts w:cs="Times New Roman"/>
                <w:i/>
                <w:iCs/>
              </w:rPr>
              <w:t>2. Использовать приобретённые математические знания для описания и объяснения окружающих предметов, процессов, явлений, а также оценки их количественных и пространственных отношений.</w:t>
            </w:r>
          </w:p>
          <w:p w:rsidR="00771954" w:rsidRPr="00C13350" w:rsidRDefault="00771954" w:rsidP="00C13350">
            <w:pPr>
              <w:pStyle w:val="Textbody"/>
              <w:spacing w:after="0"/>
              <w:jc w:val="both"/>
              <w:rPr>
                <w:rFonts w:cs="Times New Roman"/>
                <w:i/>
                <w:iCs/>
              </w:rPr>
            </w:pPr>
            <w:r w:rsidRPr="00C13350">
              <w:rPr>
                <w:rFonts w:cs="Times New Roman"/>
                <w:i/>
                <w:iCs/>
              </w:rPr>
              <w:t>3. Владеть устной и письменной математической речью, основами логического, эвристического и алгоритмического мышления, пространственного воображения, счёта и измерения, прикидки и оценки, наглядного представления данных и процессов (схемы, таблицы, диаграммы, графики), исполнения и построения алгоритмов.</w:t>
            </w:r>
          </w:p>
          <w:p w:rsidR="00771954" w:rsidRPr="00C13350" w:rsidRDefault="00771954" w:rsidP="00C13350">
            <w:pPr>
              <w:pStyle w:val="Textbody"/>
              <w:spacing w:after="0"/>
              <w:jc w:val="both"/>
              <w:rPr>
                <w:rFonts w:cs="Times New Roman"/>
                <w:i/>
                <w:iCs/>
              </w:rPr>
            </w:pPr>
            <w:r w:rsidRPr="00C13350">
              <w:rPr>
                <w:rFonts w:cs="Times New Roman"/>
                <w:i/>
                <w:iCs/>
              </w:rPr>
              <w:t xml:space="preserve">4. Выполнять устно и письменно арифметические действия с числами, составлять числовые и буквенные выражения, находить их значения, решать текстовые задачи, простейшие уравнения и неравенства, исполнять и строить алгоритмы, составлять и исследовать простейшие формулы, распознавать, изображать и исследовать геометрические фигуры, работать с таблицами, схемами, диаграммами и графиками, множествами и </w:t>
            </w:r>
            <w:r w:rsidRPr="00C13350">
              <w:rPr>
                <w:rFonts w:cs="Times New Roman"/>
                <w:i/>
                <w:iCs/>
              </w:rPr>
              <w:lastRenderedPageBreak/>
              <w:t>цепочками, представлять, анализировать и интерпретировать данные.</w:t>
            </w:r>
          </w:p>
          <w:p w:rsidR="00771954" w:rsidRPr="00C13350" w:rsidRDefault="00771954" w:rsidP="00C13350">
            <w:pPr>
              <w:pStyle w:val="Textbody"/>
              <w:spacing w:after="0"/>
              <w:jc w:val="both"/>
              <w:rPr>
                <w:rFonts w:cs="Times New Roman"/>
                <w:i/>
                <w:iCs/>
              </w:rPr>
            </w:pPr>
            <w:r w:rsidRPr="00C13350">
              <w:rPr>
                <w:rFonts w:cs="Times New Roman"/>
                <w:i/>
                <w:iCs/>
              </w:rPr>
              <w:t>5. Применять математические знания   для решения учебно-познавательных и учебно-практических задач.</w:t>
            </w:r>
          </w:p>
          <w:p w:rsidR="00771954" w:rsidRPr="00C13350" w:rsidRDefault="00771954" w:rsidP="00C13350">
            <w:pPr>
              <w:pStyle w:val="Textbody"/>
              <w:spacing w:after="0"/>
              <w:jc w:val="both"/>
              <w:rPr>
                <w:rFonts w:cs="Times New Roman"/>
                <w:i/>
                <w:iCs/>
              </w:rPr>
            </w:pPr>
            <w:r w:rsidRPr="00C13350">
              <w:rPr>
                <w:i/>
              </w:rPr>
              <w:t>6. Использовать навыки компьютерной грамотности для решения математических задач.</w:t>
            </w:r>
          </w:p>
        </w:tc>
      </w:tr>
    </w:tbl>
    <w:p w:rsidR="00771954" w:rsidRDefault="00771954" w:rsidP="00C13350">
      <w:pPr>
        <w:pStyle w:val="11"/>
        <w:spacing w:after="0" w:line="240" w:lineRule="auto"/>
        <w:ind w:left="0"/>
        <w:rPr>
          <w:rFonts w:ascii="Times New Roman" w:hAnsi="Times New Roman"/>
          <w:b/>
          <w:bCs/>
          <w:sz w:val="24"/>
          <w:szCs w:val="24"/>
          <w:lang w:val="ru-RU"/>
        </w:rPr>
      </w:pPr>
      <w:r>
        <w:rPr>
          <w:rFonts w:ascii="Times New Roman" w:hAnsi="Times New Roman"/>
          <w:b/>
          <w:bCs/>
          <w:sz w:val="24"/>
          <w:szCs w:val="24"/>
          <w:lang w:val="ru-RU"/>
        </w:rPr>
        <w:lastRenderedPageBreak/>
        <w:t xml:space="preserve">                   </w:t>
      </w:r>
    </w:p>
    <w:p w:rsidR="00771954" w:rsidRDefault="00771954" w:rsidP="00C13350">
      <w:pPr>
        <w:pStyle w:val="11"/>
        <w:spacing w:after="0" w:line="240" w:lineRule="auto"/>
        <w:ind w:left="0"/>
        <w:rPr>
          <w:rFonts w:ascii="Times New Roman" w:hAnsi="Times New Roman"/>
          <w:b/>
          <w:bCs/>
          <w:sz w:val="24"/>
          <w:szCs w:val="24"/>
          <w:lang w:val="ru-RU"/>
        </w:rPr>
      </w:pPr>
    </w:p>
    <w:p w:rsidR="00771954" w:rsidRDefault="00771954" w:rsidP="00C13350">
      <w:pPr>
        <w:pStyle w:val="11"/>
        <w:spacing w:after="0" w:line="240" w:lineRule="auto"/>
        <w:ind w:left="0"/>
        <w:rPr>
          <w:rFonts w:ascii="Times New Roman" w:hAnsi="Times New Roman"/>
          <w:b/>
          <w:bCs/>
          <w:sz w:val="24"/>
          <w:szCs w:val="24"/>
          <w:lang w:val="ru-RU"/>
        </w:rPr>
      </w:pPr>
      <w:r>
        <w:rPr>
          <w:rFonts w:ascii="Times New Roman" w:hAnsi="Times New Roman"/>
          <w:b/>
          <w:bCs/>
          <w:sz w:val="24"/>
          <w:szCs w:val="24"/>
          <w:lang w:val="ru-RU"/>
        </w:rPr>
        <w:t>Планируемые предметные результаты освоения учебной программы по предмету «Математика » (программа Эльконина-Давыдова)</w:t>
      </w:r>
    </w:p>
    <w:p w:rsidR="00771954" w:rsidRDefault="00771954" w:rsidP="00C13350">
      <w:pPr>
        <w:pStyle w:val="11"/>
        <w:spacing w:after="0" w:line="240" w:lineRule="auto"/>
        <w:ind w:left="0"/>
        <w:rPr>
          <w:rFonts w:ascii="Times New Roman" w:hAnsi="Times New Roman"/>
          <w:b/>
          <w:bCs/>
          <w:sz w:val="24"/>
          <w:szCs w:val="24"/>
          <w:lang w:val="ru-RU"/>
        </w:rPr>
      </w:pPr>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3773"/>
        <w:gridCol w:w="3616"/>
        <w:gridCol w:w="4325"/>
      </w:tblGrid>
      <w:tr w:rsidR="00771954" w:rsidRPr="00A74932" w:rsidTr="00C13350">
        <w:tc>
          <w:tcPr>
            <w:tcW w:w="3352" w:type="dxa"/>
          </w:tcPr>
          <w:p w:rsidR="00771954" w:rsidRPr="009757CE" w:rsidRDefault="00771954" w:rsidP="0031366D">
            <w:pPr>
              <w:jc w:val="center"/>
              <w:rPr>
                <w:rFonts w:ascii="Times New Roman" w:hAnsi="Times New Roman"/>
                <w:b/>
                <w:bCs/>
                <w:sz w:val="24"/>
                <w:szCs w:val="24"/>
              </w:rPr>
            </w:pPr>
            <w:r w:rsidRPr="009757CE">
              <w:rPr>
                <w:rFonts w:ascii="Times New Roman" w:hAnsi="Times New Roman"/>
                <w:b/>
                <w:bCs/>
                <w:sz w:val="24"/>
                <w:szCs w:val="24"/>
              </w:rPr>
              <w:t>1 класс</w:t>
            </w:r>
          </w:p>
        </w:tc>
        <w:tc>
          <w:tcPr>
            <w:tcW w:w="3773" w:type="dxa"/>
          </w:tcPr>
          <w:p w:rsidR="00771954" w:rsidRPr="009757CE" w:rsidRDefault="00771954" w:rsidP="0031366D">
            <w:pPr>
              <w:jc w:val="center"/>
              <w:rPr>
                <w:rFonts w:ascii="Times New Roman" w:hAnsi="Times New Roman"/>
                <w:b/>
                <w:bCs/>
                <w:sz w:val="24"/>
                <w:szCs w:val="24"/>
              </w:rPr>
            </w:pPr>
            <w:r w:rsidRPr="009757CE">
              <w:rPr>
                <w:rFonts w:ascii="Times New Roman" w:hAnsi="Times New Roman"/>
                <w:b/>
                <w:bCs/>
                <w:sz w:val="24"/>
                <w:szCs w:val="24"/>
              </w:rPr>
              <w:t>2 класс</w:t>
            </w:r>
          </w:p>
        </w:tc>
        <w:tc>
          <w:tcPr>
            <w:tcW w:w="3616" w:type="dxa"/>
          </w:tcPr>
          <w:p w:rsidR="00771954" w:rsidRPr="009757CE" w:rsidRDefault="00771954" w:rsidP="0031366D">
            <w:pPr>
              <w:jc w:val="center"/>
              <w:rPr>
                <w:rFonts w:ascii="Times New Roman" w:hAnsi="Times New Roman"/>
                <w:b/>
                <w:bCs/>
                <w:sz w:val="24"/>
                <w:szCs w:val="24"/>
              </w:rPr>
            </w:pPr>
            <w:r w:rsidRPr="009757CE">
              <w:rPr>
                <w:rFonts w:ascii="Times New Roman" w:hAnsi="Times New Roman"/>
                <w:b/>
                <w:bCs/>
                <w:sz w:val="24"/>
                <w:szCs w:val="24"/>
              </w:rPr>
              <w:t>3 класс</w:t>
            </w:r>
          </w:p>
        </w:tc>
        <w:tc>
          <w:tcPr>
            <w:tcW w:w="4325" w:type="dxa"/>
          </w:tcPr>
          <w:p w:rsidR="00771954" w:rsidRPr="009757CE" w:rsidRDefault="00771954" w:rsidP="0031366D">
            <w:pPr>
              <w:jc w:val="center"/>
              <w:rPr>
                <w:rFonts w:ascii="Times New Roman" w:hAnsi="Times New Roman"/>
                <w:b/>
                <w:bCs/>
                <w:sz w:val="24"/>
                <w:szCs w:val="24"/>
              </w:rPr>
            </w:pPr>
            <w:r w:rsidRPr="009757CE">
              <w:rPr>
                <w:rFonts w:ascii="Times New Roman" w:hAnsi="Times New Roman"/>
                <w:b/>
                <w:bCs/>
                <w:sz w:val="24"/>
                <w:szCs w:val="24"/>
              </w:rPr>
              <w:t>4 класс</w:t>
            </w:r>
          </w:p>
        </w:tc>
      </w:tr>
      <w:tr w:rsidR="00771954" w:rsidRPr="00C13350" w:rsidTr="00C13350">
        <w:tc>
          <w:tcPr>
            <w:tcW w:w="3352" w:type="dxa"/>
          </w:tcPr>
          <w:p w:rsidR="00771954" w:rsidRPr="002810A1" w:rsidRDefault="00771954" w:rsidP="00C13350">
            <w:pPr>
              <w:pStyle w:val="2"/>
              <w:jc w:val="both"/>
              <w:rPr>
                <w:szCs w:val="24"/>
              </w:rPr>
            </w:pPr>
            <w:r w:rsidRPr="002810A1">
              <w:rPr>
                <w:szCs w:val="24"/>
              </w:rPr>
              <w:t>• выделять разные свойства в одном предмете и непосредственно сравнивать предметы по разным признакам: по длине (ширине, высоте), площади, объёму, массе, количеству, форме, цвету, материалу, углам и др.;</w:t>
            </w:r>
          </w:p>
          <w:p w:rsidR="00771954" w:rsidRPr="002810A1" w:rsidRDefault="00771954" w:rsidP="00C13350">
            <w:pPr>
              <w:pStyle w:val="2"/>
              <w:jc w:val="both"/>
              <w:rPr>
                <w:szCs w:val="24"/>
              </w:rPr>
            </w:pPr>
            <w:r w:rsidRPr="002810A1">
              <w:rPr>
                <w:szCs w:val="24"/>
              </w:rPr>
              <w:t>• моделировать отношения равенства и неравенства величин с помощью отрезков (графическое моделирование) и с помощью буквенной формулы (знаковое моделирование):</w:t>
            </w:r>
          </w:p>
          <w:p w:rsidR="00771954" w:rsidRPr="002810A1" w:rsidRDefault="00771954" w:rsidP="00C13350">
            <w:pPr>
              <w:pStyle w:val="2"/>
              <w:jc w:val="both"/>
              <w:rPr>
                <w:szCs w:val="24"/>
              </w:rPr>
            </w:pPr>
            <w:r w:rsidRPr="002810A1">
              <w:rPr>
                <w:szCs w:val="24"/>
              </w:rPr>
              <w:t xml:space="preserve">• производить сложение и вычитание величин при переходе от неравенства к равенству и обратно; исследовать ситуации, </w:t>
            </w:r>
            <w:r w:rsidRPr="002810A1">
              <w:rPr>
                <w:szCs w:val="24"/>
              </w:rPr>
              <w:lastRenderedPageBreak/>
              <w:t>требующие сравнения величин и чисел, им соответствующих;</w:t>
            </w:r>
          </w:p>
          <w:p w:rsidR="00771954" w:rsidRPr="00C13350" w:rsidRDefault="00771954" w:rsidP="00C13350">
            <w:pPr>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t>• описывать явления и события с помощью величин;</w:t>
            </w:r>
          </w:p>
          <w:p w:rsidR="00771954" w:rsidRPr="002810A1" w:rsidRDefault="00771954" w:rsidP="00C13350">
            <w:pPr>
              <w:pStyle w:val="2"/>
              <w:jc w:val="both"/>
              <w:rPr>
                <w:szCs w:val="24"/>
              </w:rPr>
            </w:pPr>
            <w:r w:rsidRPr="002810A1">
              <w:rPr>
                <w:szCs w:val="24"/>
              </w:rPr>
              <w:t>совершенствование навыков счёта, сравнения групп предметов, освоение состава чисел в пределах 10;</w:t>
            </w:r>
          </w:p>
          <w:p w:rsidR="00771954" w:rsidRPr="002810A1" w:rsidRDefault="00771954" w:rsidP="00C13350">
            <w:pPr>
              <w:pStyle w:val="2"/>
              <w:jc w:val="both"/>
              <w:rPr>
                <w:szCs w:val="24"/>
              </w:rPr>
            </w:pPr>
            <w:r w:rsidRPr="002810A1">
              <w:rPr>
                <w:szCs w:val="24"/>
              </w:rPr>
              <w:t>• владеть понятием части и целого, уметь описывать отношения между частями и целым с помощью схем и формул;</w:t>
            </w:r>
          </w:p>
          <w:p w:rsidR="00771954" w:rsidRPr="002810A1" w:rsidRDefault="00771954" w:rsidP="00C13350">
            <w:pPr>
              <w:pStyle w:val="2"/>
              <w:jc w:val="both"/>
              <w:rPr>
                <w:szCs w:val="24"/>
              </w:rPr>
            </w:pPr>
            <w:r w:rsidRPr="002810A1">
              <w:rPr>
                <w:szCs w:val="24"/>
              </w:rPr>
              <w:t>• разбивать фигуры на части и составлять целое из частей плоских и объёмных фигур;</w:t>
            </w:r>
          </w:p>
          <w:p w:rsidR="00771954" w:rsidRPr="002810A1" w:rsidRDefault="00771954" w:rsidP="00C13350">
            <w:pPr>
              <w:pStyle w:val="2"/>
              <w:jc w:val="both"/>
              <w:rPr>
                <w:szCs w:val="24"/>
              </w:rPr>
            </w:pPr>
            <w:r w:rsidRPr="002810A1">
              <w:rPr>
                <w:szCs w:val="24"/>
              </w:rPr>
              <w:t>• выполнять сложение и вычитание в пределах 10;</w:t>
            </w:r>
          </w:p>
          <w:p w:rsidR="00771954" w:rsidRPr="002810A1" w:rsidRDefault="00771954" w:rsidP="00C13350">
            <w:pPr>
              <w:pStyle w:val="2"/>
              <w:jc w:val="both"/>
              <w:rPr>
                <w:szCs w:val="24"/>
              </w:rPr>
            </w:pPr>
            <w:r w:rsidRPr="002810A1">
              <w:rPr>
                <w:szCs w:val="24"/>
              </w:rPr>
              <w:t>• представлять состав чисел первого десятка с опорой на дошкольную подготовку на основе понятия части и целого;</w:t>
            </w:r>
          </w:p>
          <w:p w:rsidR="00771954" w:rsidRPr="002810A1" w:rsidRDefault="00771954" w:rsidP="00C13350">
            <w:pPr>
              <w:pStyle w:val="2"/>
              <w:jc w:val="both"/>
              <w:rPr>
                <w:szCs w:val="24"/>
              </w:rPr>
            </w:pPr>
            <w:r w:rsidRPr="002810A1">
              <w:rPr>
                <w:szCs w:val="24"/>
              </w:rPr>
              <w:t>• изготавливать и конструировать модели геометрических фигур, предложенные в рабочей тетради, перекраивать их при сравнении площадей</w:t>
            </w:r>
          </w:p>
          <w:p w:rsidR="00771954" w:rsidRPr="002810A1" w:rsidRDefault="00771954" w:rsidP="00C13350">
            <w:pPr>
              <w:pStyle w:val="2"/>
              <w:rPr>
                <w:i/>
                <w:szCs w:val="24"/>
              </w:rPr>
            </w:pPr>
            <w:r w:rsidRPr="002810A1">
              <w:rPr>
                <w:i/>
                <w:szCs w:val="24"/>
              </w:rPr>
              <w:t>• прогнозировать результат сравнения величин путём их оценки и прикидки будущего результата;</w:t>
            </w:r>
          </w:p>
          <w:p w:rsidR="00771954" w:rsidRPr="002810A1" w:rsidRDefault="00771954" w:rsidP="00C13350">
            <w:pPr>
              <w:pStyle w:val="2"/>
              <w:rPr>
                <w:i/>
                <w:szCs w:val="24"/>
              </w:rPr>
            </w:pPr>
            <w:r w:rsidRPr="002810A1">
              <w:rPr>
                <w:i/>
                <w:szCs w:val="24"/>
              </w:rPr>
              <w:lastRenderedPageBreak/>
              <w:t>• строить графические модели отношений (схемы) при решении несложных текстовых задач (с буквенными или числовыми данными), связанных с увеличением или уменьшением величин; составлять текстовые задачи по схеме и формуле; придумывать вместо букв «подходящие» числа и заменять числовые данные буквенными;</w:t>
            </w:r>
          </w:p>
          <w:p w:rsidR="00771954" w:rsidRPr="002810A1" w:rsidRDefault="00771954" w:rsidP="00C13350">
            <w:pPr>
              <w:pStyle w:val="2"/>
              <w:rPr>
                <w:i/>
                <w:szCs w:val="24"/>
              </w:rPr>
            </w:pPr>
            <w:r w:rsidRPr="002810A1">
              <w:rPr>
                <w:i/>
                <w:szCs w:val="24"/>
              </w:rPr>
              <w:t xml:space="preserve">• решать уравнения типа </w:t>
            </w:r>
            <w:r w:rsidRPr="002810A1">
              <w:rPr>
                <w:i/>
                <w:szCs w:val="24"/>
                <w:lang w:val="en-US"/>
              </w:rPr>
              <w:t>a</w:t>
            </w:r>
            <w:r w:rsidRPr="002810A1">
              <w:rPr>
                <w:i/>
                <w:szCs w:val="24"/>
              </w:rPr>
              <w:t xml:space="preserve">+х=в, а-х=в, х-а=в с опорой на схему; </w:t>
            </w:r>
          </w:p>
          <w:p w:rsidR="00771954" w:rsidRPr="002810A1" w:rsidRDefault="00771954" w:rsidP="00C13350">
            <w:pPr>
              <w:pStyle w:val="2"/>
              <w:rPr>
                <w:i/>
                <w:szCs w:val="24"/>
              </w:rPr>
            </w:pPr>
            <w:r w:rsidRPr="002810A1">
              <w:rPr>
                <w:i/>
                <w:szCs w:val="24"/>
              </w:rPr>
              <w:t>• создание и применение моделей для решения задач;</w:t>
            </w:r>
          </w:p>
          <w:p w:rsidR="00771954" w:rsidRPr="002810A1" w:rsidRDefault="00771954" w:rsidP="00C13350">
            <w:pPr>
              <w:pStyle w:val="2"/>
              <w:rPr>
                <w:i/>
                <w:szCs w:val="24"/>
              </w:rPr>
            </w:pPr>
            <w:r w:rsidRPr="002810A1">
              <w:rPr>
                <w:i/>
                <w:szCs w:val="24"/>
              </w:rPr>
              <w:t>• использовать общие приёмы решения задач: моделирование ситуаций, иллюстрирующих арифметическое действие и ход его выполнения, приём проверки правильности нахождения значения числового выражения с помощью прикидки результата;</w:t>
            </w:r>
          </w:p>
          <w:p w:rsidR="00771954" w:rsidRPr="00C13350" w:rsidRDefault="00771954" w:rsidP="00C13350">
            <w:pPr>
              <w:tabs>
                <w:tab w:val="left" w:pos="5220"/>
              </w:tabs>
              <w:spacing w:after="0" w:line="240" w:lineRule="auto"/>
              <w:rPr>
                <w:rFonts w:ascii="Times New Roman" w:hAnsi="Times New Roman" w:cs="Times New Roman"/>
                <w:sz w:val="24"/>
                <w:szCs w:val="24"/>
              </w:rPr>
            </w:pPr>
          </w:p>
        </w:tc>
        <w:tc>
          <w:tcPr>
            <w:tcW w:w="3773" w:type="dxa"/>
          </w:tcPr>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lastRenderedPageBreak/>
              <w:t>•пользоваться понятием натурального числа как универсальным средством сравнения величин при переходе от непосредственного сравнения к опосредованному;</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t>• решать задачи на измерение, отмеривание и нахождения удобной мерки;</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t>• записывать результат измерения системой мерок; называть первые четыре разряда в десятичной системе счиления;</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t>• правильно употреблять в речи названия компонентов сложения (слагаемые), вычитания (уменьшаемое, вычитаемое);</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t>• определять последовательность действий при вычислении значения числового выражения;</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lastRenderedPageBreak/>
              <w:t>• решать текстовые задачи в одно действие на сложение и вычитание (нахождение уменьшаемого, вычитаемого, разностное сравнение);</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t>• чертить с помощью линейки отрезок заданной длины и измерять длину отрезка;</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t>• сравнивать числа, группировать их по заданному или самостоятельно установленному правилу;</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t>• складывать и вычитать многозначные числа в десятичной  системе счисления, опираясь на таблицу сложения однозначных чисел;</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i/>
                <w:sz w:val="24"/>
                <w:szCs w:val="24"/>
              </w:rPr>
              <w:t xml:space="preserve">• </w:t>
            </w:r>
            <w:r w:rsidRPr="00C13350">
              <w:rPr>
                <w:rFonts w:ascii="Times New Roman" w:hAnsi="Times New Roman" w:cs="Times New Roman"/>
                <w:sz w:val="24"/>
                <w:szCs w:val="24"/>
              </w:rPr>
              <w:t xml:space="preserve">решать уравнения типа </w:t>
            </w:r>
            <w:r w:rsidRPr="00C13350">
              <w:rPr>
                <w:rFonts w:ascii="Times New Roman" w:hAnsi="Times New Roman" w:cs="Times New Roman"/>
                <w:sz w:val="24"/>
                <w:szCs w:val="24"/>
                <w:lang w:val="en-US"/>
              </w:rPr>
              <w:t>a</w:t>
            </w:r>
            <w:r w:rsidRPr="00C13350">
              <w:rPr>
                <w:rFonts w:ascii="Times New Roman" w:hAnsi="Times New Roman" w:cs="Times New Roman"/>
                <w:sz w:val="24"/>
                <w:szCs w:val="24"/>
              </w:rPr>
              <w:t>+х=в, а-х=в, х-а=в;</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t>• использовать свойства сторон прямоугольника при вычислении его периметра;</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t>• определять площадь прямоугольника (в условных единицах с опорой на иллюстрации);</w:t>
            </w:r>
          </w:p>
          <w:p w:rsidR="00771954" w:rsidRPr="00C13350" w:rsidRDefault="00771954" w:rsidP="00C13350">
            <w:pPr>
              <w:tabs>
                <w:tab w:val="left" w:pos="5220"/>
              </w:tabs>
              <w:spacing w:after="0" w:line="240" w:lineRule="auto"/>
              <w:rPr>
                <w:rFonts w:ascii="Times New Roman" w:hAnsi="Times New Roman" w:cs="Times New Roman"/>
                <w:sz w:val="24"/>
                <w:szCs w:val="24"/>
              </w:rPr>
            </w:pPr>
            <w:r w:rsidRPr="00C13350">
              <w:rPr>
                <w:rFonts w:ascii="Times New Roman" w:hAnsi="Times New Roman" w:cs="Times New Roman"/>
                <w:sz w:val="24"/>
                <w:szCs w:val="24"/>
              </w:rPr>
              <w:t>• различать прямой, острый и тупой углы; распознавать прямоугольный треугольник;</w:t>
            </w:r>
          </w:p>
          <w:p w:rsidR="00771954" w:rsidRPr="00C13350" w:rsidRDefault="00771954" w:rsidP="00C13350">
            <w:pPr>
              <w:tabs>
                <w:tab w:val="left" w:pos="5220"/>
              </w:tabs>
              <w:spacing w:after="0" w:line="240" w:lineRule="auto"/>
              <w:rPr>
                <w:rFonts w:ascii="Times New Roman" w:hAnsi="Times New Roman" w:cs="Times New Roman"/>
                <w:i/>
                <w:sz w:val="24"/>
                <w:szCs w:val="24"/>
              </w:rPr>
            </w:pPr>
            <w:r w:rsidRPr="00C13350">
              <w:rPr>
                <w:rFonts w:ascii="Times New Roman" w:hAnsi="Times New Roman" w:cs="Times New Roman"/>
                <w:sz w:val="24"/>
                <w:szCs w:val="24"/>
              </w:rPr>
              <w:t>• определять время по часам.</w:t>
            </w:r>
          </w:p>
          <w:p w:rsidR="00771954" w:rsidRPr="00C13350" w:rsidRDefault="00771954" w:rsidP="00C13350">
            <w:pPr>
              <w:tabs>
                <w:tab w:val="left" w:pos="5220"/>
                <w:tab w:val="left" w:pos="8160"/>
              </w:tabs>
              <w:spacing w:after="0" w:line="240" w:lineRule="auto"/>
              <w:jc w:val="both"/>
              <w:rPr>
                <w:rFonts w:ascii="Times New Roman" w:hAnsi="Times New Roman" w:cs="Times New Roman"/>
                <w:i/>
                <w:sz w:val="24"/>
                <w:szCs w:val="24"/>
              </w:rPr>
            </w:pPr>
            <w:r w:rsidRPr="00C13350">
              <w:rPr>
                <w:rFonts w:ascii="Times New Roman" w:hAnsi="Times New Roman" w:cs="Times New Roman"/>
                <w:sz w:val="24"/>
                <w:szCs w:val="24"/>
              </w:rPr>
              <w:t>•</w:t>
            </w:r>
            <w:r w:rsidRPr="00C13350">
              <w:rPr>
                <w:rFonts w:ascii="Times New Roman" w:hAnsi="Times New Roman" w:cs="Times New Roman"/>
                <w:i/>
                <w:sz w:val="24"/>
                <w:szCs w:val="24"/>
              </w:rPr>
              <w:t>читать диаграммы, анализировать их и использовать при решении задачи;</w:t>
            </w:r>
            <w:r w:rsidRPr="00C13350">
              <w:rPr>
                <w:rFonts w:ascii="Times New Roman" w:hAnsi="Times New Roman" w:cs="Times New Roman"/>
                <w:i/>
                <w:sz w:val="24"/>
                <w:szCs w:val="24"/>
              </w:rPr>
              <w:tab/>
            </w:r>
          </w:p>
          <w:p w:rsidR="00771954" w:rsidRPr="00C13350" w:rsidRDefault="00771954" w:rsidP="00C13350">
            <w:pPr>
              <w:tabs>
                <w:tab w:val="left" w:pos="5220"/>
              </w:tabs>
              <w:spacing w:after="0" w:line="240" w:lineRule="auto"/>
              <w:jc w:val="both"/>
              <w:rPr>
                <w:rFonts w:ascii="Times New Roman" w:hAnsi="Times New Roman" w:cs="Times New Roman"/>
                <w:i/>
                <w:sz w:val="24"/>
                <w:szCs w:val="24"/>
              </w:rPr>
            </w:pPr>
            <w:r w:rsidRPr="00C13350">
              <w:rPr>
                <w:rFonts w:ascii="Times New Roman" w:hAnsi="Times New Roman" w:cs="Times New Roman"/>
                <w:i/>
                <w:sz w:val="24"/>
                <w:szCs w:val="24"/>
              </w:rPr>
              <w:t xml:space="preserve">•использовать переместительное </w:t>
            </w:r>
            <w:r w:rsidRPr="00C13350">
              <w:rPr>
                <w:rFonts w:ascii="Times New Roman" w:hAnsi="Times New Roman" w:cs="Times New Roman"/>
                <w:i/>
                <w:sz w:val="24"/>
                <w:szCs w:val="24"/>
              </w:rPr>
              <w:lastRenderedPageBreak/>
              <w:t>и сочетательное свойства сложения;</w:t>
            </w:r>
          </w:p>
          <w:p w:rsidR="00771954" w:rsidRPr="00C13350" w:rsidRDefault="00771954" w:rsidP="00C13350">
            <w:pPr>
              <w:tabs>
                <w:tab w:val="left" w:pos="5220"/>
              </w:tabs>
              <w:spacing w:after="0" w:line="240" w:lineRule="auto"/>
              <w:jc w:val="both"/>
              <w:rPr>
                <w:rFonts w:ascii="Times New Roman" w:hAnsi="Times New Roman" w:cs="Times New Roman"/>
                <w:i/>
                <w:sz w:val="24"/>
                <w:szCs w:val="24"/>
              </w:rPr>
            </w:pPr>
            <w:r w:rsidRPr="00C13350">
              <w:rPr>
                <w:rFonts w:ascii="Times New Roman" w:hAnsi="Times New Roman" w:cs="Times New Roman"/>
                <w:i/>
                <w:sz w:val="24"/>
                <w:szCs w:val="24"/>
              </w:rPr>
              <w:t>• решать текстовые задачи в 2-3 действия;</w:t>
            </w:r>
          </w:p>
          <w:p w:rsidR="00771954" w:rsidRPr="00C13350" w:rsidRDefault="00771954" w:rsidP="00C13350">
            <w:pPr>
              <w:tabs>
                <w:tab w:val="left" w:pos="5220"/>
              </w:tabs>
              <w:spacing w:after="0" w:line="240" w:lineRule="auto"/>
              <w:jc w:val="both"/>
              <w:rPr>
                <w:rFonts w:ascii="Times New Roman" w:hAnsi="Times New Roman" w:cs="Times New Roman"/>
                <w:i/>
                <w:sz w:val="24"/>
                <w:szCs w:val="24"/>
              </w:rPr>
            </w:pPr>
            <w:r w:rsidRPr="00C13350">
              <w:rPr>
                <w:rFonts w:ascii="Times New Roman" w:hAnsi="Times New Roman" w:cs="Times New Roman"/>
                <w:i/>
                <w:sz w:val="24"/>
                <w:szCs w:val="24"/>
              </w:rPr>
              <w:t>• составлять выражение по условию задачи;</w:t>
            </w:r>
          </w:p>
          <w:p w:rsidR="00771954" w:rsidRPr="00C13350" w:rsidRDefault="00771954" w:rsidP="00C13350">
            <w:pPr>
              <w:tabs>
                <w:tab w:val="left" w:pos="5220"/>
              </w:tabs>
              <w:spacing w:after="0" w:line="240" w:lineRule="auto"/>
              <w:jc w:val="both"/>
              <w:rPr>
                <w:rFonts w:ascii="Times New Roman" w:hAnsi="Times New Roman" w:cs="Times New Roman"/>
                <w:i/>
                <w:sz w:val="24"/>
                <w:szCs w:val="24"/>
              </w:rPr>
            </w:pPr>
            <w:r w:rsidRPr="00C13350">
              <w:rPr>
                <w:rFonts w:ascii="Times New Roman" w:hAnsi="Times New Roman" w:cs="Times New Roman"/>
                <w:i/>
                <w:sz w:val="24"/>
                <w:szCs w:val="24"/>
              </w:rPr>
              <w:t>• складывать и вычитать многозначные числа в различных системах счисления;</w:t>
            </w:r>
          </w:p>
          <w:p w:rsidR="00771954" w:rsidRPr="00C13350" w:rsidRDefault="00771954" w:rsidP="00C13350">
            <w:pPr>
              <w:tabs>
                <w:tab w:val="left" w:pos="5220"/>
              </w:tabs>
              <w:spacing w:after="0" w:line="240" w:lineRule="auto"/>
              <w:jc w:val="both"/>
              <w:rPr>
                <w:rFonts w:ascii="Times New Roman" w:hAnsi="Times New Roman" w:cs="Times New Roman"/>
                <w:i/>
                <w:sz w:val="24"/>
                <w:szCs w:val="24"/>
              </w:rPr>
            </w:pPr>
            <w:r w:rsidRPr="00C13350">
              <w:rPr>
                <w:rFonts w:ascii="Times New Roman" w:hAnsi="Times New Roman" w:cs="Times New Roman"/>
                <w:i/>
                <w:sz w:val="24"/>
                <w:szCs w:val="24"/>
              </w:rPr>
              <w:t>• строить графические модели (схемы, диаграммы) отношений между величинами при решении текстовых задач.</w:t>
            </w:r>
          </w:p>
          <w:p w:rsidR="00771954" w:rsidRPr="0099780E" w:rsidRDefault="00771954" w:rsidP="00C13350">
            <w:pPr>
              <w:pStyle w:val="af2"/>
              <w:tabs>
                <w:tab w:val="left" w:pos="-344"/>
              </w:tabs>
              <w:spacing w:before="0" w:beforeAutospacing="0" w:after="0" w:afterAutospacing="0"/>
              <w:jc w:val="both"/>
              <w:rPr>
                <w:i/>
                <w:szCs w:val="24"/>
                <w:lang w:bidi="hi-IN"/>
              </w:rPr>
            </w:pPr>
            <w:r w:rsidRPr="0099780E">
              <w:rPr>
                <w:i/>
                <w:szCs w:val="24"/>
                <w:lang w:bidi="hi-IN"/>
              </w:rPr>
              <w:t>• оценивать на глаз длины предметов, массу, объём с последующей проверкой измерением;</w:t>
            </w:r>
          </w:p>
          <w:p w:rsidR="00771954" w:rsidRPr="00C13350" w:rsidRDefault="00771954" w:rsidP="00C13350">
            <w:pPr>
              <w:tabs>
                <w:tab w:val="left" w:pos="5220"/>
              </w:tabs>
              <w:spacing w:after="0" w:line="240" w:lineRule="auto"/>
              <w:jc w:val="both"/>
              <w:rPr>
                <w:rFonts w:ascii="Times New Roman" w:hAnsi="Times New Roman" w:cs="Times New Roman"/>
                <w:i/>
                <w:sz w:val="24"/>
                <w:szCs w:val="24"/>
              </w:rPr>
            </w:pPr>
          </w:p>
        </w:tc>
        <w:tc>
          <w:tcPr>
            <w:tcW w:w="3616" w:type="dxa"/>
          </w:tcPr>
          <w:p w:rsidR="00771954" w:rsidRPr="0099780E" w:rsidRDefault="00771954" w:rsidP="00C13350">
            <w:pPr>
              <w:pStyle w:val="af2"/>
              <w:tabs>
                <w:tab w:val="left" w:pos="-60"/>
              </w:tabs>
              <w:spacing w:before="0" w:beforeAutospacing="0" w:after="0" w:afterAutospacing="0"/>
              <w:jc w:val="both"/>
              <w:rPr>
                <w:szCs w:val="24"/>
                <w:lang w:bidi="hi-IN"/>
              </w:rPr>
            </w:pPr>
            <w:r w:rsidRPr="0099780E">
              <w:rPr>
                <w:szCs w:val="24"/>
                <w:lang w:bidi="hi-IN"/>
              </w:rPr>
              <w:lastRenderedPageBreak/>
              <w:t>• читать и</w:t>
            </w:r>
            <w:r w:rsidRPr="0099780E">
              <w:rPr>
                <w:b/>
                <w:bCs/>
                <w:szCs w:val="24"/>
                <w:lang w:bidi="hi-IN"/>
              </w:rPr>
              <w:t xml:space="preserve"> </w:t>
            </w:r>
            <w:r w:rsidRPr="0099780E">
              <w:rPr>
                <w:szCs w:val="24"/>
                <w:lang w:bidi="hi-IN"/>
              </w:rPr>
              <w:t xml:space="preserve">записывать многозначные числа, сравнивать их; </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t>• понимать смысл умножения как особого действия, связанного с переходом к новой мерке в процессе измерения величин;</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t>•находить способ измерения величин в ситуации, когда предложенная учителем величина значительно больше исходной мерки; создавать и оценивать ситуации, требующих перехода от одних мер измерения к другим;</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t xml:space="preserve">• использовать схему умножения (деления) при решении текстовых задач, составляя выражение или уравнение; по </w:t>
            </w:r>
            <w:r w:rsidRPr="00C13350">
              <w:rPr>
                <w:rFonts w:ascii="Times New Roman" w:hAnsi="Times New Roman" w:cs="Times New Roman"/>
                <w:sz w:val="24"/>
                <w:szCs w:val="24"/>
              </w:rPr>
              <w:lastRenderedPageBreak/>
              <w:t>схеме придумывать или подбирать текстовые задачи;</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t>•анализировать зависимости между величинами, с которыми ученик имеет дело при решении задач;</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t>•строить графические модели арифметических действий и осуществлять переход от этих моделей к буквенным формулам и наоборот;</w:t>
            </w:r>
          </w:p>
          <w:p w:rsidR="00771954" w:rsidRPr="0099780E" w:rsidRDefault="00771954" w:rsidP="00C13350">
            <w:pPr>
              <w:pStyle w:val="af2"/>
              <w:tabs>
                <w:tab w:val="left" w:pos="180"/>
              </w:tabs>
              <w:spacing w:before="0" w:beforeAutospacing="0" w:after="0" w:afterAutospacing="0"/>
              <w:rPr>
                <w:szCs w:val="24"/>
                <w:lang w:bidi="hi-IN"/>
              </w:rPr>
            </w:pPr>
            <w:r w:rsidRPr="0099780E">
              <w:rPr>
                <w:szCs w:val="24"/>
                <w:lang w:bidi="hi-IN"/>
              </w:rPr>
              <w:t xml:space="preserve">• решать уравнения типа </w:t>
            </w:r>
            <w:r w:rsidRPr="0099780E">
              <w:rPr>
                <w:i/>
                <w:iCs/>
                <w:szCs w:val="24"/>
                <w:lang w:bidi="hi-IN"/>
              </w:rPr>
              <w:t>а · х = в, х · а = в, а : х = в, х : в = а;</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t>• умножать и делить много-значное число на многозначное с опорой на таблицу умножения однозначных чисел от 0 до 9;</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i/>
                <w:sz w:val="24"/>
                <w:szCs w:val="24"/>
              </w:rPr>
              <w:t>•</w:t>
            </w:r>
            <w:r w:rsidRPr="00C13350">
              <w:rPr>
                <w:rFonts w:ascii="Times New Roman" w:hAnsi="Times New Roman" w:cs="Times New Roman"/>
                <w:sz w:val="24"/>
                <w:szCs w:val="24"/>
              </w:rPr>
              <w:t xml:space="preserve"> выполнять деление с остатком;</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t>• применять основные приемы устных вычислений;</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t>• находить ошибки при выполнении вычислений; анализировать их причины;</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t>• выявлять задания с «ловушками»;</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sz w:val="24"/>
                <w:szCs w:val="24"/>
              </w:rPr>
              <w:t>• находить нужную информацию для подбора «подходящих» чисел к условию задачи и ее решению;</w:t>
            </w:r>
          </w:p>
          <w:p w:rsidR="00771954" w:rsidRPr="00C13350" w:rsidRDefault="00771954" w:rsidP="00C13350">
            <w:pPr>
              <w:tabs>
                <w:tab w:val="left" w:pos="5220"/>
              </w:tabs>
              <w:spacing w:after="0" w:line="240" w:lineRule="auto"/>
              <w:jc w:val="both"/>
              <w:rPr>
                <w:rFonts w:ascii="Times New Roman" w:hAnsi="Times New Roman" w:cs="Times New Roman"/>
                <w:sz w:val="24"/>
                <w:szCs w:val="24"/>
              </w:rPr>
            </w:pPr>
            <w:r w:rsidRPr="00C13350">
              <w:rPr>
                <w:rFonts w:ascii="Times New Roman" w:hAnsi="Times New Roman" w:cs="Times New Roman"/>
                <w:i/>
                <w:sz w:val="24"/>
                <w:szCs w:val="24"/>
              </w:rPr>
              <w:t>•</w:t>
            </w:r>
            <w:r w:rsidRPr="00C13350">
              <w:rPr>
                <w:rFonts w:ascii="Times New Roman" w:hAnsi="Times New Roman" w:cs="Times New Roman"/>
                <w:sz w:val="24"/>
                <w:szCs w:val="24"/>
              </w:rPr>
              <w:t xml:space="preserve"> понимать как устроена сетка классов;</w:t>
            </w:r>
          </w:p>
          <w:p w:rsidR="00771954" w:rsidRPr="0099780E" w:rsidRDefault="00771954" w:rsidP="00C13350">
            <w:pPr>
              <w:pStyle w:val="af2"/>
              <w:tabs>
                <w:tab w:val="left" w:pos="-360"/>
              </w:tabs>
              <w:spacing w:before="0" w:beforeAutospacing="0" w:after="0" w:afterAutospacing="0"/>
              <w:jc w:val="both"/>
              <w:rPr>
                <w:szCs w:val="24"/>
                <w:lang w:bidi="hi-IN"/>
              </w:rPr>
            </w:pPr>
            <w:r w:rsidRPr="0099780E">
              <w:rPr>
                <w:i/>
                <w:szCs w:val="24"/>
                <w:lang w:bidi="hi-IN"/>
              </w:rPr>
              <w:t>•</w:t>
            </w:r>
            <w:r w:rsidRPr="0099780E">
              <w:rPr>
                <w:szCs w:val="24"/>
                <w:lang w:bidi="hi-IN"/>
              </w:rPr>
              <w:t xml:space="preserve"> измерять с помощью измерительных приборов, фиксировать результаты </w:t>
            </w:r>
            <w:r w:rsidRPr="0099780E">
              <w:rPr>
                <w:szCs w:val="24"/>
                <w:lang w:bidi="hi-IN"/>
              </w:rPr>
              <w:lastRenderedPageBreak/>
              <w:t>измерений (в форме таблиц или диаграмм), сравнивать величины с использованием различных способов и единиц измерений;</w:t>
            </w:r>
          </w:p>
          <w:p w:rsidR="00771954" w:rsidRPr="00C13350" w:rsidRDefault="00771954" w:rsidP="00C13350">
            <w:pPr>
              <w:tabs>
                <w:tab w:val="left" w:pos="-7932"/>
                <w:tab w:val="left" w:pos="96"/>
              </w:tabs>
              <w:spacing w:after="0" w:line="240" w:lineRule="auto"/>
              <w:ind w:left="7"/>
              <w:jc w:val="both"/>
              <w:rPr>
                <w:rFonts w:ascii="Times New Roman" w:hAnsi="Times New Roman" w:cs="Times New Roman"/>
                <w:i/>
                <w:sz w:val="24"/>
                <w:szCs w:val="24"/>
              </w:rPr>
            </w:pPr>
            <w:r w:rsidRPr="00C13350">
              <w:rPr>
                <w:rFonts w:ascii="Times New Roman" w:hAnsi="Times New Roman" w:cs="Times New Roman"/>
                <w:i/>
                <w:sz w:val="24"/>
                <w:szCs w:val="24"/>
              </w:rPr>
              <w:t>• применять калькулятор при проверке вычислений;</w:t>
            </w:r>
          </w:p>
          <w:p w:rsidR="00771954" w:rsidRPr="00C13350" w:rsidRDefault="00771954" w:rsidP="00C13350">
            <w:pPr>
              <w:tabs>
                <w:tab w:val="left" w:pos="-7932"/>
                <w:tab w:val="left" w:pos="96"/>
              </w:tabs>
              <w:spacing w:after="0" w:line="240" w:lineRule="auto"/>
              <w:ind w:left="7"/>
              <w:jc w:val="both"/>
              <w:rPr>
                <w:rFonts w:ascii="Times New Roman" w:hAnsi="Times New Roman" w:cs="Times New Roman"/>
                <w:i/>
                <w:sz w:val="24"/>
                <w:szCs w:val="24"/>
              </w:rPr>
            </w:pPr>
            <w:r w:rsidRPr="00C13350">
              <w:rPr>
                <w:rFonts w:ascii="Times New Roman" w:hAnsi="Times New Roman" w:cs="Times New Roman"/>
                <w:i/>
                <w:sz w:val="24"/>
                <w:szCs w:val="24"/>
              </w:rPr>
              <w:t>• читать и строить диаграммы;</w:t>
            </w:r>
          </w:p>
          <w:p w:rsidR="00771954" w:rsidRPr="00C13350" w:rsidRDefault="00771954" w:rsidP="00C13350">
            <w:pPr>
              <w:tabs>
                <w:tab w:val="left" w:pos="5220"/>
              </w:tabs>
              <w:spacing w:after="0" w:line="240" w:lineRule="auto"/>
              <w:jc w:val="both"/>
              <w:rPr>
                <w:rFonts w:ascii="Times New Roman" w:hAnsi="Times New Roman" w:cs="Times New Roman"/>
                <w:i/>
                <w:color w:val="000000"/>
                <w:sz w:val="24"/>
                <w:szCs w:val="24"/>
              </w:rPr>
            </w:pPr>
            <w:r w:rsidRPr="00C13350">
              <w:rPr>
                <w:rFonts w:ascii="Times New Roman" w:hAnsi="Times New Roman" w:cs="Times New Roman"/>
                <w:sz w:val="24"/>
                <w:szCs w:val="24"/>
              </w:rPr>
              <w:t xml:space="preserve">• </w:t>
            </w:r>
            <w:r w:rsidRPr="00C13350">
              <w:rPr>
                <w:rFonts w:ascii="Times New Roman" w:hAnsi="Times New Roman" w:cs="Times New Roman"/>
                <w:i/>
                <w:color w:val="000000"/>
                <w:sz w:val="24"/>
                <w:szCs w:val="24"/>
              </w:rPr>
              <w:t>использовать признаки делимости для решения текстовых задач;</w:t>
            </w:r>
          </w:p>
          <w:p w:rsidR="00771954" w:rsidRPr="00C13350" w:rsidRDefault="00771954" w:rsidP="00C13350">
            <w:pPr>
              <w:tabs>
                <w:tab w:val="left" w:pos="5220"/>
              </w:tabs>
              <w:spacing w:after="0" w:line="240" w:lineRule="auto"/>
              <w:jc w:val="both"/>
              <w:rPr>
                <w:rFonts w:ascii="Times New Roman" w:hAnsi="Times New Roman" w:cs="Times New Roman"/>
                <w:i/>
                <w:sz w:val="24"/>
                <w:szCs w:val="24"/>
              </w:rPr>
            </w:pPr>
            <w:r w:rsidRPr="00C13350">
              <w:rPr>
                <w:rFonts w:ascii="Times New Roman" w:hAnsi="Times New Roman" w:cs="Times New Roman"/>
                <w:sz w:val="24"/>
                <w:szCs w:val="24"/>
              </w:rPr>
              <w:t xml:space="preserve">• </w:t>
            </w:r>
            <w:r w:rsidRPr="00C13350">
              <w:rPr>
                <w:rFonts w:ascii="Times New Roman" w:hAnsi="Times New Roman" w:cs="Times New Roman"/>
                <w:i/>
                <w:sz w:val="24"/>
                <w:szCs w:val="24"/>
              </w:rPr>
              <w:t>использовать приемы устных вычислений: умножение на 11, 101, 25;деление на 25.</w:t>
            </w:r>
          </w:p>
          <w:p w:rsidR="00771954" w:rsidRPr="0099780E" w:rsidRDefault="00771954" w:rsidP="00C13350">
            <w:pPr>
              <w:pStyle w:val="af2"/>
              <w:tabs>
                <w:tab w:val="left" w:pos="-344"/>
              </w:tabs>
              <w:spacing w:before="0" w:beforeAutospacing="0" w:after="0" w:afterAutospacing="0"/>
              <w:jc w:val="both"/>
              <w:rPr>
                <w:i/>
                <w:szCs w:val="24"/>
                <w:lang w:bidi="hi-IN"/>
              </w:rPr>
            </w:pPr>
            <w:r w:rsidRPr="0099780E">
              <w:rPr>
                <w:i/>
                <w:szCs w:val="24"/>
                <w:lang w:bidi="hi-IN"/>
              </w:rPr>
              <w:t>•оценивать на глаз временные интервалы, температуру с последующей проверкой измерением;</w:t>
            </w:r>
          </w:p>
          <w:p w:rsidR="00771954" w:rsidRPr="00C13350" w:rsidRDefault="00771954" w:rsidP="00C13350">
            <w:pPr>
              <w:tabs>
                <w:tab w:val="left" w:pos="5220"/>
              </w:tabs>
              <w:spacing w:after="0" w:line="240" w:lineRule="auto"/>
              <w:rPr>
                <w:rFonts w:ascii="Times New Roman" w:hAnsi="Times New Roman" w:cs="Times New Roman"/>
                <w:sz w:val="24"/>
                <w:szCs w:val="24"/>
              </w:rPr>
            </w:pPr>
          </w:p>
        </w:tc>
        <w:tc>
          <w:tcPr>
            <w:tcW w:w="4325" w:type="dxa"/>
          </w:tcPr>
          <w:p w:rsidR="00771954" w:rsidRPr="00C13350" w:rsidRDefault="00771954" w:rsidP="00C13350">
            <w:pPr>
              <w:tabs>
                <w:tab w:val="left" w:pos="5220"/>
              </w:tabs>
              <w:spacing w:after="0" w:line="240" w:lineRule="auto"/>
              <w:jc w:val="both"/>
              <w:rPr>
                <w:rFonts w:ascii="Times New Roman" w:hAnsi="Times New Roman" w:cs="Times New Roman"/>
                <w:i/>
                <w:sz w:val="24"/>
                <w:szCs w:val="24"/>
              </w:rPr>
            </w:pPr>
            <w:r w:rsidRPr="00C13350">
              <w:rPr>
                <w:rFonts w:ascii="Times New Roman" w:hAnsi="Times New Roman" w:cs="Times New Roman"/>
                <w:i/>
                <w:sz w:val="24"/>
                <w:szCs w:val="24"/>
              </w:rPr>
              <w:lastRenderedPageBreak/>
              <w:t>•</w:t>
            </w:r>
            <w:r w:rsidRPr="00C13350">
              <w:rPr>
                <w:rFonts w:ascii="Times New Roman" w:hAnsi="Times New Roman" w:cs="Times New Roman"/>
                <w:sz w:val="24"/>
                <w:szCs w:val="24"/>
              </w:rPr>
              <w:t xml:space="preserve"> выполнять любые арифметические действия с многозначными числа</w:t>
            </w:r>
            <w:r w:rsidRPr="00C13350">
              <w:rPr>
                <w:rFonts w:ascii="Times New Roman" w:hAnsi="Times New Roman" w:cs="Times New Roman"/>
                <w:sz w:val="24"/>
                <w:szCs w:val="24"/>
              </w:rPr>
              <w:softHyphen/>
              <w:t>ми (без ограничения числа разрядов): сравнивать разные способы вычисле</w:t>
            </w:r>
            <w:r w:rsidRPr="00C13350">
              <w:rPr>
                <w:rFonts w:ascii="Times New Roman" w:hAnsi="Times New Roman" w:cs="Times New Roman"/>
                <w:sz w:val="24"/>
                <w:szCs w:val="24"/>
              </w:rPr>
              <w:softHyphen/>
              <w:t>ний: выбирать рациональный (удобный) способ действия;</w:t>
            </w:r>
          </w:p>
          <w:p w:rsidR="00771954" w:rsidRPr="0099780E" w:rsidRDefault="00771954" w:rsidP="00C13350">
            <w:pPr>
              <w:pStyle w:val="af2"/>
              <w:tabs>
                <w:tab w:val="left" w:pos="0"/>
              </w:tabs>
              <w:spacing w:before="0" w:beforeAutospacing="0" w:after="0" w:afterAutospacing="0"/>
              <w:jc w:val="both"/>
              <w:rPr>
                <w:szCs w:val="24"/>
                <w:lang w:bidi="hi-IN"/>
              </w:rPr>
            </w:pPr>
            <w:r w:rsidRPr="0099780E">
              <w:rPr>
                <w:i/>
                <w:szCs w:val="24"/>
                <w:lang w:bidi="hi-IN"/>
              </w:rPr>
              <w:t>•</w:t>
            </w:r>
            <w:r w:rsidRPr="0099780E">
              <w:rPr>
                <w:szCs w:val="24"/>
                <w:lang w:bidi="hi-IN"/>
              </w:rPr>
              <w:t xml:space="preserve"> моделировать с помощью схемы отношения между компонентами арифметических действий в математических выражениях, определяя порядок действий на основе анализа этих отношений;</w:t>
            </w:r>
          </w:p>
          <w:p w:rsidR="00771954" w:rsidRPr="0099780E" w:rsidRDefault="00771954" w:rsidP="00C13350">
            <w:pPr>
              <w:pStyle w:val="af2"/>
              <w:tabs>
                <w:tab w:val="left" w:pos="81"/>
              </w:tabs>
              <w:spacing w:before="0" w:beforeAutospacing="0" w:after="0" w:afterAutospacing="0"/>
              <w:jc w:val="both"/>
              <w:rPr>
                <w:szCs w:val="24"/>
                <w:lang w:bidi="hi-IN"/>
              </w:rPr>
            </w:pPr>
            <w:r w:rsidRPr="0099780E">
              <w:rPr>
                <w:i/>
                <w:szCs w:val="24"/>
                <w:lang w:bidi="hi-IN"/>
              </w:rPr>
              <w:t>•</w:t>
            </w:r>
            <w:r w:rsidRPr="0099780E">
              <w:rPr>
                <w:szCs w:val="24"/>
                <w:lang w:bidi="hi-IN"/>
              </w:rPr>
              <w:t xml:space="preserve"> выявлять некоторые признаки объектов и событий, которые могут быть описаны измеряемыми величинами и описывать их, используя специальные термины (время, длина, площадь, вместимость, расстояние, путь, масса, температура, стоимость);</w:t>
            </w:r>
          </w:p>
          <w:p w:rsidR="00771954" w:rsidRPr="0099780E" w:rsidRDefault="00771954" w:rsidP="00C13350">
            <w:pPr>
              <w:pStyle w:val="af2"/>
              <w:tabs>
                <w:tab w:val="left" w:pos="81"/>
              </w:tabs>
              <w:spacing w:before="0" w:beforeAutospacing="0" w:after="0" w:afterAutospacing="0"/>
              <w:jc w:val="both"/>
              <w:rPr>
                <w:szCs w:val="24"/>
                <w:lang w:bidi="hi-IN"/>
              </w:rPr>
            </w:pPr>
            <w:r w:rsidRPr="0099780E">
              <w:rPr>
                <w:i/>
                <w:szCs w:val="24"/>
                <w:lang w:bidi="hi-IN"/>
              </w:rPr>
              <w:t>•</w:t>
            </w:r>
            <w:r w:rsidRPr="0099780E">
              <w:rPr>
                <w:szCs w:val="24"/>
                <w:lang w:bidi="hi-IN"/>
              </w:rPr>
              <w:t xml:space="preserve"> устанавливать соотношения между </w:t>
            </w:r>
            <w:r w:rsidRPr="0099780E">
              <w:rPr>
                <w:szCs w:val="24"/>
                <w:lang w:bidi="hi-IN"/>
              </w:rPr>
              <w:lastRenderedPageBreak/>
              <w:t>значениями одноименных величин и выражать все величины в одних и тех же единицах при выполнении вычислений;</w:t>
            </w:r>
          </w:p>
          <w:p w:rsidR="00771954" w:rsidRPr="0099780E" w:rsidRDefault="00771954" w:rsidP="00C13350">
            <w:pPr>
              <w:pStyle w:val="af2"/>
              <w:tabs>
                <w:tab w:val="left" w:pos="81"/>
              </w:tabs>
              <w:spacing w:before="0" w:beforeAutospacing="0" w:after="0" w:afterAutospacing="0"/>
              <w:rPr>
                <w:szCs w:val="24"/>
                <w:lang w:bidi="hi-IN"/>
              </w:rPr>
            </w:pPr>
            <w:r w:rsidRPr="0099780E">
              <w:rPr>
                <w:i/>
                <w:szCs w:val="24"/>
                <w:lang w:bidi="hi-IN"/>
              </w:rPr>
              <w:t>•</w:t>
            </w:r>
            <w:r w:rsidRPr="0099780E">
              <w:rPr>
                <w:szCs w:val="24"/>
                <w:lang w:bidi="hi-IN"/>
              </w:rPr>
              <w:t xml:space="preserve"> составлять формулы периметра и площади прямоугольника и использовать их при решении задач;</w:t>
            </w:r>
          </w:p>
          <w:p w:rsidR="00771954" w:rsidRPr="0099780E" w:rsidRDefault="00771954" w:rsidP="00283F16">
            <w:pPr>
              <w:pStyle w:val="af2"/>
              <w:numPr>
                <w:ilvl w:val="0"/>
                <w:numId w:val="57"/>
              </w:numPr>
              <w:tabs>
                <w:tab w:val="clear" w:pos="1004"/>
                <w:tab w:val="left" w:pos="-60"/>
                <w:tab w:val="num" w:pos="0"/>
                <w:tab w:val="left" w:pos="216"/>
                <w:tab w:val="left" w:pos="365"/>
              </w:tabs>
              <w:suppressAutoHyphens/>
              <w:spacing w:before="0" w:beforeAutospacing="0" w:after="0" w:afterAutospacing="0"/>
              <w:ind w:left="0" w:firstLine="0"/>
              <w:jc w:val="both"/>
              <w:rPr>
                <w:szCs w:val="24"/>
                <w:lang w:bidi="hi-IN"/>
              </w:rPr>
            </w:pPr>
            <w:r w:rsidRPr="0099780E">
              <w:rPr>
                <w:szCs w:val="24"/>
                <w:lang w:bidi="hi-IN"/>
              </w:rPr>
              <w:t>использовать различные способы вычисления площади пря</w:t>
            </w:r>
            <w:r w:rsidRPr="0099780E">
              <w:rPr>
                <w:szCs w:val="24"/>
                <w:lang w:bidi="hi-IN"/>
              </w:rPr>
              <w:softHyphen/>
              <w:t>моугольника;</w:t>
            </w:r>
          </w:p>
          <w:p w:rsidR="00771954" w:rsidRPr="0099780E" w:rsidRDefault="00771954" w:rsidP="00C13350">
            <w:pPr>
              <w:pStyle w:val="af2"/>
              <w:tabs>
                <w:tab w:val="left" w:pos="-9132"/>
              </w:tabs>
              <w:spacing w:before="0" w:beforeAutospacing="0" w:after="0" w:afterAutospacing="0"/>
              <w:jc w:val="both"/>
              <w:rPr>
                <w:szCs w:val="24"/>
                <w:lang w:bidi="hi-IN"/>
              </w:rPr>
            </w:pPr>
            <w:r w:rsidRPr="0099780E">
              <w:rPr>
                <w:i/>
                <w:szCs w:val="24"/>
                <w:lang w:bidi="hi-IN"/>
              </w:rPr>
              <w:t>•</w:t>
            </w:r>
            <w:r w:rsidRPr="0099780E">
              <w:rPr>
                <w:szCs w:val="24"/>
                <w:lang w:bidi="hi-IN"/>
              </w:rPr>
              <w:t xml:space="preserve"> анализировать строение задачи и</w:t>
            </w:r>
            <w:r w:rsidRPr="0099780E">
              <w:rPr>
                <w:b/>
                <w:bCs/>
                <w:szCs w:val="24"/>
                <w:lang w:bidi="hi-IN"/>
              </w:rPr>
              <w:t xml:space="preserve"> </w:t>
            </w:r>
            <w:r w:rsidRPr="0099780E">
              <w:rPr>
                <w:szCs w:val="24"/>
                <w:lang w:bidi="hi-IN"/>
              </w:rPr>
              <w:t>схему как основание для классификации;</w:t>
            </w:r>
          </w:p>
          <w:p w:rsidR="00771954" w:rsidRPr="0099780E" w:rsidRDefault="00771954" w:rsidP="00C13350">
            <w:pPr>
              <w:pStyle w:val="af2"/>
              <w:tabs>
                <w:tab w:val="left" w:pos="0"/>
              </w:tabs>
              <w:spacing w:before="0" w:beforeAutospacing="0" w:after="0" w:afterAutospacing="0"/>
              <w:jc w:val="both"/>
              <w:rPr>
                <w:szCs w:val="24"/>
                <w:lang w:bidi="hi-IN"/>
              </w:rPr>
            </w:pPr>
            <w:r w:rsidRPr="0099780E">
              <w:rPr>
                <w:i/>
                <w:szCs w:val="24"/>
                <w:lang w:bidi="hi-IN"/>
              </w:rPr>
              <w:t>•</w:t>
            </w:r>
            <w:r w:rsidRPr="0099780E">
              <w:rPr>
                <w:szCs w:val="24"/>
                <w:lang w:bidi="hi-IN"/>
              </w:rPr>
              <w:t xml:space="preserve"> выявлять связь между пропорциональными величинами: скоростью, временем, расстоянием; ценой, количеством, стоимостью и др. и использо</w:t>
            </w:r>
            <w:r w:rsidRPr="0099780E">
              <w:rPr>
                <w:szCs w:val="24"/>
                <w:lang w:bidi="hi-IN"/>
              </w:rPr>
              <w:softHyphen/>
              <w:t>вать известную схему умножения (деления) для решения текстовых задач;</w:t>
            </w:r>
          </w:p>
          <w:p w:rsidR="00771954" w:rsidRPr="0099780E" w:rsidRDefault="00771954" w:rsidP="00283F16">
            <w:pPr>
              <w:pStyle w:val="af2"/>
              <w:numPr>
                <w:ilvl w:val="0"/>
                <w:numId w:val="57"/>
              </w:numPr>
              <w:tabs>
                <w:tab w:val="clear" w:pos="1004"/>
                <w:tab w:val="left" w:pos="0"/>
                <w:tab w:val="num" w:pos="720"/>
              </w:tabs>
              <w:suppressAutoHyphens/>
              <w:spacing w:before="0" w:beforeAutospacing="0" w:after="0" w:afterAutospacing="0"/>
              <w:ind w:left="0" w:firstLine="0"/>
              <w:jc w:val="both"/>
              <w:rPr>
                <w:szCs w:val="24"/>
                <w:lang w:bidi="hi-IN"/>
              </w:rPr>
            </w:pPr>
            <w:r w:rsidRPr="0099780E">
              <w:rPr>
                <w:szCs w:val="24"/>
                <w:lang w:bidi="hi-IN"/>
              </w:rPr>
              <w:t>использовать новое средство моделирования условия задачи - краткую запись; составлять текст задачи по краткой записи; преобразовывать крат</w:t>
            </w:r>
            <w:r w:rsidRPr="0099780E">
              <w:rPr>
                <w:szCs w:val="24"/>
                <w:lang w:bidi="hi-IN"/>
              </w:rPr>
              <w:softHyphen/>
              <w:t>кую запись и соответствующий ей текст (и наоборот);</w:t>
            </w:r>
          </w:p>
          <w:p w:rsidR="00771954" w:rsidRPr="0099780E" w:rsidRDefault="00771954" w:rsidP="00C13350">
            <w:pPr>
              <w:pStyle w:val="af2"/>
              <w:tabs>
                <w:tab w:val="left" w:pos="0"/>
              </w:tabs>
              <w:spacing w:before="0" w:beforeAutospacing="0" w:after="0" w:afterAutospacing="0"/>
              <w:jc w:val="both"/>
              <w:rPr>
                <w:szCs w:val="24"/>
                <w:lang w:bidi="hi-IN"/>
              </w:rPr>
            </w:pPr>
            <w:r w:rsidRPr="0099780E">
              <w:rPr>
                <w:i/>
                <w:szCs w:val="24"/>
                <w:lang w:bidi="hi-IN"/>
              </w:rPr>
              <w:t>•</w:t>
            </w:r>
            <w:r w:rsidRPr="0099780E">
              <w:rPr>
                <w:szCs w:val="24"/>
                <w:lang w:bidi="hi-IN"/>
              </w:rPr>
              <w:t xml:space="preserve"> </w:t>
            </w:r>
            <w:r w:rsidRPr="0099780E">
              <w:rPr>
                <w:i/>
                <w:szCs w:val="24"/>
                <w:lang w:bidi="hi-IN"/>
              </w:rPr>
              <w:t>читать и</w:t>
            </w:r>
            <w:r w:rsidRPr="0099780E">
              <w:rPr>
                <w:b/>
                <w:bCs/>
                <w:i/>
                <w:szCs w:val="24"/>
                <w:lang w:bidi="hi-IN"/>
              </w:rPr>
              <w:t xml:space="preserve"> </w:t>
            </w:r>
            <w:r w:rsidRPr="0099780E">
              <w:rPr>
                <w:i/>
                <w:szCs w:val="24"/>
                <w:lang w:bidi="hi-IN"/>
              </w:rPr>
              <w:t>записывать конечные десятичные дро</w:t>
            </w:r>
            <w:r w:rsidRPr="0099780E">
              <w:rPr>
                <w:i/>
                <w:szCs w:val="24"/>
                <w:lang w:bidi="hi-IN"/>
              </w:rPr>
              <w:softHyphen/>
              <w:t>би, сравнивать их и</w:t>
            </w:r>
            <w:r w:rsidRPr="0099780E">
              <w:rPr>
                <w:b/>
                <w:bCs/>
                <w:i/>
                <w:szCs w:val="24"/>
                <w:lang w:bidi="hi-IN"/>
              </w:rPr>
              <w:t xml:space="preserve"> </w:t>
            </w:r>
            <w:r w:rsidRPr="0099780E">
              <w:rPr>
                <w:i/>
                <w:szCs w:val="24"/>
                <w:lang w:bidi="hi-IN"/>
              </w:rPr>
              <w:t>выполнять действия с ними; исследовать связь между десятичными дробями и натуральными числами;</w:t>
            </w:r>
          </w:p>
          <w:p w:rsidR="00771954" w:rsidRPr="0099780E" w:rsidRDefault="00771954" w:rsidP="00C13350">
            <w:pPr>
              <w:pStyle w:val="af2"/>
              <w:tabs>
                <w:tab w:val="left" w:pos="81"/>
              </w:tabs>
              <w:spacing w:before="0" w:beforeAutospacing="0" w:after="0" w:afterAutospacing="0"/>
              <w:jc w:val="both"/>
              <w:rPr>
                <w:i/>
                <w:szCs w:val="24"/>
                <w:lang w:bidi="hi-IN"/>
              </w:rPr>
            </w:pPr>
            <w:r w:rsidRPr="0099780E">
              <w:rPr>
                <w:i/>
                <w:szCs w:val="24"/>
                <w:lang w:bidi="hi-IN"/>
              </w:rPr>
              <w:t>•</w:t>
            </w:r>
            <w:r w:rsidRPr="0099780E">
              <w:rPr>
                <w:szCs w:val="24"/>
                <w:lang w:bidi="hi-IN"/>
              </w:rPr>
              <w:t xml:space="preserve"> </w:t>
            </w:r>
            <w:r w:rsidRPr="0099780E">
              <w:rPr>
                <w:i/>
                <w:szCs w:val="24"/>
                <w:lang w:bidi="hi-IN"/>
              </w:rPr>
              <w:t xml:space="preserve">прогнозировать результат вычислений, используя калькулятор при </w:t>
            </w:r>
            <w:r w:rsidRPr="0099780E">
              <w:rPr>
                <w:i/>
                <w:szCs w:val="24"/>
                <w:lang w:bidi="hi-IN"/>
              </w:rPr>
              <w:lastRenderedPageBreak/>
              <w:t>проверке;</w:t>
            </w:r>
          </w:p>
          <w:p w:rsidR="00771954" w:rsidRPr="0099780E" w:rsidRDefault="00771954" w:rsidP="00C13350">
            <w:pPr>
              <w:pStyle w:val="af2"/>
              <w:tabs>
                <w:tab w:val="left" w:pos="0"/>
              </w:tabs>
              <w:spacing w:before="0" w:beforeAutospacing="0" w:after="0" w:afterAutospacing="0"/>
              <w:jc w:val="both"/>
              <w:rPr>
                <w:i/>
                <w:szCs w:val="24"/>
                <w:lang w:bidi="hi-IN"/>
              </w:rPr>
            </w:pPr>
            <w:r w:rsidRPr="0099780E">
              <w:rPr>
                <w:i/>
                <w:szCs w:val="24"/>
                <w:lang w:bidi="hi-IN"/>
              </w:rPr>
              <w:t>•</w:t>
            </w:r>
            <w:r w:rsidRPr="0099780E">
              <w:rPr>
                <w:szCs w:val="24"/>
                <w:lang w:bidi="hi-IN"/>
              </w:rPr>
              <w:t xml:space="preserve"> </w:t>
            </w:r>
            <w:r w:rsidRPr="0099780E">
              <w:rPr>
                <w:i/>
                <w:szCs w:val="24"/>
                <w:lang w:bidi="hi-IN"/>
              </w:rPr>
              <w:t>составлять формулы периметра и площади любого многоугольника и использовать их при решении задач;</w:t>
            </w:r>
          </w:p>
          <w:p w:rsidR="00771954" w:rsidRPr="0099780E" w:rsidRDefault="00771954" w:rsidP="00283F16">
            <w:pPr>
              <w:pStyle w:val="af2"/>
              <w:numPr>
                <w:ilvl w:val="0"/>
                <w:numId w:val="57"/>
              </w:numPr>
              <w:tabs>
                <w:tab w:val="clear" w:pos="1004"/>
                <w:tab w:val="left" w:pos="0"/>
                <w:tab w:val="left" w:pos="231"/>
                <w:tab w:val="left" w:pos="411"/>
                <w:tab w:val="num" w:pos="720"/>
              </w:tabs>
              <w:suppressAutoHyphens/>
              <w:spacing w:before="0" w:beforeAutospacing="0" w:after="0" w:afterAutospacing="0"/>
              <w:ind w:left="81" w:hanging="81"/>
              <w:jc w:val="both"/>
              <w:rPr>
                <w:i/>
                <w:szCs w:val="24"/>
                <w:lang w:bidi="hi-IN"/>
              </w:rPr>
            </w:pPr>
            <w:r w:rsidRPr="0099780E">
              <w:rPr>
                <w:i/>
                <w:szCs w:val="24"/>
                <w:lang w:bidi="hi-IN"/>
              </w:rPr>
              <w:t>использовать различные способы вычисления площади фигуры: пря</w:t>
            </w:r>
            <w:r w:rsidRPr="0099780E">
              <w:rPr>
                <w:i/>
                <w:szCs w:val="24"/>
                <w:lang w:bidi="hi-IN"/>
              </w:rPr>
              <w:softHyphen/>
              <w:t>моугольника, треугольника и других многоугольников;</w:t>
            </w:r>
          </w:p>
          <w:p w:rsidR="00771954" w:rsidRPr="00C13350" w:rsidRDefault="00771954" w:rsidP="00C13350">
            <w:pPr>
              <w:tabs>
                <w:tab w:val="left" w:pos="5220"/>
              </w:tabs>
              <w:spacing w:after="0" w:line="240" w:lineRule="auto"/>
              <w:rPr>
                <w:rFonts w:ascii="Times New Roman" w:hAnsi="Times New Roman" w:cs="Times New Roman"/>
                <w:i/>
                <w:sz w:val="24"/>
                <w:szCs w:val="24"/>
              </w:rPr>
            </w:pPr>
            <w:r w:rsidRPr="00C13350">
              <w:rPr>
                <w:rFonts w:ascii="Times New Roman" w:hAnsi="Times New Roman" w:cs="Times New Roman"/>
                <w:i/>
                <w:sz w:val="24"/>
                <w:szCs w:val="24"/>
              </w:rPr>
              <w:t>• применять общий способ нахождения периметра, площади и объема любых геометрических фигур;</w:t>
            </w:r>
          </w:p>
          <w:p w:rsidR="00771954" w:rsidRPr="0099780E" w:rsidRDefault="00771954" w:rsidP="00C13350">
            <w:pPr>
              <w:pStyle w:val="af2"/>
              <w:spacing w:before="0" w:beforeAutospacing="0" w:after="0" w:afterAutospacing="0"/>
              <w:ind w:left="-62"/>
              <w:jc w:val="both"/>
              <w:rPr>
                <w:i/>
                <w:szCs w:val="24"/>
                <w:lang w:bidi="hi-IN"/>
              </w:rPr>
            </w:pPr>
            <w:r w:rsidRPr="0099780E">
              <w:rPr>
                <w:i/>
                <w:szCs w:val="24"/>
                <w:lang w:bidi="hi-IN"/>
              </w:rPr>
              <w:t>•</w:t>
            </w:r>
            <w:r w:rsidRPr="0099780E">
              <w:rPr>
                <w:szCs w:val="24"/>
                <w:lang w:bidi="hi-IN"/>
              </w:rPr>
              <w:t xml:space="preserve"> </w:t>
            </w:r>
            <w:r w:rsidRPr="0099780E">
              <w:rPr>
                <w:i/>
                <w:szCs w:val="24"/>
                <w:lang w:bidi="hi-IN"/>
              </w:rPr>
              <w:t>изготавливать модели геометрических тел; использовать различные инструменты и технические средства (линейка, угольник, транспортир, цир</w:t>
            </w:r>
            <w:r w:rsidRPr="0099780E">
              <w:rPr>
                <w:i/>
                <w:szCs w:val="24"/>
                <w:lang w:bidi="hi-IN"/>
              </w:rPr>
              <w:softHyphen/>
              <w:t>куль, калькулятор и</w:t>
            </w:r>
            <w:r w:rsidRPr="0099780E">
              <w:rPr>
                <w:b/>
                <w:bCs/>
                <w:i/>
                <w:szCs w:val="24"/>
                <w:lang w:bidi="hi-IN"/>
              </w:rPr>
              <w:t xml:space="preserve"> </w:t>
            </w:r>
            <w:r w:rsidRPr="0099780E">
              <w:rPr>
                <w:i/>
                <w:szCs w:val="24"/>
                <w:lang w:bidi="hi-IN"/>
              </w:rPr>
              <w:t>др.);</w:t>
            </w:r>
          </w:p>
          <w:p w:rsidR="00771954" w:rsidRPr="0099780E" w:rsidRDefault="00771954" w:rsidP="00283F16">
            <w:pPr>
              <w:pStyle w:val="af2"/>
              <w:numPr>
                <w:ilvl w:val="0"/>
                <w:numId w:val="57"/>
              </w:numPr>
              <w:tabs>
                <w:tab w:val="clear" w:pos="1004"/>
                <w:tab w:val="left" w:pos="0"/>
                <w:tab w:val="num" w:pos="720"/>
              </w:tabs>
              <w:suppressAutoHyphens/>
              <w:spacing w:before="0" w:beforeAutospacing="0" w:after="0" w:afterAutospacing="0"/>
              <w:ind w:left="0" w:firstLine="0"/>
              <w:jc w:val="both"/>
              <w:rPr>
                <w:i/>
                <w:szCs w:val="24"/>
                <w:lang w:bidi="hi-IN"/>
              </w:rPr>
            </w:pPr>
            <w:r w:rsidRPr="0099780E">
              <w:rPr>
                <w:i/>
                <w:szCs w:val="24"/>
                <w:lang w:bidi="hi-IN"/>
              </w:rPr>
              <w:t>упорядочивать величины: моделировать и разрешать реальные ситуа</w:t>
            </w:r>
            <w:r w:rsidRPr="0099780E">
              <w:rPr>
                <w:i/>
                <w:szCs w:val="24"/>
                <w:lang w:bidi="hi-IN"/>
              </w:rPr>
              <w:softHyphen/>
              <w:t>ции, требующие умения находить геометрические величины (планировка, наклейка обоев и т. п.);</w:t>
            </w:r>
          </w:p>
        </w:tc>
      </w:tr>
    </w:tbl>
    <w:p w:rsidR="00771954" w:rsidRDefault="00771954" w:rsidP="002860FB">
      <w:pPr>
        <w:jc w:val="center"/>
        <w:rPr>
          <w:rFonts w:ascii="Times New Roman" w:hAnsi="Times New Roman" w:cs="Times New Roman"/>
          <w:b/>
          <w:bCs/>
          <w:sz w:val="24"/>
          <w:szCs w:val="24"/>
        </w:rPr>
      </w:pPr>
    </w:p>
    <w:p w:rsidR="00771954" w:rsidRDefault="00771954" w:rsidP="002860FB">
      <w:pPr>
        <w:jc w:val="center"/>
        <w:rPr>
          <w:rFonts w:ascii="Times New Roman" w:hAnsi="Times New Roman" w:cs="Times New Roman"/>
          <w:b/>
          <w:bCs/>
          <w:sz w:val="24"/>
          <w:szCs w:val="24"/>
        </w:rPr>
      </w:pPr>
    </w:p>
    <w:p w:rsidR="00771954" w:rsidRPr="00C13350" w:rsidRDefault="00771954" w:rsidP="00C13350">
      <w:pPr>
        <w:pStyle w:val="11"/>
        <w:spacing w:after="0" w:line="240" w:lineRule="auto"/>
        <w:ind w:left="0"/>
        <w:jc w:val="center"/>
        <w:rPr>
          <w:rFonts w:ascii="Times New Roman" w:hAnsi="Times New Roman"/>
          <w:b/>
          <w:bCs/>
          <w:sz w:val="24"/>
          <w:szCs w:val="24"/>
          <w:lang w:val="ru-RU"/>
        </w:rPr>
      </w:pPr>
      <w:r w:rsidRPr="00C13350">
        <w:rPr>
          <w:rFonts w:ascii="Times New Roman" w:hAnsi="Times New Roman"/>
          <w:b/>
          <w:bCs/>
          <w:sz w:val="24"/>
          <w:szCs w:val="24"/>
          <w:lang w:val="ru-RU"/>
        </w:rPr>
        <w:lastRenderedPageBreak/>
        <w:t>Планируемые предметные результаты освоения учебной программы по предмету «Математика » (Школа России)</w:t>
      </w:r>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768"/>
        <w:gridCol w:w="3792"/>
        <w:gridCol w:w="4140"/>
        <w:gridCol w:w="18"/>
      </w:tblGrid>
      <w:tr w:rsidR="00771954" w:rsidRPr="00C13350" w:rsidTr="00FB451B">
        <w:trPr>
          <w:gridAfter w:val="1"/>
          <w:wAfter w:w="18" w:type="dxa"/>
        </w:trPr>
        <w:tc>
          <w:tcPr>
            <w:tcW w:w="3348" w:type="dxa"/>
          </w:tcPr>
          <w:p w:rsidR="00771954" w:rsidRPr="00C13350" w:rsidRDefault="00771954" w:rsidP="00C13350">
            <w:pPr>
              <w:spacing w:after="0" w:line="240" w:lineRule="auto"/>
              <w:jc w:val="center"/>
              <w:rPr>
                <w:rFonts w:ascii="Times New Roman" w:hAnsi="Times New Roman" w:cs="Times New Roman"/>
                <w:b/>
                <w:bCs/>
                <w:sz w:val="24"/>
                <w:szCs w:val="24"/>
              </w:rPr>
            </w:pPr>
            <w:r w:rsidRPr="00C13350">
              <w:rPr>
                <w:rFonts w:ascii="Times New Roman" w:hAnsi="Times New Roman" w:cs="Times New Roman"/>
                <w:b/>
                <w:bCs/>
                <w:sz w:val="24"/>
                <w:szCs w:val="24"/>
              </w:rPr>
              <w:t>1 класс</w:t>
            </w:r>
          </w:p>
        </w:tc>
        <w:tc>
          <w:tcPr>
            <w:tcW w:w="3768" w:type="dxa"/>
          </w:tcPr>
          <w:p w:rsidR="00771954" w:rsidRPr="00C13350" w:rsidRDefault="00771954" w:rsidP="00C13350">
            <w:pPr>
              <w:spacing w:after="0" w:line="240" w:lineRule="auto"/>
              <w:jc w:val="center"/>
              <w:rPr>
                <w:rFonts w:ascii="Times New Roman" w:hAnsi="Times New Roman" w:cs="Times New Roman"/>
                <w:b/>
                <w:bCs/>
                <w:sz w:val="24"/>
                <w:szCs w:val="24"/>
              </w:rPr>
            </w:pPr>
            <w:r w:rsidRPr="00C13350">
              <w:rPr>
                <w:rFonts w:ascii="Times New Roman" w:hAnsi="Times New Roman" w:cs="Times New Roman"/>
                <w:b/>
                <w:bCs/>
                <w:sz w:val="24"/>
                <w:szCs w:val="24"/>
              </w:rPr>
              <w:t>2 класс</w:t>
            </w:r>
          </w:p>
        </w:tc>
        <w:tc>
          <w:tcPr>
            <w:tcW w:w="3792" w:type="dxa"/>
          </w:tcPr>
          <w:p w:rsidR="00771954" w:rsidRPr="00C13350" w:rsidRDefault="00771954" w:rsidP="00C13350">
            <w:pPr>
              <w:spacing w:after="0" w:line="240" w:lineRule="auto"/>
              <w:jc w:val="center"/>
              <w:rPr>
                <w:rFonts w:ascii="Times New Roman" w:hAnsi="Times New Roman" w:cs="Times New Roman"/>
                <w:b/>
                <w:bCs/>
                <w:sz w:val="24"/>
                <w:szCs w:val="24"/>
              </w:rPr>
            </w:pPr>
            <w:r w:rsidRPr="00C13350">
              <w:rPr>
                <w:rFonts w:ascii="Times New Roman" w:hAnsi="Times New Roman" w:cs="Times New Roman"/>
                <w:b/>
                <w:bCs/>
                <w:sz w:val="24"/>
                <w:szCs w:val="24"/>
              </w:rPr>
              <w:t>3 класс</w:t>
            </w:r>
          </w:p>
        </w:tc>
        <w:tc>
          <w:tcPr>
            <w:tcW w:w="4140" w:type="dxa"/>
          </w:tcPr>
          <w:p w:rsidR="00771954" w:rsidRPr="00C13350" w:rsidRDefault="00771954" w:rsidP="00C13350">
            <w:pPr>
              <w:spacing w:after="0" w:line="240" w:lineRule="auto"/>
              <w:jc w:val="center"/>
              <w:rPr>
                <w:rFonts w:ascii="Times New Roman" w:hAnsi="Times New Roman" w:cs="Times New Roman"/>
                <w:b/>
                <w:bCs/>
                <w:sz w:val="24"/>
                <w:szCs w:val="24"/>
              </w:rPr>
            </w:pPr>
            <w:r w:rsidRPr="00C13350">
              <w:rPr>
                <w:rFonts w:ascii="Times New Roman" w:hAnsi="Times New Roman" w:cs="Times New Roman"/>
                <w:b/>
                <w:bCs/>
                <w:sz w:val="24"/>
                <w:szCs w:val="24"/>
              </w:rPr>
              <w:t>4 класс</w:t>
            </w:r>
          </w:p>
        </w:tc>
      </w:tr>
      <w:tr w:rsidR="00771954" w:rsidRPr="00C13350" w:rsidTr="009757CE">
        <w:trPr>
          <w:gridAfter w:val="1"/>
          <w:wAfter w:w="18" w:type="dxa"/>
          <w:trHeight w:val="150"/>
        </w:trPr>
        <w:tc>
          <w:tcPr>
            <w:tcW w:w="15048" w:type="dxa"/>
            <w:gridSpan w:val="4"/>
          </w:tcPr>
          <w:p w:rsidR="00771954" w:rsidRPr="00C13350" w:rsidRDefault="00771954" w:rsidP="00C13350">
            <w:pPr>
              <w:spacing w:after="0" w:line="240" w:lineRule="auto"/>
              <w:jc w:val="center"/>
              <w:rPr>
                <w:rFonts w:ascii="Times New Roman" w:hAnsi="Times New Roman" w:cs="Times New Roman"/>
                <w:b/>
                <w:bCs/>
                <w:sz w:val="24"/>
                <w:szCs w:val="24"/>
              </w:rPr>
            </w:pPr>
            <w:r w:rsidRPr="00C13350">
              <w:rPr>
                <w:rFonts w:ascii="Times New Roman" w:hAnsi="Times New Roman" w:cs="Times New Roman"/>
                <w:b/>
                <w:sz w:val="24"/>
                <w:szCs w:val="24"/>
              </w:rPr>
              <w:t xml:space="preserve">Обучающийся научится                       </w:t>
            </w:r>
            <w:r w:rsidRPr="00C13350">
              <w:rPr>
                <w:rFonts w:ascii="Times New Roman" w:hAnsi="Times New Roman" w:cs="Times New Roman"/>
                <w:b/>
                <w:bCs/>
                <w:sz w:val="24"/>
                <w:szCs w:val="24"/>
              </w:rPr>
              <w:t>ЧИСЛА И ВЕЛИЧИНЫ</w:t>
            </w:r>
          </w:p>
        </w:tc>
      </w:tr>
      <w:tr w:rsidR="00771954" w:rsidRPr="00C13350" w:rsidTr="00FB451B">
        <w:trPr>
          <w:trHeight w:val="150"/>
        </w:trPr>
        <w:tc>
          <w:tcPr>
            <w:tcW w:w="3348" w:type="dxa"/>
            <w:vMerge w:val="restart"/>
          </w:tcPr>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-читать, записывать, сравнивать (используя знаки сравнения «&gt;», « &lt;», « =», термины «равенство» и «неравенство») и упорядочивать числа в пределах 20;</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-выполнять действия нумерационного характера: 15 + 1, 18 – 1, 10 + 6, 12 – 10, 14 – 4;</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 xml:space="preserve">-распознавать последовательность чисел, составленную по заданному правилу; устанавливать </w:t>
            </w:r>
            <w:r w:rsidRPr="00C13350">
              <w:rPr>
                <w:rFonts w:ascii="Times New Roman" w:hAnsi="Times New Roman" w:cs="Times New Roman"/>
                <w:color w:val="000000"/>
                <w:sz w:val="24"/>
                <w:szCs w:val="24"/>
              </w:rPr>
              <w:lastRenderedPageBreak/>
              <w:t>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-выполнять классификацию чисел по заданному или самостоятельно установленному признаку;</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-читать и записывать значения величины длины, используя изученные единицы измерения этой величины (сантиметр, дециметр)и соотношение между ними: 1 дм = 10 см.</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 xml:space="preserve">-выполнять вычитание с использованием знания </w:t>
            </w:r>
            <w:r w:rsidRPr="00C13350">
              <w:rPr>
                <w:rFonts w:ascii="Times New Roman" w:hAnsi="Times New Roman" w:cs="Times New Roman"/>
                <w:color w:val="000000"/>
                <w:sz w:val="24"/>
                <w:szCs w:val="24"/>
              </w:rPr>
              <w:lastRenderedPageBreak/>
              <w:t>состава чисел из двух слагаемых и взаимосвязи между сложением и вычитанием (в пределах 10);</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-объяснять прием сложения (вычитания) с переходом через разряд в пределах 20.</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-решать задачи (в 1 действие), в том числе и задачи практического содержания;</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-составлять по серии рисунков рассказ с использованием математических терминов;</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-отличать текстовую задачу от рассказа; дополнять текст до задачи, вносить нужные изменения;</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771954" w:rsidRPr="0099780E" w:rsidRDefault="00771954" w:rsidP="00C13350">
            <w:pPr>
              <w:pStyle w:val="af2"/>
              <w:shd w:val="clear" w:color="auto" w:fill="FFFFFF"/>
              <w:spacing w:before="0" w:beforeAutospacing="0" w:after="0" w:afterAutospacing="0"/>
              <w:rPr>
                <w:szCs w:val="24"/>
                <w:lang w:bidi="hi-IN"/>
              </w:rPr>
            </w:pPr>
            <w:r w:rsidRPr="0099780E">
              <w:rPr>
                <w:color w:val="000000"/>
                <w:szCs w:val="24"/>
                <w:lang w:bidi="hi-IN"/>
              </w:rPr>
              <w:t>составлять задачу по рисунку, по схеме, по решению;</w:t>
            </w:r>
            <w:r w:rsidRPr="0099780E">
              <w:rPr>
                <w:szCs w:val="24"/>
                <w:lang w:bidi="hi-IN"/>
              </w:rPr>
              <w:t xml:space="preserve"> </w:t>
            </w:r>
          </w:p>
          <w:p w:rsidR="00771954" w:rsidRPr="0099780E" w:rsidRDefault="00771954" w:rsidP="00C13350">
            <w:pPr>
              <w:pStyle w:val="af2"/>
              <w:shd w:val="clear" w:color="auto" w:fill="FFFFFF"/>
              <w:spacing w:before="0" w:beforeAutospacing="0" w:after="0" w:afterAutospacing="0"/>
              <w:rPr>
                <w:szCs w:val="24"/>
                <w:lang w:bidi="hi-IN"/>
              </w:rPr>
            </w:pPr>
            <w:r w:rsidRPr="0099780E">
              <w:rPr>
                <w:szCs w:val="24"/>
                <w:lang w:bidi="hi-IN"/>
              </w:rPr>
              <w:t>ГЕОМЕТРИЧЕСКИЕ ВЕЛИЧИНЫ</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 xml:space="preserve">-понимать смысл слов (слева, справа, вверху, внизу и др.), описывающих положение предмета на плоскости и в пространстве, следовать </w:t>
            </w:r>
            <w:r w:rsidRPr="00C13350">
              <w:rPr>
                <w:rFonts w:ascii="Times New Roman" w:hAnsi="Times New Roman" w:cs="Times New Roman"/>
                <w:color w:val="000000"/>
                <w:sz w:val="24"/>
                <w:szCs w:val="24"/>
              </w:rPr>
              <w:lastRenderedPageBreak/>
              <w:t>инструкции, описывающей положение предмета на плоскости;</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-описывать взаимное расположение предметов на плоскости и в пространстве: слева, справа (левее – правее), вверху, внизу (выше – ниже), перед, за, между и др.;</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-находить в окружающем мире предметы (части предметов), имеющие форму многоугольника (треугольника, четырехугольника и т.д., круга);</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-распознавать, называть, изображать геометрические фигуры (точка, линии, прямая, отрезок, луч, ломаная, многоугольник, круг);</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-находить сходство и различие геометрических фигур (прямая, отрезок, луч).</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 xml:space="preserve">-чертить отрезки заданной длины с помощью </w:t>
            </w:r>
            <w:r w:rsidRPr="00C13350">
              <w:rPr>
                <w:rFonts w:ascii="Times New Roman" w:hAnsi="Times New Roman" w:cs="Times New Roman"/>
                <w:color w:val="000000"/>
                <w:sz w:val="24"/>
                <w:szCs w:val="24"/>
              </w:rPr>
              <w:lastRenderedPageBreak/>
              <w:t>оцифрованной линейки;</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-выбирать единицу длины, соответствующую измеряемому предмету.</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-читать небольшие готовые таблицы;</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Fonts w:ascii="Times New Roman" w:hAnsi="Times New Roman" w:cs="Times New Roman"/>
                <w:color w:val="000000"/>
                <w:sz w:val="24"/>
                <w:szCs w:val="24"/>
              </w:rPr>
              <w:t>-строить несложные цепочки логических рассуждений;</w:t>
            </w:r>
          </w:p>
          <w:p w:rsidR="00771954" w:rsidRPr="00C13350" w:rsidRDefault="00771954" w:rsidP="00C13350">
            <w:pPr>
              <w:spacing w:after="0" w:line="240" w:lineRule="auto"/>
              <w:rPr>
                <w:rFonts w:ascii="Times New Roman" w:hAnsi="Times New Roman" w:cs="Times New Roman"/>
                <w:b/>
                <w:bCs/>
                <w:sz w:val="24"/>
                <w:szCs w:val="24"/>
              </w:rPr>
            </w:pPr>
            <w:r w:rsidRPr="00C13350">
              <w:rPr>
                <w:rFonts w:ascii="Times New Roman" w:hAnsi="Times New Roman" w:cs="Times New Roman"/>
                <w:color w:val="000000"/>
                <w:sz w:val="24"/>
                <w:szCs w:val="24"/>
              </w:rPr>
              <w:t>-определять верные логические высказывания по отношению к конкретному рисунку.</w:t>
            </w:r>
          </w:p>
          <w:p w:rsidR="00771954" w:rsidRPr="00C13350" w:rsidRDefault="00771954" w:rsidP="00C13350">
            <w:pPr>
              <w:spacing w:after="0" w:line="240" w:lineRule="auto"/>
              <w:rPr>
                <w:rFonts w:ascii="Times New Roman" w:hAnsi="Times New Roman" w:cs="Times New Roman"/>
                <w:b/>
                <w:bCs/>
                <w:i/>
                <w:iCs/>
                <w:sz w:val="24"/>
                <w:szCs w:val="24"/>
                <w:shd w:val="clear" w:color="auto" w:fill="FFFFFF"/>
              </w:rPr>
            </w:pPr>
            <w:r w:rsidRPr="00C13350">
              <w:rPr>
                <w:rFonts w:ascii="Times New Roman" w:hAnsi="Times New Roman" w:cs="Times New Roman"/>
                <w:b/>
                <w:i/>
                <w:iCs/>
                <w:sz w:val="24"/>
                <w:szCs w:val="24"/>
              </w:rPr>
              <w:t>Обучающийся</w:t>
            </w:r>
            <w:r w:rsidRPr="00C13350">
              <w:rPr>
                <w:rFonts w:ascii="Times New Roman" w:hAnsi="Times New Roman" w:cs="Times New Roman"/>
                <w:b/>
                <w:bCs/>
                <w:i/>
                <w:iCs/>
                <w:sz w:val="24"/>
                <w:szCs w:val="24"/>
                <w:shd w:val="clear" w:color="auto" w:fill="FFFFFF"/>
              </w:rPr>
              <w:t xml:space="preserve"> получит возможность научиться</w:t>
            </w:r>
          </w:p>
          <w:p w:rsidR="00771954" w:rsidRPr="00C13350" w:rsidRDefault="00771954" w:rsidP="00C13350">
            <w:pPr>
              <w:shd w:val="clear" w:color="auto" w:fill="FFFFFF"/>
              <w:spacing w:after="0" w:line="240" w:lineRule="auto"/>
              <w:rPr>
                <w:rStyle w:val="af5"/>
                <w:color w:val="000000"/>
                <w:sz w:val="24"/>
                <w:szCs w:val="24"/>
              </w:rPr>
            </w:pPr>
            <w:r w:rsidRPr="00C13350">
              <w:rPr>
                <w:rStyle w:val="af5"/>
                <w:color w:val="000000"/>
                <w:sz w:val="24"/>
                <w:szCs w:val="24"/>
              </w:rPr>
              <w:t>-вести счет десятками;</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Style w:val="af5"/>
                <w:color w:val="000000"/>
                <w:sz w:val="24"/>
                <w:szCs w:val="24"/>
              </w:rPr>
              <w:t>-обобщать и распространять свойства натурального ряда чисел на числа, большие двадцати.</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Style w:val="af5"/>
                <w:color w:val="000000"/>
                <w:sz w:val="24"/>
                <w:szCs w:val="24"/>
              </w:rPr>
              <w:t>-выполнять сложение и вычитание с переходом через десяток в пределах 20;</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Style w:val="af5"/>
                <w:color w:val="000000"/>
                <w:sz w:val="24"/>
                <w:szCs w:val="24"/>
              </w:rPr>
              <w:t>-называть числа и результат при сложении и вычитании, находить в записи сложения и вычитания значение неизвестного компонента;</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Style w:val="af5"/>
                <w:color w:val="000000"/>
                <w:sz w:val="24"/>
                <w:szCs w:val="24"/>
              </w:rPr>
              <w:t>-проверять и исправлять выполненные действия.</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Style w:val="af5"/>
                <w:color w:val="000000"/>
                <w:sz w:val="24"/>
                <w:szCs w:val="24"/>
              </w:rPr>
              <w:t>-составлять различные задачи по предлагаемым схемам и записям решения;</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Style w:val="af5"/>
                <w:color w:val="000000"/>
                <w:sz w:val="24"/>
                <w:szCs w:val="24"/>
              </w:rPr>
              <w:t xml:space="preserve">-находить несколько способов решения одной и той же </w:t>
            </w:r>
            <w:r w:rsidRPr="00C13350">
              <w:rPr>
                <w:rStyle w:val="af5"/>
                <w:color w:val="000000"/>
                <w:sz w:val="24"/>
                <w:szCs w:val="24"/>
              </w:rPr>
              <w:lastRenderedPageBreak/>
              <w:t>задачи и объяснять их;</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Style w:val="af5"/>
                <w:color w:val="000000"/>
                <w:sz w:val="24"/>
                <w:szCs w:val="24"/>
              </w:rPr>
              <w:t>-отмечать изменения в решении при изменении вопроса задачи или ее условия и отмечать изменения в задаче при изменении ее решения;</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Style w:val="af5"/>
                <w:color w:val="000000"/>
                <w:sz w:val="24"/>
                <w:szCs w:val="24"/>
              </w:rPr>
              <w:t>-решать задачи в 2 действия;</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Style w:val="af5"/>
                <w:color w:val="000000"/>
                <w:sz w:val="24"/>
                <w:szCs w:val="24"/>
              </w:rPr>
              <w:t>-проверять и исправлять неверное решение задачи.</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Style w:val="af5"/>
                <w:color w:val="000000"/>
                <w:sz w:val="24"/>
                <w:szCs w:val="24"/>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Style w:val="af5"/>
                <w:color w:val="000000"/>
                <w:sz w:val="24"/>
                <w:szCs w:val="24"/>
              </w:rPr>
              <w:t>-соотносить и сравнивать величины (например, расположить в порядке убывания (возрастания) длины: 1 д, 8 см, 13 см).</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Style w:val="af5"/>
                <w:color w:val="000000"/>
                <w:sz w:val="24"/>
                <w:szCs w:val="24"/>
              </w:rPr>
              <w:t>-определять правило составления несложных таблиц и дополнять их недостающими элементами;</w:t>
            </w:r>
          </w:p>
          <w:p w:rsidR="00771954" w:rsidRPr="00C13350" w:rsidRDefault="00771954" w:rsidP="00C13350">
            <w:pPr>
              <w:shd w:val="clear" w:color="auto" w:fill="FFFFFF"/>
              <w:spacing w:after="0" w:line="240" w:lineRule="auto"/>
              <w:rPr>
                <w:rFonts w:ascii="Times New Roman" w:hAnsi="Times New Roman" w:cs="Times New Roman"/>
                <w:color w:val="000000"/>
                <w:sz w:val="24"/>
                <w:szCs w:val="24"/>
              </w:rPr>
            </w:pPr>
            <w:r w:rsidRPr="00C13350">
              <w:rPr>
                <w:rStyle w:val="af5"/>
                <w:color w:val="000000"/>
                <w:sz w:val="24"/>
                <w:szCs w:val="24"/>
              </w:rPr>
              <w:t>-проводить логические рассуждения, устанавливая отношения между объектами и формулируя выводы.</w:t>
            </w:r>
          </w:p>
          <w:p w:rsidR="00771954" w:rsidRPr="00C13350" w:rsidRDefault="00771954" w:rsidP="00C13350">
            <w:pPr>
              <w:spacing w:after="0" w:line="240" w:lineRule="auto"/>
              <w:rPr>
                <w:rFonts w:ascii="Times New Roman" w:hAnsi="Times New Roman" w:cs="Times New Roman"/>
                <w:b/>
                <w:bCs/>
                <w:i/>
                <w:iCs/>
                <w:sz w:val="24"/>
                <w:szCs w:val="24"/>
                <w:shd w:val="clear" w:color="auto" w:fill="FFFFFF"/>
              </w:rPr>
            </w:pPr>
          </w:p>
          <w:p w:rsidR="00771954" w:rsidRPr="00C13350" w:rsidRDefault="00771954" w:rsidP="00C13350">
            <w:pPr>
              <w:spacing w:after="0" w:line="240" w:lineRule="auto"/>
              <w:rPr>
                <w:rFonts w:ascii="Times New Roman" w:hAnsi="Times New Roman" w:cs="Times New Roman"/>
                <w:b/>
                <w:bCs/>
                <w:sz w:val="24"/>
                <w:szCs w:val="24"/>
              </w:rPr>
            </w:pPr>
          </w:p>
        </w:tc>
        <w:tc>
          <w:tcPr>
            <w:tcW w:w="3768" w:type="dxa"/>
          </w:tcPr>
          <w:p w:rsidR="00771954" w:rsidRPr="0099780E" w:rsidRDefault="00771954" w:rsidP="00C13350">
            <w:pPr>
              <w:pStyle w:val="af2"/>
              <w:shd w:val="clear" w:color="auto" w:fill="FFFFFF"/>
              <w:spacing w:before="0" w:beforeAutospacing="0" w:after="0" w:afterAutospacing="0"/>
              <w:jc w:val="both"/>
              <w:rPr>
                <w:szCs w:val="24"/>
                <w:lang w:bidi="hi-IN"/>
              </w:rPr>
            </w:pPr>
            <w:r w:rsidRPr="0099780E">
              <w:rPr>
                <w:szCs w:val="24"/>
                <w:lang w:bidi="hi-IN"/>
              </w:rPr>
              <w:lastRenderedPageBreak/>
              <w:t>образовывать, называть, читать, записывать числа от 0 до 100;</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сравнивать числа и записывать результат сравнения;</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упорядочивать заданные числа;</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заменять двузначное число суммой разрядных слагаемых;</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выполнять сложение и вычитание вида 30 + 5, 35–5, 35–30;</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группировать числа по заданному или самостоятельно установленному признаку;</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читать и записывать значения величины длины, используя изученные единицы измерения этой величины (сантиметр, дециметр, метр) и соотношения между ними: 1м = 100 см; 1 м = 10 дм; 1 дм = 10 см;</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 xml:space="preserve">читать и записывать значение величины время, используя изученные единицы измерения этой величины (час, минута) и соотношение между ними: 1 ч = </w:t>
            </w:r>
            <w:r w:rsidRPr="00C13350">
              <w:rPr>
                <w:rFonts w:ascii="Times New Roman" w:hAnsi="Times New Roman" w:cs="Times New Roman"/>
                <w:sz w:val="24"/>
                <w:szCs w:val="24"/>
              </w:rPr>
              <w:lastRenderedPageBreak/>
              <w:t>60 мин; определять по часам время с точностью до минуты;</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записывать и использовать соотношение между рублём и копейкой: 1 р. = 100 к.</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АРИФМЕТИЧЕСКИЕ ДЕЙСТВИЯ</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воспроизводить по памяти таблицу сложения чисел в пределах 20 и использовать её при выполнении действий</w:t>
            </w:r>
            <w:r w:rsidRPr="00C13350">
              <w:rPr>
                <w:rStyle w:val="apple-converted-space"/>
                <w:rFonts w:ascii="Times New Roman" w:hAnsi="Times New Roman"/>
                <w:sz w:val="24"/>
                <w:szCs w:val="24"/>
              </w:rPr>
              <w:t> </w:t>
            </w:r>
            <w:r w:rsidRPr="00C13350">
              <w:rPr>
                <w:rStyle w:val="af5"/>
                <w:sz w:val="24"/>
                <w:szCs w:val="24"/>
              </w:rPr>
              <w:t>сложения и вычитания</w:t>
            </w:r>
            <w:r w:rsidRPr="00C13350">
              <w:rPr>
                <w:rFonts w:ascii="Times New Roman" w:hAnsi="Times New Roman" w:cs="Times New Roman"/>
                <w:sz w:val="24"/>
                <w:szCs w:val="24"/>
              </w:rPr>
              <w:t>;</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выполнять сложение и вычитание в пределах 100: в более лёгких случаях устно, в более сложных — письменно (столбиком);</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выполнять проверку правильности выполнения сложения и вычитания;</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называть и обозначать действия</w:t>
            </w:r>
            <w:r w:rsidRPr="00C13350">
              <w:rPr>
                <w:rStyle w:val="apple-converted-space"/>
                <w:rFonts w:ascii="Times New Roman" w:hAnsi="Times New Roman"/>
                <w:sz w:val="24"/>
                <w:szCs w:val="24"/>
              </w:rPr>
              <w:t> </w:t>
            </w:r>
            <w:r w:rsidRPr="00C13350">
              <w:rPr>
                <w:rStyle w:val="af5"/>
                <w:sz w:val="24"/>
                <w:szCs w:val="24"/>
              </w:rPr>
              <w:t>умножения и деления</w:t>
            </w:r>
            <w:r w:rsidRPr="00C13350">
              <w:rPr>
                <w:rFonts w:ascii="Times New Roman" w:hAnsi="Times New Roman" w:cs="Times New Roman"/>
                <w:sz w:val="24"/>
                <w:szCs w:val="24"/>
              </w:rPr>
              <w:t>;</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использовать термины: уравнение, буквенное выражение;</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заменять сумму одинаковых слагаемых произведением и произведение — суммой одинаковых слагаемых;</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умножать 1 и 0 на число; умножать и делить на 10;</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читать и записывать числовые выражения в 2 действия;</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 xml:space="preserve">находить значения числовых выражений в 2 действия, содержащих сложение и </w:t>
            </w:r>
            <w:r w:rsidRPr="00C13350">
              <w:rPr>
                <w:rFonts w:ascii="Times New Roman" w:hAnsi="Times New Roman" w:cs="Times New Roman"/>
                <w:sz w:val="24"/>
                <w:szCs w:val="24"/>
              </w:rPr>
              <w:lastRenderedPageBreak/>
              <w:t>вычитание (со скобками и без скобок);</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применять переместительное и сочетательное свойства сложения при вычислениях.</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РАБОТА С ТЕКСТОВЫМИ ЗАДАЧАМИ</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решать задачи в 1–2 действия на сложение и вычитание, на разностное сравнение чисел и задачи в 1 действие, раскрывающие конкретный смысл действий</w:t>
            </w:r>
            <w:r w:rsidRPr="00C13350">
              <w:rPr>
                <w:rStyle w:val="apple-converted-space"/>
                <w:rFonts w:ascii="Times New Roman" w:hAnsi="Times New Roman"/>
                <w:sz w:val="24"/>
                <w:szCs w:val="24"/>
              </w:rPr>
              <w:t> </w:t>
            </w:r>
            <w:r w:rsidRPr="00C13350">
              <w:rPr>
                <w:rStyle w:val="af5"/>
                <w:sz w:val="24"/>
                <w:szCs w:val="24"/>
              </w:rPr>
              <w:t>умножение и деление</w:t>
            </w:r>
            <w:r w:rsidRPr="00C13350">
              <w:rPr>
                <w:rFonts w:ascii="Times New Roman" w:hAnsi="Times New Roman" w:cs="Times New Roman"/>
                <w:sz w:val="24"/>
                <w:szCs w:val="24"/>
              </w:rPr>
              <w:t>;</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выполнять краткую запись задачи, схематический рисунок;</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составлять текстовую задачу по схематическому рисунку, по краткой записи, по числовому выражению, по решению задачи.</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ПРОСТРАНСТВЕННЫЕ ОТНОШЕНИЯ.ГЕОМЕТРИЧЕСКИЕ ФИГУРЫ</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распознавать и называть углы разных видов: прямой, острый, тупой;</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 xml:space="preserve">распознавать и </w:t>
            </w:r>
            <w:r>
              <w:rPr>
                <w:rFonts w:ascii="Times New Roman" w:hAnsi="Times New Roman" w:cs="Times New Roman"/>
                <w:sz w:val="24"/>
                <w:szCs w:val="24"/>
              </w:rPr>
              <w:t xml:space="preserve">называть геометрические фигуры: </w:t>
            </w:r>
            <w:r w:rsidRPr="00C13350">
              <w:rPr>
                <w:rFonts w:ascii="Times New Roman" w:hAnsi="Times New Roman" w:cs="Times New Roman"/>
                <w:sz w:val="24"/>
                <w:szCs w:val="24"/>
              </w:rPr>
              <w:t>треугольник, четырёхугольник и др., выделять среди четырёхугольников прямоугольник (квадрат);</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 xml:space="preserve">выполнять построение прямоугольника (квадрата) с заданными длинами сторон на </w:t>
            </w:r>
            <w:r w:rsidRPr="00C13350">
              <w:rPr>
                <w:rFonts w:ascii="Times New Roman" w:hAnsi="Times New Roman" w:cs="Times New Roman"/>
                <w:sz w:val="24"/>
                <w:szCs w:val="24"/>
              </w:rPr>
              <w:lastRenderedPageBreak/>
              <w:t>клетчатой разлиновке с использованием линейки;</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соотносить реальные объекты с моделями и чертежами треугольника, прямоугольника (квадрата).</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ГЕОМЕТРИЧЕСКИЕ ВЕЛИЧИНЫ</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читать и записывать значение величины</w:t>
            </w:r>
            <w:r w:rsidRPr="00C13350">
              <w:rPr>
                <w:rStyle w:val="apple-converted-space"/>
                <w:rFonts w:ascii="Times New Roman" w:hAnsi="Times New Roman"/>
                <w:sz w:val="24"/>
                <w:szCs w:val="24"/>
              </w:rPr>
              <w:t> </w:t>
            </w:r>
            <w:r w:rsidRPr="00C13350">
              <w:rPr>
                <w:rStyle w:val="af5"/>
                <w:sz w:val="24"/>
                <w:szCs w:val="24"/>
              </w:rPr>
              <w:t>длина</w:t>
            </w:r>
            <w:r w:rsidRPr="00C13350">
              <w:rPr>
                <w:rFonts w:ascii="Times New Roman" w:hAnsi="Times New Roman" w:cs="Times New Roman"/>
                <w:sz w:val="24"/>
                <w:szCs w:val="24"/>
              </w:rPr>
              <w:t>, используя изученные единицы длины и соотношения между ними (миллиметр, сантиметр, дециметр, метр);</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вычислять длину ломаной, состоящей из 3–4 звеньев, и периметр многоугольника (треугольника, четырёхугольника, пятиугольника).</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РАБОТА С ИНФОРМАЦИЕЙ</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читать и заполнять таблицы по результатам выполнения задания;</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заполнять свободные клетки в несложных таблицах, определяя правило составления таблиц;</w:t>
            </w:r>
          </w:p>
          <w:p w:rsidR="00771954"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проводить логические рассуждения и делать выводы;</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понимать простейшие высказывания с логическими связками: если…, то…; все; каждый и др., выделяя верные и неверные высказывания.</w:t>
            </w:r>
          </w:p>
        </w:tc>
        <w:tc>
          <w:tcPr>
            <w:tcW w:w="3792" w:type="dxa"/>
            <w:vMerge w:val="restart"/>
          </w:tcPr>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lastRenderedPageBreak/>
              <w:t>образовывать, называть, читать, записывать числа от 0 до 1 000;</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группировать числа по заданному или самостоятельно установленному одному или нескольким признакам;</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 xml:space="preserve">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переводить одни единицы </w:t>
            </w:r>
            <w:r w:rsidRPr="00C13350">
              <w:rPr>
                <w:rFonts w:ascii="Times New Roman" w:hAnsi="Times New Roman" w:cs="Times New Roman"/>
                <w:sz w:val="24"/>
                <w:szCs w:val="24"/>
              </w:rPr>
              <w:lastRenderedPageBreak/>
              <w:t>площади в другие;</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АРИФМЕТИЧЕСКИЕ ДЕЙСТВИЯ</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выполнять табличное умножение и деление чисел; выполнять умножение на 1 и на 0, выполнять деление вида: а : а, 0 : а;</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выполнять письменно действия сложение, вычитание, умножение и деление на однозначное число в пределах 1 000;</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вычислять значение числового выражения, содержащего 2 – 3 действия (со скобками и без скобок).</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РАБОТА С ТЕКСТОВЫМИ ЗАДАЧАМИ</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 xml:space="preserve">анализировать задачу, выполнять краткую запись задачи в </w:t>
            </w:r>
            <w:r w:rsidRPr="00C13350">
              <w:rPr>
                <w:rFonts w:ascii="Times New Roman" w:hAnsi="Times New Roman" w:cs="Times New Roman"/>
                <w:sz w:val="24"/>
                <w:szCs w:val="24"/>
              </w:rPr>
              <w:lastRenderedPageBreak/>
              <w:t>различных видах: в таблице, на схематическом рисунке, на схематическом чертеже;</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составлять план решения задачи в 2 – 3 действия, объяснять его и следовать ему при записи решения задачи;</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преобразовывать задачу в новую, изменяя ее условие или вопрос;</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составлять задачу по краткой записи, по схеме, по ее решению;</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771954" w:rsidRPr="0099780E" w:rsidRDefault="00771954" w:rsidP="00C13350">
            <w:pPr>
              <w:pStyle w:val="af2"/>
              <w:shd w:val="clear" w:color="auto" w:fill="FFFFFF"/>
              <w:spacing w:before="0" w:beforeAutospacing="0" w:after="0" w:afterAutospacing="0"/>
              <w:rPr>
                <w:szCs w:val="24"/>
                <w:lang w:bidi="hi-IN"/>
              </w:rPr>
            </w:pPr>
            <w:r w:rsidRPr="0099780E">
              <w:rPr>
                <w:szCs w:val="24"/>
                <w:lang w:bidi="hi-IN"/>
              </w:rPr>
              <w:t>ПРОСТРАНСТВЕННЫЕ ОТНОШЕНИЯ.</w:t>
            </w:r>
          </w:p>
          <w:p w:rsidR="00771954" w:rsidRPr="0099780E" w:rsidRDefault="00771954" w:rsidP="00C13350">
            <w:pPr>
              <w:pStyle w:val="af2"/>
              <w:shd w:val="clear" w:color="auto" w:fill="FFFFFF"/>
              <w:spacing w:before="0" w:beforeAutospacing="0" w:after="0" w:afterAutospacing="0"/>
              <w:rPr>
                <w:szCs w:val="24"/>
                <w:lang w:bidi="hi-IN"/>
              </w:rPr>
            </w:pPr>
            <w:r w:rsidRPr="0099780E">
              <w:rPr>
                <w:szCs w:val="24"/>
                <w:lang w:bidi="hi-IN"/>
              </w:rPr>
              <w:t>ГЕОМЕТРИЧЕСКИЕ ФИГУРЫ</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обозначать геометрические фигуры буквами;</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различать круг и окружность;</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чертить окружность заданного радиуса с использованием циркуля.</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ГЕОМЕТРИЧЕСКИЕ ВЕЛИЧИНЫ</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измерять длину отрезка;</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вычислять площадь прямоугольника (квадрата) по заданным длинам его сторон;</w:t>
            </w:r>
          </w:p>
          <w:p w:rsidR="00771954" w:rsidRPr="0099780E" w:rsidRDefault="00771954" w:rsidP="00C13350">
            <w:pPr>
              <w:pStyle w:val="af2"/>
              <w:shd w:val="clear" w:color="auto" w:fill="FFFFFF"/>
              <w:spacing w:before="0" w:beforeAutospacing="0" w:after="0" w:afterAutospacing="0"/>
              <w:rPr>
                <w:szCs w:val="24"/>
                <w:lang w:bidi="hi-IN"/>
              </w:rPr>
            </w:pPr>
            <w:r w:rsidRPr="0099780E">
              <w:rPr>
                <w:szCs w:val="24"/>
                <w:lang w:bidi="hi-IN"/>
              </w:rPr>
              <w:lastRenderedPageBreak/>
              <w:t>выражать площадь объектов в разных единицах площади (квадратный сантиметр, квадратный дециметр. квадратный метр), используя соотношения между ними РАБОТА С ИНФОРМАЦИЕЙ</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анализировать готовые таблицы, использовать их для выполнения заданных действий, для построения вывода;</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устанавливать правило, по которому составлена таблица, заполнять таблицу по установленному правилу недостающими элементами;</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самостоятельно оформлять в таблице зависимости между пропорциональными величинами;</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выстраивать цепочку логических рассуждений, делать выводы.</w:t>
            </w:r>
          </w:p>
          <w:p w:rsidR="00771954" w:rsidRPr="00C13350" w:rsidRDefault="00771954" w:rsidP="00C13350">
            <w:pPr>
              <w:spacing w:after="0" w:line="240" w:lineRule="auto"/>
              <w:rPr>
                <w:rFonts w:ascii="Times New Roman" w:hAnsi="Times New Roman" w:cs="Times New Roman"/>
                <w:b/>
                <w:bCs/>
                <w:i/>
                <w:iCs/>
                <w:sz w:val="24"/>
                <w:szCs w:val="24"/>
                <w:shd w:val="clear" w:color="auto" w:fill="FFFFFF"/>
              </w:rPr>
            </w:pPr>
            <w:r w:rsidRPr="00C13350">
              <w:rPr>
                <w:rFonts w:ascii="Times New Roman" w:hAnsi="Times New Roman" w:cs="Times New Roman"/>
                <w:b/>
                <w:i/>
                <w:iCs/>
                <w:sz w:val="24"/>
                <w:szCs w:val="24"/>
              </w:rPr>
              <w:t>Обучающийся</w:t>
            </w:r>
            <w:r w:rsidRPr="00C13350">
              <w:rPr>
                <w:rFonts w:ascii="Times New Roman" w:hAnsi="Times New Roman" w:cs="Times New Roman"/>
                <w:b/>
                <w:bCs/>
                <w:i/>
                <w:iCs/>
                <w:sz w:val="24"/>
                <w:szCs w:val="24"/>
                <w:shd w:val="clear" w:color="auto" w:fill="FFFFFF"/>
              </w:rPr>
              <w:t xml:space="preserve"> получит возможность научиться       </w:t>
            </w:r>
            <w:r w:rsidRPr="00C13350">
              <w:rPr>
                <w:rFonts w:ascii="Times New Roman" w:hAnsi="Times New Roman" w:cs="Times New Roman"/>
                <w:sz w:val="24"/>
                <w:szCs w:val="24"/>
              </w:rPr>
              <w:t>ЧИСЛА И ВЕЛИЧИНЫ</w:t>
            </w:r>
            <w:r w:rsidRPr="00C13350">
              <w:rPr>
                <w:rFonts w:ascii="Times New Roman" w:hAnsi="Times New Roman" w:cs="Times New Roman"/>
                <w:i/>
                <w:iCs/>
                <w:sz w:val="24"/>
                <w:szCs w:val="24"/>
              </w:rPr>
              <w:t xml:space="preserve"> классифицировать числа по нескольким основаниям (в более сложных случаях) и объяснять свои действия;</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самостоятельно выбирать единицу для измерения таких величин как площадь, масса в конкретных условиях и объяснять свой выбор.</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 xml:space="preserve">АРИФМЕТИЧЕСКИЕ </w:t>
            </w:r>
            <w:r w:rsidRPr="0099780E">
              <w:rPr>
                <w:szCs w:val="24"/>
                <w:lang w:bidi="hi-IN"/>
              </w:rPr>
              <w:lastRenderedPageBreak/>
              <w:t>ДЕЙСТВИЯ</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использовать свойства арифметических действий для удобства вычислений;</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вычислять значение буквенного выражения при заданных значениях входящих в него букв;</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решать уравнения на основе связи между компонентами и результатами умножения и деления.</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РАБОТА С ТЕКСТОВЫМИ ЗАДАЧАМИ</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сравнивать задачи по сходству и различию отношений между объектами, рассматриваемых в задачах;</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дополнять задачу с недостающими данными возможными числами;</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находить разные способы решения одной и той же задачи, сравнивать их и выбирать наиболее рациональный;</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решать задачи на нахождение доли числа и числа по его доле;</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решать задачи практического содержания, в том числе задачи-расчеты.</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ПРОСТРАНСТВЕННЫЕ ОТНОШЕНИЯ.</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ГЕОМЕТРИЧЕСКИЕ ФИГУРЫ</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xml:space="preserve">различать треугольники по соотношению длин сторон; по </w:t>
            </w:r>
            <w:r w:rsidRPr="00C13350">
              <w:rPr>
                <w:rFonts w:ascii="Times New Roman" w:hAnsi="Times New Roman" w:cs="Times New Roman"/>
                <w:i/>
                <w:iCs/>
                <w:sz w:val="24"/>
                <w:szCs w:val="24"/>
              </w:rPr>
              <w:lastRenderedPageBreak/>
              <w:t>видам углов;</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изображать геометрические фигуры (отрезок, прямоугольник) в заданном масштабе;</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читать план участка (комнаты, сада и др.).</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ГЕОМЕТРИЧЕСКИЕ ВЕЛИЧИНЫ</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выбирать наиболее подходящие единицы площади для конкретной ситуации;</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вычислять площадь прямоугольного треугольника, достраивая его до прямоугольника.</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РАБОТА С ИНФОРМАЦИЕЙ</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читать несложные готовые таблицы;</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действий, геометрических фигурах.</w:t>
            </w:r>
          </w:p>
          <w:p w:rsidR="00771954" w:rsidRPr="00C13350" w:rsidRDefault="00771954" w:rsidP="00C13350">
            <w:pPr>
              <w:spacing w:after="0" w:line="240" w:lineRule="auto"/>
              <w:rPr>
                <w:rFonts w:ascii="Times New Roman" w:hAnsi="Times New Roman" w:cs="Times New Roman"/>
                <w:b/>
                <w:bCs/>
                <w:sz w:val="24"/>
                <w:szCs w:val="24"/>
              </w:rPr>
            </w:pPr>
          </w:p>
        </w:tc>
        <w:tc>
          <w:tcPr>
            <w:tcW w:w="4158" w:type="dxa"/>
            <w:gridSpan w:val="2"/>
            <w:vMerge w:val="restart"/>
          </w:tcPr>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lastRenderedPageBreak/>
              <w:t>образовывать, называть, читать, записывать, сравнивать, упорядочивать числа от 0 до 1 000 000;</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заменять мелкие единицы счёта крупными и наоборот;</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группировать числа по заданному или самостоятельно установленному одному или нескольким признакам;</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АРИФМЕТИЧЕСКИЕ ДЕЙСТВИЯ</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lastRenderedPageBreak/>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выделять неизвестный компонент арифметического действия и находить его значение;</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РАБОТА С ТЕКСТОВЫМИ ЗАДАЧАМИ</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решать арифметическим способом текстовые задачи (в 1—3 действия) и задачи, связанные с повседневной жизнью;</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lastRenderedPageBreak/>
              <w:t>оценивать правильность хода решения задачи, вносить исправления, оценивать реальность ответа на вопрос задачи.</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ПРОСТРАНСТВЕННЫЕ ОТНОШЕНИЯ.ГЕОМЕТРИЧЕСКИЕ ФИГУРЫ</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описывать взаимное расположение предметов на плоскости и в пространстве;</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выполнять построение геометрических фигур с заданными размерами (отрезок, квадрат, прямоугольник) с помощью линейки, угольника;</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использовать свойства прямоугольника и квадрата для решения задач;</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распознавать и называть геометрические тела (куб, шар);</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соотносить реальные объекты с моделями геометрических фигур.</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ГЕОМЕТРИЧЕСКИЕ ВЕЛИЧИНЫ</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измерять длину отрезка;</w:t>
            </w:r>
          </w:p>
          <w:p w:rsidR="00771954"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r>
              <w:rPr>
                <w:rFonts w:ascii="Times New Roman" w:hAnsi="Times New Roman" w:cs="Times New Roman"/>
                <w:sz w:val="24"/>
                <w:szCs w:val="24"/>
              </w:rPr>
              <w:t xml:space="preserve"> </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 xml:space="preserve">оценивать размеры геометрических </w:t>
            </w:r>
            <w:r w:rsidRPr="00C13350">
              <w:rPr>
                <w:rFonts w:ascii="Times New Roman" w:hAnsi="Times New Roman" w:cs="Times New Roman"/>
                <w:sz w:val="24"/>
                <w:szCs w:val="24"/>
              </w:rPr>
              <w:lastRenderedPageBreak/>
              <w:t>объектов, расстояния приближённо (на глаз).</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РАБОТА С ИНФОРМАЦИЕЙ</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читать несложные готовые таблицы;</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заполнять несложные готовые таблицы;</w:t>
            </w:r>
          </w:p>
          <w:p w:rsidR="00771954" w:rsidRPr="00C13350" w:rsidRDefault="00771954" w:rsidP="00C13350">
            <w:pPr>
              <w:shd w:val="clear" w:color="auto" w:fill="FFFFFF"/>
              <w:spacing w:after="0" w:line="240" w:lineRule="auto"/>
              <w:rPr>
                <w:rFonts w:ascii="Times New Roman" w:hAnsi="Times New Roman" w:cs="Times New Roman"/>
                <w:sz w:val="24"/>
                <w:szCs w:val="24"/>
              </w:rPr>
            </w:pPr>
            <w:r w:rsidRPr="00C13350">
              <w:rPr>
                <w:rFonts w:ascii="Times New Roman" w:hAnsi="Times New Roman" w:cs="Times New Roman"/>
                <w:sz w:val="24"/>
                <w:szCs w:val="24"/>
              </w:rPr>
              <w:t>читать несложные готовые столбчатые диаграммы.</w:t>
            </w:r>
          </w:p>
          <w:p w:rsidR="00771954" w:rsidRPr="00C13350" w:rsidRDefault="00771954" w:rsidP="00C13350">
            <w:pPr>
              <w:spacing w:after="0" w:line="240" w:lineRule="auto"/>
              <w:rPr>
                <w:rFonts w:ascii="Times New Roman" w:hAnsi="Times New Roman" w:cs="Times New Roman"/>
                <w:b/>
                <w:bCs/>
                <w:i/>
                <w:iCs/>
                <w:sz w:val="24"/>
                <w:szCs w:val="24"/>
                <w:shd w:val="clear" w:color="auto" w:fill="FFFFFF"/>
              </w:rPr>
            </w:pPr>
            <w:r w:rsidRPr="00C13350">
              <w:rPr>
                <w:rFonts w:ascii="Times New Roman" w:hAnsi="Times New Roman" w:cs="Times New Roman"/>
                <w:b/>
                <w:i/>
                <w:iCs/>
                <w:sz w:val="24"/>
                <w:szCs w:val="24"/>
              </w:rPr>
              <w:t>Обучающийся</w:t>
            </w:r>
            <w:r>
              <w:rPr>
                <w:rFonts w:ascii="Times New Roman" w:hAnsi="Times New Roman" w:cs="Times New Roman"/>
                <w:b/>
                <w:i/>
                <w:iCs/>
                <w:sz w:val="24"/>
                <w:szCs w:val="24"/>
              </w:rPr>
              <w:t xml:space="preserve"> </w:t>
            </w:r>
            <w:r w:rsidRPr="00C13350">
              <w:rPr>
                <w:rFonts w:ascii="Times New Roman" w:hAnsi="Times New Roman" w:cs="Times New Roman"/>
                <w:b/>
                <w:bCs/>
                <w:i/>
                <w:iCs/>
                <w:sz w:val="24"/>
                <w:szCs w:val="24"/>
                <w:shd w:val="clear" w:color="auto" w:fill="FFFFFF"/>
              </w:rPr>
              <w:t>получит возможность научиться</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ЧИСЛА И ВЕЛИЧИНЫ</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классифицировать числа по нескольким основаниям (в более сложных случаях) и объяснять свои действия;</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самостоятельно выбирать единицу для измерения таких величин, как площадь, масса, в конкретных условиях и объяснять свой выбор.</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АРИФМЕТИЧЕСКИЕ ДЕЙСТВИЯ</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выполнять действия с величинами;</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использовать свойства арифметических действий для удобства вычислений;</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 xml:space="preserve">решать уравнения на основе связи между компонентами и результатами действий сложения и </w:t>
            </w:r>
            <w:r w:rsidRPr="00C13350">
              <w:rPr>
                <w:rFonts w:ascii="Times New Roman" w:hAnsi="Times New Roman" w:cs="Times New Roman"/>
                <w:i/>
                <w:iCs/>
                <w:sz w:val="24"/>
                <w:szCs w:val="24"/>
              </w:rPr>
              <w:lastRenderedPageBreak/>
              <w:t>вычитания, умножения и деления;</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находить значение буквенного выражения при заданных значениях входящих в него букв.</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sz w:val="24"/>
                <w:szCs w:val="24"/>
              </w:rPr>
              <w:t>РАБОТА С ТЕКСТОВЫМИ ЗАДАЧАМИ</w:t>
            </w:r>
            <w:r w:rsidRPr="00C13350">
              <w:rPr>
                <w:rFonts w:ascii="Times New Roman" w:hAnsi="Times New Roman" w:cs="Times New Roman"/>
                <w:i/>
                <w:iCs/>
                <w:sz w:val="24"/>
                <w:szCs w:val="24"/>
              </w:rPr>
              <w:t xml:space="preserve"> составлять задачу по краткой записи, по заданной схеме, по решению;</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решать задачи в 3—4 действия;</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находить разные способы решения задачи.</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ГЕОМЕТРИЧЕСКИЕ ВЕЛИЧИНЫ</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распознавать, различать и называть геометрические тела: прямоугольный параллелепипед, пирамиду, цилиндр, конус;</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вычислять периметр многоугольника;</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находить площадь прямоугольного треугольника;</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lastRenderedPageBreak/>
              <w:t>находить площади фигур путём их разбиения на прямоугольники (квадраты) и прямоугольные треугольники.</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РАБОТА С ИНФОРМАЦИЕЙ</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достраивать несложную готовую столбчатую диаграмму;</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сравнивать и обобщать информацию, представленную в строках и столбцах несложных таблиц и диаграмм;</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понимать простейшие выражения, содержащие логические связки и слова (… и …, если…, то…; верно/неверно, что…; каждый; все; некоторые; не).</w:t>
            </w:r>
          </w:p>
          <w:p w:rsidR="00771954" w:rsidRPr="00C13350" w:rsidRDefault="00771954" w:rsidP="00C13350">
            <w:pPr>
              <w:spacing w:after="0" w:line="240" w:lineRule="auto"/>
              <w:rPr>
                <w:rFonts w:ascii="Times New Roman" w:hAnsi="Times New Roman" w:cs="Times New Roman"/>
                <w:b/>
                <w:bCs/>
                <w:sz w:val="24"/>
                <w:szCs w:val="24"/>
              </w:rPr>
            </w:pPr>
          </w:p>
        </w:tc>
      </w:tr>
      <w:tr w:rsidR="00771954" w:rsidRPr="00C13350" w:rsidTr="00FB451B">
        <w:trPr>
          <w:trHeight w:val="150"/>
        </w:trPr>
        <w:tc>
          <w:tcPr>
            <w:tcW w:w="3348" w:type="dxa"/>
            <w:vMerge/>
            <w:vAlign w:val="center"/>
          </w:tcPr>
          <w:p w:rsidR="00771954" w:rsidRPr="00C13350" w:rsidRDefault="00771954" w:rsidP="00C13350">
            <w:pPr>
              <w:spacing w:after="0" w:line="240" w:lineRule="auto"/>
              <w:rPr>
                <w:rFonts w:ascii="Times New Roman" w:hAnsi="Times New Roman" w:cs="Times New Roman"/>
                <w:b/>
                <w:bCs/>
                <w:sz w:val="24"/>
                <w:szCs w:val="24"/>
              </w:rPr>
            </w:pPr>
          </w:p>
        </w:tc>
        <w:tc>
          <w:tcPr>
            <w:tcW w:w="3768" w:type="dxa"/>
          </w:tcPr>
          <w:p w:rsidR="00771954" w:rsidRPr="00C13350" w:rsidRDefault="00771954" w:rsidP="00C13350">
            <w:pPr>
              <w:spacing w:after="0" w:line="240" w:lineRule="auto"/>
              <w:rPr>
                <w:rFonts w:ascii="Times New Roman" w:hAnsi="Times New Roman" w:cs="Times New Roman"/>
                <w:b/>
                <w:bCs/>
                <w:i/>
                <w:iCs/>
                <w:sz w:val="24"/>
                <w:szCs w:val="24"/>
                <w:shd w:val="clear" w:color="auto" w:fill="FFFFFF"/>
              </w:rPr>
            </w:pPr>
            <w:r w:rsidRPr="00C13350">
              <w:rPr>
                <w:rFonts w:ascii="Times New Roman" w:hAnsi="Times New Roman" w:cs="Times New Roman"/>
                <w:b/>
                <w:i/>
                <w:iCs/>
                <w:sz w:val="24"/>
                <w:szCs w:val="24"/>
              </w:rPr>
              <w:t>Обучающийся</w:t>
            </w:r>
            <w:r w:rsidRPr="00C13350">
              <w:rPr>
                <w:rFonts w:ascii="Times New Roman" w:hAnsi="Times New Roman" w:cs="Times New Roman"/>
                <w:b/>
                <w:bCs/>
                <w:i/>
                <w:iCs/>
                <w:sz w:val="24"/>
                <w:szCs w:val="24"/>
                <w:shd w:val="clear" w:color="auto" w:fill="FFFFFF"/>
              </w:rPr>
              <w:t xml:space="preserve"> получит возможность научиться</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lastRenderedPageBreak/>
              <w:t>ЧИСЛА И ВЕЛИЧИНЫ</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группировать объекты по разным признакам;</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самостоятельно выбирать единицу для измерения таких величин, как длина, время, в конкретных условиях и объяснять свой выбор.</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АРИФМЕТИЧЕСКИЕ ДЕЙСТВИЯ</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вычислять значение буквенного выражения, содержащего одну букву при заданном её значении;</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решать простые уравнения подбором неизвестного числа;</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моделировать действия «умножение» и «деление» с использованием предметов, схематических рисунков и схематических чертежей;</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раскрывать конкретный смысл действий «умножение» и «деление»;</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применять переместительное свойство умножения при вычислениях;</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называть компоненты и результаты действий умножения и деления;</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устанавливать взаимосвязи между компонентами и результатом умножения;</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выполнять умножение и деление с числами 2 и 3.</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lastRenderedPageBreak/>
              <w:t>РАБОТА С ТЕКСТОВЫМИ ЗАДАЧАМИ</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решать задачи с величинами: цена, количество, стоимость.</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ПРОСТРАНСТВЕННЫЕ ОТНОШЕНИЯ.</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ГЕОМЕТРИЧЕСКИЕ ФИГУРЫ</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изображать прямоугольник (квадрат) на нелинованной бумаге с использованием линейки и угольника.</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ГЕОМЕТРИЧЕСКИЕ ВЕЛИЧИНЫ</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выбирать наиболее подходящие единицы длины в конкретной ситуации;</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вычислять периметр прямоугольника (квадрата).</w:t>
            </w:r>
          </w:p>
          <w:p w:rsidR="00771954" w:rsidRPr="0099780E" w:rsidRDefault="00771954" w:rsidP="00C13350">
            <w:pPr>
              <w:pStyle w:val="af2"/>
              <w:shd w:val="clear" w:color="auto" w:fill="FFFFFF"/>
              <w:spacing w:before="0" w:beforeAutospacing="0" w:after="0" w:afterAutospacing="0"/>
              <w:jc w:val="center"/>
              <w:rPr>
                <w:szCs w:val="24"/>
                <w:lang w:bidi="hi-IN"/>
              </w:rPr>
            </w:pPr>
            <w:r w:rsidRPr="0099780E">
              <w:rPr>
                <w:szCs w:val="24"/>
                <w:lang w:bidi="hi-IN"/>
              </w:rPr>
              <w:t>РАБОТА С ИНФОРМАЦИЕЙ</w:t>
            </w:r>
          </w:p>
          <w:p w:rsidR="00771954" w:rsidRPr="00C13350" w:rsidRDefault="00771954" w:rsidP="00C13350">
            <w:pPr>
              <w:shd w:val="clear" w:color="auto" w:fill="FFFFFF"/>
              <w:spacing w:after="0" w:line="240" w:lineRule="auto"/>
              <w:rPr>
                <w:rFonts w:ascii="Times New Roman" w:hAnsi="Times New Roman" w:cs="Times New Roman"/>
                <w:i/>
                <w:iCs/>
                <w:sz w:val="24"/>
                <w:szCs w:val="24"/>
              </w:rPr>
            </w:pPr>
            <w:r w:rsidRPr="00C13350">
              <w:rPr>
                <w:rFonts w:ascii="Times New Roman" w:hAnsi="Times New Roman" w:cs="Times New Roman"/>
                <w:i/>
                <w:iCs/>
                <w:sz w:val="24"/>
                <w:szCs w:val="24"/>
              </w:rPr>
              <w:t>самостоятельно оформлять в виде таблицы зависимости между величинами: цена, количество, стоимость;</w:t>
            </w:r>
          </w:p>
          <w:p w:rsidR="00771954" w:rsidRPr="00C13350" w:rsidRDefault="00771954" w:rsidP="00C13350">
            <w:pPr>
              <w:spacing w:after="0" w:line="240" w:lineRule="auto"/>
              <w:rPr>
                <w:rFonts w:ascii="Times New Roman" w:hAnsi="Times New Roman" w:cs="Times New Roman"/>
                <w:b/>
                <w:bCs/>
                <w:sz w:val="24"/>
                <w:szCs w:val="24"/>
              </w:rPr>
            </w:pPr>
            <w:r w:rsidRPr="00C13350">
              <w:rPr>
                <w:rFonts w:ascii="Times New Roman" w:hAnsi="Times New Roman" w:cs="Times New Roman"/>
                <w:i/>
                <w:iCs/>
                <w:sz w:val="24"/>
                <w:szCs w:val="24"/>
              </w:rPr>
              <w:t>общих представлений о построении последовательности логических рассуждений.</w:t>
            </w:r>
          </w:p>
        </w:tc>
        <w:tc>
          <w:tcPr>
            <w:tcW w:w="3792" w:type="dxa"/>
            <w:vMerge/>
            <w:vAlign w:val="center"/>
          </w:tcPr>
          <w:p w:rsidR="00771954" w:rsidRPr="00C13350" w:rsidRDefault="00771954" w:rsidP="00C13350">
            <w:pPr>
              <w:spacing w:after="0" w:line="240" w:lineRule="auto"/>
              <w:rPr>
                <w:rFonts w:ascii="Times New Roman" w:hAnsi="Times New Roman" w:cs="Times New Roman"/>
                <w:b/>
                <w:bCs/>
                <w:sz w:val="24"/>
                <w:szCs w:val="24"/>
              </w:rPr>
            </w:pPr>
          </w:p>
        </w:tc>
        <w:tc>
          <w:tcPr>
            <w:tcW w:w="4158" w:type="dxa"/>
            <w:gridSpan w:val="2"/>
            <w:vMerge/>
            <w:vAlign w:val="center"/>
          </w:tcPr>
          <w:p w:rsidR="00771954" w:rsidRPr="00C13350" w:rsidRDefault="00771954" w:rsidP="00C13350">
            <w:pPr>
              <w:spacing w:after="0" w:line="240" w:lineRule="auto"/>
              <w:rPr>
                <w:rFonts w:ascii="Times New Roman" w:hAnsi="Times New Roman" w:cs="Times New Roman"/>
                <w:b/>
                <w:bCs/>
                <w:sz w:val="24"/>
                <w:szCs w:val="24"/>
              </w:rPr>
            </w:pPr>
          </w:p>
        </w:tc>
      </w:tr>
    </w:tbl>
    <w:p w:rsidR="00771954" w:rsidRDefault="00771954" w:rsidP="0031366D">
      <w:pPr>
        <w:rPr>
          <w:rFonts w:ascii="Times New Roman" w:hAnsi="Times New Roman" w:cs="Times New Roman"/>
          <w:b/>
          <w:bCs/>
          <w:sz w:val="24"/>
          <w:szCs w:val="24"/>
        </w:rPr>
      </w:pPr>
    </w:p>
    <w:p w:rsidR="00771954" w:rsidRDefault="00771954" w:rsidP="00A74932">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1216F7">
        <w:rPr>
          <w:rFonts w:ascii="Times New Roman" w:hAnsi="Times New Roman" w:cs="Times New Roman"/>
          <w:b/>
          <w:bCs/>
          <w:sz w:val="24"/>
          <w:szCs w:val="24"/>
        </w:rPr>
        <w:t>1.2.6. Окружающий мир</w:t>
      </w:r>
    </w:p>
    <w:p w:rsidR="00771954" w:rsidRPr="00BA0C2F" w:rsidRDefault="00771954" w:rsidP="0031366D">
      <w:pPr>
        <w:tabs>
          <w:tab w:val="left" w:pos="142"/>
          <w:tab w:val="left" w:leader="dot" w:pos="624"/>
          <w:tab w:val="left" w:pos="709"/>
        </w:tabs>
        <w:spacing w:after="0" w:line="360" w:lineRule="auto"/>
        <w:ind w:firstLine="709"/>
        <w:jc w:val="both"/>
        <w:rPr>
          <w:rStyle w:val="Zag11"/>
          <w:rFonts w:ascii="Times New Roman" w:eastAsia="@Arial Unicode MS" w:hAnsi="Times New Roman"/>
          <w:sz w:val="24"/>
          <w:szCs w:val="24"/>
        </w:rPr>
      </w:pPr>
      <w:r w:rsidRPr="00BA0C2F">
        <w:rPr>
          <w:rStyle w:val="Zag11"/>
          <w:rFonts w:ascii="Times New Roman" w:eastAsia="@Arial Unicode MS" w:hAnsi="Times New Roman"/>
          <w:sz w:val="24"/>
          <w:szCs w:val="24"/>
        </w:rPr>
        <w:t>В результате изучения курса «Окружающий мир» обучающиеся на уровне начального общего образования:</w:t>
      </w:r>
    </w:p>
    <w:p w:rsidR="00771954" w:rsidRPr="00BA0C2F" w:rsidRDefault="00771954" w:rsidP="0031366D">
      <w:pPr>
        <w:tabs>
          <w:tab w:val="left" w:pos="142"/>
          <w:tab w:val="left" w:leader="dot" w:pos="624"/>
          <w:tab w:val="left" w:pos="709"/>
        </w:tabs>
        <w:spacing w:after="0" w:line="360" w:lineRule="auto"/>
        <w:ind w:firstLine="709"/>
        <w:jc w:val="both"/>
        <w:rPr>
          <w:rStyle w:val="Zag11"/>
          <w:rFonts w:ascii="Times New Roman" w:eastAsia="@Arial Unicode MS" w:hAnsi="Times New Roman"/>
          <w:sz w:val="24"/>
          <w:szCs w:val="24"/>
        </w:rPr>
      </w:pPr>
      <w:r w:rsidRPr="00BA0C2F">
        <w:rPr>
          <w:rStyle w:val="Zag11"/>
          <w:rFonts w:ascii="Times New Roman" w:eastAsia="@Arial Unicode MS" w:hAnsi="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71954" w:rsidRPr="00BA0C2F" w:rsidRDefault="00771954" w:rsidP="0031366D">
      <w:pPr>
        <w:tabs>
          <w:tab w:val="left" w:pos="142"/>
          <w:tab w:val="left" w:leader="dot" w:pos="624"/>
          <w:tab w:val="left" w:pos="709"/>
        </w:tabs>
        <w:spacing w:after="0" w:line="360" w:lineRule="auto"/>
        <w:ind w:firstLine="709"/>
        <w:jc w:val="both"/>
        <w:rPr>
          <w:rStyle w:val="Zag11"/>
          <w:rFonts w:ascii="Times New Roman" w:eastAsia="@Arial Unicode MS" w:hAnsi="Times New Roman"/>
          <w:sz w:val="24"/>
          <w:szCs w:val="24"/>
        </w:rPr>
      </w:pPr>
      <w:r w:rsidRPr="00BA0C2F">
        <w:rPr>
          <w:rStyle w:val="Zag11"/>
          <w:rFonts w:ascii="Times New Roman" w:eastAsia="@Arial Unicode MS"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71954" w:rsidRPr="00BA0C2F" w:rsidRDefault="00771954" w:rsidP="0031366D">
      <w:pPr>
        <w:tabs>
          <w:tab w:val="left" w:pos="142"/>
          <w:tab w:val="left" w:leader="dot" w:pos="624"/>
          <w:tab w:val="left" w:pos="709"/>
        </w:tabs>
        <w:spacing w:after="0" w:line="360" w:lineRule="auto"/>
        <w:ind w:firstLine="709"/>
        <w:jc w:val="both"/>
        <w:rPr>
          <w:rStyle w:val="Zag11"/>
          <w:rFonts w:ascii="Times New Roman" w:eastAsia="@Arial Unicode MS" w:hAnsi="Times New Roman"/>
          <w:sz w:val="24"/>
          <w:szCs w:val="24"/>
        </w:rPr>
      </w:pPr>
      <w:r w:rsidRPr="00BA0C2F">
        <w:rPr>
          <w:rStyle w:val="Zag11"/>
          <w:rFonts w:ascii="Times New Roman" w:eastAsia="@Arial Unicode MS" w:hAnsi="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771954" w:rsidRPr="00BA0C2F" w:rsidRDefault="00771954" w:rsidP="0031366D">
      <w:pPr>
        <w:tabs>
          <w:tab w:val="left" w:pos="142"/>
          <w:tab w:val="left" w:leader="dot" w:pos="624"/>
          <w:tab w:val="left" w:pos="709"/>
        </w:tabs>
        <w:spacing w:after="0" w:line="360" w:lineRule="auto"/>
        <w:ind w:firstLine="709"/>
        <w:jc w:val="both"/>
        <w:rPr>
          <w:rStyle w:val="Zag11"/>
          <w:rFonts w:ascii="Times New Roman" w:eastAsia="@Arial Unicode MS" w:hAnsi="Times New Roman"/>
          <w:sz w:val="24"/>
          <w:szCs w:val="24"/>
        </w:rPr>
      </w:pPr>
      <w:r w:rsidRPr="00BA0C2F">
        <w:rPr>
          <w:rStyle w:val="Zag11"/>
          <w:rFonts w:ascii="Times New Roman" w:eastAsia="@Arial Unicode MS" w:hAnsi="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BA0C2F">
        <w:rPr>
          <w:rStyle w:val="Zag11"/>
          <w:rFonts w:ascii="Times New Roman" w:eastAsia="@Arial Unicode MS" w:hAnsi="Times New Roman"/>
          <w:sz w:val="24"/>
          <w:szCs w:val="24"/>
        </w:rPr>
        <w:t>;</w:t>
      </w:r>
    </w:p>
    <w:p w:rsidR="00771954" w:rsidRPr="00BA0C2F" w:rsidRDefault="00771954" w:rsidP="0031366D">
      <w:pPr>
        <w:tabs>
          <w:tab w:val="left" w:pos="142"/>
          <w:tab w:val="left" w:leader="dot" w:pos="624"/>
          <w:tab w:val="left" w:pos="709"/>
        </w:tabs>
        <w:spacing w:after="0" w:line="360" w:lineRule="auto"/>
        <w:ind w:firstLine="709"/>
        <w:jc w:val="both"/>
        <w:rPr>
          <w:rStyle w:val="Zag11"/>
          <w:rFonts w:ascii="Times New Roman" w:eastAsia="@Arial Unicode MS" w:hAnsi="Times New Roman"/>
          <w:sz w:val="24"/>
          <w:szCs w:val="24"/>
        </w:rPr>
      </w:pPr>
      <w:r w:rsidRPr="00BA0C2F">
        <w:rPr>
          <w:rStyle w:val="Zag11"/>
          <w:rFonts w:ascii="Times New Roman" w:eastAsia="@Arial Unicode MS" w:hAnsi="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71954" w:rsidRPr="00BA0C2F" w:rsidRDefault="00771954" w:rsidP="0031366D">
      <w:pPr>
        <w:tabs>
          <w:tab w:val="left" w:pos="142"/>
          <w:tab w:val="left" w:leader="dot" w:pos="624"/>
          <w:tab w:val="left" w:pos="709"/>
        </w:tabs>
        <w:spacing w:after="0" w:line="360" w:lineRule="auto"/>
        <w:ind w:firstLine="709"/>
        <w:jc w:val="both"/>
        <w:rPr>
          <w:rStyle w:val="Zag11"/>
          <w:rFonts w:ascii="Times New Roman" w:eastAsia="@Arial Unicode MS" w:hAnsi="Times New Roman"/>
          <w:sz w:val="24"/>
          <w:szCs w:val="24"/>
        </w:rPr>
      </w:pPr>
      <w:r w:rsidRPr="00BA0C2F">
        <w:rPr>
          <w:rStyle w:val="Zag11"/>
          <w:rFonts w:ascii="Times New Roman" w:eastAsia="@Arial Unicode MS" w:hAnsi="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BA0C2F">
        <w:rPr>
          <w:rStyle w:val="Zag11"/>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771954" w:rsidRPr="00BA0C2F" w:rsidRDefault="00771954" w:rsidP="0031366D">
      <w:pPr>
        <w:tabs>
          <w:tab w:val="left" w:pos="142"/>
          <w:tab w:val="left" w:leader="dot" w:pos="624"/>
          <w:tab w:val="left" w:pos="709"/>
        </w:tabs>
        <w:spacing w:after="0" w:line="360" w:lineRule="auto"/>
        <w:ind w:firstLine="709"/>
        <w:jc w:val="both"/>
        <w:rPr>
          <w:rStyle w:val="Zag11"/>
          <w:rFonts w:ascii="Times New Roman" w:eastAsia="@Arial Unicode MS" w:hAnsi="Times New Roman"/>
          <w:sz w:val="24"/>
          <w:szCs w:val="24"/>
        </w:rPr>
      </w:pPr>
      <w:r w:rsidRPr="00BA0C2F">
        <w:rPr>
          <w:rStyle w:val="Zag11"/>
          <w:rFonts w:ascii="Times New Roman" w:eastAsia="@Arial Unicode MS" w:hAnsi="Times New Roman"/>
          <w:sz w:val="24"/>
          <w:szCs w:val="24"/>
        </w:rPr>
        <w:lastRenderedPageBreak/>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71954" w:rsidRPr="00BA0C2F" w:rsidRDefault="00771954" w:rsidP="0031366D">
      <w:pPr>
        <w:spacing w:after="0" w:line="360" w:lineRule="auto"/>
        <w:jc w:val="both"/>
        <w:rPr>
          <w:rFonts w:ascii="Times New Roman" w:hAnsi="Times New Roman" w:cs="Times New Roman"/>
          <w:b/>
          <w:bCs/>
          <w:sz w:val="24"/>
          <w:szCs w:val="24"/>
        </w:rPr>
      </w:pPr>
      <w:r w:rsidRPr="00BA0C2F">
        <w:rPr>
          <w:rStyle w:val="Zag11"/>
          <w:rFonts w:ascii="Times New Roman" w:eastAsia="@Arial Unicode MS" w:hAnsi="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71954" w:rsidRDefault="00771954" w:rsidP="0031366D">
      <w:pPr>
        <w:pStyle w:val="4"/>
        <w:tabs>
          <w:tab w:val="left" w:pos="540"/>
        </w:tabs>
        <w:spacing w:before="0" w:after="0" w:line="360" w:lineRule="auto"/>
        <w:ind w:firstLine="357"/>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Человек и природа</w:t>
      </w:r>
    </w:p>
    <w:p w:rsidR="00771954" w:rsidRDefault="00771954" w:rsidP="0031366D">
      <w:pPr>
        <w:pStyle w:val="a9"/>
        <w:tabs>
          <w:tab w:val="left" w:pos="540"/>
        </w:tabs>
        <w:spacing w:line="360" w:lineRule="auto"/>
        <w:ind w:firstLine="357"/>
        <w:rPr>
          <w:rFonts w:ascii="Times New Roman" w:hAnsi="Times New Roman"/>
          <w:b/>
          <w:color w:val="auto"/>
          <w:sz w:val="24"/>
          <w:szCs w:val="24"/>
        </w:rPr>
      </w:pPr>
      <w:r>
        <w:rPr>
          <w:rFonts w:ascii="Times New Roman" w:hAnsi="Times New Roman"/>
          <w:b/>
          <w:color w:val="auto"/>
          <w:sz w:val="24"/>
          <w:szCs w:val="24"/>
        </w:rPr>
        <w:t>Выпускник научится:</w:t>
      </w:r>
    </w:p>
    <w:p w:rsidR="00771954" w:rsidRDefault="00771954" w:rsidP="0031366D">
      <w:pPr>
        <w:pStyle w:val="21"/>
        <w:tabs>
          <w:tab w:val="left" w:pos="540"/>
        </w:tabs>
        <w:ind w:firstLine="357"/>
        <w:rPr>
          <w:sz w:val="24"/>
        </w:rPr>
      </w:pPr>
      <w:r>
        <w:rPr>
          <w:sz w:val="24"/>
        </w:rPr>
        <w:t>узнавать изученные объекты и явления живой и неживой природы;</w:t>
      </w:r>
    </w:p>
    <w:p w:rsidR="00771954" w:rsidRDefault="00771954" w:rsidP="0031366D">
      <w:pPr>
        <w:tabs>
          <w:tab w:val="left" w:pos="540"/>
        </w:tabs>
        <w:spacing w:after="0" w:line="360" w:lineRule="auto"/>
        <w:ind w:firstLine="357"/>
        <w:contextualSpacing/>
        <w:jc w:val="both"/>
        <w:rPr>
          <w:rFonts w:ascii="Times New Roman" w:hAnsi="Times New Roman"/>
          <w:sz w:val="24"/>
          <w:szCs w:val="24"/>
          <w:lang w:eastAsia="ru-RU" w:bidi="hi-IN"/>
        </w:rPr>
      </w:pPr>
      <w:r>
        <w:rPr>
          <w:rFonts w:ascii="Times New Roman" w:hAnsi="Times New Roman"/>
          <w:spacing w:val="2"/>
          <w:sz w:val="24"/>
          <w:szCs w:val="24"/>
          <w:lang w:eastAsia="ru-RU" w:bidi="hi-IN"/>
        </w:rPr>
        <w:t xml:space="preserve">описывать на основе предложенного плана изученные </w:t>
      </w:r>
      <w:r>
        <w:rPr>
          <w:rFonts w:ascii="Times New Roman" w:hAnsi="Times New Roman"/>
          <w:sz w:val="24"/>
          <w:szCs w:val="24"/>
          <w:lang w:eastAsia="ru-RU" w:bidi="hi-IN"/>
        </w:rPr>
        <w:t>объекты и явления живой и неживой природы, выделять их существенные признаки;</w:t>
      </w:r>
    </w:p>
    <w:p w:rsidR="00771954" w:rsidRDefault="00771954" w:rsidP="0031366D">
      <w:pPr>
        <w:tabs>
          <w:tab w:val="left" w:pos="540"/>
        </w:tabs>
        <w:spacing w:after="0" w:line="360" w:lineRule="auto"/>
        <w:ind w:firstLine="357"/>
        <w:contextualSpacing/>
        <w:jc w:val="both"/>
        <w:rPr>
          <w:rFonts w:ascii="Times New Roman" w:hAnsi="Times New Roman"/>
          <w:sz w:val="24"/>
          <w:szCs w:val="24"/>
          <w:lang w:eastAsia="ru-RU" w:bidi="hi-IN"/>
        </w:rPr>
      </w:pPr>
      <w:r>
        <w:rPr>
          <w:rFonts w:ascii="Times New Roman" w:hAnsi="Times New Roman"/>
          <w:sz w:val="24"/>
          <w:szCs w:val="24"/>
          <w:lang w:eastAsia="ru-RU" w:bidi="hi-IN"/>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771954" w:rsidRDefault="00771954" w:rsidP="0031366D">
      <w:pPr>
        <w:tabs>
          <w:tab w:val="left" w:pos="540"/>
        </w:tabs>
        <w:spacing w:after="0" w:line="360" w:lineRule="auto"/>
        <w:ind w:firstLine="357"/>
        <w:contextualSpacing/>
        <w:jc w:val="both"/>
        <w:rPr>
          <w:rFonts w:ascii="Times New Roman" w:hAnsi="Times New Roman"/>
          <w:sz w:val="24"/>
          <w:szCs w:val="24"/>
          <w:lang w:eastAsia="ru-RU" w:bidi="hi-IN"/>
        </w:rPr>
      </w:pPr>
      <w:r>
        <w:rPr>
          <w:rFonts w:ascii="Times New Roman" w:hAnsi="Times New Roman"/>
          <w:sz w:val="24"/>
          <w:szCs w:val="24"/>
          <w:lang w:eastAsia="ru-RU" w:bidi="hi-IN"/>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771954" w:rsidRDefault="00771954" w:rsidP="0031366D">
      <w:pPr>
        <w:tabs>
          <w:tab w:val="left" w:pos="540"/>
        </w:tabs>
        <w:spacing w:after="0" w:line="360" w:lineRule="auto"/>
        <w:ind w:firstLine="357"/>
        <w:contextualSpacing/>
        <w:jc w:val="both"/>
        <w:rPr>
          <w:rFonts w:ascii="Times New Roman" w:hAnsi="Times New Roman"/>
          <w:sz w:val="24"/>
          <w:szCs w:val="24"/>
          <w:lang w:eastAsia="ru-RU" w:bidi="hi-IN"/>
        </w:rPr>
      </w:pPr>
      <w:r>
        <w:rPr>
          <w:rFonts w:ascii="Times New Roman" w:hAnsi="Times New Roman"/>
          <w:sz w:val="24"/>
          <w:szCs w:val="24"/>
          <w:lang w:eastAsia="ru-RU" w:bidi="hi-IN"/>
        </w:rPr>
        <w:t>и правилам техники безопасности при проведении наблюдений и опытов;</w:t>
      </w:r>
    </w:p>
    <w:p w:rsidR="00771954" w:rsidRDefault="00771954" w:rsidP="0031366D">
      <w:pPr>
        <w:tabs>
          <w:tab w:val="left" w:pos="540"/>
        </w:tabs>
        <w:spacing w:after="0" w:line="360" w:lineRule="auto"/>
        <w:ind w:firstLine="357"/>
        <w:contextualSpacing/>
        <w:jc w:val="both"/>
        <w:rPr>
          <w:rFonts w:ascii="Times New Roman" w:hAnsi="Times New Roman"/>
          <w:sz w:val="24"/>
          <w:szCs w:val="24"/>
          <w:lang w:eastAsia="ru-RU" w:bidi="hi-IN"/>
        </w:rPr>
      </w:pPr>
      <w:r>
        <w:rPr>
          <w:rFonts w:ascii="Times New Roman" w:hAnsi="Times New Roman"/>
          <w:sz w:val="24"/>
          <w:szCs w:val="24"/>
          <w:lang w:eastAsia="ru-RU" w:bidi="hi-IN"/>
        </w:rPr>
        <w:t>использовать естественно</w:t>
      </w:r>
      <w:r>
        <w:rPr>
          <w:rFonts w:ascii="Times New Roman" w:hAnsi="Times New Roman"/>
          <w:sz w:val="24"/>
          <w:szCs w:val="24"/>
          <w:lang w:eastAsia="ru-RU" w:bidi="hi-IN"/>
        </w:rPr>
        <w:softHyphen/>
        <w:t xml:space="preserve">научные тексты (на бумажных </w:t>
      </w:r>
      <w:r>
        <w:rPr>
          <w:rFonts w:ascii="Times New Roman" w:hAnsi="Times New Roman"/>
          <w:spacing w:val="2"/>
          <w:sz w:val="24"/>
          <w:szCs w:val="24"/>
          <w:lang w:eastAsia="ru-RU" w:bidi="hi-IN"/>
        </w:rPr>
        <w:t xml:space="preserve">и электронных носителях, в том числе в контролируемом </w:t>
      </w:r>
      <w:r>
        <w:rPr>
          <w:rFonts w:ascii="Times New Roman" w:hAnsi="Times New Roman"/>
          <w:sz w:val="24"/>
          <w:szCs w:val="24"/>
          <w:lang w:eastAsia="ru-RU" w:bidi="hi-IN"/>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771954" w:rsidRDefault="00771954" w:rsidP="0031366D">
      <w:pPr>
        <w:tabs>
          <w:tab w:val="left" w:pos="540"/>
        </w:tabs>
        <w:spacing w:after="0" w:line="360" w:lineRule="auto"/>
        <w:ind w:firstLine="357"/>
        <w:contextualSpacing/>
        <w:jc w:val="both"/>
        <w:rPr>
          <w:rFonts w:ascii="Times New Roman" w:hAnsi="Times New Roman"/>
          <w:sz w:val="24"/>
          <w:szCs w:val="24"/>
          <w:lang w:eastAsia="ru-RU" w:bidi="hi-IN"/>
        </w:rPr>
      </w:pPr>
      <w:r>
        <w:rPr>
          <w:rFonts w:ascii="Times New Roman" w:hAnsi="Times New Roman"/>
          <w:sz w:val="24"/>
          <w:szCs w:val="24"/>
          <w:lang w:eastAsia="ru-RU" w:bidi="hi-IN"/>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71954" w:rsidRDefault="00771954" w:rsidP="0031366D">
      <w:pPr>
        <w:tabs>
          <w:tab w:val="left" w:pos="540"/>
        </w:tabs>
        <w:spacing w:after="0" w:line="360" w:lineRule="auto"/>
        <w:ind w:firstLine="357"/>
        <w:contextualSpacing/>
        <w:jc w:val="both"/>
        <w:rPr>
          <w:rFonts w:ascii="Times New Roman" w:hAnsi="Times New Roman"/>
          <w:sz w:val="24"/>
          <w:szCs w:val="24"/>
          <w:lang w:eastAsia="ru-RU" w:bidi="hi-IN"/>
        </w:rPr>
      </w:pPr>
      <w:r>
        <w:rPr>
          <w:rFonts w:ascii="Times New Roman" w:hAnsi="Times New Roman"/>
          <w:spacing w:val="2"/>
          <w:sz w:val="24"/>
          <w:szCs w:val="24"/>
          <w:lang w:eastAsia="ru-RU" w:bidi="hi-IN"/>
        </w:rPr>
        <w:t xml:space="preserve">использовать готовые модели (глобус, карту, план) для </w:t>
      </w:r>
      <w:r>
        <w:rPr>
          <w:rFonts w:ascii="Times New Roman" w:hAnsi="Times New Roman"/>
          <w:sz w:val="24"/>
          <w:szCs w:val="24"/>
          <w:lang w:eastAsia="ru-RU" w:bidi="hi-IN"/>
        </w:rPr>
        <w:t>объяснения явлений или описания свойств объектов;</w:t>
      </w:r>
    </w:p>
    <w:p w:rsidR="00771954" w:rsidRDefault="00771954" w:rsidP="0031366D">
      <w:pPr>
        <w:tabs>
          <w:tab w:val="left" w:pos="540"/>
        </w:tabs>
        <w:spacing w:after="0" w:line="360" w:lineRule="auto"/>
        <w:ind w:firstLine="357"/>
        <w:contextualSpacing/>
        <w:jc w:val="both"/>
        <w:rPr>
          <w:rFonts w:ascii="Times New Roman" w:hAnsi="Times New Roman"/>
          <w:sz w:val="24"/>
          <w:szCs w:val="24"/>
          <w:lang w:eastAsia="ru-RU" w:bidi="hi-IN"/>
        </w:rPr>
      </w:pPr>
      <w:r>
        <w:rPr>
          <w:rFonts w:ascii="Times New Roman" w:hAnsi="Times New Roman"/>
          <w:spacing w:val="2"/>
          <w:sz w:val="24"/>
          <w:szCs w:val="24"/>
          <w:lang w:eastAsia="ru-RU" w:bidi="hi-IN"/>
        </w:rPr>
        <w:t xml:space="preserve">обнаруживать простейшие взаимосвязи между живой и </w:t>
      </w:r>
      <w:r>
        <w:rPr>
          <w:rFonts w:ascii="Times New Roman" w:hAnsi="Times New Roman"/>
          <w:sz w:val="24"/>
          <w:szCs w:val="24"/>
          <w:lang w:eastAsia="ru-RU" w:bidi="hi-IN"/>
        </w:rPr>
        <w:t>неживой природой, взаимосвязи в живой природе; использовать их для объяснения необходимости бережного отношения к природе;</w:t>
      </w:r>
    </w:p>
    <w:p w:rsidR="00771954" w:rsidRDefault="00771954" w:rsidP="0031366D">
      <w:pPr>
        <w:tabs>
          <w:tab w:val="left" w:pos="540"/>
        </w:tabs>
        <w:spacing w:after="0" w:line="360" w:lineRule="auto"/>
        <w:ind w:firstLine="357"/>
        <w:contextualSpacing/>
        <w:jc w:val="both"/>
        <w:rPr>
          <w:rFonts w:ascii="Times New Roman" w:hAnsi="Times New Roman"/>
          <w:sz w:val="24"/>
          <w:szCs w:val="24"/>
          <w:lang w:eastAsia="ru-RU" w:bidi="hi-IN"/>
        </w:rPr>
      </w:pPr>
      <w:r>
        <w:rPr>
          <w:rFonts w:ascii="Times New Roman" w:hAnsi="Times New Roman"/>
          <w:sz w:val="24"/>
          <w:szCs w:val="24"/>
          <w:lang w:eastAsia="ru-RU" w:bidi="hi-IN"/>
        </w:rPr>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71954" w:rsidRDefault="00771954" w:rsidP="0031366D">
      <w:pPr>
        <w:tabs>
          <w:tab w:val="left" w:pos="540"/>
        </w:tabs>
        <w:spacing w:after="0" w:line="360" w:lineRule="auto"/>
        <w:ind w:firstLine="357"/>
        <w:contextualSpacing/>
        <w:jc w:val="both"/>
        <w:rPr>
          <w:rFonts w:ascii="Times New Roman" w:hAnsi="Times New Roman"/>
          <w:sz w:val="24"/>
          <w:szCs w:val="24"/>
          <w:lang w:eastAsia="ru-RU" w:bidi="hi-IN"/>
        </w:rPr>
      </w:pPr>
      <w:r>
        <w:rPr>
          <w:rFonts w:ascii="Times New Roman" w:hAnsi="Times New Roman"/>
          <w:spacing w:val="-2"/>
          <w:sz w:val="24"/>
          <w:szCs w:val="24"/>
          <w:lang w:eastAsia="ru-RU" w:bidi="hi-IN"/>
        </w:rPr>
        <w:t>понимать необходимость здорового образа жизни, со</w:t>
      </w:r>
      <w:r>
        <w:rPr>
          <w:rFonts w:ascii="Times New Roman" w:hAnsi="Times New Roman"/>
          <w:sz w:val="24"/>
          <w:szCs w:val="24"/>
          <w:lang w:eastAsia="ru-RU" w:bidi="hi-IN"/>
        </w:rPr>
        <w:t>блю</w:t>
      </w:r>
      <w:r>
        <w:rPr>
          <w:rFonts w:ascii="Times New Roman" w:hAnsi="Times New Roman"/>
          <w:spacing w:val="2"/>
          <w:sz w:val="24"/>
          <w:szCs w:val="24"/>
          <w:lang w:eastAsia="ru-RU" w:bidi="hi-IN"/>
        </w:rPr>
        <w:t xml:space="preserve">дения правил безопасного поведения; использовать знанияо строении и функционировании организма человека для </w:t>
      </w:r>
      <w:r>
        <w:rPr>
          <w:rFonts w:ascii="Times New Roman" w:hAnsi="Times New Roman"/>
          <w:sz w:val="24"/>
          <w:szCs w:val="24"/>
          <w:lang w:eastAsia="ru-RU" w:bidi="hi-IN"/>
        </w:rPr>
        <w:t>сохранения и укрепления своего здоровья.</w:t>
      </w:r>
    </w:p>
    <w:p w:rsidR="00771954" w:rsidRDefault="00771954" w:rsidP="0031366D">
      <w:pPr>
        <w:pStyle w:val="ac"/>
        <w:tabs>
          <w:tab w:val="left" w:pos="540"/>
        </w:tabs>
        <w:spacing w:line="360" w:lineRule="auto"/>
        <w:ind w:firstLine="357"/>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71954" w:rsidRDefault="00771954" w:rsidP="0031366D">
      <w:pPr>
        <w:pStyle w:val="21"/>
        <w:tabs>
          <w:tab w:val="left" w:pos="540"/>
        </w:tabs>
        <w:ind w:firstLine="357"/>
        <w:rPr>
          <w:i/>
          <w:sz w:val="24"/>
        </w:rPr>
      </w:pPr>
      <w:r>
        <w:rPr>
          <w:i/>
          <w:sz w:val="24"/>
        </w:rPr>
        <w:t>использовать при проведении практических работ др.) для записи и обработки</w:t>
      </w:r>
      <w:r>
        <w:rPr>
          <w:i/>
          <w:sz w:val="24"/>
        </w:rPr>
        <w:t> </w:t>
      </w:r>
      <w:r>
        <w:rPr>
          <w:i/>
          <w:sz w:val="24"/>
        </w:rPr>
        <w:t>инструменты ИКТ (фото</w:t>
      </w:r>
      <w:r>
        <w:rPr>
          <w:i/>
          <w:sz w:val="24"/>
        </w:rPr>
        <w:noBreakHyphen/>
        <w:t xml:space="preserve"> и видеокамеру, микрофон и информации, готовить небольшие презентации по результатам наблюдений и опытов;</w:t>
      </w:r>
    </w:p>
    <w:p w:rsidR="00771954" w:rsidRDefault="00771954" w:rsidP="0031366D">
      <w:pPr>
        <w:tabs>
          <w:tab w:val="left" w:pos="540"/>
        </w:tabs>
        <w:spacing w:after="0" w:line="360" w:lineRule="auto"/>
        <w:ind w:firstLine="357"/>
        <w:contextualSpacing/>
        <w:jc w:val="both"/>
        <w:rPr>
          <w:rFonts w:ascii="Times New Roman" w:hAnsi="Times New Roman"/>
          <w:i/>
          <w:sz w:val="24"/>
          <w:szCs w:val="24"/>
          <w:lang w:eastAsia="ru-RU" w:bidi="hi-IN"/>
        </w:rPr>
      </w:pPr>
      <w:r>
        <w:rPr>
          <w:rFonts w:ascii="Times New Roman" w:hAnsi="Times New Roman"/>
          <w:i/>
          <w:sz w:val="24"/>
          <w:szCs w:val="24"/>
          <w:lang w:eastAsia="ru-RU" w:bidi="hi-IN"/>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71954" w:rsidRDefault="00771954" w:rsidP="0031366D">
      <w:pPr>
        <w:tabs>
          <w:tab w:val="left" w:pos="540"/>
        </w:tabs>
        <w:spacing w:after="0" w:line="360" w:lineRule="auto"/>
        <w:ind w:firstLine="357"/>
        <w:contextualSpacing/>
        <w:jc w:val="both"/>
        <w:rPr>
          <w:rFonts w:ascii="Times New Roman" w:hAnsi="Times New Roman"/>
          <w:i/>
          <w:spacing w:val="-4"/>
          <w:sz w:val="24"/>
          <w:szCs w:val="24"/>
          <w:lang w:eastAsia="ru-RU" w:bidi="hi-IN"/>
        </w:rPr>
      </w:pPr>
      <w:r>
        <w:rPr>
          <w:rFonts w:ascii="Times New Roman" w:hAnsi="Times New Roman"/>
          <w:i/>
          <w:sz w:val="24"/>
          <w:szCs w:val="24"/>
          <w:lang w:eastAsia="ru-RU" w:bidi="hi-IN"/>
        </w:rPr>
        <w:t xml:space="preserve">осознавать ценность природы и необходимость нести </w:t>
      </w:r>
      <w:r>
        <w:rPr>
          <w:rFonts w:ascii="Times New Roman" w:hAnsi="Times New Roman"/>
          <w:i/>
          <w:spacing w:val="-4"/>
          <w:sz w:val="24"/>
          <w:szCs w:val="24"/>
          <w:lang w:eastAsia="ru-RU" w:bidi="hi-IN"/>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71954" w:rsidRDefault="00771954" w:rsidP="0031366D">
      <w:pPr>
        <w:tabs>
          <w:tab w:val="left" w:pos="540"/>
        </w:tabs>
        <w:spacing w:after="0" w:line="360" w:lineRule="auto"/>
        <w:ind w:firstLine="357"/>
        <w:contextualSpacing/>
        <w:jc w:val="both"/>
        <w:rPr>
          <w:rFonts w:ascii="Times New Roman" w:hAnsi="Times New Roman"/>
          <w:i/>
          <w:sz w:val="24"/>
          <w:szCs w:val="24"/>
          <w:lang w:eastAsia="ru-RU" w:bidi="hi-IN"/>
        </w:rPr>
      </w:pPr>
      <w:r>
        <w:rPr>
          <w:rFonts w:ascii="Times New Roman" w:hAnsi="Times New Roman"/>
          <w:i/>
          <w:spacing w:val="2"/>
          <w:sz w:val="24"/>
          <w:szCs w:val="24"/>
          <w:lang w:eastAsia="ru-RU" w:bidi="hi-IN"/>
        </w:rPr>
        <w:t>пользоваться простыми навыками самоконтроля са</w:t>
      </w:r>
      <w:r>
        <w:rPr>
          <w:rFonts w:ascii="Times New Roman" w:hAnsi="Times New Roman"/>
          <w:i/>
          <w:sz w:val="24"/>
          <w:szCs w:val="24"/>
          <w:lang w:eastAsia="ru-RU" w:bidi="hi-IN"/>
        </w:rPr>
        <w:t>мочувствия для сохранения здоровья; осознанно соблюдать режим дня, правила рационального питания и личной гигиены;</w:t>
      </w:r>
    </w:p>
    <w:p w:rsidR="00771954" w:rsidRDefault="00771954" w:rsidP="0031366D">
      <w:pPr>
        <w:tabs>
          <w:tab w:val="left" w:pos="540"/>
        </w:tabs>
        <w:spacing w:after="0" w:line="360" w:lineRule="auto"/>
        <w:ind w:firstLine="357"/>
        <w:contextualSpacing/>
        <w:jc w:val="both"/>
        <w:rPr>
          <w:rFonts w:ascii="Times New Roman" w:hAnsi="Times New Roman"/>
          <w:i/>
          <w:sz w:val="24"/>
          <w:szCs w:val="24"/>
          <w:lang w:eastAsia="ru-RU" w:bidi="hi-IN"/>
        </w:rPr>
      </w:pPr>
      <w:r>
        <w:rPr>
          <w:rFonts w:ascii="Times New Roman" w:hAnsi="Times New Roman"/>
          <w:i/>
          <w:sz w:val="24"/>
          <w:szCs w:val="24"/>
          <w:lang w:eastAsia="ru-RU" w:bidi="hi-IN"/>
        </w:rPr>
        <w:t xml:space="preserve">выполнять правила безопасного поведения в доме, на </w:t>
      </w:r>
      <w:r>
        <w:rPr>
          <w:rFonts w:ascii="Times New Roman" w:hAnsi="Times New Roman"/>
          <w:i/>
          <w:spacing w:val="2"/>
          <w:sz w:val="24"/>
          <w:szCs w:val="24"/>
          <w:lang w:eastAsia="ru-RU" w:bidi="hi-IN"/>
        </w:rPr>
        <w:t>улице, природной среде, оказывать первую помощь при</w:t>
      </w:r>
      <w:r>
        <w:rPr>
          <w:rFonts w:ascii="Times New Roman" w:hAnsi="Times New Roman"/>
          <w:i/>
          <w:sz w:val="24"/>
          <w:szCs w:val="24"/>
          <w:lang w:eastAsia="ru-RU" w:bidi="hi-IN"/>
        </w:rPr>
        <w:t>несложных несчастных случаях;</w:t>
      </w:r>
    </w:p>
    <w:p w:rsidR="00771954" w:rsidRDefault="00771954" w:rsidP="0031366D">
      <w:pPr>
        <w:tabs>
          <w:tab w:val="left" w:pos="540"/>
        </w:tabs>
        <w:spacing w:after="0" w:line="360" w:lineRule="auto"/>
        <w:ind w:firstLine="357"/>
        <w:contextualSpacing/>
        <w:jc w:val="both"/>
        <w:rPr>
          <w:rFonts w:ascii="Times New Roman" w:hAnsi="Times New Roman"/>
          <w:i/>
          <w:sz w:val="24"/>
          <w:szCs w:val="24"/>
          <w:lang w:eastAsia="ru-RU" w:bidi="hi-IN"/>
        </w:rPr>
      </w:pPr>
      <w:r>
        <w:rPr>
          <w:rFonts w:ascii="Times New Roman" w:hAnsi="Times New Roman"/>
          <w:i/>
          <w:spacing w:val="2"/>
          <w:sz w:val="24"/>
          <w:szCs w:val="24"/>
          <w:lang w:eastAsia="ru-RU" w:bidi="hi-IN"/>
        </w:rPr>
        <w:t xml:space="preserve">планировать, контролировать и оценивать учебные </w:t>
      </w:r>
      <w:r>
        <w:rPr>
          <w:rFonts w:ascii="Times New Roman" w:hAnsi="Times New Roman"/>
          <w:i/>
          <w:sz w:val="24"/>
          <w:szCs w:val="24"/>
          <w:lang w:eastAsia="ru-RU" w:bidi="hi-IN"/>
        </w:rPr>
        <w:t>действия в процессе познания окружающего мира в соответствии с поставленной задачей и условиями её реализации.</w:t>
      </w:r>
    </w:p>
    <w:p w:rsidR="00771954" w:rsidRDefault="00771954" w:rsidP="0031366D">
      <w:pPr>
        <w:pStyle w:val="4"/>
        <w:tabs>
          <w:tab w:val="left" w:pos="540"/>
        </w:tabs>
        <w:spacing w:before="0" w:after="0" w:line="360" w:lineRule="auto"/>
        <w:ind w:firstLine="357"/>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Человек и общество</w:t>
      </w:r>
    </w:p>
    <w:p w:rsidR="00771954" w:rsidRDefault="00771954" w:rsidP="0031366D">
      <w:pPr>
        <w:pStyle w:val="a9"/>
        <w:tabs>
          <w:tab w:val="left" w:pos="540"/>
        </w:tabs>
        <w:spacing w:line="360" w:lineRule="auto"/>
        <w:ind w:firstLine="357"/>
        <w:rPr>
          <w:rFonts w:ascii="Times New Roman" w:hAnsi="Times New Roman"/>
          <w:b/>
          <w:color w:val="auto"/>
          <w:sz w:val="24"/>
          <w:szCs w:val="24"/>
        </w:rPr>
      </w:pPr>
      <w:r>
        <w:rPr>
          <w:rFonts w:ascii="Times New Roman" w:hAnsi="Times New Roman"/>
          <w:b/>
          <w:color w:val="auto"/>
          <w:sz w:val="24"/>
          <w:szCs w:val="24"/>
        </w:rPr>
        <w:t>Выпускник научится:</w:t>
      </w:r>
    </w:p>
    <w:p w:rsidR="00771954" w:rsidRDefault="00771954" w:rsidP="0031366D">
      <w:pPr>
        <w:pStyle w:val="21"/>
        <w:tabs>
          <w:tab w:val="left" w:pos="540"/>
        </w:tabs>
        <w:ind w:firstLine="357"/>
        <w:rPr>
          <w:sz w:val="24"/>
        </w:rPr>
      </w:pPr>
      <w:r>
        <w:rPr>
          <w:sz w:val="24"/>
        </w:rPr>
        <w:t>узнавать государственную символику Российской Феде</w:t>
      </w:r>
      <w:r>
        <w:rPr>
          <w:spacing w:val="2"/>
          <w:sz w:val="24"/>
        </w:rPr>
        <w:t>рации и своего региона; описывать достопримечательности столицы и родного края; находить на карте мира Россий</w:t>
      </w:r>
      <w:r>
        <w:rPr>
          <w:sz w:val="24"/>
        </w:rPr>
        <w:t>скую Федерацию, на карте России Москву, свой регион и его главный город;</w:t>
      </w:r>
    </w:p>
    <w:p w:rsidR="00771954" w:rsidRDefault="00771954" w:rsidP="0031366D">
      <w:pPr>
        <w:tabs>
          <w:tab w:val="left" w:pos="540"/>
        </w:tabs>
        <w:spacing w:after="0" w:line="360" w:lineRule="auto"/>
        <w:ind w:firstLine="357"/>
        <w:contextualSpacing/>
        <w:jc w:val="both"/>
        <w:rPr>
          <w:rFonts w:ascii="Times New Roman" w:hAnsi="Times New Roman"/>
          <w:spacing w:val="-2"/>
          <w:sz w:val="24"/>
          <w:szCs w:val="24"/>
          <w:lang w:eastAsia="ru-RU" w:bidi="hi-IN"/>
        </w:rPr>
      </w:pPr>
      <w:r>
        <w:rPr>
          <w:rFonts w:ascii="Times New Roman" w:hAnsi="Times New Roman"/>
          <w:sz w:val="24"/>
          <w:szCs w:val="24"/>
          <w:lang w:eastAsia="ru-RU" w:bidi="hi-IN"/>
        </w:rPr>
        <w:t>различать прошлое, настоящее, будущее; соотносить из</w:t>
      </w:r>
      <w:r>
        <w:rPr>
          <w:rFonts w:ascii="Times New Roman" w:hAnsi="Times New Roman"/>
          <w:spacing w:val="-2"/>
          <w:sz w:val="24"/>
          <w:szCs w:val="24"/>
          <w:lang w:eastAsia="ru-RU" w:bidi="hi-IN"/>
        </w:rPr>
        <w:t>ученные исторические события с датами, конкретную дату с веком; находить место изученных событий на «ленте времени»;</w:t>
      </w:r>
    </w:p>
    <w:p w:rsidR="00771954" w:rsidRDefault="00771954" w:rsidP="0031366D">
      <w:pPr>
        <w:tabs>
          <w:tab w:val="left" w:pos="540"/>
        </w:tabs>
        <w:spacing w:after="0" w:line="360" w:lineRule="auto"/>
        <w:ind w:firstLine="357"/>
        <w:contextualSpacing/>
        <w:jc w:val="both"/>
        <w:rPr>
          <w:rFonts w:ascii="Times New Roman" w:hAnsi="Times New Roman"/>
          <w:sz w:val="24"/>
          <w:szCs w:val="24"/>
          <w:lang w:eastAsia="ru-RU" w:bidi="hi-IN"/>
        </w:rPr>
      </w:pPr>
      <w:r>
        <w:rPr>
          <w:rFonts w:ascii="Times New Roman" w:hAnsi="Times New Roman"/>
          <w:spacing w:val="2"/>
          <w:sz w:val="24"/>
          <w:szCs w:val="24"/>
          <w:lang w:eastAsia="ru-RU" w:bidi="hi-IN"/>
        </w:rPr>
        <w:lastRenderedPageBreak/>
        <w:t xml:space="preserve">используя дополнительные источники информации (на </w:t>
      </w:r>
      <w:r>
        <w:rPr>
          <w:rFonts w:ascii="Times New Roman" w:hAnsi="Times New Roman"/>
          <w:sz w:val="24"/>
          <w:szCs w:val="24"/>
          <w:lang w:eastAsia="ru-RU" w:bidi="hi-IN"/>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71954" w:rsidRDefault="00771954" w:rsidP="0031366D">
      <w:pPr>
        <w:tabs>
          <w:tab w:val="left" w:pos="540"/>
        </w:tabs>
        <w:spacing w:after="0" w:line="360" w:lineRule="auto"/>
        <w:ind w:firstLine="357"/>
        <w:contextualSpacing/>
        <w:jc w:val="both"/>
        <w:rPr>
          <w:rFonts w:ascii="Times New Roman" w:hAnsi="Times New Roman"/>
          <w:sz w:val="24"/>
          <w:szCs w:val="24"/>
          <w:lang w:eastAsia="ru-RU" w:bidi="hi-IN"/>
        </w:rPr>
      </w:pPr>
      <w:r>
        <w:rPr>
          <w:rFonts w:ascii="Times New Roman" w:hAnsi="Times New Roman"/>
          <w:spacing w:val="2"/>
          <w:sz w:val="24"/>
          <w:szCs w:val="24"/>
          <w:lang w:eastAsia="ru-RU" w:bidi="hi-IN"/>
        </w:rPr>
        <w:t>оценивать характер взаимоотношений людей в различ</w:t>
      </w:r>
      <w:r>
        <w:rPr>
          <w:rFonts w:ascii="Times New Roman" w:hAnsi="Times New Roman"/>
          <w:sz w:val="24"/>
          <w:szCs w:val="24"/>
          <w:lang w:eastAsia="ru-RU" w:bidi="hi-IN"/>
        </w:rPr>
        <w:t xml:space="preserve">ных социальных группах (семья, группа сверстников, этнос), </w:t>
      </w:r>
      <w:r>
        <w:rPr>
          <w:rFonts w:ascii="Times New Roman" w:hAnsi="Times New Roman"/>
          <w:spacing w:val="2"/>
          <w:sz w:val="24"/>
          <w:szCs w:val="24"/>
          <w:lang w:eastAsia="ru-RU" w:bidi="hi-IN"/>
        </w:rPr>
        <w:t>в том числе с позиции развития этических чувств, добро</w:t>
      </w:r>
      <w:r>
        <w:rPr>
          <w:rFonts w:ascii="Times New Roman" w:hAnsi="Times New Roman"/>
          <w:sz w:val="24"/>
          <w:szCs w:val="24"/>
          <w:lang w:eastAsia="ru-RU" w:bidi="hi-IN"/>
        </w:rPr>
        <w:t>желательности и эмоционально</w:t>
      </w:r>
      <w:r>
        <w:rPr>
          <w:rFonts w:ascii="Times New Roman" w:hAnsi="Times New Roman"/>
          <w:sz w:val="24"/>
          <w:szCs w:val="24"/>
          <w:lang w:eastAsia="ru-RU" w:bidi="hi-IN"/>
        </w:rPr>
        <w:softHyphen/>
        <w:t>нравственной отзывчивости, понимания чувств других людей и сопереживания им;</w:t>
      </w:r>
    </w:p>
    <w:p w:rsidR="00771954" w:rsidRDefault="00771954" w:rsidP="0031366D">
      <w:pPr>
        <w:tabs>
          <w:tab w:val="left" w:pos="540"/>
        </w:tabs>
        <w:spacing w:after="0" w:line="360" w:lineRule="auto"/>
        <w:ind w:firstLine="357"/>
        <w:contextualSpacing/>
        <w:jc w:val="both"/>
        <w:rPr>
          <w:rFonts w:ascii="Times New Roman" w:hAnsi="Times New Roman"/>
          <w:sz w:val="24"/>
          <w:szCs w:val="24"/>
          <w:lang w:eastAsia="ru-RU" w:bidi="hi-IN"/>
        </w:rPr>
      </w:pPr>
      <w:r>
        <w:rPr>
          <w:rFonts w:ascii="Times New Roman" w:hAnsi="Times New Roman"/>
          <w:spacing w:val="2"/>
          <w:sz w:val="24"/>
          <w:szCs w:val="24"/>
          <w:lang w:eastAsia="ru-RU" w:bidi="hi-IN"/>
        </w:rPr>
        <w:t xml:space="preserve">использовать различные справочные издания (словари, </w:t>
      </w:r>
      <w:r>
        <w:rPr>
          <w:rFonts w:ascii="Times New Roman" w:hAnsi="Times New Roman"/>
          <w:sz w:val="24"/>
          <w:szCs w:val="24"/>
          <w:lang w:eastAsia="ru-RU" w:bidi="hi-IN"/>
        </w:rPr>
        <w:t xml:space="preserve">энциклопедии) и детскую литературу о человеке и обществе </w:t>
      </w:r>
      <w:r>
        <w:rPr>
          <w:rFonts w:ascii="Times New Roman" w:hAnsi="Times New Roman"/>
          <w:spacing w:val="2"/>
          <w:sz w:val="24"/>
          <w:szCs w:val="24"/>
          <w:lang w:eastAsia="ru-RU" w:bidi="hi-IN"/>
        </w:rPr>
        <w:t>с целью поиска информации, ответов на вопросы, объяснений, для создания собственных устных или письменных</w:t>
      </w:r>
      <w:r>
        <w:rPr>
          <w:rFonts w:ascii="Times New Roman" w:hAnsi="Times New Roman"/>
          <w:sz w:val="24"/>
          <w:szCs w:val="24"/>
          <w:lang w:eastAsia="ru-RU" w:bidi="hi-IN"/>
        </w:rPr>
        <w:t>высказываний.</w:t>
      </w:r>
    </w:p>
    <w:p w:rsidR="00771954" w:rsidRDefault="00771954" w:rsidP="0031366D">
      <w:pPr>
        <w:pStyle w:val="ac"/>
        <w:tabs>
          <w:tab w:val="left" w:pos="540"/>
        </w:tabs>
        <w:spacing w:line="360" w:lineRule="auto"/>
        <w:ind w:firstLine="357"/>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71954" w:rsidRDefault="00771954" w:rsidP="0031366D">
      <w:pPr>
        <w:pStyle w:val="21"/>
        <w:tabs>
          <w:tab w:val="left" w:pos="540"/>
        </w:tabs>
        <w:ind w:firstLine="357"/>
        <w:rPr>
          <w:i/>
          <w:sz w:val="24"/>
        </w:rPr>
      </w:pPr>
      <w:r>
        <w:rPr>
          <w:i/>
          <w:sz w:val="24"/>
        </w:rPr>
        <w:t>осознавать свою неразрывную связь с разнообразными окружающими социальными группами;</w:t>
      </w:r>
    </w:p>
    <w:p w:rsidR="00771954" w:rsidRDefault="00771954" w:rsidP="0031366D">
      <w:pPr>
        <w:tabs>
          <w:tab w:val="left" w:pos="540"/>
        </w:tabs>
        <w:spacing w:after="0" w:line="360" w:lineRule="auto"/>
        <w:ind w:firstLine="357"/>
        <w:contextualSpacing/>
        <w:jc w:val="both"/>
        <w:rPr>
          <w:rFonts w:ascii="Times New Roman" w:hAnsi="Times New Roman"/>
          <w:i/>
          <w:sz w:val="24"/>
          <w:szCs w:val="24"/>
          <w:lang w:eastAsia="ru-RU" w:bidi="hi-IN"/>
        </w:rPr>
      </w:pPr>
      <w:r>
        <w:rPr>
          <w:rFonts w:ascii="Times New Roman" w:hAnsi="Times New Roman"/>
          <w:i/>
          <w:sz w:val="24"/>
          <w:szCs w:val="24"/>
          <w:lang w:eastAsia="ru-RU" w:bidi="hi-IN"/>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71954" w:rsidRDefault="00771954" w:rsidP="0031366D">
      <w:pPr>
        <w:tabs>
          <w:tab w:val="left" w:pos="540"/>
        </w:tabs>
        <w:spacing w:after="0" w:line="360" w:lineRule="auto"/>
        <w:ind w:firstLine="357"/>
        <w:contextualSpacing/>
        <w:jc w:val="both"/>
        <w:rPr>
          <w:rFonts w:ascii="Times New Roman" w:hAnsi="Times New Roman"/>
          <w:i/>
          <w:sz w:val="24"/>
          <w:szCs w:val="24"/>
          <w:lang w:eastAsia="ru-RU" w:bidi="hi-IN"/>
        </w:rPr>
      </w:pPr>
      <w:r>
        <w:rPr>
          <w:rFonts w:ascii="Times New Roman" w:hAnsi="Times New Roman"/>
          <w:i/>
          <w:spacing w:val="2"/>
          <w:sz w:val="24"/>
          <w:szCs w:val="24"/>
          <w:lang w:eastAsia="ru-RU" w:bidi="hi-IN"/>
        </w:rPr>
        <w:t>наблюдать и описывать проявления богатства вну</w:t>
      </w:r>
      <w:r>
        <w:rPr>
          <w:rFonts w:ascii="Times New Roman" w:hAnsi="Times New Roman"/>
          <w:i/>
          <w:sz w:val="24"/>
          <w:szCs w:val="24"/>
          <w:lang w:eastAsia="ru-RU" w:bidi="hi-IN"/>
        </w:rPr>
        <w:t>треннего мира человека в его созидательной деятельности на благо семьи, в интересах  образовательной организации, социума, этноса, страны;</w:t>
      </w:r>
    </w:p>
    <w:p w:rsidR="00771954" w:rsidRDefault="00771954" w:rsidP="0031366D">
      <w:pPr>
        <w:tabs>
          <w:tab w:val="left" w:pos="540"/>
        </w:tabs>
        <w:spacing w:after="0" w:line="360" w:lineRule="auto"/>
        <w:ind w:firstLine="357"/>
        <w:contextualSpacing/>
        <w:jc w:val="both"/>
        <w:rPr>
          <w:rFonts w:ascii="Times New Roman" w:hAnsi="Times New Roman"/>
          <w:i/>
          <w:spacing w:val="-2"/>
          <w:sz w:val="24"/>
          <w:szCs w:val="24"/>
          <w:lang w:eastAsia="ru-RU" w:bidi="hi-IN"/>
        </w:rPr>
      </w:pPr>
      <w:r>
        <w:rPr>
          <w:rFonts w:ascii="Times New Roman" w:hAnsi="Times New Roman"/>
          <w:i/>
          <w:spacing w:val="-2"/>
          <w:sz w:val="24"/>
          <w:szCs w:val="24"/>
          <w:lang w:eastAsia="ru-RU" w:bidi="hi-IN"/>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Pr>
          <w:rFonts w:ascii="Times New Roman" w:hAnsi="Times New Roman"/>
          <w:i/>
          <w:sz w:val="24"/>
          <w:szCs w:val="24"/>
          <w:lang w:eastAsia="ru-RU" w:bidi="hi-IN"/>
        </w:rPr>
        <w:t xml:space="preserve">тивной деятельности в информационной образовательной </w:t>
      </w:r>
      <w:r>
        <w:rPr>
          <w:rFonts w:ascii="Times New Roman" w:hAnsi="Times New Roman"/>
          <w:i/>
          <w:spacing w:val="-2"/>
          <w:sz w:val="24"/>
          <w:szCs w:val="24"/>
          <w:lang w:eastAsia="ru-RU" w:bidi="hi-IN"/>
        </w:rPr>
        <w:t>среде;</w:t>
      </w:r>
    </w:p>
    <w:p w:rsidR="00771954" w:rsidRDefault="00771954" w:rsidP="0031366D">
      <w:pPr>
        <w:tabs>
          <w:tab w:val="left" w:pos="540"/>
        </w:tabs>
        <w:spacing w:after="0" w:line="360" w:lineRule="auto"/>
        <w:ind w:firstLine="357"/>
        <w:contextualSpacing/>
        <w:jc w:val="both"/>
        <w:rPr>
          <w:rFonts w:ascii="Times New Roman" w:hAnsi="Times New Roman"/>
          <w:i/>
          <w:sz w:val="24"/>
          <w:szCs w:val="24"/>
          <w:lang w:eastAsia="ru-RU" w:bidi="hi-IN"/>
        </w:rPr>
      </w:pPr>
      <w:r>
        <w:rPr>
          <w:rFonts w:ascii="Times New Roman" w:hAnsi="Times New Roman"/>
          <w:i/>
          <w:spacing w:val="2"/>
          <w:sz w:val="24"/>
          <w:szCs w:val="24"/>
          <w:lang w:eastAsia="ru-RU" w:bidi="hi-IN"/>
        </w:rPr>
        <w:t xml:space="preserve">определять общую цель в совместной деятельности </w:t>
      </w:r>
      <w:r>
        <w:rPr>
          <w:rFonts w:ascii="Times New Roman" w:hAnsi="Times New Roman"/>
          <w:i/>
          <w:sz w:val="24"/>
          <w:szCs w:val="24"/>
          <w:lang w:eastAsia="ru-RU" w:bidi="hi-IN"/>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71954" w:rsidRDefault="00771954" w:rsidP="0031366D">
      <w:pPr>
        <w:tabs>
          <w:tab w:val="left" w:pos="540"/>
        </w:tabs>
        <w:spacing w:after="0" w:line="360" w:lineRule="auto"/>
        <w:ind w:firstLine="357"/>
        <w:contextualSpacing/>
        <w:jc w:val="both"/>
        <w:rPr>
          <w:rFonts w:ascii="Times New Roman" w:hAnsi="Times New Roman"/>
          <w:i/>
          <w:sz w:val="24"/>
          <w:szCs w:val="24"/>
          <w:lang w:eastAsia="ru-RU" w:bidi="hi-IN"/>
        </w:rPr>
      </w:pPr>
    </w:p>
    <w:p w:rsidR="00771954" w:rsidRDefault="00771954" w:rsidP="0031366D">
      <w:pPr>
        <w:tabs>
          <w:tab w:val="left" w:pos="540"/>
        </w:tabs>
        <w:spacing w:after="0" w:line="360" w:lineRule="auto"/>
        <w:ind w:firstLine="357"/>
        <w:contextualSpacing/>
        <w:jc w:val="both"/>
        <w:rPr>
          <w:rFonts w:ascii="Times New Roman" w:hAnsi="Times New Roman"/>
          <w:i/>
          <w:sz w:val="24"/>
          <w:szCs w:val="24"/>
          <w:lang w:eastAsia="ru-RU" w:bidi="hi-IN"/>
        </w:rPr>
      </w:pPr>
    </w:p>
    <w:p w:rsidR="00771954" w:rsidRDefault="00771954" w:rsidP="0031366D">
      <w:pPr>
        <w:tabs>
          <w:tab w:val="left" w:pos="540"/>
        </w:tabs>
        <w:spacing w:after="0" w:line="360" w:lineRule="auto"/>
        <w:ind w:firstLine="357"/>
        <w:contextualSpacing/>
        <w:jc w:val="both"/>
        <w:rPr>
          <w:rFonts w:ascii="Times New Roman" w:hAnsi="Times New Roman"/>
          <w:i/>
          <w:sz w:val="24"/>
          <w:szCs w:val="24"/>
          <w:lang w:eastAsia="ru-RU" w:bidi="hi-IN"/>
        </w:rPr>
      </w:pPr>
    </w:p>
    <w:p w:rsidR="00771954" w:rsidRDefault="00771954" w:rsidP="0031366D">
      <w:pPr>
        <w:tabs>
          <w:tab w:val="left" w:pos="540"/>
        </w:tabs>
        <w:spacing w:after="0" w:line="360" w:lineRule="auto"/>
        <w:ind w:firstLine="357"/>
        <w:contextualSpacing/>
        <w:jc w:val="both"/>
        <w:rPr>
          <w:rFonts w:ascii="Times New Roman" w:hAnsi="Times New Roman"/>
          <w:sz w:val="24"/>
          <w:szCs w:val="24"/>
          <w:lang w:eastAsia="ru-RU" w:bidi="hi-IN"/>
        </w:rPr>
      </w:pPr>
    </w:p>
    <w:p w:rsidR="00771954" w:rsidRDefault="00771954" w:rsidP="0031366D">
      <w:pPr>
        <w:pStyle w:val="11"/>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lastRenderedPageBreak/>
        <w:t>Планируемые предметные результаты освоения учебной программы по предмету «Окружающий мир» («Планета знаний»)</w:t>
      </w:r>
    </w:p>
    <w:p w:rsidR="00771954" w:rsidRDefault="00771954" w:rsidP="0031366D">
      <w:pPr>
        <w:pStyle w:val="11"/>
        <w:spacing w:after="0" w:line="240" w:lineRule="auto"/>
        <w:ind w:left="0"/>
        <w:jc w:val="center"/>
        <w:rPr>
          <w:rFonts w:ascii="Times New Roman" w:hAnsi="Times New Roman"/>
          <w:b/>
          <w:bCs/>
          <w:sz w:val="24"/>
          <w:szCs w:val="24"/>
          <w:lang w:val="ru-RU"/>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3699"/>
        <w:gridCol w:w="3508"/>
        <w:gridCol w:w="4010"/>
      </w:tblGrid>
      <w:tr w:rsidR="00771954" w:rsidRPr="0098421B" w:rsidTr="0031366D">
        <w:tc>
          <w:tcPr>
            <w:tcW w:w="3651" w:type="dxa"/>
          </w:tcPr>
          <w:p w:rsidR="00771954" w:rsidRPr="0098421B" w:rsidRDefault="00771954" w:rsidP="0031366D">
            <w:pPr>
              <w:spacing w:after="0" w:line="240" w:lineRule="auto"/>
              <w:jc w:val="center"/>
              <w:rPr>
                <w:rFonts w:ascii="Times New Roman" w:hAnsi="Times New Roman"/>
                <w:sz w:val="28"/>
                <w:szCs w:val="28"/>
              </w:rPr>
            </w:pPr>
            <w:r w:rsidRPr="0098421B">
              <w:rPr>
                <w:rFonts w:ascii="Times New Roman" w:hAnsi="Times New Roman"/>
                <w:sz w:val="28"/>
                <w:szCs w:val="28"/>
              </w:rPr>
              <w:t>1 класс</w:t>
            </w:r>
          </w:p>
        </w:tc>
        <w:tc>
          <w:tcPr>
            <w:tcW w:w="3699" w:type="dxa"/>
          </w:tcPr>
          <w:p w:rsidR="00771954" w:rsidRPr="0098421B" w:rsidRDefault="00771954" w:rsidP="0031366D">
            <w:pPr>
              <w:spacing w:after="0" w:line="240" w:lineRule="auto"/>
              <w:jc w:val="center"/>
              <w:rPr>
                <w:rFonts w:ascii="Times New Roman" w:hAnsi="Times New Roman"/>
                <w:sz w:val="28"/>
                <w:szCs w:val="28"/>
              </w:rPr>
            </w:pPr>
            <w:r w:rsidRPr="0098421B">
              <w:rPr>
                <w:rFonts w:ascii="Times New Roman" w:hAnsi="Times New Roman"/>
                <w:sz w:val="28"/>
                <w:szCs w:val="28"/>
              </w:rPr>
              <w:t>2 класс</w:t>
            </w:r>
          </w:p>
        </w:tc>
        <w:tc>
          <w:tcPr>
            <w:tcW w:w="3508" w:type="dxa"/>
          </w:tcPr>
          <w:p w:rsidR="00771954" w:rsidRPr="0098421B" w:rsidRDefault="00771954" w:rsidP="0031366D">
            <w:pPr>
              <w:spacing w:after="0" w:line="240" w:lineRule="auto"/>
              <w:jc w:val="center"/>
              <w:rPr>
                <w:rFonts w:ascii="Times New Roman" w:hAnsi="Times New Roman"/>
                <w:sz w:val="28"/>
                <w:szCs w:val="28"/>
              </w:rPr>
            </w:pPr>
            <w:r w:rsidRPr="0098421B">
              <w:rPr>
                <w:rFonts w:ascii="Times New Roman" w:hAnsi="Times New Roman"/>
                <w:sz w:val="28"/>
                <w:szCs w:val="28"/>
              </w:rPr>
              <w:t>3 класс</w:t>
            </w:r>
          </w:p>
        </w:tc>
        <w:tc>
          <w:tcPr>
            <w:tcW w:w="4010" w:type="dxa"/>
          </w:tcPr>
          <w:p w:rsidR="00771954" w:rsidRPr="0098421B" w:rsidRDefault="00771954" w:rsidP="0031366D">
            <w:pPr>
              <w:spacing w:after="0" w:line="240" w:lineRule="auto"/>
              <w:jc w:val="center"/>
              <w:rPr>
                <w:rFonts w:ascii="Times New Roman" w:hAnsi="Times New Roman"/>
                <w:sz w:val="28"/>
                <w:szCs w:val="28"/>
              </w:rPr>
            </w:pPr>
            <w:r w:rsidRPr="0098421B">
              <w:rPr>
                <w:rFonts w:ascii="Times New Roman" w:hAnsi="Times New Roman"/>
                <w:sz w:val="28"/>
                <w:szCs w:val="28"/>
              </w:rPr>
              <w:t>4 класс</w:t>
            </w:r>
          </w:p>
        </w:tc>
      </w:tr>
      <w:tr w:rsidR="00771954" w:rsidRPr="0098421B" w:rsidTr="0031366D">
        <w:tc>
          <w:tcPr>
            <w:tcW w:w="14868" w:type="dxa"/>
            <w:gridSpan w:val="4"/>
          </w:tcPr>
          <w:p w:rsidR="00771954" w:rsidRPr="0098421B" w:rsidRDefault="00771954" w:rsidP="0031366D">
            <w:pPr>
              <w:spacing w:after="0" w:line="240" w:lineRule="auto"/>
              <w:jc w:val="center"/>
              <w:rPr>
                <w:rFonts w:ascii="Times New Roman" w:hAnsi="Times New Roman"/>
                <w:sz w:val="28"/>
                <w:szCs w:val="28"/>
              </w:rPr>
            </w:pPr>
            <w:r w:rsidRPr="0098421B">
              <w:rPr>
                <w:rFonts w:ascii="Times New Roman" w:hAnsi="Times New Roman"/>
                <w:sz w:val="28"/>
                <w:szCs w:val="28"/>
              </w:rPr>
              <w:t>Человек и природа</w:t>
            </w:r>
          </w:p>
        </w:tc>
      </w:tr>
      <w:tr w:rsidR="00771954" w:rsidRPr="0098421B" w:rsidTr="0031366D">
        <w:tc>
          <w:tcPr>
            <w:tcW w:w="3651"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называть характерные признаки времён года;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различать и называть части растений;</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ухаживать за комнатными растениями;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выполнять правила поведения в природе, узнавать и называть некоторые охраняемые растения и животные;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различать и называть основные части тела человека;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называть органы чувств и рассказывать об их значении;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приводить примеры культурных и дикорастущих растений, диких и домашних животных;</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рассказывать о значении домашних животных в жизни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человека;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приводить примеры представителей разных групп животных (насекомых, рыб, птиц, зверей).</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•умение различать и приводить примеры объектов живой и неживой природы;</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xml:space="preserve">• умение характеризовать </w:t>
            </w:r>
            <w:r w:rsidRPr="0098421B">
              <w:rPr>
                <w:rFonts w:ascii="Times New Roman" w:hAnsi="Times New Roman"/>
                <w:i/>
                <w:sz w:val="24"/>
                <w:szCs w:val="24"/>
              </w:rPr>
              <w:lastRenderedPageBreak/>
              <w:t>особенности времён года (состояние неба, тепло или холодно, виды осадков, состояние растений и животных);</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называть основные возрастные периоды жизни человека;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рассказывать о мире невидимых существ и их роли в распространении болезней;</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называть некоторые отличительные признаки основных групп животных (насекомые, рыбы, земноводные, пресмыкающиеся, птицы, звери);</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рассказывать о способах движения и питания животных;</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рассказывать об условиях, необходимых для жизни растений и животных;</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различать деревья, кустарники, травы, лиственные и хвойные растения;</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рассказывать, как развивается растение из семени;</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выращивать растение одним из изученных способов.</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p>
        </w:tc>
        <w:tc>
          <w:tcPr>
            <w:tcW w:w="3699"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понимать значение наблюдений, опытов и измерений для познания мира;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давать характеристику погоды по результатам наблюдений за неделю;</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приводить примеры приборов и инструментов;</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пользоваться термометром для измерения температуры воздуха, воды и тела человека;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различать тела природы и изделия;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приводить примеры тел и веществ;</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приводить примеры источников энергии;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рассказывать об исследованиях глубин морей и океанов;</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рассказывать об исследованиях космоса;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называть планеты земной группы: Меркурий, Венеру, Марс;</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рассказывать о нашей планете — Земле, нашей звезде — Солнце, о спутнике Земли — Луне;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рассказывать о значении камня в жизни человека;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называть условия, необходимые для жизни растений и животных;</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приводить примеры растений и животных разных мест обитания (опушки леса, березового леса, ельника, соснового леса, озера или пруда);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различать времена года по характерным признакам (продолжительности дня, положению Солнца на небосклоне, температуре воздуха, виду осадков, состоянию растений и животных);</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сравнивать результаты наблюдений за природой в разные времена года.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рассказывать о некоторых ученых и изобретателях;</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приводить примеры источников звука и объяснять вред шума;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рассказывать о путешествии как способе познания мира, о великих географических открытиях;</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называть планеты Солнечной системы;</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lastRenderedPageBreak/>
              <w:t>• умение отличать планету от звезды;</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показывать на глобусе материки и океаны;</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приводить примеры веществ в разных состояниях (твердом, жидком, газообразном);</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рассказывать об использовании электрической энергии;</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рассказывать о значении звука, света и цвета в жизни человека;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понимать, что такое окружающая среда;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приводить примеры разнообразия условий жизни растений и животных (опушка леса, березовый лес, ельник, сосновый лес, озеро или пруд);</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приводить примеры приспособленности растений и животных к условиям жизни и некоторых взаимосвязей в живой природе;</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рассказывать о влиянии деятельности человека на живую природу;</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проводить наблюдения и опыты с использованием простейших приборов и инструментов.</w:t>
            </w:r>
          </w:p>
          <w:p w:rsidR="00771954" w:rsidRPr="0098421B" w:rsidRDefault="00771954" w:rsidP="0031366D">
            <w:pPr>
              <w:spacing w:after="0" w:line="240" w:lineRule="auto"/>
              <w:jc w:val="center"/>
              <w:rPr>
                <w:rFonts w:ascii="Times New Roman" w:hAnsi="Times New Roman"/>
                <w:sz w:val="28"/>
                <w:szCs w:val="28"/>
              </w:rPr>
            </w:pPr>
          </w:p>
        </w:tc>
        <w:tc>
          <w:tcPr>
            <w:tcW w:w="3508"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xml:space="preserve">• умение приводить примеры положительного и отрицательного отношения человека к природе; </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объяснять, что такое экология;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понимание, что такое горизонт, линия горизонта;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называть основные и промежуточные стороны горизонта;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находить стороны горизонта по Солнцу и компасу;</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объяснять, что такое явление природы, приводить примеры явлений природы;</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рассказывать о трёх состояниях воды в природе и переходе воды из одного состояния в другое, круговороте воды в природе;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устанавливать с помощью опытов легко определяемые свойства воды, воздуха, горных пород и почвы;</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характеризовать различные водные объекты (родник, озеро, река, пруд, водохранилище, море, океан);</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объяснять, как возникают облака, туман, изморозь, ветер;</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рассказывать о значении воды, воздуха, горных пород 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почвы в жизни человека, необходимости их охраны и рационального использования;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характеризовать органы растений и животных и их значение;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характеризовать особенности движения, питания, дыхания, размножения и развития животных;</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различать основные группы растений (водоросли, мхи,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папоротники, хвойные, цветковые) и животных (насекомые, рыбы, земноводные, пресмыкающиеся, птицы, млекопитающие);</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приводить примеры взаимосвязей между компонентами неживой и живой природы;</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рассказывать о влиянии человека на живую природу и необходимых мерах её охраны;</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характеризовать важнейшие системы органов человека и их функции;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выполнять основные правила личной гигиены;</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проводить простейшие опыты с растениями и фиксировать их результаты.</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различать существенные и несущественные признаки;</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приводить примеры физических и химических явлений природы;</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рассказывать об использовании энергии воды и ветра;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рассказывать о четырёх царствах живой природы;</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рассказывать о строении листовых и цветочных почек, цветка и семени;</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рассказывать о грибах и бактериях и их значении в природе и жизни человека;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объяснять особенности питания и дыхания растений;</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характеризовать условия прорастания семян;</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рассказывать о предках культурных растений и домашних животных;</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приводить примеры взаимосвязей в неживой и живой природе;</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lastRenderedPageBreak/>
              <w:t>• умение выявлять признаки приспособленности организмов к среде обитания.</w:t>
            </w:r>
          </w:p>
          <w:p w:rsidR="00771954" w:rsidRPr="0098421B" w:rsidRDefault="00771954" w:rsidP="0031366D">
            <w:pPr>
              <w:spacing w:after="0" w:line="240" w:lineRule="auto"/>
              <w:jc w:val="center"/>
              <w:rPr>
                <w:rFonts w:ascii="Times New Roman" w:hAnsi="Times New Roman"/>
                <w:sz w:val="28"/>
                <w:szCs w:val="28"/>
              </w:rPr>
            </w:pPr>
          </w:p>
        </w:tc>
        <w:tc>
          <w:tcPr>
            <w:tcW w:w="4010" w:type="dxa"/>
          </w:tcPr>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lastRenderedPageBreak/>
              <w:t>умение проводить самостоятельно наблюдения в природе и элементарные опыты, используя простейшие приборы; фиксировать результаты;</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t>умение давать характеристику погоды (облачность, осадки, температура воздуха, направление ветра) по результатам наблюдений за неделю и за месяц;</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t>умение различать план местности и географическую карту;</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t>умение читать план с помощью условных знаков;</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t>умение 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t>умение показывать на карте и глобусе материки и океаны, горы, равнины, моря, крупные реки, границы России, некоторые города России;</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t xml:space="preserve">умение приводить примеры полезных ископаемых и доказывать необходимость их бережного </w:t>
            </w:r>
            <w:r w:rsidRPr="0098421B">
              <w:rPr>
                <w:rFonts w:ascii="Times New Roman" w:hAnsi="Times New Roman"/>
                <w:sz w:val="24"/>
                <w:szCs w:val="24"/>
              </w:rPr>
              <w:lastRenderedPageBreak/>
              <w:t>использования;</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t>умение 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t>рассказывать о форме Земли, её движении вокруг оси и Солнца, об изображении Земли на карте полушарий;</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t xml:space="preserve">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w:t>
            </w:r>
            <w:r w:rsidRPr="0098421B">
              <w:rPr>
                <w:rFonts w:ascii="Times New Roman" w:hAnsi="Times New Roman"/>
                <w:sz w:val="24"/>
                <w:szCs w:val="24"/>
              </w:rPr>
              <w:lastRenderedPageBreak/>
              <w:t>природоохранных мероприятий в каждой природной зоне;</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t>выполнять правила поведения в природе.</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b/>
                <w:bCs/>
                <w:i/>
                <w:iCs/>
                <w:sz w:val="24"/>
                <w:szCs w:val="24"/>
              </w:rPr>
            </w:pPr>
            <w:r w:rsidRPr="0098421B">
              <w:rPr>
                <w:rFonts w:ascii="Times New Roman" w:hAnsi="Times New Roman"/>
                <w:i/>
                <w:sz w:val="24"/>
                <w:szCs w:val="24"/>
              </w:rPr>
              <w:t>рассказывать о грозных явлениях природы, объяснять зависимость погоды от ветра;</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b/>
                <w:bCs/>
                <w:i/>
                <w:iCs/>
                <w:sz w:val="24"/>
                <w:szCs w:val="24"/>
              </w:rPr>
            </w:pPr>
            <w:r w:rsidRPr="0098421B">
              <w:rPr>
                <w:rFonts w:ascii="Times New Roman" w:hAnsi="Times New Roman"/>
                <w:i/>
                <w:sz w:val="24"/>
                <w:szCs w:val="24"/>
              </w:rPr>
              <w:t>умение предсказывать погоду по местным признакам;</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b/>
                <w:bCs/>
                <w:i/>
                <w:iCs/>
                <w:sz w:val="24"/>
                <w:szCs w:val="24"/>
              </w:rPr>
            </w:pPr>
            <w:r w:rsidRPr="0098421B">
              <w:rPr>
                <w:rFonts w:ascii="Times New Roman" w:hAnsi="Times New Roman"/>
                <w:i/>
                <w:sz w:val="24"/>
                <w:szCs w:val="24"/>
              </w:rPr>
              <w:t>умение характеризовать основные виды почв;</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b/>
                <w:bCs/>
                <w:i/>
                <w:iCs/>
                <w:sz w:val="24"/>
                <w:szCs w:val="24"/>
              </w:rPr>
            </w:pPr>
            <w:r w:rsidRPr="0098421B">
              <w:rPr>
                <w:rFonts w:ascii="Times New Roman" w:hAnsi="Times New Roman"/>
                <w:i/>
                <w:sz w:val="24"/>
                <w:szCs w:val="24"/>
              </w:rPr>
              <w:t>умение характеризовать распределение воды и суши на Земле;</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b/>
                <w:bCs/>
                <w:i/>
                <w:iCs/>
                <w:sz w:val="24"/>
                <w:szCs w:val="24"/>
              </w:rPr>
            </w:pPr>
            <w:r w:rsidRPr="0098421B">
              <w:rPr>
                <w:rFonts w:ascii="Times New Roman" w:hAnsi="Times New Roman"/>
                <w:i/>
                <w:sz w:val="24"/>
                <w:szCs w:val="24"/>
              </w:rPr>
              <w:t>умение объяснять, что такое экосистема, круговорот веществ в природе, экологическая пирамида, защитная окраска животных;</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b/>
                <w:bCs/>
                <w:i/>
                <w:iCs/>
                <w:sz w:val="24"/>
                <w:szCs w:val="24"/>
              </w:rPr>
            </w:pPr>
            <w:r w:rsidRPr="0098421B">
              <w:rPr>
                <w:rFonts w:ascii="Times New Roman" w:hAnsi="Times New Roman"/>
                <w:i/>
                <w:sz w:val="24"/>
                <w:szCs w:val="24"/>
              </w:rPr>
              <w:t>умение приводить примеры приспособленности растений природных сообществ к совместной жизни;</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b/>
                <w:bCs/>
                <w:i/>
                <w:iCs/>
                <w:sz w:val="24"/>
                <w:szCs w:val="24"/>
              </w:rPr>
            </w:pPr>
            <w:r w:rsidRPr="0098421B">
              <w:rPr>
                <w:rFonts w:ascii="Times New Roman" w:hAnsi="Times New Roman"/>
                <w:i/>
                <w:sz w:val="24"/>
                <w:szCs w:val="24"/>
              </w:rPr>
              <w:t>умение объяснять причины смены времён года;</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b/>
                <w:bCs/>
                <w:i/>
                <w:iCs/>
                <w:sz w:val="24"/>
                <w:szCs w:val="24"/>
              </w:rPr>
            </w:pPr>
            <w:r w:rsidRPr="0098421B">
              <w:rPr>
                <w:rFonts w:ascii="Times New Roman" w:hAnsi="Times New Roman"/>
                <w:i/>
                <w:sz w:val="24"/>
                <w:szCs w:val="24"/>
              </w:rPr>
              <w:t>умение применять масштаб при чтении плана и карты;</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b/>
                <w:bCs/>
                <w:i/>
                <w:iCs/>
                <w:sz w:val="24"/>
                <w:szCs w:val="24"/>
              </w:rPr>
            </w:pPr>
            <w:r w:rsidRPr="0098421B">
              <w:rPr>
                <w:rFonts w:ascii="Times New Roman" w:hAnsi="Times New Roman"/>
                <w:i/>
                <w:sz w:val="24"/>
                <w:szCs w:val="24"/>
              </w:rPr>
              <w:t>умение отмечать на контурной карте горы, моря, реки, города и другие географические объекты;</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b/>
                <w:bCs/>
                <w:i/>
                <w:iCs/>
                <w:sz w:val="24"/>
                <w:szCs w:val="24"/>
              </w:rPr>
            </w:pPr>
            <w:r w:rsidRPr="0098421B">
              <w:rPr>
                <w:rFonts w:ascii="Times New Roman" w:hAnsi="Times New Roman"/>
                <w:i/>
                <w:sz w:val="24"/>
                <w:szCs w:val="24"/>
              </w:rPr>
              <w:t>умение объяснять некоторые взаимосвязи в природе, между природой и человеком;</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b/>
                <w:bCs/>
                <w:i/>
                <w:iCs/>
                <w:sz w:val="24"/>
                <w:szCs w:val="24"/>
              </w:rPr>
            </w:pPr>
            <w:r w:rsidRPr="0098421B">
              <w:rPr>
                <w:rFonts w:ascii="Times New Roman" w:hAnsi="Times New Roman"/>
                <w:i/>
                <w:sz w:val="24"/>
                <w:szCs w:val="24"/>
              </w:rPr>
              <w:lastRenderedPageBreak/>
              <w:t>умение давать оценку влиянию деятельности человека на природу;</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b/>
                <w:bCs/>
                <w:i/>
                <w:iCs/>
                <w:sz w:val="24"/>
                <w:szCs w:val="24"/>
              </w:rPr>
            </w:pPr>
            <w:r w:rsidRPr="0098421B">
              <w:rPr>
                <w:rFonts w:ascii="Times New Roman" w:hAnsi="Times New Roman"/>
                <w:i/>
                <w:sz w:val="24"/>
                <w:szCs w:val="24"/>
              </w:rPr>
              <w:t>умение определять причины положительных и отрицательных изменений в природе в результате хозяйственной деятельности человека и его поведения;</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делать элементарные прогнозы возможных последствий воздействия человека на природу;</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i/>
                <w:sz w:val="24"/>
                <w:szCs w:val="24"/>
              </w:rPr>
            </w:pPr>
            <w:r w:rsidRPr="0098421B">
              <w:rPr>
                <w:rFonts w:ascii="Times New Roman" w:hAnsi="Times New Roman"/>
                <w:i/>
                <w:sz w:val="24"/>
                <w:szCs w:val="24"/>
              </w:rPr>
              <w:t>умение участвовать в мероприятиях по охране природы.</w:t>
            </w:r>
          </w:p>
        </w:tc>
      </w:tr>
      <w:tr w:rsidR="00771954" w:rsidRPr="0098421B" w:rsidTr="0031366D">
        <w:tc>
          <w:tcPr>
            <w:tcW w:w="14868" w:type="dxa"/>
            <w:gridSpan w:val="4"/>
          </w:tcPr>
          <w:p w:rsidR="00771954" w:rsidRPr="0098421B" w:rsidRDefault="00771954" w:rsidP="0031366D">
            <w:pPr>
              <w:spacing w:after="0" w:line="240" w:lineRule="auto"/>
              <w:jc w:val="center"/>
              <w:rPr>
                <w:rFonts w:ascii="Times New Roman" w:hAnsi="Times New Roman"/>
                <w:sz w:val="28"/>
                <w:szCs w:val="28"/>
              </w:rPr>
            </w:pPr>
            <w:r w:rsidRPr="0098421B">
              <w:rPr>
                <w:rFonts w:ascii="Times New Roman" w:hAnsi="Times New Roman"/>
                <w:sz w:val="28"/>
                <w:szCs w:val="28"/>
              </w:rPr>
              <w:lastRenderedPageBreak/>
              <w:t>Человек и общество</w:t>
            </w:r>
          </w:p>
        </w:tc>
      </w:tr>
      <w:tr w:rsidR="00771954" w:rsidRPr="0098421B" w:rsidTr="0031366D">
        <w:tc>
          <w:tcPr>
            <w:tcW w:w="3651"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называть своё имя, отчество, фамилию, дату рождения,</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домашний адрес;</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выражать приветствие, благодарность, просьбу;</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выполнять элементарные правила личной гигиены,</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пользоваться предметами личной гигиены;</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рассказывать о профессиях родителей и работников</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школы;</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проявлять уважительное отношение к окружающим людям;</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xml:space="preserve">• умение выполнять основные правила безопасного поведения, </w:t>
            </w:r>
            <w:r w:rsidRPr="0098421B">
              <w:rPr>
                <w:rFonts w:ascii="Times New Roman" w:hAnsi="Times New Roman"/>
                <w:sz w:val="24"/>
                <w:szCs w:val="24"/>
              </w:rPr>
              <w:lastRenderedPageBreak/>
              <w:t>дома, в школе, на улице, в природе и общественных местах;</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приводить примеры видов труда людей;</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узнавать герб и флаг России, называть её столицу;</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различать и называть виды транспорта (наземный, водный, воздушный).</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различать виды эмоционального состояния человека;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воспроизводить гимн России.</w:t>
            </w:r>
          </w:p>
          <w:p w:rsidR="00771954" w:rsidRPr="0098421B" w:rsidRDefault="00771954" w:rsidP="0031366D">
            <w:pPr>
              <w:spacing w:after="0" w:line="240" w:lineRule="auto"/>
              <w:jc w:val="center"/>
              <w:rPr>
                <w:rFonts w:ascii="Times New Roman" w:hAnsi="Times New Roman"/>
                <w:sz w:val="28"/>
                <w:szCs w:val="28"/>
              </w:rPr>
            </w:pPr>
          </w:p>
        </w:tc>
        <w:tc>
          <w:tcPr>
            <w:tcW w:w="3699"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выполнять правила безопасного обращения с электроприборами;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понимание значения науки и труда в жизни общества;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рассказывать о некоторых знаменитых путешественниках, значении их открытий в жизни общества.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понимание, что человек — часть общества и часть природы;</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понимание значение общества в жизни человека;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осознание того, что в обществе люди зависят друг от друга;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xml:space="preserve">• умение рассказывать об условиях, необходимых для полноценного развития человека </w:t>
            </w:r>
            <w:r w:rsidRPr="0098421B">
              <w:rPr>
                <w:rFonts w:ascii="Times New Roman" w:hAnsi="Times New Roman"/>
                <w:i/>
                <w:sz w:val="24"/>
                <w:szCs w:val="24"/>
              </w:rPr>
              <w:lastRenderedPageBreak/>
              <w:t>(общение, познание);</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понимание значения искусства как способа познания мира.</w:t>
            </w:r>
          </w:p>
          <w:p w:rsidR="00771954" w:rsidRPr="0098421B" w:rsidRDefault="00771954" w:rsidP="0031366D">
            <w:pPr>
              <w:spacing w:after="0" w:line="240" w:lineRule="auto"/>
              <w:jc w:val="center"/>
              <w:rPr>
                <w:rFonts w:ascii="Times New Roman" w:hAnsi="Times New Roman"/>
                <w:sz w:val="28"/>
                <w:szCs w:val="28"/>
              </w:rPr>
            </w:pPr>
          </w:p>
        </w:tc>
        <w:tc>
          <w:tcPr>
            <w:tcW w:w="3508" w:type="dxa"/>
          </w:tcPr>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характеризовать территории расселения народов нашей страны на основе исторической карты;</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рассказывать, используя карту, о природных условия, в которых живут народы нашей страны;</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описывать устройство города, жизнь и быт горожан;</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различать символы государства;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показывать на политической карте РФ столицу России — город Москву;</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описывать государственные награды, рассказывать об их происхождении;</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lastRenderedPageBreak/>
              <w:t>• умение характеризовать главный закон страны;</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рассказывать об устройстве нашего государства;</w:t>
            </w:r>
          </w:p>
          <w:p w:rsidR="00771954" w:rsidRPr="0098421B" w:rsidRDefault="00771954" w:rsidP="0031366D">
            <w:pPr>
              <w:autoSpaceDE w:val="0"/>
              <w:autoSpaceDN w:val="0"/>
              <w:adjustRightInd w:val="0"/>
              <w:spacing w:after="0" w:line="240" w:lineRule="auto"/>
              <w:jc w:val="both"/>
              <w:rPr>
                <w:rFonts w:ascii="Times New Roman" w:hAnsi="Times New Roman"/>
                <w:sz w:val="24"/>
                <w:szCs w:val="24"/>
              </w:rPr>
            </w:pPr>
            <w:r w:rsidRPr="0098421B">
              <w:rPr>
                <w:rFonts w:ascii="Times New Roman" w:hAnsi="Times New Roman"/>
                <w:sz w:val="24"/>
                <w:szCs w:val="24"/>
              </w:rPr>
              <w:t>• умение раскрывать основные права и обязанности ребёнка.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узнавать об обычаях и традициях своего народа; приводить примеры традиций и обычаев;</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устанавливать связи между традициями народа и хозяйственной деятельностью региона;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рассказывать об истории возникновения своего города (села); рассказывать о памятниках культуры своего города, села, края;</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рассказывать о символах своего города; раскрывать взаимосвязь символики с хозяйственной, политической и культурной жизнью города;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объяснять историю происхождения и развития основных символов государства;</w:t>
            </w:r>
          </w:p>
          <w:p w:rsidR="00771954" w:rsidRPr="0098421B" w:rsidRDefault="00771954" w:rsidP="0031366D">
            <w:pPr>
              <w:autoSpaceDE w:val="0"/>
              <w:autoSpaceDN w:val="0"/>
              <w:adjustRightInd w:val="0"/>
              <w:spacing w:after="0" w:line="240" w:lineRule="auto"/>
              <w:jc w:val="both"/>
              <w:rPr>
                <w:rFonts w:ascii="Times New Roman" w:hAnsi="Times New Roman"/>
                <w:i/>
                <w:sz w:val="24"/>
                <w:szCs w:val="24"/>
              </w:rPr>
            </w:pPr>
            <w:r w:rsidRPr="0098421B">
              <w:rPr>
                <w:rFonts w:ascii="Times New Roman" w:hAnsi="Times New Roman"/>
                <w:i/>
                <w:sz w:val="24"/>
                <w:szCs w:val="24"/>
              </w:rPr>
              <w:t>• умение приводить примеры подвигов и личных поступков людей, которые отмечены государственными наградами.</w:t>
            </w:r>
          </w:p>
          <w:p w:rsidR="00771954" w:rsidRPr="0098421B" w:rsidRDefault="00771954" w:rsidP="0031366D">
            <w:pPr>
              <w:autoSpaceDE w:val="0"/>
              <w:autoSpaceDN w:val="0"/>
              <w:adjustRightInd w:val="0"/>
              <w:spacing w:after="0" w:line="240" w:lineRule="auto"/>
              <w:jc w:val="both"/>
              <w:rPr>
                <w:rFonts w:ascii="SchoolBookC" w:hAnsi="SchoolBookC" w:cs="SchoolBookC"/>
                <w:i/>
                <w:sz w:val="19"/>
                <w:szCs w:val="19"/>
              </w:rPr>
            </w:pPr>
          </w:p>
          <w:p w:rsidR="00771954" w:rsidRPr="0098421B" w:rsidRDefault="00771954" w:rsidP="0031366D">
            <w:pPr>
              <w:spacing w:after="0" w:line="240" w:lineRule="auto"/>
              <w:jc w:val="center"/>
              <w:rPr>
                <w:rFonts w:ascii="Times New Roman" w:hAnsi="Times New Roman"/>
                <w:sz w:val="28"/>
                <w:szCs w:val="28"/>
              </w:rPr>
            </w:pPr>
          </w:p>
        </w:tc>
        <w:tc>
          <w:tcPr>
            <w:tcW w:w="4010" w:type="dxa"/>
          </w:tcPr>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lastRenderedPageBreak/>
              <w:t>умение различать государственную символику Российской Федерации (герб, флаг, гимн); показывать на карте границы Российской Федерации;</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t>умение различать права и обязанности гражданина, ребёнка;</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t>умение описывать достопримечательности столицы и родного края; показывать их на карте;</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t>умение описывать основные этапы развития государства (Древняя Русь, Московское царство, Российская империя, Российское государство);</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t xml:space="preserve">умение называть ключевые даты и описывать события каждого этапа истории (IX в. — образование государства у восточных славян; 988 </w:t>
            </w:r>
            <w:r w:rsidRPr="0098421B">
              <w:rPr>
                <w:rFonts w:ascii="Times New Roman" w:hAnsi="Times New Roman"/>
                <w:sz w:val="24"/>
                <w:szCs w:val="24"/>
              </w:rPr>
              <w:lastRenderedPageBreak/>
              <w:t xml:space="preserve">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—создание русской армии и флота, новая система летоисчисления; 1755 г. — открытие Московского университета; 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w:t>
            </w:r>
          </w:p>
          <w:p w:rsidR="00771954" w:rsidRPr="0098421B" w:rsidRDefault="00771954" w:rsidP="0031366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1991 г. — распад СССР и провозглашение Российской Федерации суверенным государством);</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t>умение соотносить исторические события с датами, конкретную дату с веком; соотносить дату исторического события с «лентой времени»;</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t>умение находить на карте места важнейших исторических событий российской истории;</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t>умение рассказывать о ключевых событиях истории государства;</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sz w:val="24"/>
                <w:szCs w:val="24"/>
              </w:rPr>
            </w:pPr>
            <w:r w:rsidRPr="0098421B">
              <w:rPr>
                <w:rFonts w:ascii="Times New Roman" w:hAnsi="Times New Roman"/>
                <w:sz w:val="24"/>
                <w:szCs w:val="24"/>
              </w:rPr>
              <w:t xml:space="preserve">умение рассказывать об </w:t>
            </w:r>
            <w:r w:rsidRPr="0098421B">
              <w:rPr>
                <w:rFonts w:ascii="Times New Roman" w:hAnsi="Times New Roman"/>
                <w:sz w:val="24"/>
                <w:szCs w:val="24"/>
              </w:rPr>
              <w:lastRenderedPageBreak/>
              <w:t>основных событиях истории своего края.</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b/>
                <w:bCs/>
                <w:i/>
                <w:iCs/>
                <w:sz w:val="24"/>
                <w:szCs w:val="24"/>
              </w:rPr>
            </w:pPr>
            <w:r w:rsidRPr="0098421B">
              <w:rPr>
                <w:rFonts w:ascii="Times New Roman" w:hAnsi="Times New Roman"/>
                <w:i/>
                <w:sz w:val="24"/>
                <w:szCs w:val="24"/>
              </w:rPr>
              <w:t>умение описывать государственное устройство Российской Федерации, основной положения Конституции;</w:t>
            </w:r>
          </w:p>
          <w:p w:rsidR="00771954" w:rsidRPr="0098421B"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b/>
                <w:bCs/>
                <w:i/>
                <w:iCs/>
                <w:sz w:val="24"/>
                <w:szCs w:val="24"/>
              </w:rPr>
            </w:pPr>
            <w:r w:rsidRPr="0098421B">
              <w:rPr>
                <w:rFonts w:ascii="Times New Roman" w:hAnsi="Times New Roman"/>
                <w:i/>
                <w:sz w:val="24"/>
                <w:szCs w:val="24"/>
              </w:rPr>
              <w:t>умение 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А.В. Суворов, Ф.Ф. Ушаков, М.В. Ломоносов, М.И. Кутузов, Александр II, Николай II, В.И. Ленин, И.В. Сталин, маршал Г.К. Жуков, действующий президент РФ);</w:t>
            </w:r>
          </w:p>
          <w:p w:rsidR="00771954" w:rsidRPr="0033628D"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b/>
                <w:bCs/>
                <w:i/>
                <w:iCs/>
                <w:sz w:val="24"/>
                <w:szCs w:val="24"/>
              </w:rPr>
            </w:pPr>
            <w:r w:rsidRPr="0033628D">
              <w:rPr>
                <w:rFonts w:ascii="Times New Roman" w:hAnsi="Times New Roman"/>
                <w:i/>
                <w:sz w:val="24"/>
                <w:szCs w:val="24"/>
              </w:rPr>
              <w:t>умение характеризовать основные научные и культурные достижения своей страны;</w:t>
            </w:r>
          </w:p>
          <w:p w:rsidR="00771954" w:rsidRPr="0033628D" w:rsidRDefault="00771954" w:rsidP="00283F16">
            <w:pPr>
              <w:pStyle w:val="aff"/>
              <w:numPr>
                <w:ilvl w:val="0"/>
                <w:numId w:val="112"/>
              </w:numPr>
              <w:autoSpaceDE w:val="0"/>
              <w:autoSpaceDN w:val="0"/>
              <w:adjustRightInd w:val="0"/>
              <w:spacing w:after="0" w:line="240" w:lineRule="auto"/>
              <w:ind w:left="0" w:firstLine="0"/>
              <w:jc w:val="both"/>
              <w:rPr>
                <w:rFonts w:ascii="Times New Roman" w:hAnsi="Times New Roman"/>
                <w:b/>
                <w:bCs/>
                <w:i/>
                <w:iCs/>
                <w:sz w:val="24"/>
                <w:szCs w:val="24"/>
              </w:rPr>
            </w:pPr>
            <w:r w:rsidRPr="0099780E">
              <w:rPr>
                <w:rFonts w:ascii="Times New Roman" w:hAnsi="Times New Roman"/>
                <w:i/>
                <w:szCs w:val="22"/>
              </w:rPr>
              <w:t>умение описывать культурные достопримечательности своего края.</w:t>
            </w:r>
          </w:p>
        </w:tc>
      </w:tr>
    </w:tbl>
    <w:p w:rsidR="00771954" w:rsidRDefault="00771954" w:rsidP="0031366D">
      <w:pPr>
        <w:pStyle w:val="11"/>
        <w:spacing w:after="0" w:line="240" w:lineRule="auto"/>
        <w:ind w:left="0"/>
        <w:jc w:val="center"/>
        <w:rPr>
          <w:rFonts w:ascii="Times New Roman" w:hAnsi="Times New Roman"/>
          <w:b/>
          <w:bCs/>
          <w:sz w:val="24"/>
          <w:szCs w:val="24"/>
          <w:lang w:val="ru-RU"/>
        </w:rPr>
      </w:pPr>
    </w:p>
    <w:p w:rsidR="00771954" w:rsidRDefault="00771954" w:rsidP="0031366D">
      <w:pPr>
        <w:pStyle w:val="11"/>
        <w:spacing w:after="0" w:line="240" w:lineRule="auto"/>
        <w:ind w:left="0"/>
        <w:jc w:val="center"/>
        <w:rPr>
          <w:rFonts w:ascii="Times New Roman" w:hAnsi="Times New Roman"/>
          <w:b/>
          <w:bCs/>
          <w:sz w:val="24"/>
          <w:szCs w:val="24"/>
          <w:lang w:val="ru-RU"/>
        </w:rPr>
      </w:pPr>
    </w:p>
    <w:p w:rsidR="00771954" w:rsidRDefault="00771954" w:rsidP="0031366D">
      <w:pPr>
        <w:pStyle w:val="11"/>
        <w:spacing w:after="0" w:line="240" w:lineRule="auto"/>
        <w:ind w:left="0"/>
        <w:jc w:val="center"/>
        <w:rPr>
          <w:rFonts w:ascii="Times New Roman" w:hAnsi="Times New Roman"/>
          <w:b/>
          <w:bCs/>
          <w:sz w:val="24"/>
          <w:szCs w:val="24"/>
          <w:lang w:val="ru-RU"/>
        </w:rPr>
      </w:pPr>
    </w:p>
    <w:p w:rsidR="00771954" w:rsidRDefault="00771954" w:rsidP="0031366D">
      <w:pPr>
        <w:pStyle w:val="11"/>
        <w:spacing w:after="0" w:line="240" w:lineRule="auto"/>
        <w:ind w:left="0"/>
        <w:jc w:val="center"/>
        <w:rPr>
          <w:rFonts w:ascii="Times New Roman" w:hAnsi="Times New Roman"/>
          <w:b/>
          <w:bCs/>
          <w:sz w:val="24"/>
          <w:szCs w:val="24"/>
          <w:lang w:val="ru-RU"/>
        </w:rPr>
      </w:pPr>
    </w:p>
    <w:p w:rsidR="00771954" w:rsidRDefault="00771954" w:rsidP="0031366D">
      <w:pPr>
        <w:pStyle w:val="11"/>
        <w:spacing w:after="0" w:line="240" w:lineRule="auto"/>
        <w:ind w:left="0"/>
        <w:jc w:val="center"/>
        <w:rPr>
          <w:rFonts w:ascii="Times New Roman" w:hAnsi="Times New Roman"/>
          <w:b/>
          <w:bCs/>
          <w:sz w:val="24"/>
          <w:szCs w:val="24"/>
          <w:lang w:val="ru-RU"/>
        </w:rPr>
      </w:pPr>
    </w:p>
    <w:p w:rsidR="00771954" w:rsidRDefault="00771954" w:rsidP="0031366D">
      <w:pPr>
        <w:pStyle w:val="11"/>
        <w:spacing w:after="0" w:line="240" w:lineRule="auto"/>
        <w:ind w:left="0"/>
        <w:jc w:val="center"/>
        <w:rPr>
          <w:rFonts w:ascii="Times New Roman" w:hAnsi="Times New Roman"/>
          <w:b/>
          <w:bCs/>
          <w:sz w:val="24"/>
          <w:szCs w:val="24"/>
          <w:lang w:val="ru-RU"/>
        </w:rPr>
      </w:pPr>
    </w:p>
    <w:p w:rsidR="00771954" w:rsidRDefault="00771954" w:rsidP="0031366D">
      <w:pPr>
        <w:pStyle w:val="11"/>
        <w:spacing w:after="0" w:line="240" w:lineRule="auto"/>
        <w:ind w:left="0"/>
        <w:jc w:val="center"/>
        <w:rPr>
          <w:rFonts w:ascii="Times New Roman" w:hAnsi="Times New Roman"/>
          <w:b/>
          <w:bCs/>
          <w:sz w:val="24"/>
          <w:szCs w:val="24"/>
          <w:lang w:val="ru-RU"/>
        </w:rPr>
      </w:pPr>
    </w:p>
    <w:p w:rsidR="00771954" w:rsidRDefault="00771954" w:rsidP="0031366D">
      <w:pPr>
        <w:pStyle w:val="11"/>
        <w:spacing w:after="0" w:line="240" w:lineRule="auto"/>
        <w:ind w:left="0"/>
        <w:jc w:val="center"/>
        <w:rPr>
          <w:rFonts w:ascii="Times New Roman" w:hAnsi="Times New Roman"/>
          <w:b/>
          <w:bCs/>
          <w:sz w:val="24"/>
          <w:szCs w:val="24"/>
          <w:lang w:val="ru-RU"/>
        </w:rPr>
      </w:pPr>
    </w:p>
    <w:p w:rsidR="00771954" w:rsidRDefault="00771954" w:rsidP="0031366D">
      <w:pPr>
        <w:pStyle w:val="11"/>
        <w:spacing w:after="0" w:line="240" w:lineRule="auto"/>
        <w:ind w:left="0"/>
        <w:jc w:val="center"/>
        <w:rPr>
          <w:rFonts w:ascii="Times New Roman" w:hAnsi="Times New Roman"/>
          <w:b/>
          <w:bCs/>
          <w:sz w:val="24"/>
          <w:szCs w:val="24"/>
          <w:lang w:val="ru-RU"/>
        </w:rPr>
      </w:pPr>
    </w:p>
    <w:p w:rsidR="00771954" w:rsidRDefault="00771954" w:rsidP="0031366D">
      <w:pPr>
        <w:pStyle w:val="11"/>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lastRenderedPageBreak/>
        <w:t>Планируемые предметные результаты освоения учебной программы по предмету «Окружающий мир» («Школа  2100»)</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780"/>
        <w:gridCol w:w="4320"/>
        <w:gridCol w:w="3420"/>
      </w:tblGrid>
      <w:tr w:rsidR="00771954" w:rsidRPr="0031366D" w:rsidTr="00FB451B">
        <w:tc>
          <w:tcPr>
            <w:tcW w:w="3708" w:type="dxa"/>
          </w:tcPr>
          <w:p w:rsidR="00771954" w:rsidRPr="0031366D" w:rsidRDefault="00771954" w:rsidP="0031366D">
            <w:pPr>
              <w:spacing w:after="0" w:line="240" w:lineRule="auto"/>
              <w:rPr>
                <w:rFonts w:ascii="Times New Roman" w:hAnsi="Times New Roman" w:cs="Times New Roman"/>
                <w:b/>
                <w:bCs/>
                <w:sz w:val="24"/>
                <w:szCs w:val="24"/>
              </w:rPr>
            </w:pPr>
            <w:r w:rsidRPr="0031366D">
              <w:rPr>
                <w:rFonts w:ascii="Times New Roman" w:hAnsi="Times New Roman" w:cs="Times New Roman"/>
                <w:b/>
                <w:bCs/>
                <w:sz w:val="24"/>
                <w:szCs w:val="24"/>
              </w:rPr>
              <w:t>1 класс</w:t>
            </w:r>
          </w:p>
        </w:tc>
        <w:tc>
          <w:tcPr>
            <w:tcW w:w="3780" w:type="dxa"/>
          </w:tcPr>
          <w:p w:rsidR="00771954" w:rsidRPr="0031366D" w:rsidRDefault="00771954" w:rsidP="0031366D">
            <w:pPr>
              <w:spacing w:after="0" w:line="240" w:lineRule="auto"/>
              <w:rPr>
                <w:rFonts w:ascii="Times New Roman" w:hAnsi="Times New Roman" w:cs="Times New Roman"/>
                <w:b/>
                <w:bCs/>
                <w:sz w:val="24"/>
                <w:szCs w:val="24"/>
              </w:rPr>
            </w:pPr>
            <w:r w:rsidRPr="0031366D">
              <w:rPr>
                <w:rFonts w:ascii="Times New Roman" w:hAnsi="Times New Roman" w:cs="Times New Roman"/>
                <w:b/>
                <w:bCs/>
                <w:sz w:val="24"/>
                <w:szCs w:val="24"/>
              </w:rPr>
              <w:t>2 класс</w:t>
            </w:r>
          </w:p>
        </w:tc>
        <w:tc>
          <w:tcPr>
            <w:tcW w:w="4320" w:type="dxa"/>
          </w:tcPr>
          <w:p w:rsidR="00771954" w:rsidRPr="0031366D" w:rsidRDefault="00771954" w:rsidP="0031366D">
            <w:pPr>
              <w:spacing w:after="0" w:line="240" w:lineRule="auto"/>
              <w:rPr>
                <w:rFonts w:ascii="Times New Roman" w:hAnsi="Times New Roman" w:cs="Times New Roman"/>
                <w:b/>
                <w:bCs/>
                <w:sz w:val="24"/>
                <w:szCs w:val="24"/>
              </w:rPr>
            </w:pPr>
            <w:r w:rsidRPr="0031366D">
              <w:rPr>
                <w:rFonts w:ascii="Times New Roman" w:hAnsi="Times New Roman" w:cs="Times New Roman"/>
                <w:b/>
                <w:bCs/>
                <w:sz w:val="24"/>
                <w:szCs w:val="24"/>
              </w:rPr>
              <w:t>3 класс</w:t>
            </w:r>
          </w:p>
        </w:tc>
        <w:tc>
          <w:tcPr>
            <w:tcW w:w="3420" w:type="dxa"/>
          </w:tcPr>
          <w:p w:rsidR="00771954" w:rsidRPr="0031366D" w:rsidRDefault="00771954" w:rsidP="0031366D">
            <w:pPr>
              <w:spacing w:after="0" w:line="240" w:lineRule="auto"/>
              <w:rPr>
                <w:rFonts w:ascii="Times New Roman" w:hAnsi="Times New Roman" w:cs="Times New Roman"/>
                <w:b/>
                <w:bCs/>
                <w:sz w:val="24"/>
                <w:szCs w:val="24"/>
              </w:rPr>
            </w:pPr>
            <w:r w:rsidRPr="0031366D">
              <w:rPr>
                <w:rFonts w:ascii="Times New Roman" w:hAnsi="Times New Roman" w:cs="Times New Roman"/>
                <w:b/>
                <w:bCs/>
                <w:sz w:val="24"/>
                <w:szCs w:val="24"/>
              </w:rPr>
              <w:t>4 класс</w:t>
            </w:r>
          </w:p>
        </w:tc>
      </w:tr>
      <w:tr w:rsidR="00771954" w:rsidRPr="0031366D" w:rsidTr="00FB451B">
        <w:trPr>
          <w:trHeight w:val="150"/>
        </w:trPr>
        <w:tc>
          <w:tcPr>
            <w:tcW w:w="15228" w:type="dxa"/>
            <w:gridSpan w:val="4"/>
          </w:tcPr>
          <w:p w:rsidR="00771954" w:rsidRPr="0031366D" w:rsidRDefault="00771954" w:rsidP="0031366D">
            <w:pPr>
              <w:spacing w:after="0" w:line="240" w:lineRule="auto"/>
              <w:jc w:val="center"/>
              <w:rPr>
                <w:rFonts w:ascii="Times New Roman" w:hAnsi="Times New Roman" w:cs="Times New Roman"/>
                <w:b/>
                <w:bCs/>
                <w:sz w:val="24"/>
                <w:szCs w:val="24"/>
              </w:rPr>
            </w:pPr>
            <w:r w:rsidRPr="0031366D">
              <w:rPr>
                <w:rFonts w:ascii="Times New Roman" w:hAnsi="Times New Roman" w:cs="Times New Roman"/>
                <w:b/>
                <w:sz w:val="24"/>
                <w:szCs w:val="24"/>
              </w:rPr>
              <w:t xml:space="preserve">Обучающийся </w:t>
            </w:r>
            <w:r w:rsidRPr="0031366D">
              <w:rPr>
                <w:rFonts w:ascii="Times New Roman" w:hAnsi="Times New Roman" w:cs="Times New Roman"/>
                <w:b/>
                <w:bCs/>
                <w:sz w:val="24"/>
                <w:szCs w:val="24"/>
              </w:rPr>
              <w:t>научится</w:t>
            </w:r>
          </w:p>
        </w:tc>
      </w:tr>
      <w:tr w:rsidR="00771954" w:rsidRPr="0031366D" w:rsidTr="00FB451B">
        <w:trPr>
          <w:trHeight w:val="150"/>
        </w:trPr>
        <w:tc>
          <w:tcPr>
            <w:tcW w:w="3708" w:type="dxa"/>
          </w:tcPr>
          <w:p w:rsidR="00771954" w:rsidRPr="0031366D" w:rsidRDefault="00771954" w:rsidP="0031366D">
            <w:pPr>
              <w:autoSpaceDE w:val="0"/>
              <w:autoSpaceDN w:val="0"/>
              <w:adjustRightInd w:val="0"/>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оценивать характер взаимоотношений людей в различных социальных группах (семья, общество сверстников и т. д.);</w:t>
            </w:r>
          </w:p>
          <w:p w:rsidR="00771954" w:rsidRPr="0031366D" w:rsidRDefault="00771954" w:rsidP="0031366D">
            <w:pPr>
              <w:autoSpaceDE w:val="0"/>
              <w:autoSpaceDN w:val="0"/>
              <w:adjustRightInd w:val="0"/>
              <w:spacing w:after="0" w:line="240" w:lineRule="auto"/>
              <w:rPr>
                <w:rFonts w:ascii="Times New Roman" w:hAnsi="Times New Roman" w:cs="Times New Roman"/>
                <w:sz w:val="24"/>
                <w:szCs w:val="24"/>
              </w:rPr>
            </w:pPr>
            <w:r w:rsidRPr="0031366D">
              <w:rPr>
                <w:rFonts w:ascii="Times New Roman" w:hAnsi="Times New Roman" w:cs="Times New Roman"/>
                <w:sz w:val="24"/>
                <w:szCs w:val="24"/>
              </w:rPr>
              <w:t>-  соблюдать правила личной безопасности и безопасности окружающих,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71954" w:rsidRPr="0031366D" w:rsidRDefault="00771954" w:rsidP="0031366D">
            <w:pPr>
              <w:autoSpaceDE w:val="0"/>
              <w:autoSpaceDN w:val="0"/>
              <w:adjustRightInd w:val="0"/>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71954" w:rsidRPr="0031366D" w:rsidRDefault="00771954" w:rsidP="0031366D">
            <w:pPr>
              <w:autoSpaceDE w:val="0"/>
              <w:autoSpaceDN w:val="0"/>
              <w:adjustRightInd w:val="0"/>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771954" w:rsidRPr="0031366D" w:rsidRDefault="00771954" w:rsidP="0031366D">
            <w:pPr>
              <w:autoSpaceDE w:val="0"/>
              <w:autoSpaceDN w:val="0"/>
              <w:adjustRightInd w:val="0"/>
              <w:spacing w:after="0" w:line="240" w:lineRule="auto"/>
              <w:rPr>
                <w:rFonts w:ascii="Times New Roman" w:hAnsi="Times New Roman" w:cs="Times New Roman"/>
                <w:sz w:val="24"/>
                <w:szCs w:val="24"/>
              </w:rPr>
            </w:pPr>
            <w:r w:rsidRPr="0031366D">
              <w:rPr>
                <w:rFonts w:ascii="Times New Roman" w:hAnsi="Times New Roman" w:cs="Times New Roman"/>
                <w:sz w:val="24"/>
                <w:szCs w:val="24"/>
              </w:rPr>
              <w:lastRenderedPageBreak/>
              <w:t>- определять основные признаки  времени года;</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правильно понимать роль родителей и учителей в жизни каждого человека;</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пользоваться книгами;</w:t>
            </w:r>
          </w:p>
          <w:p w:rsidR="00771954" w:rsidRPr="0031366D" w:rsidRDefault="00771954" w:rsidP="0031366D">
            <w:pPr>
              <w:autoSpaceDE w:val="0"/>
              <w:autoSpaceDN w:val="0"/>
              <w:adjustRightInd w:val="0"/>
              <w:spacing w:after="0" w:line="240" w:lineRule="auto"/>
              <w:rPr>
                <w:rFonts w:ascii="Times New Roman" w:hAnsi="Times New Roman" w:cs="Times New Roman"/>
                <w:sz w:val="24"/>
                <w:szCs w:val="24"/>
              </w:rPr>
            </w:pPr>
            <w:r w:rsidRPr="0031366D">
              <w:rPr>
                <w:rFonts w:ascii="Times New Roman" w:hAnsi="Times New Roman" w:cs="Times New Roman"/>
                <w:sz w:val="24"/>
                <w:szCs w:val="24"/>
              </w:rPr>
              <w:t xml:space="preserve">-  понимать значение семьи в жизни человека, закрепив положительное отношение ко всем ее членам;     </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уважать людей труда,</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бережно относиться к хлебу;</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ориентироваться в городской обстановке;</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соблюдать ПДД и правила разумного поведения на дорогах.</w:t>
            </w:r>
          </w:p>
          <w:p w:rsidR="00771954" w:rsidRPr="0031366D" w:rsidRDefault="00771954" w:rsidP="0031366D">
            <w:pPr>
              <w:spacing w:after="0" w:line="240" w:lineRule="auto"/>
              <w:jc w:val="center"/>
              <w:rPr>
                <w:rFonts w:ascii="Times New Roman" w:hAnsi="Times New Roman" w:cs="Times New Roman"/>
                <w:b/>
                <w:i/>
                <w:iCs/>
                <w:sz w:val="24"/>
                <w:szCs w:val="24"/>
              </w:rPr>
            </w:pPr>
            <w:r w:rsidRPr="0031366D">
              <w:rPr>
                <w:rFonts w:ascii="Times New Roman" w:hAnsi="Times New Roman" w:cs="Times New Roman"/>
                <w:b/>
                <w:i/>
                <w:iCs/>
                <w:sz w:val="24"/>
                <w:szCs w:val="24"/>
              </w:rPr>
              <w:t>Обучающийся получит возможность научиться:</w:t>
            </w:r>
          </w:p>
          <w:p w:rsidR="00771954" w:rsidRPr="0031366D" w:rsidRDefault="00771954" w:rsidP="0031366D">
            <w:pPr>
              <w:autoSpaceDE w:val="0"/>
              <w:autoSpaceDN w:val="0"/>
              <w:adjustRightInd w:val="0"/>
              <w:spacing w:after="0" w:line="240" w:lineRule="auto"/>
              <w:rPr>
                <w:rFonts w:ascii="Times New Roman" w:hAnsi="Times New Roman" w:cs="Times New Roman"/>
                <w:i/>
                <w:iCs/>
                <w:sz w:val="24"/>
                <w:szCs w:val="24"/>
              </w:rPr>
            </w:pPr>
            <w:r w:rsidRPr="0031366D">
              <w:rPr>
                <w:rFonts w:ascii="Times New Roman" w:hAnsi="Times New Roman" w:cs="Times New Roman"/>
                <w:b/>
                <w:i/>
                <w:iCs/>
                <w:sz w:val="24"/>
                <w:szCs w:val="24"/>
              </w:rPr>
              <w:t>-</w:t>
            </w:r>
            <w:r w:rsidRPr="0031366D">
              <w:rPr>
                <w:rFonts w:ascii="Times New Roman" w:hAnsi="Times New Roman" w:cs="Times New Roman"/>
                <w:i/>
                <w:iCs/>
                <w:sz w:val="24"/>
                <w:szCs w:val="24"/>
              </w:rPr>
              <w:t xml:space="preserve"> осознавать свою неразрывную связь с разнообразными окружающими социальными группами;</w:t>
            </w:r>
          </w:p>
          <w:p w:rsidR="00771954" w:rsidRPr="0031366D" w:rsidRDefault="00771954" w:rsidP="0031366D">
            <w:pPr>
              <w:autoSpaceDE w:val="0"/>
              <w:autoSpaceDN w:val="0"/>
              <w:adjustRightInd w:val="0"/>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71954" w:rsidRPr="0031366D" w:rsidRDefault="00771954" w:rsidP="0031366D">
            <w:pPr>
              <w:autoSpaceDE w:val="0"/>
              <w:autoSpaceDN w:val="0"/>
              <w:adjustRightInd w:val="0"/>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 xml:space="preserve">-  наблюдать и описывать проявления богатства внутреннего мира человека в его созидательной деятельности на благо семьи, в интересах школы, </w:t>
            </w:r>
            <w:r w:rsidRPr="0031366D">
              <w:rPr>
                <w:rFonts w:ascii="Times New Roman" w:hAnsi="Times New Roman" w:cs="Times New Roman"/>
                <w:i/>
                <w:iCs/>
                <w:sz w:val="24"/>
                <w:szCs w:val="24"/>
              </w:rPr>
              <w:lastRenderedPageBreak/>
              <w:t>профессионального сообщества, страны;</w:t>
            </w:r>
          </w:p>
          <w:p w:rsidR="00771954" w:rsidRPr="0031366D" w:rsidRDefault="00771954" w:rsidP="0031366D">
            <w:pPr>
              <w:autoSpaceDE w:val="0"/>
              <w:autoSpaceDN w:val="0"/>
              <w:adjustRightInd w:val="0"/>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
          <w:p w:rsidR="00771954" w:rsidRPr="0031366D" w:rsidRDefault="00771954" w:rsidP="0031366D">
            <w:pPr>
              <w:autoSpaceDE w:val="0"/>
              <w:autoSpaceDN w:val="0"/>
              <w:adjustRightInd w:val="0"/>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 понять роль памяти и ума в расшифровке показаний органов чувств.</w:t>
            </w:r>
          </w:p>
          <w:p w:rsidR="00771954" w:rsidRPr="0031366D" w:rsidRDefault="00771954" w:rsidP="0031366D">
            <w:pPr>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 пользоваться простыми навыками самоконтроля и саморегуляции своего самочувствия для сохранения здоровья,</w:t>
            </w:r>
          </w:p>
          <w:p w:rsidR="00771954" w:rsidRPr="0031366D" w:rsidRDefault="00771954" w:rsidP="0031366D">
            <w:pPr>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 осознанно выполнять режим дня, правила рационального питания и личной гигиены;</w:t>
            </w:r>
          </w:p>
          <w:p w:rsidR="00771954" w:rsidRPr="0031366D" w:rsidRDefault="00771954" w:rsidP="0031366D">
            <w:pPr>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 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771954" w:rsidRPr="0031366D" w:rsidRDefault="00771954" w:rsidP="0031366D">
            <w:pPr>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 бережно относиться к  природным богатствам;</w:t>
            </w:r>
          </w:p>
          <w:p w:rsidR="00771954" w:rsidRPr="0031366D" w:rsidRDefault="00771954" w:rsidP="0031366D">
            <w:pPr>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 выполнять правила безопасного поведения в природе,</w:t>
            </w:r>
          </w:p>
          <w:p w:rsidR="00771954" w:rsidRPr="00FB451B" w:rsidRDefault="00771954" w:rsidP="0031366D">
            <w:pPr>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 иметь представление о цепях питания.</w:t>
            </w:r>
          </w:p>
        </w:tc>
        <w:tc>
          <w:tcPr>
            <w:tcW w:w="3780" w:type="dxa"/>
          </w:tcPr>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lastRenderedPageBreak/>
              <w:t>называть свойства твердых, жидких и газообразных веществ;</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различать основные этапы круговорота воды в природе;</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приводить примеры действия притяжения Земли;</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объяснять элементарные отличия звезд и планет;</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называть форму Земли;</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находить и показывать линию горизонта;</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уметь определять стороны света по солнцу и компасу;</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соотносить связь смены дня и ночи с вращением Земли и ее обращением вокруг Солнца;</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xml:space="preserve">- различать утро, день, вечер и ночь; </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различать времена года по основным признакам;</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xml:space="preserve">- связывать смену времён года с вращением Земли вокруг Солнца; </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определять температуру с помощью термометра;</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пользоваться календарём и часами;</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характеризовать глобус как модель Земли;</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понимать условные обозначения глобуса и карты;</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xml:space="preserve">- владеть элементарными </w:t>
            </w:r>
            <w:r w:rsidRPr="0031366D">
              <w:rPr>
                <w:rFonts w:ascii="Times New Roman" w:hAnsi="Times New Roman" w:cs="Times New Roman"/>
                <w:sz w:val="24"/>
                <w:szCs w:val="24"/>
              </w:rPr>
              <w:lastRenderedPageBreak/>
              <w:t>приёмами чтения карты (определение суши и воды, высоты и глубины, форм земной поверхности, условных обозначений);</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различать части света (их основные особенности), материки, океаны;</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называть характерные особенности равнин, рек, озёр, островов, полуостровов, морей океанов;</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узнавать политическую карту, находить и показывать на ней крупнейшие страны и города;</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находить информацию на глобусе, карте или плане, используя условные обозначения;</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использовать глобус, карту или план при выполнении учебных заданий 9для объяснения явлений или выявления свойств объектов);</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показывать основные географические объекты на физической карте в разных частях света;</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распознавать ландшафты основных природных зон;</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находить и показывать на карте природных зон основные природные зоны;</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описывать погоду, вести и анализировать дневник наблюдений за погодой;</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lastRenderedPageBreak/>
              <w:t>- соотносить элементарные сведения о погоде;</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выбирать правила разумного использования богатств природы в повседневной жизни;</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использовать знания о правильном поведении при грозе;</w:t>
            </w:r>
          </w:p>
          <w:p w:rsidR="00771954" w:rsidRPr="0031366D" w:rsidRDefault="00771954" w:rsidP="0031366D">
            <w:p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выбирать правила уважительного отношения к другим народам на Земле.</w:t>
            </w:r>
          </w:p>
          <w:p w:rsidR="00771954" w:rsidRPr="0031366D" w:rsidRDefault="00771954" w:rsidP="0031366D">
            <w:pPr>
              <w:spacing w:after="0" w:line="240" w:lineRule="auto"/>
              <w:jc w:val="center"/>
              <w:rPr>
                <w:rFonts w:ascii="Times New Roman" w:hAnsi="Times New Roman" w:cs="Times New Roman"/>
                <w:b/>
                <w:i/>
                <w:iCs/>
                <w:sz w:val="24"/>
                <w:szCs w:val="24"/>
              </w:rPr>
            </w:pPr>
            <w:r w:rsidRPr="0031366D">
              <w:rPr>
                <w:rFonts w:ascii="Times New Roman" w:hAnsi="Times New Roman" w:cs="Times New Roman"/>
                <w:i/>
                <w:iCs/>
                <w:sz w:val="24"/>
                <w:szCs w:val="24"/>
              </w:rPr>
              <w:t xml:space="preserve"> </w:t>
            </w:r>
            <w:r w:rsidRPr="0031366D">
              <w:rPr>
                <w:rFonts w:ascii="Times New Roman" w:hAnsi="Times New Roman" w:cs="Times New Roman"/>
                <w:b/>
                <w:i/>
                <w:iCs/>
                <w:sz w:val="24"/>
                <w:szCs w:val="24"/>
              </w:rPr>
              <w:t>Обучающийсяполучит возможность научиться:</w:t>
            </w:r>
          </w:p>
          <w:p w:rsidR="00771954" w:rsidRPr="0031366D" w:rsidRDefault="00771954" w:rsidP="0031366D">
            <w:pPr>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 показывать знания географических объектов без опоры на карту;</w:t>
            </w:r>
          </w:p>
          <w:p w:rsidR="00771954" w:rsidRPr="0031366D" w:rsidRDefault="00771954" w:rsidP="0031366D">
            <w:pPr>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 показывать умение работать с контурными картами;</w:t>
            </w:r>
          </w:p>
          <w:p w:rsidR="00771954" w:rsidRPr="0031366D" w:rsidRDefault="00771954" w:rsidP="0031366D">
            <w:pPr>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 соотносить масштаб плана и карты с реальными расстояниями;</w:t>
            </w:r>
          </w:p>
          <w:p w:rsidR="00771954" w:rsidRPr="0031366D" w:rsidRDefault="00771954" w:rsidP="0031366D">
            <w:pPr>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 определять местообитание разных видов растений и животных;</w:t>
            </w:r>
          </w:p>
          <w:p w:rsidR="00771954" w:rsidRPr="0031366D" w:rsidRDefault="00771954" w:rsidP="0031366D">
            <w:pPr>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 выделять географические закономерности размещения хозяйства людей;</w:t>
            </w:r>
          </w:p>
          <w:p w:rsidR="00771954" w:rsidRPr="0031366D" w:rsidRDefault="00771954" w:rsidP="0031366D">
            <w:pPr>
              <w:spacing w:after="0" w:line="240" w:lineRule="auto"/>
              <w:rPr>
                <w:rFonts w:ascii="Times New Roman" w:hAnsi="Times New Roman" w:cs="Times New Roman"/>
                <w:b/>
                <w:i/>
                <w:iCs/>
                <w:sz w:val="24"/>
                <w:szCs w:val="24"/>
              </w:rPr>
            </w:pPr>
            <w:r w:rsidRPr="0031366D">
              <w:rPr>
                <w:rFonts w:ascii="Times New Roman" w:hAnsi="Times New Roman" w:cs="Times New Roman"/>
                <w:i/>
                <w:iCs/>
                <w:sz w:val="24"/>
                <w:szCs w:val="24"/>
              </w:rPr>
              <w:t>- использовать знания о возрастающем нарушении нашей планеты человеком и способах ее спасения.</w:t>
            </w:r>
          </w:p>
        </w:tc>
        <w:tc>
          <w:tcPr>
            <w:tcW w:w="4320" w:type="dxa"/>
          </w:tcPr>
          <w:p w:rsidR="00771954" w:rsidRPr="0031366D" w:rsidRDefault="00771954" w:rsidP="0031366D">
            <w:pPr>
              <w:numPr>
                <w:ilvl w:val="0"/>
                <w:numId w:val="41"/>
              </w:numPr>
              <w:spacing w:after="0" w:line="240" w:lineRule="auto"/>
              <w:rPr>
                <w:rFonts w:ascii="Times New Roman" w:hAnsi="Times New Roman" w:cs="Times New Roman"/>
                <w:sz w:val="24"/>
                <w:szCs w:val="24"/>
              </w:rPr>
            </w:pPr>
            <w:r w:rsidRPr="0031366D">
              <w:rPr>
                <w:rFonts w:ascii="Times New Roman" w:hAnsi="Times New Roman" w:cs="Times New Roman"/>
                <w:sz w:val="24"/>
                <w:szCs w:val="24"/>
              </w:rPr>
              <w:lastRenderedPageBreak/>
              <w:t>приводить примеры тел и веществ, твёрдых тел, жидкостей и газов, действий энергии;</w:t>
            </w:r>
          </w:p>
          <w:p w:rsidR="00771954" w:rsidRPr="0031366D" w:rsidRDefault="00771954" w:rsidP="0031366D">
            <w:pPr>
              <w:numPr>
                <w:ilvl w:val="0"/>
                <w:numId w:val="42"/>
              </w:num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приводить примеры взаимосвязей между живой и неживой природой;</w:t>
            </w:r>
          </w:p>
          <w:p w:rsidR="00771954" w:rsidRPr="0031366D" w:rsidRDefault="00771954" w:rsidP="0031366D">
            <w:pPr>
              <w:numPr>
                <w:ilvl w:val="0"/>
                <w:numId w:val="43"/>
              </w:num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объяснять значение круговорота веществ в природе и жизни человека;</w:t>
            </w:r>
          </w:p>
          <w:p w:rsidR="00771954" w:rsidRPr="0031366D" w:rsidRDefault="00771954" w:rsidP="0031366D">
            <w:pPr>
              <w:numPr>
                <w:ilvl w:val="0"/>
                <w:numId w:val="44"/>
              </w:num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приводить примеры живых организмов разных «профессий»;</w:t>
            </w:r>
          </w:p>
          <w:p w:rsidR="00771954" w:rsidRPr="0031366D" w:rsidRDefault="00771954" w:rsidP="0031366D">
            <w:pPr>
              <w:numPr>
                <w:ilvl w:val="0"/>
                <w:numId w:val="45"/>
              </w:num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перечислять особенности хвойных и цветковых растений;</w:t>
            </w:r>
          </w:p>
          <w:p w:rsidR="00771954" w:rsidRPr="0031366D" w:rsidRDefault="00771954" w:rsidP="0031366D">
            <w:pPr>
              <w:numPr>
                <w:ilvl w:val="0"/>
                <w:numId w:val="46"/>
              </w:num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различать животных (насекомых, пауков, рыб, земноводных, пресмыкающихся, птиц, зверей), грибов.</w:t>
            </w:r>
          </w:p>
          <w:p w:rsidR="00771954" w:rsidRPr="0031366D" w:rsidRDefault="00771954" w:rsidP="0031366D">
            <w:pPr>
              <w:numPr>
                <w:ilvl w:val="0"/>
                <w:numId w:val="47"/>
              </w:num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доказывать необходимость бережного отношения людей к живым организмам.</w:t>
            </w:r>
          </w:p>
          <w:p w:rsidR="00771954" w:rsidRPr="0031366D" w:rsidRDefault="00771954" w:rsidP="0031366D">
            <w:pPr>
              <w:numPr>
                <w:ilvl w:val="0"/>
                <w:numId w:val="48"/>
              </w:num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xml:space="preserve">узнавать о жизни людей из исторического текста, карты и делать выводы; </w:t>
            </w:r>
          </w:p>
          <w:p w:rsidR="00771954" w:rsidRPr="0031366D" w:rsidRDefault="00771954" w:rsidP="0031366D">
            <w:pPr>
              <w:numPr>
                <w:ilvl w:val="0"/>
                <w:numId w:val="49"/>
              </w:num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xml:space="preserve">отличать предметы и порядки, созданные людьми (культуру), от того, что создано природой; </w:t>
            </w:r>
          </w:p>
          <w:p w:rsidR="00771954" w:rsidRPr="0031366D" w:rsidRDefault="00771954" w:rsidP="0031366D">
            <w:pPr>
              <w:numPr>
                <w:ilvl w:val="0"/>
                <w:numId w:val="50"/>
              </w:num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 xml:space="preserve">объяснять, что такое общество, государство, история, демократия; </w:t>
            </w:r>
          </w:p>
          <w:p w:rsidR="00771954" w:rsidRPr="0031366D" w:rsidRDefault="00771954" w:rsidP="0031366D">
            <w:pPr>
              <w:numPr>
                <w:ilvl w:val="0"/>
                <w:numId w:val="51"/>
              </w:numPr>
              <w:spacing w:after="0" w:line="240" w:lineRule="auto"/>
              <w:rPr>
                <w:rFonts w:ascii="Times New Roman" w:hAnsi="Times New Roman" w:cs="Times New Roman"/>
                <w:sz w:val="24"/>
                <w:szCs w:val="24"/>
              </w:rPr>
            </w:pPr>
            <w:r w:rsidRPr="0031366D">
              <w:rPr>
                <w:rFonts w:ascii="Times New Roman" w:hAnsi="Times New Roman" w:cs="Times New Roman"/>
                <w:sz w:val="24"/>
                <w:szCs w:val="24"/>
              </w:rPr>
              <w:lastRenderedPageBreak/>
              <w:t xml:space="preserve">по году определять век, место события в прошлом; </w:t>
            </w:r>
          </w:p>
          <w:p w:rsidR="00771954" w:rsidRPr="0031366D" w:rsidRDefault="00771954" w:rsidP="0031366D">
            <w:pPr>
              <w:numPr>
                <w:ilvl w:val="0"/>
                <w:numId w:val="52"/>
              </w:num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узнавать современные герб, флаг, гимн России, показывать на карте границы и столицу.</w:t>
            </w:r>
          </w:p>
          <w:p w:rsidR="00771954" w:rsidRPr="0031366D" w:rsidRDefault="00771954" w:rsidP="0031366D">
            <w:pPr>
              <w:numPr>
                <w:ilvl w:val="0"/>
                <w:numId w:val="53"/>
              </w:numPr>
              <w:spacing w:after="0" w:line="240" w:lineRule="auto"/>
              <w:rPr>
                <w:rFonts w:ascii="Times New Roman" w:hAnsi="Times New Roman" w:cs="Times New Roman"/>
                <w:sz w:val="24"/>
                <w:szCs w:val="24"/>
              </w:rPr>
            </w:pPr>
            <w:r w:rsidRPr="0031366D">
              <w:rPr>
                <w:rFonts w:ascii="Times New Roman" w:hAnsi="Times New Roman" w:cs="Times New Roman"/>
                <w:sz w:val="24"/>
                <w:szCs w:val="24"/>
              </w:rPr>
              <w:t>учиться объяснять своё отношение к родным и близким людям, к прошлому и настоящему родной страны.</w:t>
            </w:r>
          </w:p>
          <w:p w:rsidR="00771954" w:rsidRPr="0031366D" w:rsidRDefault="00771954" w:rsidP="0031366D">
            <w:pPr>
              <w:spacing w:after="0" w:line="240" w:lineRule="auto"/>
              <w:jc w:val="center"/>
              <w:rPr>
                <w:rFonts w:ascii="Times New Roman" w:hAnsi="Times New Roman" w:cs="Times New Roman"/>
                <w:b/>
                <w:i/>
                <w:iCs/>
                <w:sz w:val="24"/>
                <w:szCs w:val="24"/>
              </w:rPr>
            </w:pPr>
            <w:r w:rsidRPr="0031366D">
              <w:rPr>
                <w:rFonts w:ascii="Times New Roman" w:hAnsi="Times New Roman" w:cs="Times New Roman"/>
                <w:sz w:val="24"/>
                <w:szCs w:val="24"/>
              </w:rPr>
              <w:t xml:space="preserve">  </w:t>
            </w:r>
            <w:r w:rsidRPr="0031366D">
              <w:rPr>
                <w:rFonts w:ascii="Times New Roman" w:hAnsi="Times New Roman" w:cs="Times New Roman"/>
                <w:b/>
                <w:i/>
                <w:iCs/>
                <w:sz w:val="24"/>
                <w:szCs w:val="24"/>
              </w:rPr>
              <w:t>Обучающийся получит возможность научиться:</w:t>
            </w:r>
          </w:p>
          <w:p w:rsidR="00771954" w:rsidRPr="0031366D" w:rsidRDefault="00771954" w:rsidP="0031366D">
            <w:pPr>
              <w:numPr>
                <w:ilvl w:val="0"/>
                <w:numId w:val="54"/>
              </w:numPr>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оценивать воздействия человека на природу, выполнять правила поведения в природе и участвовать в ее охране;</w:t>
            </w:r>
          </w:p>
          <w:p w:rsidR="00771954" w:rsidRPr="0031366D" w:rsidRDefault="00771954" w:rsidP="0031366D">
            <w:pPr>
              <w:numPr>
                <w:ilvl w:val="0"/>
                <w:numId w:val="54"/>
              </w:numPr>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 xml:space="preserve">удовлетворять познавательный интерес в поиске дополнительной информации о родном крае, родной стране, нашей планете; </w:t>
            </w:r>
          </w:p>
          <w:p w:rsidR="00771954" w:rsidRPr="0031366D" w:rsidRDefault="00771954" w:rsidP="0031366D">
            <w:pPr>
              <w:numPr>
                <w:ilvl w:val="0"/>
                <w:numId w:val="54"/>
              </w:numPr>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 xml:space="preserve">обогащать жизненный опыт, решать практические задачи с помощью наблюдения, измерения, сравнения; ориентироваться на местности с помощью компаса; </w:t>
            </w:r>
          </w:p>
          <w:p w:rsidR="00771954" w:rsidRPr="0031366D" w:rsidRDefault="00771954" w:rsidP="0031366D">
            <w:pPr>
              <w:numPr>
                <w:ilvl w:val="0"/>
                <w:numId w:val="54"/>
              </w:numPr>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 xml:space="preserve">иметь первичные представления о следующих понятиях и явлениях: родословное древо, Родина, государство, общество, закон, век, эра, ислам и христианство, храм, икона, монах, монастырь, летописи, князь, хан, Золотая </w:t>
            </w:r>
            <w:r w:rsidRPr="0031366D">
              <w:rPr>
                <w:rFonts w:ascii="Times New Roman" w:hAnsi="Times New Roman" w:cs="Times New Roman"/>
                <w:i/>
                <w:iCs/>
                <w:sz w:val="24"/>
                <w:szCs w:val="24"/>
              </w:rPr>
              <w:lastRenderedPageBreak/>
              <w:t>Орда, великий государь, царь, император, чиновники, крепостное право, революция, Гражданская война, Советы, Коммунистическая партия, СССР, СНГ, демократия Конституция, гражданин, Президент, Государственная дума, символы государства, федерация, государственные праздники;</w:t>
            </w:r>
          </w:p>
          <w:p w:rsidR="00771954" w:rsidRPr="0031366D" w:rsidRDefault="00771954" w:rsidP="0031366D">
            <w:pPr>
              <w:numPr>
                <w:ilvl w:val="0"/>
                <w:numId w:val="54"/>
              </w:numPr>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ориентировать в образной исторической карте;</w:t>
            </w:r>
          </w:p>
          <w:p w:rsidR="00771954" w:rsidRPr="0031366D" w:rsidRDefault="00771954" w:rsidP="0031366D">
            <w:pPr>
              <w:numPr>
                <w:ilvl w:val="0"/>
                <w:numId w:val="54"/>
              </w:numPr>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вести счет времени по векам и эрам;</w:t>
            </w:r>
          </w:p>
          <w:p w:rsidR="00771954" w:rsidRPr="0031366D" w:rsidRDefault="00771954" w:rsidP="0031366D">
            <w:pPr>
              <w:numPr>
                <w:ilvl w:val="0"/>
                <w:numId w:val="54"/>
              </w:numPr>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определять последовательность исторических событий;</w:t>
            </w:r>
          </w:p>
          <w:p w:rsidR="00771954" w:rsidRPr="0031366D" w:rsidRDefault="00771954" w:rsidP="0031366D">
            <w:pPr>
              <w:numPr>
                <w:ilvl w:val="0"/>
                <w:numId w:val="54"/>
              </w:numPr>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по некоторым отдельным признакам отличать эпохи российской истории: Времена Древней Руси, Времена Московского государства, Времена Российской империи, Времена Советской России и СССР, Современная Россия;</w:t>
            </w:r>
          </w:p>
          <w:p w:rsidR="00771954" w:rsidRPr="0031366D" w:rsidRDefault="00771954" w:rsidP="0031366D">
            <w:pPr>
              <w:numPr>
                <w:ilvl w:val="0"/>
                <w:numId w:val="55"/>
              </w:numPr>
              <w:spacing w:after="0" w:line="240" w:lineRule="auto"/>
              <w:rPr>
                <w:rFonts w:ascii="Times New Roman" w:hAnsi="Times New Roman" w:cs="Times New Roman"/>
                <w:i/>
                <w:iCs/>
                <w:sz w:val="24"/>
                <w:szCs w:val="24"/>
              </w:rPr>
            </w:pPr>
            <w:r w:rsidRPr="0031366D">
              <w:rPr>
                <w:rFonts w:ascii="Times New Roman" w:hAnsi="Times New Roman" w:cs="Times New Roman"/>
                <w:i/>
                <w:iCs/>
                <w:sz w:val="24"/>
                <w:szCs w:val="24"/>
              </w:rPr>
              <w:t>различать следы исторического прошлого современной действительности.</w:t>
            </w:r>
          </w:p>
          <w:p w:rsidR="00771954" w:rsidRPr="0031366D" w:rsidRDefault="00771954" w:rsidP="0031366D">
            <w:pPr>
              <w:spacing w:after="0" w:line="240" w:lineRule="auto"/>
              <w:jc w:val="center"/>
              <w:rPr>
                <w:rFonts w:ascii="Times New Roman" w:hAnsi="Times New Roman" w:cs="Times New Roman"/>
                <w:sz w:val="24"/>
                <w:szCs w:val="24"/>
              </w:rPr>
            </w:pPr>
          </w:p>
          <w:p w:rsidR="00771954" w:rsidRPr="0031366D" w:rsidRDefault="00771954" w:rsidP="0031366D">
            <w:pPr>
              <w:spacing w:after="0" w:line="240" w:lineRule="auto"/>
              <w:rPr>
                <w:rFonts w:ascii="Times New Roman" w:hAnsi="Times New Roman" w:cs="Times New Roman"/>
                <w:b/>
                <w:bCs/>
                <w:sz w:val="24"/>
                <w:szCs w:val="24"/>
              </w:rPr>
            </w:pPr>
          </w:p>
        </w:tc>
        <w:tc>
          <w:tcPr>
            <w:tcW w:w="3420" w:type="dxa"/>
          </w:tcPr>
          <w:p w:rsidR="00771954" w:rsidRPr="0099780E" w:rsidRDefault="00771954" w:rsidP="0031366D">
            <w:pPr>
              <w:pStyle w:val="af2"/>
              <w:spacing w:before="0" w:beforeAutospacing="0" w:after="0" w:afterAutospacing="0"/>
              <w:ind w:firstLine="357"/>
              <w:jc w:val="both"/>
              <w:rPr>
                <w:b/>
                <w:szCs w:val="24"/>
              </w:rPr>
            </w:pPr>
            <w:r w:rsidRPr="0099780E">
              <w:rPr>
                <w:b/>
                <w:szCs w:val="24"/>
                <w:lang w:bidi="hi-IN"/>
              </w:rPr>
              <w:lastRenderedPageBreak/>
              <w:t>Часть 1. Человек и природа.</w:t>
            </w:r>
          </w:p>
          <w:p w:rsidR="00771954" w:rsidRPr="0031366D" w:rsidRDefault="00771954" w:rsidP="00283F16">
            <w:pPr>
              <w:widowControl w:val="0"/>
              <w:numPr>
                <w:ilvl w:val="0"/>
                <w:numId w:val="56"/>
              </w:numPr>
              <w:tabs>
                <w:tab w:val="clear" w:pos="1004"/>
                <w:tab w:val="num" w:pos="72"/>
              </w:tabs>
              <w:overflowPunct w:val="0"/>
              <w:autoSpaceDE w:val="0"/>
              <w:spacing w:after="0" w:line="240" w:lineRule="auto"/>
              <w:ind w:left="0" w:firstLine="0"/>
              <w:textAlignment w:val="baseline"/>
              <w:rPr>
                <w:rFonts w:ascii="Times New Roman" w:hAnsi="Times New Roman" w:cs="Times New Roman"/>
                <w:sz w:val="24"/>
                <w:szCs w:val="24"/>
              </w:rPr>
            </w:pPr>
            <w:r w:rsidRPr="0031366D">
              <w:rPr>
                <w:rFonts w:ascii="Times New Roman" w:hAnsi="Times New Roman" w:cs="Times New Roman"/>
                <w:sz w:val="24"/>
                <w:szCs w:val="24"/>
              </w:rPr>
              <w:t xml:space="preserve">объяснять роль основных органов и систем органов в организме человека; </w:t>
            </w:r>
          </w:p>
          <w:p w:rsidR="00771954" w:rsidRPr="0031366D" w:rsidRDefault="00771954" w:rsidP="00283F16">
            <w:pPr>
              <w:widowControl w:val="0"/>
              <w:numPr>
                <w:ilvl w:val="0"/>
                <w:numId w:val="57"/>
              </w:numPr>
              <w:tabs>
                <w:tab w:val="clear" w:pos="1004"/>
                <w:tab w:val="num" w:pos="72"/>
              </w:tabs>
              <w:overflowPunct w:val="0"/>
              <w:autoSpaceDE w:val="0"/>
              <w:spacing w:after="0" w:line="240" w:lineRule="auto"/>
              <w:ind w:left="0" w:firstLine="0"/>
              <w:textAlignment w:val="baseline"/>
              <w:rPr>
                <w:rFonts w:ascii="Times New Roman" w:hAnsi="Times New Roman" w:cs="Times New Roman"/>
                <w:sz w:val="24"/>
                <w:szCs w:val="24"/>
              </w:rPr>
            </w:pPr>
            <w:r w:rsidRPr="0031366D">
              <w:rPr>
                <w:rFonts w:ascii="Times New Roman" w:hAnsi="Times New Roman" w:cs="Times New Roman"/>
                <w:sz w:val="24"/>
                <w:szCs w:val="24"/>
              </w:rPr>
              <w:t xml:space="preserve">применять знания о своём организме в жизни (для составления режима дня, правил поведения и т.д.); </w:t>
            </w:r>
          </w:p>
          <w:p w:rsidR="00771954" w:rsidRPr="0031366D" w:rsidRDefault="00771954" w:rsidP="00283F16">
            <w:pPr>
              <w:widowControl w:val="0"/>
              <w:numPr>
                <w:ilvl w:val="0"/>
                <w:numId w:val="58"/>
              </w:numPr>
              <w:tabs>
                <w:tab w:val="clear" w:pos="1004"/>
                <w:tab w:val="num" w:pos="72"/>
              </w:tabs>
              <w:overflowPunct w:val="0"/>
              <w:autoSpaceDE w:val="0"/>
              <w:spacing w:after="0" w:line="240" w:lineRule="auto"/>
              <w:ind w:left="0" w:firstLine="0"/>
              <w:textAlignment w:val="baseline"/>
              <w:rPr>
                <w:rFonts w:ascii="Times New Roman" w:hAnsi="Times New Roman" w:cs="Times New Roman"/>
                <w:sz w:val="24"/>
                <w:szCs w:val="24"/>
              </w:rPr>
            </w:pPr>
            <w:r w:rsidRPr="0031366D">
              <w:rPr>
                <w:rFonts w:ascii="Times New Roman" w:hAnsi="Times New Roman" w:cs="Times New Roman"/>
                <w:sz w:val="24"/>
                <w:szCs w:val="24"/>
              </w:rPr>
              <w:t xml:space="preserve">называть основные свойства воздуха как газа, воды как жидкости и полезных ископаемых как твёрдых тел; </w:t>
            </w:r>
          </w:p>
          <w:p w:rsidR="00771954" w:rsidRPr="0031366D" w:rsidRDefault="00771954" w:rsidP="00283F16">
            <w:pPr>
              <w:widowControl w:val="0"/>
              <w:numPr>
                <w:ilvl w:val="0"/>
                <w:numId w:val="59"/>
              </w:numPr>
              <w:tabs>
                <w:tab w:val="clear" w:pos="1004"/>
                <w:tab w:val="num" w:pos="72"/>
              </w:tabs>
              <w:overflowPunct w:val="0"/>
              <w:autoSpaceDE w:val="0"/>
              <w:spacing w:after="0" w:line="240" w:lineRule="auto"/>
              <w:ind w:left="0" w:firstLine="0"/>
              <w:textAlignment w:val="baseline"/>
              <w:rPr>
                <w:rFonts w:ascii="Times New Roman" w:hAnsi="Times New Roman" w:cs="Times New Roman"/>
                <w:sz w:val="24"/>
                <w:szCs w:val="24"/>
              </w:rPr>
            </w:pPr>
            <w:r w:rsidRPr="0031366D">
              <w:rPr>
                <w:rFonts w:ascii="Times New Roman" w:hAnsi="Times New Roman" w:cs="Times New Roman"/>
                <w:sz w:val="24"/>
                <w:szCs w:val="24"/>
              </w:rPr>
              <w:t xml:space="preserve">объяснять, как человек использует свойства воздуха, воды, важнейших полезных ископаемых; </w:t>
            </w:r>
          </w:p>
          <w:p w:rsidR="00771954" w:rsidRPr="0031366D" w:rsidRDefault="00771954" w:rsidP="00283F16">
            <w:pPr>
              <w:widowControl w:val="0"/>
              <w:numPr>
                <w:ilvl w:val="0"/>
                <w:numId w:val="60"/>
              </w:numPr>
              <w:tabs>
                <w:tab w:val="clear" w:pos="1004"/>
                <w:tab w:val="num" w:pos="72"/>
              </w:tabs>
              <w:overflowPunct w:val="0"/>
              <w:autoSpaceDE w:val="0"/>
              <w:spacing w:after="0" w:line="240" w:lineRule="auto"/>
              <w:ind w:left="0" w:firstLine="0"/>
              <w:textAlignment w:val="baseline"/>
              <w:rPr>
                <w:rFonts w:ascii="Times New Roman" w:hAnsi="Times New Roman" w:cs="Times New Roman"/>
                <w:sz w:val="24"/>
                <w:szCs w:val="24"/>
              </w:rPr>
            </w:pPr>
            <w:r w:rsidRPr="0031366D">
              <w:rPr>
                <w:rFonts w:ascii="Times New Roman" w:hAnsi="Times New Roman" w:cs="Times New Roman"/>
                <w:sz w:val="24"/>
                <w:szCs w:val="24"/>
              </w:rPr>
              <w:t xml:space="preserve">объяснять, в чём главное отличие человека от животных; </w:t>
            </w:r>
          </w:p>
          <w:p w:rsidR="00771954" w:rsidRPr="0031366D" w:rsidRDefault="00771954" w:rsidP="00283F16">
            <w:pPr>
              <w:widowControl w:val="0"/>
              <w:numPr>
                <w:ilvl w:val="0"/>
                <w:numId w:val="61"/>
              </w:numPr>
              <w:tabs>
                <w:tab w:val="clear" w:pos="1004"/>
                <w:tab w:val="num" w:pos="72"/>
              </w:tabs>
              <w:overflowPunct w:val="0"/>
              <w:autoSpaceDE w:val="0"/>
              <w:spacing w:after="0" w:line="240" w:lineRule="auto"/>
              <w:ind w:left="0" w:firstLine="0"/>
              <w:textAlignment w:val="baseline"/>
              <w:rPr>
                <w:rFonts w:ascii="Times New Roman" w:hAnsi="Times New Roman" w:cs="Times New Roman"/>
                <w:b/>
                <w:sz w:val="24"/>
                <w:szCs w:val="24"/>
              </w:rPr>
            </w:pPr>
            <w:r w:rsidRPr="0031366D">
              <w:rPr>
                <w:rFonts w:ascii="Times New Roman" w:hAnsi="Times New Roman" w:cs="Times New Roman"/>
                <w:sz w:val="24"/>
                <w:szCs w:val="24"/>
              </w:rPr>
              <w:t>находить противоречия между природой и хозяйством человека, предлагать способы их устранения.</w:t>
            </w:r>
          </w:p>
          <w:p w:rsidR="00771954" w:rsidRPr="0031366D" w:rsidRDefault="00771954" w:rsidP="00FB451B">
            <w:pPr>
              <w:widowControl w:val="0"/>
              <w:tabs>
                <w:tab w:val="num" w:pos="72"/>
              </w:tabs>
              <w:overflowPunct w:val="0"/>
              <w:autoSpaceDE w:val="0"/>
              <w:spacing w:after="0" w:line="240" w:lineRule="auto"/>
              <w:textAlignment w:val="baseline"/>
              <w:rPr>
                <w:rFonts w:ascii="Times New Roman" w:hAnsi="Times New Roman" w:cs="Times New Roman"/>
                <w:i/>
                <w:iCs/>
                <w:sz w:val="24"/>
                <w:szCs w:val="24"/>
              </w:rPr>
            </w:pPr>
            <w:r w:rsidRPr="0031366D">
              <w:rPr>
                <w:rFonts w:ascii="Times New Roman" w:hAnsi="Times New Roman" w:cs="Times New Roman"/>
                <w:b/>
                <w:i/>
                <w:iCs/>
                <w:sz w:val="24"/>
                <w:szCs w:val="24"/>
              </w:rPr>
              <w:t>Получит возможность научиться:</w:t>
            </w:r>
          </w:p>
          <w:p w:rsidR="00771954" w:rsidRPr="0031366D" w:rsidRDefault="00771954" w:rsidP="00283F16">
            <w:pPr>
              <w:widowControl w:val="0"/>
              <w:numPr>
                <w:ilvl w:val="0"/>
                <w:numId w:val="62"/>
              </w:numPr>
              <w:tabs>
                <w:tab w:val="clear" w:pos="1004"/>
                <w:tab w:val="num" w:pos="72"/>
              </w:tabs>
              <w:overflowPunct w:val="0"/>
              <w:autoSpaceDE w:val="0"/>
              <w:spacing w:after="0" w:line="240" w:lineRule="auto"/>
              <w:ind w:left="0" w:firstLine="0"/>
              <w:textAlignment w:val="baseline"/>
              <w:rPr>
                <w:rFonts w:ascii="Times New Roman" w:hAnsi="Times New Roman" w:cs="Times New Roman"/>
                <w:i/>
                <w:iCs/>
                <w:sz w:val="24"/>
                <w:szCs w:val="24"/>
              </w:rPr>
            </w:pPr>
            <w:r w:rsidRPr="0031366D">
              <w:rPr>
                <w:rFonts w:ascii="Times New Roman" w:hAnsi="Times New Roman" w:cs="Times New Roman"/>
                <w:i/>
                <w:iCs/>
                <w:sz w:val="24"/>
                <w:szCs w:val="24"/>
              </w:rPr>
              <w:t xml:space="preserve">оценивать, что полезно для здоровья, а что вредно; </w:t>
            </w:r>
          </w:p>
          <w:p w:rsidR="00771954" w:rsidRPr="0031366D" w:rsidRDefault="00771954" w:rsidP="00283F16">
            <w:pPr>
              <w:widowControl w:val="0"/>
              <w:numPr>
                <w:ilvl w:val="0"/>
                <w:numId w:val="63"/>
              </w:numPr>
              <w:tabs>
                <w:tab w:val="clear" w:pos="1004"/>
                <w:tab w:val="num" w:pos="72"/>
              </w:tabs>
              <w:overflowPunct w:val="0"/>
              <w:autoSpaceDE w:val="0"/>
              <w:spacing w:after="0" w:line="240" w:lineRule="auto"/>
              <w:ind w:left="0" w:firstLine="0"/>
              <w:textAlignment w:val="baseline"/>
              <w:rPr>
                <w:rFonts w:ascii="Times New Roman" w:hAnsi="Times New Roman" w:cs="Times New Roman"/>
                <w:b/>
                <w:i/>
                <w:iCs/>
                <w:sz w:val="24"/>
                <w:szCs w:val="24"/>
              </w:rPr>
            </w:pPr>
            <w:r w:rsidRPr="0031366D">
              <w:rPr>
                <w:rFonts w:ascii="Times New Roman" w:hAnsi="Times New Roman" w:cs="Times New Roman"/>
                <w:i/>
                <w:iCs/>
                <w:sz w:val="24"/>
                <w:szCs w:val="24"/>
              </w:rPr>
              <w:t xml:space="preserve">доказывать необходимость бережного отношения к живым </w:t>
            </w:r>
            <w:r w:rsidRPr="0031366D">
              <w:rPr>
                <w:rFonts w:ascii="Times New Roman" w:hAnsi="Times New Roman" w:cs="Times New Roman"/>
                <w:i/>
                <w:iCs/>
                <w:sz w:val="24"/>
                <w:szCs w:val="24"/>
              </w:rPr>
              <w:lastRenderedPageBreak/>
              <w:t>организмам.</w:t>
            </w:r>
          </w:p>
          <w:p w:rsidR="00771954" w:rsidRPr="0099780E" w:rsidRDefault="00771954" w:rsidP="00FB451B">
            <w:pPr>
              <w:pStyle w:val="af2"/>
              <w:tabs>
                <w:tab w:val="num" w:pos="72"/>
              </w:tabs>
              <w:spacing w:before="0" w:beforeAutospacing="0" w:after="0" w:afterAutospacing="0"/>
              <w:jc w:val="both"/>
              <w:rPr>
                <w:b/>
                <w:szCs w:val="24"/>
                <w:lang w:bidi="hi-IN"/>
              </w:rPr>
            </w:pPr>
            <w:r w:rsidRPr="0099780E">
              <w:rPr>
                <w:b/>
                <w:szCs w:val="24"/>
                <w:lang w:bidi="hi-IN"/>
              </w:rPr>
              <w:t>Часть 2. Человек и человечество.</w:t>
            </w:r>
          </w:p>
          <w:p w:rsidR="00771954" w:rsidRPr="0099780E" w:rsidRDefault="00771954" w:rsidP="00FB451B">
            <w:pPr>
              <w:pStyle w:val="af2"/>
              <w:tabs>
                <w:tab w:val="num" w:pos="72"/>
              </w:tabs>
              <w:spacing w:before="0" w:beforeAutospacing="0" w:after="0" w:afterAutospacing="0"/>
              <w:jc w:val="both"/>
              <w:rPr>
                <w:szCs w:val="24"/>
                <w:lang w:bidi="hi-IN"/>
              </w:rPr>
            </w:pPr>
            <w:r w:rsidRPr="0099780E">
              <w:rPr>
                <w:b/>
                <w:szCs w:val="24"/>
                <w:lang w:bidi="hi-IN"/>
              </w:rPr>
              <w:t>Ученик научится:</w:t>
            </w:r>
          </w:p>
          <w:p w:rsidR="00771954" w:rsidRPr="0031366D" w:rsidRDefault="00771954" w:rsidP="00283F16">
            <w:pPr>
              <w:widowControl w:val="0"/>
              <w:numPr>
                <w:ilvl w:val="0"/>
                <w:numId w:val="64"/>
              </w:numPr>
              <w:tabs>
                <w:tab w:val="clear" w:pos="1004"/>
                <w:tab w:val="num" w:pos="72"/>
              </w:tabs>
              <w:overflowPunct w:val="0"/>
              <w:autoSpaceDE w:val="0"/>
              <w:spacing w:after="0" w:line="240" w:lineRule="auto"/>
              <w:ind w:left="0" w:firstLine="0"/>
              <w:textAlignment w:val="baseline"/>
              <w:rPr>
                <w:rFonts w:ascii="Times New Roman" w:hAnsi="Times New Roman" w:cs="Times New Roman"/>
                <w:sz w:val="24"/>
                <w:szCs w:val="24"/>
              </w:rPr>
            </w:pPr>
            <w:r w:rsidRPr="0031366D">
              <w:rPr>
                <w:rFonts w:ascii="Times New Roman" w:hAnsi="Times New Roman" w:cs="Times New Roman"/>
                <w:sz w:val="24"/>
                <w:szCs w:val="24"/>
              </w:rPr>
              <w:t xml:space="preserve">по поведению людей узнавать, какие они испытывают эмоции (переживания), какие у них черты характера; </w:t>
            </w:r>
          </w:p>
          <w:p w:rsidR="00771954" w:rsidRPr="0031366D" w:rsidRDefault="00771954" w:rsidP="00283F16">
            <w:pPr>
              <w:widowControl w:val="0"/>
              <w:numPr>
                <w:ilvl w:val="0"/>
                <w:numId w:val="65"/>
              </w:numPr>
              <w:tabs>
                <w:tab w:val="clear" w:pos="1004"/>
                <w:tab w:val="num" w:pos="72"/>
              </w:tabs>
              <w:overflowPunct w:val="0"/>
              <w:autoSpaceDE w:val="0"/>
              <w:spacing w:after="0" w:line="240" w:lineRule="auto"/>
              <w:ind w:left="0" w:firstLine="0"/>
              <w:textAlignment w:val="baseline"/>
              <w:rPr>
                <w:rFonts w:ascii="Times New Roman" w:hAnsi="Times New Roman" w:cs="Times New Roman"/>
                <w:sz w:val="24"/>
                <w:szCs w:val="24"/>
              </w:rPr>
            </w:pPr>
            <w:r w:rsidRPr="0031366D">
              <w:rPr>
                <w:rFonts w:ascii="Times New Roman" w:hAnsi="Times New Roman" w:cs="Times New Roman"/>
                <w:sz w:val="24"/>
                <w:szCs w:val="24"/>
              </w:rPr>
              <w:t xml:space="preserve">отличать друг от друга разные эпохи (времена) в истории человечества; </w:t>
            </w:r>
          </w:p>
          <w:p w:rsidR="00771954" w:rsidRPr="0031366D" w:rsidRDefault="00771954" w:rsidP="00283F16">
            <w:pPr>
              <w:widowControl w:val="0"/>
              <w:numPr>
                <w:ilvl w:val="0"/>
                <w:numId w:val="66"/>
              </w:numPr>
              <w:tabs>
                <w:tab w:val="clear" w:pos="1004"/>
                <w:tab w:val="num" w:pos="72"/>
              </w:tabs>
              <w:overflowPunct w:val="0"/>
              <w:autoSpaceDE w:val="0"/>
              <w:spacing w:after="0" w:line="240" w:lineRule="auto"/>
              <w:ind w:left="0" w:firstLine="0"/>
              <w:textAlignment w:val="baseline"/>
              <w:rPr>
                <w:rFonts w:ascii="Times New Roman" w:hAnsi="Times New Roman" w:cs="Times New Roman"/>
                <w:b/>
                <w:sz w:val="24"/>
                <w:szCs w:val="24"/>
              </w:rPr>
            </w:pPr>
            <w:r w:rsidRPr="0031366D">
              <w:rPr>
                <w:rFonts w:ascii="Times New Roman" w:hAnsi="Times New Roman" w:cs="Times New Roman"/>
                <w:sz w:val="24"/>
                <w:szCs w:val="24"/>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771954" w:rsidRPr="0031366D" w:rsidRDefault="00771954" w:rsidP="00FB451B">
            <w:pPr>
              <w:widowControl w:val="0"/>
              <w:tabs>
                <w:tab w:val="num" w:pos="72"/>
              </w:tabs>
              <w:overflowPunct w:val="0"/>
              <w:autoSpaceDE w:val="0"/>
              <w:spacing w:after="0" w:line="240" w:lineRule="auto"/>
              <w:textAlignment w:val="baseline"/>
              <w:rPr>
                <w:rFonts w:ascii="Times New Roman" w:hAnsi="Times New Roman" w:cs="Times New Roman"/>
                <w:i/>
                <w:iCs/>
                <w:sz w:val="24"/>
                <w:szCs w:val="24"/>
              </w:rPr>
            </w:pPr>
            <w:r w:rsidRPr="0031366D">
              <w:rPr>
                <w:rFonts w:ascii="Times New Roman" w:hAnsi="Times New Roman" w:cs="Times New Roman"/>
                <w:b/>
                <w:i/>
                <w:iCs/>
                <w:sz w:val="24"/>
                <w:szCs w:val="24"/>
              </w:rPr>
              <w:t>Получит возможность научиться:</w:t>
            </w:r>
          </w:p>
          <w:p w:rsidR="00771954" w:rsidRPr="0031366D" w:rsidRDefault="00771954" w:rsidP="00FB451B">
            <w:pPr>
              <w:widowControl w:val="0"/>
              <w:tabs>
                <w:tab w:val="num" w:pos="72"/>
              </w:tabs>
              <w:overflowPunct w:val="0"/>
              <w:autoSpaceDE w:val="0"/>
              <w:spacing w:after="0" w:line="240" w:lineRule="auto"/>
              <w:textAlignment w:val="baseline"/>
              <w:rPr>
                <w:rFonts w:ascii="Times New Roman" w:hAnsi="Times New Roman" w:cs="Times New Roman"/>
                <w:i/>
                <w:iCs/>
                <w:sz w:val="24"/>
                <w:szCs w:val="24"/>
              </w:rPr>
            </w:pPr>
            <w:r w:rsidRPr="0031366D">
              <w:rPr>
                <w:rFonts w:ascii="Times New Roman" w:hAnsi="Times New Roman" w:cs="Times New Roman"/>
                <w:i/>
                <w:iCs/>
                <w:sz w:val="24"/>
                <w:szCs w:val="24"/>
              </w:rPr>
              <w:t xml:space="preserve">-объяснять,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w:t>
            </w:r>
          </w:p>
          <w:p w:rsidR="00771954" w:rsidRPr="0031366D" w:rsidRDefault="00771954" w:rsidP="00FB451B">
            <w:pPr>
              <w:widowControl w:val="0"/>
              <w:tabs>
                <w:tab w:val="num" w:pos="72"/>
              </w:tabs>
              <w:overflowPunct w:val="0"/>
              <w:autoSpaceDE w:val="0"/>
              <w:spacing w:after="0" w:line="240" w:lineRule="auto"/>
              <w:textAlignment w:val="baseline"/>
              <w:rPr>
                <w:rFonts w:ascii="Times New Roman" w:hAnsi="Times New Roman" w:cs="Times New Roman"/>
                <w:i/>
                <w:iCs/>
                <w:sz w:val="24"/>
                <w:szCs w:val="24"/>
              </w:rPr>
            </w:pPr>
            <w:r w:rsidRPr="0031366D">
              <w:rPr>
                <w:rFonts w:ascii="Times New Roman" w:hAnsi="Times New Roman" w:cs="Times New Roman"/>
                <w:i/>
                <w:iCs/>
                <w:sz w:val="24"/>
                <w:szCs w:val="24"/>
              </w:rPr>
              <w:t xml:space="preserve">-замечать и объяснять, какие поступки людей противоречат человеческой совести, правилам поведения (морали и праву), правам человека и правам ребёнка. </w:t>
            </w:r>
            <w:r w:rsidRPr="0031366D">
              <w:rPr>
                <w:rFonts w:ascii="Times New Roman" w:hAnsi="Times New Roman" w:cs="Times New Roman"/>
                <w:i/>
                <w:iCs/>
                <w:sz w:val="24"/>
                <w:szCs w:val="24"/>
              </w:rPr>
              <w:lastRenderedPageBreak/>
              <w:t>Предлагать, что ты сам можешь сделать для исправления видимых нарушений.</w:t>
            </w:r>
          </w:p>
          <w:p w:rsidR="00771954" w:rsidRPr="0031366D" w:rsidRDefault="00771954" w:rsidP="00FB451B">
            <w:pPr>
              <w:tabs>
                <w:tab w:val="num" w:pos="72"/>
              </w:tabs>
              <w:spacing w:after="0" w:line="240" w:lineRule="auto"/>
              <w:rPr>
                <w:rFonts w:ascii="Times New Roman" w:hAnsi="Times New Roman" w:cs="Times New Roman"/>
                <w:sz w:val="24"/>
                <w:szCs w:val="24"/>
              </w:rPr>
            </w:pPr>
          </w:p>
          <w:p w:rsidR="00771954" w:rsidRPr="0031366D" w:rsidRDefault="00771954" w:rsidP="00FB451B">
            <w:pPr>
              <w:widowControl w:val="0"/>
              <w:tabs>
                <w:tab w:val="num" w:pos="72"/>
              </w:tabs>
              <w:overflowPunct w:val="0"/>
              <w:autoSpaceDE w:val="0"/>
              <w:spacing w:after="0" w:line="240" w:lineRule="auto"/>
              <w:textAlignment w:val="baseline"/>
              <w:rPr>
                <w:rFonts w:ascii="Times New Roman" w:hAnsi="Times New Roman" w:cs="Times New Roman"/>
                <w:sz w:val="24"/>
                <w:szCs w:val="24"/>
              </w:rPr>
            </w:pPr>
          </w:p>
          <w:p w:rsidR="00771954" w:rsidRPr="0031366D" w:rsidRDefault="00771954" w:rsidP="0031366D">
            <w:pPr>
              <w:spacing w:after="0" w:line="240" w:lineRule="auto"/>
              <w:rPr>
                <w:rFonts w:ascii="Times New Roman" w:hAnsi="Times New Roman" w:cs="Times New Roman"/>
                <w:b/>
                <w:bCs/>
                <w:sz w:val="24"/>
                <w:szCs w:val="24"/>
              </w:rPr>
            </w:pPr>
          </w:p>
        </w:tc>
      </w:tr>
    </w:tbl>
    <w:p w:rsidR="00771954" w:rsidRDefault="00771954" w:rsidP="00FB451B">
      <w:pPr>
        <w:pStyle w:val="11"/>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lastRenderedPageBreak/>
        <w:t>Планируемые предметные результаты освоения учебной программы по предмету «Окружающему миру»</w:t>
      </w:r>
    </w:p>
    <w:p w:rsidR="00771954" w:rsidRDefault="00771954" w:rsidP="0031366D">
      <w:pPr>
        <w:pStyle w:val="11"/>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t>(программа Эльконина – Давыдова))</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060"/>
        <w:gridCol w:w="360"/>
        <w:gridCol w:w="3780"/>
        <w:gridCol w:w="360"/>
        <w:gridCol w:w="4140"/>
        <w:gridCol w:w="180"/>
      </w:tblGrid>
      <w:tr w:rsidR="00771954" w:rsidRPr="009757CE" w:rsidTr="00A35FD9">
        <w:tc>
          <w:tcPr>
            <w:tcW w:w="3168" w:type="dxa"/>
          </w:tcPr>
          <w:p w:rsidR="00771954" w:rsidRPr="009757CE" w:rsidRDefault="00771954" w:rsidP="00E2539D">
            <w:pPr>
              <w:rPr>
                <w:rFonts w:ascii="Times New Roman" w:hAnsi="Times New Roman"/>
                <w:b/>
                <w:bCs/>
                <w:sz w:val="24"/>
                <w:szCs w:val="24"/>
              </w:rPr>
            </w:pPr>
            <w:r w:rsidRPr="009757CE">
              <w:rPr>
                <w:rFonts w:ascii="Times New Roman" w:hAnsi="Times New Roman"/>
                <w:b/>
                <w:bCs/>
                <w:sz w:val="24"/>
                <w:szCs w:val="24"/>
              </w:rPr>
              <w:t>1 класс</w:t>
            </w:r>
          </w:p>
        </w:tc>
        <w:tc>
          <w:tcPr>
            <w:tcW w:w="3060" w:type="dxa"/>
          </w:tcPr>
          <w:p w:rsidR="00771954" w:rsidRPr="009757CE" w:rsidRDefault="00771954" w:rsidP="00E2539D">
            <w:pPr>
              <w:rPr>
                <w:rFonts w:ascii="Times New Roman" w:hAnsi="Times New Roman"/>
                <w:b/>
                <w:bCs/>
                <w:sz w:val="24"/>
                <w:szCs w:val="24"/>
              </w:rPr>
            </w:pPr>
            <w:r w:rsidRPr="009757CE">
              <w:rPr>
                <w:rFonts w:ascii="Times New Roman" w:hAnsi="Times New Roman"/>
                <w:b/>
                <w:bCs/>
                <w:sz w:val="24"/>
                <w:szCs w:val="24"/>
              </w:rPr>
              <w:t>2 класс</w:t>
            </w:r>
          </w:p>
        </w:tc>
        <w:tc>
          <w:tcPr>
            <w:tcW w:w="4140" w:type="dxa"/>
            <w:gridSpan w:val="2"/>
          </w:tcPr>
          <w:p w:rsidR="00771954" w:rsidRPr="009757CE" w:rsidRDefault="00771954" w:rsidP="00E2539D">
            <w:pPr>
              <w:rPr>
                <w:rFonts w:ascii="Times New Roman" w:hAnsi="Times New Roman"/>
                <w:b/>
                <w:bCs/>
                <w:sz w:val="24"/>
                <w:szCs w:val="24"/>
              </w:rPr>
            </w:pPr>
            <w:r w:rsidRPr="009757CE">
              <w:rPr>
                <w:rFonts w:ascii="Times New Roman" w:hAnsi="Times New Roman"/>
                <w:b/>
                <w:bCs/>
                <w:sz w:val="24"/>
                <w:szCs w:val="24"/>
              </w:rPr>
              <w:t>3 класс</w:t>
            </w:r>
          </w:p>
        </w:tc>
        <w:tc>
          <w:tcPr>
            <w:tcW w:w="4680" w:type="dxa"/>
            <w:gridSpan w:val="3"/>
          </w:tcPr>
          <w:p w:rsidR="00771954" w:rsidRPr="009757CE" w:rsidRDefault="00771954" w:rsidP="00E2539D">
            <w:pPr>
              <w:rPr>
                <w:rFonts w:ascii="Times New Roman" w:hAnsi="Times New Roman"/>
                <w:b/>
                <w:bCs/>
                <w:sz w:val="24"/>
                <w:szCs w:val="24"/>
              </w:rPr>
            </w:pPr>
            <w:r w:rsidRPr="009757CE">
              <w:rPr>
                <w:rFonts w:ascii="Times New Roman" w:hAnsi="Times New Roman"/>
                <w:b/>
                <w:bCs/>
                <w:sz w:val="24"/>
                <w:szCs w:val="24"/>
              </w:rPr>
              <w:t>4 класс</w:t>
            </w:r>
          </w:p>
        </w:tc>
      </w:tr>
      <w:tr w:rsidR="00771954" w:rsidRPr="009757CE" w:rsidTr="00A35FD9">
        <w:trPr>
          <w:gridAfter w:val="1"/>
          <w:wAfter w:w="180" w:type="dxa"/>
          <w:trHeight w:val="150"/>
        </w:trPr>
        <w:tc>
          <w:tcPr>
            <w:tcW w:w="3168" w:type="dxa"/>
          </w:tcPr>
          <w:p w:rsidR="00771954" w:rsidRPr="00A35FD9" w:rsidRDefault="00771954" w:rsidP="00A35FD9">
            <w:pPr>
              <w:tabs>
                <w:tab w:val="left" w:pos="216"/>
              </w:tabs>
              <w:spacing w:after="0" w:line="240" w:lineRule="auto"/>
              <w:jc w:val="both"/>
              <w:rPr>
                <w:rFonts w:ascii="Times New Roman" w:hAnsi="Times New Roman" w:cs="Times New Roman"/>
                <w:sz w:val="24"/>
                <w:szCs w:val="24"/>
                <w:u w:val="single"/>
              </w:rPr>
            </w:pPr>
            <w:r w:rsidRPr="00A35FD9">
              <w:rPr>
                <w:rFonts w:ascii="Times New Roman" w:hAnsi="Times New Roman" w:cs="Times New Roman"/>
                <w:b/>
                <w:i/>
                <w:sz w:val="24"/>
                <w:szCs w:val="24"/>
              </w:rPr>
              <w:t>Человек и природа</w:t>
            </w:r>
          </w:p>
          <w:p w:rsidR="00771954" w:rsidRPr="00A35FD9" w:rsidRDefault="00771954" w:rsidP="00A35FD9">
            <w:pPr>
              <w:spacing w:after="0" w:line="240" w:lineRule="auto"/>
              <w:jc w:val="both"/>
              <w:rPr>
                <w:rFonts w:ascii="Times New Roman" w:hAnsi="Times New Roman" w:cs="Times New Roman"/>
                <w:sz w:val="24"/>
                <w:szCs w:val="24"/>
                <w:u w:val="single"/>
              </w:rPr>
            </w:pPr>
            <w:r w:rsidRPr="00A35FD9">
              <w:rPr>
                <w:rFonts w:ascii="Times New Roman" w:hAnsi="Times New Roman" w:cs="Times New Roman"/>
                <w:sz w:val="24"/>
                <w:szCs w:val="24"/>
              </w:rPr>
              <w:t>• приводить примеры: диких и домашних животных;</w:t>
            </w:r>
            <w:r w:rsidRPr="00A35FD9">
              <w:rPr>
                <w:rFonts w:ascii="Times New Roman" w:hAnsi="Times New Roman" w:cs="Times New Roman"/>
                <w:sz w:val="24"/>
                <w:szCs w:val="24"/>
                <w:u w:val="single"/>
              </w:rPr>
              <w:t xml:space="preserve"> </w:t>
            </w:r>
            <w:r w:rsidRPr="00A35FD9">
              <w:rPr>
                <w:rFonts w:ascii="Times New Roman" w:hAnsi="Times New Roman" w:cs="Times New Roman"/>
                <w:sz w:val="24"/>
                <w:szCs w:val="24"/>
              </w:rPr>
              <w:t>дикорастущих и культурных растений; хвойных и лиственных деревьев, кустарников,  трав; природных явлений (2-3 на каждую группу);</w:t>
            </w:r>
          </w:p>
          <w:p w:rsidR="00771954" w:rsidRPr="00A35FD9" w:rsidRDefault="00771954" w:rsidP="00A35FD9">
            <w:pPr>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w:t>
            </w:r>
            <w:r w:rsidRPr="00A35FD9">
              <w:rPr>
                <w:rFonts w:ascii="Times New Roman" w:hAnsi="Times New Roman" w:cs="Times New Roman"/>
                <w:sz w:val="24"/>
                <w:szCs w:val="24"/>
              </w:rPr>
              <w:tab/>
              <w:t>различать на уровне представлений естественные  (природные) и искусственные  объекты (предметы труда  и изделия  человека);</w:t>
            </w:r>
          </w:p>
          <w:p w:rsidR="00771954" w:rsidRPr="00A35FD9" w:rsidRDefault="00771954" w:rsidP="00A35FD9">
            <w:pPr>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узнавать изученные объекты и явления живой и неживой природы;</w:t>
            </w:r>
          </w:p>
          <w:p w:rsidR="00771954" w:rsidRPr="00A35FD9" w:rsidRDefault="00771954" w:rsidP="00A35FD9">
            <w:pPr>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w:t>
            </w:r>
            <w:r w:rsidRPr="00A35FD9">
              <w:rPr>
                <w:rFonts w:ascii="Times New Roman" w:hAnsi="Times New Roman" w:cs="Times New Roman"/>
                <w:sz w:val="24"/>
                <w:szCs w:val="24"/>
              </w:rPr>
              <w:tab/>
              <w:t>описывать на основе предложенного плана изученные объекты и явления живой и неживой природы, выделять их существенные признаки;</w:t>
            </w:r>
          </w:p>
          <w:p w:rsidR="00771954" w:rsidRPr="00A35FD9" w:rsidRDefault="00771954" w:rsidP="00A35FD9">
            <w:pPr>
              <w:tabs>
                <w:tab w:val="left" w:pos="5220"/>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сравнивать объекты живой и неживой природы на основе внешних признаков, проводить простейшую классификацию изученных объектов природы;</w:t>
            </w:r>
          </w:p>
          <w:p w:rsidR="00771954" w:rsidRPr="00A35FD9" w:rsidRDefault="00771954" w:rsidP="00A35FD9">
            <w:pPr>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lastRenderedPageBreak/>
              <w:t>• узнавать части растения, отображать их в схематическом рисунке.</w:t>
            </w:r>
          </w:p>
          <w:p w:rsidR="00771954" w:rsidRPr="00A35FD9" w:rsidRDefault="00771954" w:rsidP="00A35FD9">
            <w:pPr>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кратко характеризовать свойства объекта наблюдения (форма, цвет, сравнительные размеры);</w:t>
            </w:r>
          </w:p>
          <w:p w:rsidR="00771954" w:rsidRPr="00A35FD9" w:rsidRDefault="00771954" w:rsidP="00A35FD9">
            <w:pPr>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приводить примеры: состояния разных объектов; процессов, происходящих вокруг нас (в том числе  природные явления);</w:t>
            </w:r>
          </w:p>
          <w:p w:rsidR="00771954" w:rsidRPr="00A35FD9" w:rsidRDefault="00771954" w:rsidP="00A35FD9">
            <w:pPr>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приводить примеры процессов, происходящих в теле человека (из числа  изученных на уроках);</w:t>
            </w:r>
          </w:p>
          <w:p w:rsidR="00771954" w:rsidRPr="00A35FD9" w:rsidRDefault="00771954" w:rsidP="00A35FD9">
            <w:pPr>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р</w:t>
            </w:r>
            <w:r w:rsidRPr="00A35FD9">
              <w:rPr>
                <w:rFonts w:ascii="Times New Roman" w:hAnsi="Times New Roman" w:cs="Times New Roman"/>
                <w:i/>
                <w:sz w:val="24"/>
                <w:szCs w:val="24"/>
              </w:rPr>
              <w:t>азличать на уровне представлений органы чувств человека и их функции.</w:t>
            </w:r>
          </w:p>
          <w:p w:rsidR="00771954" w:rsidRPr="00A35FD9" w:rsidRDefault="00771954" w:rsidP="00A35FD9">
            <w:pPr>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кратко характеризовать состояние погоды;</w:t>
            </w:r>
          </w:p>
          <w:p w:rsidR="00771954" w:rsidRPr="00A35FD9" w:rsidRDefault="00771954" w:rsidP="00A35FD9">
            <w:pPr>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w:t>
            </w:r>
            <w:r w:rsidRPr="00A35FD9">
              <w:rPr>
                <w:rFonts w:ascii="Times New Roman" w:hAnsi="Times New Roman" w:cs="Times New Roman"/>
                <w:i/>
                <w:sz w:val="24"/>
                <w:szCs w:val="24"/>
              </w:rPr>
              <w:t xml:space="preserve"> проводить целенаправленное  наблюдение за живыми существами и процессами, происходящими с ними;</w:t>
            </w:r>
          </w:p>
          <w:p w:rsidR="00771954" w:rsidRPr="00A35FD9" w:rsidRDefault="00771954" w:rsidP="00A35FD9">
            <w:pPr>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строить ряды объектов по указанному свойству;</w:t>
            </w:r>
          </w:p>
          <w:p w:rsidR="00771954" w:rsidRPr="00A35FD9" w:rsidRDefault="00771954" w:rsidP="00A35FD9">
            <w:pPr>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w:t>
            </w:r>
            <w:r w:rsidRPr="00A35FD9">
              <w:rPr>
                <w:rFonts w:ascii="Times New Roman" w:hAnsi="Times New Roman" w:cs="Times New Roman"/>
                <w:i/>
                <w:sz w:val="24"/>
                <w:szCs w:val="24"/>
              </w:rPr>
              <w:t xml:space="preserve"> строить простейшие классификации  объектов;</w:t>
            </w:r>
          </w:p>
          <w:p w:rsidR="00771954" w:rsidRPr="00A35FD9" w:rsidRDefault="00771954" w:rsidP="00A35FD9">
            <w:pPr>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w:t>
            </w:r>
            <w:r w:rsidRPr="00A35FD9">
              <w:rPr>
                <w:rFonts w:ascii="Times New Roman" w:hAnsi="Times New Roman" w:cs="Times New Roman"/>
                <w:i/>
                <w:sz w:val="24"/>
                <w:szCs w:val="24"/>
              </w:rPr>
              <w:t xml:space="preserve"> называть в речевой форме   и анализировать свои </w:t>
            </w:r>
            <w:r w:rsidRPr="00A35FD9">
              <w:rPr>
                <w:rFonts w:ascii="Times New Roman" w:hAnsi="Times New Roman" w:cs="Times New Roman"/>
                <w:i/>
                <w:sz w:val="24"/>
                <w:szCs w:val="24"/>
              </w:rPr>
              <w:lastRenderedPageBreak/>
              <w:t>ощущения при наблюдении;</w:t>
            </w:r>
          </w:p>
          <w:p w:rsidR="00771954" w:rsidRPr="00A35FD9" w:rsidRDefault="00771954" w:rsidP="00A35FD9">
            <w:pPr>
              <w:tabs>
                <w:tab w:val="left" w:pos="216"/>
              </w:tabs>
              <w:spacing w:after="0" w:line="240" w:lineRule="auto"/>
              <w:rPr>
                <w:rFonts w:ascii="Times New Roman" w:hAnsi="Times New Roman" w:cs="Times New Roman"/>
                <w:sz w:val="24"/>
                <w:szCs w:val="24"/>
              </w:rPr>
            </w:pPr>
            <w:r w:rsidRPr="00A35FD9">
              <w:rPr>
                <w:rFonts w:ascii="Times New Roman" w:hAnsi="Times New Roman" w:cs="Times New Roman"/>
                <w:b/>
                <w:i/>
                <w:sz w:val="24"/>
                <w:szCs w:val="24"/>
              </w:rPr>
              <w:t>Человек и общество</w:t>
            </w:r>
            <w:r w:rsidRPr="00A35FD9">
              <w:rPr>
                <w:rFonts w:ascii="Times New Roman" w:hAnsi="Times New Roman" w:cs="Times New Roman"/>
                <w:sz w:val="24"/>
                <w:szCs w:val="24"/>
              </w:rPr>
              <w:t xml:space="preserve"> </w:t>
            </w:r>
          </w:p>
          <w:p w:rsidR="00771954" w:rsidRPr="00A35FD9" w:rsidRDefault="00771954" w:rsidP="00A35FD9">
            <w:pPr>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приводить примеры правильного  и неправильного  поведения на улице;</w:t>
            </w:r>
          </w:p>
          <w:p w:rsidR="00771954" w:rsidRPr="00A35FD9" w:rsidRDefault="00771954" w:rsidP="00A35FD9">
            <w:pPr>
              <w:tabs>
                <w:tab w:val="left" w:pos="216"/>
              </w:tabs>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xml:space="preserve">• кратко характеризовать  элементарные правила  поведения и общения в школе и дома. </w:t>
            </w:r>
          </w:p>
          <w:p w:rsidR="00771954" w:rsidRPr="00A35FD9" w:rsidRDefault="00771954" w:rsidP="00A35FD9">
            <w:pPr>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кратко характеризовать памятники архитектуры (описать  их по плану); признаки разных профессий;</w:t>
            </w:r>
          </w:p>
          <w:p w:rsidR="00771954" w:rsidRPr="00A35FD9" w:rsidRDefault="00771954" w:rsidP="00A35FD9">
            <w:pPr>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кратко характеризовать виды транспорта;</w:t>
            </w:r>
          </w:p>
          <w:p w:rsidR="00771954" w:rsidRPr="00A35FD9" w:rsidRDefault="00771954" w:rsidP="00A35FD9">
            <w:pPr>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w:t>
            </w:r>
            <w:r w:rsidRPr="00A35FD9">
              <w:rPr>
                <w:rFonts w:ascii="Times New Roman" w:hAnsi="Times New Roman" w:cs="Times New Roman"/>
                <w:i/>
                <w:sz w:val="24"/>
                <w:szCs w:val="24"/>
              </w:rPr>
              <w:t xml:space="preserve"> называть</w:t>
            </w: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предметы быта – изделия (выделять их свойства);</w:t>
            </w:r>
          </w:p>
          <w:p w:rsidR="00771954" w:rsidRPr="00A35FD9" w:rsidRDefault="00771954" w:rsidP="00A35FD9">
            <w:pPr>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проводить целенаправленное   наблюдение за процессами, происходящими вокруг нас в повседневной жизни.</w:t>
            </w:r>
          </w:p>
          <w:p w:rsidR="00771954" w:rsidRPr="002810A1" w:rsidRDefault="00771954" w:rsidP="00A35FD9">
            <w:pPr>
              <w:pStyle w:val="2"/>
              <w:jc w:val="both"/>
              <w:rPr>
                <w:szCs w:val="24"/>
              </w:rPr>
            </w:pPr>
          </w:p>
        </w:tc>
        <w:tc>
          <w:tcPr>
            <w:tcW w:w="3420" w:type="dxa"/>
            <w:gridSpan w:val="2"/>
          </w:tcPr>
          <w:p w:rsidR="00771954" w:rsidRPr="00A35FD9" w:rsidRDefault="00771954" w:rsidP="00A35FD9">
            <w:pPr>
              <w:tabs>
                <w:tab w:val="left" w:pos="216"/>
              </w:tabs>
              <w:spacing w:after="0" w:line="240" w:lineRule="auto"/>
              <w:jc w:val="both"/>
              <w:rPr>
                <w:rFonts w:ascii="Times New Roman" w:hAnsi="Times New Roman" w:cs="Times New Roman"/>
                <w:sz w:val="24"/>
                <w:szCs w:val="24"/>
                <w:u w:val="single"/>
              </w:rPr>
            </w:pPr>
            <w:r w:rsidRPr="00A35FD9">
              <w:rPr>
                <w:rFonts w:ascii="Times New Roman" w:hAnsi="Times New Roman" w:cs="Times New Roman"/>
                <w:b/>
                <w:i/>
                <w:sz w:val="24"/>
                <w:szCs w:val="24"/>
              </w:rPr>
              <w:lastRenderedPageBreak/>
              <w:t>Человек и природа</w:t>
            </w:r>
          </w:p>
          <w:p w:rsidR="00771954" w:rsidRPr="00A35FD9" w:rsidRDefault="00771954" w:rsidP="00A35FD9">
            <w:pPr>
              <w:tabs>
                <w:tab w:val="left" w:pos="216"/>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w:t>
            </w:r>
            <w:r w:rsidRPr="00A35FD9">
              <w:rPr>
                <w:rFonts w:ascii="Times New Roman" w:hAnsi="Times New Roman" w:cs="Times New Roman"/>
                <w:sz w:val="24"/>
                <w:szCs w:val="24"/>
              </w:rPr>
              <w:tab/>
              <w:t>понимать значение наблюдений, опытов, экспериментов и измерений для познания мира;</w:t>
            </w:r>
          </w:p>
          <w:p w:rsidR="00771954" w:rsidRPr="00A35FD9" w:rsidRDefault="00771954" w:rsidP="00A35FD9">
            <w:pPr>
              <w:tabs>
                <w:tab w:val="left" w:pos="216"/>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w:t>
            </w:r>
            <w:r w:rsidRPr="00A35FD9">
              <w:rPr>
                <w:rFonts w:ascii="Times New Roman" w:hAnsi="Times New Roman" w:cs="Times New Roman"/>
                <w:sz w:val="24"/>
                <w:szCs w:val="24"/>
              </w:rPr>
              <w:tab/>
              <w:t>давать характеристику погоды по результатам наблюдений за неделю;</w:t>
            </w:r>
          </w:p>
          <w:p w:rsidR="00771954" w:rsidRPr="00A35FD9" w:rsidRDefault="00771954" w:rsidP="00A35FD9">
            <w:pPr>
              <w:tabs>
                <w:tab w:val="left" w:pos="216"/>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w:t>
            </w:r>
            <w:r w:rsidRPr="00A35FD9">
              <w:rPr>
                <w:rFonts w:ascii="Times New Roman" w:hAnsi="Times New Roman" w:cs="Times New Roman"/>
                <w:sz w:val="24"/>
                <w:szCs w:val="24"/>
              </w:rPr>
              <w:tab/>
              <w:t>приводить примеры приборов и инструментов;</w:t>
            </w:r>
          </w:p>
          <w:p w:rsidR="00771954" w:rsidRPr="00A35FD9" w:rsidRDefault="00771954" w:rsidP="00A35FD9">
            <w:pPr>
              <w:tabs>
                <w:tab w:val="left" w:pos="216"/>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w:t>
            </w:r>
            <w:r w:rsidRPr="00A35FD9">
              <w:rPr>
                <w:rFonts w:ascii="Times New Roman" w:hAnsi="Times New Roman" w:cs="Times New Roman"/>
                <w:sz w:val="24"/>
                <w:szCs w:val="24"/>
              </w:rPr>
              <w:tab/>
              <w:t>пользоваться термометром для измерения температуры воздуха, воды и тела человека;</w:t>
            </w:r>
          </w:p>
          <w:p w:rsidR="00771954" w:rsidRPr="00A35FD9" w:rsidRDefault="00771954" w:rsidP="00A35FD9">
            <w:pPr>
              <w:tabs>
                <w:tab w:val="left" w:pos="216"/>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w:t>
            </w:r>
            <w:r w:rsidRPr="00A35FD9">
              <w:rPr>
                <w:rFonts w:ascii="Times New Roman" w:hAnsi="Times New Roman" w:cs="Times New Roman"/>
                <w:sz w:val="24"/>
                <w:szCs w:val="24"/>
              </w:rPr>
              <w:tab/>
              <w:t>различать тела природы и изделия;</w:t>
            </w:r>
          </w:p>
          <w:p w:rsidR="00771954" w:rsidRPr="00A35FD9" w:rsidRDefault="00771954" w:rsidP="00A35FD9">
            <w:pPr>
              <w:tabs>
                <w:tab w:val="left" w:pos="216"/>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w:t>
            </w:r>
            <w:r w:rsidRPr="00A35FD9">
              <w:rPr>
                <w:rFonts w:ascii="Times New Roman" w:hAnsi="Times New Roman" w:cs="Times New Roman"/>
                <w:sz w:val="24"/>
                <w:szCs w:val="24"/>
              </w:rPr>
              <w:tab/>
              <w:t>приводить примеры тел и веществ;</w:t>
            </w:r>
          </w:p>
          <w:p w:rsidR="00771954" w:rsidRPr="00A35FD9" w:rsidRDefault="00771954" w:rsidP="00A35FD9">
            <w:pPr>
              <w:tabs>
                <w:tab w:val="left" w:pos="216"/>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w:t>
            </w:r>
            <w:r w:rsidRPr="00A35FD9">
              <w:rPr>
                <w:rFonts w:ascii="Times New Roman" w:hAnsi="Times New Roman" w:cs="Times New Roman"/>
                <w:sz w:val="24"/>
                <w:szCs w:val="24"/>
              </w:rPr>
              <w:tab/>
              <w:t>приводить примеры веществ в разных состояниях (твердом, жидком, газообразном);</w:t>
            </w:r>
          </w:p>
          <w:p w:rsidR="00771954" w:rsidRPr="00A35FD9" w:rsidRDefault="00771954" w:rsidP="00A35FD9">
            <w:pPr>
              <w:tabs>
                <w:tab w:val="left" w:pos="216"/>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w:t>
            </w:r>
            <w:r w:rsidRPr="00A35FD9">
              <w:rPr>
                <w:rFonts w:ascii="Times New Roman" w:hAnsi="Times New Roman" w:cs="Times New Roman"/>
                <w:sz w:val="24"/>
                <w:szCs w:val="24"/>
              </w:rPr>
              <w:tab/>
              <w:t>способы прямого и косвенного измерения параметров объектов и процессов;</w:t>
            </w:r>
          </w:p>
          <w:p w:rsidR="00771954" w:rsidRPr="00A35FD9" w:rsidRDefault="00771954" w:rsidP="00A35FD9">
            <w:pPr>
              <w:tabs>
                <w:tab w:val="left" w:pos="216"/>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w:t>
            </w:r>
            <w:r w:rsidRPr="00A35FD9">
              <w:rPr>
                <w:rFonts w:ascii="Times New Roman" w:hAnsi="Times New Roman" w:cs="Times New Roman"/>
                <w:sz w:val="24"/>
                <w:szCs w:val="24"/>
              </w:rPr>
              <w:tab/>
              <w:t>называть условия, необходимые для жизни растений и животных;</w:t>
            </w:r>
          </w:p>
          <w:p w:rsidR="00771954" w:rsidRPr="00A35FD9" w:rsidRDefault="00771954" w:rsidP="00A35FD9">
            <w:pPr>
              <w:tabs>
                <w:tab w:val="left" w:pos="216"/>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w:t>
            </w:r>
            <w:r w:rsidRPr="00A35FD9">
              <w:rPr>
                <w:rFonts w:ascii="Times New Roman" w:hAnsi="Times New Roman" w:cs="Times New Roman"/>
                <w:sz w:val="24"/>
                <w:szCs w:val="24"/>
              </w:rPr>
              <w:tab/>
              <w:t xml:space="preserve">приводить примеры растений и животных разных мест обитания (опушки леса, </w:t>
            </w:r>
            <w:r w:rsidRPr="00A35FD9">
              <w:rPr>
                <w:rFonts w:ascii="Times New Roman" w:hAnsi="Times New Roman" w:cs="Times New Roman"/>
                <w:sz w:val="24"/>
                <w:szCs w:val="24"/>
              </w:rPr>
              <w:lastRenderedPageBreak/>
              <w:t>березового леса, ельника, соснового леса, озера или пруда);</w:t>
            </w:r>
          </w:p>
          <w:p w:rsidR="00771954" w:rsidRPr="00A35FD9" w:rsidRDefault="00771954" w:rsidP="00A35FD9">
            <w:pPr>
              <w:tabs>
                <w:tab w:val="left" w:pos="216"/>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w:t>
            </w:r>
            <w:r w:rsidRPr="00A35FD9">
              <w:rPr>
                <w:rFonts w:ascii="Times New Roman" w:hAnsi="Times New Roman" w:cs="Times New Roman"/>
                <w:sz w:val="24"/>
                <w:szCs w:val="24"/>
              </w:rPr>
              <w:tab/>
              <w:t>различать времена года по характерным признакам (продолжительности дня, положению Солнца на небосклоне, температуре воздуха, виду осадков, состоянию растений и животных);</w:t>
            </w:r>
          </w:p>
          <w:p w:rsidR="00771954" w:rsidRPr="00A35FD9" w:rsidRDefault="00771954" w:rsidP="00A35FD9">
            <w:pPr>
              <w:tabs>
                <w:tab w:val="left" w:pos="216"/>
              </w:tabs>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w:t>
            </w:r>
            <w:r w:rsidRPr="00A35FD9">
              <w:rPr>
                <w:rFonts w:ascii="Times New Roman" w:hAnsi="Times New Roman" w:cs="Times New Roman"/>
                <w:sz w:val="24"/>
                <w:szCs w:val="24"/>
              </w:rPr>
              <w:tab/>
              <w:t>сравнивать результаты наблюдений за природой в разные времена года.</w:t>
            </w:r>
          </w:p>
          <w:p w:rsidR="00771954" w:rsidRPr="00A35FD9" w:rsidRDefault="00771954" w:rsidP="00A35FD9">
            <w:pPr>
              <w:tabs>
                <w:tab w:val="left" w:pos="216"/>
              </w:tabs>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w:t>
            </w:r>
            <w:r w:rsidRPr="00A35FD9">
              <w:rPr>
                <w:rFonts w:ascii="Times New Roman" w:hAnsi="Times New Roman" w:cs="Times New Roman"/>
                <w:i/>
                <w:sz w:val="24"/>
                <w:szCs w:val="24"/>
              </w:rPr>
              <w:tab/>
              <w:t>рассказывать о некоторых ученых и изобретателях;</w:t>
            </w:r>
          </w:p>
          <w:p w:rsidR="00771954" w:rsidRPr="00A35FD9" w:rsidRDefault="00771954" w:rsidP="00A35FD9">
            <w:pPr>
              <w:tabs>
                <w:tab w:val="left" w:pos="216"/>
              </w:tabs>
              <w:spacing w:after="0" w:line="240" w:lineRule="auto"/>
              <w:jc w:val="both"/>
              <w:rPr>
                <w:rFonts w:ascii="Times New Roman" w:hAnsi="Times New Roman" w:cs="Times New Roman"/>
                <w:i/>
                <w:sz w:val="24"/>
                <w:szCs w:val="24"/>
              </w:rPr>
            </w:pPr>
            <w:r w:rsidRPr="00A35FD9">
              <w:rPr>
                <w:rFonts w:ascii="Times New Roman" w:hAnsi="Times New Roman" w:cs="Times New Roman"/>
                <w:i/>
                <w:sz w:val="24"/>
                <w:szCs w:val="24"/>
              </w:rPr>
              <w:t>•</w:t>
            </w:r>
            <w:r w:rsidRPr="00A35FD9">
              <w:rPr>
                <w:rFonts w:ascii="Times New Roman" w:hAnsi="Times New Roman" w:cs="Times New Roman"/>
                <w:i/>
                <w:sz w:val="24"/>
                <w:szCs w:val="24"/>
              </w:rPr>
              <w:tab/>
              <w:t>приводить примеры разнообразия условий жизни растений и животных (опушка леса, березовый лес, ельник, сосновый лес, озеро или пруд);</w:t>
            </w:r>
          </w:p>
          <w:p w:rsidR="00771954" w:rsidRPr="00A35FD9" w:rsidRDefault="00771954" w:rsidP="00A35FD9">
            <w:pPr>
              <w:tabs>
                <w:tab w:val="left" w:pos="75"/>
              </w:tabs>
              <w:spacing w:after="0" w:line="240" w:lineRule="auto"/>
              <w:ind w:left="-68"/>
              <w:jc w:val="both"/>
              <w:rPr>
                <w:rFonts w:ascii="Times New Roman" w:hAnsi="Times New Roman" w:cs="Times New Roman"/>
                <w:i/>
                <w:sz w:val="24"/>
                <w:szCs w:val="24"/>
              </w:rPr>
            </w:pPr>
            <w:r w:rsidRPr="00A35FD9">
              <w:rPr>
                <w:rFonts w:ascii="Times New Roman" w:hAnsi="Times New Roman" w:cs="Times New Roman"/>
                <w:sz w:val="24"/>
                <w:szCs w:val="24"/>
              </w:rPr>
              <w:t>•</w:t>
            </w:r>
            <w:r w:rsidRPr="00A35FD9">
              <w:rPr>
                <w:rFonts w:ascii="Times New Roman" w:hAnsi="Times New Roman" w:cs="Times New Roman"/>
                <w:sz w:val="24"/>
                <w:szCs w:val="24"/>
              </w:rPr>
              <w:tab/>
            </w:r>
            <w:r w:rsidRPr="00A35FD9">
              <w:rPr>
                <w:rFonts w:ascii="Times New Roman" w:hAnsi="Times New Roman" w:cs="Times New Roman"/>
                <w:i/>
                <w:sz w:val="24"/>
                <w:szCs w:val="24"/>
              </w:rPr>
              <w:t>приводить примеры приспособленности растений и животных к условиям жизни и некоторых взаимосвязей в живой природе;</w:t>
            </w:r>
          </w:p>
          <w:p w:rsidR="00771954" w:rsidRPr="00A35FD9" w:rsidRDefault="00771954" w:rsidP="00A35FD9">
            <w:pPr>
              <w:tabs>
                <w:tab w:val="left" w:pos="75"/>
              </w:tabs>
              <w:spacing w:after="0" w:line="240" w:lineRule="auto"/>
              <w:ind w:left="-68"/>
              <w:jc w:val="both"/>
              <w:rPr>
                <w:rFonts w:ascii="Times New Roman" w:hAnsi="Times New Roman" w:cs="Times New Roman"/>
                <w:i/>
                <w:sz w:val="24"/>
                <w:szCs w:val="24"/>
              </w:rPr>
            </w:pPr>
            <w:r w:rsidRPr="00A35FD9">
              <w:rPr>
                <w:rFonts w:ascii="Times New Roman" w:hAnsi="Times New Roman" w:cs="Times New Roman"/>
                <w:i/>
                <w:sz w:val="24"/>
                <w:szCs w:val="24"/>
              </w:rPr>
              <w:t>•</w:t>
            </w:r>
            <w:r w:rsidRPr="00A35FD9">
              <w:rPr>
                <w:rFonts w:ascii="Times New Roman" w:hAnsi="Times New Roman" w:cs="Times New Roman"/>
                <w:i/>
                <w:sz w:val="24"/>
                <w:szCs w:val="24"/>
              </w:rPr>
              <w:tab/>
              <w:t>рассказывать о влиянии деятельности человека на живую природу;</w:t>
            </w:r>
          </w:p>
          <w:p w:rsidR="00771954" w:rsidRPr="00A35FD9" w:rsidRDefault="00771954" w:rsidP="00A35FD9">
            <w:pPr>
              <w:tabs>
                <w:tab w:val="left" w:pos="75"/>
              </w:tabs>
              <w:spacing w:after="0" w:line="240" w:lineRule="auto"/>
              <w:ind w:left="-68"/>
              <w:jc w:val="both"/>
              <w:rPr>
                <w:rFonts w:ascii="Times New Roman" w:hAnsi="Times New Roman" w:cs="Times New Roman"/>
                <w:i/>
                <w:sz w:val="24"/>
                <w:szCs w:val="24"/>
              </w:rPr>
            </w:pPr>
            <w:r w:rsidRPr="00A35FD9">
              <w:rPr>
                <w:rFonts w:ascii="Times New Roman" w:hAnsi="Times New Roman" w:cs="Times New Roman"/>
                <w:i/>
                <w:sz w:val="24"/>
                <w:szCs w:val="24"/>
              </w:rPr>
              <w:t>•</w:t>
            </w:r>
            <w:r w:rsidRPr="00A35FD9">
              <w:rPr>
                <w:rFonts w:ascii="Times New Roman" w:hAnsi="Times New Roman" w:cs="Times New Roman"/>
                <w:i/>
                <w:sz w:val="24"/>
                <w:szCs w:val="24"/>
              </w:rPr>
              <w:tab/>
              <w:t>проводить наблюдения и опыты с использованием простейших приборов и инструментов.</w:t>
            </w:r>
          </w:p>
          <w:p w:rsidR="00771954" w:rsidRPr="00A35FD9" w:rsidRDefault="00771954" w:rsidP="00A35FD9">
            <w:pPr>
              <w:tabs>
                <w:tab w:val="left" w:pos="216"/>
              </w:tabs>
              <w:spacing w:after="0" w:line="240" w:lineRule="auto"/>
              <w:rPr>
                <w:rFonts w:ascii="Times New Roman" w:hAnsi="Times New Roman" w:cs="Times New Roman"/>
                <w:i/>
                <w:sz w:val="24"/>
                <w:szCs w:val="24"/>
                <w:u w:val="single"/>
              </w:rPr>
            </w:pPr>
            <w:r w:rsidRPr="00A35FD9">
              <w:rPr>
                <w:rFonts w:ascii="Times New Roman" w:hAnsi="Times New Roman" w:cs="Times New Roman"/>
                <w:b/>
                <w:i/>
                <w:sz w:val="24"/>
                <w:szCs w:val="24"/>
              </w:rPr>
              <w:lastRenderedPageBreak/>
              <w:t>Человек и общество</w:t>
            </w:r>
          </w:p>
          <w:p w:rsidR="00771954" w:rsidRPr="00A35FD9" w:rsidRDefault="00771954" w:rsidP="00A35FD9">
            <w:pPr>
              <w:tabs>
                <w:tab w:val="left" w:pos="216"/>
              </w:tabs>
              <w:spacing w:after="0" w:line="240" w:lineRule="auto"/>
              <w:rPr>
                <w:rFonts w:ascii="Times New Roman" w:hAnsi="Times New Roman" w:cs="Times New Roman"/>
                <w:sz w:val="24"/>
                <w:szCs w:val="24"/>
              </w:rPr>
            </w:pPr>
            <w:r w:rsidRPr="00A35FD9">
              <w:rPr>
                <w:rFonts w:ascii="Times New Roman" w:hAnsi="Times New Roman" w:cs="Times New Roman"/>
                <w:sz w:val="24"/>
                <w:szCs w:val="24"/>
              </w:rPr>
              <w:t>•</w:t>
            </w:r>
            <w:r w:rsidRPr="00A35FD9">
              <w:rPr>
                <w:rFonts w:ascii="Times New Roman" w:hAnsi="Times New Roman" w:cs="Times New Roman"/>
                <w:sz w:val="24"/>
                <w:szCs w:val="24"/>
              </w:rPr>
              <w:tab/>
              <w:t>выполнять правила безопасного обращения с электроприборами;</w:t>
            </w:r>
          </w:p>
          <w:p w:rsidR="00771954" w:rsidRPr="00A35FD9" w:rsidRDefault="00771954" w:rsidP="00A35FD9">
            <w:pPr>
              <w:tabs>
                <w:tab w:val="left" w:pos="216"/>
              </w:tabs>
              <w:spacing w:after="0" w:line="240" w:lineRule="auto"/>
              <w:rPr>
                <w:rFonts w:ascii="Times New Roman" w:hAnsi="Times New Roman" w:cs="Times New Roman"/>
                <w:sz w:val="24"/>
                <w:szCs w:val="24"/>
              </w:rPr>
            </w:pPr>
            <w:r w:rsidRPr="00A35FD9">
              <w:rPr>
                <w:rFonts w:ascii="Times New Roman" w:hAnsi="Times New Roman" w:cs="Times New Roman"/>
                <w:sz w:val="24"/>
                <w:szCs w:val="24"/>
              </w:rPr>
              <w:t>•</w:t>
            </w:r>
            <w:r w:rsidRPr="00A35FD9">
              <w:rPr>
                <w:rFonts w:ascii="Times New Roman" w:hAnsi="Times New Roman" w:cs="Times New Roman"/>
                <w:sz w:val="24"/>
                <w:szCs w:val="24"/>
              </w:rPr>
              <w:tab/>
              <w:t>понимать значение науки и труда в жизни общества;</w:t>
            </w:r>
          </w:p>
          <w:p w:rsidR="00771954" w:rsidRPr="00A35FD9" w:rsidRDefault="00771954" w:rsidP="00A35FD9">
            <w:pPr>
              <w:tabs>
                <w:tab w:val="left" w:pos="216"/>
              </w:tabs>
              <w:spacing w:after="0" w:line="240" w:lineRule="auto"/>
              <w:jc w:val="both"/>
              <w:rPr>
                <w:rFonts w:ascii="Times New Roman" w:hAnsi="Times New Roman" w:cs="Times New Roman"/>
                <w:i/>
                <w:sz w:val="24"/>
                <w:szCs w:val="24"/>
              </w:rPr>
            </w:pPr>
            <w:r w:rsidRPr="00A35FD9">
              <w:rPr>
                <w:rFonts w:ascii="Times New Roman" w:hAnsi="Times New Roman" w:cs="Times New Roman"/>
                <w:i/>
                <w:sz w:val="24"/>
                <w:szCs w:val="24"/>
              </w:rPr>
              <w:t>•</w:t>
            </w:r>
            <w:r w:rsidRPr="00A35FD9">
              <w:rPr>
                <w:rFonts w:ascii="Times New Roman" w:hAnsi="Times New Roman" w:cs="Times New Roman"/>
                <w:i/>
                <w:sz w:val="24"/>
                <w:szCs w:val="24"/>
              </w:rPr>
              <w:tab/>
              <w:t>понимать, что человек — часть общества и часть природы;</w:t>
            </w:r>
          </w:p>
          <w:p w:rsidR="00771954" w:rsidRPr="00A35FD9" w:rsidRDefault="00771954" w:rsidP="00A35FD9">
            <w:pPr>
              <w:tabs>
                <w:tab w:val="left" w:pos="216"/>
              </w:tabs>
              <w:spacing w:after="0" w:line="240" w:lineRule="auto"/>
              <w:jc w:val="both"/>
              <w:rPr>
                <w:rFonts w:ascii="Times New Roman" w:hAnsi="Times New Roman" w:cs="Times New Roman"/>
                <w:i/>
                <w:sz w:val="24"/>
                <w:szCs w:val="24"/>
              </w:rPr>
            </w:pPr>
            <w:r w:rsidRPr="00A35FD9">
              <w:rPr>
                <w:rFonts w:ascii="Times New Roman" w:hAnsi="Times New Roman" w:cs="Times New Roman"/>
                <w:i/>
                <w:sz w:val="24"/>
                <w:szCs w:val="24"/>
              </w:rPr>
              <w:t>•</w:t>
            </w:r>
            <w:r w:rsidRPr="00A35FD9">
              <w:rPr>
                <w:rFonts w:ascii="Times New Roman" w:hAnsi="Times New Roman" w:cs="Times New Roman"/>
                <w:i/>
                <w:sz w:val="24"/>
                <w:szCs w:val="24"/>
              </w:rPr>
              <w:tab/>
              <w:t>понимать значение общества в жизни человека;</w:t>
            </w:r>
          </w:p>
          <w:p w:rsidR="00771954" w:rsidRPr="00A35FD9" w:rsidRDefault="00771954" w:rsidP="00A35FD9">
            <w:pPr>
              <w:tabs>
                <w:tab w:val="left" w:pos="216"/>
              </w:tabs>
              <w:spacing w:after="0" w:line="240" w:lineRule="auto"/>
              <w:jc w:val="both"/>
              <w:rPr>
                <w:rFonts w:ascii="Times New Roman" w:hAnsi="Times New Roman" w:cs="Times New Roman"/>
                <w:i/>
                <w:sz w:val="24"/>
                <w:szCs w:val="24"/>
              </w:rPr>
            </w:pPr>
            <w:r w:rsidRPr="00A35FD9">
              <w:rPr>
                <w:rFonts w:ascii="Times New Roman" w:hAnsi="Times New Roman" w:cs="Times New Roman"/>
                <w:i/>
                <w:sz w:val="24"/>
                <w:szCs w:val="24"/>
              </w:rPr>
              <w:t>•</w:t>
            </w:r>
            <w:r w:rsidRPr="00A35FD9">
              <w:rPr>
                <w:rFonts w:ascii="Times New Roman" w:hAnsi="Times New Roman" w:cs="Times New Roman"/>
                <w:i/>
                <w:sz w:val="24"/>
                <w:szCs w:val="24"/>
              </w:rPr>
              <w:tab/>
              <w:t>осознавать то, что в обществе люди зависят друг от друга;</w:t>
            </w:r>
          </w:p>
          <w:p w:rsidR="00771954" w:rsidRPr="00A35FD9" w:rsidRDefault="00771954" w:rsidP="00A35FD9">
            <w:pPr>
              <w:tabs>
                <w:tab w:val="left" w:pos="216"/>
              </w:tabs>
              <w:spacing w:after="0" w:line="240" w:lineRule="auto"/>
              <w:jc w:val="both"/>
              <w:rPr>
                <w:rFonts w:ascii="Times New Roman" w:hAnsi="Times New Roman" w:cs="Times New Roman"/>
                <w:i/>
                <w:sz w:val="24"/>
                <w:szCs w:val="24"/>
              </w:rPr>
            </w:pPr>
            <w:r w:rsidRPr="00A35FD9">
              <w:rPr>
                <w:rFonts w:ascii="Times New Roman" w:hAnsi="Times New Roman" w:cs="Times New Roman"/>
                <w:i/>
                <w:sz w:val="24"/>
                <w:szCs w:val="24"/>
              </w:rPr>
              <w:t>•</w:t>
            </w:r>
            <w:r w:rsidRPr="00A35FD9">
              <w:rPr>
                <w:rFonts w:ascii="Times New Roman" w:hAnsi="Times New Roman" w:cs="Times New Roman"/>
                <w:i/>
                <w:sz w:val="24"/>
                <w:szCs w:val="24"/>
              </w:rPr>
              <w:tab/>
              <w:t>рассказывать об условиях, необходимых для полноценного развития человека (общение, познание);</w:t>
            </w:r>
          </w:p>
          <w:p w:rsidR="00771954" w:rsidRPr="00A35FD9" w:rsidRDefault="00771954" w:rsidP="00A35FD9">
            <w:pPr>
              <w:tabs>
                <w:tab w:val="left" w:pos="216"/>
              </w:tabs>
              <w:spacing w:after="0" w:line="240" w:lineRule="auto"/>
              <w:jc w:val="both"/>
              <w:rPr>
                <w:rFonts w:ascii="Times New Roman" w:hAnsi="Times New Roman" w:cs="Times New Roman"/>
                <w:i/>
                <w:sz w:val="24"/>
                <w:szCs w:val="24"/>
              </w:rPr>
            </w:pPr>
            <w:r w:rsidRPr="00A35FD9">
              <w:rPr>
                <w:rFonts w:ascii="Times New Roman" w:hAnsi="Times New Roman" w:cs="Times New Roman"/>
                <w:i/>
                <w:sz w:val="24"/>
                <w:szCs w:val="24"/>
              </w:rPr>
              <w:t>•</w:t>
            </w:r>
            <w:r w:rsidRPr="00A35FD9">
              <w:rPr>
                <w:rFonts w:ascii="Times New Roman" w:hAnsi="Times New Roman" w:cs="Times New Roman"/>
                <w:i/>
                <w:sz w:val="24"/>
                <w:szCs w:val="24"/>
              </w:rPr>
              <w:tab/>
              <w:t>понимать значение искусства как способа познания мира.</w:t>
            </w:r>
          </w:p>
        </w:tc>
        <w:tc>
          <w:tcPr>
            <w:tcW w:w="4140" w:type="dxa"/>
            <w:gridSpan w:val="2"/>
          </w:tcPr>
          <w:p w:rsidR="00771954" w:rsidRPr="00A35FD9" w:rsidRDefault="00771954" w:rsidP="00A35FD9">
            <w:pPr>
              <w:tabs>
                <w:tab w:val="left" w:pos="216"/>
              </w:tabs>
              <w:spacing w:after="0" w:line="240" w:lineRule="auto"/>
              <w:jc w:val="both"/>
              <w:rPr>
                <w:rFonts w:ascii="Times New Roman" w:hAnsi="Times New Roman" w:cs="Times New Roman"/>
                <w:b/>
                <w:i/>
                <w:sz w:val="24"/>
                <w:szCs w:val="24"/>
              </w:rPr>
            </w:pPr>
            <w:r w:rsidRPr="00A35FD9">
              <w:rPr>
                <w:rFonts w:ascii="Times New Roman" w:hAnsi="Times New Roman" w:cs="Times New Roman"/>
                <w:b/>
                <w:i/>
                <w:sz w:val="24"/>
                <w:szCs w:val="24"/>
              </w:rPr>
              <w:lastRenderedPageBreak/>
              <w:t>Человек и природа</w:t>
            </w:r>
          </w:p>
          <w:p w:rsidR="00771954" w:rsidRPr="00A35FD9" w:rsidRDefault="00771954" w:rsidP="00A35FD9">
            <w:pPr>
              <w:tabs>
                <w:tab w:val="left" w:pos="7"/>
                <w:tab w:val="left" w:pos="5220"/>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ab/>
              <w:t>• узнавать реки России (3-4 реки), горные массивы (3-4), крупные озера (3-4), моря, омывающие берега России (3-4); показывать на карте основные объекты и границу России;</w:t>
            </w:r>
          </w:p>
          <w:p w:rsidR="00771954" w:rsidRPr="00A35FD9" w:rsidRDefault="00771954" w:rsidP="00A35FD9">
            <w:pPr>
              <w:tabs>
                <w:tab w:val="left" w:pos="216"/>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показывать на глобусе материки и океаны;</w:t>
            </w:r>
          </w:p>
          <w:p w:rsidR="00771954" w:rsidRPr="00A35FD9" w:rsidRDefault="00771954" w:rsidP="00A35FD9">
            <w:pPr>
              <w:tabs>
                <w:tab w:val="left" w:pos="7"/>
                <w:tab w:val="left" w:pos="5220"/>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различать основные формы рельефа местности (гора, холм, равнина, русло реки, устье реки, озеро, пруд, яма, глубоководная впадина) и показывать их на физической карте и других картосхемах;</w:t>
            </w:r>
          </w:p>
          <w:p w:rsidR="00771954" w:rsidRPr="00A35FD9" w:rsidRDefault="00771954" w:rsidP="00A35FD9">
            <w:pPr>
              <w:tabs>
                <w:tab w:val="left" w:pos="7"/>
                <w:tab w:val="left" w:pos="5220"/>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использовать естественно-научные тексты (на бумажных и электронных носителях) с целью поиска и извлечения информации, ответов на вопросы, объяснений, создания собственных устных или письменных высказываний;</w:t>
            </w:r>
          </w:p>
          <w:p w:rsidR="00771954" w:rsidRPr="00A35FD9" w:rsidRDefault="00771954" w:rsidP="00A35FD9">
            <w:pPr>
              <w:tabs>
                <w:tab w:val="left" w:pos="7"/>
                <w:tab w:val="left" w:pos="5220"/>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xml:space="preserve">• понимать необходимость здорового образа жизни, соблюдения правил безопасного поведения; </w:t>
            </w:r>
          </w:p>
          <w:p w:rsidR="00771954" w:rsidRPr="00A35FD9" w:rsidRDefault="00771954" w:rsidP="00A35FD9">
            <w:pPr>
              <w:tabs>
                <w:tab w:val="left" w:pos="7"/>
                <w:tab w:val="left" w:pos="5220"/>
              </w:tabs>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описывать на основе предложенного плана планету Земля: страны и континенты, Мировой океан; города и природные ландшафты России; формы рельефа местности;</w:t>
            </w:r>
          </w:p>
          <w:p w:rsidR="00771954" w:rsidRPr="00A35FD9" w:rsidRDefault="00771954" w:rsidP="00A35FD9">
            <w:pPr>
              <w:tabs>
                <w:tab w:val="left" w:pos="7"/>
                <w:tab w:val="left" w:pos="5220"/>
              </w:tabs>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lastRenderedPageBreak/>
              <w:t xml:space="preserve">• </w:t>
            </w:r>
            <w:r w:rsidRPr="00A35FD9">
              <w:rPr>
                <w:rFonts w:ascii="Times New Roman" w:hAnsi="Times New Roman" w:cs="Times New Roman"/>
                <w:i/>
                <w:sz w:val="24"/>
                <w:szCs w:val="24"/>
              </w:rPr>
              <w:t>освоить средства и способы упорядочения, группировки и выразительного предъявления фактических данных: умения строить и читать маршруты, картосхемы, планы, простейшие графики и диаграммы, профили и разрезы, таблицы;</w:t>
            </w:r>
          </w:p>
          <w:p w:rsidR="00771954" w:rsidRPr="00A35FD9" w:rsidRDefault="00771954" w:rsidP="00A35FD9">
            <w:pPr>
              <w:tabs>
                <w:tab w:val="left" w:pos="7"/>
                <w:tab w:val="left" w:pos="5220"/>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применять эти средства и способы для решения несложных практических задач (ориентирования на местности – выбор направления движения, определение длины предстоящего пути, местонахождения; планирование маршрута; предъявление результатов своих наблюдений и опытов другим ученикам и взрослым);</w:t>
            </w:r>
            <w:r w:rsidRPr="00A35FD9">
              <w:rPr>
                <w:rFonts w:ascii="Times New Roman" w:hAnsi="Times New Roman" w:cs="Times New Roman"/>
                <w:sz w:val="24"/>
                <w:szCs w:val="24"/>
              </w:rPr>
              <w:t xml:space="preserve"> </w:t>
            </w:r>
          </w:p>
          <w:p w:rsidR="00771954" w:rsidRPr="00A35FD9" w:rsidRDefault="00771954" w:rsidP="00A35FD9">
            <w:pPr>
              <w:tabs>
                <w:tab w:val="left" w:pos="7"/>
                <w:tab w:val="left" w:pos="5220"/>
              </w:tabs>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соблюдать правила экологичного поведения в школе, в быту и природной среде;</w:t>
            </w:r>
          </w:p>
          <w:p w:rsidR="00771954" w:rsidRPr="00A35FD9" w:rsidRDefault="00771954" w:rsidP="00A35FD9">
            <w:pPr>
              <w:tabs>
                <w:tab w:val="left" w:pos="216"/>
              </w:tabs>
              <w:spacing w:after="0" w:line="240" w:lineRule="auto"/>
              <w:jc w:val="both"/>
              <w:rPr>
                <w:rFonts w:ascii="Times New Roman" w:hAnsi="Times New Roman" w:cs="Times New Roman"/>
                <w:i/>
                <w:sz w:val="24"/>
                <w:szCs w:val="24"/>
                <w:u w:val="single"/>
              </w:rPr>
            </w:pPr>
            <w:r w:rsidRPr="00A35FD9">
              <w:rPr>
                <w:rFonts w:ascii="Times New Roman" w:hAnsi="Times New Roman" w:cs="Times New Roman"/>
                <w:b/>
                <w:i/>
                <w:sz w:val="24"/>
                <w:szCs w:val="24"/>
              </w:rPr>
              <w:t>Человек и общество</w:t>
            </w:r>
          </w:p>
          <w:p w:rsidR="00771954" w:rsidRPr="00A35FD9" w:rsidRDefault="00771954" w:rsidP="00A35FD9">
            <w:pPr>
              <w:tabs>
                <w:tab w:val="left" w:pos="7"/>
                <w:tab w:val="left" w:pos="5220"/>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узнавать государственную символику Российской Федерации и своего региона;</w:t>
            </w:r>
          </w:p>
          <w:p w:rsidR="00771954" w:rsidRPr="00A35FD9" w:rsidRDefault="00771954" w:rsidP="00A35FD9">
            <w:pPr>
              <w:tabs>
                <w:tab w:val="left" w:pos="7"/>
                <w:tab w:val="left" w:pos="5220"/>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описывать достопримеча-тельности столицы и родного края;</w:t>
            </w:r>
          </w:p>
          <w:p w:rsidR="00771954" w:rsidRPr="00A35FD9" w:rsidRDefault="00771954" w:rsidP="00A35FD9">
            <w:pPr>
              <w:tabs>
                <w:tab w:val="left" w:pos="7"/>
                <w:tab w:val="left" w:pos="5220"/>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находить на карте мира Российскую Федерацию, на карте России Москву, свой регион и его главный город;</w:t>
            </w:r>
          </w:p>
          <w:p w:rsidR="00771954" w:rsidRPr="00A35FD9" w:rsidRDefault="00771954" w:rsidP="00A35FD9">
            <w:pPr>
              <w:tabs>
                <w:tab w:val="left" w:pos="7"/>
                <w:tab w:val="left" w:pos="5220"/>
              </w:tabs>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 xml:space="preserve">осознавать свою неразрывную связь с разнообразными окружающими социальными группами; </w:t>
            </w:r>
          </w:p>
          <w:p w:rsidR="00771954" w:rsidRPr="00A35FD9" w:rsidRDefault="00771954" w:rsidP="00A35FD9">
            <w:pPr>
              <w:tabs>
                <w:tab w:val="left" w:pos="7"/>
                <w:tab w:val="left" w:pos="5220"/>
              </w:tabs>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lastRenderedPageBreak/>
              <w:t xml:space="preserve">• </w:t>
            </w:r>
            <w:r w:rsidRPr="00A35FD9">
              <w:rPr>
                <w:rFonts w:ascii="Times New Roman" w:hAnsi="Times New Roman" w:cs="Times New Roman"/>
                <w:i/>
                <w:sz w:val="24"/>
                <w:szCs w:val="24"/>
              </w:rPr>
              <w:t>рассказывать о путешествии как способе познания мира, о великих географических открытиях;</w:t>
            </w:r>
          </w:p>
          <w:p w:rsidR="00771954" w:rsidRPr="00A35FD9" w:rsidRDefault="00771954" w:rsidP="00A35FD9">
            <w:pPr>
              <w:tabs>
                <w:tab w:val="left" w:pos="7"/>
                <w:tab w:val="left" w:pos="5220"/>
              </w:tabs>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рассказывать о некоторых знаменитых путешественниках, значении их открытий в жизни общества;</w:t>
            </w:r>
          </w:p>
          <w:p w:rsidR="00771954" w:rsidRPr="00A35FD9" w:rsidRDefault="00771954" w:rsidP="00A35FD9">
            <w:pPr>
              <w:tabs>
                <w:tab w:val="left" w:pos="7"/>
                <w:tab w:val="left" w:pos="5220"/>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w:t>
            </w:r>
            <w:r w:rsidRPr="00A35FD9">
              <w:rPr>
                <w:rFonts w:ascii="Times New Roman" w:hAnsi="Times New Roman" w:cs="Times New Roman"/>
                <w:i/>
                <w:sz w:val="24"/>
                <w:szCs w:val="24"/>
              </w:rPr>
              <w:t xml:space="preserve"> проявлять уважение и готовность выполнять совместно установленные договоренности и правила, в том числе правила общения со взрослыми, сверстниками в официальной обстановке; </w:t>
            </w:r>
          </w:p>
          <w:p w:rsidR="00771954" w:rsidRPr="00A35FD9" w:rsidRDefault="00771954" w:rsidP="00A35FD9">
            <w:pPr>
              <w:tabs>
                <w:tab w:val="left" w:pos="7"/>
                <w:tab w:val="left" w:pos="5220"/>
              </w:tabs>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участвовать в коллективной коммуникативной деятельности в информационной образовательной среде.</w:t>
            </w:r>
          </w:p>
        </w:tc>
        <w:tc>
          <w:tcPr>
            <w:tcW w:w="4140" w:type="dxa"/>
          </w:tcPr>
          <w:p w:rsidR="00771954" w:rsidRPr="00A35FD9" w:rsidRDefault="00771954" w:rsidP="00A35FD9">
            <w:pPr>
              <w:tabs>
                <w:tab w:val="left" w:pos="216"/>
              </w:tabs>
              <w:spacing w:after="0" w:line="240" w:lineRule="auto"/>
              <w:jc w:val="both"/>
              <w:rPr>
                <w:rFonts w:ascii="Times New Roman" w:hAnsi="Times New Roman" w:cs="Times New Roman"/>
                <w:sz w:val="24"/>
                <w:szCs w:val="24"/>
                <w:u w:val="single"/>
              </w:rPr>
            </w:pPr>
            <w:r w:rsidRPr="00A35FD9">
              <w:rPr>
                <w:rFonts w:ascii="Times New Roman" w:hAnsi="Times New Roman" w:cs="Times New Roman"/>
                <w:b/>
                <w:i/>
                <w:sz w:val="24"/>
                <w:szCs w:val="24"/>
              </w:rPr>
              <w:lastRenderedPageBreak/>
              <w:t>Человек и природа</w:t>
            </w:r>
          </w:p>
          <w:p w:rsidR="00771954" w:rsidRPr="00A35FD9" w:rsidRDefault="00771954" w:rsidP="00A35FD9">
            <w:pPr>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называть основные свойства воды, воздуха;</w:t>
            </w:r>
          </w:p>
          <w:p w:rsidR="00771954" w:rsidRPr="00A35FD9" w:rsidRDefault="00771954" w:rsidP="00A35FD9">
            <w:pPr>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кратко характеризовать роль Солнца для жизни на Земле;</w:t>
            </w:r>
          </w:p>
          <w:p w:rsidR="00771954" w:rsidRPr="00A35FD9" w:rsidRDefault="00771954" w:rsidP="00A35FD9">
            <w:pPr>
              <w:tabs>
                <w:tab w:val="left" w:pos="5220"/>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w:t>
            </w:r>
          </w:p>
          <w:p w:rsidR="00771954" w:rsidRPr="00A35FD9" w:rsidRDefault="00771954" w:rsidP="00A35FD9">
            <w:pPr>
              <w:tabs>
                <w:tab w:val="left" w:pos="5220"/>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следовать инструкциям и правилам техники безопасности при проведении наблюдений и опытов;</w:t>
            </w:r>
          </w:p>
          <w:p w:rsidR="00771954" w:rsidRPr="00A35FD9" w:rsidRDefault="00771954" w:rsidP="00A35FD9">
            <w:pPr>
              <w:tabs>
                <w:tab w:val="left" w:pos="5220"/>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использовать различные справочные издания для поиска необходимой информации;</w:t>
            </w:r>
          </w:p>
          <w:p w:rsidR="00771954" w:rsidRPr="00A35FD9" w:rsidRDefault="00771954" w:rsidP="00A35FD9">
            <w:pPr>
              <w:tabs>
                <w:tab w:val="left" w:pos="5220"/>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использовать готовые модели (глобус, карту, план) для объяснения явлений или описания свойств объектов;</w:t>
            </w:r>
          </w:p>
          <w:p w:rsidR="00771954" w:rsidRPr="00A35FD9" w:rsidRDefault="00771954" w:rsidP="00A35FD9">
            <w:pPr>
              <w:tabs>
                <w:tab w:val="left" w:pos="5220"/>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71954" w:rsidRPr="00A35FD9" w:rsidRDefault="00771954" w:rsidP="00A35FD9">
            <w:pPr>
              <w:tabs>
                <w:tab w:val="left" w:pos="5220"/>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использовать знания о строении и функционировании организма человека для сохранения и укрепления своего здоровья;</w:t>
            </w:r>
          </w:p>
          <w:p w:rsidR="00771954" w:rsidRPr="00A35FD9" w:rsidRDefault="00771954" w:rsidP="00A35FD9">
            <w:pPr>
              <w:tabs>
                <w:tab w:val="left" w:pos="5220"/>
              </w:tabs>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lastRenderedPageBreak/>
              <w:t xml:space="preserve">• </w:t>
            </w:r>
            <w:r w:rsidRPr="00A35FD9">
              <w:rPr>
                <w:rFonts w:ascii="Times New Roman" w:hAnsi="Times New Roman" w:cs="Times New Roman"/>
                <w:i/>
                <w:sz w:val="24"/>
                <w:szCs w:val="24"/>
              </w:rPr>
              <w:t>использовать при проведении практических работ инструменты ИКТ для записи и обработки информации;</w:t>
            </w:r>
          </w:p>
          <w:p w:rsidR="00771954" w:rsidRPr="00A35FD9" w:rsidRDefault="00771954" w:rsidP="00A35FD9">
            <w:pPr>
              <w:tabs>
                <w:tab w:val="left" w:pos="5220"/>
              </w:tabs>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осознавать ценность природы и необходимость нести ответственность за ее сохранение;</w:t>
            </w:r>
          </w:p>
          <w:p w:rsidR="00771954" w:rsidRPr="00A35FD9" w:rsidRDefault="00771954" w:rsidP="00A35FD9">
            <w:pPr>
              <w:tabs>
                <w:tab w:val="left" w:pos="5220"/>
              </w:tabs>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771954" w:rsidRPr="00A35FD9" w:rsidRDefault="00771954" w:rsidP="00A35FD9">
            <w:pPr>
              <w:tabs>
                <w:tab w:val="left" w:pos="5220"/>
              </w:tabs>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планировать, контролировать и оценивать учебные действия в процессе познания окружающего мира;</w:t>
            </w:r>
          </w:p>
          <w:p w:rsidR="00771954" w:rsidRPr="00A35FD9" w:rsidRDefault="00771954" w:rsidP="00A35FD9">
            <w:pPr>
              <w:tabs>
                <w:tab w:val="left" w:pos="216"/>
              </w:tabs>
              <w:spacing w:after="0" w:line="240" w:lineRule="auto"/>
              <w:jc w:val="both"/>
              <w:rPr>
                <w:rFonts w:ascii="Times New Roman" w:hAnsi="Times New Roman" w:cs="Times New Roman"/>
                <w:i/>
                <w:sz w:val="24"/>
                <w:szCs w:val="24"/>
                <w:u w:val="single"/>
              </w:rPr>
            </w:pPr>
            <w:r w:rsidRPr="00A35FD9">
              <w:rPr>
                <w:rFonts w:ascii="Times New Roman" w:hAnsi="Times New Roman" w:cs="Times New Roman"/>
                <w:b/>
                <w:i/>
                <w:sz w:val="24"/>
                <w:szCs w:val="24"/>
              </w:rPr>
              <w:t>Человек и общество</w:t>
            </w:r>
          </w:p>
          <w:p w:rsidR="00771954" w:rsidRPr="00A35FD9" w:rsidRDefault="00771954" w:rsidP="00A35FD9">
            <w:pPr>
              <w:tabs>
                <w:tab w:val="left" w:pos="5220"/>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71954" w:rsidRPr="00A35FD9" w:rsidRDefault="00771954" w:rsidP="00A35FD9">
            <w:pPr>
              <w:tabs>
                <w:tab w:val="left" w:pos="5220"/>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называть и кратко описывать 2-3 события истории нашей страны;</w:t>
            </w:r>
          </w:p>
          <w:p w:rsidR="00771954" w:rsidRPr="00A35FD9" w:rsidRDefault="00771954" w:rsidP="00A35FD9">
            <w:pPr>
              <w:tabs>
                <w:tab w:val="left" w:pos="5220"/>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называть основной закон нашей страны и государственные праздники;</w:t>
            </w:r>
          </w:p>
          <w:p w:rsidR="00771954" w:rsidRPr="00A35FD9" w:rsidRDefault="00771954" w:rsidP="00A35FD9">
            <w:pPr>
              <w:tabs>
                <w:tab w:val="left" w:pos="5220"/>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xml:space="preserve">• 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w:t>
            </w:r>
            <w:r w:rsidRPr="00A35FD9">
              <w:rPr>
                <w:rFonts w:ascii="Times New Roman" w:hAnsi="Times New Roman" w:cs="Times New Roman"/>
                <w:sz w:val="24"/>
                <w:szCs w:val="24"/>
              </w:rPr>
              <w:lastRenderedPageBreak/>
              <w:t>исторические факты от вымыслов;</w:t>
            </w:r>
          </w:p>
          <w:p w:rsidR="00771954" w:rsidRPr="00A35FD9" w:rsidRDefault="00771954" w:rsidP="00A35FD9">
            <w:pPr>
              <w:tabs>
                <w:tab w:val="left" w:pos="5220"/>
              </w:tabs>
              <w:spacing w:after="0" w:line="240" w:lineRule="auto"/>
              <w:jc w:val="both"/>
              <w:rPr>
                <w:rFonts w:ascii="Times New Roman" w:hAnsi="Times New Roman" w:cs="Times New Roman"/>
                <w:sz w:val="24"/>
                <w:szCs w:val="24"/>
              </w:rPr>
            </w:pPr>
            <w:r w:rsidRPr="00A35FD9">
              <w:rPr>
                <w:rFonts w:ascii="Times New Roman" w:hAnsi="Times New Roman" w:cs="Times New Roman"/>
                <w:sz w:val="24"/>
                <w:szCs w:val="24"/>
              </w:rPr>
              <w:t>• использовать различные справочные издания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771954" w:rsidRPr="00A35FD9" w:rsidRDefault="00771954" w:rsidP="00A35FD9">
            <w:pPr>
              <w:tabs>
                <w:tab w:val="left" w:pos="5220"/>
              </w:tabs>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ориентироваться в важнейших для страны и личности событиях и фактах прошлого и настоящего;</w:t>
            </w:r>
          </w:p>
          <w:p w:rsidR="00771954" w:rsidRPr="00A35FD9" w:rsidRDefault="00771954" w:rsidP="00A35FD9">
            <w:pPr>
              <w:tabs>
                <w:tab w:val="left" w:pos="5220"/>
              </w:tabs>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выдвигать собственные гипотезы о событиях прошлого;</w:t>
            </w:r>
          </w:p>
          <w:p w:rsidR="00771954" w:rsidRPr="00A35FD9" w:rsidRDefault="00771954" w:rsidP="00A35FD9">
            <w:pPr>
              <w:tabs>
                <w:tab w:val="left" w:pos="5220"/>
              </w:tabs>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771954" w:rsidRPr="00A35FD9" w:rsidRDefault="00771954" w:rsidP="00A35FD9">
            <w:pPr>
              <w:tabs>
                <w:tab w:val="left" w:pos="5220"/>
              </w:tabs>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определять общую цель в совместной деятельности и пути ее достижения;</w:t>
            </w:r>
          </w:p>
          <w:p w:rsidR="00771954" w:rsidRPr="00A35FD9" w:rsidRDefault="00771954" w:rsidP="00A35FD9">
            <w:pPr>
              <w:tabs>
                <w:tab w:val="left" w:pos="5220"/>
              </w:tabs>
              <w:spacing w:after="0" w:line="240" w:lineRule="auto"/>
              <w:jc w:val="both"/>
              <w:rPr>
                <w:rFonts w:ascii="Times New Roman" w:hAnsi="Times New Roman" w:cs="Times New Roman"/>
                <w:i/>
                <w:sz w:val="24"/>
                <w:szCs w:val="24"/>
              </w:rPr>
            </w:pPr>
            <w:r w:rsidRPr="00A35FD9">
              <w:rPr>
                <w:rFonts w:ascii="Times New Roman" w:hAnsi="Times New Roman" w:cs="Times New Roman"/>
                <w:sz w:val="24"/>
                <w:szCs w:val="24"/>
              </w:rPr>
              <w:t xml:space="preserve">• </w:t>
            </w:r>
            <w:r w:rsidRPr="00A35FD9">
              <w:rPr>
                <w:rFonts w:ascii="Times New Roman" w:hAnsi="Times New Roman" w:cs="Times New Roman"/>
                <w:i/>
                <w:sz w:val="24"/>
                <w:szCs w:val="24"/>
              </w:rPr>
              <w:t>адекватно оценивать собственное поведение и поведение окружающих.</w:t>
            </w:r>
          </w:p>
        </w:tc>
      </w:tr>
    </w:tbl>
    <w:p w:rsidR="00771954" w:rsidRDefault="00771954" w:rsidP="002860FB">
      <w:pPr>
        <w:jc w:val="center"/>
        <w:rPr>
          <w:rFonts w:ascii="Times New Roman" w:hAnsi="Times New Roman" w:cs="Times New Roman"/>
          <w:b/>
          <w:bCs/>
          <w:sz w:val="24"/>
          <w:szCs w:val="24"/>
        </w:rPr>
      </w:pPr>
    </w:p>
    <w:p w:rsidR="00771954" w:rsidRDefault="00771954" w:rsidP="0031366D">
      <w:pPr>
        <w:pStyle w:val="11"/>
        <w:spacing w:after="0" w:line="240" w:lineRule="auto"/>
        <w:ind w:left="0"/>
        <w:jc w:val="center"/>
        <w:rPr>
          <w:rFonts w:ascii="Times New Roman" w:hAnsi="Times New Roman"/>
          <w:b/>
          <w:bCs/>
          <w:sz w:val="24"/>
          <w:szCs w:val="24"/>
          <w:lang w:val="ru-RU"/>
        </w:rPr>
      </w:pPr>
    </w:p>
    <w:p w:rsidR="00771954" w:rsidRDefault="00771954" w:rsidP="0031366D">
      <w:pPr>
        <w:pStyle w:val="11"/>
        <w:spacing w:after="0" w:line="240" w:lineRule="auto"/>
        <w:ind w:left="0"/>
        <w:jc w:val="center"/>
        <w:rPr>
          <w:rFonts w:ascii="Times New Roman" w:hAnsi="Times New Roman"/>
          <w:b/>
          <w:bCs/>
          <w:sz w:val="24"/>
          <w:szCs w:val="24"/>
          <w:lang w:val="ru-RU"/>
        </w:rPr>
      </w:pPr>
    </w:p>
    <w:p w:rsidR="00771954" w:rsidRDefault="00771954" w:rsidP="0031366D">
      <w:pPr>
        <w:pStyle w:val="11"/>
        <w:spacing w:after="0" w:line="240" w:lineRule="auto"/>
        <w:ind w:left="0"/>
        <w:jc w:val="center"/>
        <w:rPr>
          <w:rFonts w:ascii="Times New Roman" w:hAnsi="Times New Roman"/>
          <w:b/>
          <w:bCs/>
          <w:sz w:val="24"/>
          <w:szCs w:val="24"/>
          <w:lang w:val="ru-RU"/>
        </w:rPr>
      </w:pPr>
    </w:p>
    <w:p w:rsidR="00771954" w:rsidRDefault="00771954" w:rsidP="0031366D">
      <w:pPr>
        <w:pStyle w:val="11"/>
        <w:spacing w:after="0" w:line="240" w:lineRule="auto"/>
        <w:ind w:left="0"/>
        <w:jc w:val="center"/>
        <w:rPr>
          <w:rFonts w:ascii="Times New Roman" w:hAnsi="Times New Roman"/>
          <w:b/>
          <w:bCs/>
          <w:sz w:val="24"/>
          <w:szCs w:val="24"/>
          <w:lang w:val="ru-RU"/>
        </w:rPr>
      </w:pPr>
    </w:p>
    <w:p w:rsidR="00771954" w:rsidRDefault="00771954" w:rsidP="0031366D">
      <w:pPr>
        <w:pStyle w:val="11"/>
        <w:spacing w:after="0" w:line="240" w:lineRule="auto"/>
        <w:ind w:left="0"/>
        <w:jc w:val="center"/>
        <w:rPr>
          <w:rFonts w:ascii="Times New Roman" w:hAnsi="Times New Roman"/>
          <w:b/>
          <w:bCs/>
          <w:sz w:val="24"/>
          <w:szCs w:val="24"/>
          <w:lang w:val="ru-RU"/>
        </w:rPr>
      </w:pPr>
    </w:p>
    <w:p w:rsidR="00771954" w:rsidRDefault="00771954" w:rsidP="0031366D">
      <w:pPr>
        <w:pStyle w:val="11"/>
        <w:spacing w:after="0" w:line="240" w:lineRule="auto"/>
        <w:ind w:left="0"/>
        <w:jc w:val="center"/>
        <w:rPr>
          <w:rFonts w:ascii="Times New Roman" w:hAnsi="Times New Roman"/>
          <w:b/>
          <w:bCs/>
          <w:sz w:val="24"/>
          <w:szCs w:val="24"/>
          <w:lang w:val="ru-RU"/>
        </w:rPr>
      </w:pPr>
    </w:p>
    <w:p w:rsidR="00771954" w:rsidRDefault="00771954" w:rsidP="0031366D">
      <w:pPr>
        <w:pStyle w:val="11"/>
        <w:spacing w:after="0" w:line="240" w:lineRule="auto"/>
        <w:ind w:left="0"/>
        <w:jc w:val="center"/>
        <w:rPr>
          <w:rFonts w:ascii="Times New Roman" w:hAnsi="Times New Roman"/>
          <w:b/>
          <w:bCs/>
          <w:sz w:val="24"/>
          <w:szCs w:val="24"/>
          <w:lang w:val="ru-RU"/>
        </w:rPr>
      </w:pPr>
    </w:p>
    <w:p w:rsidR="00771954" w:rsidRDefault="00771954" w:rsidP="0031366D">
      <w:pPr>
        <w:pStyle w:val="11"/>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lastRenderedPageBreak/>
        <w:t>Планируемые предметные результаты освоения учебной программы по предмету «Окружающему миру» («Школа России»)</w:t>
      </w:r>
    </w:p>
    <w:p w:rsidR="00771954" w:rsidRDefault="00771954" w:rsidP="0031366D">
      <w:pPr>
        <w:pStyle w:val="11"/>
        <w:spacing w:after="0" w:line="240" w:lineRule="auto"/>
        <w:ind w:left="0"/>
        <w:jc w:val="center"/>
        <w:rPr>
          <w:rFonts w:ascii="Times New Roman" w:hAnsi="Times New Roman"/>
          <w:b/>
          <w:bCs/>
          <w:sz w:val="24"/>
          <w:szCs w:val="24"/>
          <w:lang w:val="ru-RU"/>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060"/>
        <w:gridCol w:w="4140"/>
        <w:gridCol w:w="5040"/>
      </w:tblGrid>
      <w:tr w:rsidR="00771954" w:rsidRPr="0000741E" w:rsidTr="00A35FD9">
        <w:tc>
          <w:tcPr>
            <w:tcW w:w="2808" w:type="dxa"/>
          </w:tcPr>
          <w:p w:rsidR="00771954" w:rsidRPr="009757CE" w:rsidRDefault="00771954" w:rsidP="00A35FD9">
            <w:pPr>
              <w:spacing w:after="0" w:line="240" w:lineRule="auto"/>
              <w:rPr>
                <w:rFonts w:ascii="Times New Roman" w:hAnsi="Times New Roman"/>
                <w:b/>
                <w:bCs/>
                <w:sz w:val="24"/>
                <w:szCs w:val="24"/>
              </w:rPr>
            </w:pPr>
            <w:r w:rsidRPr="009757CE">
              <w:rPr>
                <w:rFonts w:ascii="Times New Roman" w:hAnsi="Times New Roman"/>
                <w:b/>
                <w:bCs/>
                <w:sz w:val="24"/>
                <w:szCs w:val="24"/>
              </w:rPr>
              <w:t>1 класс</w:t>
            </w:r>
          </w:p>
        </w:tc>
        <w:tc>
          <w:tcPr>
            <w:tcW w:w="3060" w:type="dxa"/>
          </w:tcPr>
          <w:p w:rsidR="00771954" w:rsidRPr="009757CE" w:rsidRDefault="00771954" w:rsidP="00A35FD9">
            <w:pPr>
              <w:spacing w:after="0" w:line="240" w:lineRule="auto"/>
              <w:rPr>
                <w:rFonts w:ascii="Times New Roman" w:hAnsi="Times New Roman"/>
                <w:b/>
                <w:bCs/>
                <w:sz w:val="24"/>
                <w:szCs w:val="24"/>
              </w:rPr>
            </w:pPr>
            <w:r w:rsidRPr="009757CE">
              <w:rPr>
                <w:rFonts w:ascii="Times New Roman" w:hAnsi="Times New Roman"/>
                <w:b/>
                <w:bCs/>
                <w:sz w:val="24"/>
                <w:szCs w:val="24"/>
              </w:rPr>
              <w:t>2 класс</w:t>
            </w:r>
          </w:p>
        </w:tc>
        <w:tc>
          <w:tcPr>
            <w:tcW w:w="4140" w:type="dxa"/>
          </w:tcPr>
          <w:p w:rsidR="00771954" w:rsidRPr="009757CE" w:rsidRDefault="00771954" w:rsidP="00A35FD9">
            <w:pPr>
              <w:spacing w:after="0" w:line="240" w:lineRule="auto"/>
              <w:rPr>
                <w:rFonts w:ascii="Times New Roman" w:hAnsi="Times New Roman"/>
                <w:b/>
                <w:bCs/>
                <w:sz w:val="24"/>
                <w:szCs w:val="24"/>
              </w:rPr>
            </w:pPr>
            <w:r w:rsidRPr="009757CE">
              <w:rPr>
                <w:rFonts w:ascii="Times New Roman" w:hAnsi="Times New Roman"/>
                <w:b/>
                <w:bCs/>
                <w:sz w:val="24"/>
                <w:szCs w:val="24"/>
              </w:rPr>
              <w:t>3 класс</w:t>
            </w:r>
          </w:p>
        </w:tc>
        <w:tc>
          <w:tcPr>
            <w:tcW w:w="5040" w:type="dxa"/>
          </w:tcPr>
          <w:p w:rsidR="00771954" w:rsidRPr="009757CE" w:rsidRDefault="00771954" w:rsidP="00A35FD9">
            <w:pPr>
              <w:spacing w:after="0" w:line="240" w:lineRule="auto"/>
              <w:rPr>
                <w:rFonts w:ascii="Times New Roman" w:hAnsi="Times New Roman"/>
                <w:b/>
                <w:bCs/>
                <w:sz w:val="24"/>
                <w:szCs w:val="24"/>
              </w:rPr>
            </w:pPr>
            <w:r w:rsidRPr="009757CE">
              <w:rPr>
                <w:rFonts w:ascii="Times New Roman" w:hAnsi="Times New Roman"/>
                <w:b/>
                <w:bCs/>
                <w:sz w:val="24"/>
                <w:szCs w:val="24"/>
              </w:rPr>
              <w:t>4 класс</w:t>
            </w:r>
          </w:p>
        </w:tc>
      </w:tr>
      <w:tr w:rsidR="00771954" w:rsidRPr="0000741E" w:rsidTr="00A35FD9">
        <w:trPr>
          <w:trHeight w:val="150"/>
        </w:trPr>
        <w:tc>
          <w:tcPr>
            <w:tcW w:w="2808" w:type="dxa"/>
          </w:tcPr>
          <w:p w:rsidR="00771954" w:rsidRPr="009757CE" w:rsidRDefault="00771954" w:rsidP="00A35FD9">
            <w:pPr>
              <w:spacing w:after="0" w:line="240" w:lineRule="auto"/>
              <w:rPr>
                <w:rFonts w:ascii="Times New Roman" w:hAnsi="Times New Roman"/>
                <w:b/>
                <w:bCs/>
                <w:sz w:val="24"/>
                <w:szCs w:val="24"/>
              </w:rPr>
            </w:pPr>
            <w:r w:rsidRPr="009757CE">
              <w:rPr>
                <w:rFonts w:ascii="Times New Roman" w:hAnsi="Times New Roman"/>
                <w:b/>
                <w:bCs/>
                <w:sz w:val="24"/>
                <w:szCs w:val="24"/>
              </w:rPr>
              <w:t>Ученик научится</w:t>
            </w:r>
          </w:p>
        </w:tc>
        <w:tc>
          <w:tcPr>
            <w:tcW w:w="3060" w:type="dxa"/>
          </w:tcPr>
          <w:p w:rsidR="00771954" w:rsidRPr="009757CE" w:rsidRDefault="00771954" w:rsidP="00A35FD9">
            <w:pPr>
              <w:spacing w:after="0" w:line="240" w:lineRule="auto"/>
              <w:rPr>
                <w:rFonts w:ascii="Times New Roman" w:hAnsi="Times New Roman"/>
                <w:b/>
                <w:bCs/>
                <w:sz w:val="24"/>
                <w:szCs w:val="24"/>
              </w:rPr>
            </w:pPr>
            <w:r w:rsidRPr="009757CE">
              <w:rPr>
                <w:rFonts w:ascii="Times New Roman" w:hAnsi="Times New Roman"/>
                <w:b/>
                <w:bCs/>
                <w:sz w:val="24"/>
                <w:szCs w:val="24"/>
              </w:rPr>
              <w:t>Ученик научится</w:t>
            </w:r>
          </w:p>
        </w:tc>
        <w:tc>
          <w:tcPr>
            <w:tcW w:w="4140" w:type="dxa"/>
          </w:tcPr>
          <w:p w:rsidR="00771954" w:rsidRPr="009757CE" w:rsidRDefault="00771954" w:rsidP="00A35FD9">
            <w:pPr>
              <w:spacing w:after="0" w:line="240" w:lineRule="auto"/>
              <w:rPr>
                <w:rFonts w:ascii="Times New Roman" w:hAnsi="Times New Roman"/>
                <w:b/>
                <w:bCs/>
                <w:sz w:val="24"/>
                <w:szCs w:val="24"/>
              </w:rPr>
            </w:pPr>
            <w:r w:rsidRPr="009757CE">
              <w:rPr>
                <w:rFonts w:ascii="Times New Roman" w:hAnsi="Times New Roman"/>
                <w:b/>
                <w:bCs/>
                <w:sz w:val="24"/>
                <w:szCs w:val="24"/>
              </w:rPr>
              <w:t>Ученик научится</w:t>
            </w:r>
          </w:p>
        </w:tc>
        <w:tc>
          <w:tcPr>
            <w:tcW w:w="5040" w:type="dxa"/>
          </w:tcPr>
          <w:p w:rsidR="00771954" w:rsidRPr="009757CE" w:rsidRDefault="00771954" w:rsidP="00A35FD9">
            <w:pPr>
              <w:spacing w:after="0" w:line="240" w:lineRule="auto"/>
              <w:rPr>
                <w:rFonts w:ascii="Times New Roman" w:hAnsi="Times New Roman"/>
                <w:b/>
                <w:bCs/>
                <w:sz w:val="24"/>
                <w:szCs w:val="24"/>
              </w:rPr>
            </w:pPr>
            <w:r w:rsidRPr="009757CE">
              <w:rPr>
                <w:rFonts w:ascii="Times New Roman" w:hAnsi="Times New Roman"/>
                <w:b/>
                <w:bCs/>
                <w:sz w:val="24"/>
                <w:szCs w:val="24"/>
              </w:rPr>
              <w:t>Ученик научится</w:t>
            </w:r>
          </w:p>
        </w:tc>
      </w:tr>
      <w:tr w:rsidR="00771954" w:rsidRPr="0000741E" w:rsidTr="00A35FD9">
        <w:trPr>
          <w:trHeight w:val="150"/>
        </w:trPr>
        <w:tc>
          <w:tcPr>
            <w:tcW w:w="2808" w:type="dxa"/>
          </w:tcPr>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-правильно называть родную страну, родной город, село (малую родину);</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-различать флаг и герб России;</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-узнавать некоторые достопримечательности столицы;</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-называть по именам, отчествам и фамилиям членов своей семьи;</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-проводить наблюдения в окружающем мире с помощью взрослого;</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-проводить опыты с водой, снегом и льдом;</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-различать изученные объекты природы (камни, растения, животных, созвездия);</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-различать овощи и фрукты;</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-определять с помощью атласа-определителя растения и животных;</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 xml:space="preserve">-описывать по плану дерево, рыбу, птицу, своего домашнего питомца (кошку, </w:t>
            </w:r>
            <w:r w:rsidRPr="009757CE">
              <w:rPr>
                <w:rFonts w:ascii="Times New Roman" w:hAnsi="Times New Roman"/>
                <w:color w:val="000000"/>
                <w:sz w:val="24"/>
                <w:szCs w:val="24"/>
              </w:rPr>
              <w:lastRenderedPageBreak/>
              <w:t>собаку);</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-сравнивать растения, животных, относить их к определённым группам;</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-сравнивать реку и море;</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-использовать глобус для знакомства с формой нашей планеты;</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-находить на глобусе холодные и жаркие районы;</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-различать животных холодных и жарких районов;</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-изготавливать модели Солнца, звёзд, созвездий, Луны;</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-различать прошлое, настоящее и будущее;</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-называть дни недели и времена года в правильной последовательности;</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-соотносить времена года и месяцы;</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-находить некоторые взаимосвязи в окружающем мире;</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-объяснять причины возникновения дождя и ветра;</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-перечислять цвета радуги в правильной последовательности;</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lastRenderedPageBreak/>
              <w:t>-ухаживать за комнатными растениями, животными живого уголка;</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-мастерить простейшие кормушки и подкармливать птиц;</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-раздельно собирать мусор в быту;</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-соблюдать правила поведения в природе;</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-правильно готовиться ко сну, чистить зубы и мыть руки;</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-подбирать одежду для разных случаев;</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-правильно обращаться с электричеством и электроприборами;</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-правильно переходить улицу;</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-соблюдать правила безопасной езды на велосипеде;</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-различать виды транспорта;</w:t>
            </w:r>
          </w:p>
          <w:p w:rsidR="00771954" w:rsidRPr="009757CE" w:rsidRDefault="00771954" w:rsidP="00A35FD9">
            <w:pPr>
              <w:shd w:val="clear" w:color="auto" w:fill="FFFFFF"/>
              <w:spacing w:after="0" w:line="240" w:lineRule="auto"/>
              <w:rPr>
                <w:rFonts w:ascii="Times New Roman" w:hAnsi="Times New Roman"/>
                <w:color w:val="000000"/>
                <w:sz w:val="24"/>
                <w:szCs w:val="24"/>
              </w:rPr>
            </w:pPr>
            <w:r w:rsidRPr="009757CE">
              <w:rPr>
                <w:rFonts w:ascii="Times New Roman" w:hAnsi="Times New Roman"/>
                <w:color w:val="000000"/>
                <w:sz w:val="24"/>
                <w:szCs w:val="24"/>
              </w:rPr>
              <w:t>-соблюдать правила безопасности в транспорте.</w:t>
            </w:r>
          </w:p>
          <w:p w:rsidR="00771954" w:rsidRPr="009757CE" w:rsidRDefault="00771954" w:rsidP="00A35FD9">
            <w:pPr>
              <w:spacing w:after="0" w:line="240" w:lineRule="auto"/>
              <w:rPr>
                <w:rFonts w:ascii="Times New Roman" w:hAnsi="Times New Roman"/>
                <w:b/>
                <w:bCs/>
                <w:sz w:val="24"/>
                <w:szCs w:val="24"/>
              </w:rPr>
            </w:pPr>
          </w:p>
        </w:tc>
        <w:tc>
          <w:tcPr>
            <w:tcW w:w="3060" w:type="dxa"/>
          </w:tcPr>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находить на карте Российскую Федерацию, Москву — столицу России;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называть субъект Российской Федерации, в котором находится город (село), где живут учащиеся;</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государственные символы России — флаг, герб, гимн;</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приводить примеры народов России;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сравнивать город и село, городской и сельский дома;</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объекты природы и предметы рукотворного мира;</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оценивать отношение людей к окружающему миру;</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объекты и явления неживой и живой природы;</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находить связи в природе, между природой и человеком;</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проводить наблюдения и ставить опыты;</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измерять температуру воздуха, воды, тела человека;</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определять объекты природы с помощью атласа-определителя;</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сравнивать объекты природы, делить их на группы;</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ухаживать за комнатными растениями и животными живого уголка;</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находить нужную информацию в учебнике и дополнительной литературе;</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соблюдать правила поведения в природе, читать и рисовать экологические знаки;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составные части экономики, объяснять их взаимосвязь;</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прослеживать производственные цепочки, изображать их с помощью моделей;</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узнавать различные строительные машины и материалы, объяснять их назначение;</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виды транспорта;</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приводить примеры </w:t>
            </w:r>
            <w:r w:rsidRPr="009757CE">
              <w:rPr>
                <w:rFonts w:ascii="Times New Roman" w:hAnsi="Times New Roman"/>
                <w:sz w:val="24"/>
                <w:szCs w:val="24"/>
              </w:rPr>
              <w:lastRenderedPageBreak/>
              <w:t>учреждений культуры и образования;</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определять профессии людей по фотографиям и описаниям, находить взаимосвязи между трудом людей различных профессий;</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внешнее и внутреннее строение тела человека;</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правильно строить режим дня, соблюдать правила личной гигиены;</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соблюдать правила безопасного поведения на улице и в быту, на воде и в лесу;</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основные дорожные знаки, необходимые пешеходу;</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соблюдать основные правила противопожарной безопасности;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правильно вести себя при контактах с незнакомцами;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оценивать характер взаимоотношений людей в семье, в школе, в кругу сверстников;</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приводить примеры семейных традиций;</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соблюдать правила вежливости при общении </w:t>
            </w:r>
            <w:r w:rsidRPr="009757CE">
              <w:rPr>
                <w:rFonts w:ascii="Times New Roman" w:hAnsi="Times New Roman"/>
                <w:sz w:val="24"/>
                <w:szCs w:val="24"/>
              </w:rPr>
              <w:lastRenderedPageBreak/>
              <w:t>со взрослыми и сверстниками, правила культурного поведения в школе и других общественных местах;</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стороны горизонта, обозначать их на схеме;</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ориентироваться на местности разными способами;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формы земной поверхности, сравнивать холм и гору;</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водные объекты, узнавать их по описанию;</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читать карту и план, правильно показывать на настенной карте;</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находить и показывать на глобусе и карте мира материки и океаны;</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физическую и политическую карты, находить и показывать на политической карте мира разные страны.</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проводить наблюдения и ставить опыты;</w:t>
            </w:r>
          </w:p>
          <w:p w:rsidR="00771954" w:rsidRPr="009757CE" w:rsidRDefault="00771954" w:rsidP="00A35FD9">
            <w:pPr>
              <w:spacing w:after="0" w:line="240" w:lineRule="auto"/>
              <w:rPr>
                <w:rFonts w:ascii="Times New Roman" w:hAnsi="Times New Roman"/>
                <w:b/>
                <w:bCs/>
                <w:sz w:val="24"/>
                <w:szCs w:val="24"/>
              </w:rPr>
            </w:pPr>
          </w:p>
        </w:tc>
        <w:tc>
          <w:tcPr>
            <w:tcW w:w="4140" w:type="dxa"/>
          </w:tcPr>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находить на карте города Золотого кольца России, приводить примеры достопримечательностей этих городов;</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осознавать необходимость бережного отношения к памятникам истории и культуры;</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находить на карте страны — соседи России и их столицы;</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определять и кратко характеризовать место человека в окружающем мире;</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осознавать и раскрывать ценность природы для людей, необходимость ответственного отношения к природе;</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внешность человека и его внутренний мир, наблюдать и описывать проявления внутреннего мира человека;</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тела, вещества, частицы, описывать изученные вещества;</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проводить наблюдения и ставить опыты, используя лабораторное оборудование;</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исследовать с помощью опытов свойства воздуха, воды, состав почвы, моделировать круговорот воды в природе;</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классифицировать объекты живой природы, относя их к определённым царствам и другим изученным </w:t>
            </w:r>
            <w:r w:rsidRPr="009757CE">
              <w:rPr>
                <w:rFonts w:ascii="Times New Roman" w:hAnsi="Times New Roman"/>
                <w:sz w:val="24"/>
                <w:szCs w:val="24"/>
              </w:rPr>
              <w:lastRenderedPageBreak/>
              <w:t>группам;</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пользоваться атласом-определителем для распознавания природных объектов;</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приводить примеры растений и животных из Красной книги России;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устанавливать связь между строением и работой различных органов и систем органов человека;</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использовать знания о строении и жизнедеятельности организма человека для сохранения и укрепления своего здоровья;</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оказывать первую помощь при несложных несчастных случаях;</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вырабатывать правильную осанку;</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выполнять правила рационального питания, закаливания, предупреждения болезней;</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понимать необходимость здорового образа жизни и соблюдать соответствующие правила;</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правильно вести себя при пожаре, </w:t>
            </w:r>
            <w:r w:rsidRPr="009757CE">
              <w:rPr>
                <w:rFonts w:ascii="Times New Roman" w:hAnsi="Times New Roman"/>
                <w:sz w:val="24"/>
                <w:szCs w:val="24"/>
              </w:rPr>
              <w:lastRenderedPageBreak/>
              <w:t>аварии водопровода, утечке газа;</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соблюдать правила безопасности на улицах и дорогах, различать дорожные знаки разных групп, следовать их указаниям;</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понимать, какие места вокруг нас могут быть особенно опасны, предвидеть скрытую опасность и избегать её;</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соблюдать правила безопасного поведения в природе;</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понимать, что такое экологическая безопасность, соблюдать правила экологической безопасности в повседневной жизни;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раскрывать роль экономики в нашей жизни;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осознавать значение природных богатств в хозяйственной деятельности человека, необходимость бережного отношения к природным богатствам;</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отрасли экономики, обнаруживать взаимосвязи между ними;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понимать роль денег в экономике, различать денежные единицы некоторых стран;</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объяснять, что такое государственный бюджет, осознавать необходимость уплаты налогов гражданами страны;</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понимать, как ведётся хозяйство семьи;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обнаруживать связи между экономикой и экологией, строить простейшие экологические прогнозы;</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рассказывать по карте о различных странах, дополнять эти сведения информацией из других источников (таблица, текст и иллюстрации учебника);</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достопримечательностей разных стран, ценить уважительные, добрососедские отношения между странами и народами;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использовать различные справочные издания, детскую литературу для поиска информации о человеке и обществе.</w:t>
            </w:r>
          </w:p>
          <w:p w:rsidR="00771954" w:rsidRPr="009757CE" w:rsidRDefault="00771954" w:rsidP="00A35FD9">
            <w:pPr>
              <w:spacing w:after="0" w:line="240" w:lineRule="auto"/>
              <w:rPr>
                <w:rFonts w:ascii="Times New Roman" w:hAnsi="Times New Roman"/>
                <w:b/>
                <w:bCs/>
                <w:sz w:val="24"/>
                <w:szCs w:val="24"/>
              </w:rPr>
            </w:pPr>
          </w:p>
        </w:tc>
        <w:tc>
          <w:tcPr>
            <w:tcW w:w="5040" w:type="dxa"/>
          </w:tcPr>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понимать особую роль России в мировой истории; рассказывать о национальных свершениях, открытиях, победах, вызывающих чувство гордости за свою страну;</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называть элементы государственного устройства России, объяснять их роль в жизни страны;</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называть имя действующего Президента Российской Федерации и его полномочия как главы государства;</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раскрывать значение государственных символов России, находить их среди государственных символов других стран;</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называть главные праздники России, объяснять их значение в жизни страны, рассказывать о традициях и праздниках народов России;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рассказывать о мире с точки зрения астронома, географа, историка, эколога;</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проводить несложные астрономические наблюдения;</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изготавливать модели планет и созвездий;</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использовать глобус и карту мира для получения информации о Земле;</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анализировать экологические проблемы планеты и предлагать способы их решения;</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приводить примеры объектов Всемирного наследия и животных из Международной Красной книги;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находить и показывать на физической карте России различные географические объекты, на карте природных зон России — основные природные зоны;</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приводить примеры растений и животных разных природных зон, в том числе внесённых в Красную книгу России;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выявлять экологические связи в разных природных зонах, изображать эти связи с помощью моделей;</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 xml:space="preserve">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w:t>
            </w:r>
            <w:r w:rsidRPr="009757CE">
              <w:rPr>
                <w:rFonts w:ascii="Times New Roman" w:hAnsi="Times New Roman"/>
                <w:sz w:val="24"/>
                <w:szCs w:val="24"/>
              </w:rPr>
              <w:lastRenderedPageBreak/>
              <w:t>национальных парков России;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давать краткую характеристику своего края;</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давать краткую характеристику природных сообществ своего края;</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выявлять экологические связи в природных сообществах, изображать эти связи с помощью моделей;</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оценивать своё поведение в природе, правильно вести себя в разных природных сообществах;</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рассказывать об охране природы в своём крае;</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различать отрасли растениеводства и животноводства, представленные в экономике своего края;</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приводить примеры исторических источников, различать и сравнивать источники информации о прошлом;</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соотносить дату исторического события с веком, находить место события на «ленте времени»;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читать историческую карту;</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 помощью глобуса рассказывать, как человек открывал планету Земля;</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lastRenderedPageBreak/>
              <w:t>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показывать на карте границы, территорию, столицу, другие города России в разные периоды истории, места некоторых важных исторических событий;</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рассказывать по исторической карте, иллюстрациям учебника об изученных событиях истории России;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соотносить даты и события, определять последовательность и значение некоторых важных событий в истории России;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составлять исторические портреты выдающихся людей прошлого, высказывать суждения о них;</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описывать облик Москвы и Санкт-Петербурга в разные века, узнавать их достопримечательности;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называть и описывать некоторые выдающиеся памятники истории и культуры России;</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находить в домашнем архиве исторические свидетельства;</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раскрывать связь современной России с её историей;</w:t>
            </w:r>
          </w:p>
          <w:p w:rsidR="00771954" w:rsidRPr="009757CE" w:rsidRDefault="00771954" w:rsidP="00A35FD9">
            <w:pPr>
              <w:shd w:val="clear" w:color="auto" w:fill="FFFFFF"/>
              <w:spacing w:after="0" w:line="240" w:lineRule="auto"/>
              <w:rPr>
                <w:rFonts w:ascii="Times New Roman" w:hAnsi="Times New Roman"/>
                <w:sz w:val="24"/>
                <w:szCs w:val="24"/>
              </w:rPr>
            </w:pPr>
            <w:r w:rsidRPr="009757CE">
              <w:rPr>
                <w:rFonts w:ascii="Times New Roman" w:hAnsi="Times New Roman"/>
                <w:sz w:val="24"/>
                <w:szCs w:val="24"/>
              </w:rPr>
              <w:t>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771954" w:rsidRPr="009757CE" w:rsidRDefault="00771954" w:rsidP="00A35FD9">
            <w:pPr>
              <w:spacing w:after="0" w:line="240" w:lineRule="auto"/>
              <w:rPr>
                <w:rFonts w:ascii="Times New Roman" w:hAnsi="Times New Roman"/>
                <w:b/>
                <w:bCs/>
                <w:sz w:val="24"/>
                <w:szCs w:val="24"/>
              </w:rPr>
            </w:pPr>
          </w:p>
        </w:tc>
      </w:tr>
    </w:tbl>
    <w:p w:rsidR="00771954" w:rsidRDefault="00771954" w:rsidP="00A35FD9">
      <w:pPr>
        <w:rPr>
          <w:rFonts w:ascii="Times New Roman" w:hAnsi="Times New Roman" w:cs="Times New Roman"/>
          <w:b/>
          <w:bCs/>
          <w:sz w:val="24"/>
          <w:szCs w:val="24"/>
        </w:rPr>
      </w:pPr>
    </w:p>
    <w:p w:rsidR="00771954" w:rsidRPr="0000741E" w:rsidRDefault="00771954" w:rsidP="0000741E">
      <w:pPr>
        <w:spacing w:line="240" w:lineRule="auto"/>
        <w:jc w:val="center"/>
        <w:rPr>
          <w:rFonts w:ascii="Times New Roman" w:hAnsi="Times New Roman" w:cs="Times New Roman"/>
          <w:b/>
          <w:bCs/>
          <w:sz w:val="24"/>
          <w:szCs w:val="24"/>
        </w:rPr>
      </w:pPr>
      <w:r w:rsidRPr="0000741E">
        <w:rPr>
          <w:rFonts w:ascii="Times New Roman" w:hAnsi="Times New Roman" w:cs="Times New Roman"/>
          <w:b/>
          <w:bCs/>
          <w:sz w:val="24"/>
          <w:szCs w:val="24"/>
        </w:rPr>
        <w:lastRenderedPageBreak/>
        <w:t>1.2.7. Изобразительное искусство</w:t>
      </w:r>
    </w:p>
    <w:p w:rsidR="00771954" w:rsidRPr="0000741E" w:rsidRDefault="00771954" w:rsidP="00A35FD9">
      <w:pPr>
        <w:tabs>
          <w:tab w:val="left" w:pos="142"/>
          <w:tab w:val="left" w:leader="dot" w:pos="624"/>
          <w:tab w:val="left" w:pos="709"/>
        </w:tabs>
        <w:spacing w:after="0" w:line="360" w:lineRule="auto"/>
        <w:ind w:firstLine="709"/>
        <w:jc w:val="both"/>
        <w:rPr>
          <w:rStyle w:val="Zag11"/>
          <w:rFonts w:ascii="Times New Roman" w:eastAsia="@Arial Unicode MS" w:hAnsi="Times New Roman"/>
          <w:sz w:val="24"/>
          <w:szCs w:val="24"/>
        </w:rPr>
      </w:pPr>
      <w:r w:rsidRPr="0000741E">
        <w:rPr>
          <w:rStyle w:val="Zag11"/>
          <w:rFonts w:ascii="Times New Roman" w:eastAsia="@Arial Unicode MS" w:hAnsi="Times New Roman"/>
          <w:sz w:val="24"/>
          <w:szCs w:val="24"/>
        </w:rPr>
        <w:t>В результате изучения изобразительного искусства на уровне начального общего образования у обучающихся:</w:t>
      </w:r>
    </w:p>
    <w:p w:rsidR="00771954" w:rsidRPr="0000741E" w:rsidRDefault="00771954" w:rsidP="00A35FD9">
      <w:pPr>
        <w:tabs>
          <w:tab w:val="left" w:pos="142"/>
          <w:tab w:val="left" w:leader="dot" w:pos="624"/>
          <w:tab w:val="left" w:pos="709"/>
        </w:tabs>
        <w:spacing w:after="0" w:line="360" w:lineRule="auto"/>
        <w:ind w:firstLine="709"/>
        <w:jc w:val="both"/>
        <w:rPr>
          <w:rStyle w:val="Zag11"/>
          <w:rFonts w:ascii="Times New Roman" w:eastAsia="@Arial Unicode MS" w:hAnsi="Times New Roman"/>
          <w:sz w:val="24"/>
          <w:szCs w:val="24"/>
        </w:rPr>
      </w:pPr>
      <w:r w:rsidRPr="0000741E">
        <w:rPr>
          <w:rStyle w:val="Zag11"/>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71954" w:rsidRPr="0000741E" w:rsidRDefault="00771954" w:rsidP="00A35FD9">
      <w:pPr>
        <w:tabs>
          <w:tab w:val="left" w:pos="142"/>
          <w:tab w:val="left" w:leader="dot" w:pos="624"/>
          <w:tab w:val="left" w:pos="709"/>
        </w:tabs>
        <w:spacing w:after="0" w:line="360" w:lineRule="auto"/>
        <w:ind w:firstLine="709"/>
        <w:jc w:val="both"/>
        <w:rPr>
          <w:rStyle w:val="Zag11"/>
          <w:rFonts w:ascii="Times New Roman" w:eastAsia="@Arial Unicode MS" w:hAnsi="Times New Roman"/>
          <w:sz w:val="24"/>
          <w:szCs w:val="24"/>
        </w:rPr>
      </w:pPr>
      <w:r w:rsidRPr="0000741E">
        <w:rPr>
          <w:rStyle w:val="Zag11"/>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71954" w:rsidRPr="0000741E" w:rsidRDefault="00771954" w:rsidP="00A35FD9">
      <w:pPr>
        <w:tabs>
          <w:tab w:val="left" w:pos="142"/>
          <w:tab w:val="left" w:leader="dot" w:pos="624"/>
          <w:tab w:val="left" w:pos="709"/>
        </w:tabs>
        <w:spacing w:after="0" w:line="360" w:lineRule="auto"/>
        <w:ind w:firstLine="709"/>
        <w:jc w:val="both"/>
        <w:rPr>
          <w:rStyle w:val="Zag11"/>
          <w:rFonts w:ascii="Times New Roman" w:eastAsia="@Arial Unicode MS" w:hAnsi="Times New Roman"/>
          <w:sz w:val="24"/>
          <w:szCs w:val="24"/>
        </w:rPr>
      </w:pPr>
      <w:r w:rsidRPr="0000741E">
        <w:rPr>
          <w:rStyle w:val="Zag11"/>
          <w:rFonts w:ascii="Times New Roman" w:eastAsia="@Arial Unicode MS"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71954" w:rsidRPr="0000741E" w:rsidRDefault="00771954" w:rsidP="00A35FD9">
      <w:pPr>
        <w:tabs>
          <w:tab w:val="left" w:pos="142"/>
          <w:tab w:val="left" w:leader="dot" w:pos="624"/>
          <w:tab w:val="left" w:pos="709"/>
        </w:tabs>
        <w:spacing w:after="0" w:line="360" w:lineRule="auto"/>
        <w:ind w:firstLine="709"/>
        <w:jc w:val="both"/>
        <w:rPr>
          <w:rStyle w:val="Zag11"/>
          <w:rFonts w:ascii="Times New Roman" w:eastAsia="@Arial Unicode MS" w:hAnsi="Times New Roman"/>
          <w:sz w:val="24"/>
          <w:szCs w:val="24"/>
        </w:rPr>
      </w:pPr>
      <w:r w:rsidRPr="0000741E">
        <w:rPr>
          <w:rStyle w:val="Zag11"/>
          <w:rFonts w:ascii="Times New Roman" w:eastAsia="@Arial Unicode MS"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771954" w:rsidRPr="0000741E" w:rsidRDefault="00771954" w:rsidP="00A35FD9">
      <w:pPr>
        <w:tabs>
          <w:tab w:val="left" w:pos="142"/>
          <w:tab w:val="left" w:leader="dot" w:pos="624"/>
          <w:tab w:val="left" w:pos="709"/>
        </w:tabs>
        <w:spacing w:after="0" w:line="360" w:lineRule="auto"/>
        <w:ind w:firstLine="709"/>
        <w:jc w:val="both"/>
        <w:rPr>
          <w:rStyle w:val="Zag11"/>
          <w:rFonts w:ascii="Times New Roman" w:eastAsia="@Arial Unicode MS" w:hAnsi="Times New Roman"/>
          <w:sz w:val="24"/>
          <w:szCs w:val="24"/>
        </w:rPr>
      </w:pPr>
      <w:r w:rsidRPr="0000741E">
        <w:rPr>
          <w:rStyle w:val="Zag11"/>
          <w:rFonts w:ascii="Times New Roman" w:eastAsia="@Arial Unicode MS" w:hAnsi="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00741E">
        <w:rPr>
          <w:rStyle w:val="Zag11"/>
          <w:rFonts w:ascii="Times New Roman" w:eastAsia="@Arial Unicode MS" w:hAnsi="Times New Roman"/>
          <w:sz w:val="24"/>
          <w:szCs w:val="24"/>
        </w:rPr>
        <w:t>;</w:t>
      </w:r>
    </w:p>
    <w:p w:rsidR="00771954" w:rsidRPr="0000741E" w:rsidRDefault="00771954" w:rsidP="00A35FD9">
      <w:pPr>
        <w:tabs>
          <w:tab w:val="left" w:pos="142"/>
          <w:tab w:val="left" w:leader="dot" w:pos="624"/>
          <w:tab w:val="left" w:pos="709"/>
        </w:tabs>
        <w:spacing w:after="0" w:line="360" w:lineRule="auto"/>
        <w:ind w:firstLine="709"/>
        <w:jc w:val="both"/>
        <w:rPr>
          <w:rStyle w:val="Zag11"/>
          <w:rFonts w:ascii="Times New Roman" w:eastAsia="@Arial Unicode MS" w:hAnsi="Times New Roman"/>
          <w:sz w:val="24"/>
          <w:szCs w:val="24"/>
        </w:rPr>
      </w:pPr>
      <w:r w:rsidRPr="0000741E">
        <w:rPr>
          <w:rStyle w:val="Zag11"/>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71954" w:rsidRPr="0000741E" w:rsidRDefault="00771954" w:rsidP="00A35FD9">
      <w:pPr>
        <w:tabs>
          <w:tab w:val="left" w:pos="142"/>
          <w:tab w:val="left" w:leader="dot" w:pos="624"/>
          <w:tab w:val="left" w:pos="709"/>
        </w:tabs>
        <w:spacing w:after="0" w:line="360" w:lineRule="auto"/>
        <w:ind w:firstLine="709"/>
        <w:jc w:val="both"/>
        <w:rPr>
          <w:rStyle w:val="Zag11"/>
          <w:rFonts w:ascii="Times New Roman" w:eastAsia="@Arial Unicode MS" w:hAnsi="Times New Roman"/>
          <w:sz w:val="24"/>
          <w:szCs w:val="24"/>
        </w:rPr>
      </w:pPr>
      <w:r w:rsidRPr="0000741E">
        <w:rPr>
          <w:rStyle w:val="Zag11"/>
          <w:rFonts w:ascii="Times New Roman" w:eastAsia="@Arial Unicode MS" w:hAnsi="Times New Roman"/>
          <w:sz w:val="24"/>
          <w:szCs w:val="24"/>
        </w:rPr>
        <w:t>Обучающиеся:</w:t>
      </w:r>
    </w:p>
    <w:p w:rsidR="00771954" w:rsidRPr="0000741E" w:rsidRDefault="00771954" w:rsidP="00A35FD9">
      <w:pPr>
        <w:tabs>
          <w:tab w:val="left" w:pos="142"/>
          <w:tab w:val="left" w:leader="dot" w:pos="624"/>
          <w:tab w:val="left" w:pos="709"/>
        </w:tabs>
        <w:spacing w:after="0" w:line="360" w:lineRule="auto"/>
        <w:ind w:firstLine="709"/>
        <w:jc w:val="both"/>
        <w:rPr>
          <w:rStyle w:val="Zag11"/>
          <w:rFonts w:ascii="Times New Roman" w:eastAsia="@Arial Unicode MS" w:hAnsi="Times New Roman"/>
          <w:sz w:val="24"/>
          <w:szCs w:val="24"/>
        </w:rPr>
      </w:pPr>
      <w:r w:rsidRPr="0000741E">
        <w:rPr>
          <w:rStyle w:val="Zag11"/>
          <w:rFonts w:ascii="Times New Roman" w:eastAsia="@Arial Unicode MS" w:hAnsi="Times New Roman"/>
          <w:sz w:val="24"/>
          <w:szCs w:val="24"/>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71954" w:rsidRPr="0000741E" w:rsidRDefault="00771954" w:rsidP="00A35FD9">
      <w:pPr>
        <w:tabs>
          <w:tab w:val="left" w:pos="142"/>
          <w:tab w:val="left" w:leader="dot" w:pos="624"/>
          <w:tab w:val="left" w:pos="709"/>
        </w:tabs>
        <w:spacing w:after="0" w:line="360" w:lineRule="auto"/>
        <w:ind w:firstLine="709"/>
        <w:jc w:val="both"/>
        <w:rPr>
          <w:rStyle w:val="Zag11"/>
          <w:rFonts w:ascii="Times New Roman" w:eastAsia="@Arial Unicode MS" w:hAnsi="Times New Roman"/>
          <w:sz w:val="24"/>
          <w:szCs w:val="24"/>
        </w:rPr>
      </w:pPr>
      <w:r w:rsidRPr="0000741E">
        <w:rPr>
          <w:rStyle w:val="Zag11"/>
          <w:rFonts w:ascii="Times New Roman" w:eastAsia="@Arial Unicode MS"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71954" w:rsidRPr="0000741E" w:rsidRDefault="00771954" w:rsidP="00A35FD9">
      <w:pPr>
        <w:widowControl w:val="0"/>
        <w:tabs>
          <w:tab w:val="left" w:pos="142"/>
          <w:tab w:val="left" w:leader="dot" w:pos="624"/>
          <w:tab w:val="left" w:pos="709"/>
        </w:tabs>
        <w:spacing w:after="0" w:line="360" w:lineRule="auto"/>
        <w:ind w:firstLine="709"/>
        <w:jc w:val="both"/>
        <w:rPr>
          <w:rStyle w:val="Zag11"/>
          <w:rFonts w:ascii="Times New Roman" w:eastAsia="@Arial Unicode MS" w:hAnsi="Times New Roman"/>
          <w:sz w:val="24"/>
          <w:szCs w:val="24"/>
        </w:rPr>
      </w:pPr>
      <w:r w:rsidRPr="0000741E">
        <w:rPr>
          <w:rStyle w:val="Zag11"/>
          <w:rFonts w:ascii="Times New Roman" w:eastAsia="@Arial Unicode MS" w:hAnsi="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71954" w:rsidRPr="0000741E" w:rsidRDefault="00771954" w:rsidP="00A35FD9">
      <w:pPr>
        <w:widowControl w:val="0"/>
        <w:tabs>
          <w:tab w:val="left" w:pos="142"/>
          <w:tab w:val="left" w:leader="dot" w:pos="624"/>
          <w:tab w:val="left" w:pos="709"/>
        </w:tabs>
        <w:spacing w:after="0" w:line="360" w:lineRule="auto"/>
        <w:ind w:firstLine="709"/>
        <w:jc w:val="both"/>
        <w:rPr>
          <w:rStyle w:val="Zag11"/>
          <w:rFonts w:ascii="Times New Roman" w:eastAsia="@Arial Unicode MS" w:hAnsi="Times New Roman"/>
          <w:sz w:val="24"/>
          <w:szCs w:val="24"/>
        </w:rPr>
      </w:pPr>
      <w:r w:rsidRPr="0000741E">
        <w:rPr>
          <w:rStyle w:val="Zag11"/>
          <w:rFonts w:ascii="Times New Roman" w:eastAsia="@Arial Unicode MS" w:hAnsi="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71954" w:rsidRPr="0000741E" w:rsidRDefault="00771954" w:rsidP="00A35FD9">
      <w:pPr>
        <w:pStyle w:val="Zag3"/>
        <w:tabs>
          <w:tab w:val="left" w:pos="142"/>
          <w:tab w:val="left" w:leader="dot" w:pos="624"/>
          <w:tab w:val="left" w:pos="709"/>
        </w:tabs>
        <w:spacing w:after="0" w:line="360" w:lineRule="auto"/>
        <w:ind w:firstLine="709"/>
        <w:jc w:val="both"/>
        <w:rPr>
          <w:rStyle w:val="Zag11"/>
          <w:rFonts w:eastAsia="@Arial Unicode MS"/>
          <w:i w:val="0"/>
          <w:iCs w:val="0"/>
          <w:color w:val="auto"/>
          <w:lang w:val="ru-RU"/>
        </w:rPr>
      </w:pPr>
      <w:r w:rsidRPr="0000741E">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71954" w:rsidRPr="0000741E" w:rsidRDefault="00771954" w:rsidP="00A35FD9">
      <w:pPr>
        <w:pStyle w:val="4"/>
        <w:tabs>
          <w:tab w:val="left" w:pos="540"/>
        </w:tabs>
        <w:spacing w:before="0" w:after="0" w:line="360" w:lineRule="auto"/>
        <w:ind w:firstLine="180"/>
        <w:jc w:val="both"/>
        <w:rPr>
          <w:rFonts w:ascii="Times New Roman" w:hAnsi="Times New Roman" w:cs="Times New Roman"/>
          <w:b/>
          <w:i w:val="0"/>
          <w:color w:val="auto"/>
          <w:sz w:val="24"/>
          <w:szCs w:val="24"/>
        </w:rPr>
      </w:pPr>
      <w:r w:rsidRPr="0000741E">
        <w:rPr>
          <w:rFonts w:ascii="Times New Roman" w:hAnsi="Times New Roman" w:cs="Times New Roman"/>
          <w:b/>
          <w:i w:val="0"/>
          <w:color w:val="auto"/>
          <w:sz w:val="24"/>
          <w:szCs w:val="24"/>
        </w:rPr>
        <w:t>Восприятие искусства и виды художественной деятельности</w:t>
      </w:r>
    </w:p>
    <w:p w:rsidR="00771954" w:rsidRPr="0000741E" w:rsidRDefault="00771954" w:rsidP="00A35FD9">
      <w:pPr>
        <w:pStyle w:val="a9"/>
        <w:tabs>
          <w:tab w:val="left" w:pos="540"/>
        </w:tabs>
        <w:spacing w:line="360" w:lineRule="auto"/>
        <w:ind w:firstLine="180"/>
        <w:rPr>
          <w:rFonts w:ascii="Times New Roman" w:hAnsi="Times New Roman"/>
          <w:b/>
          <w:color w:val="auto"/>
          <w:sz w:val="24"/>
          <w:szCs w:val="24"/>
        </w:rPr>
      </w:pPr>
      <w:r w:rsidRPr="0000741E">
        <w:rPr>
          <w:rFonts w:ascii="Times New Roman" w:hAnsi="Times New Roman"/>
          <w:b/>
          <w:color w:val="auto"/>
          <w:sz w:val="24"/>
          <w:szCs w:val="24"/>
        </w:rPr>
        <w:t>Выпускник научится:</w:t>
      </w:r>
    </w:p>
    <w:p w:rsidR="00771954" w:rsidRPr="0000741E" w:rsidRDefault="00771954" w:rsidP="00A35FD9">
      <w:pPr>
        <w:pStyle w:val="21"/>
        <w:tabs>
          <w:tab w:val="left" w:pos="540"/>
        </w:tabs>
        <w:ind w:firstLine="180"/>
        <w:rPr>
          <w:sz w:val="24"/>
          <w:lang w:bidi="hi-IN"/>
        </w:rPr>
      </w:pPr>
      <w:r w:rsidRPr="0000741E">
        <w:rPr>
          <w:spacing w:val="2"/>
          <w:sz w:val="24"/>
        </w:rPr>
        <w:t xml:space="preserve">различать основные виды художественной деятельности </w:t>
      </w:r>
      <w:r w:rsidRPr="0000741E">
        <w:rPr>
          <w:sz w:val="24"/>
        </w:rPr>
        <w:t>(рисунок, живопись, скульптура, художественное конструирование и дизайн, декоративно</w:t>
      </w:r>
      <w:r w:rsidRPr="0000741E">
        <w:rPr>
          <w:sz w:val="24"/>
        </w:rPr>
        <w:softHyphen/>
        <w:t>-прикладное искусство) и участвовать в художественно</w:t>
      </w:r>
      <w:r w:rsidRPr="0000741E">
        <w:rPr>
          <w:sz w:val="24"/>
        </w:rPr>
        <w:softHyphen/>
        <w:t>-творческой деятельности, используя различные художественные материалы и приёмы работы с ними для передачи собственного замысла;</w:t>
      </w:r>
    </w:p>
    <w:p w:rsidR="00771954" w:rsidRPr="0000741E" w:rsidRDefault="00771954" w:rsidP="00A35FD9">
      <w:pPr>
        <w:pStyle w:val="21"/>
        <w:tabs>
          <w:tab w:val="left" w:pos="540"/>
        </w:tabs>
        <w:ind w:firstLine="180"/>
        <w:rPr>
          <w:spacing w:val="-2"/>
          <w:sz w:val="24"/>
          <w:lang w:bidi="hi-IN"/>
        </w:rPr>
      </w:pPr>
      <w:r w:rsidRPr="0000741E">
        <w:rPr>
          <w:sz w:val="24"/>
          <w:lang w:bidi="hi-IN"/>
        </w:rPr>
        <w:t>различать основные виды и жанры пластических искусств, понимать их специфику;</w:t>
      </w:r>
    </w:p>
    <w:p w:rsidR="00771954" w:rsidRPr="0000741E" w:rsidRDefault="00771954" w:rsidP="00A35FD9">
      <w:pPr>
        <w:pStyle w:val="21"/>
        <w:tabs>
          <w:tab w:val="left" w:pos="540"/>
        </w:tabs>
        <w:ind w:firstLine="180"/>
        <w:rPr>
          <w:sz w:val="24"/>
          <w:lang w:bidi="hi-IN"/>
        </w:rPr>
      </w:pPr>
      <w:r w:rsidRPr="0000741E">
        <w:rPr>
          <w:sz w:val="24"/>
          <w:lang w:bidi="hi-IN"/>
        </w:rPr>
        <w:t>эмоционально</w:t>
      </w:r>
      <w:r w:rsidRPr="0000741E">
        <w:rPr>
          <w:sz w:val="24"/>
          <w:lang w:bidi="hi-IN"/>
        </w:rPr>
        <w:softHyphen/>
      </w:r>
      <w:r>
        <w:rPr>
          <w:sz w:val="24"/>
          <w:lang w:bidi="hi-IN"/>
        </w:rPr>
        <w:t xml:space="preserve"> </w:t>
      </w:r>
      <w:r w:rsidRPr="0000741E">
        <w:rPr>
          <w:sz w:val="24"/>
          <w:lang w:bidi="hi-IN"/>
        </w:rPr>
        <w:t>ценностно относиться к природе, человеку, обществу; различать и передавать в художественно</w:t>
      </w:r>
      <w:r w:rsidRPr="0000741E">
        <w:rPr>
          <w:sz w:val="24"/>
          <w:lang w:bidi="hi-IN"/>
        </w:rPr>
        <w:softHyphen/>
      </w:r>
      <w:r>
        <w:rPr>
          <w:sz w:val="24"/>
          <w:lang w:bidi="hi-IN"/>
        </w:rPr>
        <w:t xml:space="preserve"> т</w:t>
      </w:r>
      <w:r w:rsidRPr="0000741E">
        <w:rPr>
          <w:sz w:val="24"/>
          <w:lang w:bidi="hi-IN"/>
        </w:rPr>
        <w:t>ворческой деятельности характер, эмоциональные состояния и своё отношение к ним средствами художественного образного языка;</w:t>
      </w:r>
    </w:p>
    <w:p w:rsidR="00771954" w:rsidRPr="0000741E" w:rsidRDefault="00771954" w:rsidP="00A35FD9">
      <w:pPr>
        <w:pStyle w:val="21"/>
        <w:tabs>
          <w:tab w:val="left" w:pos="540"/>
        </w:tabs>
        <w:ind w:firstLine="180"/>
        <w:rPr>
          <w:sz w:val="24"/>
          <w:lang w:bidi="hi-IN"/>
        </w:rPr>
      </w:pPr>
      <w:r w:rsidRPr="0000741E">
        <w:rPr>
          <w:sz w:val="24"/>
          <w:lang w:bidi="hi-IN"/>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д.) окружающего мира и жизненных</w:t>
      </w:r>
      <w:r w:rsidRPr="0000741E">
        <w:rPr>
          <w:sz w:val="24"/>
          <w:lang w:bidi="hi-IN"/>
        </w:rPr>
        <w:t> </w:t>
      </w:r>
      <w:r w:rsidRPr="0000741E">
        <w:rPr>
          <w:sz w:val="24"/>
          <w:lang w:bidi="hi-IN"/>
        </w:rPr>
        <w:t>т.</w:t>
      </w:r>
      <w:r w:rsidRPr="0000741E">
        <w:rPr>
          <w:sz w:val="24"/>
          <w:lang w:bidi="hi-IN"/>
        </w:rPr>
        <w:t> </w:t>
      </w:r>
      <w:r w:rsidRPr="0000741E">
        <w:rPr>
          <w:sz w:val="24"/>
          <w:lang w:bidi="hi-IN"/>
        </w:rPr>
        <w:t>стороны (разнообразие, красоту, трагизм и явлений;</w:t>
      </w:r>
    </w:p>
    <w:p w:rsidR="00771954" w:rsidRPr="0000741E" w:rsidRDefault="00771954" w:rsidP="00A35FD9">
      <w:pPr>
        <w:pStyle w:val="21"/>
        <w:tabs>
          <w:tab w:val="left" w:pos="540"/>
        </w:tabs>
        <w:ind w:firstLine="180"/>
        <w:rPr>
          <w:sz w:val="24"/>
          <w:lang w:bidi="hi-IN"/>
        </w:rPr>
      </w:pPr>
      <w:r w:rsidRPr="0000741E">
        <w:rPr>
          <w:spacing w:val="-2"/>
          <w:sz w:val="24"/>
          <w:lang w:bidi="hi-IN"/>
        </w:rPr>
        <w:lastRenderedPageBreak/>
        <w:t>приводить примеры ведущих художественных музеев Рос</w:t>
      </w:r>
      <w:r w:rsidRPr="0000741E">
        <w:rPr>
          <w:sz w:val="24"/>
          <w:lang w:bidi="hi-IN"/>
        </w:rPr>
        <w:t>сии и художественных музеев своего региона, показывать на примерах их роль и назначение.</w:t>
      </w:r>
    </w:p>
    <w:p w:rsidR="00771954" w:rsidRPr="0000741E" w:rsidRDefault="00771954" w:rsidP="00A35FD9">
      <w:pPr>
        <w:pStyle w:val="ac"/>
        <w:tabs>
          <w:tab w:val="left" w:pos="540"/>
        </w:tabs>
        <w:spacing w:line="360" w:lineRule="auto"/>
        <w:ind w:firstLine="180"/>
        <w:rPr>
          <w:rFonts w:ascii="Times New Roman" w:hAnsi="Times New Roman"/>
          <w:b/>
          <w:i w:val="0"/>
          <w:color w:val="auto"/>
          <w:sz w:val="24"/>
          <w:szCs w:val="24"/>
        </w:rPr>
      </w:pPr>
      <w:r w:rsidRPr="0000741E">
        <w:rPr>
          <w:rFonts w:ascii="Times New Roman" w:hAnsi="Times New Roman"/>
          <w:b/>
          <w:i w:val="0"/>
          <w:color w:val="auto"/>
          <w:sz w:val="24"/>
          <w:szCs w:val="24"/>
        </w:rPr>
        <w:t>Выпускник получит возможность научиться:</w:t>
      </w:r>
    </w:p>
    <w:p w:rsidR="00771954" w:rsidRPr="0000741E" w:rsidRDefault="00771954" w:rsidP="00A35FD9">
      <w:pPr>
        <w:pStyle w:val="21"/>
        <w:tabs>
          <w:tab w:val="left" w:pos="540"/>
        </w:tabs>
        <w:ind w:firstLine="180"/>
        <w:rPr>
          <w:i/>
          <w:sz w:val="24"/>
        </w:rPr>
      </w:pPr>
      <w:r w:rsidRPr="0000741E">
        <w:rPr>
          <w:i/>
          <w:spacing w:val="-4"/>
          <w:sz w:val="24"/>
        </w:rPr>
        <w:t>воспринимать произведения изобразительного искусства;</w:t>
      </w:r>
    </w:p>
    <w:p w:rsidR="00771954" w:rsidRPr="0000741E" w:rsidRDefault="00771954" w:rsidP="00A35FD9">
      <w:pPr>
        <w:pStyle w:val="21"/>
        <w:tabs>
          <w:tab w:val="left" w:pos="540"/>
        </w:tabs>
        <w:ind w:firstLine="180"/>
        <w:rPr>
          <w:i/>
          <w:sz w:val="24"/>
        </w:rPr>
      </w:pPr>
      <w:r w:rsidRPr="0000741E">
        <w:rPr>
          <w:i/>
          <w:sz w:val="24"/>
        </w:rPr>
        <w:t>участвовать в обсуждении их содержания и выразительных средств; различать сюжет и содержание в знакомых произведениях;</w:t>
      </w:r>
    </w:p>
    <w:p w:rsidR="00771954" w:rsidRPr="0000741E" w:rsidRDefault="00771954" w:rsidP="00A35FD9">
      <w:pPr>
        <w:tabs>
          <w:tab w:val="left" w:pos="540"/>
        </w:tabs>
        <w:spacing w:after="0" w:line="360" w:lineRule="auto"/>
        <w:ind w:firstLine="180"/>
        <w:contextualSpacing/>
        <w:jc w:val="both"/>
        <w:rPr>
          <w:rFonts w:ascii="Times New Roman" w:hAnsi="Times New Roman"/>
          <w:i/>
          <w:sz w:val="24"/>
          <w:szCs w:val="24"/>
          <w:lang w:eastAsia="ru-RU" w:bidi="hi-IN"/>
        </w:rPr>
      </w:pPr>
      <w:r w:rsidRPr="0000741E">
        <w:rPr>
          <w:rFonts w:ascii="Times New Roman" w:hAnsi="Times New Roman"/>
          <w:i/>
          <w:sz w:val="24"/>
          <w:szCs w:val="24"/>
          <w:lang w:eastAsia="ru-RU" w:bidi="hi-IN"/>
        </w:rPr>
        <w:t>видеть проявления прекрасного в произведениях искусства (картины, архитектура, скульптура и</w:t>
      </w:r>
      <w:r w:rsidRPr="0000741E">
        <w:rPr>
          <w:rFonts w:ascii="Times New Roman" w:hAnsi="Times New Roman"/>
          <w:i/>
          <w:iCs/>
          <w:sz w:val="24"/>
          <w:szCs w:val="24"/>
          <w:lang w:eastAsia="ru-RU" w:bidi="hi-IN"/>
        </w:rPr>
        <w:t> </w:t>
      </w:r>
      <w:r w:rsidRPr="0000741E">
        <w:rPr>
          <w:rFonts w:ascii="Times New Roman" w:hAnsi="Times New Roman"/>
          <w:i/>
          <w:sz w:val="24"/>
          <w:szCs w:val="24"/>
          <w:lang w:eastAsia="ru-RU" w:bidi="hi-IN"/>
        </w:rPr>
        <w:t>т.</w:t>
      </w:r>
      <w:r w:rsidRPr="0000741E">
        <w:rPr>
          <w:rFonts w:ascii="Times New Roman" w:hAnsi="Times New Roman"/>
          <w:i/>
          <w:iCs/>
          <w:sz w:val="24"/>
          <w:szCs w:val="24"/>
          <w:lang w:eastAsia="ru-RU" w:bidi="hi-IN"/>
        </w:rPr>
        <w:t> </w:t>
      </w:r>
      <w:r w:rsidRPr="0000741E">
        <w:rPr>
          <w:rFonts w:ascii="Times New Roman" w:hAnsi="Times New Roman"/>
          <w:i/>
          <w:sz w:val="24"/>
          <w:szCs w:val="24"/>
          <w:lang w:eastAsia="ru-RU" w:bidi="hi-IN"/>
        </w:rPr>
        <w:t>д.), в природе, на улице, в быту;</w:t>
      </w:r>
    </w:p>
    <w:p w:rsidR="00771954" w:rsidRPr="0000741E" w:rsidRDefault="00771954" w:rsidP="00A35FD9">
      <w:pPr>
        <w:tabs>
          <w:tab w:val="left" w:pos="540"/>
        </w:tabs>
        <w:spacing w:after="0" w:line="360" w:lineRule="auto"/>
        <w:ind w:firstLine="180"/>
        <w:contextualSpacing/>
        <w:jc w:val="both"/>
        <w:rPr>
          <w:rFonts w:ascii="Times New Roman" w:hAnsi="Times New Roman"/>
          <w:i/>
          <w:sz w:val="24"/>
          <w:szCs w:val="24"/>
          <w:lang w:eastAsia="ru-RU" w:bidi="hi-IN"/>
        </w:rPr>
      </w:pPr>
      <w:r w:rsidRPr="0000741E">
        <w:rPr>
          <w:rFonts w:ascii="Times New Roman" w:hAnsi="Times New Roman"/>
          <w:i/>
          <w:sz w:val="24"/>
          <w:szCs w:val="24"/>
          <w:lang w:eastAsia="ru-RU" w:bidi="hi-IN"/>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71954" w:rsidRPr="0000741E" w:rsidRDefault="00771954" w:rsidP="00A35FD9">
      <w:pPr>
        <w:pStyle w:val="4"/>
        <w:tabs>
          <w:tab w:val="left" w:pos="540"/>
        </w:tabs>
        <w:spacing w:before="0" w:after="0" w:line="360" w:lineRule="auto"/>
        <w:ind w:firstLine="180"/>
        <w:jc w:val="both"/>
        <w:rPr>
          <w:rFonts w:ascii="Times New Roman" w:hAnsi="Times New Roman" w:cs="Times New Roman"/>
          <w:b/>
          <w:i w:val="0"/>
          <w:color w:val="auto"/>
          <w:sz w:val="24"/>
          <w:szCs w:val="24"/>
        </w:rPr>
      </w:pPr>
      <w:r w:rsidRPr="0000741E">
        <w:rPr>
          <w:rFonts w:ascii="Times New Roman" w:hAnsi="Times New Roman" w:cs="Times New Roman"/>
          <w:b/>
          <w:i w:val="0"/>
          <w:color w:val="auto"/>
          <w:sz w:val="24"/>
          <w:szCs w:val="24"/>
        </w:rPr>
        <w:t>Азбука искусства. Как говорит искусство?</w:t>
      </w:r>
    </w:p>
    <w:p w:rsidR="00771954" w:rsidRPr="0000741E" w:rsidRDefault="00771954" w:rsidP="00A35FD9">
      <w:pPr>
        <w:pStyle w:val="a9"/>
        <w:tabs>
          <w:tab w:val="left" w:pos="540"/>
        </w:tabs>
        <w:spacing w:line="360" w:lineRule="auto"/>
        <w:ind w:firstLine="180"/>
        <w:rPr>
          <w:rFonts w:ascii="Times New Roman" w:hAnsi="Times New Roman"/>
          <w:b/>
          <w:color w:val="auto"/>
          <w:sz w:val="24"/>
          <w:szCs w:val="24"/>
        </w:rPr>
      </w:pPr>
      <w:r w:rsidRPr="0000741E">
        <w:rPr>
          <w:rFonts w:ascii="Times New Roman" w:hAnsi="Times New Roman"/>
          <w:b/>
          <w:color w:val="auto"/>
          <w:sz w:val="24"/>
          <w:szCs w:val="24"/>
        </w:rPr>
        <w:t>Выпускник научится:</w:t>
      </w:r>
    </w:p>
    <w:p w:rsidR="00771954" w:rsidRPr="0000741E" w:rsidRDefault="00771954" w:rsidP="00A35FD9">
      <w:pPr>
        <w:pStyle w:val="21"/>
        <w:tabs>
          <w:tab w:val="left" w:pos="540"/>
        </w:tabs>
        <w:ind w:firstLine="180"/>
        <w:rPr>
          <w:sz w:val="24"/>
          <w:lang w:bidi="hi-IN"/>
        </w:rPr>
      </w:pPr>
      <w:r w:rsidRPr="0000741E">
        <w:rPr>
          <w:sz w:val="24"/>
        </w:rPr>
        <w:t>создавать простые композиции на заданную тему на плоскости и в пространстве;</w:t>
      </w:r>
    </w:p>
    <w:p w:rsidR="00771954" w:rsidRPr="0000741E" w:rsidRDefault="00771954" w:rsidP="00A35FD9">
      <w:pPr>
        <w:pStyle w:val="21"/>
        <w:tabs>
          <w:tab w:val="left" w:pos="540"/>
        </w:tabs>
        <w:ind w:firstLine="180"/>
        <w:rPr>
          <w:sz w:val="24"/>
          <w:lang w:bidi="hi-IN"/>
        </w:rPr>
      </w:pPr>
      <w:r w:rsidRPr="0000741E">
        <w:rPr>
          <w:sz w:val="24"/>
          <w:lang w:bidi="hi-IN"/>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w:t>
      </w:r>
      <w:r w:rsidRPr="0000741E">
        <w:rPr>
          <w:sz w:val="24"/>
          <w:lang w:bidi="hi-IN"/>
        </w:rPr>
        <w:softHyphen/>
        <w:t>творческого замысла;</w:t>
      </w:r>
    </w:p>
    <w:p w:rsidR="00771954" w:rsidRPr="0000741E" w:rsidRDefault="00771954" w:rsidP="00A35FD9">
      <w:pPr>
        <w:pStyle w:val="21"/>
        <w:tabs>
          <w:tab w:val="left" w:pos="540"/>
        </w:tabs>
        <w:ind w:firstLine="180"/>
        <w:rPr>
          <w:sz w:val="24"/>
          <w:lang w:bidi="hi-IN"/>
        </w:rPr>
      </w:pPr>
      <w:r w:rsidRPr="0000741E">
        <w:rPr>
          <w:sz w:val="24"/>
          <w:lang w:bidi="hi-IN"/>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w:t>
      </w:r>
      <w:r w:rsidRPr="0000741E">
        <w:rPr>
          <w:sz w:val="24"/>
          <w:lang w:bidi="hi-IN"/>
        </w:rPr>
        <w:softHyphen/>
        <w:t>-творческой деятельности;</w:t>
      </w:r>
    </w:p>
    <w:p w:rsidR="00771954" w:rsidRPr="0000741E" w:rsidRDefault="00771954" w:rsidP="00A35FD9">
      <w:pPr>
        <w:tabs>
          <w:tab w:val="left" w:pos="540"/>
        </w:tabs>
        <w:spacing w:after="0" w:line="360" w:lineRule="auto"/>
        <w:ind w:firstLine="180"/>
        <w:contextualSpacing/>
        <w:jc w:val="both"/>
        <w:rPr>
          <w:rFonts w:ascii="Times New Roman" w:hAnsi="Times New Roman"/>
          <w:spacing w:val="-2"/>
          <w:sz w:val="24"/>
          <w:szCs w:val="24"/>
          <w:lang w:eastAsia="ru-RU" w:bidi="hi-IN"/>
        </w:rPr>
      </w:pPr>
      <w:r w:rsidRPr="0000741E">
        <w:rPr>
          <w:rFonts w:ascii="Times New Roman" w:hAnsi="Times New Roman"/>
          <w:spacing w:val="2"/>
          <w:sz w:val="24"/>
          <w:szCs w:val="24"/>
          <w:lang w:eastAsia="ru-RU" w:bidi="hi-IN"/>
        </w:rPr>
        <w:t xml:space="preserve">создавать средствами живописи, графики, скульптуры, </w:t>
      </w:r>
      <w:r w:rsidRPr="0000741E">
        <w:rPr>
          <w:rFonts w:ascii="Times New Roman" w:hAnsi="Times New Roman"/>
          <w:sz w:val="24"/>
          <w:szCs w:val="24"/>
          <w:lang w:eastAsia="ru-RU" w:bidi="hi-IN"/>
        </w:rPr>
        <w:t>декоративно</w:t>
      </w:r>
      <w:r w:rsidRPr="0000741E">
        <w:rPr>
          <w:rFonts w:ascii="Times New Roman" w:hAnsi="Times New Roman"/>
          <w:sz w:val="24"/>
          <w:szCs w:val="24"/>
          <w:lang w:eastAsia="ru-RU" w:bidi="hi-IN"/>
        </w:rPr>
        <w:softHyphen/>
        <w:t>-прикладного искусства образ человека: переда</w:t>
      </w:r>
      <w:r w:rsidRPr="0000741E">
        <w:rPr>
          <w:rFonts w:ascii="Times New Roman" w:hAnsi="Times New Roman"/>
          <w:spacing w:val="-2"/>
          <w:sz w:val="24"/>
          <w:szCs w:val="24"/>
          <w:lang w:eastAsia="ru-RU" w:bidi="hi-IN"/>
        </w:rPr>
        <w:t>вать на плоскости и в объёме пропорции лица, фигуры; передавать характерные черты внешнего облика, одежды, украшений человека;</w:t>
      </w:r>
    </w:p>
    <w:p w:rsidR="00771954" w:rsidRPr="0000741E" w:rsidRDefault="00771954" w:rsidP="00A35FD9">
      <w:pPr>
        <w:tabs>
          <w:tab w:val="left" w:pos="540"/>
        </w:tabs>
        <w:spacing w:after="0" w:line="360" w:lineRule="auto"/>
        <w:ind w:firstLine="180"/>
        <w:contextualSpacing/>
        <w:jc w:val="both"/>
        <w:rPr>
          <w:rFonts w:ascii="Times New Roman" w:hAnsi="Times New Roman"/>
          <w:sz w:val="24"/>
          <w:szCs w:val="24"/>
          <w:lang w:eastAsia="ru-RU" w:bidi="hi-IN"/>
        </w:rPr>
      </w:pPr>
      <w:r w:rsidRPr="0000741E">
        <w:rPr>
          <w:rFonts w:ascii="Times New Roman" w:hAnsi="Times New Roman"/>
          <w:spacing w:val="-4"/>
          <w:sz w:val="24"/>
          <w:szCs w:val="24"/>
          <w:lang w:eastAsia="ru-RU" w:bidi="hi-IN"/>
        </w:rPr>
        <w:t>наблюдать, сравнивать, сопоставлять и анализировать про</w:t>
      </w:r>
      <w:r w:rsidRPr="0000741E">
        <w:rPr>
          <w:rFonts w:ascii="Times New Roman" w:hAnsi="Times New Roman"/>
          <w:spacing w:val="2"/>
          <w:sz w:val="24"/>
          <w:szCs w:val="24"/>
          <w:lang w:eastAsia="ru-RU" w:bidi="hi-IN"/>
        </w:rPr>
        <w:t>странственную форму предмета; изображать предметы раз</w:t>
      </w:r>
      <w:r w:rsidRPr="0000741E">
        <w:rPr>
          <w:rFonts w:ascii="Times New Roman" w:hAnsi="Times New Roman"/>
          <w:sz w:val="24"/>
          <w:szCs w:val="24"/>
          <w:lang w:eastAsia="ru-RU" w:bidi="hi-IN"/>
        </w:rPr>
        <w:t xml:space="preserve">личной формы; использовать простые формы для создания </w:t>
      </w:r>
      <w:r w:rsidRPr="0000741E">
        <w:rPr>
          <w:rFonts w:ascii="Times New Roman" w:hAnsi="Times New Roman"/>
          <w:spacing w:val="2"/>
          <w:sz w:val="24"/>
          <w:szCs w:val="24"/>
          <w:lang w:eastAsia="ru-RU" w:bidi="hi-IN"/>
        </w:rPr>
        <w:t xml:space="preserve">выразительных образов в живописи, скульптуре, графике, </w:t>
      </w:r>
      <w:r w:rsidRPr="0000741E">
        <w:rPr>
          <w:rFonts w:ascii="Times New Roman" w:hAnsi="Times New Roman"/>
          <w:sz w:val="24"/>
          <w:szCs w:val="24"/>
          <w:lang w:eastAsia="ru-RU" w:bidi="hi-IN"/>
        </w:rPr>
        <w:t>художественном конструировании;</w:t>
      </w:r>
    </w:p>
    <w:p w:rsidR="00771954" w:rsidRPr="0000741E" w:rsidRDefault="00771954" w:rsidP="00A35FD9">
      <w:pPr>
        <w:tabs>
          <w:tab w:val="left" w:pos="540"/>
        </w:tabs>
        <w:spacing w:after="0" w:line="360" w:lineRule="auto"/>
        <w:ind w:firstLine="180"/>
        <w:contextualSpacing/>
        <w:jc w:val="both"/>
        <w:rPr>
          <w:rFonts w:ascii="Times New Roman" w:hAnsi="Times New Roman"/>
          <w:sz w:val="24"/>
          <w:szCs w:val="24"/>
          <w:lang w:eastAsia="ru-RU" w:bidi="hi-IN"/>
        </w:rPr>
      </w:pPr>
      <w:r w:rsidRPr="0000741E">
        <w:rPr>
          <w:rFonts w:ascii="Times New Roman" w:hAnsi="Times New Roman"/>
          <w:spacing w:val="-4"/>
          <w:sz w:val="24"/>
          <w:szCs w:val="24"/>
          <w:lang w:eastAsia="ru-RU" w:bidi="hi-IN"/>
        </w:rPr>
        <w:t>использовать декоративные элементы, геометрические, рас</w:t>
      </w:r>
      <w:r w:rsidRPr="0000741E">
        <w:rPr>
          <w:rFonts w:ascii="Times New Roman" w:hAnsi="Times New Roman"/>
          <w:sz w:val="24"/>
          <w:szCs w:val="24"/>
          <w:lang w:eastAsia="ru-RU" w:bidi="hi-IN"/>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Pr="0000741E">
        <w:rPr>
          <w:rFonts w:ascii="Times New Roman" w:hAnsi="Times New Roman"/>
          <w:sz w:val="24"/>
          <w:szCs w:val="24"/>
          <w:lang w:eastAsia="ru-RU" w:bidi="hi-IN"/>
        </w:rPr>
        <w:softHyphen/>
        <w:t>творческой деятельности специфику стилистики произведений народных художественных промыслов в России (с учётом местных условий).</w:t>
      </w:r>
    </w:p>
    <w:p w:rsidR="00771954" w:rsidRPr="0000741E" w:rsidRDefault="00771954" w:rsidP="00A35FD9">
      <w:pPr>
        <w:pStyle w:val="ac"/>
        <w:tabs>
          <w:tab w:val="left" w:pos="540"/>
        </w:tabs>
        <w:spacing w:line="360" w:lineRule="auto"/>
        <w:ind w:firstLine="180"/>
        <w:rPr>
          <w:rFonts w:ascii="Times New Roman" w:hAnsi="Times New Roman"/>
          <w:b/>
          <w:i w:val="0"/>
          <w:color w:val="auto"/>
          <w:sz w:val="24"/>
          <w:szCs w:val="24"/>
        </w:rPr>
      </w:pPr>
      <w:r w:rsidRPr="0000741E">
        <w:rPr>
          <w:rFonts w:ascii="Times New Roman" w:hAnsi="Times New Roman"/>
          <w:b/>
          <w:i w:val="0"/>
          <w:color w:val="auto"/>
          <w:sz w:val="24"/>
          <w:szCs w:val="24"/>
        </w:rPr>
        <w:t>Выпускник получит возможность научиться:</w:t>
      </w:r>
    </w:p>
    <w:p w:rsidR="00771954" w:rsidRPr="0000741E" w:rsidRDefault="00771954" w:rsidP="00A35FD9">
      <w:pPr>
        <w:pStyle w:val="21"/>
        <w:tabs>
          <w:tab w:val="left" w:pos="540"/>
        </w:tabs>
        <w:ind w:firstLine="180"/>
        <w:rPr>
          <w:sz w:val="24"/>
          <w:lang w:bidi="hi-IN"/>
        </w:rPr>
      </w:pPr>
      <w:r w:rsidRPr="0000741E">
        <w:rPr>
          <w:sz w:val="24"/>
        </w:rPr>
        <w:lastRenderedPageBreak/>
        <w:t>пользоваться средствами выразительности языка жи</w:t>
      </w:r>
      <w:r w:rsidRPr="0000741E">
        <w:rPr>
          <w:spacing w:val="-2"/>
          <w:sz w:val="24"/>
        </w:rPr>
        <w:t>вописи, графики, скульптуры, декоративно</w:t>
      </w:r>
      <w:r w:rsidRPr="0000741E">
        <w:rPr>
          <w:spacing w:val="-2"/>
          <w:sz w:val="24"/>
        </w:rPr>
        <w:softHyphen/>
        <w:t xml:space="preserve">-прикладного </w:t>
      </w:r>
      <w:r w:rsidRPr="0000741E">
        <w:rPr>
          <w:sz w:val="24"/>
        </w:rPr>
        <w:t xml:space="preserve">искусства, художественного конструирования в собственной </w:t>
      </w:r>
      <w:r w:rsidRPr="0000741E">
        <w:rPr>
          <w:spacing w:val="-2"/>
          <w:sz w:val="24"/>
        </w:rPr>
        <w:t>художественно</w:t>
      </w:r>
      <w:r w:rsidRPr="0000741E">
        <w:rPr>
          <w:spacing w:val="-2"/>
          <w:sz w:val="24"/>
        </w:rPr>
        <w:softHyphen/>
        <w:t xml:space="preserve"> творческой деятельности; передавать раз</w:t>
      </w:r>
      <w:r w:rsidRPr="0000741E">
        <w:rPr>
          <w:sz w:val="24"/>
        </w:rPr>
        <w:t>нообразные эмоциональные состояния, используя различные оттенки цвета, при создании живописных композиций на заданные темы;</w:t>
      </w:r>
    </w:p>
    <w:p w:rsidR="00771954" w:rsidRPr="0000741E" w:rsidRDefault="00771954" w:rsidP="00A35FD9">
      <w:pPr>
        <w:pStyle w:val="21"/>
        <w:tabs>
          <w:tab w:val="left" w:pos="540"/>
        </w:tabs>
        <w:ind w:firstLine="180"/>
        <w:rPr>
          <w:i/>
          <w:sz w:val="24"/>
          <w:lang w:bidi="hi-IN"/>
        </w:rPr>
      </w:pPr>
      <w:r w:rsidRPr="0000741E">
        <w:rPr>
          <w:sz w:val="24"/>
          <w:lang w:bidi="hi-IN"/>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71954" w:rsidRPr="0000741E" w:rsidRDefault="00771954" w:rsidP="00A35FD9">
      <w:pPr>
        <w:pStyle w:val="21"/>
        <w:tabs>
          <w:tab w:val="left" w:pos="540"/>
        </w:tabs>
        <w:ind w:firstLine="180"/>
        <w:rPr>
          <w:i/>
          <w:sz w:val="24"/>
          <w:lang w:bidi="hi-IN"/>
        </w:rPr>
      </w:pPr>
      <w:r w:rsidRPr="0000741E">
        <w:rPr>
          <w:i/>
          <w:sz w:val="24"/>
          <w:lang w:bidi="hi-IN"/>
        </w:rPr>
        <w:t>выполнять простые рисунки и орнаментальные композиции, используя язык компьютерной графики в программе Paint.</w:t>
      </w:r>
    </w:p>
    <w:p w:rsidR="00771954" w:rsidRPr="0000741E" w:rsidRDefault="00771954" w:rsidP="00A35FD9">
      <w:pPr>
        <w:pStyle w:val="4"/>
        <w:tabs>
          <w:tab w:val="left" w:pos="540"/>
        </w:tabs>
        <w:spacing w:before="0" w:after="0" w:line="360" w:lineRule="auto"/>
        <w:ind w:left="454"/>
        <w:jc w:val="both"/>
        <w:rPr>
          <w:rFonts w:ascii="Times New Roman" w:hAnsi="Times New Roman" w:cs="Times New Roman"/>
          <w:b/>
          <w:i w:val="0"/>
          <w:color w:val="auto"/>
          <w:sz w:val="24"/>
          <w:szCs w:val="24"/>
        </w:rPr>
      </w:pPr>
      <w:r w:rsidRPr="0000741E">
        <w:rPr>
          <w:rFonts w:ascii="Times New Roman" w:hAnsi="Times New Roman" w:cs="Times New Roman"/>
          <w:b/>
          <w:i w:val="0"/>
          <w:color w:val="auto"/>
          <w:sz w:val="24"/>
          <w:szCs w:val="24"/>
        </w:rPr>
        <w:t>Значимые темы искусства.</w:t>
      </w:r>
      <w:r w:rsidRPr="0000741E">
        <w:rPr>
          <w:rFonts w:ascii="Times New Roman" w:hAnsi="Times New Roman" w:cs="Times New Roman"/>
          <w:b/>
          <w:i w:val="0"/>
          <w:color w:val="auto"/>
          <w:sz w:val="24"/>
          <w:szCs w:val="24"/>
        </w:rPr>
        <w:br/>
        <w:t>О чём говорит искусство?</w:t>
      </w:r>
    </w:p>
    <w:p w:rsidR="00771954" w:rsidRPr="0000741E" w:rsidRDefault="00771954" w:rsidP="00A35FD9">
      <w:pPr>
        <w:pStyle w:val="a9"/>
        <w:tabs>
          <w:tab w:val="left" w:pos="540"/>
        </w:tabs>
        <w:spacing w:line="360" w:lineRule="auto"/>
        <w:ind w:firstLine="180"/>
        <w:rPr>
          <w:rFonts w:ascii="Times New Roman" w:hAnsi="Times New Roman"/>
          <w:b/>
          <w:color w:val="auto"/>
          <w:sz w:val="24"/>
          <w:szCs w:val="24"/>
        </w:rPr>
      </w:pPr>
      <w:r w:rsidRPr="0000741E">
        <w:rPr>
          <w:rFonts w:ascii="Times New Roman" w:hAnsi="Times New Roman"/>
          <w:b/>
          <w:color w:val="auto"/>
          <w:sz w:val="24"/>
          <w:szCs w:val="24"/>
        </w:rPr>
        <w:t>Выпускник научится:</w:t>
      </w:r>
    </w:p>
    <w:p w:rsidR="00771954" w:rsidRPr="0000741E" w:rsidRDefault="00771954" w:rsidP="00A35FD9">
      <w:pPr>
        <w:pStyle w:val="21"/>
        <w:tabs>
          <w:tab w:val="left" w:pos="540"/>
        </w:tabs>
        <w:ind w:firstLine="180"/>
        <w:rPr>
          <w:sz w:val="24"/>
          <w:lang w:bidi="hi-IN"/>
        </w:rPr>
      </w:pPr>
      <w:r w:rsidRPr="0000741E">
        <w:rPr>
          <w:sz w:val="24"/>
        </w:rPr>
        <w:t>осознавать значимые темы искусства и отражать их в собственной художественно</w:t>
      </w:r>
      <w:r w:rsidRPr="0000741E">
        <w:rPr>
          <w:sz w:val="24"/>
        </w:rPr>
        <w:softHyphen/>
        <w:t>-творческой деятельности;</w:t>
      </w:r>
    </w:p>
    <w:p w:rsidR="00771954" w:rsidRPr="0000741E" w:rsidRDefault="00771954" w:rsidP="00A35FD9">
      <w:pPr>
        <w:pStyle w:val="21"/>
        <w:tabs>
          <w:tab w:val="left" w:pos="540"/>
        </w:tabs>
        <w:ind w:firstLine="180"/>
        <w:rPr>
          <w:sz w:val="24"/>
          <w:lang w:bidi="hi-IN"/>
        </w:rPr>
      </w:pPr>
      <w:r w:rsidRPr="0000741E">
        <w:rPr>
          <w:sz w:val="24"/>
          <w:lang w:bidi="hi-IN"/>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д.</w:t>
      </w:r>
      <w:r w:rsidRPr="0000741E">
        <w:rPr>
          <w:sz w:val="24"/>
          <w:lang w:bidi="hi-IN"/>
        </w:rPr>
        <w:t> </w:t>
      </w:r>
      <w:r w:rsidRPr="0000741E">
        <w:rPr>
          <w:sz w:val="24"/>
          <w:lang w:bidi="hi-IN"/>
        </w:rPr>
        <w:t>т.</w:t>
      </w:r>
      <w:r w:rsidRPr="0000741E">
        <w:rPr>
          <w:sz w:val="24"/>
          <w:lang w:bidi="hi-IN"/>
        </w:rPr>
        <w:t> </w:t>
      </w:r>
      <w:r w:rsidRPr="0000741E">
        <w:rPr>
          <w:sz w:val="24"/>
          <w:lang w:bidi="hi-IN"/>
        </w:rPr>
        <w:t>человека, сказочного героя, предмета, явления и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771954" w:rsidRPr="0000741E" w:rsidRDefault="00771954" w:rsidP="00A35FD9">
      <w:pPr>
        <w:pStyle w:val="ac"/>
        <w:tabs>
          <w:tab w:val="left" w:pos="540"/>
        </w:tabs>
        <w:spacing w:line="360" w:lineRule="auto"/>
        <w:ind w:firstLine="180"/>
        <w:rPr>
          <w:rFonts w:ascii="Times New Roman" w:hAnsi="Times New Roman"/>
          <w:b/>
          <w:i w:val="0"/>
          <w:color w:val="auto"/>
          <w:sz w:val="24"/>
          <w:szCs w:val="24"/>
        </w:rPr>
      </w:pPr>
      <w:r w:rsidRPr="0000741E">
        <w:rPr>
          <w:rFonts w:ascii="Times New Roman" w:hAnsi="Times New Roman"/>
          <w:b/>
          <w:i w:val="0"/>
          <w:color w:val="auto"/>
          <w:sz w:val="24"/>
          <w:szCs w:val="24"/>
        </w:rPr>
        <w:t>Выпускник получит возможность научиться:</w:t>
      </w:r>
    </w:p>
    <w:p w:rsidR="00771954" w:rsidRPr="0000741E" w:rsidRDefault="00771954" w:rsidP="00A35FD9">
      <w:pPr>
        <w:pStyle w:val="21"/>
        <w:tabs>
          <w:tab w:val="left" w:pos="540"/>
        </w:tabs>
        <w:ind w:firstLine="180"/>
        <w:rPr>
          <w:spacing w:val="2"/>
          <w:sz w:val="24"/>
          <w:lang w:bidi="hi-IN"/>
        </w:rPr>
      </w:pPr>
      <w:r w:rsidRPr="0000741E">
        <w:rPr>
          <w:spacing w:val="-2"/>
          <w:sz w:val="24"/>
        </w:rPr>
        <w:t>видеть, чувствовать и изображать красоту и раз</w:t>
      </w:r>
      <w:r w:rsidRPr="0000741E">
        <w:rPr>
          <w:sz w:val="24"/>
        </w:rPr>
        <w:t>нообразие природы, человека, зданий, предметов;</w:t>
      </w:r>
    </w:p>
    <w:p w:rsidR="00771954" w:rsidRPr="0000741E" w:rsidRDefault="00771954" w:rsidP="00A35FD9">
      <w:pPr>
        <w:pStyle w:val="21"/>
        <w:tabs>
          <w:tab w:val="left" w:pos="540"/>
        </w:tabs>
        <w:ind w:firstLine="180"/>
        <w:rPr>
          <w:i/>
          <w:sz w:val="24"/>
          <w:lang w:bidi="hi-IN"/>
        </w:rPr>
      </w:pPr>
      <w:r w:rsidRPr="0000741E">
        <w:rPr>
          <w:spacing w:val="4"/>
          <w:sz w:val="24"/>
          <w:lang w:bidi="hi-IN"/>
        </w:rPr>
        <w:t xml:space="preserve">понимать и передавать в художественной работе </w:t>
      </w:r>
      <w:r w:rsidRPr="0000741E">
        <w:rPr>
          <w:sz w:val="24"/>
          <w:lang w:bidi="hi-IN"/>
        </w:rPr>
        <w:t>разницу представлений о красоте человека в разных культурах мира; проявлять терпимость к другим вкусам и мнениям;</w:t>
      </w:r>
    </w:p>
    <w:p w:rsidR="00771954" w:rsidRPr="0000741E" w:rsidRDefault="00771954" w:rsidP="00A35FD9">
      <w:pPr>
        <w:pStyle w:val="21"/>
        <w:tabs>
          <w:tab w:val="left" w:pos="540"/>
        </w:tabs>
        <w:ind w:firstLine="180"/>
        <w:rPr>
          <w:sz w:val="24"/>
          <w:lang w:bidi="hi-IN"/>
        </w:rPr>
      </w:pPr>
      <w:r w:rsidRPr="0000741E">
        <w:rPr>
          <w:sz w:val="24"/>
          <w:lang w:bidi="hi-IN"/>
        </w:rPr>
        <w:t>изображать пейзажи, натюрморты, портреты, выражая своё отношение к ним;</w:t>
      </w:r>
    </w:p>
    <w:p w:rsidR="00771954" w:rsidRPr="0000741E" w:rsidRDefault="00771954" w:rsidP="00A35FD9">
      <w:pPr>
        <w:pStyle w:val="21"/>
        <w:tabs>
          <w:tab w:val="left" w:pos="540"/>
        </w:tabs>
        <w:ind w:firstLine="180"/>
        <w:rPr>
          <w:sz w:val="24"/>
          <w:lang w:bidi="hi-IN"/>
        </w:rPr>
      </w:pPr>
      <w:r w:rsidRPr="0000741E">
        <w:rPr>
          <w:sz w:val="24"/>
          <w:lang w:bidi="hi-IN"/>
        </w:rPr>
        <w:t>изображать многофигурные композиции на значимые жизненные темы и участвовать в коллективных работах на эти темы.</w:t>
      </w:r>
    </w:p>
    <w:p w:rsidR="00771954" w:rsidRDefault="00771954" w:rsidP="0000741E">
      <w:pPr>
        <w:pStyle w:val="11"/>
        <w:spacing w:after="0" w:line="240" w:lineRule="auto"/>
        <w:ind w:left="0"/>
        <w:jc w:val="center"/>
        <w:rPr>
          <w:rFonts w:ascii="Times New Roman" w:hAnsi="Times New Roman"/>
          <w:b/>
          <w:bCs/>
          <w:sz w:val="24"/>
          <w:szCs w:val="24"/>
          <w:lang w:val="ru-RU"/>
        </w:rPr>
      </w:pPr>
    </w:p>
    <w:p w:rsidR="00771954" w:rsidRDefault="00771954" w:rsidP="0000741E">
      <w:pPr>
        <w:pStyle w:val="11"/>
        <w:spacing w:after="0" w:line="240" w:lineRule="auto"/>
        <w:ind w:left="0"/>
        <w:jc w:val="center"/>
        <w:rPr>
          <w:rFonts w:ascii="Times New Roman" w:hAnsi="Times New Roman"/>
          <w:b/>
          <w:bCs/>
          <w:sz w:val="24"/>
          <w:szCs w:val="24"/>
          <w:lang w:val="ru-RU"/>
        </w:rPr>
      </w:pPr>
    </w:p>
    <w:p w:rsidR="00771954" w:rsidRDefault="00771954" w:rsidP="0000741E">
      <w:pPr>
        <w:pStyle w:val="11"/>
        <w:spacing w:after="0" w:line="240" w:lineRule="auto"/>
        <w:ind w:left="0"/>
        <w:jc w:val="center"/>
        <w:rPr>
          <w:rFonts w:ascii="Times New Roman" w:hAnsi="Times New Roman"/>
          <w:b/>
          <w:bCs/>
          <w:sz w:val="24"/>
          <w:szCs w:val="24"/>
          <w:lang w:val="ru-RU"/>
        </w:rPr>
      </w:pPr>
    </w:p>
    <w:p w:rsidR="00771954" w:rsidRDefault="00771954" w:rsidP="0000741E">
      <w:pPr>
        <w:pStyle w:val="11"/>
        <w:spacing w:after="0" w:line="240" w:lineRule="auto"/>
        <w:ind w:left="0"/>
        <w:jc w:val="center"/>
        <w:rPr>
          <w:rFonts w:ascii="Times New Roman" w:hAnsi="Times New Roman"/>
          <w:b/>
          <w:bCs/>
          <w:sz w:val="24"/>
          <w:szCs w:val="24"/>
          <w:lang w:val="ru-RU"/>
        </w:rPr>
      </w:pPr>
    </w:p>
    <w:p w:rsidR="00771954" w:rsidRDefault="00771954" w:rsidP="0000741E">
      <w:pPr>
        <w:pStyle w:val="11"/>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lastRenderedPageBreak/>
        <w:t>Планируемые предметные результаты освоения учебной программы по предмету «Изобразительное искусство» («Планета знаний»)</w:t>
      </w:r>
    </w:p>
    <w:p w:rsidR="00771954" w:rsidRDefault="00771954" w:rsidP="0000741E">
      <w:pPr>
        <w:pStyle w:val="11"/>
        <w:spacing w:after="0" w:line="240" w:lineRule="auto"/>
        <w:ind w:left="0"/>
        <w:jc w:val="center"/>
        <w:rPr>
          <w:rFonts w:ascii="Times New Roman" w:hAnsi="Times New Roman"/>
          <w:b/>
          <w:b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3590"/>
        <w:gridCol w:w="3575"/>
        <w:gridCol w:w="4473"/>
      </w:tblGrid>
      <w:tr w:rsidR="00771954" w:rsidRPr="0098421B" w:rsidTr="00E2539D">
        <w:tc>
          <w:tcPr>
            <w:tcW w:w="3369" w:type="dxa"/>
          </w:tcPr>
          <w:p w:rsidR="00771954" w:rsidRPr="0098421B" w:rsidRDefault="00771954" w:rsidP="00E2539D">
            <w:pPr>
              <w:spacing w:after="0" w:line="240" w:lineRule="auto"/>
              <w:jc w:val="center"/>
              <w:rPr>
                <w:rFonts w:ascii="Times New Roman" w:hAnsi="Times New Roman"/>
                <w:sz w:val="28"/>
                <w:szCs w:val="28"/>
              </w:rPr>
            </w:pPr>
            <w:r w:rsidRPr="0098421B">
              <w:rPr>
                <w:rFonts w:ascii="Times New Roman" w:hAnsi="Times New Roman"/>
                <w:sz w:val="28"/>
                <w:szCs w:val="28"/>
              </w:rPr>
              <w:t>1 класс</w:t>
            </w:r>
          </w:p>
        </w:tc>
        <w:tc>
          <w:tcPr>
            <w:tcW w:w="3827" w:type="dxa"/>
          </w:tcPr>
          <w:p w:rsidR="00771954" w:rsidRPr="0098421B" w:rsidRDefault="00771954" w:rsidP="00E2539D">
            <w:pPr>
              <w:spacing w:after="0" w:line="240" w:lineRule="auto"/>
              <w:jc w:val="center"/>
              <w:rPr>
                <w:rFonts w:ascii="Times New Roman" w:hAnsi="Times New Roman"/>
                <w:sz w:val="28"/>
                <w:szCs w:val="28"/>
              </w:rPr>
            </w:pPr>
            <w:r w:rsidRPr="0098421B">
              <w:rPr>
                <w:rFonts w:ascii="Times New Roman" w:hAnsi="Times New Roman"/>
                <w:sz w:val="28"/>
                <w:szCs w:val="28"/>
              </w:rPr>
              <w:t>2 класс</w:t>
            </w:r>
          </w:p>
        </w:tc>
        <w:tc>
          <w:tcPr>
            <w:tcW w:w="3827" w:type="dxa"/>
          </w:tcPr>
          <w:p w:rsidR="00771954" w:rsidRPr="0098421B" w:rsidRDefault="00771954" w:rsidP="00E2539D">
            <w:pPr>
              <w:spacing w:after="0" w:line="240" w:lineRule="auto"/>
              <w:jc w:val="center"/>
              <w:rPr>
                <w:rFonts w:ascii="Times New Roman" w:hAnsi="Times New Roman"/>
                <w:sz w:val="28"/>
                <w:szCs w:val="28"/>
              </w:rPr>
            </w:pPr>
            <w:r w:rsidRPr="0098421B">
              <w:rPr>
                <w:rFonts w:ascii="Times New Roman" w:hAnsi="Times New Roman"/>
                <w:sz w:val="28"/>
                <w:szCs w:val="28"/>
              </w:rPr>
              <w:t>3 класс</w:t>
            </w:r>
          </w:p>
        </w:tc>
        <w:tc>
          <w:tcPr>
            <w:tcW w:w="4897" w:type="dxa"/>
          </w:tcPr>
          <w:p w:rsidR="00771954" w:rsidRPr="0098421B" w:rsidRDefault="00771954" w:rsidP="00E2539D">
            <w:pPr>
              <w:spacing w:after="0" w:line="240" w:lineRule="auto"/>
              <w:jc w:val="center"/>
              <w:rPr>
                <w:rFonts w:ascii="Times New Roman" w:hAnsi="Times New Roman"/>
                <w:sz w:val="28"/>
                <w:szCs w:val="28"/>
              </w:rPr>
            </w:pPr>
            <w:r w:rsidRPr="0098421B">
              <w:rPr>
                <w:rFonts w:ascii="Times New Roman" w:hAnsi="Times New Roman"/>
                <w:sz w:val="28"/>
                <w:szCs w:val="28"/>
              </w:rPr>
              <w:t>4 класс</w:t>
            </w:r>
          </w:p>
        </w:tc>
      </w:tr>
      <w:tr w:rsidR="00771954" w:rsidRPr="0098421B" w:rsidTr="00E2539D">
        <w:tc>
          <w:tcPr>
            <w:tcW w:w="3369" w:type="dxa"/>
          </w:tcPr>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называть расположение цветов радуги;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различать, называть цветовой круг (12 цветов), основные и составные цвета, тёплые и холодные цвета;</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составлять дополнительные цвета из основных цветов;</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работать с цветом, линией, пятном, формой при создании графических, живописных, декоративных работ, а также при выполнении заданий по лепке, архитектуре и дизайну;</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использовать в работе разнообразные художественные материалы (гуашь, акварель, цветные карандаши, графитный карандаш);</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xml:space="preserve">· умение элементарно передавать глубину пространства на плоскости листа (загораживание, уменьшение объектов при удалении, расположение их </w:t>
            </w:r>
            <w:r w:rsidRPr="0098421B">
              <w:rPr>
                <w:rFonts w:ascii="Times New Roman" w:hAnsi="Times New Roman"/>
                <w:sz w:val="24"/>
                <w:szCs w:val="24"/>
              </w:rPr>
              <w:lastRenderedPageBreak/>
              <w:t>в верхней части листа).</w:t>
            </w:r>
          </w:p>
          <w:p w:rsidR="00771954" w:rsidRPr="0098421B" w:rsidRDefault="00771954" w:rsidP="00E2539D">
            <w:pPr>
              <w:spacing w:after="0" w:line="240" w:lineRule="auto"/>
              <w:jc w:val="center"/>
              <w:rPr>
                <w:rFonts w:ascii="Times New Roman" w:hAnsi="Times New Roman"/>
                <w:sz w:val="28"/>
                <w:szCs w:val="28"/>
              </w:rPr>
            </w:pPr>
          </w:p>
        </w:tc>
        <w:tc>
          <w:tcPr>
            <w:tcW w:w="3827" w:type="dxa"/>
          </w:tcPr>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lastRenderedPageBreak/>
              <w:t>· умение различать основные и составные, тёплые и холодные цвета;</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составлять разнообразные оттенки на основе смешения цветов с белым и чёрным;</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определять (узнавать) произведения традиционных народных художественных промыслов (Каргополь, Архангельск, Северная Двина, Мезень);</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передавать в композиции сюжет и смысловую связь между объектами;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подбирать цвет в соответствии с передаваемым в работе настроением;</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использовать в работе разнообразные художественные материалы (акварель, гуашь, графитный карандаш) и техники (по сырому, раздельный мазок, от пятна, смешанные техники);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xml:space="preserve">· умение применять основные средства художественной выразительности в рисунке, живописи и лепке, а также иллюстрациях к произведениям </w:t>
            </w:r>
            <w:r w:rsidRPr="0098421B">
              <w:rPr>
                <w:rFonts w:ascii="Times New Roman" w:hAnsi="Times New Roman"/>
                <w:sz w:val="24"/>
                <w:szCs w:val="24"/>
              </w:rPr>
              <w:lastRenderedPageBreak/>
              <w:t>литературы.</w:t>
            </w:r>
          </w:p>
          <w:p w:rsidR="00771954" w:rsidRPr="0098421B" w:rsidRDefault="00771954" w:rsidP="00E2539D">
            <w:pPr>
              <w:spacing w:after="0" w:line="240" w:lineRule="auto"/>
              <w:jc w:val="center"/>
              <w:rPr>
                <w:rFonts w:ascii="Times New Roman" w:hAnsi="Times New Roman"/>
                <w:sz w:val="28"/>
                <w:szCs w:val="28"/>
              </w:rPr>
            </w:pPr>
          </w:p>
        </w:tc>
        <w:tc>
          <w:tcPr>
            <w:tcW w:w="3827" w:type="dxa"/>
          </w:tcPr>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lastRenderedPageBreak/>
              <w:t>· умение называть и различать основные виды изобразительного искусства;</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называть ведущие художественные музеи России (Государственная Третьяковская галерея, Музей изобразительных искусств им. А.С. Пушкина, Эрмитаж, Русский музей);</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узнавать (определять), группировать произведения традиционных народных художественных промыслов (Дымка, Филимоново, Городец, Хохлома, Гжель, Полхов-Майдан, Мезень, Каргополь и др.);</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применять основные средства художественной выразительности в рисунке, живописи и лепке (с натуры, по памяти и воображению); в декоративных и конструктивных работах; иллюстрациях к произведениям литературы;</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xml:space="preserve">· умение выбирать живописные приёмы (по-сырому, лессировка, раздельный мазок и др.) в соответствии с замыслом </w:t>
            </w:r>
            <w:r w:rsidRPr="0098421B">
              <w:rPr>
                <w:rFonts w:ascii="Times New Roman" w:hAnsi="Times New Roman"/>
                <w:sz w:val="24"/>
                <w:szCs w:val="24"/>
              </w:rPr>
              <w:lastRenderedPageBreak/>
              <w:t>композиции;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лепить фигуру человека и животных с учётом пропорциональных соотношений;</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изображать глубину пространства на плоскости (загораживание, уменьшение объектов при удалении, применение линейной и воздушной перспективы и др.);</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передавать в композиции сюжет и смысловую связь между объектами, выстраивать последовательность событий, выделять композиционный центр;</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различать основные и составные, тёплые и холодные цвета;</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составлять разнообразные цветовые оттенки, смешивая основные и составные цвета с чёрным и белым.</w:t>
            </w:r>
          </w:p>
          <w:p w:rsidR="00771954" w:rsidRPr="0098421B" w:rsidRDefault="00771954" w:rsidP="00E2539D">
            <w:pPr>
              <w:spacing w:after="0" w:line="240" w:lineRule="auto"/>
              <w:jc w:val="center"/>
              <w:rPr>
                <w:rFonts w:ascii="Times New Roman" w:hAnsi="Times New Roman"/>
                <w:sz w:val="28"/>
                <w:szCs w:val="28"/>
              </w:rPr>
            </w:pPr>
          </w:p>
        </w:tc>
        <w:tc>
          <w:tcPr>
            <w:tcW w:w="4897" w:type="dxa"/>
          </w:tcPr>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lastRenderedPageBreak/>
              <w:t>·умение различать основные жанры (портрет, пейзаж, натюрморт, исторический, батальный, бытовой, анималистический) произведений изобразительного искусства и его виды: графика (книжная графика, каллиграфия, компьютерная графика), живопись, скульптура;</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называть ведущие художественные музеи России и мира;</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различать и называть цвета цветового круга (12 цветов), основные и составные цвета, тёплые и холодные цвета; применять эти цвета в творческой работе;</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применять основные средства художественной выразительности в рисунке, живописи и лепке (с натуры, по памяти и воображению); в декоративных и конструктивных работах; иллюстрациях к произведениям литературы и музыки;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xml:space="preserve">· умение правильно и выразительно использовать в работе разнообразные графические материалы (различные способы штриховки графитными и цветными карандашами, фломастерами, пером и тушью, пастельными мелками, углем, сангиной и др.) и живописные приёмы (по сырому, лессировка, раздельный мазок, от пятна и др.), а </w:t>
            </w:r>
            <w:r w:rsidRPr="0098421B">
              <w:rPr>
                <w:rFonts w:ascii="Times New Roman" w:hAnsi="Times New Roman"/>
                <w:sz w:val="24"/>
                <w:szCs w:val="24"/>
              </w:rPr>
              <w:lastRenderedPageBreak/>
              <w:t>также способы применения смешанной техники работы разнообразными художественными материалами (акварель с белилами, акварель и штриховка тушью, гратография и др.);</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выполнять наброски, эскизы, учебные и творческие работы с натуры, по памяти и воображению в разных художественных техниках;</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изображать с натуры и по памяти отдельные предметы, группы предметов, человека, фрагменты природы, интерьера, архитектурных сооружений;</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передавать объёмное изображение формы предмета с помощью светотени;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использовать пропорциональные соотношения при изображении лица и фигуры человека;</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изображать глубину пространства на плоскости с помощью элементов линейной и воздушной перспективы;</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передавать в композиции сюжет и смысловую связь между объектами, выстраивать последовательность событий, выделять композиционный центр;</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xml:space="preserve">· умение определять (узнавать), группировать произведения традиционных народных художественных промыслов (Дымка, Филимоново, Городец, Хохлома, Гжель, </w:t>
            </w:r>
            <w:r w:rsidRPr="0098421B">
              <w:rPr>
                <w:rFonts w:ascii="Times New Roman" w:hAnsi="Times New Roman"/>
                <w:sz w:val="24"/>
                <w:szCs w:val="24"/>
              </w:rPr>
              <w:lastRenderedPageBreak/>
              <w:t>Полхов-Майдан, Мезень, Каргополь, Жостово, Богородское, Скопин, Вологда, Палех, Федоскино, Павловский Посад и др.);</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изготавливать изделия в традициях художественных промыслов;</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выполнять несложные модели дизайнерских объектов и доступные архитектурные макеты;</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выражать в творческой деятельности своё отношение к изображаемому через создание художественного образа.</w:t>
            </w:r>
          </w:p>
        </w:tc>
      </w:tr>
      <w:tr w:rsidR="00771954" w:rsidRPr="0098421B" w:rsidTr="00E2539D">
        <w:tc>
          <w:tcPr>
            <w:tcW w:w="3369" w:type="dxa"/>
          </w:tcPr>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sz w:val="24"/>
                <w:szCs w:val="24"/>
              </w:rPr>
              <w:lastRenderedPageBreak/>
              <w:t xml:space="preserve">· </w:t>
            </w:r>
            <w:r w:rsidRPr="0098421B">
              <w:rPr>
                <w:rFonts w:ascii="Times New Roman" w:hAnsi="Times New Roman"/>
                <w:i/>
                <w:sz w:val="24"/>
                <w:szCs w:val="24"/>
              </w:rPr>
              <w:t>умение передавать в композиции сюжет и смысловую связь между объектами;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подбирать цвет в соответствии с передаваемым в работе настроением;</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выполнять некоторые декоративные приёмы (печать разнообразными материалами, набрызг краски и др.);</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определять (узнавать) произведения традиционных народных художественных промыслов (Дымка, Филимоново, Городец, Хохлома, Гжель и др.).</w:t>
            </w:r>
          </w:p>
          <w:p w:rsidR="00771954" w:rsidRPr="0098421B" w:rsidRDefault="00771954" w:rsidP="00E2539D">
            <w:pPr>
              <w:spacing w:after="0" w:line="240" w:lineRule="auto"/>
              <w:jc w:val="center"/>
              <w:rPr>
                <w:rFonts w:ascii="Times New Roman" w:hAnsi="Times New Roman"/>
                <w:sz w:val="28"/>
                <w:szCs w:val="28"/>
              </w:rPr>
            </w:pPr>
          </w:p>
        </w:tc>
        <w:tc>
          <w:tcPr>
            <w:tcW w:w="3827" w:type="dxa"/>
          </w:tcPr>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sz w:val="24"/>
                <w:szCs w:val="24"/>
              </w:rPr>
              <w:lastRenderedPageBreak/>
              <w:t xml:space="preserve">· </w:t>
            </w:r>
            <w:r w:rsidRPr="0098421B">
              <w:rPr>
                <w:rFonts w:ascii="Times New Roman" w:hAnsi="Times New Roman"/>
                <w:i/>
                <w:sz w:val="24"/>
                <w:szCs w:val="24"/>
              </w:rPr>
              <w:t>умение</w:t>
            </w:r>
            <w:r w:rsidRPr="0098421B">
              <w:rPr>
                <w:rFonts w:ascii="Times New Roman" w:hAnsi="Times New Roman"/>
                <w:sz w:val="24"/>
                <w:szCs w:val="24"/>
              </w:rPr>
              <w:t xml:space="preserve"> </w:t>
            </w:r>
            <w:r w:rsidRPr="0098421B">
              <w:rPr>
                <w:rFonts w:ascii="Times New Roman" w:hAnsi="Times New Roman"/>
                <w:i/>
                <w:sz w:val="24"/>
                <w:szCs w:val="24"/>
              </w:rPr>
              <w:t>называть ведущие художественные музеи России (Государственная Третьяковская галерея, Музей изобразительных искусств им. А.С. Пушкина, Эрмитаж, Русский музей);</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учитывать особенности формообразования и цветового решения при создании декоративных и дизайнерских работ;</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правильно и выразительно использовать в работе разнообразные художественные материалы (акварель, гуашь, графитный карандаш) и техники (по-сырому, раздельный мазок, от пятна, смешанные техники);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xml:space="preserve">· умение изображать глубину </w:t>
            </w:r>
            <w:r w:rsidRPr="0098421B">
              <w:rPr>
                <w:rFonts w:ascii="Times New Roman" w:hAnsi="Times New Roman"/>
                <w:i/>
                <w:sz w:val="24"/>
                <w:szCs w:val="24"/>
              </w:rPr>
              <w:lastRenderedPageBreak/>
              <w:t>пространства на плоскости с помощью загораживания, уменьшения удалённых объектов, расположения их ближе к верхнему краю листа;</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выстраивать в композиции последовательность событий, выделять композиционный центр;</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понимать выразительные возможности цвета в дизайне, единство функции и формы объекта дизайна, художественные особенности создания формы объектов дизайна на основе призмы, цилиндра, конуса, пирамиды и др.;</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выполнять тематические и декоративные композиции в определённом колорите;</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подбирать цветовую гамму (колорит) в соответствии с передаваемым в работе настроением.</w:t>
            </w:r>
          </w:p>
          <w:p w:rsidR="00771954" w:rsidRPr="0098421B" w:rsidRDefault="00771954" w:rsidP="00E2539D">
            <w:pPr>
              <w:spacing w:after="0" w:line="240" w:lineRule="auto"/>
              <w:jc w:val="center"/>
              <w:rPr>
                <w:rFonts w:ascii="Times New Roman" w:hAnsi="Times New Roman"/>
                <w:sz w:val="28"/>
                <w:szCs w:val="28"/>
              </w:rPr>
            </w:pPr>
          </w:p>
        </w:tc>
        <w:tc>
          <w:tcPr>
            <w:tcW w:w="3827" w:type="dxa"/>
          </w:tcPr>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lastRenderedPageBreak/>
              <w:t>·</w:t>
            </w:r>
            <w:r w:rsidRPr="0098421B">
              <w:rPr>
                <w:rFonts w:ascii="Times New Roman" w:hAnsi="Times New Roman"/>
                <w:sz w:val="24"/>
                <w:szCs w:val="24"/>
              </w:rPr>
              <w:t xml:space="preserve"> </w:t>
            </w:r>
            <w:r w:rsidRPr="0098421B">
              <w:rPr>
                <w:rFonts w:ascii="Times New Roman" w:hAnsi="Times New Roman"/>
                <w:i/>
                <w:sz w:val="24"/>
                <w:szCs w:val="24"/>
              </w:rPr>
              <w:t>умение узнавать отдельные произведения выдающихся отечественных и зарубежных художников, называть их авторов (А. Рублёв «Троица», В. Суриков «Взятие снежного городка», В. Кандинский «Композиция», Б. Кустодиев «Купчиха за чаем», К. Малевич «На сенокосе», А. Матисс «Танец» и др.);</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сравнивать различные виды изобразительного искусства (графики, живописи, декоративно-прикладного искусства);</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xml:space="preserve">· умение применять цветовой контраст и нюанс, выразительные возможности красного, оранжевого, жёлтого, зелёного, синего, </w:t>
            </w:r>
            <w:r w:rsidRPr="0098421B">
              <w:rPr>
                <w:rFonts w:ascii="Times New Roman" w:hAnsi="Times New Roman"/>
                <w:i/>
                <w:sz w:val="24"/>
                <w:szCs w:val="24"/>
              </w:rPr>
              <w:lastRenderedPageBreak/>
              <w:t>фиолетового, чёрного, белого и коричневого цветов;</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правильно использовать выразительные возможности графических материалов (графитный и цветной карандаши, фломастеры, тушь, перо, пастельные и восковые мелки и др.) в передаче различной фактуры;</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моделировать образы животных и предметов на плоскости и в объёме;</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выполнять ассоциативные рисунки и лепку;</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подбирать краски и цветовую гамму (колорит) в соответствии с передаваемым в работе настроением.</w:t>
            </w:r>
          </w:p>
          <w:p w:rsidR="00771954" w:rsidRPr="0098421B" w:rsidRDefault="00771954" w:rsidP="00E2539D">
            <w:pPr>
              <w:spacing w:after="0" w:line="240" w:lineRule="auto"/>
              <w:jc w:val="center"/>
              <w:rPr>
                <w:rFonts w:ascii="Times New Roman" w:hAnsi="Times New Roman"/>
                <w:sz w:val="28"/>
                <w:szCs w:val="28"/>
              </w:rPr>
            </w:pPr>
          </w:p>
        </w:tc>
        <w:tc>
          <w:tcPr>
            <w:tcW w:w="4897" w:type="dxa"/>
          </w:tcPr>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SchoolBookC-Bold" w:hAnsi="SchoolBookC-Bold" w:cs="SchoolBookC-Bold"/>
                <w:b/>
                <w:bCs/>
                <w:sz w:val="48"/>
                <w:szCs w:val="48"/>
              </w:rPr>
              <w:lastRenderedPageBreak/>
              <w:t xml:space="preserve"> </w:t>
            </w:r>
            <w:r w:rsidRPr="0099780E">
              <w:rPr>
                <w:rFonts w:ascii="SchoolBookC-Bold" w:hAnsi="SchoolBookC-Bold" w:cs="SchoolBookC-Bold"/>
                <w:bCs/>
                <w:szCs w:val="22"/>
              </w:rPr>
              <w:t>-</w:t>
            </w:r>
            <w:r w:rsidRPr="0098421B">
              <w:rPr>
                <w:rFonts w:ascii="SchoolBookC-Bold" w:hAnsi="SchoolBookC-Bold" w:cs="SchoolBookC-Bold"/>
                <w:b/>
                <w:bCs/>
                <w:sz w:val="48"/>
                <w:szCs w:val="48"/>
              </w:rPr>
              <w:t xml:space="preserve"> </w:t>
            </w:r>
            <w:r w:rsidRPr="0098421B">
              <w:rPr>
                <w:rFonts w:ascii="Times New Roman" w:hAnsi="Times New Roman"/>
                <w:i/>
                <w:sz w:val="24"/>
                <w:szCs w:val="24"/>
              </w:rPr>
              <w:t>умение</w:t>
            </w:r>
            <w:r w:rsidRPr="0098421B">
              <w:rPr>
                <w:rFonts w:ascii="SchoolBookC-Bold" w:hAnsi="SchoolBookC-Bold" w:cs="SchoolBookC-Bold"/>
                <w:b/>
                <w:bCs/>
                <w:sz w:val="48"/>
                <w:szCs w:val="48"/>
              </w:rPr>
              <w:t xml:space="preserve"> </w:t>
            </w:r>
            <w:r w:rsidRPr="0098421B">
              <w:rPr>
                <w:rFonts w:ascii="Times New Roman" w:hAnsi="Times New Roman"/>
                <w:i/>
                <w:sz w:val="24"/>
                <w:szCs w:val="24"/>
              </w:rPr>
              <w:t>сравнивать различные виды изобразительного искусства (графики, живописи, декоративно-прикладного искусства) с целью выявления средств художественной выразительности произведений;</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узнавать и называть отдельные произведения выдающихся отечественных и зарубежных художников;</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использовать выразительные возможности выступающих и отступающих цветов; подбирать гармоничные цветовые сочетания из 2, 3 и 4 цветов по цветовому кругу, выразительно использовать их в творческой работе;</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использовать язык графики, живописи, скульптуры, дизайна, декоративно-прикладного искусства в собственной художественно-</w:t>
            </w:r>
            <w:r w:rsidRPr="0098421B">
              <w:rPr>
                <w:rFonts w:ascii="Times New Roman" w:hAnsi="Times New Roman"/>
                <w:i/>
                <w:sz w:val="24"/>
                <w:szCs w:val="24"/>
              </w:rPr>
              <w:lastRenderedPageBreak/>
              <w:t>творческой деятельности;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передавать с помощью ритма движение и эмоциональное состояние в композиции;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моделировать образы животных, человека и предметов на плоскости и в объёме;</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выполнять ассоциативные рисунки и лепку; различать и называть центры традиционных народных художественных промыслов России, художественные особенности создания формы в зависимости от традиционной технологии народного промысла, взаимосвязь народного орнамента и формы изделия, выразительные возможности цветового решения в разных школах народного мастерства, зависимость колористического решения художественной вещи от традиционной технологии её изготовления;</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использовать стилизацию форм для создания орнамента;</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создавать средствами компьютерной графики выразительные образы природы, человека, животного (в программе Paint).</w:t>
            </w:r>
          </w:p>
          <w:p w:rsidR="00771954" w:rsidRPr="00083577" w:rsidRDefault="00771954" w:rsidP="00083577">
            <w:pPr>
              <w:pStyle w:val="aff"/>
              <w:autoSpaceDE w:val="0"/>
              <w:autoSpaceDN w:val="0"/>
              <w:adjustRightInd w:val="0"/>
              <w:spacing w:after="0" w:line="240" w:lineRule="auto"/>
              <w:ind w:left="0"/>
              <w:jc w:val="both"/>
              <w:rPr>
                <w:rFonts w:ascii="Times New Roman" w:hAnsi="Times New Roman"/>
                <w:i/>
                <w:sz w:val="24"/>
                <w:szCs w:val="24"/>
              </w:rPr>
            </w:pPr>
            <w:r w:rsidRPr="0099780E">
              <w:rPr>
                <w:szCs w:val="22"/>
              </w:rPr>
              <w:t xml:space="preserve">· </w:t>
            </w:r>
            <w:r w:rsidRPr="00083577">
              <w:rPr>
                <w:rFonts w:ascii="Times New Roman" w:hAnsi="Times New Roman"/>
                <w:i/>
                <w:sz w:val="24"/>
                <w:szCs w:val="24"/>
              </w:rPr>
              <w:t>умение оценивать произведения искусства (выражать собственное мнение) при рассмотрении репродукций, слайдов, посещении декоративных и дизайнерских выставок, музеев изобразительного искусства, народного творчества и др.</w:t>
            </w:r>
          </w:p>
        </w:tc>
      </w:tr>
    </w:tbl>
    <w:p w:rsidR="00771954" w:rsidRDefault="00771954" w:rsidP="00083577">
      <w:pPr>
        <w:pStyle w:val="11"/>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lastRenderedPageBreak/>
        <w:t>Планируемые предметные результаты освоения учебной программы по предмету «Изобразительное искусство»</w:t>
      </w:r>
    </w:p>
    <w:p w:rsidR="00771954" w:rsidRDefault="00771954" w:rsidP="00A35FD9">
      <w:pPr>
        <w:pStyle w:val="11"/>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t xml:space="preserve">(«Школа 2100», </w:t>
      </w:r>
      <w:r w:rsidRPr="00A35FD9">
        <w:rPr>
          <w:rFonts w:ascii="Times New Roman" w:hAnsi="Times New Roman"/>
          <w:bCs/>
          <w:sz w:val="24"/>
          <w:szCs w:val="24"/>
          <w:lang w:val="ru-RU"/>
        </w:rPr>
        <w:t>программа</w:t>
      </w:r>
      <w:r>
        <w:rPr>
          <w:rFonts w:ascii="Times New Roman" w:hAnsi="Times New Roman"/>
          <w:b/>
          <w:bCs/>
          <w:sz w:val="24"/>
          <w:szCs w:val="24"/>
          <w:lang w:val="ru-RU"/>
        </w:rPr>
        <w:t xml:space="preserve"> </w:t>
      </w:r>
      <w:r>
        <w:rPr>
          <w:rFonts w:ascii="Times New Roman" w:hAnsi="Times New Roman"/>
          <w:color w:val="000000"/>
          <w:sz w:val="24"/>
          <w:szCs w:val="24"/>
          <w:lang w:val="ru-RU"/>
        </w:rPr>
        <w:t>А.Куревиной, Е.Д.Ковалевской)</w:t>
      </w:r>
      <w:r>
        <w:rPr>
          <w:rFonts w:ascii="Times New Roman" w:hAnsi="Times New Roman"/>
          <w:b/>
          <w:bCs/>
          <w:sz w:val="24"/>
          <w:szCs w:val="24"/>
          <w:lang w:val="ru-RU"/>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3066"/>
        <w:gridCol w:w="4482"/>
        <w:gridCol w:w="4680"/>
      </w:tblGrid>
      <w:tr w:rsidR="00771954" w:rsidRPr="0000741E" w:rsidTr="009757CE">
        <w:tc>
          <w:tcPr>
            <w:tcW w:w="3000" w:type="dxa"/>
          </w:tcPr>
          <w:p w:rsidR="00771954" w:rsidRPr="009757CE" w:rsidRDefault="00771954" w:rsidP="00A35FD9">
            <w:pPr>
              <w:spacing w:after="0" w:line="240" w:lineRule="auto"/>
              <w:jc w:val="center"/>
              <w:rPr>
                <w:rFonts w:ascii="Times New Roman" w:hAnsi="Times New Roman"/>
                <w:b/>
                <w:bCs/>
                <w:sz w:val="24"/>
                <w:szCs w:val="24"/>
              </w:rPr>
            </w:pPr>
            <w:r w:rsidRPr="009757CE">
              <w:rPr>
                <w:rFonts w:ascii="Times New Roman" w:hAnsi="Times New Roman"/>
                <w:b/>
                <w:bCs/>
                <w:sz w:val="24"/>
                <w:szCs w:val="24"/>
              </w:rPr>
              <w:t>1 класс</w:t>
            </w:r>
          </w:p>
        </w:tc>
        <w:tc>
          <w:tcPr>
            <w:tcW w:w="3066" w:type="dxa"/>
          </w:tcPr>
          <w:p w:rsidR="00771954" w:rsidRPr="009757CE" w:rsidRDefault="00771954" w:rsidP="00A35FD9">
            <w:pPr>
              <w:spacing w:after="0" w:line="240" w:lineRule="auto"/>
              <w:jc w:val="center"/>
              <w:rPr>
                <w:rFonts w:ascii="Times New Roman" w:hAnsi="Times New Roman"/>
                <w:b/>
                <w:bCs/>
                <w:sz w:val="24"/>
                <w:szCs w:val="24"/>
              </w:rPr>
            </w:pPr>
            <w:r w:rsidRPr="009757CE">
              <w:rPr>
                <w:rFonts w:ascii="Times New Roman" w:hAnsi="Times New Roman"/>
                <w:b/>
                <w:bCs/>
                <w:sz w:val="24"/>
                <w:szCs w:val="24"/>
              </w:rPr>
              <w:t>2 класс</w:t>
            </w:r>
          </w:p>
        </w:tc>
        <w:tc>
          <w:tcPr>
            <w:tcW w:w="4482" w:type="dxa"/>
          </w:tcPr>
          <w:p w:rsidR="00771954" w:rsidRPr="009757CE" w:rsidRDefault="00771954" w:rsidP="00A35FD9">
            <w:pPr>
              <w:spacing w:after="0" w:line="240" w:lineRule="auto"/>
              <w:jc w:val="center"/>
              <w:rPr>
                <w:rFonts w:ascii="Times New Roman" w:hAnsi="Times New Roman"/>
                <w:b/>
                <w:bCs/>
                <w:sz w:val="24"/>
                <w:szCs w:val="24"/>
              </w:rPr>
            </w:pPr>
            <w:r w:rsidRPr="009757CE">
              <w:rPr>
                <w:rFonts w:ascii="Times New Roman" w:hAnsi="Times New Roman"/>
                <w:b/>
                <w:bCs/>
                <w:sz w:val="24"/>
                <w:szCs w:val="24"/>
              </w:rPr>
              <w:t>3 класс</w:t>
            </w:r>
          </w:p>
        </w:tc>
        <w:tc>
          <w:tcPr>
            <w:tcW w:w="4680" w:type="dxa"/>
          </w:tcPr>
          <w:p w:rsidR="00771954" w:rsidRPr="009757CE" w:rsidRDefault="00771954" w:rsidP="00A35FD9">
            <w:pPr>
              <w:spacing w:after="0" w:line="240" w:lineRule="auto"/>
              <w:jc w:val="center"/>
              <w:rPr>
                <w:rFonts w:ascii="Times New Roman" w:hAnsi="Times New Roman"/>
                <w:b/>
                <w:bCs/>
                <w:sz w:val="24"/>
                <w:szCs w:val="24"/>
              </w:rPr>
            </w:pPr>
            <w:r w:rsidRPr="009757CE">
              <w:rPr>
                <w:rFonts w:ascii="Times New Roman" w:hAnsi="Times New Roman"/>
                <w:b/>
                <w:bCs/>
                <w:sz w:val="24"/>
                <w:szCs w:val="24"/>
              </w:rPr>
              <w:t>4 класс</w:t>
            </w:r>
          </w:p>
        </w:tc>
      </w:tr>
      <w:tr w:rsidR="00771954" w:rsidRPr="0000741E" w:rsidTr="009757CE">
        <w:trPr>
          <w:trHeight w:val="150"/>
        </w:trPr>
        <w:tc>
          <w:tcPr>
            <w:tcW w:w="15228" w:type="dxa"/>
            <w:gridSpan w:val="4"/>
          </w:tcPr>
          <w:p w:rsidR="00771954" w:rsidRPr="009757CE" w:rsidRDefault="00771954" w:rsidP="00A35FD9">
            <w:pPr>
              <w:spacing w:after="0" w:line="240" w:lineRule="auto"/>
              <w:jc w:val="center"/>
              <w:rPr>
                <w:rFonts w:ascii="Times New Roman" w:hAnsi="Times New Roman"/>
                <w:b/>
                <w:bCs/>
                <w:sz w:val="24"/>
                <w:szCs w:val="24"/>
              </w:rPr>
            </w:pPr>
            <w:r w:rsidRPr="009757CE">
              <w:rPr>
                <w:rFonts w:ascii="Times New Roman" w:hAnsi="Times New Roman"/>
                <w:b/>
                <w:bCs/>
                <w:sz w:val="24"/>
                <w:szCs w:val="24"/>
              </w:rPr>
              <w:t>Обучающийся научится</w:t>
            </w:r>
          </w:p>
        </w:tc>
      </w:tr>
      <w:tr w:rsidR="00771954" w:rsidRPr="0000741E" w:rsidTr="009757CE">
        <w:trPr>
          <w:trHeight w:val="150"/>
        </w:trPr>
        <w:tc>
          <w:tcPr>
            <w:tcW w:w="3000" w:type="dxa"/>
          </w:tcPr>
          <w:p w:rsidR="00771954" w:rsidRPr="009757CE" w:rsidRDefault="00771954" w:rsidP="00A35FD9">
            <w:pPr>
              <w:tabs>
                <w:tab w:val="left" w:pos="720"/>
              </w:tabs>
              <w:suppressAutoHyphens/>
              <w:spacing w:after="0" w:line="240" w:lineRule="auto"/>
              <w:jc w:val="both"/>
              <w:rPr>
                <w:rFonts w:ascii="Times New Roman" w:hAnsi="Times New Roman"/>
                <w:sz w:val="24"/>
                <w:szCs w:val="24"/>
              </w:rPr>
            </w:pPr>
            <w:r w:rsidRPr="009757CE">
              <w:rPr>
                <w:rFonts w:ascii="Times New Roman" w:hAnsi="Times New Roman"/>
                <w:sz w:val="24"/>
                <w:szCs w:val="24"/>
              </w:rPr>
              <w:t>-различать основные и составные, теплые и холодные цвета;</w:t>
            </w:r>
          </w:p>
          <w:p w:rsidR="00771954" w:rsidRPr="009757CE" w:rsidRDefault="00771954" w:rsidP="00A35FD9">
            <w:pPr>
              <w:tabs>
                <w:tab w:val="left" w:pos="720"/>
              </w:tabs>
              <w:suppressAutoHyphens/>
              <w:spacing w:after="0" w:line="240" w:lineRule="auto"/>
              <w:jc w:val="both"/>
              <w:rPr>
                <w:rFonts w:ascii="Times New Roman" w:hAnsi="Times New Roman"/>
                <w:sz w:val="24"/>
                <w:szCs w:val="24"/>
              </w:rPr>
            </w:pPr>
            <w:r w:rsidRPr="009757CE">
              <w:rPr>
                <w:rFonts w:ascii="Times New Roman" w:hAnsi="Times New Roman"/>
                <w:sz w:val="24"/>
                <w:szCs w:val="24"/>
              </w:rPr>
              <w:t>-узнавать отдельные произведения выдающихся отечественных и зарубежных художников, называть их авторов;</w:t>
            </w:r>
          </w:p>
          <w:p w:rsidR="00771954" w:rsidRPr="009757CE" w:rsidRDefault="00771954" w:rsidP="00A35FD9">
            <w:pPr>
              <w:tabs>
                <w:tab w:val="left" w:pos="720"/>
              </w:tabs>
              <w:suppressAutoHyphens/>
              <w:spacing w:after="0" w:line="240" w:lineRule="auto"/>
              <w:jc w:val="both"/>
              <w:rPr>
                <w:rFonts w:ascii="Times New Roman" w:hAnsi="Times New Roman"/>
                <w:sz w:val="24"/>
                <w:szCs w:val="24"/>
              </w:rPr>
            </w:pPr>
            <w:r w:rsidRPr="009757CE">
              <w:rPr>
                <w:rFonts w:ascii="Times New Roman" w:hAnsi="Times New Roman"/>
                <w:sz w:val="24"/>
                <w:szCs w:val="24"/>
              </w:rPr>
              <w:t>-сравнивать различные виды изобразительного искусства (графики, живописи, декоративно-прикладного искусства);</w:t>
            </w:r>
          </w:p>
          <w:p w:rsidR="00771954" w:rsidRPr="009757CE" w:rsidRDefault="00771954" w:rsidP="00A35FD9">
            <w:pPr>
              <w:tabs>
                <w:tab w:val="left" w:pos="720"/>
              </w:tabs>
              <w:suppressAutoHyphens/>
              <w:spacing w:after="0" w:line="240" w:lineRule="auto"/>
              <w:jc w:val="both"/>
              <w:rPr>
                <w:rFonts w:ascii="Times New Roman" w:hAnsi="Times New Roman"/>
                <w:sz w:val="24"/>
                <w:szCs w:val="24"/>
              </w:rPr>
            </w:pPr>
            <w:r w:rsidRPr="009757CE">
              <w:rPr>
                <w:rFonts w:ascii="Times New Roman" w:hAnsi="Times New Roman"/>
                <w:sz w:val="24"/>
                <w:szCs w:val="24"/>
              </w:rPr>
              <w:t>-использовать художественные материалы (гуашь, цветные карандаши, акварель, бумага).</w:t>
            </w:r>
          </w:p>
          <w:p w:rsidR="00771954" w:rsidRPr="009757CE" w:rsidRDefault="00771954" w:rsidP="00A35FD9">
            <w:pPr>
              <w:spacing w:after="0" w:line="240" w:lineRule="auto"/>
              <w:jc w:val="both"/>
              <w:rPr>
                <w:rFonts w:ascii="Times New Roman" w:hAnsi="Times New Roman"/>
                <w:b/>
                <w:i/>
                <w:iCs/>
                <w:sz w:val="24"/>
                <w:szCs w:val="24"/>
              </w:rPr>
            </w:pPr>
            <w:r w:rsidRPr="009757CE">
              <w:rPr>
                <w:rFonts w:ascii="Times New Roman" w:hAnsi="Times New Roman"/>
                <w:sz w:val="24"/>
                <w:szCs w:val="24"/>
              </w:rPr>
              <w:t xml:space="preserve">          </w:t>
            </w:r>
            <w:r w:rsidRPr="009757CE">
              <w:rPr>
                <w:rFonts w:ascii="Times New Roman" w:hAnsi="Times New Roman"/>
                <w:i/>
                <w:iCs/>
                <w:sz w:val="24"/>
                <w:szCs w:val="24"/>
              </w:rPr>
              <w:t xml:space="preserve">                                       </w:t>
            </w:r>
            <w:r w:rsidRPr="009757CE">
              <w:rPr>
                <w:rFonts w:ascii="Times New Roman" w:hAnsi="Times New Roman"/>
                <w:b/>
                <w:i/>
                <w:iCs/>
                <w:sz w:val="24"/>
                <w:szCs w:val="24"/>
              </w:rPr>
              <w:t>Получит возможность научиться:</w:t>
            </w:r>
          </w:p>
          <w:p w:rsidR="00771954" w:rsidRPr="009757CE" w:rsidRDefault="00771954" w:rsidP="00A35FD9">
            <w:pPr>
              <w:spacing w:after="0" w:line="240" w:lineRule="auto"/>
              <w:jc w:val="both"/>
              <w:rPr>
                <w:rFonts w:ascii="Times New Roman" w:hAnsi="Times New Roman"/>
                <w:i/>
                <w:iCs/>
                <w:sz w:val="24"/>
                <w:szCs w:val="24"/>
              </w:rPr>
            </w:pPr>
            <w:r w:rsidRPr="009757CE">
              <w:rPr>
                <w:rFonts w:ascii="Times New Roman" w:hAnsi="Times New Roman"/>
                <w:i/>
                <w:iCs/>
                <w:sz w:val="24"/>
                <w:szCs w:val="24"/>
              </w:rPr>
              <w:t xml:space="preserve"> - самостоятельной творческой деятельности;</w:t>
            </w:r>
          </w:p>
          <w:p w:rsidR="00771954" w:rsidRPr="009757CE" w:rsidRDefault="00771954" w:rsidP="00A35FD9">
            <w:pPr>
              <w:tabs>
                <w:tab w:val="left" w:pos="720"/>
              </w:tabs>
              <w:suppressAutoHyphens/>
              <w:spacing w:after="0" w:line="240" w:lineRule="auto"/>
              <w:jc w:val="both"/>
              <w:rPr>
                <w:rFonts w:ascii="Times New Roman" w:hAnsi="Times New Roman"/>
                <w:i/>
                <w:iCs/>
                <w:sz w:val="24"/>
                <w:szCs w:val="24"/>
              </w:rPr>
            </w:pPr>
            <w:r w:rsidRPr="009757CE">
              <w:rPr>
                <w:rFonts w:ascii="Times New Roman" w:hAnsi="Times New Roman"/>
                <w:i/>
                <w:iCs/>
                <w:sz w:val="24"/>
                <w:szCs w:val="24"/>
              </w:rPr>
              <w:t>-обогащения опыта восприятия произведений изобразительного искусства.</w:t>
            </w:r>
          </w:p>
          <w:p w:rsidR="00771954" w:rsidRPr="009757CE" w:rsidRDefault="00771954" w:rsidP="00A35FD9">
            <w:pPr>
              <w:tabs>
                <w:tab w:val="left" w:pos="720"/>
              </w:tabs>
              <w:suppressAutoHyphens/>
              <w:spacing w:after="0" w:line="240" w:lineRule="auto"/>
              <w:jc w:val="both"/>
              <w:rPr>
                <w:rFonts w:ascii="Times New Roman" w:hAnsi="Times New Roman"/>
                <w:i/>
                <w:iCs/>
                <w:sz w:val="24"/>
                <w:szCs w:val="24"/>
              </w:rPr>
            </w:pPr>
            <w:r w:rsidRPr="009757CE">
              <w:rPr>
                <w:rFonts w:ascii="Times New Roman" w:hAnsi="Times New Roman"/>
                <w:i/>
                <w:iCs/>
                <w:sz w:val="24"/>
                <w:szCs w:val="24"/>
              </w:rPr>
              <w:t xml:space="preserve">- усвоить основные </w:t>
            </w:r>
            <w:r w:rsidRPr="009757CE">
              <w:rPr>
                <w:rFonts w:ascii="Times New Roman" w:hAnsi="Times New Roman"/>
                <w:i/>
                <w:iCs/>
                <w:sz w:val="24"/>
                <w:szCs w:val="24"/>
              </w:rPr>
              <w:lastRenderedPageBreak/>
              <w:t>жанры и виды произведений изобразительного искусства;</w:t>
            </w:r>
          </w:p>
          <w:p w:rsidR="00771954" w:rsidRPr="009757CE" w:rsidRDefault="00771954" w:rsidP="00A35FD9">
            <w:pPr>
              <w:spacing w:after="0" w:line="240" w:lineRule="auto"/>
              <w:rPr>
                <w:rFonts w:ascii="Times New Roman" w:hAnsi="Times New Roman"/>
                <w:sz w:val="24"/>
                <w:szCs w:val="24"/>
              </w:rPr>
            </w:pPr>
            <w:r w:rsidRPr="009757CE">
              <w:rPr>
                <w:rFonts w:ascii="Times New Roman" w:hAnsi="Times New Roman"/>
                <w:i/>
                <w:iCs/>
                <w:sz w:val="24"/>
                <w:szCs w:val="24"/>
              </w:rPr>
              <w:t xml:space="preserve">       -    осознавать устойчивые эстетические предпочтения и ориентироваться на искусство как значимую сферу человеческой жизни</w:t>
            </w:r>
            <w:r w:rsidRPr="009757CE">
              <w:rPr>
                <w:rFonts w:ascii="Times New Roman" w:hAnsi="Times New Roman"/>
                <w:sz w:val="24"/>
                <w:szCs w:val="24"/>
              </w:rPr>
              <w:t>.</w:t>
            </w:r>
          </w:p>
          <w:p w:rsidR="00771954" w:rsidRPr="009757CE" w:rsidRDefault="00771954" w:rsidP="00A35FD9">
            <w:pPr>
              <w:spacing w:after="0" w:line="240" w:lineRule="auto"/>
              <w:jc w:val="center"/>
              <w:rPr>
                <w:rFonts w:ascii="Times New Roman" w:hAnsi="Times New Roman"/>
                <w:b/>
                <w:bCs/>
                <w:sz w:val="24"/>
                <w:szCs w:val="24"/>
              </w:rPr>
            </w:pPr>
          </w:p>
        </w:tc>
        <w:tc>
          <w:tcPr>
            <w:tcW w:w="3066" w:type="dxa"/>
          </w:tcPr>
          <w:p w:rsidR="00771954" w:rsidRPr="009757CE" w:rsidRDefault="00771954" w:rsidP="00A35FD9">
            <w:pPr>
              <w:autoSpaceDE w:val="0"/>
              <w:spacing w:after="0" w:line="240" w:lineRule="auto"/>
              <w:rPr>
                <w:rFonts w:ascii="Times New Roman" w:hAnsi="Times New Roman"/>
                <w:sz w:val="24"/>
                <w:szCs w:val="24"/>
              </w:rPr>
            </w:pPr>
            <w:r w:rsidRPr="009757CE">
              <w:rPr>
                <w:rFonts w:ascii="Times New Roman" w:hAnsi="Times New Roman"/>
                <w:sz w:val="24"/>
                <w:szCs w:val="24"/>
              </w:rPr>
              <w:lastRenderedPageBreak/>
              <w:t>. Владеть языком изобразительного искусства:</w:t>
            </w:r>
          </w:p>
          <w:p w:rsidR="00771954" w:rsidRPr="009757CE" w:rsidRDefault="00771954" w:rsidP="00A35FD9">
            <w:pPr>
              <w:autoSpaceDE w:val="0"/>
              <w:spacing w:after="0" w:line="240" w:lineRule="auto"/>
              <w:rPr>
                <w:rFonts w:ascii="Times New Roman" w:hAnsi="Times New Roman"/>
                <w:sz w:val="24"/>
                <w:szCs w:val="24"/>
              </w:rPr>
            </w:pPr>
            <w:r w:rsidRPr="009757CE">
              <w:rPr>
                <w:rFonts w:ascii="Times New Roman" w:hAnsi="Times New Roman"/>
                <w:sz w:val="24"/>
                <w:szCs w:val="24"/>
              </w:rPr>
              <w:t>• иметь представление о видах изобразительного искусства (архитектура, скульптура, живопись, графика);</w:t>
            </w:r>
          </w:p>
          <w:p w:rsidR="00771954" w:rsidRPr="009757CE" w:rsidRDefault="00771954" w:rsidP="00A35FD9">
            <w:pPr>
              <w:autoSpaceDE w:val="0"/>
              <w:spacing w:after="0" w:line="240" w:lineRule="auto"/>
              <w:rPr>
                <w:rFonts w:ascii="Times New Roman" w:hAnsi="Times New Roman"/>
                <w:sz w:val="24"/>
                <w:szCs w:val="24"/>
              </w:rPr>
            </w:pPr>
            <w:r w:rsidRPr="009757CE">
              <w:rPr>
                <w:rFonts w:ascii="Times New Roman" w:hAnsi="Times New Roman"/>
                <w:sz w:val="24"/>
                <w:szCs w:val="24"/>
              </w:rPr>
              <w:t>• понимать и уметь объяснять, что такое скульптура, рельеф, силуэт, музей, картинная галерея, эскиз, набросок, фактура, штриховка, светотень, источник света, растительный орнамент, элемент орнамента, ритм, колорит;</w:t>
            </w:r>
          </w:p>
          <w:p w:rsidR="00771954" w:rsidRPr="009757CE" w:rsidRDefault="00771954" w:rsidP="00A35FD9">
            <w:pPr>
              <w:autoSpaceDE w:val="0"/>
              <w:spacing w:after="0" w:line="240" w:lineRule="auto"/>
              <w:rPr>
                <w:rFonts w:ascii="Times New Roman" w:hAnsi="Times New Roman"/>
                <w:sz w:val="24"/>
                <w:szCs w:val="24"/>
              </w:rPr>
            </w:pPr>
            <w:r w:rsidRPr="009757CE">
              <w:rPr>
                <w:rFonts w:ascii="Times New Roman" w:hAnsi="Times New Roman"/>
                <w:sz w:val="24"/>
                <w:szCs w:val="24"/>
              </w:rPr>
              <w:t>• знать свойства цветов спектра (взаимодействие тёплых и холодных цветов);</w:t>
            </w:r>
          </w:p>
          <w:p w:rsidR="00771954" w:rsidRPr="009757CE" w:rsidRDefault="00771954" w:rsidP="00A35FD9">
            <w:pPr>
              <w:autoSpaceDE w:val="0"/>
              <w:spacing w:after="0" w:line="240" w:lineRule="auto"/>
              <w:rPr>
                <w:rFonts w:ascii="Times New Roman" w:hAnsi="Times New Roman"/>
                <w:sz w:val="24"/>
                <w:szCs w:val="24"/>
              </w:rPr>
            </w:pPr>
            <w:r w:rsidRPr="009757CE">
              <w:rPr>
                <w:rFonts w:ascii="Times New Roman" w:hAnsi="Times New Roman"/>
                <w:sz w:val="24"/>
                <w:szCs w:val="24"/>
              </w:rPr>
              <w:t>• знать и уметь объяснять, что такое растительный орнамент;</w:t>
            </w:r>
          </w:p>
          <w:p w:rsidR="00771954" w:rsidRPr="009757CE" w:rsidRDefault="00771954" w:rsidP="00A35FD9">
            <w:pPr>
              <w:autoSpaceDE w:val="0"/>
              <w:spacing w:after="0" w:line="240" w:lineRule="auto"/>
              <w:rPr>
                <w:rFonts w:ascii="Times New Roman" w:hAnsi="Times New Roman"/>
                <w:sz w:val="24"/>
                <w:szCs w:val="24"/>
              </w:rPr>
            </w:pPr>
            <w:r w:rsidRPr="009757CE">
              <w:rPr>
                <w:rFonts w:ascii="Times New Roman" w:hAnsi="Times New Roman"/>
                <w:sz w:val="24"/>
                <w:szCs w:val="24"/>
              </w:rPr>
              <w:t>• уметь описывать живописные произведения с использованием уже изученных понятий.</w:t>
            </w:r>
          </w:p>
          <w:p w:rsidR="00771954" w:rsidRPr="009757CE" w:rsidRDefault="00771954" w:rsidP="00A35FD9">
            <w:pPr>
              <w:autoSpaceDE w:val="0"/>
              <w:spacing w:after="0" w:line="240" w:lineRule="auto"/>
              <w:rPr>
                <w:rFonts w:ascii="Times New Roman" w:hAnsi="Times New Roman"/>
                <w:sz w:val="24"/>
                <w:szCs w:val="24"/>
              </w:rPr>
            </w:pPr>
            <w:r w:rsidRPr="009757CE">
              <w:rPr>
                <w:rFonts w:ascii="Times New Roman" w:hAnsi="Times New Roman"/>
                <w:sz w:val="24"/>
                <w:szCs w:val="24"/>
              </w:rPr>
              <w:t xml:space="preserve">2. Эмоционально </w:t>
            </w:r>
            <w:r w:rsidRPr="009757CE">
              <w:rPr>
                <w:rFonts w:ascii="Times New Roman" w:hAnsi="Times New Roman"/>
                <w:sz w:val="24"/>
                <w:szCs w:val="24"/>
              </w:rPr>
              <w:lastRenderedPageBreak/>
              <w:t>воспринимать и оценивать произведения искусства:</w:t>
            </w:r>
          </w:p>
          <w:p w:rsidR="00771954" w:rsidRPr="009757CE" w:rsidRDefault="00771954" w:rsidP="00A35FD9">
            <w:pPr>
              <w:autoSpaceDE w:val="0"/>
              <w:spacing w:after="0" w:line="240" w:lineRule="auto"/>
              <w:rPr>
                <w:rFonts w:ascii="Times New Roman" w:hAnsi="Times New Roman"/>
                <w:sz w:val="24"/>
                <w:szCs w:val="24"/>
              </w:rPr>
            </w:pPr>
            <w:r w:rsidRPr="009757CE">
              <w:rPr>
                <w:rFonts w:ascii="Times New Roman" w:hAnsi="Times New Roman"/>
                <w:sz w:val="24"/>
                <w:szCs w:val="24"/>
              </w:rPr>
              <w:t>• чувствовать образный характер различных произведений искусства, замечать и понимать, для чего и каким образом художники передают своё отношение к изображённому на картине;</w:t>
            </w:r>
          </w:p>
          <w:p w:rsidR="00771954" w:rsidRPr="009757CE" w:rsidRDefault="00771954" w:rsidP="00A35FD9">
            <w:pPr>
              <w:autoSpaceDE w:val="0"/>
              <w:spacing w:after="0" w:line="240" w:lineRule="auto"/>
              <w:rPr>
                <w:rFonts w:ascii="Times New Roman" w:hAnsi="Times New Roman"/>
                <w:sz w:val="24"/>
                <w:szCs w:val="24"/>
              </w:rPr>
            </w:pPr>
            <w:r w:rsidRPr="009757CE">
              <w:rPr>
                <w:rFonts w:ascii="Times New Roman" w:hAnsi="Times New Roman"/>
                <w:sz w:val="24"/>
                <w:szCs w:val="24"/>
              </w:rPr>
              <w:t>• воспринимать эмоциональное звучание тёплых или холодных цветов и колорита картины.</w:t>
            </w:r>
          </w:p>
          <w:p w:rsidR="00771954" w:rsidRPr="009757CE" w:rsidRDefault="00771954" w:rsidP="00A35FD9">
            <w:pPr>
              <w:autoSpaceDE w:val="0"/>
              <w:spacing w:after="0" w:line="240" w:lineRule="auto"/>
              <w:rPr>
                <w:rFonts w:ascii="Times New Roman" w:hAnsi="Times New Roman"/>
                <w:sz w:val="24"/>
                <w:szCs w:val="24"/>
              </w:rPr>
            </w:pPr>
            <w:r w:rsidRPr="009757CE">
              <w:rPr>
                <w:rFonts w:ascii="Times New Roman" w:hAnsi="Times New Roman"/>
                <w:sz w:val="24"/>
                <w:szCs w:val="24"/>
              </w:rPr>
              <w:t>3. Различать и знать, в чём особенности различных видов изобразительной деятельности. Дальнейшее овладение навыками:</w:t>
            </w:r>
          </w:p>
          <w:p w:rsidR="00771954" w:rsidRPr="009757CE" w:rsidRDefault="00771954" w:rsidP="00A35FD9">
            <w:pPr>
              <w:autoSpaceDE w:val="0"/>
              <w:spacing w:after="0" w:line="240" w:lineRule="auto"/>
              <w:rPr>
                <w:rFonts w:ascii="Times New Roman" w:hAnsi="Times New Roman"/>
                <w:sz w:val="24"/>
                <w:szCs w:val="24"/>
              </w:rPr>
            </w:pPr>
            <w:r w:rsidRPr="009757CE">
              <w:rPr>
                <w:rFonts w:ascii="Times New Roman" w:hAnsi="Times New Roman"/>
                <w:sz w:val="24"/>
                <w:szCs w:val="24"/>
              </w:rPr>
              <w:t>• рисования цветными карандашами;</w:t>
            </w:r>
          </w:p>
          <w:p w:rsidR="00771954" w:rsidRPr="009757CE" w:rsidRDefault="00771954" w:rsidP="00A35FD9">
            <w:pPr>
              <w:autoSpaceDE w:val="0"/>
              <w:spacing w:after="0" w:line="240" w:lineRule="auto"/>
              <w:rPr>
                <w:rFonts w:ascii="Times New Roman" w:hAnsi="Times New Roman"/>
                <w:sz w:val="24"/>
                <w:szCs w:val="24"/>
              </w:rPr>
            </w:pPr>
            <w:r w:rsidRPr="009757CE">
              <w:rPr>
                <w:rFonts w:ascii="Times New Roman" w:hAnsi="Times New Roman"/>
                <w:sz w:val="24"/>
                <w:szCs w:val="24"/>
              </w:rPr>
              <w:t>• рисования простым карандашом (передача объёма предмета с помощью светотени);</w:t>
            </w:r>
          </w:p>
          <w:p w:rsidR="00771954" w:rsidRPr="009757CE" w:rsidRDefault="00771954" w:rsidP="00A35FD9">
            <w:pPr>
              <w:autoSpaceDE w:val="0"/>
              <w:spacing w:after="0" w:line="240" w:lineRule="auto"/>
              <w:rPr>
                <w:rFonts w:ascii="Times New Roman" w:hAnsi="Times New Roman"/>
                <w:sz w:val="24"/>
                <w:szCs w:val="24"/>
              </w:rPr>
            </w:pPr>
            <w:r w:rsidRPr="009757CE">
              <w:rPr>
                <w:rFonts w:ascii="Times New Roman" w:hAnsi="Times New Roman"/>
                <w:sz w:val="24"/>
                <w:szCs w:val="24"/>
              </w:rPr>
              <w:t>• аппликации;</w:t>
            </w:r>
          </w:p>
          <w:p w:rsidR="00771954" w:rsidRPr="009757CE" w:rsidRDefault="00771954" w:rsidP="00A35FD9">
            <w:pPr>
              <w:autoSpaceDE w:val="0"/>
              <w:spacing w:after="0" w:line="240" w:lineRule="auto"/>
              <w:rPr>
                <w:rFonts w:ascii="Times New Roman" w:hAnsi="Times New Roman"/>
                <w:sz w:val="24"/>
                <w:szCs w:val="24"/>
              </w:rPr>
            </w:pPr>
            <w:r w:rsidRPr="009757CE">
              <w:rPr>
                <w:rFonts w:ascii="Times New Roman" w:hAnsi="Times New Roman"/>
                <w:sz w:val="24"/>
                <w:szCs w:val="24"/>
              </w:rPr>
              <w:t>• гравюры;</w:t>
            </w:r>
          </w:p>
          <w:p w:rsidR="00771954" w:rsidRPr="009757CE" w:rsidRDefault="00771954" w:rsidP="00A35FD9">
            <w:pPr>
              <w:autoSpaceDE w:val="0"/>
              <w:spacing w:after="0" w:line="240" w:lineRule="auto"/>
              <w:rPr>
                <w:rFonts w:ascii="Times New Roman" w:hAnsi="Times New Roman"/>
                <w:sz w:val="24"/>
                <w:szCs w:val="24"/>
              </w:rPr>
            </w:pPr>
            <w:r w:rsidRPr="009757CE">
              <w:rPr>
                <w:rFonts w:ascii="Times New Roman" w:hAnsi="Times New Roman"/>
                <w:sz w:val="24"/>
                <w:szCs w:val="24"/>
              </w:rPr>
              <w:t>• построения растительного орнамента с использованием различных видов его композиции;</w:t>
            </w:r>
          </w:p>
          <w:p w:rsidR="00771954" w:rsidRPr="009757CE" w:rsidRDefault="00771954" w:rsidP="00A35FD9">
            <w:pPr>
              <w:autoSpaceDE w:val="0"/>
              <w:spacing w:after="0" w:line="240" w:lineRule="auto"/>
              <w:rPr>
                <w:rFonts w:ascii="Times New Roman" w:hAnsi="Times New Roman"/>
                <w:sz w:val="24"/>
                <w:szCs w:val="24"/>
              </w:rPr>
            </w:pPr>
            <w:r w:rsidRPr="009757CE">
              <w:rPr>
                <w:rFonts w:ascii="Times New Roman" w:hAnsi="Times New Roman"/>
                <w:sz w:val="24"/>
                <w:szCs w:val="24"/>
              </w:rPr>
              <w:t xml:space="preserve">• различных приёмов работы акварельными </w:t>
            </w:r>
            <w:r w:rsidRPr="009757CE">
              <w:rPr>
                <w:rFonts w:ascii="Times New Roman" w:hAnsi="Times New Roman"/>
                <w:sz w:val="24"/>
                <w:szCs w:val="24"/>
              </w:rPr>
              <w:lastRenderedPageBreak/>
              <w:t>красками;</w:t>
            </w:r>
          </w:p>
          <w:p w:rsidR="00771954" w:rsidRPr="009757CE" w:rsidRDefault="00771954" w:rsidP="00A35FD9">
            <w:pPr>
              <w:autoSpaceDE w:val="0"/>
              <w:spacing w:after="0" w:line="240" w:lineRule="auto"/>
              <w:rPr>
                <w:rFonts w:ascii="Times New Roman" w:hAnsi="Times New Roman"/>
                <w:sz w:val="24"/>
                <w:szCs w:val="24"/>
              </w:rPr>
            </w:pPr>
            <w:r w:rsidRPr="009757CE">
              <w:rPr>
                <w:rFonts w:ascii="Times New Roman" w:hAnsi="Times New Roman"/>
                <w:sz w:val="24"/>
                <w:szCs w:val="24"/>
              </w:rPr>
              <w:t>• работы гуашевыми красками.</w:t>
            </w:r>
          </w:p>
          <w:p w:rsidR="00771954" w:rsidRPr="009757CE" w:rsidRDefault="00771954" w:rsidP="00A35FD9">
            <w:pPr>
              <w:autoSpaceDE w:val="0"/>
              <w:spacing w:after="0" w:line="240" w:lineRule="auto"/>
              <w:rPr>
                <w:rFonts w:ascii="Times New Roman" w:hAnsi="Times New Roman"/>
                <w:sz w:val="24"/>
                <w:szCs w:val="24"/>
              </w:rPr>
            </w:pPr>
          </w:p>
          <w:p w:rsidR="00771954" w:rsidRPr="009757CE" w:rsidRDefault="00771954" w:rsidP="00A35FD9">
            <w:pPr>
              <w:autoSpaceDE w:val="0"/>
              <w:spacing w:after="0" w:line="240" w:lineRule="auto"/>
              <w:rPr>
                <w:rFonts w:ascii="Times New Roman" w:hAnsi="Times New Roman"/>
                <w:i/>
                <w:iCs/>
                <w:sz w:val="24"/>
                <w:szCs w:val="24"/>
              </w:rPr>
            </w:pPr>
            <w:r w:rsidRPr="009757CE">
              <w:rPr>
                <w:rFonts w:ascii="Times New Roman" w:hAnsi="Times New Roman"/>
                <w:b/>
                <w:i/>
                <w:iCs/>
                <w:sz w:val="24"/>
                <w:szCs w:val="24"/>
              </w:rPr>
              <w:t>Получит возможность научиться:</w:t>
            </w:r>
          </w:p>
          <w:p w:rsidR="00771954" w:rsidRPr="009757CE" w:rsidRDefault="00771954" w:rsidP="00A35FD9">
            <w:pPr>
              <w:autoSpaceDE w:val="0"/>
              <w:spacing w:after="0" w:line="240" w:lineRule="auto"/>
              <w:rPr>
                <w:rFonts w:ascii="Times New Roman" w:hAnsi="Times New Roman"/>
                <w:i/>
                <w:iCs/>
                <w:sz w:val="24"/>
                <w:szCs w:val="24"/>
              </w:rPr>
            </w:pPr>
            <w:r w:rsidRPr="009757CE">
              <w:rPr>
                <w:rFonts w:ascii="Times New Roman" w:hAnsi="Times New Roman"/>
                <w:i/>
                <w:iCs/>
                <w:sz w:val="24"/>
                <w:szCs w:val="24"/>
              </w:rPr>
              <w:t>1. Углублять понятие о некоторых видах изобразительного искусства:</w:t>
            </w:r>
          </w:p>
          <w:p w:rsidR="00771954" w:rsidRPr="009757CE" w:rsidRDefault="00771954" w:rsidP="00A35FD9">
            <w:pPr>
              <w:autoSpaceDE w:val="0"/>
              <w:spacing w:after="0" w:line="240" w:lineRule="auto"/>
              <w:rPr>
                <w:rFonts w:ascii="Times New Roman" w:hAnsi="Times New Roman"/>
                <w:i/>
                <w:iCs/>
                <w:sz w:val="24"/>
                <w:szCs w:val="24"/>
              </w:rPr>
            </w:pPr>
            <w:r w:rsidRPr="009757CE">
              <w:rPr>
                <w:rFonts w:ascii="Times New Roman" w:hAnsi="Times New Roman"/>
                <w:i/>
                <w:iCs/>
                <w:sz w:val="24"/>
                <w:szCs w:val="24"/>
              </w:rPr>
              <w:t>• живопись (натюрморт, пейзаж, бытовая живопись);</w:t>
            </w:r>
          </w:p>
          <w:p w:rsidR="00771954" w:rsidRPr="009757CE" w:rsidRDefault="00771954" w:rsidP="00A35FD9">
            <w:pPr>
              <w:autoSpaceDE w:val="0"/>
              <w:spacing w:after="0" w:line="240" w:lineRule="auto"/>
              <w:rPr>
                <w:rFonts w:ascii="Times New Roman" w:hAnsi="Times New Roman"/>
                <w:i/>
                <w:iCs/>
                <w:sz w:val="24"/>
                <w:szCs w:val="24"/>
              </w:rPr>
            </w:pPr>
            <w:r w:rsidRPr="009757CE">
              <w:rPr>
                <w:rFonts w:ascii="Times New Roman" w:hAnsi="Times New Roman"/>
                <w:i/>
                <w:iCs/>
                <w:sz w:val="24"/>
                <w:szCs w:val="24"/>
              </w:rPr>
              <w:t>• графика (иллюстрация);</w:t>
            </w:r>
          </w:p>
          <w:p w:rsidR="00771954" w:rsidRPr="009757CE" w:rsidRDefault="00771954" w:rsidP="00A35FD9">
            <w:pPr>
              <w:autoSpaceDE w:val="0"/>
              <w:spacing w:after="0" w:line="240" w:lineRule="auto"/>
              <w:rPr>
                <w:rFonts w:ascii="Times New Roman" w:hAnsi="Times New Roman"/>
                <w:i/>
                <w:iCs/>
                <w:sz w:val="24"/>
                <w:szCs w:val="24"/>
              </w:rPr>
            </w:pPr>
            <w:r w:rsidRPr="009757CE">
              <w:rPr>
                <w:rFonts w:ascii="Times New Roman" w:hAnsi="Times New Roman"/>
                <w:i/>
                <w:iCs/>
                <w:sz w:val="24"/>
                <w:szCs w:val="24"/>
              </w:rPr>
              <w:t>• народные промыслы (городецкая роспись).</w:t>
            </w:r>
          </w:p>
          <w:p w:rsidR="00771954" w:rsidRPr="009757CE" w:rsidRDefault="00771954" w:rsidP="00A35FD9">
            <w:pPr>
              <w:autoSpaceDE w:val="0"/>
              <w:spacing w:after="0" w:line="240" w:lineRule="auto"/>
              <w:rPr>
                <w:rFonts w:ascii="Times New Roman" w:hAnsi="Times New Roman"/>
                <w:i/>
                <w:iCs/>
                <w:sz w:val="24"/>
                <w:szCs w:val="24"/>
              </w:rPr>
            </w:pPr>
            <w:r w:rsidRPr="009757CE">
              <w:rPr>
                <w:rFonts w:ascii="Times New Roman" w:hAnsi="Times New Roman"/>
                <w:i/>
                <w:iCs/>
                <w:sz w:val="24"/>
                <w:szCs w:val="24"/>
              </w:rPr>
              <w:t>2. Изучать произведения признанных мастеров изобразительного искусства и уметь рассказывать об их особенностях.</w:t>
            </w:r>
          </w:p>
          <w:p w:rsidR="00771954" w:rsidRPr="009757CE" w:rsidRDefault="00771954" w:rsidP="00A35FD9">
            <w:pPr>
              <w:spacing w:after="0" w:line="240" w:lineRule="auto"/>
              <w:rPr>
                <w:rFonts w:ascii="Times New Roman" w:hAnsi="Times New Roman"/>
                <w:i/>
                <w:iCs/>
                <w:sz w:val="24"/>
                <w:szCs w:val="24"/>
              </w:rPr>
            </w:pPr>
            <w:r w:rsidRPr="009757CE">
              <w:rPr>
                <w:rFonts w:ascii="Times New Roman" w:hAnsi="Times New Roman"/>
                <w:i/>
                <w:iCs/>
                <w:sz w:val="24"/>
                <w:szCs w:val="24"/>
              </w:rPr>
              <w:t>3. Иметь представление об искусстве Древнего Египта.</w:t>
            </w:r>
          </w:p>
          <w:p w:rsidR="00771954" w:rsidRPr="009757CE" w:rsidRDefault="00771954" w:rsidP="00A35FD9">
            <w:pPr>
              <w:spacing w:after="0" w:line="240" w:lineRule="auto"/>
              <w:jc w:val="center"/>
              <w:rPr>
                <w:rFonts w:ascii="Times New Roman" w:hAnsi="Times New Roman"/>
                <w:b/>
                <w:bCs/>
                <w:sz w:val="24"/>
                <w:szCs w:val="24"/>
              </w:rPr>
            </w:pPr>
          </w:p>
        </w:tc>
        <w:tc>
          <w:tcPr>
            <w:tcW w:w="4482" w:type="dxa"/>
          </w:tcPr>
          <w:p w:rsidR="00771954" w:rsidRPr="009757CE" w:rsidRDefault="00771954" w:rsidP="00A35FD9">
            <w:pPr>
              <w:spacing w:after="0" w:line="240" w:lineRule="auto"/>
              <w:rPr>
                <w:rFonts w:ascii="Times New Roman" w:hAnsi="Times New Roman"/>
                <w:sz w:val="24"/>
                <w:szCs w:val="24"/>
              </w:rPr>
            </w:pPr>
            <w:r w:rsidRPr="009757CE">
              <w:rPr>
                <w:rFonts w:ascii="Times New Roman" w:hAnsi="Times New Roman"/>
                <w:sz w:val="24"/>
                <w:szCs w:val="24"/>
              </w:rPr>
              <w:lastRenderedPageBreak/>
              <w:t>Владеть языком изобразительного искусства:</w:t>
            </w:r>
          </w:p>
          <w:p w:rsidR="00771954" w:rsidRPr="009757CE" w:rsidRDefault="00771954" w:rsidP="00A35FD9">
            <w:pPr>
              <w:spacing w:after="0" w:line="240" w:lineRule="auto"/>
              <w:rPr>
                <w:rFonts w:ascii="Times New Roman" w:hAnsi="Times New Roman"/>
                <w:sz w:val="24"/>
                <w:szCs w:val="24"/>
              </w:rPr>
            </w:pPr>
            <w:r w:rsidRPr="009757CE">
              <w:rPr>
                <w:rFonts w:ascii="Times New Roman" w:hAnsi="Times New Roman"/>
                <w:sz w:val="24"/>
                <w:szCs w:val="24"/>
              </w:rPr>
              <w:t>• иметь представление о жанрах живописи (натюрморт, пейзаж, бытовая живопись);</w:t>
            </w:r>
          </w:p>
          <w:p w:rsidR="00771954" w:rsidRPr="009757CE" w:rsidRDefault="00771954" w:rsidP="00A35FD9">
            <w:pPr>
              <w:spacing w:after="0" w:line="240" w:lineRule="auto"/>
              <w:rPr>
                <w:rFonts w:ascii="Times New Roman" w:hAnsi="Times New Roman"/>
                <w:sz w:val="24"/>
                <w:szCs w:val="24"/>
              </w:rPr>
            </w:pPr>
            <w:r w:rsidRPr="009757CE">
              <w:rPr>
                <w:rFonts w:ascii="Times New Roman" w:hAnsi="Times New Roman"/>
                <w:sz w:val="24"/>
                <w:szCs w:val="24"/>
              </w:rPr>
              <w:t>• иметь представление, что такое цветовая гамма, цветовой  круг, штриховка, тон, растушёвка, блик, рамка-видоискатель, соотношение целого и  его частей, соразмерность частей человеческого лица, мимика, стиль, билибинский стиль в иллюстрации, буквица;</w:t>
            </w:r>
          </w:p>
          <w:p w:rsidR="00771954" w:rsidRPr="009757CE" w:rsidRDefault="00771954" w:rsidP="00A35FD9">
            <w:pPr>
              <w:spacing w:after="0" w:line="240" w:lineRule="auto"/>
              <w:rPr>
                <w:rFonts w:ascii="Times New Roman" w:hAnsi="Times New Roman"/>
                <w:sz w:val="24"/>
                <w:szCs w:val="24"/>
              </w:rPr>
            </w:pPr>
            <w:r w:rsidRPr="009757CE">
              <w:rPr>
                <w:rFonts w:ascii="Times New Roman" w:hAnsi="Times New Roman"/>
                <w:sz w:val="24"/>
                <w:szCs w:val="24"/>
              </w:rPr>
              <w:t>• знать и уметь  объяснять, что такое орнамент звериного стиля;</w:t>
            </w:r>
          </w:p>
          <w:p w:rsidR="00771954" w:rsidRPr="009757CE" w:rsidRDefault="00771954" w:rsidP="00A35FD9">
            <w:pPr>
              <w:spacing w:after="0" w:line="240" w:lineRule="auto"/>
              <w:rPr>
                <w:rFonts w:ascii="Times New Roman" w:hAnsi="Times New Roman"/>
                <w:sz w:val="24"/>
                <w:szCs w:val="24"/>
              </w:rPr>
            </w:pPr>
            <w:r w:rsidRPr="009757CE">
              <w:rPr>
                <w:rFonts w:ascii="Times New Roman" w:hAnsi="Times New Roman"/>
                <w:sz w:val="24"/>
                <w:szCs w:val="24"/>
              </w:rPr>
              <w:t>• знать и  уметь   объяснять, что  такое театр, театральная  декорация, театральный костюм и чем занимаются театральные художники;</w:t>
            </w:r>
          </w:p>
          <w:p w:rsidR="00771954" w:rsidRPr="009757CE" w:rsidRDefault="00771954" w:rsidP="00A35FD9">
            <w:pPr>
              <w:spacing w:after="0" w:line="240" w:lineRule="auto"/>
              <w:rPr>
                <w:rFonts w:ascii="Times New Roman" w:hAnsi="Times New Roman"/>
                <w:sz w:val="24"/>
                <w:szCs w:val="24"/>
              </w:rPr>
            </w:pPr>
            <w:r w:rsidRPr="009757CE">
              <w:rPr>
                <w:rFonts w:ascii="Times New Roman" w:hAnsi="Times New Roman"/>
                <w:sz w:val="24"/>
                <w:szCs w:val="24"/>
              </w:rPr>
              <w:t xml:space="preserve">• учиться описывать живописные произведения с использованием уже  изученных понятий. </w:t>
            </w:r>
          </w:p>
          <w:p w:rsidR="00771954" w:rsidRPr="009757CE" w:rsidRDefault="00771954" w:rsidP="00A35FD9">
            <w:pPr>
              <w:spacing w:after="0" w:line="240" w:lineRule="auto"/>
              <w:rPr>
                <w:rFonts w:ascii="Times New Roman" w:hAnsi="Times New Roman"/>
                <w:sz w:val="24"/>
                <w:szCs w:val="24"/>
              </w:rPr>
            </w:pPr>
            <w:r w:rsidRPr="009757CE">
              <w:rPr>
                <w:rFonts w:ascii="Times New Roman" w:hAnsi="Times New Roman"/>
                <w:sz w:val="24"/>
                <w:szCs w:val="24"/>
              </w:rPr>
              <w:t>2. Эмоционально воспринимать и оценивать  произведения искусства:</w:t>
            </w:r>
          </w:p>
          <w:p w:rsidR="00771954" w:rsidRPr="009757CE" w:rsidRDefault="00771954" w:rsidP="00A35FD9">
            <w:pPr>
              <w:spacing w:after="0" w:line="240" w:lineRule="auto"/>
              <w:rPr>
                <w:rFonts w:ascii="Times New Roman" w:hAnsi="Times New Roman"/>
                <w:sz w:val="24"/>
                <w:szCs w:val="24"/>
              </w:rPr>
            </w:pPr>
            <w:r w:rsidRPr="009757CE">
              <w:rPr>
                <w:rFonts w:ascii="Times New Roman" w:hAnsi="Times New Roman"/>
                <w:sz w:val="24"/>
                <w:szCs w:val="24"/>
              </w:rPr>
              <w:t>• чувствовать и уметь  описывать, в чём состоит образный характер</w:t>
            </w:r>
          </w:p>
          <w:p w:rsidR="00771954" w:rsidRPr="009757CE" w:rsidRDefault="00771954" w:rsidP="00A35FD9">
            <w:pPr>
              <w:spacing w:after="0" w:line="240" w:lineRule="auto"/>
              <w:rPr>
                <w:rFonts w:ascii="Times New Roman" w:hAnsi="Times New Roman"/>
                <w:sz w:val="24"/>
                <w:szCs w:val="24"/>
              </w:rPr>
            </w:pPr>
            <w:r w:rsidRPr="009757CE">
              <w:rPr>
                <w:rFonts w:ascii="Times New Roman" w:hAnsi="Times New Roman"/>
                <w:sz w:val="24"/>
                <w:szCs w:val="24"/>
              </w:rPr>
              <w:t>различных произведений;</w:t>
            </w:r>
          </w:p>
          <w:p w:rsidR="00771954" w:rsidRPr="009757CE" w:rsidRDefault="00771954" w:rsidP="00A35FD9">
            <w:pPr>
              <w:spacing w:after="0" w:line="240" w:lineRule="auto"/>
              <w:rPr>
                <w:rFonts w:ascii="Times New Roman" w:hAnsi="Times New Roman"/>
                <w:sz w:val="24"/>
                <w:szCs w:val="24"/>
              </w:rPr>
            </w:pPr>
            <w:r w:rsidRPr="009757CE">
              <w:rPr>
                <w:rFonts w:ascii="Times New Roman" w:hAnsi="Times New Roman"/>
                <w:sz w:val="24"/>
                <w:szCs w:val="24"/>
              </w:rPr>
              <w:t xml:space="preserve">• уметь  рассказывать о том,  какая  цветовая гамма используется в различных картинах и как она  влияет на  </w:t>
            </w:r>
            <w:r w:rsidRPr="009757CE">
              <w:rPr>
                <w:rFonts w:ascii="Times New Roman" w:hAnsi="Times New Roman"/>
                <w:sz w:val="24"/>
                <w:szCs w:val="24"/>
              </w:rPr>
              <w:lastRenderedPageBreak/>
              <w:t>настроение, переданное в них.</w:t>
            </w:r>
          </w:p>
          <w:p w:rsidR="00771954" w:rsidRPr="009757CE" w:rsidRDefault="00771954" w:rsidP="00A35FD9">
            <w:pPr>
              <w:spacing w:after="0" w:line="240" w:lineRule="auto"/>
              <w:rPr>
                <w:rFonts w:ascii="Times New Roman" w:hAnsi="Times New Roman"/>
                <w:sz w:val="24"/>
                <w:szCs w:val="24"/>
              </w:rPr>
            </w:pPr>
            <w:r w:rsidRPr="009757CE">
              <w:rPr>
                <w:rFonts w:ascii="Times New Roman" w:hAnsi="Times New Roman"/>
                <w:sz w:val="24"/>
                <w:szCs w:val="24"/>
              </w:rPr>
              <w:t>3. Различать и знать, в чём особенности различных видов изобразительной деятельности.  Дальнейшее овладение навыками:</w:t>
            </w:r>
          </w:p>
          <w:p w:rsidR="00771954" w:rsidRPr="009757CE" w:rsidRDefault="00771954" w:rsidP="00A35FD9">
            <w:pPr>
              <w:spacing w:after="0" w:line="240" w:lineRule="auto"/>
              <w:rPr>
                <w:rFonts w:ascii="Times New Roman" w:hAnsi="Times New Roman"/>
                <w:sz w:val="24"/>
                <w:szCs w:val="24"/>
              </w:rPr>
            </w:pPr>
            <w:r w:rsidRPr="009757CE">
              <w:rPr>
                <w:rFonts w:ascii="Times New Roman" w:hAnsi="Times New Roman"/>
                <w:sz w:val="24"/>
                <w:szCs w:val="24"/>
              </w:rPr>
              <w:t>• рисования цветными карандашами;</w:t>
            </w:r>
          </w:p>
          <w:p w:rsidR="00771954" w:rsidRPr="009757CE" w:rsidRDefault="00771954" w:rsidP="00A35FD9">
            <w:pPr>
              <w:spacing w:after="0" w:line="240" w:lineRule="auto"/>
              <w:rPr>
                <w:rFonts w:ascii="Times New Roman" w:hAnsi="Times New Roman"/>
                <w:sz w:val="24"/>
                <w:szCs w:val="24"/>
              </w:rPr>
            </w:pPr>
            <w:r w:rsidRPr="009757CE">
              <w:rPr>
                <w:rFonts w:ascii="Times New Roman" w:hAnsi="Times New Roman"/>
                <w:sz w:val="24"/>
                <w:szCs w:val="24"/>
              </w:rPr>
              <w:t>• рисования простым карандашом (передача объёма  предмета с помощью светотени);</w:t>
            </w:r>
          </w:p>
          <w:p w:rsidR="00771954" w:rsidRPr="009757CE" w:rsidRDefault="00771954" w:rsidP="00A35FD9">
            <w:pPr>
              <w:spacing w:after="0" w:line="240" w:lineRule="auto"/>
              <w:rPr>
                <w:rFonts w:ascii="Times New Roman" w:hAnsi="Times New Roman"/>
                <w:sz w:val="24"/>
                <w:szCs w:val="24"/>
              </w:rPr>
            </w:pPr>
            <w:r w:rsidRPr="009757CE">
              <w:rPr>
                <w:rFonts w:ascii="Times New Roman" w:hAnsi="Times New Roman"/>
                <w:sz w:val="24"/>
                <w:szCs w:val="24"/>
              </w:rPr>
              <w:t>• выполнения декоративного панно в технике аппликации;</w:t>
            </w:r>
          </w:p>
          <w:p w:rsidR="00771954" w:rsidRPr="009757CE" w:rsidRDefault="00771954" w:rsidP="00A35FD9">
            <w:pPr>
              <w:spacing w:after="0" w:line="240" w:lineRule="auto"/>
              <w:rPr>
                <w:rFonts w:ascii="Times New Roman" w:hAnsi="Times New Roman"/>
                <w:sz w:val="24"/>
                <w:szCs w:val="24"/>
              </w:rPr>
            </w:pPr>
            <w:r w:rsidRPr="009757CE">
              <w:rPr>
                <w:rFonts w:ascii="Times New Roman" w:hAnsi="Times New Roman"/>
                <w:sz w:val="24"/>
                <w:szCs w:val="24"/>
              </w:rPr>
              <w:t>• выполнения декоративного панно из природных материалов;</w:t>
            </w:r>
          </w:p>
          <w:p w:rsidR="00771954" w:rsidRPr="009757CE" w:rsidRDefault="00771954" w:rsidP="00A35FD9">
            <w:pPr>
              <w:spacing w:after="0" w:line="240" w:lineRule="auto"/>
              <w:rPr>
                <w:rFonts w:ascii="Times New Roman" w:hAnsi="Times New Roman"/>
                <w:sz w:val="24"/>
                <w:szCs w:val="24"/>
              </w:rPr>
            </w:pPr>
            <w:r w:rsidRPr="009757CE">
              <w:rPr>
                <w:rFonts w:ascii="Times New Roman" w:hAnsi="Times New Roman"/>
                <w:sz w:val="24"/>
                <w:szCs w:val="24"/>
              </w:rPr>
              <w:t>• выполнения растительного орнамента (хохломская роспись);</w:t>
            </w:r>
          </w:p>
          <w:p w:rsidR="00771954" w:rsidRPr="009757CE" w:rsidRDefault="00771954" w:rsidP="00A35FD9">
            <w:pPr>
              <w:spacing w:after="0" w:line="240" w:lineRule="auto"/>
              <w:rPr>
                <w:rFonts w:ascii="Times New Roman" w:hAnsi="Times New Roman"/>
                <w:sz w:val="24"/>
                <w:szCs w:val="24"/>
              </w:rPr>
            </w:pPr>
            <w:r w:rsidRPr="009757CE">
              <w:rPr>
                <w:rFonts w:ascii="Times New Roman" w:hAnsi="Times New Roman"/>
                <w:sz w:val="24"/>
                <w:szCs w:val="24"/>
              </w:rPr>
              <w:t>• выполнения плетёного орнамента в зверином стиле;</w:t>
            </w:r>
          </w:p>
          <w:p w:rsidR="00771954" w:rsidRPr="009757CE" w:rsidRDefault="00771954" w:rsidP="00A35FD9">
            <w:pPr>
              <w:spacing w:after="0" w:line="240" w:lineRule="auto"/>
              <w:rPr>
                <w:rFonts w:ascii="Times New Roman" w:hAnsi="Times New Roman"/>
                <w:sz w:val="24"/>
                <w:szCs w:val="24"/>
              </w:rPr>
            </w:pPr>
            <w:r w:rsidRPr="009757CE">
              <w:rPr>
                <w:rFonts w:ascii="Times New Roman" w:hAnsi="Times New Roman"/>
                <w:sz w:val="24"/>
                <w:szCs w:val="24"/>
              </w:rPr>
              <w:t>• овладения различными приёмами работы акварельными  красками (техникой отпечатка);</w:t>
            </w:r>
          </w:p>
          <w:p w:rsidR="00771954" w:rsidRPr="009757CE" w:rsidRDefault="00771954" w:rsidP="00A35FD9">
            <w:pPr>
              <w:spacing w:after="0" w:line="240" w:lineRule="auto"/>
              <w:rPr>
                <w:rFonts w:ascii="Times New Roman" w:hAnsi="Times New Roman"/>
                <w:b/>
                <w:bCs/>
                <w:sz w:val="24"/>
                <w:szCs w:val="24"/>
              </w:rPr>
            </w:pPr>
            <w:r w:rsidRPr="009757CE">
              <w:rPr>
                <w:rFonts w:ascii="Times New Roman" w:hAnsi="Times New Roman"/>
                <w:sz w:val="24"/>
                <w:szCs w:val="24"/>
              </w:rPr>
              <w:t>• работой гуашевыми красками.</w:t>
            </w:r>
          </w:p>
          <w:p w:rsidR="00771954" w:rsidRPr="009757CE" w:rsidRDefault="00771954" w:rsidP="00A35FD9">
            <w:pPr>
              <w:spacing w:after="0" w:line="240" w:lineRule="auto"/>
              <w:rPr>
                <w:rFonts w:ascii="Times New Roman" w:hAnsi="Times New Roman"/>
                <w:i/>
                <w:iCs/>
                <w:sz w:val="24"/>
                <w:szCs w:val="24"/>
              </w:rPr>
            </w:pPr>
            <w:r w:rsidRPr="009757CE">
              <w:rPr>
                <w:rFonts w:ascii="Times New Roman" w:hAnsi="Times New Roman"/>
                <w:b/>
                <w:bCs/>
                <w:i/>
                <w:iCs/>
                <w:sz w:val="24"/>
                <w:szCs w:val="24"/>
              </w:rPr>
              <w:t>Получит возможность научиться:</w:t>
            </w:r>
          </w:p>
          <w:p w:rsidR="00771954" w:rsidRPr="009757CE" w:rsidRDefault="00771954" w:rsidP="00A35FD9">
            <w:pPr>
              <w:spacing w:after="0" w:line="240" w:lineRule="auto"/>
              <w:rPr>
                <w:rFonts w:ascii="Times New Roman" w:hAnsi="Times New Roman"/>
                <w:i/>
                <w:iCs/>
                <w:sz w:val="24"/>
                <w:szCs w:val="24"/>
              </w:rPr>
            </w:pPr>
            <w:r w:rsidRPr="009757CE">
              <w:rPr>
                <w:rFonts w:ascii="Times New Roman" w:hAnsi="Times New Roman"/>
                <w:i/>
                <w:iCs/>
                <w:sz w:val="24"/>
                <w:szCs w:val="24"/>
              </w:rPr>
              <w:t>1. Углублять понятие  о некоторых  видах изобразительного искусства:</w:t>
            </w:r>
          </w:p>
          <w:p w:rsidR="00771954" w:rsidRPr="009757CE" w:rsidRDefault="00771954" w:rsidP="00A35FD9">
            <w:pPr>
              <w:spacing w:after="0" w:line="240" w:lineRule="auto"/>
              <w:rPr>
                <w:rFonts w:ascii="Times New Roman" w:hAnsi="Times New Roman"/>
                <w:i/>
                <w:iCs/>
                <w:sz w:val="24"/>
                <w:szCs w:val="24"/>
              </w:rPr>
            </w:pPr>
            <w:r w:rsidRPr="009757CE">
              <w:rPr>
                <w:rFonts w:ascii="Times New Roman" w:hAnsi="Times New Roman"/>
                <w:i/>
                <w:iCs/>
                <w:sz w:val="24"/>
                <w:szCs w:val="24"/>
              </w:rPr>
              <w:t>• живопись (натюрморт, пейзаж, бытовая живопись);</w:t>
            </w:r>
          </w:p>
          <w:p w:rsidR="00771954" w:rsidRPr="009757CE" w:rsidRDefault="00771954" w:rsidP="00A35FD9">
            <w:pPr>
              <w:spacing w:after="0" w:line="240" w:lineRule="auto"/>
              <w:rPr>
                <w:rFonts w:ascii="Times New Roman" w:hAnsi="Times New Roman"/>
                <w:i/>
                <w:iCs/>
                <w:sz w:val="24"/>
                <w:szCs w:val="24"/>
              </w:rPr>
            </w:pPr>
            <w:r w:rsidRPr="009757CE">
              <w:rPr>
                <w:rFonts w:ascii="Times New Roman" w:hAnsi="Times New Roman"/>
                <w:i/>
                <w:iCs/>
                <w:sz w:val="24"/>
                <w:szCs w:val="24"/>
              </w:rPr>
              <w:t>• графика (иллюстрация);</w:t>
            </w:r>
          </w:p>
          <w:p w:rsidR="00771954" w:rsidRPr="009757CE" w:rsidRDefault="00771954" w:rsidP="00A35FD9">
            <w:pPr>
              <w:spacing w:after="0" w:line="240" w:lineRule="auto"/>
              <w:rPr>
                <w:rFonts w:ascii="Times New Roman" w:hAnsi="Times New Roman"/>
                <w:i/>
                <w:iCs/>
                <w:sz w:val="24"/>
                <w:szCs w:val="24"/>
              </w:rPr>
            </w:pPr>
            <w:r w:rsidRPr="009757CE">
              <w:rPr>
                <w:rFonts w:ascii="Times New Roman" w:hAnsi="Times New Roman"/>
                <w:i/>
                <w:iCs/>
                <w:sz w:val="24"/>
                <w:szCs w:val="24"/>
              </w:rPr>
              <w:t>• народные промыслы (хохломская роспись).</w:t>
            </w:r>
          </w:p>
          <w:p w:rsidR="00771954" w:rsidRPr="009757CE" w:rsidRDefault="00771954" w:rsidP="00A35FD9">
            <w:pPr>
              <w:spacing w:after="0" w:line="240" w:lineRule="auto"/>
              <w:rPr>
                <w:rFonts w:ascii="Times New Roman" w:hAnsi="Times New Roman"/>
                <w:i/>
                <w:iCs/>
                <w:sz w:val="24"/>
                <w:szCs w:val="24"/>
              </w:rPr>
            </w:pPr>
            <w:r w:rsidRPr="009757CE">
              <w:rPr>
                <w:rFonts w:ascii="Times New Roman" w:hAnsi="Times New Roman"/>
                <w:i/>
                <w:iCs/>
                <w:sz w:val="24"/>
                <w:szCs w:val="24"/>
              </w:rPr>
              <w:t>2. Изучать  произведения признанных мастеров  изобразительного искусства  и уметь рассказывать об их  особенностях (Русский  музей).</w:t>
            </w:r>
          </w:p>
          <w:p w:rsidR="00771954" w:rsidRPr="009757CE" w:rsidRDefault="00771954" w:rsidP="00A35FD9">
            <w:pPr>
              <w:spacing w:after="0" w:line="240" w:lineRule="auto"/>
              <w:rPr>
                <w:rFonts w:ascii="Times New Roman" w:hAnsi="Times New Roman"/>
                <w:i/>
                <w:iCs/>
                <w:sz w:val="24"/>
                <w:szCs w:val="24"/>
              </w:rPr>
            </w:pPr>
            <w:r w:rsidRPr="009757CE">
              <w:rPr>
                <w:rFonts w:ascii="Times New Roman" w:hAnsi="Times New Roman"/>
                <w:i/>
                <w:iCs/>
                <w:sz w:val="24"/>
                <w:szCs w:val="24"/>
              </w:rPr>
              <w:t xml:space="preserve">3. Иметь понятие об искусстве </w:t>
            </w:r>
            <w:r w:rsidRPr="009757CE">
              <w:rPr>
                <w:rFonts w:ascii="Times New Roman" w:hAnsi="Times New Roman"/>
                <w:i/>
                <w:iCs/>
                <w:sz w:val="24"/>
                <w:szCs w:val="24"/>
              </w:rPr>
              <w:lastRenderedPageBreak/>
              <w:t>оформления книги в средневековой Руси.</w:t>
            </w:r>
          </w:p>
          <w:p w:rsidR="00771954" w:rsidRPr="009757CE" w:rsidRDefault="00771954" w:rsidP="00A35FD9">
            <w:pPr>
              <w:spacing w:after="0" w:line="240" w:lineRule="auto"/>
              <w:rPr>
                <w:rFonts w:ascii="Times New Roman" w:hAnsi="Times New Roman"/>
                <w:i/>
                <w:iCs/>
                <w:sz w:val="24"/>
                <w:szCs w:val="24"/>
              </w:rPr>
            </w:pPr>
            <w:r w:rsidRPr="009757CE">
              <w:rPr>
                <w:rFonts w:ascii="Times New Roman" w:hAnsi="Times New Roman"/>
                <w:i/>
                <w:iCs/>
                <w:sz w:val="24"/>
                <w:szCs w:val="24"/>
              </w:rPr>
              <w:t>4.Иметь понятие о подготовке и оформлении  кукольного спектакля.</w:t>
            </w:r>
          </w:p>
          <w:p w:rsidR="00771954" w:rsidRPr="009757CE" w:rsidRDefault="00771954" w:rsidP="00A35FD9">
            <w:pPr>
              <w:spacing w:after="0" w:line="240" w:lineRule="auto"/>
              <w:jc w:val="center"/>
              <w:rPr>
                <w:rFonts w:ascii="Times New Roman" w:hAnsi="Times New Roman"/>
                <w:b/>
                <w:bCs/>
                <w:sz w:val="24"/>
                <w:szCs w:val="24"/>
              </w:rPr>
            </w:pPr>
          </w:p>
        </w:tc>
        <w:tc>
          <w:tcPr>
            <w:tcW w:w="4680" w:type="dxa"/>
          </w:tcPr>
          <w:p w:rsidR="00771954" w:rsidRPr="009757CE" w:rsidRDefault="00771954" w:rsidP="00A35FD9">
            <w:pPr>
              <w:widowControl w:val="0"/>
              <w:tabs>
                <w:tab w:val="left" w:pos="360"/>
                <w:tab w:val="left" w:pos="720"/>
              </w:tabs>
              <w:autoSpaceDE w:val="0"/>
              <w:spacing w:after="0" w:line="240" w:lineRule="auto"/>
              <w:jc w:val="both"/>
              <w:rPr>
                <w:rFonts w:ascii="Times New Roman" w:hAnsi="Times New Roman"/>
                <w:sz w:val="24"/>
                <w:szCs w:val="24"/>
              </w:rPr>
            </w:pPr>
            <w:r w:rsidRPr="009757CE">
              <w:rPr>
                <w:rFonts w:ascii="Times New Roman" w:hAnsi="Times New Roman"/>
                <w:bCs/>
                <w:sz w:val="24"/>
                <w:szCs w:val="24"/>
              </w:rPr>
              <w:lastRenderedPageBreak/>
              <w:t>.Овладевать языком изобразительного искусства:</w:t>
            </w:r>
          </w:p>
          <w:p w:rsidR="00771954" w:rsidRPr="009757CE" w:rsidRDefault="00771954" w:rsidP="00283F16">
            <w:pPr>
              <w:numPr>
                <w:ilvl w:val="0"/>
                <w:numId w:val="70"/>
              </w:numPr>
              <w:tabs>
                <w:tab w:val="left" w:pos="252"/>
              </w:tabs>
              <w:autoSpaceDE w:val="0"/>
              <w:spacing w:after="0" w:line="240" w:lineRule="auto"/>
              <w:ind w:left="72" w:firstLine="0"/>
              <w:rPr>
                <w:rFonts w:ascii="Times New Roman" w:hAnsi="Times New Roman"/>
                <w:sz w:val="24"/>
                <w:szCs w:val="24"/>
              </w:rPr>
            </w:pPr>
            <w:r w:rsidRPr="009757CE">
              <w:rPr>
                <w:rFonts w:ascii="Times New Roman" w:hAnsi="Times New Roman"/>
                <w:sz w:val="24"/>
                <w:szCs w:val="24"/>
              </w:rPr>
              <w:t>иметь представление о монументально-декоративном искусстве и его видах;</w:t>
            </w:r>
          </w:p>
          <w:p w:rsidR="00771954" w:rsidRPr="009757CE" w:rsidRDefault="00771954" w:rsidP="00283F16">
            <w:pPr>
              <w:widowControl w:val="0"/>
              <w:numPr>
                <w:ilvl w:val="0"/>
                <w:numId w:val="70"/>
              </w:numPr>
              <w:tabs>
                <w:tab w:val="left" w:pos="252"/>
                <w:tab w:val="left" w:pos="360"/>
                <w:tab w:val="left" w:pos="720"/>
              </w:tabs>
              <w:suppressAutoHyphens/>
              <w:autoSpaceDE w:val="0"/>
              <w:spacing w:after="0" w:line="240" w:lineRule="auto"/>
              <w:ind w:left="72" w:firstLine="0"/>
              <w:rPr>
                <w:rFonts w:ascii="Times New Roman" w:hAnsi="Times New Roman"/>
                <w:sz w:val="24"/>
                <w:szCs w:val="24"/>
              </w:rPr>
            </w:pPr>
            <w:r w:rsidRPr="009757CE">
              <w:rPr>
                <w:rFonts w:ascii="Times New Roman" w:hAnsi="Times New Roman"/>
                <w:sz w:val="24"/>
                <w:szCs w:val="24"/>
              </w:rPr>
              <w:t>знать основные жанры и виды произведений изобразительного искусства;</w:t>
            </w:r>
          </w:p>
          <w:p w:rsidR="00771954" w:rsidRPr="009757CE" w:rsidRDefault="00771954" w:rsidP="00283F16">
            <w:pPr>
              <w:numPr>
                <w:ilvl w:val="0"/>
                <w:numId w:val="70"/>
              </w:numPr>
              <w:tabs>
                <w:tab w:val="left" w:pos="252"/>
              </w:tabs>
              <w:autoSpaceDE w:val="0"/>
              <w:spacing w:after="0" w:line="240" w:lineRule="auto"/>
              <w:ind w:left="72" w:firstLine="0"/>
              <w:rPr>
                <w:rFonts w:ascii="Times New Roman" w:hAnsi="Times New Roman"/>
                <w:sz w:val="24"/>
                <w:szCs w:val="24"/>
              </w:rPr>
            </w:pPr>
            <w:r w:rsidRPr="009757CE">
              <w:rPr>
                <w:rFonts w:ascii="Times New Roman" w:hAnsi="Times New Roman"/>
                <w:sz w:val="24"/>
                <w:szCs w:val="24"/>
              </w:rPr>
              <w:t>понимать и уметь объяснять, что такое монументальная живопись</w:t>
            </w:r>
          </w:p>
          <w:p w:rsidR="00771954" w:rsidRPr="009757CE" w:rsidRDefault="00771954" w:rsidP="00283F16">
            <w:pPr>
              <w:numPr>
                <w:ilvl w:val="0"/>
                <w:numId w:val="70"/>
              </w:numPr>
              <w:tabs>
                <w:tab w:val="left" w:pos="252"/>
              </w:tabs>
              <w:autoSpaceDE w:val="0"/>
              <w:spacing w:after="0" w:line="240" w:lineRule="auto"/>
              <w:ind w:left="72" w:firstLine="0"/>
              <w:rPr>
                <w:rFonts w:ascii="Times New Roman" w:hAnsi="Times New Roman"/>
                <w:sz w:val="24"/>
                <w:szCs w:val="24"/>
              </w:rPr>
            </w:pPr>
            <w:r w:rsidRPr="009757CE">
              <w:rPr>
                <w:rFonts w:ascii="Times New Roman" w:hAnsi="Times New Roman"/>
                <w:sz w:val="24"/>
                <w:szCs w:val="24"/>
              </w:rPr>
              <w:t>(роспись, фреска, мозаика, витраж), монументальная скульптура (памятники, садово-   парковая скульптура), икона, дизайн, художник-дизайнер, фотография, градации светотени, рефлекс, падающая тень, конструкция, композиционный центр, контраст, линейная перспектива, линия горизонта, точка схода, воздушная перспектива, пропорции, идеальное соотношение целого и частей, пропорциональная фигура, модуль;</w:t>
            </w:r>
          </w:p>
          <w:p w:rsidR="00771954" w:rsidRPr="009757CE" w:rsidRDefault="00771954" w:rsidP="00283F16">
            <w:pPr>
              <w:numPr>
                <w:ilvl w:val="0"/>
                <w:numId w:val="70"/>
              </w:numPr>
              <w:tabs>
                <w:tab w:val="left" w:pos="252"/>
              </w:tabs>
              <w:autoSpaceDE w:val="0"/>
              <w:spacing w:after="0" w:line="240" w:lineRule="auto"/>
              <w:ind w:left="72" w:firstLine="0"/>
              <w:rPr>
                <w:rFonts w:ascii="Times New Roman" w:hAnsi="Times New Roman"/>
                <w:bCs/>
                <w:sz w:val="24"/>
                <w:szCs w:val="24"/>
              </w:rPr>
            </w:pPr>
            <w:r w:rsidRPr="009757CE">
              <w:rPr>
                <w:rFonts w:ascii="Times New Roman" w:hAnsi="Times New Roman"/>
                <w:sz w:val="24"/>
                <w:szCs w:val="24"/>
              </w:rPr>
              <w:t>рассказывать о живописных произведениях с использованием уже изученных понятий.</w:t>
            </w:r>
          </w:p>
          <w:p w:rsidR="00771954" w:rsidRPr="009757CE" w:rsidRDefault="00771954" w:rsidP="00A35FD9">
            <w:pPr>
              <w:tabs>
                <w:tab w:val="left" w:pos="252"/>
              </w:tabs>
              <w:autoSpaceDE w:val="0"/>
              <w:spacing w:after="0" w:line="240" w:lineRule="auto"/>
              <w:ind w:left="72"/>
              <w:rPr>
                <w:rFonts w:ascii="Times New Roman" w:hAnsi="Times New Roman"/>
                <w:sz w:val="24"/>
                <w:szCs w:val="24"/>
              </w:rPr>
            </w:pPr>
            <w:r w:rsidRPr="009757CE">
              <w:rPr>
                <w:rFonts w:ascii="Times New Roman" w:hAnsi="Times New Roman"/>
                <w:bCs/>
                <w:sz w:val="24"/>
                <w:szCs w:val="24"/>
              </w:rPr>
              <w:t>2. Эмоционально воспринимать и оценивать произведения искусства:</w:t>
            </w:r>
          </w:p>
          <w:p w:rsidR="00771954" w:rsidRPr="009757CE" w:rsidRDefault="00771954" w:rsidP="00283F16">
            <w:pPr>
              <w:numPr>
                <w:ilvl w:val="0"/>
                <w:numId w:val="71"/>
              </w:numPr>
              <w:tabs>
                <w:tab w:val="left" w:pos="252"/>
              </w:tabs>
              <w:suppressAutoHyphens/>
              <w:spacing w:after="0" w:line="240" w:lineRule="auto"/>
              <w:ind w:left="72" w:firstLine="0"/>
              <w:rPr>
                <w:rFonts w:ascii="Times New Roman" w:hAnsi="Times New Roman"/>
                <w:sz w:val="24"/>
                <w:szCs w:val="24"/>
              </w:rPr>
            </w:pPr>
            <w:r w:rsidRPr="009757CE">
              <w:rPr>
                <w:rFonts w:ascii="Times New Roman" w:hAnsi="Times New Roman"/>
                <w:sz w:val="24"/>
                <w:szCs w:val="24"/>
              </w:rPr>
              <w:t>чувствовать и уметь описать, в чём состоит образный характер</w:t>
            </w:r>
            <w:r w:rsidRPr="009757CE">
              <w:rPr>
                <w:rFonts w:ascii="Times New Roman" w:hAnsi="Times New Roman"/>
                <w:b/>
                <w:bCs/>
                <w:sz w:val="24"/>
                <w:szCs w:val="24"/>
              </w:rPr>
              <w:t xml:space="preserve">                                                </w:t>
            </w:r>
            <w:r w:rsidRPr="009757CE">
              <w:rPr>
                <w:rFonts w:ascii="Times New Roman" w:hAnsi="Times New Roman"/>
                <w:sz w:val="24"/>
                <w:szCs w:val="24"/>
              </w:rPr>
              <w:t>различных произведений;</w:t>
            </w:r>
          </w:p>
          <w:p w:rsidR="00771954" w:rsidRPr="009757CE" w:rsidRDefault="00771954" w:rsidP="00283F16">
            <w:pPr>
              <w:numPr>
                <w:ilvl w:val="0"/>
                <w:numId w:val="71"/>
              </w:numPr>
              <w:tabs>
                <w:tab w:val="left" w:pos="252"/>
              </w:tabs>
              <w:autoSpaceDE w:val="0"/>
              <w:spacing w:after="0" w:line="240" w:lineRule="auto"/>
              <w:ind w:left="72" w:firstLine="0"/>
              <w:rPr>
                <w:rFonts w:ascii="Times New Roman" w:hAnsi="Times New Roman"/>
                <w:bCs/>
                <w:sz w:val="24"/>
                <w:szCs w:val="24"/>
              </w:rPr>
            </w:pPr>
            <w:r w:rsidRPr="009757CE">
              <w:rPr>
                <w:rFonts w:ascii="Times New Roman" w:hAnsi="Times New Roman"/>
                <w:sz w:val="24"/>
                <w:szCs w:val="24"/>
              </w:rPr>
              <w:t xml:space="preserve">уметь рассказывать о том, какие </w:t>
            </w:r>
            <w:r w:rsidRPr="009757CE">
              <w:rPr>
                <w:rFonts w:ascii="Times New Roman" w:hAnsi="Times New Roman"/>
                <w:sz w:val="24"/>
                <w:szCs w:val="24"/>
              </w:rPr>
              <w:lastRenderedPageBreak/>
              <w:t>изобразительные средства используются в различных картинах и как они влияют на настроение, переданное в картине.</w:t>
            </w:r>
          </w:p>
          <w:p w:rsidR="00771954" w:rsidRPr="009757CE" w:rsidRDefault="00771954" w:rsidP="00A35FD9">
            <w:pPr>
              <w:widowControl w:val="0"/>
              <w:tabs>
                <w:tab w:val="left" w:pos="252"/>
                <w:tab w:val="left" w:pos="360"/>
                <w:tab w:val="left" w:pos="720"/>
              </w:tabs>
              <w:autoSpaceDE w:val="0"/>
              <w:spacing w:after="0" w:line="240" w:lineRule="auto"/>
              <w:ind w:left="72"/>
              <w:rPr>
                <w:rFonts w:ascii="Times New Roman" w:hAnsi="Times New Roman"/>
                <w:sz w:val="24"/>
                <w:szCs w:val="24"/>
              </w:rPr>
            </w:pPr>
            <w:r w:rsidRPr="009757CE">
              <w:rPr>
                <w:rFonts w:ascii="Times New Roman" w:hAnsi="Times New Roman"/>
                <w:bCs/>
                <w:sz w:val="24"/>
                <w:szCs w:val="24"/>
              </w:rPr>
              <w:t>3. Различать и знать, в чём особенности различных видов изобразительной деятельности.    Развитие умений:</w:t>
            </w:r>
            <w:r w:rsidRPr="009757CE">
              <w:rPr>
                <w:rFonts w:ascii="Times New Roman" w:hAnsi="Times New Roman"/>
                <w:sz w:val="24"/>
                <w:szCs w:val="24"/>
              </w:rPr>
              <w:t xml:space="preserve"> </w:t>
            </w:r>
          </w:p>
          <w:p w:rsidR="00771954" w:rsidRPr="009757CE" w:rsidRDefault="00771954" w:rsidP="00283F16">
            <w:pPr>
              <w:widowControl w:val="0"/>
              <w:numPr>
                <w:ilvl w:val="0"/>
                <w:numId w:val="72"/>
              </w:numPr>
              <w:tabs>
                <w:tab w:val="left" w:pos="252"/>
                <w:tab w:val="left" w:pos="360"/>
                <w:tab w:val="left" w:pos="720"/>
              </w:tabs>
              <w:suppressAutoHyphens/>
              <w:autoSpaceDE w:val="0"/>
              <w:spacing w:after="0" w:line="240" w:lineRule="auto"/>
              <w:ind w:left="72" w:firstLine="0"/>
              <w:rPr>
                <w:rFonts w:ascii="Times New Roman" w:hAnsi="Times New Roman"/>
                <w:sz w:val="24"/>
                <w:szCs w:val="24"/>
              </w:rPr>
            </w:pPr>
            <w:r w:rsidRPr="009757CE">
              <w:rPr>
                <w:rFonts w:ascii="Times New Roman" w:hAnsi="Times New Roman"/>
                <w:sz w:val="24"/>
                <w:szCs w:val="24"/>
              </w:rPr>
              <w:t>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литературы и музыки.</w:t>
            </w:r>
          </w:p>
          <w:p w:rsidR="00771954" w:rsidRPr="009757CE" w:rsidRDefault="00771954" w:rsidP="00283F16">
            <w:pPr>
              <w:numPr>
                <w:ilvl w:val="0"/>
                <w:numId w:val="72"/>
              </w:numPr>
              <w:tabs>
                <w:tab w:val="left" w:pos="252"/>
              </w:tabs>
              <w:autoSpaceDE w:val="0"/>
              <w:spacing w:after="0" w:line="240" w:lineRule="auto"/>
              <w:ind w:left="72" w:firstLine="0"/>
              <w:rPr>
                <w:rFonts w:ascii="Times New Roman" w:hAnsi="Times New Roman"/>
                <w:sz w:val="24"/>
                <w:szCs w:val="24"/>
              </w:rPr>
            </w:pPr>
            <w:r w:rsidRPr="009757CE">
              <w:rPr>
                <w:rFonts w:ascii="Times New Roman" w:hAnsi="Times New Roman"/>
                <w:sz w:val="24"/>
                <w:szCs w:val="24"/>
              </w:rPr>
              <w:t>рисовать цветными карандашами с переходами цвета и передачей формы предметов;</w:t>
            </w:r>
          </w:p>
          <w:p w:rsidR="00771954" w:rsidRPr="009757CE" w:rsidRDefault="00771954" w:rsidP="00283F16">
            <w:pPr>
              <w:numPr>
                <w:ilvl w:val="0"/>
                <w:numId w:val="72"/>
              </w:numPr>
              <w:tabs>
                <w:tab w:val="left" w:pos="252"/>
              </w:tabs>
              <w:autoSpaceDE w:val="0"/>
              <w:spacing w:after="0" w:line="240" w:lineRule="auto"/>
              <w:ind w:left="72" w:firstLine="0"/>
              <w:rPr>
                <w:rFonts w:ascii="Times New Roman" w:hAnsi="Times New Roman"/>
                <w:sz w:val="24"/>
                <w:szCs w:val="24"/>
              </w:rPr>
            </w:pPr>
            <w:r w:rsidRPr="009757CE">
              <w:rPr>
                <w:rFonts w:ascii="Times New Roman" w:hAnsi="Times New Roman"/>
                <w:sz w:val="24"/>
                <w:szCs w:val="24"/>
              </w:rPr>
              <w:t>рисовать простым карандашом, передавать объём предметов с помощью градаций светотени;</w:t>
            </w:r>
          </w:p>
          <w:p w:rsidR="00771954" w:rsidRPr="009757CE" w:rsidRDefault="00771954" w:rsidP="00283F16">
            <w:pPr>
              <w:numPr>
                <w:ilvl w:val="0"/>
                <w:numId w:val="72"/>
              </w:numPr>
              <w:tabs>
                <w:tab w:val="left" w:pos="252"/>
              </w:tabs>
              <w:autoSpaceDE w:val="0"/>
              <w:spacing w:after="0" w:line="240" w:lineRule="auto"/>
              <w:ind w:left="72" w:firstLine="0"/>
              <w:rPr>
                <w:rFonts w:ascii="Times New Roman" w:hAnsi="Times New Roman"/>
                <w:sz w:val="24"/>
                <w:szCs w:val="24"/>
              </w:rPr>
            </w:pPr>
            <w:r w:rsidRPr="009757CE">
              <w:rPr>
                <w:rFonts w:ascii="Times New Roman" w:hAnsi="Times New Roman"/>
                <w:sz w:val="24"/>
                <w:szCs w:val="24"/>
              </w:rPr>
              <w:t>разрабатывать и выполнять композицию на заданную тему;</w:t>
            </w:r>
          </w:p>
          <w:p w:rsidR="00771954" w:rsidRPr="009757CE" w:rsidRDefault="00771954" w:rsidP="00283F16">
            <w:pPr>
              <w:numPr>
                <w:ilvl w:val="0"/>
                <w:numId w:val="72"/>
              </w:numPr>
              <w:tabs>
                <w:tab w:val="left" w:pos="252"/>
              </w:tabs>
              <w:autoSpaceDE w:val="0"/>
              <w:spacing w:after="0" w:line="240" w:lineRule="auto"/>
              <w:ind w:left="72" w:firstLine="0"/>
              <w:rPr>
                <w:rFonts w:ascii="Times New Roman" w:hAnsi="Times New Roman"/>
                <w:bCs/>
                <w:sz w:val="24"/>
                <w:szCs w:val="24"/>
              </w:rPr>
            </w:pPr>
            <w:r w:rsidRPr="009757CE">
              <w:rPr>
                <w:rFonts w:ascii="Times New Roman" w:hAnsi="Times New Roman"/>
                <w:sz w:val="24"/>
                <w:szCs w:val="24"/>
              </w:rPr>
              <w:t>работать в смешанной технике (совмещение различных приёмов работы акварельными красками с гуашью и цветными карандашами).</w:t>
            </w:r>
          </w:p>
          <w:p w:rsidR="00771954" w:rsidRPr="009757CE" w:rsidRDefault="00771954" w:rsidP="00A35FD9">
            <w:pPr>
              <w:tabs>
                <w:tab w:val="left" w:pos="252"/>
              </w:tabs>
              <w:autoSpaceDE w:val="0"/>
              <w:spacing w:after="0" w:line="240" w:lineRule="auto"/>
              <w:ind w:left="72"/>
              <w:rPr>
                <w:rFonts w:ascii="Times New Roman" w:hAnsi="Times New Roman"/>
                <w:sz w:val="24"/>
                <w:szCs w:val="24"/>
              </w:rPr>
            </w:pPr>
            <w:r w:rsidRPr="009757CE">
              <w:rPr>
                <w:rFonts w:ascii="Times New Roman" w:hAnsi="Times New Roman"/>
                <w:bCs/>
                <w:sz w:val="24"/>
                <w:szCs w:val="24"/>
              </w:rPr>
              <w:t>4. Углублять и расширять понятие о некоторых видах изобразительного искусства:</w:t>
            </w:r>
          </w:p>
          <w:p w:rsidR="00771954" w:rsidRPr="009757CE" w:rsidRDefault="00771954" w:rsidP="00283F16">
            <w:pPr>
              <w:numPr>
                <w:ilvl w:val="0"/>
                <w:numId w:val="57"/>
              </w:numPr>
              <w:tabs>
                <w:tab w:val="clear" w:pos="1004"/>
                <w:tab w:val="num" w:pos="0"/>
                <w:tab w:val="left" w:pos="252"/>
              </w:tabs>
              <w:autoSpaceDE w:val="0"/>
              <w:spacing w:after="0" w:line="240" w:lineRule="auto"/>
              <w:ind w:left="72" w:firstLine="0"/>
              <w:rPr>
                <w:rFonts w:ascii="Times New Roman" w:hAnsi="Times New Roman"/>
                <w:sz w:val="24"/>
                <w:szCs w:val="24"/>
              </w:rPr>
            </w:pPr>
            <w:r w:rsidRPr="009757CE">
              <w:rPr>
                <w:rFonts w:ascii="Times New Roman" w:hAnsi="Times New Roman"/>
                <w:sz w:val="24"/>
                <w:szCs w:val="24"/>
              </w:rPr>
              <w:t xml:space="preserve">живопись (натюрморт, пейзаж, картины о жизни людей; </w:t>
            </w:r>
          </w:p>
          <w:p w:rsidR="00771954" w:rsidRPr="009757CE" w:rsidRDefault="00771954" w:rsidP="00283F16">
            <w:pPr>
              <w:widowControl w:val="0"/>
              <w:numPr>
                <w:ilvl w:val="0"/>
                <w:numId w:val="57"/>
              </w:numPr>
              <w:tabs>
                <w:tab w:val="clear" w:pos="1004"/>
                <w:tab w:val="num" w:pos="0"/>
                <w:tab w:val="left" w:pos="252"/>
                <w:tab w:val="left" w:pos="360"/>
                <w:tab w:val="left" w:pos="720"/>
              </w:tabs>
              <w:suppressAutoHyphens/>
              <w:autoSpaceDE w:val="0"/>
              <w:spacing w:after="0" w:line="240" w:lineRule="auto"/>
              <w:ind w:left="72" w:firstLine="0"/>
              <w:rPr>
                <w:rFonts w:ascii="Times New Roman" w:hAnsi="Times New Roman"/>
                <w:sz w:val="24"/>
                <w:szCs w:val="24"/>
              </w:rPr>
            </w:pPr>
            <w:r w:rsidRPr="009757CE">
              <w:rPr>
                <w:rFonts w:ascii="Times New Roman" w:hAnsi="Times New Roman"/>
                <w:sz w:val="24"/>
                <w:szCs w:val="24"/>
              </w:rPr>
              <w:t xml:space="preserve">графика (иллюстрация); </w:t>
            </w:r>
          </w:p>
          <w:p w:rsidR="00771954" w:rsidRPr="009757CE" w:rsidRDefault="00771954" w:rsidP="00283F16">
            <w:pPr>
              <w:widowControl w:val="0"/>
              <w:numPr>
                <w:ilvl w:val="0"/>
                <w:numId w:val="57"/>
              </w:numPr>
              <w:tabs>
                <w:tab w:val="clear" w:pos="1004"/>
                <w:tab w:val="num" w:pos="0"/>
                <w:tab w:val="left" w:pos="252"/>
                <w:tab w:val="left" w:pos="360"/>
                <w:tab w:val="left" w:pos="720"/>
              </w:tabs>
              <w:suppressAutoHyphens/>
              <w:autoSpaceDE w:val="0"/>
              <w:spacing w:after="0" w:line="240" w:lineRule="auto"/>
              <w:ind w:left="72" w:firstLine="0"/>
              <w:rPr>
                <w:rFonts w:ascii="Times New Roman" w:hAnsi="Times New Roman"/>
                <w:sz w:val="24"/>
                <w:szCs w:val="24"/>
              </w:rPr>
            </w:pPr>
            <w:r w:rsidRPr="009757CE">
              <w:rPr>
                <w:rFonts w:ascii="Times New Roman" w:hAnsi="Times New Roman"/>
                <w:sz w:val="24"/>
                <w:szCs w:val="24"/>
              </w:rPr>
              <w:t>знать известные центры народных художественных ремесел России;</w:t>
            </w:r>
          </w:p>
          <w:p w:rsidR="00771954" w:rsidRPr="009757CE" w:rsidRDefault="00771954" w:rsidP="00283F16">
            <w:pPr>
              <w:numPr>
                <w:ilvl w:val="0"/>
                <w:numId w:val="57"/>
              </w:numPr>
              <w:tabs>
                <w:tab w:val="clear" w:pos="1004"/>
                <w:tab w:val="num" w:pos="0"/>
                <w:tab w:val="left" w:pos="252"/>
              </w:tabs>
              <w:autoSpaceDE w:val="0"/>
              <w:spacing w:after="0" w:line="240" w:lineRule="auto"/>
              <w:ind w:left="72" w:firstLine="0"/>
              <w:rPr>
                <w:rFonts w:ascii="Times New Roman" w:hAnsi="Times New Roman"/>
                <w:bCs/>
                <w:sz w:val="24"/>
                <w:szCs w:val="24"/>
              </w:rPr>
            </w:pPr>
            <w:r w:rsidRPr="009757CE">
              <w:rPr>
                <w:rFonts w:ascii="Times New Roman" w:hAnsi="Times New Roman"/>
                <w:sz w:val="24"/>
                <w:szCs w:val="24"/>
              </w:rPr>
              <w:lastRenderedPageBreak/>
              <w:t>народные промыслы (филимоновские и дымковские игрушки, изделия мастеров Хохломы и Гжели).</w:t>
            </w:r>
          </w:p>
          <w:p w:rsidR="00771954" w:rsidRPr="009757CE" w:rsidRDefault="00771954" w:rsidP="00A35FD9">
            <w:pPr>
              <w:widowControl w:val="0"/>
              <w:tabs>
                <w:tab w:val="left" w:pos="252"/>
                <w:tab w:val="left" w:pos="360"/>
                <w:tab w:val="left" w:pos="720"/>
              </w:tabs>
              <w:autoSpaceDE w:val="0"/>
              <w:spacing w:after="0" w:line="240" w:lineRule="auto"/>
              <w:ind w:left="72"/>
              <w:rPr>
                <w:rFonts w:ascii="Times New Roman" w:hAnsi="Times New Roman"/>
                <w:bCs/>
                <w:sz w:val="24"/>
                <w:szCs w:val="24"/>
              </w:rPr>
            </w:pPr>
            <w:r w:rsidRPr="009757CE">
              <w:rPr>
                <w:rFonts w:ascii="Times New Roman" w:hAnsi="Times New Roman"/>
                <w:bCs/>
                <w:sz w:val="24"/>
                <w:szCs w:val="24"/>
              </w:rPr>
              <w:t xml:space="preserve"> 5. Изучать произведения признанных мастеров изобразительного искусства и уметь рассказывать об их особенностях (Эрмитаж).</w:t>
            </w:r>
            <w:r w:rsidRPr="009757CE">
              <w:rPr>
                <w:rFonts w:ascii="Times New Roman" w:hAnsi="Times New Roman"/>
                <w:sz w:val="24"/>
                <w:szCs w:val="24"/>
              </w:rPr>
              <w:t xml:space="preserve"> </w:t>
            </w:r>
          </w:p>
          <w:p w:rsidR="00771954" w:rsidRPr="009757CE" w:rsidRDefault="00771954" w:rsidP="00A35FD9">
            <w:pPr>
              <w:widowControl w:val="0"/>
              <w:tabs>
                <w:tab w:val="left" w:pos="252"/>
                <w:tab w:val="left" w:pos="360"/>
                <w:tab w:val="left" w:pos="720"/>
              </w:tabs>
              <w:autoSpaceDE w:val="0"/>
              <w:spacing w:after="0" w:line="240" w:lineRule="auto"/>
              <w:ind w:left="72"/>
              <w:rPr>
                <w:rFonts w:ascii="Times New Roman" w:hAnsi="Times New Roman"/>
                <w:sz w:val="24"/>
                <w:szCs w:val="24"/>
              </w:rPr>
            </w:pPr>
            <w:r w:rsidRPr="009757CE">
              <w:rPr>
                <w:rFonts w:ascii="Times New Roman" w:hAnsi="Times New Roman"/>
                <w:bCs/>
                <w:sz w:val="24"/>
                <w:szCs w:val="24"/>
              </w:rPr>
              <w:t xml:space="preserve"> 6. Иметь понятие об изобразительных средствах живописи и графики:</w:t>
            </w:r>
          </w:p>
          <w:p w:rsidR="00771954" w:rsidRPr="009757CE" w:rsidRDefault="00771954" w:rsidP="00A35FD9">
            <w:pPr>
              <w:widowControl w:val="0"/>
              <w:tabs>
                <w:tab w:val="left" w:pos="252"/>
                <w:tab w:val="left" w:pos="360"/>
                <w:tab w:val="left" w:pos="720"/>
              </w:tabs>
              <w:autoSpaceDE w:val="0"/>
              <w:spacing w:after="0" w:line="240" w:lineRule="auto"/>
              <w:ind w:left="72"/>
              <w:rPr>
                <w:rFonts w:ascii="Times New Roman" w:hAnsi="Times New Roman"/>
                <w:sz w:val="24"/>
                <w:szCs w:val="24"/>
              </w:rPr>
            </w:pPr>
            <w:r w:rsidRPr="009757CE">
              <w:rPr>
                <w:rFonts w:ascii="Times New Roman" w:hAnsi="Times New Roman"/>
                <w:sz w:val="24"/>
                <w:szCs w:val="24"/>
              </w:rPr>
              <w:t xml:space="preserve"> различать основные и составные, теплые и холодные цвета;</w:t>
            </w:r>
          </w:p>
          <w:p w:rsidR="00771954" w:rsidRPr="009757CE" w:rsidRDefault="00771954" w:rsidP="00283F16">
            <w:pPr>
              <w:numPr>
                <w:ilvl w:val="0"/>
                <w:numId w:val="73"/>
              </w:numPr>
              <w:tabs>
                <w:tab w:val="left" w:pos="252"/>
              </w:tabs>
              <w:autoSpaceDE w:val="0"/>
              <w:spacing w:after="0" w:line="240" w:lineRule="auto"/>
              <w:ind w:left="72" w:firstLine="0"/>
              <w:rPr>
                <w:rFonts w:ascii="Times New Roman" w:hAnsi="Times New Roman"/>
                <w:sz w:val="24"/>
                <w:szCs w:val="24"/>
              </w:rPr>
            </w:pPr>
            <w:r w:rsidRPr="009757CE">
              <w:rPr>
                <w:rFonts w:ascii="Times New Roman" w:hAnsi="Times New Roman"/>
                <w:sz w:val="24"/>
                <w:szCs w:val="24"/>
              </w:rPr>
              <w:t>композиция, рисунок, цвет для живописи;</w:t>
            </w:r>
          </w:p>
          <w:p w:rsidR="00771954" w:rsidRPr="009757CE" w:rsidRDefault="00771954" w:rsidP="00283F16">
            <w:pPr>
              <w:numPr>
                <w:ilvl w:val="0"/>
                <w:numId w:val="73"/>
              </w:numPr>
              <w:tabs>
                <w:tab w:val="left" w:pos="252"/>
              </w:tabs>
              <w:autoSpaceDE w:val="0"/>
              <w:spacing w:after="0" w:line="240" w:lineRule="auto"/>
              <w:ind w:left="72" w:firstLine="0"/>
              <w:rPr>
                <w:rFonts w:ascii="Times New Roman" w:hAnsi="Times New Roman"/>
                <w:sz w:val="24"/>
                <w:szCs w:val="24"/>
              </w:rPr>
            </w:pPr>
            <w:r w:rsidRPr="009757CE">
              <w:rPr>
                <w:rFonts w:ascii="Times New Roman" w:hAnsi="Times New Roman"/>
                <w:sz w:val="24"/>
                <w:szCs w:val="24"/>
              </w:rPr>
              <w:t>композиция, рисунок, линия, пятно, точка, штрих для графики.</w:t>
            </w:r>
          </w:p>
          <w:p w:rsidR="00771954" w:rsidRPr="009757CE" w:rsidRDefault="00771954" w:rsidP="00A35FD9">
            <w:pPr>
              <w:pStyle w:val="3"/>
              <w:tabs>
                <w:tab w:val="left" w:pos="252"/>
                <w:tab w:val="left" w:pos="360"/>
              </w:tabs>
              <w:spacing w:before="0" w:after="0" w:line="240" w:lineRule="auto"/>
              <w:ind w:left="72"/>
              <w:rPr>
                <w:rFonts w:ascii="Times New Roman" w:hAnsi="Times New Roman"/>
                <w:i/>
                <w:iCs/>
                <w:sz w:val="24"/>
                <w:szCs w:val="24"/>
              </w:rPr>
            </w:pPr>
            <w:r w:rsidRPr="009757CE">
              <w:rPr>
                <w:rFonts w:ascii="Times New Roman" w:hAnsi="Times New Roman"/>
                <w:b w:val="0"/>
                <w:bCs w:val="0"/>
                <w:sz w:val="24"/>
                <w:szCs w:val="24"/>
              </w:rPr>
              <w:t xml:space="preserve">   </w:t>
            </w:r>
            <w:r w:rsidRPr="009757CE">
              <w:rPr>
                <w:rFonts w:ascii="Times New Roman" w:hAnsi="Times New Roman"/>
                <w:i/>
                <w:iCs/>
                <w:sz w:val="24"/>
                <w:szCs w:val="24"/>
              </w:rPr>
              <w:t xml:space="preserve">Получит возможность научиться: </w:t>
            </w:r>
          </w:p>
          <w:p w:rsidR="00771954" w:rsidRPr="009757CE" w:rsidRDefault="00771954" w:rsidP="00283F16">
            <w:pPr>
              <w:widowControl w:val="0"/>
              <w:numPr>
                <w:ilvl w:val="0"/>
                <w:numId w:val="60"/>
              </w:numPr>
              <w:tabs>
                <w:tab w:val="clear" w:pos="1004"/>
                <w:tab w:val="num" w:pos="0"/>
                <w:tab w:val="left" w:pos="252"/>
                <w:tab w:val="left" w:pos="360"/>
                <w:tab w:val="left" w:pos="720"/>
              </w:tabs>
              <w:suppressAutoHyphens/>
              <w:autoSpaceDE w:val="0"/>
              <w:spacing w:after="0" w:line="240" w:lineRule="auto"/>
              <w:ind w:left="72" w:firstLine="0"/>
              <w:rPr>
                <w:rFonts w:ascii="Times New Roman" w:hAnsi="Times New Roman"/>
                <w:i/>
                <w:iCs/>
                <w:sz w:val="24"/>
                <w:szCs w:val="24"/>
              </w:rPr>
            </w:pPr>
            <w:r w:rsidRPr="009757CE">
              <w:rPr>
                <w:rFonts w:ascii="Times New Roman" w:hAnsi="Times New Roman"/>
                <w:i/>
                <w:iCs/>
                <w:sz w:val="24"/>
                <w:szCs w:val="24"/>
              </w:rPr>
              <w:t>узнавать отдельные произведения выдающихся отечественных и зарубежных художников, называть их авторов;</w:t>
            </w:r>
          </w:p>
          <w:p w:rsidR="00771954" w:rsidRPr="009757CE" w:rsidRDefault="00771954" w:rsidP="00283F16">
            <w:pPr>
              <w:widowControl w:val="0"/>
              <w:numPr>
                <w:ilvl w:val="0"/>
                <w:numId w:val="60"/>
              </w:numPr>
              <w:tabs>
                <w:tab w:val="clear" w:pos="1004"/>
                <w:tab w:val="num" w:pos="0"/>
                <w:tab w:val="left" w:pos="252"/>
                <w:tab w:val="left" w:pos="360"/>
                <w:tab w:val="left" w:pos="720"/>
              </w:tabs>
              <w:suppressAutoHyphens/>
              <w:autoSpaceDE w:val="0"/>
              <w:spacing w:after="0" w:line="240" w:lineRule="auto"/>
              <w:ind w:left="72" w:firstLine="0"/>
              <w:rPr>
                <w:rFonts w:ascii="Times New Roman" w:hAnsi="Times New Roman"/>
                <w:bCs/>
                <w:i/>
                <w:iCs/>
                <w:sz w:val="24"/>
                <w:szCs w:val="24"/>
              </w:rPr>
            </w:pPr>
            <w:r w:rsidRPr="009757CE">
              <w:rPr>
                <w:rFonts w:ascii="Times New Roman" w:hAnsi="Times New Roman"/>
                <w:i/>
                <w:iCs/>
                <w:sz w:val="24"/>
                <w:szCs w:val="24"/>
              </w:rPr>
              <w:t xml:space="preserve"> сравнивать различные виды изобразительного искусства (графики, живописи, декоративно-прикладного искусства);</w:t>
            </w:r>
          </w:p>
          <w:p w:rsidR="00771954" w:rsidRPr="009757CE" w:rsidRDefault="00771954" w:rsidP="00283F16">
            <w:pPr>
              <w:widowControl w:val="0"/>
              <w:numPr>
                <w:ilvl w:val="0"/>
                <w:numId w:val="60"/>
              </w:numPr>
              <w:tabs>
                <w:tab w:val="clear" w:pos="1004"/>
                <w:tab w:val="num" w:pos="0"/>
                <w:tab w:val="left" w:pos="252"/>
                <w:tab w:val="left" w:pos="360"/>
                <w:tab w:val="left" w:pos="720"/>
              </w:tabs>
              <w:suppressAutoHyphens/>
              <w:autoSpaceDE w:val="0"/>
              <w:spacing w:after="0" w:line="240" w:lineRule="auto"/>
              <w:ind w:left="72" w:firstLine="0"/>
              <w:rPr>
                <w:rFonts w:ascii="Times New Roman" w:hAnsi="Times New Roman"/>
                <w:i/>
                <w:iCs/>
                <w:sz w:val="24"/>
                <w:szCs w:val="24"/>
              </w:rPr>
            </w:pPr>
            <w:r w:rsidRPr="009757CE">
              <w:rPr>
                <w:rFonts w:ascii="Times New Roman" w:hAnsi="Times New Roman"/>
                <w:bCs/>
                <w:i/>
                <w:iCs/>
                <w:sz w:val="24"/>
                <w:szCs w:val="24"/>
              </w:rPr>
              <w:t xml:space="preserve">использовать </w:t>
            </w:r>
            <w:r w:rsidRPr="009757CE">
              <w:rPr>
                <w:rFonts w:ascii="Times New Roman" w:hAnsi="Times New Roman"/>
                <w:i/>
                <w:iCs/>
                <w:sz w:val="24"/>
                <w:szCs w:val="24"/>
              </w:rPr>
              <w:t xml:space="preserve">приобретенные знания и умения в практической деятельности и повседневной жизни </w:t>
            </w:r>
            <w:r w:rsidRPr="009757CE">
              <w:rPr>
                <w:rFonts w:ascii="Times New Roman" w:hAnsi="Times New Roman"/>
                <w:bCs/>
                <w:i/>
                <w:iCs/>
                <w:sz w:val="24"/>
                <w:szCs w:val="24"/>
              </w:rPr>
              <w:t>для</w:t>
            </w:r>
            <w:r w:rsidRPr="009757CE">
              <w:rPr>
                <w:rFonts w:ascii="Times New Roman" w:hAnsi="Times New Roman"/>
                <w:i/>
                <w:iCs/>
                <w:sz w:val="24"/>
                <w:szCs w:val="24"/>
              </w:rPr>
              <w:t xml:space="preserve"> самостоятельной творческой деятельности;</w:t>
            </w:r>
          </w:p>
          <w:p w:rsidR="00771954" w:rsidRPr="009757CE" w:rsidRDefault="00771954" w:rsidP="00283F16">
            <w:pPr>
              <w:widowControl w:val="0"/>
              <w:numPr>
                <w:ilvl w:val="0"/>
                <w:numId w:val="60"/>
              </w:numPr>
              <w:tabs>
                <w:tab w:val="clear" w:pos="1004"/>
                <w:tab w:val="num" w:pos="0"/>
                <w:tab w:val="left" w:pos="252"/>
                <w:tab w:val="left" w:pos="360"/>
                <w:tab w:val="left" w:pos="720"/>
              </w:tabs>
              <w:suppressAutoHyphens/>
              <w:autoSpaceDE w:val="0"/>
              <w:spacing w:after="0" w:line="240" w:lineRule="auto"/>
              <w:ind w:left="72" w:firstLine="0"/>
              <w:rPr>
                <w:rFonts w:ascii="Times New Roman" w:hAnsi="Times New Roman"/>
                <w:i/>
                <w:iCs/>
                <w:sz w:val="24"/>
                <w:szCs w:val="24"/>
              </w:rPr>
            </w:pPr>
            <w:r w:rsidRPr="009757CE">
              <w:rPr>
                <w:rFonts w:ascii="Times New Roman" w:hAnsi="Times New Roman"/>
                <w:i/>
                <w:iCs/>
                <w:sz w:val="24"/>
                <w:szCs w:val="24"/>
              </w:rPr>
              <w:t>обогащать опыта восприятия произведений изобразительного искусств.</w:t>
            </w:r>
          </w:p>
          <w:p w:rsidR="00771954" w:rsidRPr="009757CE" w:rsidRDefault="00771954" w:rsidP="00283F16">
            <w:pPr>
              <w:numPr>
                <w:ilvl w:val="0"/>
                <w:numId w:val="60"/>
              </w:numPr>
              <w:tabs>
                <w:tab w:val="clear" w:pos="1004"/>
                <w:tab w:val="num" w:pos="0"/>
                <w:tab w:val="left" w:pos="252"/>
              </w:tabs>
              <w:autoSpaceDE w:val="0"/>
              <w:spacing w:after="0" w:line="240" w:lineRule="auto"/>
              <w:ind w:left="72" w:firstLine="0"/>
              <w:rPr>
                <w:rFonts w:ascii="Times New Roman" w:hAnsi="Times New Roman"/>
                <w:i/>
                <w:iCs/>
                <w:sz w:val="24"/>
                <w:szCs w:val="24"/>
              </w:rPr>
            </w:pPr>
            <w:r w:rsidRPr="009757CE">
              <w:rPr>
                <w:rFonts w:ascii="Times New Roman" w:hAnsi="Times New Roman"/>
                <w:i/>
                <w:iCs/>
                <w:sz w:val="24"/>
                <w:szCs w:val="24"/>
              </w:rPr>
              <w:t xml:space="preserve">сформировать первоначальных представлений о роли изобразительного </w:t>
            </w:r>
            <w:r w:rsidRPr="009757CE">
              <w:rPr>
                <w:rFonts w:ascii="Times New Roman" w:hAnsi="Times New Roman"/>
                <w:i/>
                <w:iCs/>
                <w:sz w:val="24"/>
                <w:szCs w:val="24"/>
              </w:rPr>
              <w:lastRenderedPageBreak/>
              <w:t>искусства в жизни и духовно-нравственном развитии человека;</w:t>
            </w:r>
          </w:p>
          <w:p w:rsidR="00771954" w:rsidRPr="009757CE" w:rsidRDefault="00771954" w:rsidP="00283F16">
            <w:pPr>
              <w:numPr>
                <w:ilvl w:val="0"/>
                <w:numId w:val="60"/>
              </w:numPr>
              <w:tabs>
                <w:tab w:val="clear" w:pos="1004"/>
                <w:tab w:val="num" w:pos="0"/>
                <w:tab w:val="left" w:pos="252"/>
              </w:tabs>
              <w:autoSpaceDE w:val="0"/>
              <w:spacing w:after="0" w:line="240" w:lineRule="auto"/>
              <w:ind w:left="72" w:firstLine="0"/>
              <w:rPr>
                <w:rFonts w:ascii="Times New Roman" w:hAnsi="Times New Roman"/>
                <w:i/>
                <w:iCs/>
                <w:sz w:val="24"/>
                <w:szCs w:val="24"/>
              </w:rPr>
            </w:pPr>
            <w:r w:rsidRPr="009757CE">
              <w:rPr>
                <w:rFonts w:ascii="Times New Roman" w:hAnsi="Times New Roman"/>
                <w:i/>
                <w:iCs/>
                <w:sz w:val="24"/>
                <w:szCs w:val="24"/>
              </w:rPr>
              <w:t>ознакомить учащихся с выразительными средствами различных видов</w:t>
            </w:r>
          </w:p>
          <w:p w:rsidR="00771954" w:rsidRPr="009757CE" w:rsidRDefault="00771954" w:rsidP="00A35FD9">
            <w:pPr>
              <w:tabs>
                <w:tab w:val="left" w:pos="252"/>
              </w:tabs>
              <w:autoSpaceDE w:val="0"/>
              <w:spacing w:after="0" w:line="240" w:lineRule="auto"/>
              <w:ind w:left="72"/>
              <w:rPr>
                <w:rFonts w:ascii="Times New Roman" w:hAnsi="Times New Roman"/>
                <w:i/>
                <w:iCs/>
                <w:sz w:val="24"/>
                <w:szCs w:val="24"/>
              </w:rPr>
            </w:pPr>
            <w:r w:rsidRPr="009757CE">
              <w:rPr>
                <w:rFonts w:ascii="Times New Roman" w:hAnsi="Times New Roman"/>
                <w:i/>
                <w:iCs/>
                <w:sz w:val="24"/>
                <w:szCs w:val="24"/>
              </w:rPr>
              <w:t xml:space="preserve"> изобразительного искусства и освоение некоторых из них;</w:t>
            </w:r>
          </w:p>
          <w:p w:rsidR="00771954" w:rsidRPr="009757CE" w:rsidRDefault="00771954" w:rsidP="00283F16">
            <w:pPr>
              <w:numPr>
                <w:ilvl w:val="0"/>
                <w:numId w:val="60"/>
              </w:numPr>
              <w:tabs>
                <w:tab w:val="clear" w:pos="1004"/>
                <w:tab w:val="num" w:pos="0"/>
                <w:tab w:val="left" w:pos="252"/>
              </w:tabs>
              <w:autoSpaceDE w:val="0"/>
              <w:spacing w:after="0" w:line="240" w:lineRule="auto"/>
              <w:ind w:left="72" w:firstLine="0"/>
              <w:rPr>
                <w:rFonts w:ascii="Times New Roman" w:hAnsi="Times New Roman"/>
                <w:i/>
                <w:iCs/>
                <w:sz w:val="24"/>
                <w:szCs w:val="24"/>
              </w:rPr>
            </w:pPr>
            <w:r w:rsidRPr="009757CE">
              <w:rPr>
                <w:rFonts w:ascii="Times New Roman" w:hAnsi="Times New Roman"/>
                <w:i/>
                <w:iCs/>
                <w:sz w:val="24"/>
                <w:szCs w:val="24"/>
              </w:rPr>
              <w:t>ознакомиться с терминологией и классификацией изобразительного искусства;</w:t>
            </w:r>
          </w:p>
          <w:p w:rsidR="00771954" w:rsidRPr="009757CE" w:rsidRDefault="00771954" w:rsidP="00283F16">
            <w:pPr>
              <w:numPr>
                <w:ilvl w:val="0"/>
                <w:numId w:val="60"/>
              </w:numPr>
              <w:tabs>
                <w:tab w:val="clear" w:pos="1004"/>
                <w:tab w:val="num" w:pos="0"/>
                <w:tab w:val="left" w:pos="252"/>
              </w:tabs>
              <w:autoSpaceDE w:val="0"/>
              <w:spacing w:after="0" w:line="240" w:lineRule="auto"/>
              <w:ind w:left="72" w:firstLine="0"/>
              <w:rPr>
                <w:rFonts w:ascii="Times New Roman" w:hAnsi="Times New Roman"/>
                <w:i/>
                <w:iCs/>
                <w:sz w:val="24"/>
                <w:szCs w:val="24"/>
              </w:rPr>
            </w:pPr>
            <w:r w:rsidRPr="009757CE">
              <w:rPr>
                <w:rFonts w:ascii="Times New Roman" w:hAnsi="Times New Roman"/>
                <w:i/>
                <w:iCs/>
                <w:sz w:val="24"/>
                <w:szCs w:val="24"/>
              </w:rPr>
              <w:t>первичное ознакомление учащихся с отечественной и мировой культурой;</w:t>
            </w:r>
          </w:p>
          <w:p w:rsidR="00771954" w:rsidRPr="009757CE" w:rsidRDefault="00771954" w:rsidP="00A35FD9">
            <w:pPr>
              <w:tabs>
                <w:tab w:val="left" w:pos="252"/>
              </w:tabs>
              <w:spacing w:after="0" w:line="240" w:lineRule="auto"/>
              <w:ind w:left="72"/>
              <w:rPr>
                <w:rFonts w:ascii="Times New Roman" w:hAnsi="Times New Roman"/>
                <w:b/>
                <w:bCs/>
                <w:sz w:val="24"/>
                <w:szCs w:val="24"/>
              </w:rPr>
            </w:pPr>
            <w:r w:rsidRPr="009757CE">
              <w:rPr>
                <w:rFonts w:ascii="Times New Roman" w:hAnsi="Times New Roman"/>
                <w:i/>
                <w:iCs/>
                <w:sz w:val="24"/>
                <w:szCs w:val="24"/>
              </w:rPr>
              <w:t>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w:t>
            </w:r>
          </w:p>
        </w:tc>
      </w:tr>
    </w:tbl>
    <w:p w:rsidR="00771954" w:rsidRPr="0000741E" w:rsidRDefault="00771954" w:rsidP="0000741E">
      <w:pPr>
        <w:tabs>
          <w:tab w:val="left" w:pos="1080"/>
        </w:tabs>
        <w:suppressAutoHyphens/>
        <w:autoSpaceDE w:val="0"/>
        <w:spacing w:after="0" w:line="240" w:lineRule="auto"/>
        <w:jc w:val="center"/>
        <w:rPr>
          <w:rStyle w:val="Zag11"/>
          <w:rFonts w:ascii="Times New Roman" w:eastAsia="@Arial Unicode MS" w:hAnsi="Times New Roman"/>
          <w:b/>
          <w:bCs/>
          <w:sz w:val="24"/>
          <w:szCs w:val="24"/>
        </w:rPr>
      </w:pPr>
    </w:p>
    <w:p w:rsidR="00771954" w:rsidRDefault="00771954" w:rsidP="00083577">
      <w:pPr>
        <w:pStyle w:val="11"/>
        <w:spacing w:after="0" w:line="240" w:lineRule="auto"/>
        <w:ind w:left="0"/>
        <w:jc w:val="center"/>
        <w:rPr>
          <w:rFonts w:ascii="Times New Roman" w:hAnsi="Times New Roman"/>
          <w:b/>
          <w:bCs/>
          <w:sz w:val="24"/>
          <w:szCs w:val="24"/>
          <w:lang w:val="ru-RU"/>
        </w:rPr>
      </w:pPr>
    </w:p>
    <w:p w:rsidR="00771954" w:rsidRDefault="00771954" w:rsidP="00083577">
      <w:pPr>
        <w:pStyle w:val="11"/>
        <w:spacing w:after="0" w:line="240" w:lineRule="auto"/>
        <w:ind w:left="0"/>
        <w:jc w:val="center"/>
        <w:rPr>
          <w:rFonts w:ascii="Times New Roman" w:hAnsi="Times New Roman"/>
          <w:b/>
          <w:bCs/>
          <w:sz w:val="24"/>
          <w:szCs w:val="24"/>
          <w:lang w:val="ru-RU"/>
        </w:rPr>
      </w:pPr>
    </w:p>
    <w:p w:rsidR="00771954" w:rsidRDefault="00771954" w:rsidP="00083577">
      <w:pPr>
        <w:pStyle w:val="11"/>
        <w:spacing w:after="0" w:line="240" w:lineRule="auto"/>
        <w:ind w:left="0"/>
        <w:jc w:val="center"/>
        <w:rPr>
          <w:rFonts w:ascii="Times New Roman" w:hAnsi="Times New Roman"/>
          <w:b/>
          <w:bCs/>
          <w:sz w:val="24"/>
          <w:szCs w:val="24"/>
          <w:lang w:val="ru-RU"/>
        </w:rPr>
      </w:pPr>
    </w:p>
    <w:p w:rsidR="00771954" w:rsidRDefault="00771954" w:rsidP="00083577">
      <w:pPr>
        <w:pStyle w:val="11"/>
        <w:spacing w:after="0" w:line="240" w:lineRule="auto"/>
        <w:ind w:left="0"/>
        <w:jc w:val="center"/>
        <w:rPr>
          <w:rFonts w:ascii="Times New Roman" w:hAnsi="Times New Roman"/>
          <w:b/>
          <w:bCs/>
          <w:sz w:val="24"/>
          <w:szCs w:val="24"/>
          <w:lang w:val="ru-RU"/>
        </w:rPr>
      </w:pPr>
    </w:p>
    <w:p w:rsidR="00771954" w:rsidRDefault="00771954" w:rsidP="00083577">
      <w:pPr>
        <w:pStyle w:val="11"/>
        <w:spacing w:after="0" w:line="240" w:lineRule="auto"/>
        <w:ind w:left="0"/>
        <w:jc w:val="center"/>
        <w:rPr>
          <w:rFonts w:ascii="Times New Roman" w:hAnsi="Times New Roman"/>
          <w:b/>
          <w:bCs/>
          <w:sz w:val="24"/>
          <w:szCs w:val="24"/>
          <w:lang w:val="ru-RU"/>
        </w:rPr>
      </w:pPr>
    </w:p>
    <w:p w:rsidR="00771954" w:rsidRDefault="00771954" w:rsidP="00083577">
      <w:pPr>
        <w:pStyle w:val="11"/>
        <w:spacing w:after="0" w:line="240" w:lineRule="auto"/>
        <w:ind w:left="0"/>
        <w:jc w:val="center"/>
        <w:rPr>
          <w:rFonts w:ascii="Times New Roman" w:hAnsi="Times New Roman"/>
          <w:b/>
          <w:bCs/>
          <w:sz w:val="24"/>
          <w:szCs w:val="24"/>
          <w:lang w:val="ru-RU"/>
        </w:rPr>
      </w:pPr>
    </w:p>
    <w:p w:rsidR="00771954" w:rsidRDefault="00771954" w:rsidP="00083577">
      <w:pPr>
        <w:pStyle w:val="11"/>
        <w:spacing w:after="0" w:line="240" w:lineRule="auto"/>
        <w:ind w:left="0"/>
        <w:jc w:val="center"/>
        <w:rPr>
          <w:rFonts w:ascii="Times New Roman" w:hAnsi="Times New Roman"/>
          <w:b/>
          <w:bCs/>
          <w:sz w:val="24"/>
          <w:szCs w:val="24"/>
          <w:lang w:val="ru-RU"/>
        </w:rPr>
      </w:pPr>
    </w:p>
    <w:p w:rsidR="00771954" w:rsidRDefault="00771954" w:rsidP="00083577">
      <w:pPr>
        <w:pStyle w:val="11"/>
        <w:spacing w:after="0" w:line="240" w:lineRule="auto"/>
        <w:ind w:left="0"/>
        <w:jc w:val="center"/>
        <w:rPr>
          <w:rFonts w:ascii="Times New Roman" w:hAnsi="Times New Roman"/>
          <w:b/>
          <w:bCs/>
          <w:sz w:val="24"/>
          <w:szCs w:val="24"/>
          <w:lang w:val="ru-RU"/>
        </w:rPr>
      </w:pPr>
    </w:p>
    <w:p w:rsidR="00771954" w:rsidRDefault="00771954" w:rsidP="00083577">
      <w:pPr>
        <w:pStyle w:val="11"/>
        <w:spacing w:after="0" w:line="240" w:lineRule="auto"/>
        <w:ind w:left="0"/>
        <w:jc w:val="center"/>
        <w:rPr>
          <w:rFonts w:ascii="Times New Roman" w:hAnsi="Times New Roman"/>
          <w:b/>
          <w:bCs/>
          <w:sz w:val="24"/>
          <w:szCs w:val="24"/>
          <w:lang w:val="ru-RU"/>
        </w:rPr>
      </w:pPr>
    </w:p>
    <w:p w:rsidR="00771954" w:rsidRDefault="00771954" w:rsidP="00083577">
      <w:pPr>
        <w:pStyle w:val="11"/>
        <w:spacing w:after="0" w:line="240" w:lineRule="auto"/>
        <w:ind w:left="0"/>
        <w:jc w:val="center"/>
        <w:rPr>
          <w:rFonts w:ascii="Times New Roman" w:hAnsi="Times New Roman"/>
          <w:b/>
          <w:bCs/>
          <w:sz w:val="24"/>
          <w:szCs w:val="24"/>
          <w:lang w:val="ru-RU"/>
        </w:rPr>
      </w:pPr>
    </w:p>
    <w:p w:rsidR="00771954" w:rsidRDefault="00771954" w:rsidP="00083577">
      <w:pPr>
        <w:pStyle w:val="11"/>
        <w:spacing w:after="0" w:line="240" w:lineRule="auto"/>
        <w:ind w:left="0"/>
        <w:jc w:val="center"/>
        <w:rPr>
          <w:rFonts w:ascii="Times New Roman" w:hAnsi="Times New Roman"/>
          <w:b/>
          <w:bCs/>
          <w:sz w:val="24"/>
          <w:szCs w:val="24"/>
          <w:lang w:val="ru-RU"/>
        </w:rPr>
      </w:pPr>
    </w:p>
    <w:p w:rsidR="00771954" w:rsidRDefault="00771954" w:rsidP="00083577">
      <w:pPr>
        <w:pStyle w:val="11"/>
        <w:spacing w:after="0" w:line="240" w:lineRule="auto"/>
        <w:ind w:left="0"/>
        <w:jc w:val="center"/>
        <w:rPr>
          <w:rFonts w:ascii="Times New Roman" w:hAnsi="Times New Roman"/>
          <w:b/>
          <w:bCs/>
          <w:sz w:val="24"/>
          <w:szCs w:val="24"/>
          <w:lang w:val="ru-RU"/>
        </w:rPr>
      </w:pPr>
    </w:p>
    <w:p w:rsidR="00771954" w:rsidRDefault="00771954" w:rsidP="00083577">
      <w:pPr>
        <w:pStyle w:val="11"/>
        <w:spacing w:after="0" w:line="240" w:lineRule="auto"/>
        <w:ind w:left="0"/>
        <w:jc w:val="center"/>
        <w:rPr>
          <w:rFonts w:ascii="Times New Roman" w:hAnsi="Times New Roman"/>
          <w:b/>
          <w:bCs/>
          <w:sz w:val="24"/>
          <w:szCs w:val="24"/>
          <w:lang w:val="ru-RU"/>
        </w:rPr>
      </w:pPr>
    </w:p>
    <w:p w:rsidR="00771954" w:rsidRDefault="00771954" w:rsidP="00083577">
      <w:pPr>
        <w:pStyle w:val="11"/>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lastRenderedPageBreak/>
        <w:t>Планируемые предметные результаты освоения учебной программы по предмету «Изобразительное искусство»</w:t>
      </w:r>
    </w:p>
    <w:p w:rsidR="00771954" w:rsidRDefault="00771954" w:rsidP="00083577">
      <w:pPr>
        <w:tabs>
          <w:tab w:val="left" w:pos="1080"/>
        </w:tabs>
        <w:suppressAutoHyphens/>
        <w:autoSpaceDE w:val="0"/>
        <w:spacing w:after="0" w:line="360" w:lineRule="auto"/>
        <w:jc w:val="center"/>
        <w:rPr>
          <w:kern w:val="2"/>
          <w:sz w:val="24"/>
          <w:szCs w:val="24"/>
        </w:rPr>
      </w:pPr>
      <w:r>
        <w:rPr>
          <w:rStyle w:val="Zag11"/>
          <w:rFonts w:ascii="Times New Roman" w:eastAsia="@Arial Unicode MS" w:hAnsi="Times New Roman"/>
          <w:sz w:val="24"/>
          <w:szCs w:val="24"/>
        </w:rPr>
        <w:t xml:space="preserve"> (</w:t>
      </w:r>
      <w:r>
        <w:rPr>
          <w:rFonts w:ascii="Times New Roman" w:hAnsi="Times New Roman"/>
          <w:i/>
          <w:sz w:val="24"/>
          <w:szCs w:val="24"/>
        </w:rPr>
        <w:t>Кузин В.С., Кубышкина Э.И</w:t>
      </w:r>
      <w:r>
        <w:rPr>
          <w:rFonts w:ascii="Times New Roman" w:hAnsi="Times New Roman"/>
          <w:sz w:val="24"/>
          <w:szCs w:val="24"/>
        </w:rPr>
        <w:t>.)</w:t>
      </w: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6120"/>
        <w:gridCol w:w="4500"/>
      </w:tblGrid>
      <w:tr w:rsidR="00771954" w:rsidRPr="0000741E" w:rsidTr="00A35FD9">
        <w:tc>
          <w:tcPr>
            <w:tcW w:w="4608" w:type="dxa"/>
          </w:tcPr>
          <w:p w:rsidR="00771954" w:rsidRPr="0000741E" w:rsidRDefault="00771954" w:rsidP="00A35FD9">
            <w:pPr>
              <w:spacing w:after="0" w:line="240" w:lineRule="auto"/>
              <w:ind w:firstLine="540"/>
              <w:jc w:val="center"/>
              <w:rPr>
                <w:rFonts w:ascii="Times New Roman" w:hAnsi="Times New Roman"/>
                <w:b/>
                <w:bCs/>
                <w:i/>
                <w:iCs/>
                <w:sz w:val="24"/>
                <w:szCs w:val="24"/>
              </w:rPr>
            </w:pPr>
            <w:r w:rsidRPr="0000741E">
              <w:rPr>
                <w:rFonts w:ascii="Times New Roman" w:hAnsi="Times New Roman"/>
                <w:b/>
                <w:bCs/>
                <w:i/>
                <w:iCs/>
                <w:sz w:val="24"/>
                <w:szCs w:val="24"/>
              </w:rPr>
              <w:t>Раздел «Восприятие искусства и виды художественной деятельности»</w:t>
            </w:r>
          </w:p>
        </w:tc>
        <w:tc>
          <w:tcPr>
            <w:tcW w:w="6120" w:type="dxa"/>
          </w:tcPr>
          <w:p w:rsidR="00771954" w:rsidRPr="0000741E" w:rsidRDefault="00771954" w:rsidP="00A35FD9">
            <w:pPr>
              <w:spacing w:after="0" w:line="240" w:lineRule="auto"/>
              <w:jc w:val="center"/>
              <w:rPr>
                <w:rFonts w:ascii="Times New Roman" w:hAnsi="Times New Roman"/>
                <w:b/>
                <w:bCs/>
                <w:i/>
                <w:iCs/>
                <w:sz w:val="24"/>
                <w:szCs w:val="24"/>
              </w:rPr>
            </w:pPr>
            <w:r w:rsidRPr="0000741E">
              <w:rPr>
                <w:rFonts w:ascii="Times New Roman" w:hAnsi="Times New Roman"/>
                <w:b/>
                <w:bCs/>
                <w:i/>
                <w:iCs/>
                <w:sz w:val="24"/>
                <w:szCs w:val="24"/>
              </w:rPr>
              <w:t>Раздел «Азбука искусства. Как говорит искусство?»</w:t>
            </w:r>
          </w:p>
        </w:tc>
        <w:tc>
          <w:tcPr>
            <w:tcW w:w="4500" w:type="dxa"/>
          </w:tcPr>
          <w:p w:rsidR="00771954" w:rsidRPr="0000741E" w:rsidRDefault="00771954" w:rsidP="00A35FD9">
            <w:pPr>
              <w:spacing w:after="0" w:line="240" w:lineRule="auto"/>
              <w:ind w:firstLine="540"/>
              <w:jc w:val="both"/>
              <w:rPr>
                <w:rFonts w:ascii="Times New Roman" w:hAnsi="Times New Roman"/>
                <w:b/>
                <w:bCs/>
                <w:i/>
                <w:iCs/>
                <w:sz w:val="24"/>
                <w:szCs w:val="24"/>
              </w:rPr>
            </w:pPr>
            <w:r w:rsidRPr="0000741E">
              <w:rPr>
                <w:rFonts w:ascii="Times New Roman" w:hAnsi="Times New Roman"/>
                <w:b/>
                <w:bCs/>
                <w:i/>
                <w:iCs/>
                <w:sz w:val="24"/>
                <w:szCs w:val="24"/>
              </w:rPr>
              <w:t>Раздел «Значимые темы искусства. О чем говорит искусство?»</w:t>
            </w:r>
          </w:p>
        </w:tc>
      </w:tr>
      <w:tr w:rsidR="00771954" w:rsidRPr="0000741E" w:rsidTr="00A35FD9">
        <w:tc>
          <w:tcPr>
            <w:tcW w:w="15228" w:type="dxa"/>
            <w:gridSpan w:val="3"/>
          </w:tcPr>
          <w:p w:rsidR="00771954" w:rsidRPr="0000741E" w:rsidRDefault="00771954" w:rsidP="00A35FD9">
            <w:pPr>
              <w:spacing w:after="0" w:line="240" w:lineRule="auto"/>
              <w:ind w:firstLine="540"/>
              <w:jc w:val="center"/>
              <w:rPr>
                <w:rFonts w:ascii="Times New Roman" w:hAnsi="Times New Roman"/>
                <w:b/>
                <w:bCs/>
                <w:i/>
                <w:iCs/>
                <w:sz w:val="24"/>
                <w:szCs w:val="24"/>
              </w:rPr>
            </w:pPr>
            <w:r w:rsidRPr="0000741E">
              <w:rPr>
                <w:rFonts w:ascii="Times New Roman" w:hAnsi="Times New Roman"/>
                <w:b/>
                <w:bCs/>
                <w:i/>
                <w:iCs/>
                <w:sz w:val="24"/>
                <w:szCs w:val="24"/>
              </w:rPr>
              <w:t>1 класс</w:t>
            </w:r>
          </w:p>
        </w:tc>
      </w:tr>
      <w:tr w:rsidR="00771954" w:rsidRPr="0000741E" w:rsidTr="00A35FD9">
        <w:tc>
          <w:tcPr>
            <w:tcW w:w="15228" w:type="dxa"/>
            <w:gridSpan w:val="3"/>
          </w:tcPr>
          <w:p w:rsidR="00771954" w:rsidRPr="0000741E" w:rsidRDefault="00771954" w:rsidP="00A35FD9">
            <w:pPr>
              <w:spacing w:after="0" w:line="240" w:lineRule="auto"/>
              <w:ind w:firstLine="540"/>
              <w:jc w:val="center"/>
              <w:rPr>
                <w:rFonts w:ascii="Times New Roman" w:hAnsi="Times New Roman"/>
                <w:b/>
                <w:bCs/>
                <w:sz w:val="24"/>
                <w:szCs w:val="24"/>
              </w:rPr>
            </w:pPr>
            <w:r w:rsidRPr="0000741E">
              <w:rPr>
                <w:rFonts w:ascii="Times New Roman" w:hAnsi="Times New Roman"/>
                <w:b/>
                <w:bCs/>
                <w:sz w:val="24"/>
                <w:szCs w:val="24"/>
              </w:rPr>
              <w:t xml:space="preserve"> обучающийся научится:</w:t>
            </w:r>
          </w:p>
        </w:tc>
      </w:tr>
      <w:tr w:rsidR="00771954" w:rsidRPr="0000741E" w:rsidTr="00A35FD9">
        <w:tc>
          <w:tcPr>
            <w:tcW w:w="4608" w:type="dxa"/>
          </w:tcPr>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узнавать, воспринимать, описывать и эмоционально оценивать шедевры русского и мирового искусства, изображающие природу, человека, различные стороны окружающего мира и жизненных явлений;</w:t>
            </w:r>
          </w:p>
          <w:p w:rsidR="00771954" w:rsidRPr="0000741E" w:rsidRDefault="00771954" w:rsidP="00A35FD9">
            <w:pPr>
              <w:spacing w:after="0" w:line="240" w:lineRule="auto"/>
              <w:jc w:val="center"/>
              <w:rPr>
                <w:rFonts w:ascii="Times New Roman" w:hAnsi="Times New Roman"/>
                <w:b/>
                <w:bCs/>
                <w:i/>
                <w:iCs/>
                <w:sz w:val="24"/>
                <w:szCs w:val="24"/>
              </w:rPr>
            </w:pPr>
          </w:p>
        </w:tc>
        <w:tc>
          <w:tcPr>
            <w:tcW w:w="6120" w:type="dxa"/>
          </w:tcPr>
          <w:p w:rsidR="00771954" w:rsidRPr="0000741E" w:rsidRDefault="00771954" w:rsidP="00283F16">
            <w:pPr>
              <w:numPr>
                <w:ilvl w:val="0"/>
                <w:numId w:val="67"/>
              </w:numPr>
              <w:spacing w:after="0" w:line="240" w:lineRule="auto"/>
              <w:ind w:left="71" w:hanging="71"/>
              <w:jc w:val="both"/>
              <w:rPr>
                <w:rFonts w:ascii="Times New Roman" w:hAnsi="Times New Roman"/>
                <w:sz w:val="24"/>
                <w:szCs w:val="24"/>
              </w:rPr>
            </w:pPr>
            <w:r w:rsidRPr="0000741E">
              <w:rPr>
                <w:rFonts w:ascii="Times New Roman" w:hAnsi="Times New Roman"/>
                <w:sz w:val="24"/>
                <w:szCs w:val="24"/>
              </w:rPr>
              <w:t>создавать простые композиции на заданную тему, передавать в рисунке общее пространственное положение и простейшую форму, а также основной цвет предметов;</w:t>
            </w:r>
          </w:p>
          <w:p w:rsidR="00771954" w:rsidRPr="0000741E" w:rsidRDefault="00771954" w:rsidP="00283F16">
            <w:pPr>
              <w:numPr>
                <w:ilvl w:val="0"/>
                <w:numId w:val="67"/>
              </w:numPr>
              <w:spacing w:after="0" w:line="240" w:lineRule="auto"/>
              <w:ind w:left="71" w:hanging="142"/>
              <w:jc w:val="both"/>
              <w:rPr>
                <w:rFonts w:ascii="Times New Roman" w:hAnsi="Times New Roman"/>
                <w:sz w:val="24"/>
                <w:szCs w:val="24"/>
              </w:rPr>
            </w:pPr>
            <w:r w:rsidRPr="0000741E">
              <w:rPr>
                <w:rFonts w:ascii="Times New Roman" w:hAnsi="Times New Roman"/>
                <w:sz w:val="24"/>
                <w:szCs w:val="24"/>
              </w:rPr>
              <w:t>правильно работать карандашом и акварельными красками;</w:t>
            </w:r>
          </w:p>
          <w:p w:rsidR="00771954" w:rsidRPr="0000741E" w:rsidRDefault="00771954" w:rsidP="00283F16">
            <w:pPr>
              <w:numPr>
                <w:ilvl w:val="0"/>
                <w:numId w:val="67"/>
              </w:numPr>
              <w:spacing w:after="0" w:line="240" w:lineRule="auto"/>
              <w:ind w:left="71" w:hanging="142"/>
              <w:jc w:val="both"/>
              <w:rPr>
                <w:rFonts w:ascii="Times New Roman" w:hAnsi="Times New Roman"/>
                <w:sz w:val="24"/>
                <w:szCs w:val="24"/>
              </w:rPr>
            </w:pPr>
            <w:r w:rsidRPr="0000741E">
              <w:rPr>
                <w:rFonts w:ascii="Times New Roman" w:hAnsi="Times New Roman"/>
                <w:sz w:val="24"/>
                <w:szCs w:val="24"/>
              </w:rPr>
              <w:t>выполнять простейшие узоры в полосе, круге из декоративных форм растительного мира (карандашом, акварельными и гуашевыми красками);</w:t>
            </w:r>
          </w:p>
          <w:p w:rsidR="00771954" w:rsidRPr="0000741E" w:rsidRDefault="00771954" w:rsidP="00283F16">
            <w:pPr>
              <w:numPr>
                <w:ilvl w:val="0"/>
                <w:numId w:val="67"/>
              </w:numPr>
              <w:spacing w:after="0" w:line="240" w:lineRule="auto"/>
              <w:ind w:left="71" w:hanging="142"/>
              <w:rPr>
                <w:rFonts w:ascii="Times New Roman" w:hAnsi="Times New Roman"/>
                <w:sz w:val="24"/>
                <w:szCs w:val="24"/>
              </w:rPr>
            </w:pPr>
            <w:r w:rsidRPr="0000741E">
              <w:rPr>
                <w:rFonts w:ascii="Times New Roman" w:hAnsi="Times New Roman"/>
                <w:sz w:val="24"/>
                <w:szCs w:val="24"/>
              </w:rPr>
              <w:t>применять приёмы рисования кистью элементов декоративных изображений на основе народной росписи</w:t>
            </w:r>
          </w:p>
          <w:p w:rsidR="00771954" w:rsidRPr="0000741E" w:rsidRDefault="00771954" w:rsidP="00A35FD9">
            <w:pPr>
              <w:spacing w:after="0" w:line="240" w:lineRule="auto"/>
              <w:ind w:left="-71"/>
              <w:rPr>
                <w:rFonts w:ascii="Times New Roman" w:hAnsi="Times New Roman"/>
                <w:sz w:val="24"/>
                <w:szCs w:val="24"/>
              </w:rPr>
            </w:pPr>
            <w:r w:rsidRPr="0000741E">
              <w:rPr>
                <w:rFonts w:ascii="Times New Roman" w:hAnsi="Times New Roman"/>
                <w:sz w:val="24"/>
                <w:szCs w:val="24"/>
              </w:rPr>
              <w:t xml:space="preserve"> (Городец, Хохлома);  </w:t>
            </w:r>
          </w:p>
          <w:p w:rsidR="00771954" w:rsidRPr="0000741E" w:rsidRDefault="00771954" w:rsidP="00283F16">
            <w:pPr>
              <w:numPr>
                <w:ilvl w:val="0"/>
                <w:numId w:val="67"/>
              </w:numPr>
              <w:spacing w:after="0" w:line="240" w:lineRule="auto"/>
              <w:ind w:left="71" w:hanging="142"/>
              <w:rPr>
                <w:rFonts w:ascii="Times New Roman" w:hAnsi="Times New Roman"/>
                <w:sz w:val="24"/>
                <w:szCs w:val="24"/>
              </w:rPr>
            </w:pPr>
            <w:r w:rsidRPr="0000741E">
              <w:rPr>
                <w:rFonts w:ascii="Times New Roman" w:hAnsi="Times New Roman"/>
                <w:sz w:val="24"/>
                <w:szCs w:val="24"/>
              </w:rPr>
              <w:t xml:space="preserve">рассказать, устно описать изображённые на картине или    иллюстрации предметы, явления </w:t>
            </w:r>
          </w:p>
          <w:p w:rsidR="00771954" w:rsidRPr="0000741E" w:rsidRDefault="00771954" w:rsidP="00A35FD9">
            <w:pPr>
              <w:spacing w:after="0" w:line="240" w:lineRule="auto"/>
              <w:ind w:left="71"/>
              <w:rPr>
                <w:rFonts w:ascii="Times New Roman" w:hAnsi="Times New Roman"/>
                <w:sz w:val="24"/>
                <w:szCs w:val="24"/>
              </w:rPr>
            </w:pPr>
            <w:r w:rsidRPr="0000741E">
              <w:rPr>
                <w:rFonts w:ascii="Times New Roman" w:hAnsi="Times New Roman"/>
                <w:sz w:val="24"/>
                <w:szCs w:val="24"/>
              </w:rPr>
              <w:t xml:space="preserve">( человек, дом, животное, машина, время года, время дня, погода и т. д.), действия (идут, сидят, разговаривают и т. д.); выразить своё отношение. </w:t>
            </w:r>
          </w:p>
        </w:tc>
        <w:tc>
          <w:tcPr>
            <w:tcW w:w="4500" w:type="dxa"/>
          </w:tcPr>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выбирать художественные материалы, средства художественной выразительности для создания образов природы; решать художественные задачи с опорой усвоенные способы действия;</w:t>
            </w:r>
          </w:p>
          <w:p w:rsidR="00771954" w:rsidRPr="0000741E" w:rsidRDefault="00771954" w:rsidP="00A35FD9">
            <w:pPr>
              <w:spacing w:after="0" w:line="240" w:lineRule="auto"/>
              <w:jc w:val="center"/>
              <w:rPr>
                <w:rFonts w:ascii="Times New Roman" w:hAnsi="Times New Roman"/>
                <w:b/>
                <w:bCs/>
                <w:i/>
                <w:iCs/>
                <w:sz w:val="24"/>
                <w:szCs w:val="24"/>
              </w:rPr>
            </w:pPr>
          </w:p>
        </w:tc>
      </w:tr>
      <w:tr w:rsidR="00771954" w:rsidRPr="0000741E" w:rsidTr="00A35FD9">
        <w:tc>
          <w:tcPr>
            <w:tcW w:w="15228" w:type="dxa"/>
            <w:gridSpan w:val="3"/>
          </w:tcPr>
          <w:p w:rsidR="00771954" w:rsidRPr="0000741E" w:rsidRDefault="00771954" w:rsidP="00A35FD9">
            <w:pPr>
              <w:spacing w:after="0" w:line="240" w:lineRule="auto"/>
              <w:ind w:firstLine="540"/>
              <w:jc w:val="center"/>
              <w:rPr>
                <w:rFonts w:ascii="Times New Roman" w:hAnsi="Times New Roman"/>
                <w:b/>
                <w:bCs/>
                <w:i/>
                <w:iCs/>
                <w:sz w:val="24"/>
                <w:szCs w:val="24"/>
              </w:rPr>
            </w:pPr>
            <w:r>
              <w:rPr>
                <w:rFonts w:ascii="Times New Roman" w:hAnsi="Times New Roman"/>
                <w:b/>
                <w:bCs/>
                <w:i/>
                <w:iCs/>
                <w:sz w:val="24"/>
                <w:szCs w:val="24"/>
              </w:rPr>
              <w:t>О</w:t>
            </w:r>
            <w:r w:rsidRPr="0000741E">
              <w:rPr>
                <w:rFonts w:ascii="Times New Roman" w:hAnsi="Times New Roman"/>
                <w:b/>
                <w:bCs/>
                <w:i/>
                <w:iCs/>
                <w:sz w:val="24"/>
                <w:szCs w:val="24"/>
              </w:rPr>
              <w:t>бучающийся получит возможность научиться:</w:t>
            </w:r>
          </w:p>
        </w:tc>
      </w:tr>
      <w:tr w:rsidR="00771954" w:rsidRPr="0000741E" w:rsidTr="00A35FD9">
        <w:tc>
          <w:tcPr>
            <w:tcW w:w="4608" w:type="dxa"/>
          </w:tcPr>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воспринимать произведения изобразительного искусства, участвовать в обсуждении их содержания, объяснять сюжеты и содержание знакомых произведений</w:t>
            </w:r>
          </w:p>
          <w:p w:rsidR="00771954"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xml:space="preserve">• высказывать суждение о художественных произведениях, изображающих природу.  </w:t>
            </w:r>
          </w:p>
          <w:p w:rsidR="00771954" w:rsidRPr="00A35FD9" w:rsidRDefault="00771954" w:rsidP="00A35FD9">
            <w:pPr>
              <w:spacing w:after="0" w:line="240" w:lineRule="auto"/>
              <w:ind w:firstLine="540"/>
              <w:jc w:val="both"/>
              <w:rPr>
                <w:rFonts w:ascii="Times New Roman" w:hAnsi="Times New Roman"/>
                <w:sz w:val="24"/>
                <w:szCs w:val="24"/>
              </w:rPr>
            </w:pPr>
          </w:p>
        </w:tc>
        <w:tc>
          <w:tcPr>
            <w:tcW w:w="6120" w:type="dxa"/>
          </w:tcPr>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xml:space="preserve">• моделировать новые формы, различные ситуации. </w:t>
            </w:r>
          </w:p>
        </w:tc>
        <w:tc>
          <w:tcPr>
            <w:tcW w:w="4500" w:type="dxa"/>
          </w:tcPr>
          <w:p w:rsidR="00771954" w:rsidRPr="0000741E" w:rsidRDefault="00771954" w:rsidP="00A35FD9">
            <w:pPr>
              <w:spacing w:after="0" w:line="240" w:lineRule="auto"/>
              <w:ind w:hanging="1"/>
              <w:jc w:val="both"/>
              <w:rPr>
                <w:rFonts w:ascii="Times New Roman" w:hAnsi="Times New Roman"/>
                <w:sz w:val="24"/>
                <w:szCs w:val="24"/>
              </w:rPr>
            </w:pPr>
            <w:r w:rsidRPr="0000741E">
              <w:rPr>
                <w:rFonts w:ascii="Times New Roman" w:hAnsi="Times New Roman"/>
                <w:sz w:val="24"/>
                <w:szCs w:val="24"/>
              </w:rPr>
              <w:t>• видеть, чувствовать и изображать красоту и разнообразие природы, предметов;</w:t>
            </w:r>
          </w:p>
          <w:p w:rsidR="00771954" w:rsidRPr="0000741E" w:rsidRDefault="00771954" w:rsidP="00A35FD9">
            <w:pPr>
              <w:spacing w:after="0" w:line="240" w:lineRule="auto"/>
              <w:ind w:hanging="1"/>
              <w:jc w:val="both"/>
              <w:rPr>
                <w:rFonts w:ascii="Times New Roman" w:hAnsi="Times New Roman"/>
                <w:sz w:val="24"/>
                <w:szCs w:val="24"/>
              </w:rPr>
            </w:pPr>
            <w:r w:rsidRPr="0000741E">
              <w:rPr>
                <w:rFonts w:ascii="Times New Roman" w:hAnsi="Times New Roman"/>
                <w:sz w:val="24"/>
                <w:szCs w:val="24"/>
              </w:rPr>
              <w:t>• изображать простые пейзажи, натюрморты, портреты, выражая к ним свое эмоциональное отношение;</w:t>
            </w:r>
          </w:p>
          <w:p w:rsidR="00771954" w:rsidRPr="0000741E" w:rsidRDefault="00771954" w:rsidP="00A35FD9">
            <w:pPr>
              <w:spacing w:after="0" w:line="240" w:lineRule="auto"/>
              <w:jc w:val="center"/>
              <w:rPr>
                <w:rFonts w:ascii="Times New Roman" w:hAnsi="Times New Roman"/>
                <w:b/>
                <w:bCs/>
                <w:i/>
                <w:iCs/>
                <w:sz w:val="24"/>
                <w:szCs w:val="24"/>
              </w:rPr>
            </w:pPr>
          </w:p>
        </w:tc>
      </w:tr>
      <w:tr w:rsidR="00771954" w:rsidRPr="0000741E" w:rsidTr="00A35FD9">
        <w:tc>
          <w:tcPr>
            <w:tcW w:w="15228" w:type="dxa"/>
            <w:gridSpan w:val="3"/>
          </w:tcPr>
          <w:p w:rsidR="00771954" w:rsidRPr="0000741E" w:rsidRDefault="00771954" w:rsidP="00A35FD9">
            <w:pPr>
              <w:spacing w:after="0" w:line="240" w:lineRule="auto"/>
              <w:jc w:val="center"/>
              <w:rPr>
                <w:rFonts w:ascii="Times New Roman" w:hAnsi="Times New Roman"/>
                <w:b/>
                <w:bCs/>
                <w:i/>
                <w:iCs/>
                <w:sz w:val="24"/>
                <w:szCs w:val="24"/>
              </w:rPr>
            </w:pPr>
            <w:r w:rsidRPr="0000741E">
              <w:rPr>
                <w:rFonts w:ascii="Times New Roman" w:hAnsi="Times New Roman"/>
                <w:b/>
                <w:bCs/>
                <w:i/>
                <w:iCs/>
                <w:sz w:val="24"/>
                <w:szCs w:val="24"/>
              </w:rPr>
              <w:lastRenderedPageBreak/>
              <w:t>2 класс</w:t>
            </w:r>
          </w:p>
        </w:tc>
      </w:tr>
      <w:tr w:rsidR="00771954" w:rsidRPr="0000741E" w:rsidTr="00A35FD9">
        <w:tc>
          <w:tcPr>
            <w:tcW w:w="15228" w:type="dxa"/>
            <w:gridSpan w:val="3"/>
          </w:tcPr>
          <w:p w:rsidR="00771954" w:rsidRPr="0000741E" w:rsidRDefault="00771954" w:rsidP="00A35FD9">
            <w:pPr>
              <w:spacing w:after="0" w:line="240" w:lineRule="auto"/>
              <w:jc w:val="center"/>
              <w:rPr>
                <w:rFonts w:ascii="Times New Roman" w:hAnsi="Times New Roman"/>
                <w:b/>
                <w:bCs/>
                <w:i/>
                <w:iCs/>
                <w:sz w:val="24"/>
                <w:szCs w:val="24"/>
              </w:rPr>
            </w:pPr>
            <w:r>
              <w:rPr>
                <w:rFonts w:ascii="Times New Roman" w:hAnsi="Times New Roman"/>
                <w:b/>
                <w:bCs/>
                <w:sz w:val="24"/>
                <w:szCs w:val="24"/>
              </w:rPr>
              <w:t>О</w:t>
            </w:r>
            <w:r w:rsidRPr="0000741E">
              <w:rPr>
                <w:rFonts w:ascii="Times New Roman" w:hAnsi="Times New Roman"/>
                <w:b/>
                <w:bCs/>
                <w:sz w:val="24"/>
                <w:szCs w:val="24"/>
              </w:rPr>
              <w:t>бучающийся научится:</w:t>
            </w:r>
          </w:p>
        </w:tc>
      </w:tr>
      <w:tr w:rsidR="00771954" w:rsidRPr="0000741E" w:rsidTr="00A35FD9">
        <w:tc>
          <w:tcPr>
            <w:tcW w:w="4608" w:type="dxa"/>
          </w:tcPr>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xml:space="preserve">• эмоционально - ценностно относиться к природе, человеку, обществу; различать характер, эмоциональные состояния; </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узнавать, воспринимать, описывать шедевры русского и мирового искусства, изображающие природу, человека, различные стороны окружающего мира и жизненных явлений;</w:t>
            </w:r>
          </w:p>
        </w:tc>
        <w:tc>
          <w:tcPr>
            <w:tcW w:w="6120" w:type="dxa"/>
          </w:tcPr>
          <w:p w:rsidR="00771954" w:rsidRPr="0000741E" w:rsidRDefault="00771954" w:rsidP="00283F16">
            <w:pPr>
              <w:pStyle w:val="Style15"/>
              <w:widowControl/>
              <w:numPr>
                <w:ilvl w:val="0"/>
                <w:numId w:val="68"/>
              </w:numPr>
              <w:tabs>
                <w:tab w:val="left" w:pos="168"/>
              </w:tabs>
              <w:spacing w:line="240" w:lineRule="auto"/>
              <w:ind w:left="71" w:hanging="71"/>
              <w:jc w:val="left"/>
              <w:rPr>
                <w:rStyle w:val="FontStyle25"/>
              </w:rPr>
            </w:pPr>
            <w:r w:rsidRPr="0000741E">
              <w:rPr>
                <w:rStyle w:val="FontStyle25"/>
              </w:rPr>
              <w:t>верно и выразительно передавать в рисунке простейшую форму, основные пропорции, общее строение и цвет предметов;</w:t>
            </w:r>
          </w:p>
          <w:p w:rsidR="00771954" w:rsidRPr="0000741E" w:rsidRDefault="00771954" w:rsidP="00283F16">
            <w:pPr>
              <w:pStyle w:val="Style15"/>
              <w:widowControl/>
              <w:numPr>
                <w:ilvl w:val="0"/>
                <w:numId w:val="68"/>
              </w:numPr>
              <w:tabs>
                <w:tab w:val="left" w:pos="168"/>
              </w:tabs>
              <w:spacing w:line="240" w:lineRule="auto"/>
              <w:ind w:left="71" w:hanging="71"/>
              <w:jc w:val="left"/>
              <w:rPr>
                <w:rStyle w:val="FontStyle25"/>
              </w:rPr>
            </w:pPr>
            <w:r w:rsidRPr="0000741E">
              <w:rPr>
                <w:rStyle w:val="FontStyle25"/>
              </w:rPr>
              <w:t>определять величину и расположение изображения в листе;</w:t>
            </w:r>
          </w:p>
          <w:p w:rsidR="00771954" w:rsidRPr="0000741E" w:rsidRDefault="00771954" w:rsidP="00283F16">
            <w:pPr>
              <w:pStyle w:val="Style15"/>
              <w:widowControl/>
              <w:numPr>
                <w:ilvl w:val="0"/>
                <w:numId w:val="68"/>
              </w:numPr>
              <w:tabs>
                <w:tab w:val="left" w:pos="168"/>
              </w:tabs>
              <w:spacing w:line="240" w:lineRule="auto"/>
              <w:ind w:left="71" w:hanging="71"/>
              <w:jc w:val="left"/>
              <w:rPr>
                <w:rStyle w:val="FontStyle25"/>
              </w:rPr>
            </w:pPr>
            <w:r w:rsidRPr="0000741E">
              <w:rPr>
                <w:rStyle w:val="FontStyle25"/>
              </w:rPr>
              <w:t>передавать в рисунках смысловую связь элементов композиции;</w:t>
            </w:r>
          </w:p>
          <w:p w:rsidR="00771954" w:rsidRPr="0000741E" w:rsidRDefault="00771954" w:rsidP="00283F16">
            <w:pPr>
              <w:pStyle w:val="Style15"/>
              <w:widowControl/>
              <w:numPr>
                <w:ilvl w:val="0"/>
                <w:numId w:val="68"/>
              </w:numPr>
              <w:tabs>
                <w:tab w:val="left" w:pos="168"/>
              </w:tabs>
              <w:spacing w:line="240" w:lineRule="auto"/>
              <w:ind w:left="71" w:hanging="71"/>
              <w:jc w:val="left"/>
              <w:rPr>
                <w:rStyle w:val="FontStyle25"/>
              </w:rPr>
            </w:pPr>
            <w:r w:rsidRPr="0000741E">
              <w:rPr>
                <w:rStyle w:val="FontStyle25"/>
              </w:rPr>
              <w:t>передавать в рисунках пространственные отношения;</w:t>
            </w:r>
          </w:p>
          <w:p w:rsidR="00771954" w:rsidRPr="0000741E" w:rsidRDefault="00771954" w:rsidP="00283F16">
            <w:pPr>
              <w:pStyle w:val="Style15"/>
              <w:widowControl/>
              <w:numPr>
                <w:ilvl w:val="0"/>
                <w:numId w:val="68"/>
              </w:numPr>
              <w:tabs>
                <w:tab w:val="left" w:pos="168"/>
              </w:tabs>
              <w:spacing w:line="240" w:lineRule="auto"/>
              <w:ind w:left="71" w:hanging="71"/>
              <w:jc w:val="left"/>
              <w:rPr>
                <w:rFonts w:ascii="Times New Roman" w:hAnsi="Times New Roman"/>
              </w:rPr>
            </w:pPr>
            <w:r w:rsidRPr="0000741E">
              <w:rPr>
                <w:rStyle w:val="FontStyle25"/>
              </w:rPr>
              <w:t>выполнять узоры в полосе, квадрате, круге из декоративно- обобщённых форм растительного и животного мира, а также из геометрических форм.</w:t>
            </w:r>
          </w:p>
          <w:p w:rsidR="00771954" w:rsidRPr="0000741E" w:rsidRDefault="00771954" w:rsidP="00A35FD9">
            <w:pPr>
              <w:spacing w:after="0" w:line="240" w:lineRule="auto"/>
              <w:ind w:firstLine="540"/>
              <w:jc w:val="both"/>
              <w:rPr>
                <w:rFonts w:ascii="Times New Roman" w:hAnsi="Times New Roman"/>
                <w:b/>
                <w:bCs/>
                <w:i/>
                <w:iCs/>
                <w:sz w:val="24"/>
                <w:szCs w:val="24"/>
              </w:rPr>
            </w:pPr>
          </w:p>
        </w:tc>
        <w:tc>
          <w:tcPr>
            <w:tcW w:w="4500" w:type="dxa"/>
          </w:tcPr>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усвоенные способы действия;</w:t>
            </w:r>
          </w:p>
          <w:p w:rsidR="00771954" w:rsidRPr="0000741E" w:rsidRDefault="00771954" w:rsidP="00A35FD9">
            <w:pPr>
              <w:spacing w:after="0" w:line="240" w:lineRule="auto"/>
              <w:jc w:val="center"/>
              <w:rPr>
                <w:rFonts w:ascii="Times New Roman" w:hAnsi="Times New Roman"/>
                <w:b/>
                <w:bCs/>
                <w:i/>
                <w:iCs/>
                <w:sz w:val="24"/>
                <w:szCs w:val="24"/>
              </w:rPr>
            </w:pPr>
          </w:p>
        </w:tc>
      </w:tr>
      <w:tr w:rsidR="00771954" w:rsidRPr="0000741E" w:rsidTr="00A35FD9">
        <w:tc>
          <w:tcPr>
            <w:tcW w:w="15228" w:type="dxa"/>
            <w:gridSpan w:val="3"/>
          </w:tcPr>
          <w:p w:rsidR="00771954" w:rsidRPr="0000741E" w:rsidRDefault="00771954" w:rsidP="00A35FD9">
            <w:pPr>
              <w:spacing w:after="0" w:line="240" w:lineRule="auto"/>
              <w:jc w:val="center"/>
              <w:rPr>
                <w:rFonts w:ascii="Times New Roman" w:hAnsi="Times New Roman"/>
                <w:b/>
                <w:bCs/>
                <w:i/>
                <w:iCs/>
                <w:sz w:val="24"/>
                <w:szCs w:val="24"/>
              </w:rPr>
            </w:pPr>
            <w:r>
              <w:rPr>
                <w:rFonts w:ascii="Times New Roman" w:hAnsi="Times New Roman"/>
                <w:b/>
                <w:bCs/>
                <w:i/>
                <w:iCs/>
                <w:sz w:val="24"/>
                <w:szCs w:val="24"/>
              </w:rPr>
              <w:t>О</w:t>
            </w:r>
            <w:r w:rsidRPr="0000741E">
              <w:rPr>
                <w:rFonts w:ascii="Times New Roman" w:hAnsi="Times New Roman"/>
                <w:b/>
                <w:bCs/>
                <w:i/>
                <w:iCs/>
                <w:sz w:val="24"/>
                <w:szCs w:val="24"/>
              </w:rPr>
              <w:t>бучающийся получит возможность научиться:</w:t>
            </w:r>
          </w:p>
        </w:tc>
      </w:tr>
      <w:tr w:rsidR="00771954" w:rsidRPr="0000741E" w:rsidTr="00A35FD9">
        <w:tc>
          <w:tcPr>
            <w:tcW w:w="4608" w:type="dxa"/>
          </w:tcPr>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воспринимать произведения изобразительного искусства, участвовать в обсуждении их содержания, объяснять сюжеты и содержание знакомых произведений;</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высказывать суждение о художественных произведениях, изображающих природу.</w:t>
            </w:r>
          </w:p>
        </w:tc>
        <w:tc>
          <w:tcPr>
            <w:tcW w:w="6120" w:type="dxa"/>
          </w:tcPr>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w:t>
            </w:r>
          </w:p>
        </w:tc>
        <w:tc>
          <w:tcPr>
            <w:tcW w:w="4500" w:type="dxa"/>
          </w:tcPr>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видеть, чувствовать и изображать красоту и разнообразие природы, человека, зданий, предметов;</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изображать простые пейзажи, натюрморты, портреты, выражая к ним свое эмоциональное отношение;</w:t>
            </w:r>
          </w:p>
          <w:p w:rsidR="00771954" w:rsidRPr="0000741E" w:rsidRDefault="00771954" w:rsidP="00A35FD9">
            <w:pPr>
              <w:spacing w:after="0" w:line="240" w:lineRule="auto"/>
              <w:jc w:val="center"/>
              <w:rPr>
                <w:rFonts w:ascii="Times New Roman" w:hAnsi="Times New Roman"/>
                <w:b/>
                <w:bCs/>
                <w:i/>
                <w:iCs/>
                <w:sz w:val="24"/>
                <w:szCs w:val="24"/>
              </w:rPr>
            </w:pPr>
          </w:p>
        </w:tc>
      </w:tr>
      <w:tr w:rsidR="00771954" w:rsidRPr="0000741E" w:rsidTr="00A35FD9">
        <w:tc>
          <w:tcPr>
            <w:tcW w:w="15228" w:type="dxa"/>
            <w:gridSpan w:val="3"/>
          </w:tcPr>
          <w:p w:rsidR="00771954" w:rsidRPr="0099780E" w:rsidRDefault="00771954" w:rsidP="00A35FD9">
            <w:pPr>
              <w:pStyle w:val="af2"/>
              <w:spacing w:before="0" w:beforeAutospacing="0" w:after="0" w:afterAutospacing="0"/>
              <w:ind w:firstLine="567"/>
              <w:jc w:val="center"/>
              <w:rPr>
                <w:b/>
                <w:bCs/>
                <w:i/>
                <w:iCs/>
                <w:szCs w:val="24"/>
              </w:rPr>
            </w:pPr>
            <w:r w:rsidRPr="0099780E">
              <w:rPr>
                <w:b/>
                <w:bCs/>
                <w:i/>
                <w:iCs/>
                <w:szCs w:val="24"/>
                <w:lang w:bidi="hi-IN"/>
              </w:rPr>
              <w:lastRenderedPageBreak/>
              <w:t>3 класс</w:t>
            </w:r>
          </w:p>
        </w:tc>
      </w:tr>
      <w:tr w:rsidR="00771954" w:rsidRPr="0000741E" w:rsidTr="00A35FD9">
        <w:tc>
          <w:tcPr>
            <w:tcW w:w="15228" w:type="dxa"/>
            <w:gridSpan w:val="3"/>
          </w:tcPr>
          <w:p w:rsidR="00771954" w:rsidRPr="0099780E" w:rsidRDefault="00771954" w:rsidP="00A35FD9">
            <w:pPr>
              <w:pStyle w:val="af2"/>
              <w:spacing w:before="0" w:beforeAutospacing="0" w:after="0" w:afterAutospacing="0"/>
              <w:ind w:firstLine="567"/>
              <w:jc w:val="center"/>
              <w:rPr>
                <w:b/>
                <w:bCs/>
                <w:szCs w:val="24"/>
              </w:rPr>
            </w:pPr>
            <w:r w:rsidRPr="0099780E">
              <w:rPr>
                <w:b/>
                <w:bCs/>
                <w:szCs w:val="24"/>
                <w:lang w:bidi="hi-IN"/>
              </w:rPr>
              <w:t>Обучающийся научится:</w:t>
            </w:r>
          </w:p>
        </w:tc>
      </w:tr>
      <w:tr w:rsidR="00771954" w:rsidRPr="0000741E" w:rsidTr="00A35FD9">
        <w:tc>
          <w:tcPr>
            <w:tcW w:w="4608" w:type="dxa"/>
          </w:tcPr>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различать основные виды пластических искусств, понимать их специфику;</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называть ведущие художественные музеи России и художественные музеи своего региона.</w:t>
            </w:r>
          </w:p>
          <w:p w:rsidR="00771954" w:rsidRPr="0099780E" w:rsidRDefault="00771954" w:rsidP="00A35FD9">
            <w:pPr>
              <w:pStyle w:val="af2"/>
              <w:spacing w:before="0" w:beforeAutospacing="0" w:after="0" w:afterAutospacing="0"/>
              <w:ind w:firstLine="567"/>
              <w:jc w:val="center"/>
              <w:rPr>
                <w:b/>
                <w:bCs/>
                <w:szCs w:val="24"/>
              </w:rPr>
            </w:pPr>
          </w:p>
        </w:tc>
        <w:tc>
          <w:tcPr>
            <w:tcW w:w="6120" w:type="dxa"/>
          </w:tcPr>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создавать простые композиции на заданную тему на плоскости и в пространстве;</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771954" w:rsidRPr="0000741E" w:rsidRDefault="00771954" w:rsidP="00A35FD9">
            <w:pPr>
              <w:spacing w:after="0" w:line="240" w:lineRule="auto"/>
              <w:rPr>
                <w:rFonts w:ascii="Times New Roman" w:hAnsi="Times New Roman"/>
                <w:sz w:val="24"/>
                <w:szCs w:val="24"/>
              </w:rPr>
            </w:pPr>
            <w:r w:rsidRPr="0000741E">
              <w:rPr>
                <w:rFonts w:ascii="Times New Roman" w:hAnsi="Times New Roman"/>
                <w:sz w:val="24"/>
                <w:szCs w:val="24"/>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771954" w:rsidRPr="0000741E" w:rsidRDefault="00771954" w:rsidP="00283F16">
            <w:pPr>
              <w:numPr>
                <w:ilvl w:val="0"/>
                <w:numId w:val="69"/>
              </w:numPr>
              <w:spacing w:after="0" w:line="240" w:lineRule="auto"/>
              <w:ind w:left="0" w:hanging="71"/>
              <w:rPr>
                <w:rFonts w:ascii="Times New Roman" w:hAnsi="Times New Roman"/>
                <w:sz w:val="24"/>
                <w:szCs w:val="24"/>
              </w:rPr>
            </w:pPr>
            <w:r w:rsidRPr="0000741E">
              <w:rPr>
                <w:rFonts w:ascii="Times New Roman" w:hAnsi="Times New Roman"/>
                <w:sz w:val="24"/>
                <w:szCs w:val="24"/>
              </w:rPr>
              <w:t xml:space="preserve">освоит простейшие правила смешения основных красок для получения более холодного или тёплого оттенков.  </w:t>
            </w:r>
          </w:p>
          <w:p w:rsidR="00771954" w:rsidRPr="0000741E" w:rsidRDefault="00771954" w:rsidP="00A35FD9">
            <w:pPr>
              <w:spacing w:after="0" w:line="240" w:lineRule="auto"/>
              <w:jc w:val="both"/>
              <w:rPr>
                <w:rFonts w:ascii="Times New Roman" w:hAnsi="Times New Roman"/>
                <w:sz w:val="24"/>
                <w:szCs w:val="24"/>
              </w:rPr>
            </w:pPr>
            <w:r w:rsidRPr="0000741E">
              <w:rPr>
                <w:rFonts w:ascii="Times New Roman" w:hAnsi="Times New Roman"/>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tc>
        <w:tc>
          <w:tcPr>
            <w:tcW w:w="4500" w:type="dxa"/>
          </w:tcPr>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771954" w:rsidRPr="0099780E" w:rsidRDefault="00771954" w:rsidP="00A35FD9">
            <w:pPr>
              <w:pStyle w:val="af2"/>
              <w:spacing w:before="0" w:beforeAutospacing="0" w:after="0" w:afterAutospacing="0"/>
              <w:ind w:firstLine="567"/>
              <w:jc w:val="center"/>
              <w:rPr>
                <w:b/>
                <w:bCs/>
                <w:szCs w:val="24"/>
              </w:rPr>
            </w:pPr>
          </w:p>
        </w:tc>
      </w:tr>
      <w:tr w:rsidR="00771954" w:rsidRPr="0000741E" w:rsidTr="00A35FD9">
        <w:tc>
          <w:tcPr>
            <w:tcW w:w="15228" w:type="dxa"/>
            <w:gridSpan w:val="3"/>
          </w:tcPr>
          <w:p w:rsidR="00771954" w:rsidRPr="0099780E" w:rsidRDefault="00771954" w:rsidP="00A35FD9">
            <w:pPr>
              <w:pStyle w:val="af2"/>
              <w:spacing w:before="0" w:beforeAutospacing="0" w:after="0" w:afterAutospacing="0"/>
              <w:ind w:firstLine="567"/>
              <w:jc w:val="center"/>
              <w:rPr>
                <w:b/>
                <w:bCs/>
                <w:szCs w:val="24"/>
              </w:rPr>
            </w:pPr>
            <w:r w:rsidRPr="0099780E">
              <w:rPr>
                <w:b/>
                <w:bCs/>
                <w:i/>
                <w:iCs/>
                <w:szCs w:val="24"/>
                <w:lang w:bidi="hi-IN"/>
              </w:rPr>
              <w:t>Обучающийся получит возможность научиться:</w:t>
            </w:r>
          </w:p>
        </w:tc>
      </w:tr>
      <w:tr w:rsidR="00771954" w:rsidRPr="0000741E" w:rsidTr="00A35FD9">
        <w:tc>
          <w:tcPr>
            <w:tcW w:w="4608" w:type="dxa"/>
          </w:tcPr>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xml:space="preserve">воспринимать произведения изобразительного искусства, участвовать в обсуждении их содержания и </w:t>
            </w:r>
            <w:r w:rsidRPr="0000741E">
              <w:rPr>
                <w:rFonts w:ascii="Times New Roman" w:hAnsi="Times New Roman"/>
                <w:sz w:val="24"/>
                <w:szCs w:val="24"/>
              </w:rPr>
              <w:lastRenderedPageBreak/>
              <w:t>выразительных средств, объяснять сюжеты и содержание знакомых произведений</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высказывать суждение о художественных произведениях, изображающих природу и человека в различных эмоциональных состояниях.</w:t>
            </w:r>
          </w:p>
          <w:p w:rsidR="00771954" w:rsidRPr="0099780E" w:rsidRDefault="00771954" w:rsidP="00A35FD9">
            <w:pPr>
              <w:pStyle w:val="af2"/>
              <w:spacing w:before="0" w:beforeAutospacing="0" w:after="0" w:afterAutospacing="0"/>
              <w:rPr>
                <w:i/>
                <w:iCs/>
                <w:szCs w:val="24"/>
              </w:rPr>
            </w:pPr>
          </w:p>
        </w:tc>
        <w:tc>
          <w:tcPr>
            <w:tcW w:w="6120" w:type="dxa"/>
          </w:tcPr>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lastRenderedPageBreak/>
              <w:t xml:space="preserve">пользоваться средствами выразительности языка живописи, графики, скульптуры, декоративно-прикладного искусства, художественного </w:t>
            </w:r>
            <w:r w:rsidRPr="0000741E">
              <w:rPr>
                <w:rFonts w:ascii="Times New Roman" w:hAnsi="Times New Roman"/>
                <w:sz w:val="24"/>
                <w:szCs w:val="24"/>
              </w:rPr>
              <w:lastRenderedPageBreak/>
              <w:t>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tc>
        <w:tc>
          <w:tcPr>
            <w:tcW w:w="4500" w:type="dxa"/>
          </w:tcPr>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lastRenderedPageBreak/>
              <w:t>видеть, чувствовать и изображать красоту и разнообразие природы, человека, зданий, предметов;</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lastRenderedPageBreak/>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изображать пейзажи, натюрморты, портреты, выражая к ним свое эмоциональное отношение;</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xml:space="preserve">• изображать  композиции из двух – трёх фигур на значимые жизненные темы. </w:t>
            </w:r>
          </w:p>
          <w:p w:rsidR="00771954" w:rsidRPr="0099780E" w:rsidRDefault="00771954" w:rsidP="00A35FD9">
            <w:pPr>
              <w:pStyle w:val="af2"/>
              <w:spacing w:before="0" w:beforeAutospacing="0" w:after="0" w:afterAutospacing="0"/>
              <w:ind w:firstLine="567"/>
              <w:jc w:val="center"/>
              <w:rPr>
                <w:i/>
                <w:iCs/>
                <w:szCs w:val="24"/>
              </w:rPr>
            </w:pPr>
          </w:p>
        </w:tc>
      </w:tr>
      <w:tr w:rsidR="00771954" w:rsidRPr="0000741E" w:rsidTr="00A35FD9">
        <w:tc>
          <w:tcPr>
            <w:tcW w:w="15228" w:type="dxa"/>
            <w:gridSpan w:val="3"/>
          </w:tcPr>
          <w:p w:rsidR="00771954" w:rsidRDefault="00771954" w:rsidP="00A35FD9">
            <w:pPr>
              <w:spacing w:after="0" w:line="240" w:lineRule="auto"/>
              <w:ind w:firstLine="540"/>
              <w:jc w:val="center"/>
              <w:rPr>
                <w:rFonts w:ascii="Times New Roman" w:hAnsi="Times New Roman"/>
                <w:b/>
                <w:bCs/>
                <w:i/>
                <w:iCs/>
                <w:sz w:val="24"/>
                <w:szCs w:val="24"/>
              </w:rPr>
            </w:pPr>
          </w:p>
          <w:p w:rsidR="00771954" w:rsidRPr="0000741E" w:rsidRDefault="00771954" w:rsidP="00A35FD9">
            <w:pPr>
              <w:spacing w:after="0" w:line="240" w:lineRule="auto"/>
              <w:ind w:firstLine="540"/>
              <w:jc w:val="center"/>
              <w:rPr>
                <w:rFonts w:ascii="Times New Roman" w:hAnsi="Times New Roman"/>
                <w:b/>
                <w:bCs/>
                <w:i/>
                <w:iCs/>
                <w:sz w:val="24"/>
                <w:szCs w:val="24"/>
              </w:rPr>
            </w:pPr>
            <w:r w:rsidRPr="0000741E">
              <w:rPr>
                <w:rFonts w:ascii="Times New Roman" w:hAnsi="Times New Roman"/>
                <w:b/>
                <w:bCs/>
                <w:i/>
                <w:iCs/>
                <w:sz w:val="24"/>
                <w:szCs w:val="24"/>
              </w:rPr>
              <w:t>4 класс</w:t>
            </w:r>
          </w:p>
        </w:tc>
      </w:tr>
      <w:tr w:rsidR="00771954" w:rsidRPr="0000741E" w:rsidTr="00A35FD9">
        <w:tc>
          <w:tcPr>
            <w:tcW w:w="15228" w:type="dxa"/>
            <w:gridSpan w:val="3"/>
          </w:tcPr>
          <w:p w:rsidR="00771954" w:rsidRPr="0000741E" w:rsidRDefault="00771954" w:rsidP="00A35FD9">
            <w:pPr>
              <w:spacing w:after="0" w:line="240" w:lineRule="auto"/>
              <w:ind w:firstLine="540"/>
              <w:jc w:val="center"/>
              <w:rPr>
                <w:rFonts w:ascii="Times New Roman" w:hAnsi="Times New Roman"/>
                <w:b/>
                <w:bCs/>
                <w:sz w:val="24"/>
                <w:szCs w:val="24"/>
              </w:rPr>
            </w:pPr>
            <w:r w:rsidRPr="0000741E">
              <w:rPr>
                <w:rFonts w:ascii="Times New Roman" w:hAnsi="Times New Roman"/>
                <w:b/>
                <w:bCs/>
                <w:sz w:val="24"/>
                <w:szCs w:val="24"/>
              </w:rPr>
              <w:t>Выпускник  научится:</w:t>
            </w:r>
          </w:p>
        </w:tc>
      </w:tr>
      <w:tr w:rsidR="00771954" w:rsidRPr="0000741E" w:rsidTr="00A35FD9">
        <w:tc>
          <w:tcPr>
            <w:tcW w:w="4608" w:type="dxa"/>
          </w:tcPr>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различать основные виды и жанры пластических искусств, понимать их специфику;</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xml:space="preserve">• эмоционально -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w:t>
            </w:r>
            <w:r w:rsidRPr="0000741E">
              <w:rPr>
                <w:rFonts w:ascii="Times New Roman" w:hAnsi="Times New Roman"/>
                <w:sz w:val="24"/>
                <w:szCs w:val="24"/>
              </w:rPr>
              <w:lastRenderedPageBreak/>
              <w:t>художественного языка;</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называть ведущие художественные музеи России и художественные музеи своего региона.</w:t>
            </w:r>
          </w:p>
          <w:p w:rsidR="00771954" w:rsidRPr="0000741E" w:rsidRDefault="00771954" w:rsidP="00A35FD9">
            <w:pPr>
              <w:spacing w:after="0" w:line="240" w:lineRule="auto"/>
              <w:ind w:firstLine="540"/>
              <w:jc w:val="both"/>
              <w:rPr>
                <w:rFonts w:ascii="Times New Roman" w:hAnsi="Times New Roman"/>
                <w:sz w:val="24"/>
                <w:szCs w:val="24"/>
              </w:rPr>
            </w:pPr>
          </w:p>
        </w:tc>
        <w:tc>
          <w:tcPr>
            <w:tcW w:w="6120" w:type="dxa"/>
          </w:tcPr>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lastRenderedPageBreak/>
              <w:t>создавать простые композиции на заданную тему на плоскости и в пространстве;</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lastRenderedPageBreak/>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tc>
        <w:tc>
          <w:tcPr>
            <w:tcW w:w="4500" w:type="dxa"/>
          </w:tcPr>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lastRenderedPageBreak/>
              <w:t>осознавать главные темы искусства и отражать их в собственной художественно-творческой деятельности;</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771954" w:rsidRPr="0000741E" w:rsidRDefault="00771954" w:rsidP="00A35FD9">
            <w:pPr>
              <w:spacing w:after="0" w:line="240" w:lineRule="auto"/>
              <w:ind w:firstLine="540"/>
              <w:jc w:val="both"/>
              <w:rPr>
                <w:rFonts w:ascii="Times New Roman" w:hAnsi="Times New Roman"/>
                <w:sz w:val="24"/>
                <w:szCs w:val="24"/>
              </w:rPr>
            </w:pPr>
          </w:p>
        </w:tc>
      </w:tr>
      <w:tr w:rsidR="00771954" w:rsidRPr="0000741E" w:rsidTr="00A35FD9">
        <w:tc>
          <w:tcPr>
            <w:tcW w:w="15228" w:type="dxa"/>
            <w:gridSpan w:val="3"/>
          </w:tcPr>
          <w:p w:rsidR="00771954" w:rsidRPr="0000741E" w:rsidRDefault="00771954" w:rsidP="00A35FD9">
            <w:pPr>
              <w:spacing w:after="0" w:line="240" w:lineRule="auto"/>
              <w:ind w:firstLine="540"/>
              <w:jc w:val="center"/>
              <w:rPr>
                <w:rFonts w:ascii="Times New Roman" w:hAnsi="Times New Roman"/>
                <w:b/>
                <w:bCs/>
                <w:i/>
                <w:iCs/>
                <w:sz w:val="24"/>
                <w:szCs w:val="24"/>
              </w:rPr>
            </w:pPr>
            <w:r w:rsidRPr="0000741E">
              <w:rPr>
                <w:rFonts w:ascii="Times New Roman" w:hAnsi="Times New Roman"/>
                <w:b/>
                <w:bCs/>
                <w:i/>
                <w:iCs/>
                <w:sz w:val="24"/>
                <w:szCs w:val="24"/>
              </w:rPr>
              <w:lastRenderedPageBreak/>
              <w:t>Выпускник получит возможность научиться:</w:t>
            </w:r>
          </w:p>
        </w:tc>
      </w:tr>
      <w:tr w:rsidR="00771954" w:rsidRPr="0000741E" w:rsidTr="00A35FD9">
        <w:tc>
          <w:tcPr>
            <w:tcW w:w="4608" w:type="dxa"/>
          </w:tcPr>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высказывать суждение о художественных произведениях, изображающих природу и человека в различных эмоциональных состояниях.</w:t>
            </w:r>
          </w:p>
          <w:p w:rsidR="00771954" w:rsidRPr="0000741E" w:rsidRDefault="00771954" w:rsidP="00A35FD9">
            <w:pPr>
              <w:spacing w:after="0" w:line="240" w:lineRule="auto"/>
              <w:ind w:firstLine="540"/>
              <w:jc w:val="both"/>
              <w:rPr>
                <w:rFonts w:ascii="Times New Roman" w:hAnsi="Times New Roman"/>
                <w:sz w:val="24"/>
                <w:szCs w:val="24"/>
              </w:rPr>
            </w:pPr>
          </w:p>
        </w:tc>
        <w:tc>
          <w:tcPr>
            <w:tcW w:w="6120" w:type="dxa"/>
          </w:tcPr>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выполнять простые рисунки и орнаментальные композиции, используя язык компьютерной графики в программе Paint.</w:t>
            </w:r>
          </w:p>
        </w:tc>
        <w:tc>
          <w:tcPr>
            <w:tcW w:w="4500" w:type="dxa"/>
          </w:tcPr>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видеть, чувствовать и изображать красоту и разнообразие природы, человека, зданий, предметов;</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изображать пейзажи, натюрморты, портреты, выражая к ним свое эмоциональное отношение;</w:t>
            </w:r>
          </w:p>
          <w:p w:rsidR="00771954" w:rsidRPr="0000741E" w:rsidRDefault="00771954" w:rsidP="00A35FD9">
            <w:pPr>
              <w:spacing w:after="0" w:line="240" w:lineRule="auto"/>
              <w:ind w:firstLine="540"/>
              <w:jc w:val="both"/>
              <w:rPr>
                <w:rFonts w:ascii="Times New Roman" w:hAnsi="Times New Roman"/>
                <w:sz w:val="24"/>
                <w:szCs w:val="24"/>
              </w:rPr>
            </w:pPr>
            <w:r w:rsidRPr="0000741E">
              <w:rPr>
                <w:rFonts w:ascii="Times New Roman" w:hAnsi="Times New Roman"/>
                <w:sz w:val="24"/>
                <w:szCs w:val="24"/>
              </w:rPr>
              <w:t xml:space="preserve">• изображать многофигурные композиции на значимые жизненные темы и участвовать в коллективных работах на эти темы.   </w:t>
            </w:r>
          </w:p>
          <w:p w:rsidR="00771954" w:rsidRPr="0000741E" w:rsidRDefault="00771954" w:rsidP="00A35FD9">
            <w:pPr>
              <w:spacing w:after="0" w:line="240" w:lineRule="auto"/>
              <w:ind w:firstLine="540"/>
              <w:jc w:val="both"/>
              <w:rPr>
                <w:rFonts w:ascii="Times New Roman" w:hAnsi="Times New Roman"/>
                <w:sz w:val="24"/>
                <w:szCs w:val="24"/>
              </w:rPr>
            </w:pPr>
          </w:p>
        </w:tc>
      </w:tr>
    </w:tbl>
    <w:p w:rsidR="00771954" w:rsidRDefault="00771954" w:rsidP="00A028F0">
      <w:pPr>
        <w:rPr>
          <w:rFonts w:ascii="Times New Roman" w:hAnsi="Times New Roman" w:cs="Times New Roman"/>
          <w:b/>
          <w:bCs/>
          <w:sz w:val="24"/>
          <w:szCs w:val="24"/>
        </w:rPr>
      </w:pPr>
    </w:p>
    <w:p w:rsidR="00771954" w:rsidRDefault="00771954" w:rsidP="002860FB">
      <w:pPr>
        <w:jc w:val="center"/>
        <w:rPr>
          <w:rFonts w:ascii="Times New Roman" w:hAnsi="Times New Roman" w:cs="Times New Roman"/>
          <w:b/>
          <w:bCs/>
          <w:sz w:val="24"/>
          <w:szCs w:val="24"/>
        </w:rPr>
      </w:pPr>
    </w:p>
    <w:p w:rsidR="00771954" w:rsidRDefault="00771954" w:rsidP="002860FB">
      <w:pPr>
        <w:jc w:val="center"/>
        <w:rPr>
          <w:rFonts w:ascii="Times New Roman" w:hAnsi="Times New Roman" w:cs="Times New Roman"/>
          <w:b/>
          <w:bCs/>
          <w:sz w:val="24"/>
          <w:szCs w:val="24"/>
        </w:rPr>
      </w:pPr>
      <w:r w:rsidRPr="001216F7">
        <w:rPr>
          <w:rFonts w:ascii="Times New Roman" w:hAnsi="Times New Roman" w:cs="Times New Roman"/>
          <w:b/>
          <w:bCs/>
          <w:sz w:val="24"/>
          <w:szCs w:val="24"/>
        </w:rPr>
        <w:lastRenderedPageBreak/>
        <w:t>1.2.8. Музыка</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71954" w:rsidRPr="00083577" w:rsidRDefault="00771954" w:rsidP="00083577">
      <w:pPr>
        <w:tabs>
          <w:tab w:val="left" w:pos="955"/>
        </w:tabs>
        <w:autoSpaceDE w:val="0"/>
        <w:autoSpaceDN w:val="0"/>
        <w:adjustRightInd w:val="0"/>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083577">
        <w:rPr>
          <w:rFonts w:ascii="Times New Roman" w:hAnsi="Times New Roman" w:cs="Times New Roman"/>
          <w:sz w:val="24"/>
          <w:szCs w:val="24"/>
          <w:lang w:val="en-US"/>
        </w:rPr>
        <w:t> </w:t>
      </w:r>
      <w:r w:rsidRPr="00083577">
        <w:rPr>
          <w:rFonts w:ascii="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71954" w:rsidRPr="00083577" w:rsidRDefault="00771954" w:rsidP="00083577">
      <w:pPr>
        <w:widowControl w:val="0"/>
        <w:suppressLineNumbers/>
        <w:suppressAutoHyphens/>
        <w:autoSpaceDN w:val="0"/>
        <w:spacing w:after="0" w:line="360" w:lineRule="auto"/>
        <w:ind w:firstLine="709"/>
        <w:jc w:val="both"/>
        <w:rPr>
          <w:rFonts w:ascii="Times New Roman" w:hAnsi="Times New Roman" w:cs="Times New Roman"/>
          <w:b/>
          <w:i/>
          <w:kern w:val="3"/>
          <w:sz w:val="24"/>
          <w:szCs w:val="24"/>
          <w:lang w:eastAsia="zh-CN" w:bidi="hi-IN"/>
        </w:rPr>
      </w:pPr>
      <w:r w:rsidRPr="00083577">
        <w:rPr>
          <w:rFonts w:ascii="Times New Roman" w:hAnsi="Times New Roman" w:cs="Times New Roman"/>
          <w:b/>
          <w:i/>
          <w:kern w:val="3"/>
          <w:sz w:val="24"/>
          <w:szCs w:val="24"/>
          <w:lang w:eastAsia="zh-CN" w:bidi="hi-IN"/>
        </w:rPr>
        <w:lastRenderedPageBreak/>
        <w:t xml:space="preserve">Предметные результаты </w:t>
      </w:r>
      <w:r w:rsidRPr="00083577">
        <w:rPr>
          <w:rFonts w:ascii="Times New Roman" w:hAnsi="Times New Roman" w:cs="Times New Roman"/>
          <w:kern w:val="3"/>
          <w:sz w:val="24"/>
          <w:szCs w:val="24"/>
          <w:lang w:eastAsia="zh-CN" w:bidi="hi-IN"/>
        </w:rPr>
        <w:t>освоения программы должны отражать:</w:t>
      </w:r>
    </w:p>
    <w:p w:rsidR="00771954" w:rsidRPr="00083577" w:rsidRDefault="00771954" w:rsidP="0008357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83577">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771954" w:rsidRPr="00083577" w:rsidRDefault="00771954" w:rsidP="00083577">
      <w:pPr>
        <w:autoSpaceDE w:val="0"/>
        <w:autoSpaceDN w:val="0"/>
        <w:adjustRightInd w:val="0"/>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71954" w:rsidRPr="00083577" w:rsidRDefault="00771954" w:rsidP="00083577">
      <w:pPr>
        <w:autoSpaceDE w:val="0"/>
        <w:autoSpaceDN w:val="0"/>
        <w:adjustRightInd w:val="0"/>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умение воспринимать музыку и выражать свое отношение к музыкальному произведению;</w:t>
      </w:r>
    </w:p>
    <w:p w:rsidR="00771954" w:rsidRPr="00083577" w:rsidRDefault="00771954" w:rsidP="00083577">
      <w:pPr>
        <w:autoSpaceDE w:val="0"/>
        <w:autoSpaceDN w:val="0"/>
        <w:adjustRightInd w:val="0"/>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71954" w:rsidRPr="00083577" w:rsidRDefault="00771954" w:rsidP="00083577">
      <w:pPr>
        <w:spacing w:after="0" w:line="360" w:lineRule="auto"/>
        <w:ind w:firstLine="709"/>
        <w:jc w:val="both"/>
        <w:rPr>
          <w:rFonts w:ascii="Times New Roman" w:hAnsi="Times New Roman" w:cs="Times New Roman"/>
          <w:b/>
          <w:i/>
          <w:sz w:val="24"/>
          <w:szCs w:val="24"/>
        </w:rPr>
      </w:pPr>
      <w:r w:rsidRPr="00083577">
        <w:rPr>
          <w:rFonts w:ascii="Times New Roman" w:hAnsi="Times New Roman" w:cs="Times New Roman"/>
          <w:b/>
          <w:i/>
          <w:sz w:val="24"/>
          <w:szCs w:val="24"/>
        </w:rPr>
        <w:t>Предметные результаты по видам деятельности обучающихся</w:t>
      </w:r>
    </w:p>
    <w:p w:rsidR="00771954" w:rsidRPr="00083577" w:rsidRDefault="00771954" w:rsidP="00083577">
      <w:pPr>
        <w:widowControl w:val="0"/>
        <w:tabs>
          <w:tab w:val="left" w:pos="142"/>
          <w:tab w:val="left" w:pos="993"/>
        </w:tabs>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771954" w:rsidRPr="00083577" w:rsidRDefault="00771954" w:rsidP="00083577">
      <w:pPr>
        <w:spacing w:after="0" w:line="360" w:lineRule="auto"/>
        <w:ind w:firstLine="709"/>
        <w:jc w:val="center"/>
        <w:rPr>
          <w:rFonts w:ascii="Times New Roman" w:hAnsi="Times New Roman" w:cs="Times New Roman"/>
          <w:b/>
          <w:sz w:val="24"/>
          <w:szCs w:val="24"/>
        </w:rPr>
      </w:pPr>
      <w:r w:rsidRPr="00083577">
        <w:rPr>
          <w:rFonts w:ascii="Times New Roman" w:hAnsi="Times New Roman" w:cs="Times New Roman"/>
          <w:b/>
          <w:sz w:val="24"/>
          <w:szCs w:val="24"/>
        </w:rPr>
        <w:t>Слушание музыки</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Обучающийся:</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1. Узнает изученные музыкальные произведения и называет имена их авторов.</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71954" w:rsidRPr="00083577" w:rsidRDefault="00771954" w:rsidP="00083577">
      <w:pPr>
        <w:shd w:val="clear" w:color="auto" w:fill="FFFFFF"/>
        <w:tabs>
          <w:tab w:val="left" w:pos="851"/>
        </w:tabs>
        <w:spacing w:after="0" w:line="360" w:lineRule="auto"/>
        <w:ind w:firstLine="709"/>
        <w:jc w:val="both"/>
        <w:rPr>
          <w:rFonts w:ascii="Times New Roman" w:hAnsi="Times New Roman" w:cs="Times New Roman"/>
          <w:bCs/>
          <w:iCs/>
          <w:sz w:val="24"/>
          <w:szCs w:val="24"/>
        </w:rPr>
      </w:pPr>
      <w:r w:rsidRPr="00083577">
        <w:rPr>
          <w:rFonts w:ascii="Times New Roman" w:hAnsi="Times New Roman" w:cs="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083577">
        <w:rPr>
          <w:rFonts w:ascii="Times New Roman" w:hAnsi="Times New Roman" w:cs="Times New Roman"/>
          <w:bCs/>
          <w:iCs/>
          <w:sz w:val="24"/>
          <w:szCs w:val="24"/>
        </w:rPr>
        <w:t xml:space="preserve"> а также </w:t>
      </w:r>
      <w:r w:rsidRPr="00083577">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771954" w:rsidRPr="00083577" w:rsidRDefault="00771954" w:rsidP="00083577">
      <w:pPr>
        <w:tabs>
          <w:tab w:val="left" w:pos="271"/>
        </w:tabs>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8. Определяет жанровую основу в пройденных музыкальных произведениях.</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771954" w:rsidRPr="00083577" w:rsidRDefault="00771954" w:rsidP="00083577">
      <w:pPr>
        <w:spacing w:after="0" w:line="360" w:lineRule="auto"/>
        <w:ind w:firstLine="709"/>
        <w:jc w:val="center"/>
        <w:rPr>
          <w:rFonts w:ascii="Times New Roman" w:hAnsi="Times New Roman" w:cs="Times New Roman"/>
          <w:b/>
          <w:sz w:val="24"/>
          <w:szCs w:val="24"/>
        </w:rPr>
      </w:pPr>
      <w:r w:rsidRPr="00083577">
        <w:rPr>
          <w:rFonts w:ascii="Times New Roman" w:hAnsi="Times New Roman" w:cs="Times New Roman"/>
          <w:b/>
          <w:sz w:val="24"/>
          <w:szCs w:val="24"/>
        </w:rPr>
        <w:t>Хоровое пение</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Обучающийся:</w:t>
      </w:r>
    </w:p>
    <w:p w:rsidR="00771954" w:rsidRPr="00083577" w:rsidRDefault="00771954" w:rsidP="00083577">
      <w:pPr>
        <w:tabs>
          <w:tab w:val="left" w:pos="310"/>
        </w:tabs>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1. Знает слова и мелодию Гимна Российской Федерации.</w:t>
      </w:r>
    </w:p>
    <w:p w:rsidR="00771954" w:rsidRPr="00083577" w:rsidRDefault="00771954" w:rsidP="00083577">
      <w:pPr>
        <w:tabs>
          <w:tab w:val="left" w:pos="310"/>
        </w:tabs>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771954" w:rsidRPr="00083577" w:rsidRDefault="00771954" w:rsidP="00083577">
      <w:pPr>
        <w:tabs>
          <w:tab w:val="left" w:pos="310"/>
        </w:tabs>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3. Знает о способах и приемах выразительного музыкального интонирования.</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771954" w:rsidRPr="00083577" w:rsidRDefault="00771954" w:rsidP="00083577">
      <w:pPr>
        <w:tabs>
          <w:tab w:val="left" w:pos="310"/>
        </w:tabs>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7. Исполняет одноголосные произведения, а также произведения с элементами двухголосия.</w:t>
      </w:r>
    </w:p>
    <w:p w:rsidR="00771954" w:rsidRPr="00083577" w:rsidRDefault="00771954" w:rsidP="00083577">
      <w:pPr>
        <w:spacing w:after="0" w:line="360" w:lineRule="auto"/>
        <w:ind w:firstLine="709"/>
        <w:jc w:val="center"/>
        <w:rPr>
          <w:rFonts w:ascii="Times New Roman" w:hAnsi="Times New Roman" w:cs="Times New Roman"/>
          <w:b/>
          <w:sz w:val="24"/>
          <w:szCs w:val="24"/>
        </w:rPr>
      </w:pPr>
      <w:r w:rsidRPr="00083577">
        <w:rPr>
          <w:rFonts w:ascii="Times New Roman" w:hAnsi="Times New Roman" w:cs="Times New Roman"/>
          <w:b/>
          <w:sz w:val="24"/>
          <w:szCs w:val="24"/>
        </w:rPr>
        <w:lastRenderedPageBreak/>
        <w:t>Игра в детском инструментальном оркестре (ансамбле)</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Обучающийся:</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2. Умеет исполнять различные ритмические группы в оркестровых партиях.</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771954" w:rsidRPr="00083577" w:rsidRDefault="00771954" w:rsidP="00083577">
      <w:pPr>
        <w:spacing w:after="0" w:line="360" w:lineRule="auto"/>
        <w:ind w:firstLine="709"/>
        <w:jc w:val="center"/>
        <w:rPr>
          <w:rFonts w:ascii="Times New Roman" w:hAnsi="Times New Roman" w:cs="Times New Roman"/>
          <w:sz w:val="24"/>
          <w:szCs w:val="24"/>
        </w:rPr>
      </w:pPr>
      <w:r w:rsidRPr="00083577">
        <w:rPr>
          <w:rFonts w:ascii="Times New Roman" w:hAnsi="Times New Roman" w:cs="Times New Roman"/>
          <w:b/>
          <w:sz w:val="24"/>
          <w:szCs w:val="24"/>
        </w:rPr>
        <w:t>Основы музыкальной грамоты</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 xml:space="preserve">Объем музыкальной грамоты и теоретических понятий: </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1.</w:t>
      </w:r>
      <w:r w:rsidRPr="00083577">
        <w:rPr>
          <w:rFonts w:ascii="Times New Roman" w:hAnsi="Times New Roman" w:cs="Times New Roman"/>
          <w:b/>
          <w:sz w:val="24"/>
          <w:szCs w:val="24"/>
        </w:rPr>
        <w:t xml:space="preserve"> Звук.</w:t>
      </w:r>
      <w:r w:rsidRPr="00083577">
        <w:rPr>
          <w:rFonts w:ascii="Times New Roman" w:hAnsi="Times New Roman" w:cs="Times New Roman"/>
          <w:sz w:val="24"/>
          <w:szCs w:val="24"/>
        </w:rPr>
        <w:t xml:space="preserve"> Свойства музыкального звука: высота, длительность, тембр, громкость.</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2.</w:t>
      </w:r>
      <w:r w:rsidRPr="00083577">
        <w:rPr>
          <w:rFonts w:ascii="Times New Roman" w:hAnsi="Times New Roman" w:cs="Times New Roman"/>
          <w:b/>
          <w:sz w:val="24"/>
          <w:szCs w:val="24"/>
        </w:rPr>
        <w:t xml:space="preserve"> Мелодия.</w:t>
      </w:r>
      <w:r w:rsidRPr="00083577">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3.</w:t>
      </w:r>
      <w:r w:rsidRPr="00083577">
        <w:rPr>
          <w:rFonts w:ascii="Times New Roman" w:hAnsi="Times New Roman" w:cs="Times New Roman"/>
          <w:b/>
          <w:sz w:val="24"/>
          <w:szCs w:val="24"/>
        </w:rPr>
        <w:t xml:space="preserve"> Метроритм.</w:t>
      </w:r>
      <w:r w:rsidRPr="00083577">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 xml:space="preserve">4. </w:t>
      </w:r>
      <w:r w:rsidRPr="00083577">
        <w:rPr>
          <w:rFonts w:ascii="Times New Roman" w:hAnsi="Times New Roman" w:cs="Times New Roman"/>
          <w:b/>
          <w:sz w:val="24"/>
          <w:szCs w:val="24"/>
        </w:rPr>
        <w:t xml:space="preserve">Лад: </w:t>
      </w:r>
      <w:r w:rsidRPr="00083577">
        <w:rPr>
          <w:rFonts w:ascii="Times New Roman" w:hAnsi="Times New Roman" w:cs="Times New Roman"/>
          <w:sz w:val="24"/>
          <w:szCs w:val="24"/>
        </w:rPr>
        <w:t xml:space="preserve">мажор, минор; тональность, тоника. </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5.</w:t>
      </w:r>
      <w:r w:rsidRPr="00083577">
        <w:rPr>
          <w:rFonts w:ascii="Times New Roman" w:hAnsi="Times New Roman" w:cs="Times New Roman"/>
          <w:b/>
          <w:sz w:val="24"/>
          <w:szCs w:val="24"/>
        </w:rPr>
        <w:t xml:space="preserve"> Нотная грамота.</w:t>
      </w:r>
      <w:r w:rsidRPr="00083577">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771954" w:rsidRPr="00083577" w:rsidRDefault="00771954" w:rsidP="00083577">
      <w:pPr>
        <w:tabs>
          <w:tab w:val="left" w:pos="201"/>
        </w:tabs>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 xml:space="preserve">6. </w:t>
      </w:r>
      <w:r w:rsidRPr="00083577">
        <w:rPr>
          <w:rFonts w:ascii="Times New Roman" w:hAnsi="Times New Roman" w:cs="Times New Roman"/>
          <w:b/>
          <w:sz w:val="24"/>
          <w:szCs w:val="24"/>
        </w:rPr>
        <w:t xml:space="preserve">Интервалы </w:t>
      </w:r>
      <w:r w:rsidRPr="00083577">
        <w:rPr>
          <w:rFonts w:ascii="Times New Roman" w:hAnsi="Times New Roman" w:cs="Times New Roman"/>
          <w:sz w:val="24"/>
          <w:szCs w:val="24"/>
        </w:rPr>
        <w:t xml:space="preserve">в пределах октавы. </w:t>
      </w:r>
      <w:r w:rsidRPr="00083577">
        <w:rPr>
          <w:rFonts w:ascii="Times New Roman" w:hAnsi="Times New Roman" w:cs="Times New Roman"/>
          <w:b/>
          <w:sz w:val="24"/>
          <w:szCs w:val="24"/>
        </w:rPr>
        <w:t>Трезвучия</w:t>
      </w:r>
      <w:r w:rsidRPr="00083577">
        <w:rPr>
          <w:rFonts w:ascii="Times New Roman" w:hAnsi="Times New Roman" w:cs="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771954" w:rsidRPr="00083577" w:rsidRDefault="00771954" w:rsidP="00083577">
      <w:pPr>
        <w:tabs>
          <w:tab w:val="left" w:pos="201"/>
        </w:tabs>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7.</w:t>
      </w:r>
      <w:r w:rsidRPr="00083577">
        <w:rPr>
          <w:rFonts w:ascii="Times New Roman" w:hAnsi="Times New Roman" w:cs="Times New Roman"/>
          <w:b/>
          <w:sz w:val="24"/>
          <w:szCs w:val="24"/>
        </w:rPr>
        <w:t xml:space="preserve"> Музыкальные жанры.</w:t>
      </w:r>
      <w:r w:rsidRPr="00083577">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lastRenderedPageBreak/>
        <w:t xml:space="preserve">8. </w:t>
      </w:r>
      <w:r w:rsidRPr="00083577">
        <w:rPr>
          <w:rFonts w:ascii="Times New Roman" w:hAnsi="Times New Roman" w:cs="Times New Roman"/>
          <w:b/>
          <w:sz w:val="24"/>
          <w:szCs w:val="24"/>
        </w:rPr>
        <w:t>Музыкальные формы.</w:t>
      </w:r>
      <w:r w:rsidRPr="00083577">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771954" w:rsidRPr="00083577" w:rsidRDefault="00771954" w:rsidP="00083577">
      <w:pPr>
        <w:spacing w:after="0" w:line="360" w:lineRule="auto"/>
        <w:ind w:firstLine="709"/>
        <w:jc w:val="both"/>
        <w:rPr>
          <w:rFonts w:ascii="Times New Roman" w:hAnsi="Times New Roman" w:cs="Times New Roman"/>
          <w:sz w:val="24"/>
          <w:szCs w:val="24"/>
        </w:rPr>
      </w:pPr>
      <w:r w:rsidRPr="00083577">
        <w:rPr>
          <w:rFonts w:ascii="Times New Roman" w:hAnsi="Times New Roman" w:cs="Times New Roman"/>
          <w:sz w:val="24"/>
          <w:szCs w:val="24"/>
        </w:rPr>
        <w:t xml:space="preserve">В результате изучения музыки на уровне начального общего образования обучающийся </w:t>
      </w:r>
      <w:r w:rsidRPr="00083577">
        <w:rPr>
          <w:rFonts w:ascii="Times New Roman" w:hAnsi="Times New Roman" w:cs="Times New Roman"/>
          <w:b/>
          <w:sz w:val="24"/>
          <w:szCs w:val="24"/>
        </w:rPr>
        <w:t>получит возможность научиться</w:t>
      </w:r>
      <w:r w:rsidRPr="00083577">
        <w:rPr>
          <w:rFonts w:ascii="Times New Roman" w:hAnsi="Times New Roman" w:cs="Times New Roman"/>
          <w:sz w:val="24"/>
          <w:szCs w:val="24"/>
        </w:rPr>
        <w:t>:</w:t>
      </w:r>
    </w:p>
    <w:p w:rsidR="00771954" w:rsidRPr="00083577" w:rsidRDefault="00771954" w:rsidP="00083577">
      <w:pPr>
        <w:spacing w:after="0" w:line="360" w:lineRule="auto"/>
        <w:ind w:firstLine="709"/>
        <w:jc w:val="both"/>
        <w:rPr>
          <w:rFonts w:ascii="Times New Roman" w:hAnsi="Times New Roman" w:cs="Times New Roman"/>
          <w:i/>
          <w:sz w:val="24"/>
          <w:szCs w:val="24"/>
        </w:rPr>
      </w:pPr>
      <w:r w:rsidRPr="00083577">
        <w:rPr>
          <w:rFonts w:ascii="Times New Roman"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71954" w:rsidRPr="00083577" w:rsidRDefault="00771954" w:rsidP="00083577">
      <w:pPr>
        <w:spacing w:after="0" w:line="360" w:lineRule="auto"/>
        <w:ind w:firstLine="709"/>
        <w:jc w:val="both"/>
        <w:rPr>
          <w:rFonts w:ascii="Times New Roman" w:hAnsi="Times New Roman" w:cs="Times New Roman"/>
          <w:i/>
          <w:sz w:val="24"/>
          <w:szCs w:val="24"/>
        </w:rPr>
      </w:pPr>
      <w:r w:rsidRPr="00083577">
        <w:rPr>
          <w:rFonts w:ascii="Times New Roman" w:hAnsi="Times New Roman" w:cs="Times New Roman"/>
          <w:i/>
          <w:sz w:val="24"/>
          <w:szCs w:val="24"/>
        </w:rPr>
        <w:t>организовывать культурный досуг, самостоятельную музыкально-творческую деятельность; музицировать;</w:t>
      </w:r>
    </w:p>
    <w:p w:rsidR="00771954" w:rsidRPr="00083577" w:rsidRDefault="00771954" w:rsidP="00083577">
      <w:pPr>
        <w:spacing w:after="0" w:line="360" w:lineRule="auto"/>
        <w:ind w:firstLine="709"/>
        <w:jc w:val="both"/>
        <w:rPr>
          <w:rFonts w:ascii="Times New Roman" w:hAnsi="Times New Roman" w:cs="Times New Roman"/>
          <w:i/>
          <w:sz w:val="24"/>
          <w:szCs w:val="24"/>
        </w:rPr>
      </w:pPr>
      <w:r w:rsidRPr="00083577">
        <w:rPr>
          <w:rFonts w:ascii="Times New Roman"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771954" w:rsidRPr="00083577" w:rsidRDefault="00771954" w:rsidP="00083577">
      <w:pPr>
        <w:spacing w:after="0" w:line="360" w:lineRule="auto"/>
        <w:ind w:firstLine="709"/>
        <w:jc w:val="both"/>
        <w:rPr>
          <w:rFonts w:ascii="Times New Roman" w:hAnsi="Times New Roman" w:cs="Times New Roman"/>
          <w:i/>
          <w:sz w:val="24"/>
          <w:szCs w:val="24"/>
        </w:rPr>
      </w:pPr>
      <w:r w:rsidRPr="00083577">
        <w:rPr>
          <w:rFonts w:ascii="Times New Roman"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71954" w:rsidRPr="00083577" w:rsidRDefault="00771954" w:rsidP="00083577">
      <w:pPr>
        <w:spacing w:after="0" w:line="360" w:lineRule="auto"/>
        <w:ind w:firstLine="709"/>
        <w:jc w:val="both"/>
        <w:rPr>
          <w:rFonts w:ascii="Times New Roman" w:hAnsi="Times New Roman" w:cs="Times New Roman"/>
          <w:i/>
          <w:sz w:val="24"/>
          <w:szCs w:val="24"/>
        </w:rPr>
      </w:pPr>
      <w:r w:rsidRPr="00083577">
        <w:rPr>
          <w:rFonts w:ascii="Times New Roman"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71954" w:rsidRDefault="00771954" w:rsidP="00083577">
      <w:pPr>
        <w:spacing w:after="0" w:line="360" w:lineRule="auto"/>
        <w:ind w:firstLine="709"/>
        <w:jc w:val="both"/>
        <w:rPr>
          <w:rFonts w:ascii="Times New Roman" w:hAnsi="Times New Roman" w:cs="Times New Roman"/>
          <w:i/>
          <w:sz w:val="24"/>
          <w:szCs w:val="24"/>
        </w:rPr>
      </w:pPr>
      <w:r w:rsidRPr="00083577">
        <w:rPr>
          <w:rFonts w:ascii="Times New Roman"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771954" w:rsidRDefault="00771954" w:rsidP="00083577">
      <w:pPr>
        <w:spacing w:after="0" w:line="360" w:lineRule="auto"/>
        <w:ind w:firstLine="709"/>
        <w:jc w:val="both"/>
        <w:rPr>
          <w:rFonts w:ascii="Times New Roman" w:hAnsi="Times New Roman" w:cs="Times New Roman"/>
          <w:i/>
          <w:sz w:val="24"/>
          <w:szCs w:val="24"/>
        </w:rPr>
      </w:pPr>
    </w:p>
    <w:p w:rsidR="00771954" w:rsidRDefault="00771954" w:rsidP="00083577">
      <w:pPr>
        <w:spacing w:after="0" w:line="360" w:lineRule="auto"/>
        <w:ind w:firstLine="709"/>
        <w:jc w:val="both"/>
        <w:rPr>
          <w:rFonts w:ascii="Times New Roman" w:hAnsi="Times New Roman" w:cs="Times New Roman"/>
          <w:i/>
          <w:sz w:val="24"/>
          <w:szCs w:val="24"/>
        </w:rPr>
      </w:pPr>
    </w:p>
    <w:p w:rsidR="00771954" w:rsidRDefault="00771954" w:rsidP="00083577">
      <w:pPr>
        <w:spacing w:after="0" w:line="360" w:lineRule="auto"/>
        <w:ind w:firstLine="709"/>
        <w:jc w:val="both"/>
        <w:rPr>
          <w:rFonts w:ascii="Times New Roman" w:hAnsi="Times New Roman" w:cs="Times New Roman"/>
          <w:i/>
          <w:sz w:val="24"/>
          <w:szCs w:val="24"/>
        </w:rPr>
      </w:pPr>
    </w:p>
    <w:p w:rsidR="00771954" w:rsidRDefault="00771954" w:rsidP="00083577">
      <w:pPr>
        <w:spacing w:after="0" w:line="360" w:lineRule="auto"/>
        <w:ind w:firstLine="709"/>
        <w:jc w:val="both"/>
        <w:rPr>
          <w:rFonts w:ascii="Times New Roman" w:hAnsi="Times New Roman" w:cs="Times New Roman"/>
          <w:i/>
          <w:sz w:val="24"/>
          <w:szCs w:val="24"/>
        </w:rPr>
      </w:pPr>
    </w:p>
    <w:p w:rsidR="00771954" w:rsidRDefault="00771954" w:rsidP="00083577">
      <w:pPr>
        <w:spacing w:after="0" w:line="360" w:lineRule="auto"/>
        <w:ind w:firstLine="709"/>
        <w:jc w:val="both"/>
        <w:rPr>
          <w:rFonts w:ascii="Times New Roman" w:hAnsi="Times New Roman" w:cs="Times New Roman"/>
          <w:i/>
          <w:sz w:val="24"/>
          <w:szCs w:val="24"/>
        </w:rPr>
      </w:pPr>
    </w:p>
    <w:p w:rsidR="00771954" w:rsidRDefault="00771954" w:rsidP="00083577">
      <w:pPr>
        <w:spacing w:after="0" w:line="360" w:lineRule="auto"/>
        <w:ind w:firstLine="709"/>
        <w:jc w:val="both"/>
        <w:rPr>
          <w:rFonts w:ascii="Times New Roman" w:hAnsi="Times New Roman" w:cs="Times New Roman"/>
          <w:i/>
          <w:sz w:val="24"/>
          <w:szCs w:val="24"/>
        </w:rPr>
      </w:pPr>
    </w:p>
    <w:p w:rsidR="00771954" w:rsidRDefault="00771954" w:rsidP="00083577">
      <w:pPr>
        <w:spacing w:after="0" w:line="360" w:lineRule="auto"/>
        <w:ind w:firstLine="709"/>
        <w:jc w:val="both"/>
        <w:rPr>
          <w:rFonts w:ascii="Times New Roman" w:hAnsi="Times New Roman" w:cs="Times New Roman"/>
          <w:i/>
          <w:sz w:val="24"/>
          <w:szCs w:val="24"/>
        </w:rPr>
      </w:pPr>
    </w:p>
    <w:p w:rsidR="00771954" w:rsidRDefault="00771954" w:rsidP="00083577">
      <w:pPr>
        <w:spacing w:after="0" w:line="360" w:lineRule="auto"/>
        <w:ind w:firstLine="709"/>
        <w:jc w:val="both"/>
        <w:rPr>
          <w:rFonts w:ascii="Times New Roman" w:hAnsi="Times New Roman" w:cs="Times New Roman"/>
          <w:i/>
          <w:sz w:val="24"/>
          <w:szCs w:val="24"/>
        </w:rPr>
      </w:pPr>
    </w:p>
    <w:p w:rsidR="00771954" w:rsidRPr="00083577" w:rsidRDefault="00771954" w:rsidP="00083577">
      <w:pPr>
        <w:spacing w:after="0" w:line="360" w:lineRule="auto"/>
        <w:ind w:firstLine="709"/>
        <w:jc w:val="both"/>
        <w:rPr>
          <w:rFonts w:ascii="Times New Roman" w:hAnsi="Times New Roman" w:cs="Times New Roman"/>
          <w:i/>
          <w:sz w:val="24"/>
          <w:szCs w:val="24"/>
        </w:rPr>
      </w:pPr>
    </w:p>
    <w:p w:rsidR="00771954" w:rsidRDefault="00771954" w:rsidP="00083577">
      <w:pPr>
        <w:pStyle w:val="11"/>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lastRenderedPageBreak/>
        <w:t>Планируемые предметные результаты освоения учебной программы по предмету «Музыка»</w:t>
      </w:r>
    </w:p>
    <w:p w:rsidR="00771954" w:rsidRPr="00083577" w:rsidRDefault="00771954" w:rsidP="00A15DEC">
      <w:pPr>
        <w:spacing w:after="0" w:line="360" w:lineRule="auto"/>
        <w:jc w:val="center"/>
        <w:rPr>
          <w:rFonts w:ascii="Times New Roman" w:hAnsi="Times New Roman"/>
          <w:sz w:val="24"/>
          <w:szCs w:val="24"/>
        </w:rPr>
      </w:pPr>
      <w:r w:rsidRPr="00083577">
        <w:rPr>
          <w:rFonts w:ascii="Times New Roman" w:hAnsi="Times New Roman"/>
          <w:b/>
          <w:bCs/>
          <w:sz w:val="24"/>
          <w:szCs w:val="24"/>
        </w:rPr>
        <w:t xml:space="preserve">  </w:t>
      </w:r>
      <w:r w:rsidRPr="00083577">
        <w:rPr>
          <w:rFonts w:ascii="Times New Roman" w:hAnsi="Times New Roman"/>
          <w:sz w:val="24"/>
          <w:szCs w:val="24"/>
        </w:rPr>
        <w:t xml:space="preserve"> (</w:t>
      </w:r>
      <w:r w:rsidRPr="00083577">
        <w:rPr>
          <w:rFonts w:ascii="Times New Roman" w:hAnsi="Times New Roman"/>
          <w:i/>
          <w:sz w:val="24"/>
          <w:szCs w:val="24"/>
        </w:rPr>
        <w:t>Критская Е.Д., Сергеева Г.П., Шмагина Т.С.)</w:t>
      </w: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8"/>
        <w:gridCol w:w="5400"/>
        <w:gridCol w:w="5040"/>
      </w:tblGrid>
      <w:tr w:rsidR="00771954" w:rsidRPr="00083577" w:rsidTr="00083577">
        <w:tc>
          <w:tcPr>
            <w:tcW w:w="4968" w:type="dxa"/>
          </w:tcPr>
          <w:p w:rsidR="00771954" w:rsidRPr="00083577" w:rsidRDefault="00771954" w:rsidP="00A15DEC">
            <w:pPr>
              <w:spacing w:after="0" w:line="240" w:lineRule="auto"/>
              <w:jc w:val="center"/>
              <w:rPr>
                <w:rFonts w:ascii="Times New Roman" w:hAnsi="Times New Roman"/>
                <w:sz w:val="24"/>
                <w:szCs w:val="24"/>
              </w:rPr>
            </w:pPr>
            <w:r w:rsidRPr="00083577">
              <w:rPr>
                <w:rFonts w:ascii="Times New Roman" w:hAnsi="Times New Roman"/>
                <w:sz w:val="24"/>
                <w:szCs w:val="24"/>
              </w:rPr>
              <w:t>Музыка в жизни человека</w:t>
            </w:r>
          </w:p>
        </w:tc>
        <w:tc>
          <w:tcPr>
            <w:tcW w:w="5400" w:type="dxa"/>
          </w:tcPr>
          <w:p w:rsidR="00771954" w:rsidRPr="00083577" w:rsidRDefault="00771954" w:rsidP="00A15DEC">
            <w:pPr>
              <w:spacing w:after="0" w:line="240" w:lineRule="auto"/>
              <w:jc w:val="center"/>
              <w:rPr>
                <w:rFonts w:ascii="Times New Roman" w:hAnsi="Times New Roman"/>
                <w:sz w:val="24"/>
                <w:szCs w:val="24"/>
              </w:rPr>
            </w:pPr>
            <w:r w:rsidRPr="00083577">
              <w:rPr>
                <w:rFonts w:ascii="Times New Roman" w:hAnsi="Times New Roman"/>
                <w:sz w:val="24"/>
                <w:szCs w:val="24"/>
              </w:rPr>
              <w:t>Основные закономерности музыкального искусства</w:t>
            </w:r>
          </w:p>
        </w:tc>
        <w:tc>
          <w:tcPr>
            <w:tcW w:w="5040" w:type="dxa"/>
          </w:tcPr>
          <w:p w:rsidR="00771954" w:rsidRPr="00083577" w:rsidRDefault="00771954" w:rsidP="00A15DEC">
            <w:pPr>
              <w:spacing w:after="0" w:line="240" w:lineRule="auto"/>
              <w:jc w:val="center"/>
              <w:rPr>
                <w:rFonts w:ascii="Times New Roman" w:hAnsi="Times New Roman"/>
                <w:sz w:val="24"/>
                <w:szCs w:val="24"/>
              </w:rPr>
            </w:pPr>
            <w:r w:rsidRPr="00083577">
              <w:rPr>
                <w:rFonts w:ascii="Times New Roman" w:hAnsi="Times New Roman"/>
                <w:sz w:val="24"/>
                <w:szCs w:val="24"/>
              </w:rPr>
              <w:t>Музыкальная картина мира</w:t>
            </w:r>
          </w:p>
        </w:tc>
      </w:tr>
      <w:tr w:rsidR="00771954" w:rsidRPr="00083577" w:rsidTr="00083577">
        <w:tc>
          <w:tcPr>
            <w:tcW w:w="15408" w:type="dxa"/>
            <w:gridSpan w:val="3"/>
          </w:tcPr>
          <w:p w:rsidR="00771954" w:rsidRPr="00083577" w:rsidRDefault="00771954" w:rsidP="00A15DEC">
            <w:pPr>
              <w:spacing w:after="0" w:line="240" w:lineRule="auto"/>
              <w:jc w:val="center"/>
              <w:rPr>
                <w:rFonts w:ascii="Times New Roman" w:hAnsi="Times New Roman"/>
                <w:b/>
                <w:bCs/>
                <w:sz w:val="24"/>
                <w:szCs w:val="24"/>
              </w:rPr>
            </w:pPr>
            <w:r w:rsidRPr="00083577">
              <w:rPr>
                <w:rFonts w:ascii="Times New Roman" w:hAnsi="Times New Roman"/>
                <w:b/>
                <w:bCs/>
                <w:sz w:val="24"/>
                <w:szCs w:val="24"/>
              </w:rPr>
              <w:t>1 класс</w:t>
            </w:r>
          </w:p>
          <w:p w:rsidR="00771954" w:rsidRPr="00083577" w:rsidRDefault="00771954" w:rsidP="00A15DEC">
            <w:pPr>
              <w:spacing w:after="0" w:line="240" w:lineRule="auto"/>
              <w:jc w:val="center"/>
              <w:rPr>
                <w:rFonts w:ascii="Times New Roman" w:hAnsi="Times New Roman"/>
                <w:sz w:val="24"/>
                <w:szCs w:val="24"/>
              </w:rPr>
            </w:pPr>
            <w:r w:rsidRPr="00083577">
              <w:rPr>
                <w:rFonts w:ascii="Times New Roman" w:hAnsi="Times New Roman"/>
                <w:b/>
                <w:bCs/>
                <w:sz w:val="24"/>
                <w:szCs w:val="24"/>
              </w:rPr>
              <w:t>обучающийся научится</w:t>
            </w:r>
          </w:p>
        </w:tc>
      </w:tr>
      <w:tr w:rsidR="00771954" w:rsidRPr="00083577" w:rsidTr="00083577">
        <w:tc>
          <w:tcPr>
            <w:tcW w:w="4968" w:type="dxa"/>
          </w:tcPr>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различать музыку основных жанров: песня, танец, марш;</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размышлять о музыке и эмоционально откликаться на неё;</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наблюдать за музыкой в жизни человека;</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различать настроение, выраженное в музыке;</w:t>
            </w:r>
          </w:p>
        </w:tc>
        <w:tc>
          <w:tcPr>
            <w:tcW w:w="5400" w:type="dxa"/>
          </w:tcPr>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распознавать выразительные и изобразительные черты в музыке;</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элементарной нотной грамоте;</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сравнивать произведения разных жанров;</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распознавать роль композитора, исполнителя, слушателя музыки</w:t>
            </w:r>
          </w:p>
        </w:tc>
        <w:tc>
          <w:tcPr>
            <w:tcW w:w="5040" w:type="dxa"/>
          </w:tcPr>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разучивать и исполнять образцы музыкально-пожтического творчества (скороговорки, хороводы, стихи, песни)</w:t>
            </w:r>
          </w:p>
        </w:tc>
      </w:tr>
      <w:tr w:rsidR="00771954" w:rsidRPr="00083577" w:rsidTr="00083577">
        <w:tc>
          <w:tcPr>
            <w:tcW w:w="15408" w:type="dxa"/>
            <w:gridSpan w:val="3"/>
          </w:tcPr>
          <w:p w:rsidR="00771954" w:rsidRPr="00083577" w:rsidRDefault="00771954" w:rsidP="00A15DEC">
            <w:pPr>
              <w:spacing w:after="0" w:line="240" w:lineRule="auto"/>
              <w:jc w:val="center"/>
              <w:rPr>
                <w:rFonts w:ascii="Times New Roman" w:hAnsi="Times New Roman"/>
                <w:b/>
                <w:bCs/>
                <w:i/>
                <w:iCs/>
                <w:sz w:val="24"/>
                <w:szCs w:val="24"/>
              </w:rPr>
            </w:pPr>
            <w:r w:rsidRPr="00083577">
              <w:rPr>
                <w:rFonts w:ascii="Times New Roman" w:hAnsi="Times New Roman"/>
                <w:b/>
                <w:bCs/>
                <w:i/>
                <w:iCs/>
                <w:sz w:val="24"/>
                <w:szCs w:val="24"/>
              </w:rPr>
              <w:t>обучающийся получит возможность научиться</w:t>
            </w:r>
          </w:p>
        </w:tc>
      </w:tr>
      <w:tr w:rsidR="00771954" w:rsidRPr="00083577" w:rsidTr="00083577">
        <w:tc>
          <w:tcPr>
            <w:tcW w:w="4968" w:type="dxa"/>
          </w:tcPr>
          <w:p w:rsidR="00771954" w:rsidRPr="00083577" w:rsidRDefault="00771954" w:rsidP="00A15DEC">
            <w:pPr>
              <w:spacing w:after="0" w:line="240" w:lineRule="auto"/>
              <w:rPr>
                <w:rFonts w:ascii="Times New Roman" w:hAnsi="Times New Roman"/>
                <w:i/>
                <w:sz w:val="24"/>
                <w:szCs w:val="24"/>
              </w:rPr>
            </w:pPr>
            <w:r w:rsidRPr="00083577">
              <w:rPr>
                <w:rFonts w:ascii="Times New Roman" w:hAnsi="Times New Roman"/>
                <w:i/>
                <w:sz w:val="24"/>
                <w:szCs w:val="24"/>
              </w:rPr>
              <w:t>- осуществлять первые импровизации в пении и игре на музыкальных инструментах;</w:t>
            </w:r>
          </w:p>
          <w:p w:rsidR="00771954" w:rsidRPr="00083577" w:rsidRDefault="00771954" w:rsidP="00A15DEC">
            <w:pPr>
              <w:spacing w:after="0" w:line="240" w:lineRule="auto"/>
              <w:rPr>
                <w:rFonts w:ascii="Times New Roman" w:hAnsi="Times New Roman"/>
                <w:i/>
                <w:sz w:val="24"/>
                <w:szCs w:val="24"/>
              </w:rPr>
            </w:pPr>
            <w:r w:rsidRPr="00083577">
              <w:rPr>
                <w:rFonts w:ascii="Times New Roman" w:hAnsi="Times New Roman"/>
                <w:i/>
                <w:sz w:val="24"/>
                <w:szCs w:val="24"/>
              </w:rPr>
              <w:t>- участвовать в совместной творческой деятельности класса</w:t>
            </w:r>
          </w:p>
        </w:tc>
        <w:tc>
          <w:tcPr>
            <w:tcW w:w="5400" w:type="dxa"/>
          </w:tcPr>
          <w:p w:rsidR="00771954" w:rsidRPr="00083577" w:rsidRDefault="00771954" w:rsidP="00A15DEC">
            <w:pPr>
              <w:spacing w:after="0" w:line="240" w:lineRule="auto"/>
              <w:rPr>
                <w:rFonts w:ascii="Times New Roman" w:hAnsi="Times New Roman"/>
                <w:i/>
                <w:sz w:val="24"/>
                <w:szCs w:val="24"/>
              </w:rPr>
            </w:pPr>
            <w:r w:rsidRPr="00083577">
              <w:rPr>
                <w:rFonts w:ascii="Times New Roman" w:hAnsi="Times New Roman"/>
                <w:i/>
                <w:sz w:val="24"/>
                <w:szCs w:val="24"/>
              </w:rPr>
              <w:t xml:space="preserve">- исполнять песни (соло, ансамблем, хором), </w:t>
            </w:r>
          </w:p>
          <w:p w:rsidR="00771954" w:rsidRPr="00083577" w:rsidRDefault="00771954" w:rsidP="00A15DEC">
            <w:pPr>
              <w:spacing w:after="0" w:line="240" w:lineRule="auto"/>
              <w:rPr>
                <w:rFonts w:ascii="Times New Roman" w:hAnsi="Times New Roman"/>
                <w:i/>
                <w:sz w:val="24"/>
                <w:szCs w:val="24"/>
              </w:rPr>
            </w:pPr>
            <w:r w:rsidRPr="00083577">
              <w:rPr>
                <w:rFonts w:ascii="Times New Roman" w:hAnsi="Times New Roman"/>
                <w:i/>
                <w:sz w:val="24"/>
                <w:szCs w:val="24"/>
              </w:rPr>
              <w:t>- играть на детских музыкальных инструментах (соло, в ансамбле)</w:t>
            </w:r>
          </w:p>
        </w:tc>
        <w:tc>
          <w:tcPr>
            <w:tcW w:w="5040" w:type="dxa"/>
          </w:tcPr>
          <w:p w:rsidR="00771954" w:rsidRPr="00083577" w:rsidRDefault="00771954" w:rsidP="00A15DEC">
            <w:pPr>
              <w:spacing w:after="0" w:line="240" w:lineRule="auto"/>
              <w:rPr>
                <w:rFonts w:ascii="Times New Roman" w:hAnsi="Times New Roman"/>
                <w:i/>
                <w:sz w:val="24"/>
                <w:szCs w:val="24"/>
              </w:rPr>
            </w:pPr>
            <w:r w:rsidRPr="00083577">
              <w:rPr>
                <w:rFonts w:ascii="Times New Roman" w:hAnsi="Times New Roman"/>
                <w:i/>
                <w:sz w:val="24"/>
                <w:szCs w:val="24"/>
              </w:rPr>
              <w:t>участвовать в классных и школьных театральных представлениях</w:t>
            </w:r>
          </w:p>
        </w:tc>
      </w:tr>
      <w:tr w:rsidR="00771954" w:rsidRPr="00083577" w:rsidTr="00083577">
        <w:tc>
          <w:tcPr>
            <w:tcW w:w="15408" w:type="dxa"/>
            <w:gridSpan w:val="3"/>
          </w:tcPr>
          <w:p w:rsidR="00771954" w:rsidRPr="00083577" w:rsidRDefault="00771954" w:rsidP="00A15DEC">
            <w:pPr>
              <w:spacing w:after="0" w:line="240" w:lineRule="auto"/>
              <w:jc w:val="center"/>
              <w:rPr>
                <w:rFonts w:ascii="Times New Roman" w:hAnsi="Times New Roman"/>
                <w:b/>
                <w:bCs/>
                <w:sz w:val="24"/>
                <w:szCs w:val="24"/>
              </w:rPr>
            </w:pPr>
            <w:r w:rsidRPr="00083577">
              <w:rPr>
                <w:rFonts w:ascii="Times New Roman" w:hAnsi="Times New Roman"/>
                <w:b/>
                <w:bCs/>
                <w:sz w:val="24"/>
                <w:szCs w:val="24"/>
              </w:rPr>
              <w:t>2 класс</w:t>
            </w:r>
          </w:p>
          <w:p w:rsidR="00771954" w:rsidRPr="00083577" w:rsidRDefault="00771954" w:rsidP="00A15DEC">
            <w:pPr>
              <w:spacing w:after="0" w:line="240" w:lineRule="auto"/>
              <w:jc w:val="center"/>
              <w:rPr>
                <w:rFonts w:ascii="Times New Roman" w:hAnsi="Times New Roman"/>
                <w:sz w:val="24"/>
                <w:szCs w:val="24"/>
              </w:rPr>
            </w:pPr>
            <w:r w:rsidRPr="00083577">
              <w:rPr>
                <w:rFonts w:ascii="Times New Roman" w:hAnsi="Times New Roman"/>
                <w:b/>
                <w:bCs/>
                <w:sz w:val="24"/>
                <w:szCs w:val="24"/>
              </w:rPr>
              <w:t>обучающийся научится</w:t>
            </w:r>
          </w:p>
        </w:tc>
      </w:tr>
      <w:tr w:rsidR="00771954" w:rsidRPr="00083577" w:rsidTr="00083577">
        <w:tc>
          <w:tcPr>
            <w:tcW w:w="4968" w:type="dxa"/>
          </w:tcPr>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распознавать образцы родной природы в произведениях русских композиторов;</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усвоит понятие «музыкальный пейзаж»;</w:t>
            </w:r>
          </w:p>
        </w:tc>
        <w:tc>
          <w:tcPr>
            <w:tcW w:w="5400" w:type="dxa"/>
          </w:tcPr>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различать новые музыкальные жанры – опера, балет, мюзикл;</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распознавать песенность, танцевальность и маршевость;</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распознавать средства музыкальной выразительности</w:t>
            </w:r>
          </w:p>
        </w:tc>
        <w:tc>
          <w:tcPr>
            <w:tcW w:w="5040" w:type="dxa"/>
          </w:tcPr>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узнавать народные мелодии в сочинениях русских композиторов;</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разыгрывать народные игровые песни, хороводы;</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выявлять особенности традиционных праздников народов России</w:t>
            </w:r>
          </w:p>
        </w:tc>
      </w:tr>
      <w:tr w:rsidR="00771954" w:rsidRPr="00083577" w:rsidTr="00083577">
        <w:tc>
          <w:tcPr>
            <w:tcW w:w="15408" w:type="dxa"/>
            <w:gridSpan w:val="3"/>
          </w:tcPr>
          <w:p w:rsidR="00771954" w:rsidRPr="00083577" w:rsidRDefault="00771954" w:rsidP="00A15DEC">
            <w:pPr>
              <w:spacing w:after="0" w:line="240" w:lineRule="auto"/>
              <w:jc w:val="center"/>
              <w:rPr>
                <w:rFonts w:ascii="Times New Roman" w:hAnsi="Times New Roman"/>
                <w:b/>
                <w:bCs/>
                <w:sz w:val="24"/>
                <w:szCs w:val="24"/>
              </w:rPr>
            </w:pPr>
            <w:r w:rsidRPr="00083577">
              <w:rPr>
                <w:rFonts w:ascii="Times New Roman" w:hAnsi="Times New Roman"/>
                <w:b/>
                <w:bCs/>
                <w:i/>
                <w:iCs/>
                <w:sz w:val="24"/>
                <w:szCs w:val="24"/>
              </w:rPr>
              <w:t>обучающийся получит возможность научиться</w:t>
            </w:r>
          </w:p>
        </w:tc>
      </w:tr>
      <w:tr w:rsidR="00771954" w:rsidRPr="00083577" w:rsidTr="00083577">
        <w:tc>
          <w:tcPr>
            <w:tcW w:w="4968" w:type="dxa"/>
          </w:tcPr>
          <w:p w:rsidR="00771954" w:rsidRPr="00083577" w:rsidRDefault="00771954" w:rsidP="00A15DEC">
            <w:pPr>
              <w:spacing w:after="0" w:line="240" w:lineRule="auto"/>
              <w:rPr>
                <w:rFonts w:ascii="Times New Roman" w:hAnsi="Times New Roman"/>
                <w:i/>
                <w:sz w:val="24"/>
                <w:szCs w:val="24"/>
              </w:rPr>
            </w:pPr>
            <w:r w:rsidRPr="00083577">
              <w:rPr>
                <w:rFonts w:ascii="Times New Roman" w:hAnsi="Times New Roman"/>
                <w:i/>
                <w:sz w:val="24"/>
                <w:szCs w:val="24"/>
              </w:rPr>
              <w:t>- расширить запас музыкальных впечатлений в самостоятельной творческой жизни</w:t>
            </w:r>
          </w:p>
        </w:tc>
        <w:tc>
          <w:tcPr>
            <w:tcW w:w="5400" w:type="dxa"/>
          </w:tcPr>
          <w:p w:rsidR="00771954" w:rsidRPr="00083577" w:rsidRDefault="00771954" w:rsidP="00A15DEC">
            <w:pPr>
              <w:spacing w:after="0" w:line="240" w:lineRule="auto"/>
              <w:rPr>
                <w:rFonts w:ascii="Times New Roman" w:hAnsi="Times New Roman"/>
                <w:i/>
                <w:sz w:val="24"/>
                <w:szCs w:val="24"/>
              </w:rPr>
            </w:pPr>
            <w:r w:rsidRPr="00083577">
              <w:rPr>
                <w:rFonts w:ascii="Times New Roman" w:hAnsi="Times New Roman"/>
                <w:i/>
                <w:sz w:val="24"/>
                <w:szCs w:val="24"/>
              </w:rPr>
              <w:t>воплощать новые знания в пении, музицировании, творческой деятельности</w:t>
            </w:r>
          </w:p>
          <w:p w:rsidR="00771954" w:rsidRPr="00083577" w:rsidRDefault="00771954" w:rsidP="00A15DEC">
            <w:pPr>
              <w:spacing w:after="0" w:line="240" w:lineRule="auto"/>
              <w:rPr>
                <w:rFonts w:ascii="Times New Roman" w:hAnsi="Times New Roman"/>
                <w:i/>
                <w:sz w:val="24"/>
                <w:szCs w:val="24"/>
              </w:rPr>
            </w:pPr>
          </w:p>
        </w:tc>
        <w:tc>
          <w:tcPr>
            <w:tcW w:w="5040" w:type="dxa"/>
          </w:tcPr>
          <w:p w:rsidR="00771954" w:rsidRPr="00083577" w:rsidRDefault="00771954" w:rsidP="00A15DEC">
            <w:pPr>
              <w:spacing w:after="0" w:line="240" w:lineRule="auto"/>
              <w:jc w:val="center"/>
              <w:rPr>
                <w:rFonts w:ascii="Times New Roman" w:hAnsi="Times New Roman"/>
                <w:i/>
                <w:sz w:val="24"/>
                <w:szCs w:val="24"/>
              </w:rPr>
            </w:pPr>
            <w:r w:rsidRPr="00083577">
              <w:rPr>
                <w:rFonts w:ascii="Times New Roman" w:hAnsi="Times New Roman"/>
                <w:i/>
                <w:sz w:val="24"/>
                <w:szCs w:val="24"/>
              </w:rPr>
              <w:t>использовать полученный опыт общения с фольклором в досуговой и внеурочной формах деятельности</w:t>
            </w:r>
          </w:p>
        </w:tc>
      </w:tr>
      <w:tr w:rsidR="00771954" w:rsidRPr="00083577" w:rsidTr="00083577">
        <w:tc>
          <w:tcPr>
            <w:tcW w:w="15408" w:type="dxa"/>
            <w:gridSpan w:val="3"/>
          </w:tcPr>
          <w:p w:rsidR="00771954" w:rsidRPr="00FB451B" w:rsidRDefault="00771954" w:rsidP="00A15DEC">
            <w:pPr>
              <w:spacing w:after="0" w:line="240" w:lineRule="auto"/>
              <w:jc w:val="center"/>
              <w:rPr>
                <w:rFonts w:ascii="Times New Roman" w:hAnsi="Times New Roman"/>
                <w:b/>
                <w:sz w:val="24"/>
                <w:szCs w:val="24"/>
              </w:rPr>
            </w:pPr>
            <w:r w:rsidRPr="00FB451B">
              <w:rPr>
                <w:rFonts w:ascii="Times New Roman" w:hAnsi="Times New Roman"/>
                <w:b/>
                <w:sz w:val="24"/>
                <w:szCs w:val="24"/>
              </w:rPr>
              <w:t>3 класс</w:t>
            </w:r>
          </w:p>
          <w:p w:rsidR="00771954" w:rsidRPr="00083577" w:rsidRDefault="00771954" w:rsidP="00A15DEC">
            <w:pPr>
              <w:spacing w:after="0" w:line="240" w:lineRule="auto"/>
              <w:jc w:val="center"/>
              <w:rPr>
                <w:rFonts w:ascii="Times New Roman" w:hAnsi="Times New Roman"/>
                <w:sz w:val="24"/>
                <w:szCs w:val="24"/>
              </w:rPr>
            </w:pPr>
            <w:r w:rsidRPr="00FB451B">
              <w:rPr>
                <w:rFonts w:ascii="Times New Roman" w:hAnsi="Times New Roman"/>
                <w:b/>
                <w:sz w:val="24"/>
                <w:szCs w:val="24"/>
              </w:rPr>
              <w:t>обучающийся научится</w:t>
            </w:r>
          </w:p>
        </w:tc>
      </w:tr>
      <w:tr w:rsidR="00771954" w:rsidRPr="00083577" w:rsidTr="00083577">
        <w:tc>
          <w:tcPr>
            <w:tcW w:w="4968" w:type="dxa"/>
          </w:tcPr>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xml:space="preserve">- различать песенность в произведениях </w:t>
            </w:r>
            <w:r w:rsidRPr="00083577">
              <w:rPr>
                <w:rFonts w:ascii="Times New Roman" w:hAnsi="Times New Roman"/>
                <w:sz w:val="24"/>
                <w:szCs w:val="24"/>
              </w:rPr>
              <w:lastRenderedPageBreak/>
              <w:t>русских композиторов;</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распознавать образцы родной природы, образы защитников Отчизны  в романсах русских композиторов;</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различать выразительность и изобразительность музыки разных жанров: песня, романс, вокальный цикл, фортепианная сюита</w:t>
            </w:r>
          </w:p>
        </w:tc>
        <w:tc>
          <w:tcPr>
            <w:tcW w:w="5400" w:type="dxa"/>
          </w:tcPr>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lastRenderedPageBreak/>
              <w:t xml:space="preserve">- распознавать тембры музыкальных </w:t>
            </w:r>
            <w:r w:rsidRPr="00083577">
              <w:rPr>
                <w:rFonts w:ascii="Times New Roman" w:hAnsi="Times New Roman"/>
                <w:sz w:val="24"/>
                <w:szCs w:val="24"/>
              </w:rPr>
              <w:lastRenderedPageBreak/>
              <w:t>инструментов;</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делать простейший анализ музыкальных пьес по схеме «средства музыкальной выразительности»</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анализировать особенности музыки тех или иных авторов;</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понимать смысл терминов: сюита, партитура, увертюра</w:t>
            </w:r>
          </w:p>
        </w:tc>
        <w:tc>
          <w:tcPr>
            <w:tcW w:w="5040" w:type="dxa"/>
          </w:tcPr>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lastRenderedPageBreak/>
              <w:t xml:space="preserve">- распознавать характерные интонации разных </w:t>
            </w:r>
            <w:r w:rsidRPr="00083577">
              <w:rPr>
                <w:rFonts w:ascii="Times New Roman" w:hAnsi="Times New Roman"/>
                <w:sz w:val="24"/>
                <w:szCs w:val="24"/>
              </w:rPr>
              <w:lastRenderedPageBreak/>
              <w:t>композиторов;</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распознавать народные традиции и обряды в музыке разных композиторов;</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различать народные мелодии и мелодии в народном стиле</w:t>
            </w:r>
          </w:p>
        </w:tc>
      </w:tr>
      <w:tr w:rsidR="00771954" w:rsidRPr="00083577" w:rsidTr="00083577">
        <w:tc>
          <w:tcPr>
            <w:tcW w:w="15408" w:type="dxa"/>
            <w:gridSpan w:val="3"/>
          </w:tcPr>
          <w:p w:rsidR="00771954" w:rsidRPr="00083577" w:rsidRDefault="00771954" w:rsidP="00A15DEC">
            <w:pPr>
              <w:spacing w:after="0" w:line="240" w:lineRule="auto"/>
              <w:jc w:val="center"/>
              <w:rPr>
                <w:rFonts w:ascii="Times New Roman" w:hAnsi="Times New Roman"/>
                <w:sz w:val="24"/>
                <w:szCs w:val="24"/>
              </w:rPr>
            </w:pPr>
            <w:r w:rsidRPr="00083577">
              <w:rPr>
                <w:rFonts w:ascii="Times New Roman" w:hAnsi="Times New Roman"/>
                <w:i/>
                <w:iCs/>
                <w:sz w:val="24"/>
                <w:szCs w:val="24"/>
              </w:rPr>
              <w:lastRenderedPageBreak/>
              <w:t>обучающийся получит возможность научиться</w:t>
            </w:r>
          </w:p>
        </w:tc>
      </w:tr>
      <w:tr w:rsidR="00771954" w:rsidRPr="00083577" w:rsidTr="00083577">
        <w:tc>
          <w:tcPr>
            <w:tcW w:w="4968" w:type="dxa"/>
          </w:tcPr>
          <w:p w:rsidR="00771954" w:rsidRPr="00083577" w:rsidRDefault="00771954" w:rsidP="00A15DEC">
            <w:pPr>
              <w:spacing w:after="0" w:line="240" w:lineRule="auto"/>
              <w:rPr>
                <w:rFonts w:ascii="Times New Roman" w:hAnsi="Times New Roman"/>
                <w:i/>
                <w:sz w:val="24"/>
                <w:szCs w:val="24"/>
              </w:rPr>
            </w:pPr>
            <w:r w:rsidRPr="00083577">
              <w:rPr>
                <w:rFonts w:ascii="Times New Roman" w:hAnsi="Times New Roman"/>
                <w:i/>
                <w:sz w:val="24"/>
                <w:szCs w:val="24"/>
              </w:rPr>
              <w:t>- разрабатывать сценарии отдельных сочинений, разыгрывать их и исполнять во время досуга;</w:t>
            </w:r>
          </w:p>
          <w:p w:rsidR="00771954" w:rsidRPr="00083577" w:rsidRDefault="00771954" w:rsidP="00A15DEC">
            <w:pPr>
              <w:spacing w:after="0" w:line="240" w:lineRule="auto"/>
              <w:rPr>
                <w:rFonts w:ascii="Times New Roman" w:hAnsi="Times New Roman"/>
                <w:i/>
                <w:sz w:val="24"/>
                <w:szCs w:val="24"/>
              </w:rPr>
            </w:pPr>
            <w:r w:rsidRPr="00083577">
              <w:rPr>
                <w:rFonts w:ascii="Times New Roman" w:hAnsi="Times New Roman"/>
                <w:i/>
                <w:sz w:val="24"/>
                <w:szCs w:val="24"/>
              </w:rPr>
              <w:t>- иметь представление о религиозных праздниках в России и традициях их воплощения</w:t>
            </w:r>
          </w:p>
        </w:tc>
        <w:tc>
          <w:tcPr>
            <w:tcW w:w="5400" w:type="dxa"/>
          </w:tcPr>
          <w:p w:rsidR="00771954" w:rsidRPr="00083577" w:rsidRDefault="00771954" w:rsidP="00A15DEC">
            <w:pPr>
              <w:spacing w:after="0" w:line="240" w:lineRule="auto"/>
              <w:rPr>
                <w:rFonts w:ascii="Times New Roman" w:hAnsi="Times New Roman"/>
                <w:i/>
                <w:sz w:val="24"/>
                <w:szCs w:val="24"/>
              </w:rPr>
            </w:pPr>
            <w:r w:rsidRPr="00083577">
              <w:rPr>
                <w:rFonts w:ascii="Times New Roman" w:hAnsi="Times New Roman"/>
                <w:i/>
                <w:sz w:val="24"/>
                <w:szCs w:val="24"/>
              </w:rPr>
              <w:t>- участвовать в коллективном воплощении музыкальных образов (пластические этюды, игра в дирижёра, драматизация) на уроках и школьных праздниках</w:t>
            </w:r>
          </w:p>
        </w:tc>
        <w:tc>
          <w:tcPr>
            <w:tcW w:w="5040" w:type="dxa"/>
          </w:tcPr>
          <w:p w:rsidR="00771954" w:rsidRPr="00083577" w:rsidRDefault="00771954" w:rsidP="00A15DEC">
            <w:pPr>
              <w:spacing w:after="0" w:line="240" w:lineRule="auto"/>
              <w:rPr>
                <w:rFonts w:ascii="Times New Roman" w:hAnsi="Times New Roman"/>
                <w:i/>
                <w:sz w:val="24"/>
                <w:szCs w:val="24"/>
              </w:rPr>
            </w:pPr>
            <w:r w:rsidRPr="00083577">
              <w:rPr>
                <w:rFonts w:ascii="Times New Roman" w:hAnsi="Times New Roman"/>
                <w:i/>
                <w:sz w:val="24"/>
                <w:szCs w:val="24"/>
              </w:rPr>
              <w:t>- воплощать в пении, пластическом интонировании различные музыкальные образы;</w:t>
            </w:r>
          </w:p>
          <w:p w:rsidR="00771954" w:rsidRPr="00083577" w:rsidRDefault="00771954" w:rsidP="00A15DEC">
            <w:pPr>
              <w:spacing w:after="0" w:line="240" w:lineRule="auto"/>
              <w:rPr>
                <w:rFonts w:ascii="Times New Roman" w:hAnsi="Times New Roman"/>
                <w:i/>
                <w:sz w:val="24"/>
                <w:szCs w:val="24"/>
              </w:rPr>
            </w:pPr>
            <w:r w:rsidRPr="00083577">
              <w:rPr>
                <w:rFonts w:ascii="Times New Roman" w:hAnsi="Times New Roman"/>
                <w:i/>
                <w:sz w:val="24"/>
                <w:szCs w:val="24"/>
              </w:rPr>
              <w:t>- интонационно-осмысленно исполнять мелодии песен, опер, балетов, мюзиклов</w:t>
            </w:r>
          </w:p>
        </w:tc>
      </w:tr>
      <w:tr w:rsidR="00771954" w:rsidRPr="00083577" w:rsidTr="00083577">
        <w:tc>
          <w:tcPr>
            <w:tcW w:w="15408" w:type="dxa"/>
            <w:gridSpan w:val="3"/>
          </w:tcPr>
          <w:p w:rsidR="00771954" w:rsidRPr="00083577" w:rsidRDefault="00771954" w:rsidP="00A15DEC">
            <w:pPr>
              <w:spacing w:after="0" w:line="240" w:lineRule="auto"/>
              <w:jc w:val="center"/>
              <w:rPr>
                <w:rFonts w:ascii="Times New Roman" w:hAnsi="Times New Roman"/>
                <w:b/>
                <w:bCs/>
                <w:sz w:val="24"/>
                <w:szCs w:val="24"/>
              </w:rPr>
            </w:pPr>
            <w:r w:rsidRPr="00083577">
              <w:rPr>
                <w:rFonts w:ascii="Times New Roman" w:hAnsi="Times New Roman"/>
                <w:b/>
                <w:bCs/>
                <w:sz w:val="24"/>
                <w:szCs w:val="24"/>
              </w:rPr>
              <w:t>4 класс</w:t>
            </w:r>
          </w:p>
          <w:p w:rsidR="00771954" w:rsidRPr="00083577" w:rsidRDefault="00771954" w:rsidP="00A15DEC">
            <w:pPr>
              <w:spacing w:after="0" w:line="240" w:lineRule="auto"/>
              <w:jc w:val="center"/>
              <w:rPr>
                <w:rFonts w:ascii="Times New Roman" w:hAnsi="Times New Roman"/>
                <w:sz w:val="24"/>
                <w:szCs w:val="24"/>
              </w:rPr>
            </w:pPr>
            <w:r w:rsidRPr="00083577">
              <w:rPr>
                <w:rFonts w:ascii="Times New Roman" w:hAnsi="Times New Roman"/>
                <w:b/>
                <w:bCs/>
                <w:sz w:val="24"/>
                <w:szCs w:val="24"/>
              </w:rPr>
              <w:t>обучающийся научится</w:t>
            </w:r>
          </w:p>
        </w:tc>
      </w:tr>
      <w:tr w:rsidR="00771954" w:rsidRPr="00083577" w:rsidTr="00083577">
        <w:tc>
          <w:tcPr>
            <w:tcW w:w="4968" w:type="dxa"/>
          </w:tcPr>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распознавать лирические образы в новых жанрах: концерт, вокализ;</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распознавать музыкальность поэзии, живописи</w:t>
            </w:r>
          </w:p>
        </w:tc>
        <w:tc>
          <w:tcPr>
            <w:tcW w:w="5400" w:type="dxa"/>
          </w:tcPr>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понимать особенности настроения музыкальной формы;</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определять и соотносить различные по смыслу интонации на слух и по графическому изображению;</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узнавать различные виды музыки: вокальная, инструментальная, хоровая, оркестровая;</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наблюдать за процессом развития и результатом музыкального развития на основе сходства и различия интонаций, тем, образов</w:t>
            </w:r>
          </w:p>
        </w:tc>
        <w:tc>
          <w:tcPr>
            <w:tcW w:w="5040" w:type="dxa"/>
          </w:tcPr>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узнавать музыкальный язык русских композиторов и сравнивать его с языком композиторов разных стран мира;</w:t>
            </w:r>
          </w:p>
          <w:p w:rsidR="00771954" w:rsidRPr="00083577" w:rsidRDefault="00771954" w:rsidP="00A15DEC">
            <w:pPr>
              <w:spacing w:after="0" w:line="240" w:lineRule="auto"/>
              <w:rPr>
                <w:rFonts w:ascii="Times New Roman" w:hAnsi="Times New Roman"/>
                <w:sz w:val="24"/>
                <w:szCs w:val="24"/>
              </w:rPr>
            </w:pPr>
            <w:r w:rsidRPr="00083577">
              <w:rPr>
                <w:rFonts w:ascii="Times New Roman" w:hAnsi="Times New Roman"/>
                <w:sz w:val="24"/>
                <w:szCs w:val="24"/>
              </w:rPr>
              <w:t>- различать интонации народной музыки в творчестве разных композиторов</w:t>
            </w:r>
          </w:p>
        </w:tc>
      </w:tr>
      <w:tr w:rsidR="00771954" w:rsidRPr="00083577" w:rsidTr="00083577">
        <w:tc>
          <w:tcPr>
            <w:tcW w:w="15408" w:type="dxa"/>
            <w:gridSpan w:val="3"/>
          </w:tcPr>
          <w:p w:rsidR="00771954" w:rsidRPr="00083577" w:rsidRDefault="00771954" w:rsidP="00A15DEC">
            <w:pPr>
              <w:spacing w:after="0" w:line="240" w:lineRule="auto"/>
              <w:jc w:val="center"/>
              <w:rPr>
                <w:rFonts w:ascii="Times New Roman" w:hAnsi="Times New Roman"/>
                <w:b/>
                <w:bCs/>
                <w:sz w:val="24"/>
                <w:szCs w:val="24"/>
              </w:rPr>
            </w:pPr>
            <w:r w:rsidRPr="00083577">
              <w:rPr>
                <w:rFonts w:ascii="Times New Roman" w:hAnsi="Times New Roman"/>
                <w:b/>
                <w:bCs/>
                <w:i/>
                <w:iCs/>
                <w:sz w:val="24"/>
                <w:szCs w:val="24"/>
              </w:rPr>
              <w:t>обучающийся получит возможность научиться</w:t>
            </w:r>
          </w:p>
        </w:tc>
      </w:tr>
      <w:tr w:rsidR="00771954" w:rsidRPr="00083577" w:rsidTr="00083577">
        <w:tc>
          <w:tcPr>
            <w:tcW w:w="4968" w:type="dxa"/>
          </w:tcPr>
          <w:p w:rsidR="00771954" w:rsidRPr="00083577" w:rsidRDefault="00771954" w:rsidP="00A15DEC">
            <w:pPr>
              <w:spacing w:after="0" w:line="240" w:lineRule="auto"/>
              <w:rPr>
                <w:rFonts w:ascii="Times New Roman" w:hAnsi="Times New Roman"/>
                <w:i/>
                <w:sz w:val="24"/>
                <w:szCs w:val="24"/>
              </w:rPr>
            </w:pPr>
            <w:r w:rsidRPr="00083577">
              <w:rPr>
                <w:rFonts w:ascii="Times New Roman" w:hAnsi="Times New Roman"/>
                <w:i/>
                <w:sz w:val="24"/>
                <w:szCs w:val="24"/>
              </w:rPr>
              <w:t>исполнять осмысленно сочинения разных жанров и стилей</w:t>
            </w:r>
          </w:p>
        </w:tc>
        <w:tc>
          <w:tcPr>
            <w:tcW w:w="5400" w:type="dxa"/>
          </w:tcPr>
          <w:p w:rsidR="00771954" w:rsidRPr="00083577" w:rsidRDefault="00771954" w:rsidP="00A15DEC">
            <w:pPr>
              <w:spacing w:after="0" w:line="240" w:lineRule="auto"/>
              <w:rPr>
                <w:rFonts w:ascii="Times New Roman" w:hAnsi="Times New Roman"/>
                <w:i/>
                <w:sz w:val="24"/>
                <w:szCs w:val="24"/>
              </w:rPr>
            </w:pPr>
            <w:r w:rsidRPr="00083577">
              <w:rPr>
                <w:rFonts w:ascii="Times New Roman" w:hAnsi="Times New Roman"/>
                <w:i/>
                <w:sz w:val="24"/>
                <w:szCs w:val="24"/>
              </w:rPr>
              <w:t>передавать образное содержание музыкальных произведений различных форм и жанров</w:t>
            </w:r>
          </w:p>
        </w:tc>
        <w:tc>
          <w:tcPr>
            <w:tcW w:w="5040" w:type="dxa"/>
          </w:tcPr>
          <w:p w:rsidR="00771954" w:rsidRPr="00083577" w:rsidRDefault="00771954" w:rsidP="00A15DEC">
            <w:pPr>
              <w:spacing w:after="0" w:line="240" w:lineRule="auto"/>
              <w:rPr>
                <w:rFonts w:ascii="Times New Roman" w:hAnsi="Times New Roman"/>
                <w:i/>
                <w:sz w:val="24"/>
                <w:szCs w:val="24"/>
              </w:rPr>
            </w:pPr>
            <w:r w:rsidRPr="00083577">
              <w:rPr>
                <w:rFonts w:ascii="Times New Roman" w:hAnsi="Times New Roman"/>
                <w:i/>
                <w:sz w:val="24"/>
                <w:szCs w:val="24"/>
              </w:rPr>
              <w:t>- личностно оценивать музыку, услышанную на уроке;</w:t>
            </w:r>
          </w:p>
          <w:p w:rsidR="00771954" w:rsidRPr="00083577" w:rsidRDefault="00771954" w:rsidP="00A15DEC">
            <w:pPr>
              <w:spacing w:after="0" w:line="240" w:lineRule="auto"/>
              <w:rPr>
                <w:rFonts w:ascii="Times New Roman" w:hAnsi="Times New Roman"/>
                <w:i/>
                <w:sz w:val="24"/>
                <w:szCs w:val="24"/>
              </w:rPr>
            </w:pPr>
            <w:r w:rsidRPr="00083577">
              <w:rPr>
                <w:rFonts w:ascii="Times New Roman" w:hAnsi="Times New Roman"/>
                <w:i/>
                <w:sz w:val="24"/>
                <w:szCs w:val="24"/>
              </w:rPr>
              <w:t>- оценивать и соотносить содержание и музыкальный язык народного и профессионального музыкального творчества разных стран мира и народов России</w:t>
            </w:r>
          </w:p>
        </w:tc>
      </w:tr>
    </w:tbl>
    <w:p w:rsidR="00771954" w:rsidRDefault="00771954" w:rsidP="00FB451B">
      <w:pPr>
        <w:jc w:val="center"/>
        <w:rPr>
          <w:rFonts w:ascii="Times New Roman" w:hAnsi="Times New Roman" w:cs="Times New Roman"/>
          <w:b/>
          <w:bCs/>
          <w:sz w:val="24"/>
          <w:szCs w:val="24"/>
        </w:rPr>
      </w:pPr>
      <w:r w:rsidRPr="001216F7">
        <w:rPr>
          <w:rFonts w:ascii="Times New Roman" w:hAnsi="Times New Roman" w:cs="Times New Roman"/>
          <w:b/>
          <w:bCs/>
          <w:sz w:val="24"/>
          <w:szCs w:val="24"/>
        </w:rPr>
        <w:lastRenderedPageBreak/>
        <w:t>1.2.9. Технология</w:t>
      </w:r>
    </w:p>
    <w:p w:rsidR="00771954" w:rsidRPr="00BA0C2F" w:rsidRDefault="00771954" w:rsidP="00083577">
      <w:pPr>
        <w:tabs>
          <w:tab w:val="left" w:pos="142"/>
          <w:tab w:val="left" w:leader="dot" w:pos="624"/>
          <w:tab w:val="left" w:pos="1134"/>
        </w:tabs>
        <w:spacing w:after="0" w:line="360" w:lineRule="auto"/>
        <w:ind w:left="357" w:firstLine="709"/>
        <w:jc w:val="both"/>
        <w:rPr>
          <w:rStyle w:val="Zag11"/>
          <w:rFonts w:ascii="Times New Roman" w:eastAsia="@Arial Unicode MS" w:hAnsi="Times New Roman"/>
          <w:sz w:val="24"/>
          <w:szCs w:val="24"/>
        </w:rPr>
      </w:pPr>
      <w:r w:rsidRPr="00BA0C2F">
        <w:rPr>
          <w:rStyle w:val="Zag11"/>
          <w:rFonts w:ascii="Times New Roman" w:eastAsia="@Arial Unicode MS" w:hAnsi="Times New Roman"/>
          <w:sz w:val="24"/>
          <w:szCs w:val="24"/>
        </w:rPr>
        <w:t>В результате изучения курса «Технологии» обучающиеся на уровне начального общего образования:</w:t>
      </w:r>
    </w:p>
    <w:p w:rsidR="00771954" w:rsidRPr="00BA0C2F" w:rsidRDefault="00771954" w:rsidP="00083577">
      <w:pPr>
        <w:tabs>
          <w:tab w:val="left" w:pos="142"/>
          <w:tab w:val="left" w:leader="dot" w:pos="624"/>
          <w:tab w:val="left" w:pos="1134"/>
        </w:tabs>
        <w:spacing w:after="0" w:line="360" w:lineRule="auto"/>
        <w:ind w:left="357" w:firstLine="709"/>
        <w:jc w:val="both"/>
        <w:rPr>
          <w:rStyle w:val="Zag11"/>
          <w:rFonts w:ascii="Times New Roman" w:eastAsia="@Arial Unicode MS" w:hAnsi="Times New Roman"/>
          <w:sz w:val="24"/>
          <w:szCs w:val="24"/>
        </w:rPr>
      </w:pPr>
      <w:r w:rsidRPr="00BA0C2F">
        <w:rPr>
          <w:rStyle w:val="Zag11"/>
          <w:rFonts w:ascii="Times New Roman" w:eastAsia="@Arial Unicode MS" w:hAnsi="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A0C2F">
        <w:rPr>
          <w:rStyle w:val="Zag11"/>
          <w:rFonts w:ascii="Times New Roman" w:eastAsia="@Arial Unicode MS" w:hAnsi="Times New Roman"/>
          <w:sz w:val="24"/>
          <w:szCs w:val="24"/>
        </w:rPr>
        <w:t>;</w:t>
      </w:r>
    </w:p>
    <w:p w:rsidR="00771954" w:rsidRPr="00BA0C2F" w:rsidRDefault="00771954" w:rsidP="00083577">
      <w:pPr>
        <w:tabs>
          <w:tab w:val="left" w:pos="142"/>
          <w:tab w:val="left" w:leader="dot" w:pos="624"/>
          <w:tab w:val="left" w:pos="1134"/>
        </w:tabs>
        <w:spacing w:after="0" w:line="360" w:lineRule="auto"/>
        <w:ind w:left="357" w:firstLine="709"/>
        <w:jc w:val="both"/>
        <w:rPr>
          <w:rStyle w:val="Zag11"/>
          <w:rFonts w:ascii="Times New Roman" w:eastAsia="@Arial Unicode MS" w:hAnsi="Times New Roman"/>
          <w:sz w:val="24"/>
          <w:szCs w:val="24"/>
        </w:rPr>
      </w:pPr>
      <w:r w:rsidRPr="00BA0C2F">
        <w:rPr>
          <w:rStyle w:val="Zag11"/>
          <w:rFonts w:ascii="Times New Roman" w:eastAsia="@Arial Unicode MS" w:hAnsi="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71954" w:rsidRPr="00BA0C2F" w:rsidRDefault="00771954" w:rsidP="00083577">
      <w:pPr>
        <w:tabs>
          <w:tab w:val="left" w:pos="142"/>
          <w:tab w:val="left" w:leader="dot" w:pos="624"/>
          <w:tab w:val="left" w:pos="1134"/>
        </w:tabs>
        <w:spacing w:after="0" w:line="360" w:lineRule="auto"/>
        <w:ind w:left="357" w:firstLine="709"/>
        <w:jc w:val="both"/>
        <w:rPr>
          <w:rStyle w:val="Zag11"/>
          <w:rFonts w:ascii="Times New Roman" w:eastAsia="@Arial Unicode MS" w:hAnsi="Times New Roman"/>
          <w:sz w:val="24"/>
          <w:szCs w:val="24"/>
        </w:rPr>
      </w:pPr>
      <w:r w:rsidRPr="00BA0C2F">
        <w:rPr>
          <w:rStyle w:val="Zag11"/>
          <w:rFonts w:ascii="Times New Roman" w:eastAsia="@Arial Unicode MS" w:hAnsi="Times New Roman"/>
          <w:sz w:val="24"/>
          <w:szCs w:val="24"/>
        </w:rPr>
        <w:t>получат общее представление о мире профессий, их социальном значении, истории возникновения и развития;</w:t>
      </w:r>
    </w:p>
    <w:p w:rsidR="00771954" w:rsidRPr="00A15DEC" w:rsidRDefault="00771954" w:rsidP="00083577">
      <w:pPr>
        <w:tabs>
          <w:tab w:val="left" w:pos="142"/>
          <w:tab w:val="left" w:leader="dot" w:pos="624"/>
          <w:tab w:val="left" w:pos="1134"/>
        </w:tabs>
        <w:spacing w:after="0" w:line="360" w:lineRule="auto"/>
        <w:ind w:left="357" w:firstLine="709"/>
        <w:jc w:val="both"/>
        <w:rPr>
          <w:rStyle w:val="Zag11"/>
          <w:rFonts w:ascii="Times New Roman" w:eastAsia="@Arial Unicode MS" w:hAnsi="Times New Roman"/>
          <w:sz w:val="24"/>
          <w:szCs w:val="24"/>
        </w:rPr>
      </w:pPr>
      <w:r w:rsidRPr="00BA0C2F">
        <w:rPr>
          <w:rStyle w:val="Zag11"/>
          <w:rFonts w:ascii="Times New Roman" w:eastAsia="@Arial Unicode MS" w:hAnsi="Times New Roman"/>
          <w:sz w:val="24"/>
          <w:szCs w:val="24"/>
        </w:rPr>
        <w:t xml:space="preserve">научатся использовать приобретенные знания и умения для творческой самореализации при оформлении своего дома и классной комнаты, при </w:t>
      </w:r>
      <w:r w:rsidRPr="00A15DEC">
        <w:rPr>
          <w:rStyle w:val="Zag11"/>
          <w:rFonts w:ascii="Times New Roman" w:eastAsia="@Arial Unicode MS" w:hAnsi="Times New Roman"/>
          <w:sz w:val="24"/>
          <w:szCs w:val="24"/>
        </w:rPr>
        <w:t>изготовлении подарков близким и друзьям, игрушечных моделей, художественно-декоративных и других изделий.</w:t>
      </w:r>
    </w:p>
    <w:p w:rsidR="00771954" w:rsidRPr="00A15DEC" w:rsidRDefault="00771954" w:rsidP="00083577">
      <w:pPr>
        <w:tabs>
          <w:tab w:val="left" w:pos="142"/>
          <w:tab w:val="left" w:leader="dot" w:pos="624"/>
          <w:tab w:val="left" w:pos="1134"/>
        </w:tabs>
        <w:spacing w:after="0" w:line="360" w:lineRule="auto"/>
        <w:ind w:left="357" w:firstLine="709"/>
        <w:jc w:val="both"/>
        <w:rPr>
          <w:rStyle w:val="Zag11"/>
          <w:rFonts w:ascii="Times New Roman" w:eastAsia="@Arial Unicode MS" w:hAnsi="Times New Roman"/>
          <w:sz w:val="24"/>
          <w:szCs w:val="24"/>
        </w:rPr>
      </w:pPr>
      <w:r w:rsidRPr="00A15DEC">
        <w:rPr>
          <w:rStyle w:val="Zag11"/>
          <w:rFonts w:ascii="Times New Roman" w:eastAsia="@Arial Unicode MS"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71954" w:rsidRPr="00A15DEC" w:rsidRDefault="00771954" w:rsidP="00083577">
      <w:pPr>
        <w:tabs>
          <w:tab w:val="left" w:pos="142"/>
          <w:tab w:val="left" w:leader="dot" w:pos="624"/>
          <w:tab w:val="left" w:pos="1134"/>
        </w:tabs>
        <w:spacing w:after="0" w:line="360" w:lineRule="auto"/>
        <w:ind w:left="357" w:firstLine="709"/>
        <w:jc w:val="both"/>
        <w:rPr>
          <w:rStyle w:val="Zag11"/>
          <w:rFonts w:ascii="Times New Roman" w:eastAsia="@Arial Unicode MS" w:hAnsi="Times New Roman"/>
          <w:sz w:val="24"/>
          <w:szCs w:val="24"/>
        </w:rPr>
      </w:pPr>
      <w:r w:rsidRPr="00A15DEC">
        <w:rPr>
          <w:rStyle w:val="Zag11"/>
          <w:rFonts w:ascii="Times New Roman" w:eastAsia="@Arial Unicode MS" w:hAnsi="Times New Roman"/>
          <w:sz w:val="24"/>
          <w:szCs w:val="24"/>
        </w:rPr>
        <w:t>Обучающиеся:</w:t>
      </w:r>
    </w:p>
    <w:p w:rsidR="00771954" w:rsidRPr="00A15DEC" w:rsidRDefault="00771954" w:rsidP="00083577">
      <w:pPr>
        <w:tabs>
          <w:tab w:val="left" w:pos="142"/>
          <w:tab w:val="left" w:leader="dot" w:pos="624"/>
          <w:tab w:val="left" w:pos="1134"/>
        </w:tabs>
        <w:spacing w:after="0" w:line="360" w:lineRule="auto"/>
        <w:ind w:left="357" w:firstLine="709"/>
        <w:jc w:val="both"/>
        <w:rPr>
          <w:rStyle w:val="Zag11"/>
          <w:rFonts w:ascii="Times New Roman" w:eastAsia="@Arial Unicode MS" w:hAnsi="Times New Roman"/>
          <w:sz w:val="24"/>
          <w:szCs w:val="24"/>
        </w:rPr>
      </w:pPr>
      <w:r w:rsidRPr="00A15DEC">
        <w:rPr>
          <w:rStyle w:val="Zag11"/>
          <w:rFonts w:ascii="Times New Roman" w:eastAsia="@Arial Unicode MS"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A15DEC">
        <w:rPr>
          <w:rStyle w:val="Zag11"/>
          <w:rFonts w:ascii="Times New Roman" w:eastAsia="@Arial Unicode MS" w:hAnsi="Times New Roman"/>
          <w:i/>
          <w:iCs/>
          <w:sz w:val="24"/>
          <w:szCs w:val="24"/>
        </w:rPr>
        <w:t xml:space="preserve">коммуникативных универсальных учебных действий </w:t>
      </w:r>
      <w:r w:rsidRPr="00A15DEC">
        <w:rPr>
          <w:rStyle w:val="Zag11"/>
          <w:rFonts w:ascii="Times New Roman" w:eastAsia="@Arial Unicode MS"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771954" w:rsidRPr="00A15DEC" w:rsidRDefault="00771954" w:rsidP="00083577">
      <w:pPr>
        <w:tabs>
          <w:tab w:val="left" w:pos="142"/>
          <w:tab w:val="left" w:leader="dot" w:pos="624"/>
          <w:tab w:val="left" w:pos="1134"/>
        </w:tabs>
        <w:spacing w:after="0" w:line="360" w:lineRule="auto"/>
        <w:ind w:left="357" w:firstLine="709"/>
        <w:jc w:val="both"/>
        <w:rPr>
          <w:rStyle w:val="Zag11"/>
          <w:rFonts w:ascii="Times New Roman" w:eastAsia="@Arial Unicode MS" w:hAnsi="Times New Roman"/>
          <w:sz w:val="24"/>
          <w:szCs w:val="24"/>
        </w:rPr>
      </w:pPr>
      <w:r w:rsidRPr="00A15DEC">
        <w:rPr>
          <w:rStyle w:val="Zag11"/>
          <w:rFonts w:ascii="Times New Roman" w:eastAsia="@Arial Unicode MS" w:hAnsi="Times New Roman"/>
          <w:sz w:val="24"/>
          <w:szCs w:val="24"/>
        </w:rPr>
        <w:t xml:space="preserve">овладеют начальными формами </w:t>
      </w:r>
      <w:r w:rsidRPr="00A15DEC">
        <w:rPr>
          <w:rStyle w:val="Zag11"/>
          <w:rFonts w:ascii="Times New Roman" w:eastAsia="@Arial Unicode MS" w:hAnsi="Times New Roman"/>
          <w:i/>
          <w:iCs/>
          <w:sz w:val="24"/>
          <w:szCs w:val="24"/>
        </w:rPr>
        <w:t xml:space="preserve">познавательных универсальных учебных действий </w:t>
      </w:r>
      <w:r w:rsidRPr="00A15DEC">
        <w:rPr>
          <w:rStyle w:val="Zag11"/>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771954" w:rsidRPr="00A15DEC" w:rsidRDefault="00771954" w:rsidP="00083577">
      <w:pPr>
        <w:tabs>
          <w:tab w:val="left" w:pos="142"/>
          <w:tab w:val="left" w:leader="dot" w:pos="624"/>
          <w:tab w:val="left" w:pos="1134"/>
        </w:tabs>
        <w:spacing w:after="0" w:line="360" w:lineRule="auto"/>
        <w:ind w:left="357" w:firstLine="709"/>
        <w:jc w:val="both"/>
        <w:rPr>
          <w:rStyle w:val="Zag11"/>
          <w:rFonts w:ascii="Times New Roman" w:eastAsia="@Arial Unicode MS" w:hAnsi="Times New Roman"/>
          <w:sz w:val="24"/>
          <w:szCs w:val="24"/>
        </w:rPr>
      </w:pPr>
      <w:r w:rsidRPr="00A15DEC">
        <w:rPr>
          <w:rStyle w:val="Zag11"/>
          <w:rFonts w:ascii="Times New Roman" w:eastAsia="@Arial Unicode MS" w:hAnsi="Times New Roman"/>
          <w:sz w:val="24"/>
          <w:szCs w:val="24"/>
        </w:rPr>
        <w:lastRenderedPageBreak/>
        <w:t xml:space="preserve">получат первоначальный опыт организации собственной творческой практической деятельности на основе сформированных </w:t>
      </w:r>
      <w:r w:rsidRPr="00A15DEC">
        <w:rPr>
          <w:rStyle w:val="Zag11"/>
          <w:rFonts w:ascii="Times New Roman" w:eastAsia="@Arial Unicode MS" w:hAnsi="Times New Roman"/>
          <w:i/>
          <w:iCs/>
          <w:sz w:val="24"/>
          <w:szCs w:val="24"/>
        </w:rPr>
        <w:t>регулятивных универсальных учебных действий</w:t>
      </w:r>
      <w:r w:rsidRPr="00A15DEC">
        <w:rPr>
          <w:rStyle w:val="Zag11"/>
          <w:rFonts w:ascii="Times New Roman" w:eastAsia="@Arial Unicode MS"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71954" w:rsidRPr="00A15DEC" w:rsidRDefault="00771954" w:rsidP="00083577">
      <w:pPr>
        <w:tabs>
          <w:tab w:val="left" w:pos="142"/>
          <w:tab w:val="left" w:leader="dot" w:pos="624"/>
          <w:tab w:val="left" w:pos="1134"/>
        </w:tabs>
        <w:spacing w:after="0" w:line="360" w:lineRule="auto"/>
        <w:ind w:left="357" w:firstLine="709"/>
        <w:jc w:val="both"/>
        <w:rPr>
          <w:rStyle w:val="Zag11"/>
          <w:rFonts w:ascii="Times New Roman" w:eastAsia="@Arial Unicode MS" w:hAnsi="Times New Roman"/>
          <w:sz w:val="24"/>
          <w:szCs w:val="24"/>
        </w:rPr>
      </w:pPr>
      <w:r w:rsidRPr="00A15DEC">
        <w:rPr>
          <w:rStyle w:val="Zag11"/>
          <w:rFonts w:ascii="Times New Roman" w:eastAsia="@Arial Unicode MS"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A15DEC">
        <w:rPr>
          <w:rStyle w:val="Zag11"/>
          <w:rFonts w:ascii="Times New Roman" w:eastAsia="@Arial Unicode MS" w:hAnsi="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771954" w:rsidRPr="00A15DEC" w:rsidRDefault="00771954" w:rsidP="00083577">
      <w:pPr>
        <w:tabs>
          <w:tab w:val="left" w:pos="142"/>
          <w:tab w:val="left" w:leader="dot" w:pos="624"/>
          <w:tab w:val="left" w:pos="1134"/>
        </w:tabs>
        <w:spacing w:after="0" w:line="360" w:lineRule="auto"/>
        <w:ind w:left="357" w:firstLine="709"/>
        <w:jc w:val="both"/>
        <w:rPr>
          <w:rStyle w:val="Zag11"/>
          <w:rFonts w:ascii="Times New Roman" w:eastAsia="@Arial Unicode MS" w:hAnsi="Times New Roman"/>
          <w:sz w:val="24"/>
          <w:szCs w:val="24"/>
        </w:rPr>
      </w:pPr>
      <w:r w:rsidRPr="00A15DEC">
        <w:rPr>
          <w:rStyle w:val="Zag11"/>
          <w:rFonts w:ascii="Times New Roman" w:eastAsia="@Arial Unicode MS"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71954" w:rsidRPr="00A15DEC" w:rsidRDefault="00771954" w:rsidP="00083577">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lang w:val="ru-RU"/>
        </w:rPr>
      </w:pPr>
      <w:r w:rsidRPr="00A15DEC">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71954" w:rsidRPr="00A15DEC" w:rsidRDefault="00771954" w:rsidP="00083577">
      <w:pPr>
        <w:pStyle w:val="4"/>
        <w:tabs>
          <w:tab w:val="num" w:pos="0"/>
        </w:tabs>
        <w:spacing w:before="0" w:after="0" w:line="360" w:lineRule="auto"/>
        <w:ind w:firstLine="360"/>
        <w:jc w:val="both"/>
        <w:rPr>
          <w:rFonts w:ascii="Times New Roman" w:hAnsi="Times New Roman" w:cs="Times New Roman"/>
          <w:b/>
          <w:i w:val="0"/>
          <w:color w:val="auto"/>
          <w:sz w:val="24"/>
          <w:szCs w:val="24"/>
        </w:rPr>
      </w:pPr>
      <w:r w:rsidRPr="00A15DEC">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771954" w:rsidRPr="00A15DEC" w:rsidRDefault="00771954" w:rsidP="00083577">
      <w:pPr>
        <w:pStyle w:val="a9"/>
        <w:tabs>
          <w:tab w:val="num" w:pos="0"/>
        </w:tabs>
        <w:spacing w:line="360" w:lineRule="auto"/>
        <w:ind w:firstLine="360"/>
        <w:rPr>
          <w:rFonts w:ascii="Times New Roman" w:hAnsi="Times New Roman"/>
          <w:b/>
          <w:color w:val="auto"/>
          <w:sz w:val="24"/>
          <w:szCs w:val="24"/>
        </w:rPr>
      </w:pPr>
      <w:r w:rsidRPr="00A15DEC">
        <w:rPr>
          <w:rFonts w:ascii="Times New Roman" w:hAnsi="Times New Roman"/>
          <w:b/>
          <w:color w:val="auto"/>
          <w:sz w:val="24"/>
          <w:szCs w:val="24"/>
        </w:rPr>
        <w:t>Выпускник научится:</w:t>
      </w:r>
    </w:p>
    <w:p w:rsidR="00771954" w:rsidRPr="00A15DEC" w:rsidRDefault="00771954" w:rsidP="00083577">
      <w:pPr>
        <w:pStyle w:val="21"/>
        <w:tabs>
          <w:tab w:val="num" w:pos="0"/>
        </w:tabs>
        <w:ind w:firstLine="360"/>
        <w:rPr>
          <w:sz w:val="24"/>
          <w:lang w:bidi="hi-IN"/>
        </w:rPr>
      </w:pPr>
      <w:r w:rsidRPr="00A15DEC">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771954" w:rsidRPr="00A15DEC" w:rsidRDefault="00771954" w:rsidP="00083577">
      <w:pPr>
        <w:pStyle w:val="21"/>
        <w:tabs>
          <w:tab w:val="num" w:pos="0"/>
        </w:tabs>
        <w:ind w:firstLine="360"/>
        <w:rPr>
          <w:sz w:val="24"/>
          <w:lang w:bidi="hi-IN"/>
        </w:rPr>
      </w:pPr>
      <w:r w:rsidRPr="00A15DEC">
        <w:rPr>
          <w:sz w:val="24"/>
          <w:lang w:bidi="hi-IN"/>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71954" w:rsidRPr="00A15DEC" w:rsidRDefault="00771954" w:rsidP="00083577">
      <w:pPr>
        <w:pStyle w:val="21"/>
        <w:tabs>
          <w:tab w:val="num" w:pos="0"/>
        </w:tabs>
        <w:ind w:firstLine="360"/>
        <w:rPr>
          <w:sz w:val="24"/>
          <w:lang w:bidi="hi-IN"/>
        </w:rPr>
      </w:pPr>
      <w:r w:rsidRPr="00A15DEC">
        <w:rPr>
          <w:sz w:val="24"/>
          <w:lang w:bidi="hi-IN"/>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71954" w:rsidRPr="00A15DEC" w:rsidRDefault="00771954" w:rsidP="00083577">
      <w:pPr>
        <w:pStyle w:val="21"/>
        <w:tabs>
          <w:tab w:val="num" w:pos="0"/>
        </w:tabs>
        <w:ind w:firstLine="360"/>
        <w:rPr>
          <w:sz w:val="24"/>
          <w:lang w:bidi="hi-IN"/>
        </w:rPr>
      </w:pPr>
      <w:r w:rsidRPr="00A15DEC">
        <w:rPr>
          <w:sz w:val="24"/>
          <w:lang w:bidi="hi-IN"/>
        </w:rPr>
        <w:t>выполнять доступные действия по самообслуживанию и доступные виды домашнего труда.</w:t>
      </w:r>
    </w:p>
    <w:p w:rsidR="00771954" w:rsidRPr="00A15DEC" w:rsidRDefault="00771954" w:rsidP="00083577">
      <w:pPr>
        <w:pStyle w:val="ac"/>
        <w:tabs>
          <w:tab w:val="num" w:pos="0"/>
        </w:tabs>
        <w:spacing w:line="360" w:lineRule="auto"/>
        <w:ind w:firstLine="360"/>
        <w:rPr>
          <w:rFonts w:ascii="Times New Roman" w:hAnsi="Times New Roman"/>
          <w:b/>
          <w:i w:val="0"/>
          <w:color w:val="auto"/>
          <w:sz w:val="24"/>
          <w:szCs w:val="24"/>
        </w:rPr>
      </w:pPr>
      <w:r w:rsidRPr="00A15DEC">
        <w:rPr>
          <w:rFonts w:ascii="Times New Roman" w:hAnsi="Times New Roman"/>
          <w:b/>
          <w:i w:val="0"/>
          <w:color w:val="auto"/>
          <w:sz w:val="24"/>
          <w:szCs w:val="24"/>
        </w:rPr>
        <w:t>Выпускник получит возможность научиться:</w:t>
      </w:r>
    </w:p>
    <w:p w:rsidR="00771954" w:rsidRPr="00FB451B" w:rsidRDefault="00771954" w:rsidP="00083577">
      <w:pPr>
        <w:pStyle w:val="21"/>
        <w:tabs>
          <w:tab w:val="num" w:pos="0"/>
        </w:tabs>
        <w:ind w:firstLine="360"/>
        <w:rPr>
          <w:i/>
          <w:sz w:val="24"/>
          <w:lang w:bidi="hi-IN"/>
        </w:rPr>
      </w:pPr>
      <w:r w:rsidRPr="00FB451B">
        <w:rPr>
          <w:i/>
          <w:sz w:val="24"/>
        </w:rPr>
        <w:t>уважительно относиться к труду людей;</w:t>
      </w:r>
    </w:p>
    <w:p w:rsidR="00771954" w:rsidRPr="00FB451B" w:rsidRDefault="00771954" w:rsidP="00083577">
      <w:pPr>
        <w:pStyle w:val="21"/>
        <w:tabs>
          <w:tab w:val="num" w:pos="0"/>
        </w:tabs>
        <w:ind w:firstLine="360"/>
        <w:rPr>
          <w:i/>
          <w:sz w:val="24"/>
          <w:lang w:bidi="hi-IN"/>
        </w:rPr>
      </w:pPr>
      <w:r w:rsidRPr="00FB451B">
        <w:rPr>
          <w:i/>
          <w:spacing w:val="2"/>
          <w:sz w:val="24"/>
          <w:lang w:bidi="hi-IN"/>
        </w:rPr>
        <w:lastRenderedPageBreak/>
        <w:t xml:space="preserve">понимать культурно </w:t>
      </w:r>
      <w:r w:rsidRPr="00FB451B">
        <w:rPr>
          <w:i/>
          <w:spacing w:val="2"/>
          <w:sz w:val="24"/>
          <w:lang w:bidi="hi-IN"/>
        </w:rPr>
        <w:softHyphen/>
        <w:t>историческую ценность тради</w:t>
      </w:r>
      <w:r w:rsidRPr="00FB451B">
        <w:rPr>
          <w:i/>
          <w:sz w:val="24"/>
          <w:lang w:bidi="hi-IN"/>
        </w:rPr>
        <w:t>ций, отражённых в предметном мире, в том числе традиций трудовых династий как своего региона, так и страны, и уважать их;</w:t>
      </w:r>
    </w:p>
    <w:p w:rsidR="00771954" w:rsidRPr="00A15DEC" w:rsidRDefault="00771954" w:rsidP="00083577">
      <w:pPr>
        <w:pStyle w:val="21"/>
        <w:tabs>
          <w:tab w:val="num" w:pos="0"/>
        </w:tabs>
        <w:ind w:firstLine="360"/>
        <w:rPr>
          <w:i/>
          <w:sz w:val="24"/>
          <w:lang w:bidi="hi-IN"/>
        </w:rPr>
      </w:pPr>
      <w:r w:rsidRPr="00A15DEC">
        <w:rPr>
          <w:i/>
          <w:sz w:val="24"/>
          <w:lang w:bidi="hi-IN"/>
        </w:rPr>
        <w:t>понимать особенности проектной деятельности, осуществлять под руководством учителя элементарную прое</w:t>
      </w:r>
      <w:r w:rsidRPr="00A15DEC">
        <w:rPr>
          <w:i/>
          <w:spacing w:val="2"/>
          <w:sz w:val="24"/>
          <w:lang w:bidi="hi-IN"/>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A15DEC">
        <w:rPr>
          <w:i/>
          <w:sz w:val="24"/>
          <w:lang w:bidi="hi-IN"/>
        </w:rPr>
        <w:t>комплексные работы, социальные услуги).</w:t>
      </w:r>
    </w:p>
    <w:p w:rsidR="00771954" w:rsidRPr="00A15DEC" w:rsidRDefault="00771954" w:rsidP="00083577">
      <w:pPr>
        <w:pStyle w:val="4"/>
        <w:tabs>
          <w:tab w:val="num" w:pos="0"/>
        </w:tabs>
        <w:spacing w:before="0" w:after="0" w:line="360" w:lineRule="auto"/>
        <w:ind w:firstLine="360"/>
        <w:jc w:val="both"/>
        <w:rPr>
          <w:rFonts w:ascii="Times New Roman" w:hAnsi="Times New Roman" w:cs="Times New Roman"/>
          <w:b/>
          <w:i w:val="0"/>
          <w:color w:val="auto"/>
          <w:sz w:val="24"/>
          <w:szCs w:val="24"/>
        </w:rPr>
      </w:pPr>
      <w:r w:rsidRPr="00A15DEC">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771954" w:rsidRPr="00A15DEC" w:rsidRDefault="00771954" w:rsidP="00083577">
      <w:pPr>
        <w:pStyle w:val="a9"/>
        <w:tabs>
          <w:tab w:val="num" w:pos="0"/>
        </w:tabs>
        <w:spacing w:line="360" w:lineRule="auto"/>
        <w:ind w:firstLine="360"/>
        <w:rPr>
          <w:rFonts w:ascii="Times New Roman" w:hAnsi="Times New Roman"/>
          <w:b/>
          <w:color w:val="auto"/>
          <w:sz w:val="24"/>
          <w:szCs w:val="24"/>
        </w:rPr>
      </w:pPr>
      <w:r w:rsidRPr="00A15DEC">
        <w:rPr>
          <w:rFonts w:ascii="Times New Roman" w:hAnsi="Times New Roman"/>
          <w:b/>
          <w:color w:val="auto"/>
          <w:sz w:val="24"/>
          <w:szCs w:val="24"/>
        </w:rPr>
        <w:t>Выпускник научится:</w:t>
      </w:r>
    </w:p>
    <w:p w:rsidR="00771954" w:rsidRPr="00A15DEC" w:rsidRDefault="00771954" w:rsidP="00083577">
      <w:pPr>
        <w:pStyle w:val="21"/>
        <w:tabs>
          <w:tab w:val="num" w:pos="0"/>
        </w:tabs>
        <w:ind w:firstLine="360"/>
        <w:rPr>
          <w:spacing w:val="-4"/>
          <w:sz w:val="24"/>
          <w:lang w:bidi="hi-IN"/>
        </w:rPr>
      </w:pPr>
      <w:r w:rsidRPr="00A15DEC">
        <w:rPr>
          <w:spacing w:val="2"/>
          <w:sz w:val="24"/>
        </w:rPr>
        <w:t xml:space="preserve">на основе полученных представлений о многообразии </w:t>
      </w:r>
      <w:r w:rsidRPr="00A15DEC">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A15DEC">
        <w:rPr>
          <w:sz w:val="24"/>
        </w:rPr>
        <w:softHyphen/>
      </w:r>
      <w:r>
        <w:rPr>
          <w:sz w:val="24"/>
        </w:rPr>
        <w:t>-</w:t>
      </w:r>
      <w:r w:rsidRPr="00A15DEC">
        <w:rPr>
          <w:sz w:val="24"/>
        </w:rPr>
        <w:t>художественным и конструктивным свойствам в соответствии с поставленной задачей;</w:t>
      </w:r>
    </w:p>
    <w:p w:rsidR="00771954" w:rsidRPr="00A15DEC" w:rsidRDefault="00771954" w:rsidP="00083577">
      <w:pPr>
        <w:pStyle w:val="21"/>
        <w:tabs>
          <w:tab w:val="num" w:pos="0"/>
        </w:tabs>
        <w:ind w:firstLine="360"/>
        <w:rPr>
          <w:spacing w:val="-2"/>
          <w:sz w:val="24"/>
          <w:lang w:bidi="hi-IN"/>
        </w:rPr>
      </w:pPr>
      <w:r w:rsidRPr="00A15DEC">
        <w:rPr>
          <w:sz w:val="24"/>
          <w:lang w:bidi="hi-IN"/>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71954" w:rsidRPr="00A15DEC" w:rsidRDefault="00771954" w:rsidP="00083577">
      <w:pPr>
        <w:pStyle w:val="21"/>
        <w:tabs>
          <w:tab w:val="num" w:pos="0"/>
        </w:tabs>
        <w:ind w:firstLine="360"/>
        <w:rPr>
          <w:sz w:val="24"/>
          <w:lang w:bidi="hi-IN"/>
        </w:rPr>
      </w:pPr>
      <w:r w:rsidRPr="00A15DEC">
        <w:rPr>
          <w:sz w:val="24"/>
          <w:lang w:bidi="hi-IN"/>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771954" w:rsidRPr="00A15DEC" w:rsidRDefault="00771954" w:rsidP="00083577">
      <w:pPr>
        <w:pStyle w:val="21"/>
        <w:tabs>
          <w:tab w:val="num" w:pos="0"/>
        </w:tabs>
        <w:ind w:firstLine="360"/>
        <w:rPr>
          <w:sz w:val="24"/>
          <w:lang w:bidi="hi-IN"/>
        </w:rPr>
      </w:pPr>
      <w:r w:rsidRPr="00A15DEC">
        <w:rPr>
          <w:sz w:val="24"/>
          <w:lang w:bidi="hi-IN"/>
        </w:rPr>
        <w:t>выполнять символические действия моделирования и пре</w:t>
      </w:r>
      <w:r w:rsidRPr="00A15DEC">
        <w:rPr>
          <w:spacing w:val="2"/>
          <w:sz w:val="24"/>
          <w:lang w:bidi="hi-IN"/>
        </w:rPr>
        <w:t>образования модели и работать с простейшей технической</w:t>
      </w:r>
      <w:r>
        <w:rPr>
          <w:spacing w:val="2"/>
          <w:sz w:val="24"/>
          <w:lang w:bidi="hi-IN"/>
        </w:rPr>
        <w:t xml:space="preserve"> </w:t>
      </w:r>
      <w:r w:rsidRPr="00A15DEC">
        <w:rPr>
          <w:sz w:val="24"/>
          <w:lang w:bidi="hi-IN"/>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71954" w:rsidRPr="00A15DEC" w:rsidRDefault="00771954" w:rsidP="00083577">
      <w:pPr>
        <w:pStyle w:val="ac"/>
        <w:tabs>
          <w:tab w:val="num" w:pos="0"/>
        </w:tabs>
        <w:spacing w:line="360" w:lineRule="auto"/>
        <w:ind w:firstLine="360"/>
        <w:rPr>
          <w:rFonts w:ascii="Times New Roman" w:hAnsi="Times New Roman"/>
          <w:b/>
          <w:i w:val="0"/>
          <w:color w:val="auto"/>
          <w:sz w:val="24"/>
          <w:szCs w:val="24"/>
        </w:rPr>
      </w:pPr>
      <w:r w:rsidRPr="00A15DEC">
        <w:rPr>
          <w:rFonts w:ascii="Times New Roman" w:hAnsi="Times New Roman"/>
          <w:b/>
          <w:i w:val="0"/>
          <w:color w:val="auto"/>
          <w:sz w:val="24"/>
          <w:szCs w:val="24"/>
        </w:rPr>
        <w:t>Выпускник получит возможность научиться:</w:t>
      </w:r>
    </w:p>
    <w:p w:rsidR="00771954" w:rsidRPr="00FB451B" w:rsidRDefault="00771954" w:rsidP="00083577">
      <w:pPr>
        <w:pStyle w:val="21"/>
        <w:tabs>
          <w:tab w:val="num" w:pos="0"/>
        </w:tabs>
        <w:ind w:firstLine="360"/>
        <w:rPr>
          <w:i/>
          <w:sz w:val="24"/>
          <w:lang w:bidi="hi-IN"/>
        </w:rPr>
      </w:pPr>
      <w:r w:rsidRPr="00FB451B">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771954" w:rsidRPr="00FB451B" w:rsidRDefault="00771954" w:rsidP="00083577">
      <w:pPr>
        <w:pStyle w:val="21"/>
        <w:tabs>
          <w:tab w:val="num" w:pos="0"/>
        </w:tabs>
        <w:ind w:firstLine="360"/>
        <w:rPr>
          <w:i/>
          <w:sz w:val="24"/>
          <w:lang w:bidi="hi-IN"/>
        </w:rPr>
      </w:pPr>
      <w:r w:rsidRPr="00FB451B">
        <w:rPr>
          <w:i/>
          <w:sz w:val="24"/>
          <w:lang w:bidi="hi-IN"/>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FB451B">
        <w:rPr>
          <w:i/>
          <w:sz w:val="24"/>
          <w:lang w:bidi="hi-IN"/>
        </w:rPr>
        <w:softHyphen/>
        <w:t>-художественной задачей.</w:t>
      </w:r>
    </w:p>
    <w:p w:rsidR="00771954" w:rsidRPr="00A15DEC" w:rsidRDefault="00771954" w:rsidP="00083577">
      <w:pPr>
        <w:pStyle w:val="4"/>
        <w:tabs>
          <w:tab w:val="num" w:pos="0"/>
        </w:tabs>
        <w:spacing w:before="0" w:after="0" w:line="360" w:lineRule="auto"/>
        <w:ind w:firstLine="360"/>
        <w:jc w:val="both"/>
        <w:rPr>
          <w:rFonts w:ascii="Times New Roman" w:hAnsi="Times New Roman" w:cs="Times New Roman"/>
          <w:b/>
          <w:i w:val="0"/>
          <w:color w:val="auto"/>
          <w:sz w:val="24"/>
          <w:szCs w:val="24"/>
        </w:rPr>
      </w:pPr>
      <w:r w:rsidRPr="00A15DEC">
        <w:rPr>
          <w:rFonts w:ascii="Times New Roman" w:hAnsi="Times New Roman" w:cs="Times New Roman"/>
          <w:b/>
          <w:i w:val="0"/>
          <w:color w:val="auto"/>
          <w:sz w:val="24"/>
          <w:szCs w:val="24"/>
        </w:rPr>
        <w:lastRenderedPageBreak/>
        <w:t>Конструирование и моделирование</w:t>
      </w:r>
    </w:p>
    <w:p w:rsidR="00771954" w:rsidRPr="00A15DEC" w:rsidRDefault="00771954" w:rsidP="00083577">
      <w:pPr>
        <w:pStyle w:val="a9"/>
        <w:tabs>
          <w:tab w:val="num" w:pos="0"/>
        </w:tabs>
        <w:spacing w:line="360" w:lineRule="auto"/>
        <w:ind w:firstLine="360"/>
        <w:rPr>
          <w:rFonts w:ascii="Times New Roman" w:hAnsi="Times New Roman"/>
          <w:b/>
          <w:color w:val="auto"/>
          <w:sz w:val="24"/>
          <w:szCs w:val="24"/>
        </w:rPr>
      </w:pPr>
      <w:r w:rsidRPr="00A15DEC">
        <w:rPr>
          <w:rFonts w:ascii="Times New Roman" w:hAnsi="Times New Roman"/>
          <w:b/>
          <w:color w:val="auto"/>
          <w:sz w:val="24"/>
          <w:szCs w:val="24"/>
        </w:rPr>
        <w:t>Выпускник научится:</w:t>
      </w:r>
    </w:p>
    <w:p w:rsidR="00771954" w:rsidRPr="00A15DEC" w:rsidRDefault="00771954" w:rsidP="00083577">
      <w:pPr>
        <w:pStyle w:val="21"/>
        <w:tabs>
          <w:tab w:val="num" w:pos="0"/>
        </w:tabs>
        <w:ind w:firstLine="360"/>
        <w:rPr>
          <w:sz w:val="24"/>
          <w:lang w:bidi="hi-IN"/>
        </w:rPr>
      </w:pPr>
      <w:r w:rsidRPr="00A15DEC">
        <w:rPr>
          <w:spacing w:val="2"/>
          <w:sz w:val="24"/>
        </w:rPr>
        <w:t xml:space="preserve">анализировать устройство изделия: выделять детали, их </w:t>
      </w:r>
      <w:r w:rsidRPr="00A15DEC">
        <w:rPr>
          <w:sz w:val="24"/>
        </w:rPr>
        <w:t>форму, определять взаимное расположение, виды соединения деталей;</w:t>
      </w:r>
    </w:p>
    <w:p w:rsidR="00771954" w:rsidRPr="00A15DEC" w:rsidRDefault="00771954" w:rsidP="00083577">
      <w:pPr>
        <w:pStyle w:val="21"/>
        <w:tabs>
          <w:tab w:val="num" w:pos="0"/>
        </w:tabs>
        <w:ind w:firstLine="360"/>
        <w:rPr>
          <w:sz w:val="24"/>
          <w:lang w:bidi="hi-IN"/>
        </w:rPr>
      </w:pPr>
      <w:r w:rsidRPr="00A15DEC">
        <w:rPr>
          <w:sz w:val="24"/>
          <w:lang w:bidi="hi-IN"/>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71954" w:rsidRPr="00A15DEC" w:rsidRDefault="00771954" w:rsidP="00083577">
      <w:pPr>
        <w:pStyle w:val="21"/>
        <w:tabs>
          <w:tab w:val="num" w:pos="0"/>
        </w:tabs>
        <w:ind w:firstLine="360"/>
        <w:rPr>
          <w:sz w:val="24"/>
          <w:lang w:bidi="hi-IN"/>
        </w:rPr>
      </w:pPr>
      <w:r w:rsidRPr="00A15DEC">
        <w:rPr>
          <w:spacing w:val="2"/>
          <w:sz w:val="24"/>
          <w:lang w:bidi="hi-IN"/>
        </w:rPr>
        <w:t>изготавливать несложные конструкции изделий по ри</w:t>
      </w:r>
      <w:r w:rsidRPr="00A15DEC">
        <w:rPr>
          <w:sz w:val="24"/>
          <w:lang w:bidi="hi-IN"/>
        </w:rPr>
        <w:t>сунку, простейшему чертежу или эскизу, образцу и доступным заданным условиям.</w:t>
      </w:r>
    </w:p>
    <w:p w:rsidR="00771954" w:rsidRPr="00A15DEC" w:rsidRDefault="00771954" w:rsidP="00083577">
      <w:pPr>
        <w:pStyle w:val="ac"/>
        <w:tabs>
          <w:tab w:val="num" w:pos="0"/>
        </w:tabs>
        <w:spacing w:line="360" w:lineRule="auto"/>
        <w:ind w:firstLine="360"/>
        <w:rPr>
          <w:rFonts w:ascii="Times New Roman" w:hAnsi="Times New Roman"/>
          <w:b/>
          <w:i w:val="0"/>
          <w:color w:val="auto"/>
          <w:sz w:val="24"/>
          <w:szCs w:val="24"/>
        </w:rPr>
      </w:pPr>
      <w:r w:rsidRPr="00A15DEC">
        <w:rPr>
          <w:rFonts w:ascii="Times New Roman" w:hAnsi="Times New Roman"/>
          <w:b/>
          <w:i w:val="0"/>
          <w:color w:val="auto"/>
          <w:sz w:val="24"/>
          <w:szCs w:val="24"/>
        </w:rPr>
        <w:t>Выпускник получит возможность научиться:</w:t>
      </w:r>
    </w:p>
    <w:p w:rsidR="00771954" w:rsidRPr="00FB451B" w:rsidRDefault="00771954" w:rsidP="00083577">
      <w:pPr>
        <w:pStyle w:val="21"/>
        <w:tabs>
          <w:tab w:val="num" w:pos="0"/>
        </w:tabs>
        <w:ind w:firstLine="360"/>
        <w:rPr>
          <w:i/>
          <w:sz w:val="24"/>
          <w:lang w:bidi="hi-IN"/>
        </w:rPr>
      </w:pPr>
      <w:r w:rsidRPr="00FB451B">
        <w:rPr>
          <w:i/>
          <w:sz w:val="24"/>
        </w:rPr>
        <w:t>соотносить объёмную конструкцию, основанную на правильных геометрических формах, с изображениями их развёрток;</w:t>
      </w:r>
    </w:p>
    <w:p w:rsidR="00771954" w:rsidRPr="00FB451B" w:rsidRDefault="00771954" w:rsidP="00083577">
      <w:pPr>
        <w:pStyle w:val="21"/>
        <w:tabs>
          <w:tab w:val="num" w:pos="0"/>
        </w:tabs>
        <w:ind w:firstLine="360"/>
        <w:rPr>
          <w:i/>
          <w:sz w:val="24"/>
          <w:lang w:bidi="hi-IN"/>
        </w:rPr>
      </w:pPr>
      <w:r w:rsidRPr="00FB451B">
        <w:rPr>
          <w:i/>
          <w:sz w:val="24"/>
          <w:lang w:bidi="hi-IN"/>
        </w:rPr>
        <w:t xml:space="preserve">создавать мысленный образ конструкции с целью решения определённой конструкторской задачи или передачи </w:t>
      </w:r>
      <w:r w:rsidRPr="00FB451B">
        <w:rPr>
          <w:i/>
          <w:spacing w:val="-2"/>
          <w:sz w:val="24"/>
          <w:lang w:bidi="hi-IN"/>
        </w:rPr>
        <w:t>определённой художественно</w:t>
      </w:r>
      <w:r w:rsidRPr="00FB451B">
        <w:rPr>
          <w:i/>
          <w:spacing w:val="-2"/>
          <w:sz w:val="24"/>
          <w:lang w:bidi="hi-IN"/>
        </w:rPr>
        <w:softHyphen/>
        <w:t xml:space="preserve">-эстетической информации; </w:t>
      </w:r>
      <w:r w:rsidRPr="00FB451B">
        <w:rPr>
          <w:i/>
          <w:sz w:val="24"/>
          <w:lang w:bidi="hi-IN"/>
        </w:rPr>
        <w:t>воплощать этот образ в материале.</w:t>
      </w:r>
    </w:p>
    <w:p w:rsidR="00771954" w:rsidRPr="00A15DEC" w:rsidRDefault="00771954" w:rsidP="00083577">
      <w:pPr>
        <w:pStyle w:val="4"/>
        <w:tabs>
          <w:tab w:val="num" w:pos="0"/>
        </w:tabs>
        <w:spacing w:before="0" w:after="0" w:line="360" w:lineRule="auto"/>
        <w:ind w:firstLine="360"/>
        <w:jc w:val="both"/>
        <w:rPr>
          <w:rFonts w:ascii="Times New Roman" w:hAnsi="Times New Roman" w:cs="Times New Roman"/>
          <w:b/>
          <w:i w:val="0"/>
          <w:color w:val="auto"/>
          <w:sz w:val="24"/>
          <w:szCs w:val="24"/>
        </w:rPr>
      </w:pPr>
      <w:r w:rsidRPr="00A15DEC">
        <w:rPr>
          <w:rFonts w:ascii="Times New Roman" w:hAnsi="Times New Roman" w:cs="Times New Roman"/>
          <w:b/>
          <w:i w:val="0"/>
          <w:color w:val="auto"/>
          <w:sz w:val="24"/>
          <w:szCs w:val="24"/>
        </w:rPr>
        <w:t>Практика работы на компьютере</w:t>
      </w:r>
    </w:p>
    <w:p w:rsidR="00771954" w:rsidRPr="00A15DEC" w:rsidRDefault="00771954" w:rsidP="00083577">
      <w:pPr>
        <w:pStyle w:val="a9"/>
        <w:tabs>
          <w:tab w:val="num" w:pos="0"/>
        </w:tabs>
        <w:spacing w:line="360" w:lineRule="auto"/>
        <w:ind w:firstLine="360"/>
        <w:rPr>
          <w:rFonts w:ascii="Times New Roman" w:hAnsi="Times New Roman"/>
          <w:b/>
          <w:color w:val="auto"/>
          <w:sz w:val="24"/>
          <w:szCs w:val="24"/>
        </w:rPr>
      </w:pPr>
      <w:r w:rsidRPr="00A15DEC">
        <w:rPr>
          <w:rFonts w:ascii="Times New Roman" w:hAnsi="Times New Roman"/>
          <w:b/>
          <w:color w:val="auto"/>
          <w:sz w:val="24"/>
          <w:szCs w:val="24"/>
        </w:rPr>
        <w:t>Выпускник научится:</w:t>
      </w:r>
    </w:p>
    <w:p w:rsidR="00771954" w:rsidRPr="00A15DEC" w:rsidRDefault="00771954" w:rsidP="00083577">
      <w:pPr>
        <w:pStyle w:val="21"/>
        <w:tabs>
          <w:tab w:val="num" w:pos="0"/>
        </w:tabs>
        <w:ind w:firstLine="360"/>
        <w:rPr>
          <w:sz w:val="24"/>
          <w:lang w:bidi="hi-IN"/>
        </w:rPr>
      </w:pPr>
      <w:r w:rsidRPr="00A15DEC">
        <w:rPr>
          <w:sz w:val="24"/>
        </w:rPr>
        <w:t>выполнять на основе знакомства с персональным ком</w:t>
      </w:r>
      <w:r w:rsidRPr="00A15DEC">
        <w:rPr>
          <w:spacing w:val="-2"/>
          <w:sz w:val="24"/>
        </w:rPr>
        <w:t>пьютером как техническим средством, его основными устрой</w:t>
      </w:r>
      <w:r w:rsidRPr="00A15DEC">
        <w:rPr>
          <w:sz w:val="24"/>
        </w:rPr>
        <w:t xml:space="preserve">ствами и их назначением базовые действия с компьютером и другими средствами ИКТ, используя безопасные для органов </w:t>
      </w:r>
      <w:r w:rsidRPr="00A15DEC">
        <w:rPr>
          <w:spacing w:val="2"/>
          <w:sz w:val="24"/>
        </w:rPr>
        <w:t>зрения, нервной системы, опорно</w:t>
      </w:r>
      <w:r w:rsidRPr="00A15DEC">
        <w:rPr>
          <w:spacing w:val="2"/>
          <w:sz w:val="24"/>
        </w:rPr>
        <w:softHyphen/>
        <w:t xml:space="preserve">-двигательного аппарата </w:t>
      </w:r>
      <w:r w:rsidRPr="00A15DEC">
        <w:rPr>
          <w:sz w:val="24"/>
        </w:rPr>
        <w:t>эр</w:t>
      </w:r>
      <w:r w:rsidRPr="00A15DEC">
        <w:rPr>
          <w:spacing w:val="2"/>
          <w:sz w:val="24"/>
        </w:rPr>
        <w:t xml:space="preserve">гономичные приёмы работы; выполнять компенсирующие </w:t>
      </w:r>
      <w:r w:rsidRPr="00A15DEC">
        <w:rPr>
          <w:sz w:val="24"/>
        </w:rPr>
        <w:t>физические упражнения (мини</w:t>
      </w:r>
      <w:r w:rsidRPr="00A15DEC">
        <w:rPr>
          <w:sz w:val="24"/>
        </w:rPr>
        <w:softHyphen/>
        <w:t>зарядку);</w:t>
      </w:r>
    </w:p>
    <w:p w:rsidR="00771954" w:rsidRPr="00A15DEC" w:rsidRDefault="00771954" w:rsidP="00083577">
      <w:pPr>
        <w:pStyle w:val="21"/>
        <w:tabs>
          <w:tab w:val="num" w:pos="0"/>
        </w:tabs>
        <w:ind w:firstLine="360"/>
        <w:rPr>
          <w:sz w:val="24"/>
          <w:lang w:bidi="hi-IN"/>
        </w:rPr>
      </w:pPr>
      <w:r w:rsidRPr="00A15DEC">
        <w:rPr>
          <w:sz w:val="24"/>
          <w:lang w:bidi="hi-IN"/>
        </w:rPr>
        <w:t>пользоваться компьютером для поиска и воспроизведения необходимой информации;</w:t>
      </w:r>
    </w:p>
    <w:p w:rsidR="00771954" w:rsidRPr="00A15DEC" w:rsidRDefault="00771954" w:rsidP="00083577">
      <w:pPr>
        <w:pStyle w:val="21"/>
        <w:tabs>
          <w:tab w:val="num" w:pos="0"/>
        </w:tabs>
        <w:ind w:firstLine="360"/>
        <w:rPr>
          <w:sz w:val="24"/>
          <w:lang w:bidi="hi-IN"/>
        </w:rPr>
      </w:pPr>
      <w:r w:rsidRPr="00A15DEC">
        <w:rPr>
          <w:sz w:val="24"/>
          <w:lang w:bidi="hi-IN"/>
        </w:rPr>
        <w:t>пользоваться компьютером для решения доступных учеб</w:t>
      </w:r>
      <w:r w:rsidRPr="00A15DEC">
        <w:rPr>
          <w:spacing w:val="2"/>
          <w:sz w:val="24"/>
          <w:lang w:bidi="hi-IN"/>
        </w:rPr>
        <w:t>ных задач с простыми информационными объектами (тек</w:t>
      </w:r>
      <w:r w:rsidRPr="00A15DEC">
        <w:rPr>
          <w:sz w:val="24"/>
          <w:lang w:bidi="hi-IN"/>
        </w:rPr>
        <w:t>стом, рисунками, доступными электронными ресурсами).</w:t>
      </w:r>
    </w:p>
    <w:p w:rsidR="00771954" w:rsidRPr="00A15DEC" w:rsidRDefault="00771954" w:rsidP="00083577">
      <w:pPr>
        <w:pStyle w:val="a9"/>
        <w:tabs>
          <w:tab w:val="num" w:pos="0"/>
        </w:tabs>
        <w:spacing w:line="360" w:lineRule="auto"/>
        <w:ind w:firstLine="360"/>
        <w:rPr>
          <w:rFonts w:ascii="Times New Roman" w:hAnsi="Times New Roman"/>
          <w:b/>
          <w:iCs/>
          <w:color w:val="auto"/>
          <w:spacing w:val="2"/>
          <w:sz w:val="24"/>
          <w:szCs w:val="24"/>
        </w:rPr>
      </w:pPr>
      <w:r w:rsidRPr="00A15DEC">
        <w:rPr>
          <w:rFonts w:ascii="Times New Roman" w:hAnsi="Times New Roman"/>
          <w:b/>
          <w:iCs/>
          <w:color w:val="auto"/>
          <w:spacing w:val="2"/>
          <w:sz w:val="24"/>
          <w:szCs w:val="24"/>
        </w:rPr>
        <w:t>Выпускник получит возможность научиться</w:t>
      </w:r>
    </w:p>
    <w:p w:rsidR="00771954" w:rsidRDefault="00771954" w:rsidP="00083577">
      <w:pPr>
        <w:pStyle w:val="a9"/>
        <w:tabs>
          <w:tab w:val="num" w:pos="0"/>
        </w:tabs>
        <w:spacing w:line="360" w:lineRule="auto"/>
        <w:ind w:firstLine="360"/>
        <w:rPr>
          <w:rFonts w:ascii="Times New Roman" w:hAnsi="Times New Roman"/>
          <w:i/>
          <w:iCs/>
          <w:color w:val="auto"/>
          <w:sz w:val="24"/>
          <w:szCs w:val="24"/>
        </w:rPr>
      </w:pPr>
      <w:r>
        <w:rPr>
          <w:rFonts w:ascii="Times New Roman" w:hAnsi="Times New Roman"/>
          <w:i/>
          <w:iCs/>
          <w:color w:val="auto"/>
          <w:spacing w:val="2"/>
          <w:sz w:val="24"/>
          <w:szCs w:val="24"/>
        </w:rPr>
        <w:t>пользо</w:t>
      </w:r>
      <w:r>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71954" w:rsidRDefault="00771954" w:rsidP="00083577">
      <w:pPr>
        <w:tabs>
          <w:tab w:val="num" w:pos="0"/>
          <w:tab w:val="left" w:pos="540"/>
        </w:tabs>
        <w:spacing w:after="0" w:line="240" w:lineRule="auto"/>
        <w:rPr>
          <w:rFonts w:ascii="Times New Roman" w:hAnsi="Times New Roman"/>
          <w:sz w:val="24"/>
          <w:szCs w:val="24"/>
        </w:rPr>
      </w:pPr>
    </w:p>
    <w:p w:rsidR="00771954" w:rsidRDefault="00771954" w:rsidP="00A15DEC">
      <w:pPr>
        <w:pStyle w:val="11"/>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lastRenderedPageBreak/>
        <w:t>Планируемые предметные результаты освоения учебной программы по предмету «Технология» («Планета знаний»)</w:t>
      </w:r>
    </w:p>
    <w:p w:rsidR="00771954" w:rsidRDefault="00771954" w:rsidP="00A15DEC">
      <w:pPr>
        <w:pStyle w:val="11"/>
        <w:spacing w:after="0" w:line="240" w:lineRule="auto"/>
        <w:ind w:left="0"/>
        <w:jc w:val="center"/>
        <w:rPr>
          <w:rFonts w:ascii="Times New Roman" w:hAnsi="Times New Roman"/>
          <w:b/>
          <w:b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3"/>
        <w:gridCol w:w="3693"/>
        <w:gridCol w:w="3707"/>
        <w:gridCol w:w="3693"/>
      </w:tblGrid>
      <w:tr w:rsidR="00771954" w:rsidRPr="0098421B" w:rsidTr="00E2539D">
        <w:tc>
          <w:tcPr>
            <w:tcW w:w="3980" w:type="dxa"/>
          </w:tcPr>
          <w:p w:rsidR="00771954" w:rsidRPr="0098421B" w:rsidRDefault="00771954" w:rsidP="00E2539D">
            <w:pPr>
              <w:spacing w:after="0" w:line="240" w:lineRule="auto"/>
              <w:jc w:val="center"/>
              <w:rPr>
                <w:rFonts w:ascii="Times New Roman" w:hAnsi="Times New Roman"/>
                <w:sz w:val="28"/>
                <w:szCs w:val="28"/>
              </w:rPr>
            </w:pPr>
            <w:r w:rsidRPr="0098421B">
              <w:rPr>
                <w:rFonts w:ascii="Times New Roman" w:hAnsi="Times New Roman"/>
                <w:sz w:val="28"/>
                <w:szCs w:val="28"/>
              </w:rPr>
              <w:t>1 класс</w:t>
            </w:r>
          </w:p>
        </w:tc>
        <w:tc>
          <w:tcPr>
            <w:tcW w:w="3980" w:type="dxa"/>
          </w:tcPr>
          <w:p w:rsidR="00771954" w:rsidRPr="0098421B" w:rsidRDefault="00771954" w:rsidP="00E2539D">
            <w:pPr>
              <w:spacing w:after="0" w:line="240" w:lineRule="auto"/>
              <w:jc w:val="center"/>
              <w:rPr>
                <w:rFonts w:ascii="Times New Roman" w:hAnsi="Times New Roman"/>
                <w:sz w:val="28"/>
                <w:szCs w:val="28"/>
              </w:rPr>
            </w:pPr>
            <w:r w:rsidRPr="0098421B">
              <w:rPr>
                <w:rFonts w:ascii="Times New Roman" w:hAnsi="Times New Roman"/>
                <w:sz w:val="28"/>
                <w:szCs w:val="28"/>
              </w:rPr>
              <w:t>2 класс</w:t>
            </w:r>
          </w:p>
        </w:tc>
        <w:tc>
          <w:tcPr>
            <w:tcW w:w="3980" w:type="dxa"/>
          </w:tcPr>
          <w:p w:rsidR="00771954" w:rsidRPr="0098421B" w:rsidRDefault="00771954" w:rsidP="00E2539D">
            <w:pPr>
              <w:spacing w:after="0" w:line="240" w:lineRule="auto"/>
              <w:jc w:val="center"/>
              <w:rPr>
                <w:rFonts w:ascii="Times New Roman" w:hAnsi="Times New Roman"/>
                <w:sz w:val="28"/>
                <w:szCs w:val="28"/>
              </w:rPr>
            </w:pPr>
            <w:r w:rsidRPr="0098421B">
              <w:rPr>
                <w:rFonts w:ascii="Times New Roman" w:hAnsi="Times New Roman"/>
                <w:sz w:val="28"/>
                <w:szCs w:val="28"/>
              </w:rPr>
              <w:t>3 класс</w:t>
            </w:r>
          </w:p>
        </w:tc>
        <w:tc>
          <w:tcPr>
            <w:tcW w:w="3980" w:type="dxa"/>
          </w:tcPr>
          <w:p w:rsidR="00771954" w:rsidRPr="0098421B" w:rsidRDefault="00771954" w:rsidP="00E2539D">
            <w:pPr>
              <w:spacing w:after="0" w:line="240" w:lineRule="auto"/>
              <w:jc w:val="center"/>
              <w:rPr>
                <w:rFonts w:ascii="Times New Roman" w:hAnsi="Times New Roman"/>
                <w:sz w:val="28"/>
                <w:szCs w:val="28"/>
              </w:rPr>
            </w:pPr>
            <w:r w:rsidRPr="0098421B">
              <w:rPr>
                <w:rFonts w:ascii="Times New Roman" w:hAnsi="Times New Roman"/>
                <w:sz w:val="28"/>
                <w:szCs w:val="28"/>
              </w:rPr>
              <w:t>4 класс</w:t>
            </w:r>
          </w:p>
        </w:tc>
      </w:tr>
      <w:tr w:rsidR="00771954" w:rsidRPr="0098421B" w:rsidTr="00E2539D">
        <w:tc>
          <w:tcPr>
            <w:tcW w:w="3980" w:type="dxa"/>
          </w:tcPr>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определять и называть виды материалов (пластилин, бумага, ткань, нити, верёвки, природные материалы, крупы и пр.) и их свойства;</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xml:space="preserve"> • способность определять детали и конструкции (деталь — составная часть конструкции), различать однодетальные и многодетальные конструкции;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понимание назначения и методов безопасного использования специальных ручных инструментов (стек, пластмассовый нож, ножницы, шило, игла);</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использовать заданную последовательность изготовления простейших поделок из изученных материалов;</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называть приёмы изготовления несложных изделий (разметка, обрывание, разрезывание, сгибание, сборка и т. д.);</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xml:space="preserve">• способность правильно работать ручными инструментами под контролем учителя (стек, пластмассовый нож, ножницы, шило, игла) с </w:t>
            </w:r>
            <w:r w:rsidRPr="0098421B">
              <w:rPr>
                <w:rFonts w:ascii="Times New Roman" w:hAnsi="Times New Roman"/>
                <w:sz w:val="24"/>
                <w:szCs w:val="24"/>
              </w:rPr>
              <w:lastRenderedPageBreak/>
              <w:t>соблюдением техники безопасности;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различать материалы и инструменты по их назначению;</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выполнять изученные операции и приёмы по изготовлению несложных изделий (экономную разметку, обрывание по контуру, резание ножницами, сборку изделия с помощью клея, эстетично и аккуратно выполнять декоративную отделку и пр.);</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•умение использовать в практической работе шаблон, образец, рисунок;</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сравнивать с образцом готовое изделие по заданным качествам (точность, аккуратность).</w:t>
            </w:r>
          </w:p>
        </w:tc>
        <w:tc>
          <w:tcPr>
            <w:tcW w:w="3980" w:type="dxa"/>
          </w:tcPr>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lastRenderedPageBreak/>
              <w:t>• способность правильно организовать своё рабочее место (в соответствии с требованиями учителя);</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соблюдать технику безопасности при работе с колющими и режущими инструментами (ножницы, шило, игла), пачкающимися материалами (клей, краска, пластилин, солёное тесто);</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различать виды материалов (пластилин, бумага, гофрированный картон, ткань, нити, верёвки, фольга, проволока, природные материалы, крупы и пр.) и их свойства;</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определять детали и конструкции (деталь — составная часть конструкции), различать однодетальные и многодетальные конструкции;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устанавливать последовательность изготовления изученных поделок из изученных материалов;</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xml:space="preserve">• умение называть приёмы изготовления несложных изделий (разметка, обрывание, разрезывание, сгибание, сборка, </w:t>
            </w:r>
            <w:r w:rsidRPr="0098421B">
              <w:rPr>
                <w:rFonts w:ascii="Times New Roman" w:hAnsi="Times New Roman"/>
                <w:sz w:val="24"/>
                <w:szCs w:val="24"/>
              </w:rPr>
              <w:lastRenderedPageBreak/>
              <w:t>процарапывание, вырезание, нарезание бумаги лапшой, скручивание и т. д.);</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использовать правила рациональной разметки деталей на плоскостных материалах (разметка на изнаночной стороне, экономия материала);</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понимать назначение шаблона, заготовки, выкройки, что такое развёртка объёмного изделия;</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понимать правила безопасного пользования бытовыми электроприборами;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называть телефоны экстренных вызовов служб спасения;</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различать материалы и инструменты по их назначению;</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xml:space="preserve">• способность выполнять изученные операции и приёмы по изготовлению изделий (экономную разметку, обрывание по контуру, резание ножницами, </w:t>
            </w:r>
            <w:r w:rsidRPr="0098421B">
              <w:rPr>
                <w:rFonts w:ascii="Times New Roman" w:hAnsi="Times New Roman"/>
                <w:sz w:val="24"/>
                <w:szCs w:val="24"/>
              </w:rPr>
              <w:lastRenderedPageBreak/>
              <w:t>сборку изделия с помощью клея),</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эстетично и аккуратно выполнять декоративную отделку, выполнять разметку по шаблону, по линии сгиба, по специальным приспособлениям (линейка, угольник, сантиметровая лента), на глаз и от руки);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выполнять комбинированные работы из разных материалов;</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выполнять разметку для шва на ткани с полотняным переплетением нити способом продёргивания нити; швы «вперёд иголка» и обмёточный соединительный через край;</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экономно использовать материалы при изготовлении поделок.</w:t>
            </w:r>
          </w:p>
          <w:p w:rsidR="00771954" w:rsidRPr="0098421B" w:rsidRDefault="00771954" w:rsidP="00E2539D">
            <w:pPr>
              <w:spacing w:after="0" w:line="240" w:lineRule="auto"/>
              <w:jc w:val="center"/>
              <w:rPr>
                <w:rFonts w:ascii="Times New Roman" w:hAnsi="Times New Roman"/>
                <w:sz w:val="28"/>
                <w:szCs w:val="28"/>
              </w:rPr>
            </w:pPr>
          </w:p>
        </w:tc>
        <w:tc>
          <w:tcPr>
            <w:tcW w:w="3980" w:type="dxa"/>
          </w:tcPr>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lastRenderedPageBreak/>
              <w:t>• умение правильно организовать своё рабочее место;</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понимание назначения и методов безопасного использования специальных изученных ручных инструментов;</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устанавливать технологическую последовательность изготовления поделок из изученных материалов;</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владение различными способами соединения деталей: подвижных (осевой, звеньевой, каркасный, петельный) и неподвижных (клеевой, пришивной, в шип), применению соединительных материалов (неподвижный — клей, скотч, пластилин, пластические массы, нити; подвижный — проволока, нити, верёвки);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•владение  различными видами отделки и декорирования;</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знание техники безопасности при работе с компьютером;</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определять, сравнивать виды материалов и их свойства;</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xml:space="preserve">• способность называть и </w:t>
            </w:r>
            <w:r w:rsidRPr="0098421B">
              <w:rPr>
                <w:rFonts w:ascii="Times New Roman" w:hAnsi="Times New Roman"/>
                <w:sz w:val="24"/>
                <w:szCs w:val="24"/>
              </w:rPr>
              <w:lastRenderedPageBreak/>
              <w:t>применять разные приёмы изготовления изделий;</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использовать правила рациональной разметки деталей на плоскостных материалах (разметка на изнаночной стороне, экономия материала);</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понимать назначение шаблона, заготовки, выкройки и использовать их в своей работе;</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рассказывать о профессии своих родителей и сферах человеческой деятельности, к которым эти профессии относятся;</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выполнять изученные операции и приёмы по изготовлению изделий, выполнять комбинированные работы из разных материалов;</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выполнять построение и разметку фигур с помощью циркуля; построение развёрток на основе прямоугольника с помощью угольника и линейки;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lastRenderedPageBreak/>
              <w:t>• способность размечать развёртки с опорой на их простейший чертёж; преобразовывать развёртки несложных форм (достраивать элементы);</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самостоятельно создавать развёртки на основе готового образца - шаблона;</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экономно использовать материалы при изготовлении поделок;</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ориентироваться в устройстве и компонентах компьютера, текстовом редакторе «Word» и его возможностях, узнавать его компоненты по внешнему виду; применять графические редакторы, в том числе «Paint»;</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ориентироваться на рабочем столе операционной системы, находить на нём необходимые файлы и папки;</w:t>
            </w:r>
          </w:p>
          <w:p w:rsidR="00771954" w:rsidRPr="003D1523"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9780E">
              <w:rPr>
                <w:szCs w:val="22"/>
              </w:rPr>
              <w:t xml:space="preserve">• </w:t>
            </w:r>
            <w:r w:rsidRPr="003D1523">
              <w:rPr>
                <w:rFonts w:ascii="Times New Roman" w:hAnsi="Times New Roman"/>
                <w:sz w:val="24"/>
                <w:szCs w:val="24"/>
              </w:rPr>
              <w:t>умение корректно выключать и перезагружать компьютер.</w:t>
            </w:r>
          </w:p>
        </w:tc>
        <w:tc>
          <w:tcPr>
            <w:tcW w:w="3980" w:type="dxa"/>
          </w:tcPr>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lastRenderedPageBreak/>
              <w:t>• способность осознанно подбирать доступные в обработке материалы для изделий по декоративно художественным и конструктивным свойствам на основе полученных представлений о многообразии материалов, их видах, свойствах, происхождении, практическом применении в жизни и в соответствии с поставленной задачей;</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экономно расходовать используемые материалы;</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xml:space="preserve">• соблюдать безопасные приёмы труда, в том числе с ручными инструментами: чертёжными (линейка, угольник, циркуль), режущими (ножницы) и колющими (швейная игла, </w:t>
            </w:r>
            <w:r w:rsidRPr="0098421B">
              <w:rPr>
                <w:rFonts w:ascii="Times New Roman" w:hAnsi="Times New Roman"/>
                <w:sz w:val="24"/>
                <w:szCs w:val="24"/>
              </w:rPr>
              <w:lastRenderedPageBreak/>
              <w:t>шило);</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изготавливать изделия из доступных материалов по образцу, рисунку, схеме, чертежу, развёртке;</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соблюдать последовательность технологических операций при изготовлении и сборке изделия;</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создавать модели несложных объектов из различных материалов;</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осуществлять декоративное оформление и отделку изделий;</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анализировать устройство изделия: выделять детали, их форму, определять взаимное расположение, виды соединения деталей;</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способность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пришивать пуговицы, выполнять разные виды швов;</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xml:space="preserve">• умение пользоваться персональным компьютером для </w:t>
            </w:r>
            <w:r w:rsidRPr="0098421B">
              <w:rPr>
                <w:rFonts w:ascii="Times New Roman" w:hAnsi="Times New Roman"/>
                <w:sz w:val="24"/>
                <w:szCs w:val="24"/>
              </w:rPr>
              <w:lastRenderedPageBreak/>
              <w:t>воспроизведения и поиска необходимой информации в ресурсе компьютера, для решения доступных конструкторско-технологических задач;</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использовать простейшие приёмы работы с готовыми электронными ресурсами: активировать, читать информацию, выполнять задания;</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sz w:val="24"/>
                <w:szCs w:val="24"/>
              </w:rPr>
            </w:pPr>
            <w:r w:rsidRPr="0098421B">
              <w:rPr>
                <w:rFonts w:ascii="Times New Roman" w:hAnsi="Times New Roman"/>
                <w:sz w:val="24"/>
                <w:szCs w:val="24"/>
              </w:rPr>
              <w:t>• умение создавать небольшие тексты, использовать рисунки из ресурса компьютера, программы Word и Power Point.</w:t>
            </w:r>
          </w:p>
          <w:p w:rsidR="00771954" w:rsidRPr="0098421B" w:rsidRDefault="00771954" w:rsidP="00E2539D">
            <w:pPr>
              <w:spacing w:after="0" w:line="240" w:lineRule="auto"/>
              <w:jc w:val="center"/>
              <w:rPr>
                <w:rFonts w:ascii="Times New Roman" w:hAnsi="Times New Roman"/>
                <w:sz w:val="28"/>
                <w:szCs w:val="28"/>
              </w:rPr>
            </w:pPr>
          </w:p>
        </w:tc>
      </w:tr>
      <w:tr w:rsidR="00771954" w:rsidRPr="0098421B" w:rsidTr="00E2539D">
        <w:tc>
          <w:tcPr>
            <w:tcW w:w="3980" w:type="dxa"/>
          </w:tcPr>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sz w:val="24"/>
                <w:szCs w:val="24"/>
              </w:rPr>
              <w:lastRenderedPageBreak/>
              <w:t>•</w:t>
            </w:r>
            <w:r w:rsidRPr="0098421B">
              <w:rPr>
                <w:rFonts w:ascii="Times New Roman" w:hAnsi="Times New Roman"/>
                <w:i/>
                <w:sz w:val="24"/>
                <w:szCs w:val="24"/>
              </w:rPr>
              <w:t>умение</w:t>
            </w:r>
            <w:r w:rsidRPr="0098421B">
              <w:rPr>
                <w:rFonts w:ascii="SchoolBookC-BoldItalic" w:hAnsi="SchoolBookC-BoldItalic" w:cs="SchoolBookC-BoldItalic"/>
                <w:b/>
                <w:bCs/>
                <w:i/>
                <w:iCs/>
                <w:sz w:val="30"/>
                <w:szCs w:val="30"/>
              </w:rPr>
              <w:t xml:space="preserve"> </w:t>
            </w:r>
            <w:r w:rsidRPr="0098421B">
              <w:rPr>
                <w:rFonts w:ascii="Times New Roman" w:hAnsi="Times New Roman"/>
                <w:i/>
                <w:sz w:val="24"/>
                <w:szCs w:val="24"/>
              </w:rPr>
              <w:t>определять неподвижные соединения деталей, различные способы соединения (с помощью клея, скотча, нитей, пластилина, в шип);</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xml:space="preserve">• умение организовывать рабочее место и поддерживать порядок </w:t>
            </w:r>
            <w:r w:rsidRPr="0098421B">
              <w:rPr>
                <w:rFonts w:ascii="Times New Roman" w:hAnsi="Times New Roman"/>
                <w:i/>
                <w:sz w:val="24"/>
                <w:szCs w:val="24"/>
              </w:rPr>
              <w:lastRenderedPageBreak/>
              <w:t>на нём во время работы в соответствии с используемым материалом (в соответствии с требованиями учителя);</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экономно использовать материалы при изготовлении поделок;</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выполнять различные виды отделки и декорирования (аппликация, создание декоративной рамки, добавление деталей, шов «вперёд иголка» и пр.);</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удобным для себя способом изготавливать из изученных материалов поделки: по образцу, на заданную тему, по своему желанию.</w:t>
            </w:r>
          </w:p>
        </w:tc>
        <w:tc>
          <w:tcPr>
            <w:tcW w:w="3980" w:type="dxa"/>
          </w:tcPr>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sz w:val="24"/>
                <w:szCs w:val="24"/>
              </w:rPr>
              <w:lastRenderedPageBreak/>
              <w:t xml:space="preserve">• </w:t>
            </w:r>
            <w:r w:rsidRPr="0098421B">
              <w:rPr>
                <w:rFonts w:ascii="Times New Roman" w:hAnsi="Times New Roman"/>
                <w:i/>
                <w:sz w:val="24"/>
                <w:szCs w:val="24"/>
              </w:rPr>
              <w:t>умение рационально организовывать рабочее место и поддерживать порядок на нём во время работы в соответствии с используемым материалом;</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xml:space="preserve">• умение определять неподвижное соединение деталей, различные способы </w:t>
            </w:r>
            <w:r w:rsidRPr="0098421B">
              <w:rPr>
                <w:rFonts w:ascii="Times New Roman" w:hAnsi="Times New Roman"/>
                <w:i/>
                <w:sz w:val="24"/>
                <w:szCs w:val="24"/>
              </w:rPr>
              <w:lastRenderedPageBreak/>
              <w:t>соединения (с помощью клея, скотча, нитей, пластилина, в шип);</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выполнять различные виды отделки и декорирования (аппликация, создание декоративной рамки, добавление деталей, швы «вперёд  иголка», «через край» и пр.);</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вести поиск и представлять информацию о массовых профессиях и технологии производства искусственных материалов, о природных материалах; о процессе хлебопечения, изготовлении съедобного и декоративного теста; об истории возникновения бумаги и о бумажном производстве в наши дни; об измерительных приборах и их истории (часы, термометр и пр.); об истории новогодних игрушек и ёлочных украшений; об истории вышивки и её применении в современном мире; об истории ювелирного дела и ювелирных украшений; об истории возникновения книг и книгопечатания;</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xml:space="preserve">• умение изготавливать удобным для себя способом из изученных материалов поделки: по образцу, на заданную тему и </w:t>
            </w:r>
            <w:r w:rsidRPr="0098421B">
              <w:rPr>
                <w:rFonts w:ascii="Times New Roman" w:hAnsi="Times New Roman"/>
                <w:i/>
                <w:sz w:val="24"/>
                <w:szCs w:val="24"/>
              </w:rPr>
              <w:lastRenderedPageBreak/>
              <w:t>импровизируя.</w:t>
            </w:r>
          </w:p>
          <w:p w:rsidR="00771954" w:rsidRPr="0098421B" w:rsidRDefault="00771954" w:rsidP="00E2539D">
            <w:pPr>
              <w:spacing w:after="0" w:line="240" w:lineRule="auto"/>
              <w:jc w:val="center"/>
              <w:rPr>
                <w:rFonts w:ascii="Times New Roman" w:hAnsi="Times New Roman"/>
                <w:sz w:val="28"/>
                <w:szCs w:val="28"/>
              </w:rPr>
            </w:pPr>
          </w:p>
        </w:tc>
        <w:tc>
          <w:tcPr>
            <w:tcW w:w="3980" w:type="dxa"/>
          </w:tcPr>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lastRenderedPageBreak/>
              <w:t>• понимание назначения и устройства измерительных инструментов и приспособлений (линейка, угольник, циркуль, сантиметровая лента);</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xml:space="preserve">• умение выполнять различные виды отделки и декорирования (аппликация, создание </w:t>
            </w:r>
            <w:r w:rsidRPr="0098421B">
              <w:rPr>
                <w:rFonts w:ascii="Times New Roman" w:hAnsi="Times New Roman"/>
                <w:i/>
                <w:sz w:val="24"/>
                <w:szCs w:val="24"/>
              </w:rPr>
              <w:lastRenderedPageBreak/>
              <w:t>декоративной рамки, добавление деталей, швы вперёд иголка, через край и пр.);</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находить и представлять сведения о массовых профессиях и технологии производства искусственных материалов, о природных материалах;</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правильно складывать и хранить свои вещи, производить их мелкий ремонт;</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рассказывать об истории компьютера и компьютерных устройствах;</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изготавливать удобным для себя способом из изученных материалов поделки: на заданную тему и импровизируя;</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использовать изученные возможности «Paint» и «Word» для создания виртуальных поделок; сохранять и систематизировать информацию;</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рационально организовывать рабочее место и поддерживать порядок на нём во время работы в соответствии с используемым материалом.</w:t>
            </w:r>
          </w:p>
          <w:p w:rsidR="00771954" w:rsidRPr="0098421B" w:rsidRDefault="00771954" w:rsidP="00E2539D">
            <w:pPr>
              <w:spacing w:after="0" w:line="240" w:lineRule="auto"/>
              <w:jc w:val="center"/>
              <w:rPr>
                <w:rFonts w:ascii="Times New Roman" w:hAnsi="Times New Roman"/>
                <w:sz w:val="28"/>
                <w:szCs w:val="28"/>
              </w:rPr>
            </w:pPr>
          </w:p>
        </w:tc>
        <w:tc>
          <w:tcPr>
            <w:tcW w:w="3980" w:type="dxa"/>
          </w:tcPr>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lastRenderedPageBreak/>
              <w:t>•  умение соотносить объёмную конструкцию, основанную на правильных геометрических формах, с изображениями их развёрток;</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xml:space="preserve">• умение создавать  мысленный образ конструкции с целью решения определённой </w:t>
            </w:r>
            <w:r w:rsidRPr="0098421B">
              <w:rPr>
                <w:rFonts w:ascii="Times New Roman" w:hAnsi="Times New Roman"/>
                <w:i/>
                <w:sz w:val="24"/>
                <w:szCs w:val="24"/>
              </w:rPr>
              <w:lastRenderedPageBreak/>
              <w:t>конструкторской задачи или передачи определённой художественно эстетической информации, воплощать этот образ в материале;</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работать с различными материалами, зная их свойства (пластилином, глиной, солёным тестом, природными материалами, бумагой, картоном, гофрокартоном, тканью, нитками, проволокой, фольгой, бисером);</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проводить мелкий ремонт одежды;</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отремонтировать разорвавшуюся книгу;</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ухаживать за домашними питомцами и растениями;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обращаться с бытовыми приборами;</w:t>
            </w:r>
          </w:p>
          <w:p w:rsidR="00771954" w:rsidRPr="0098421B" w:rsidRDefault="00771954" w:rsidP="00E2539D">
            <w:pPr>
              <w:pStyle w:val="aff"/>
              <w:autoSpaceDE w:val="0"/>
              <w:autoSpaceDN w:val="0"/>
              <w:adjustRightInd w:val="0"/>
              <w:spacing w:after="0" w:line="240" w:lineRule="auto"/>
              <w:ind w:left="0"/>
              <w:jc w:val="both"/>
              <w:rPr>
                <w:rFonts w:ascii="Times New Roman" w:hAnsi="Times New Roman"/>
                <w:i/>
                <w:sz w:val="24"/>
                <w:szCs w:val="24"/>
              </w:rPr>
            </w:pPr>
            <w:r w:rsidRPr="0098421B">
              <w:rPr>
                <w:rFonts w:ascii="Times New Roman" w:hAnsi="Times New Roman"/>
                <w:i/>
                <w:sz w:val="24"/>
                <w:szCs w:val="24"/>
              </w:rPr>
              <w:t>• умение пользоваться доступными приёмами работы с готовой текстовой, визуальной, звуковой информацией в сети Интернет, с доступными способами её получения, хранения, переработки;</w:t>
            </w:r>
          </w:p>
          <w:p w:rsidR="00771954" w:rsidRPr="00FB451B" w:rsidRDefault="00771954" w:rsidP="00FB451B">
            <w:pPr>
              <w:pStyle w:val="aff"/>
              <w:autoSpaceDE w:val="0"/>
              <w:autoSpaceDN w:val="0"/>
              <w:adjustRightInd w:val="0"/>
              <w:spacing w:after="0" w:line="240" w:lineRule="auto"/>
              <w:ind w:left="0"/>
              <w:jc w:val="both"/>
              <w:rPr>
                <w:rFonts w:ascii="Times New Roman" w:hAnsi="Times New Roman"/>
                <w:i/>
                <w:sz w:val="24"/>
                <w:szCs w:val="24"/>
              </w:rPr>
            </w:pPr>
            <w:r w:rsidRPr="0099780E">
              <w:rPr>
                <w:szCs w:val="22"/>
              </w:rPr>
              <w:t xml:space="preserve">• </w:t>
            </w:r>
            <w:r w:rsidRPr="00FB451B">
              <w:rPr>
                <w:rFonts w:ascii="Times New Roman" w:hAnsi="Times New Roman"/>
                <w:i/>
                <w:sz w:val="24"/>
                <w:szCs w:val="24"/>
              </w:rPr>
              <w:t xml:space="preserve">умение использовать </w:t>
            </w:r>
            <w:r w:rsidRPr="00FB451B">
              <w:rPr>
                <w:rFonts w:ascii="Times New Roman" w:hAnsi="Times New Roman"/>
                <w:i/>
                <w:sz w:val="24"/>
                <w:szCs w:val="24"/>
              </w:rPr>
              <w:lastRenderedPageBreak/>
              <w:t>приобретённые навыки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tc>
      </w:tr>
    </w:tbl>
    <w:p w:rsidR="00771954" w:rsidRDefault="00771954" w:rsidP="00A15DEC">
      <w:pPr>
        <w:pStyle w:val="11"/>
        <w:spacing w:after="0" w:line="240" w:lineRule="auto"/>
        <w:ind w:left="0"/>
        <w:jc w:val="center"/>
        <w:rPr>
          <w:rFonts w:ascii="Times New Roman" w:hAnsi="Times New Roman"/>
          <w:b/>
          <w:bCs/>
          <w:sz w:val="24"/>
          <w:szCs w:val="24"/>
          <w:lang w:val="ru-RU"/>
        </w:rPr>
      </w:pPr>
    </w:p>
    <w:p w:rsidR="00771954" w:rsidRDefault="00771954" w:rsidP="00A15DEC">
      <w:pPr>
        <w:pStyle w:val="11"/>
        <w:spacing w:after="0" w:line="240" w:lineRule="auto"/>
        <w:ind w:left="0"/>
        <w:jc w:val="center"/>
        <w:rPr>
          <w:sz w:val="28"/>
          <w:szCs w:val="28"/>
          <w:lang w:val="ru-RU"/>
        </w:rPr>
      </w:pPr>
      <w:r>
        <w:rPr>
          <w:rFonts w:ascii="Times New Roman" w:hAnsi="Times New Roman"/>
          <w:b/>
          <w:bCs/>
          <w:sz w:val="24"/>
          <w:szCs w:val="24"/>
          <w:lang w:val="ru-RU"/>
        </w:rPr>
        <w:t>Планируемые предметные результаты освоения учебной программы по предмету «Технология»</w:t>
      </w:r>
      <w:r>
        <w:rPr>
          <w:sz w:val="28"/>
          <w:szCs w:val="28"/>
          <w:lang w:val="ru-RU"/>
        </w:rPr>
        <w:t xml:space="preserve"> </w:t>
      </w:r>
    </w:p>
    <w:p w:rsidR="00771954" w:rsidRDefault="00771954" w:rsidP="00A15DEC">
      <w:pPr>
        <w:pStyle w:val="11"/>
        <w:spacing w:after="0" w:line="240" w:lineRule="auto"/>
        <w:ind w:left="0"/>
        <w:jc w:val="center"/>
        <w:rPr>
          <w:rFonts w:ascii="Times New Roman" w:hAnsi="Times New Roman"/>
          <w:b/>
          <w:bCs/>
          <w:sz w:val="24"/>
          <w:szCs w:val="24"/>
          <w:lang w:val="ru-RU"/>
        </w:rPr>
      </w:pPr>
      <w:r>
        <w:rPr>
          <w:rFonts w:ascii="Times New Roman" w:hAnsi="Times New Roman"/>
          <w:sz w:val="24"/>
          <w:szCs w:val="24"/>
          <w:lang w:val="ru-RU"/>
        </w:rPr>
        <w:t>(авторы О.А. Куревина, Е. А. Лутцева</w:t>
      </w:r>
      <w:r w:rsidRPr="00083577">
        <w:rPr>
          <w:rFonts w:ascii="Times New Roman" w:hAnsi="Times New Roman"/>
          <w:b/>
          <w:sz w:val="24"/>
          <w:szCs w:val="24"/>
          <w:lang w:val="ru-RU"/>
        </w:rPr>
        <w:t>, «Ш</w:t>
      </w:r>
      <w:r w:rsidRPr="00083577">
        <w:rPr>
          <w:rFonts w:ascii="Times New Roman" w:hAnsi="Times New Roman"/>
          <w:b/>
          <w:bCs/>
          <w:sz w:val="24"/>
          <w:szCs w:val="24"/>
          <w:lang w:val="ru-RU"/>
        </w:rPr>
        <w:t>ко</w:t>
      </w:r>
      <w:r>
        <w:rPr>
          <w:rFonts w:ascii="Times New Roman" w:hAnsi="Times New Roman"/>
          <w:b/>
          <w:bCs/>
          <w:sz w:val="24"/>
          <w:szCs w:val="24"/>
          <w:lang w:val="ru-RU"/>
        </w:rPr>
        <w:t>ла 2100»)</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3066"/>
        <w:gridCol w:w="3402"/>
        <w:gridCol w:w="5400"/>
      </w:tblGrid>
      <w:tr w:rsidR="00771954" w:rsidRPr="00083577" w:rsidTr="00FB451B">
        <w:tc>
          <w:tcPr>
            <w:tcW w:w="3000" w:type="dxa"/>
          </w:tcPr>
          <w:p w:rsidR="00771954" w:rsidRPr="00083577" w:rsidRDefault="00771954" w:rsidP="00083577">
            <w:pPr>
              <w:spacing w:after="0" w:line="240" w:lineRule="auto"/>
              <w:jc w:val="center"/>
              <w:rPr>
                <w:rFonts w:ascii="Times New Roman" w:hAnsi="Times New Roman" w:cs="Times New Roman"/>
                <w:b/>
                <w:bCs/>
                <w:sz w:val="24"/>
                <w:szCs w:val="24"/>
              </w:rPr>
            </w:pPr>
            <w:r w:rsidRPr="00083577">
              <w:rPr>
                <w:rFonts w:ascii="Times New Roman" w:hAnsi="Times New Roman" w:cs="Times New Roman"/>
                <w:b/>
                <w:bCs/>
                <w:sz w:val="24"/>
                <w:szCs w:val="24"/>
              </w:rPr>
              <w:t>1 класс</w:t>
            </w:r>
          </w:p>
        </w:tc>
        <w:tc>
          <w:tcPr>
            <w:tcW w:w="3066" w:type="dxa"/>
          </w:tcPr>
          <w:p w:rsidR="00771954" w:rsidRPr="00083577" w:rsidRDefault="00771954" w:rsidP="00083577">
            <w:pPr>
              <w:spacing w:after="0" w:line="240" w:lineRule="auto"/>
              <w:jc w:val="center"/>
              <w:rPr>
                <w:rFonts w:ascii="Times New Roman" w:hAnsi="Times New Roman" w:cs="Times New Roman"/>
                <w:b/>
                <w:bCs/>
                <w:sz w:val="24"/>
                <w:szCs w:val="24"/>
              </w:rPr>
            </w:pPr>
            <w:r w:rsidRPr="00083577">
              <w:rPr>
                <w:rFonts w:ascii="Times New Roman" w:hAnsi="Times New Roman" w:cs="Times New Roman"/>
                <w:b/>
                <w:bCs/>
                <w:sz w:val="24"/>
                <w:szCs w:val="24"/>
              </w:rPr>
              <w:t>2 класс</w:t>
            </w:r>
          </w:p>
        </w:tc>
        <w:tc>
          <w:tcPr>
            <w:tcW w:w="3402" w:type="dxa"/>
          </w:tcPr>
          <w:p w:rsidR="00771954" w:rsidRPr="00083577" w:rsidRDefault="00771954" w:rsidP="00083577">
            <w:pPr>
              <w:spacing w:after="0" w:line="240" w:lineRule="auto"/>
              <w:jc w:val="center"/>
              <w:rPr>
                <w:rFonts w:ascii="Times New Roman" w:hAnsi="Times New Roman" w:cs="Times New Roman"/>
                <w:b/>
                <w:bCs/>
                <w:sz w:val="24"/>
                <w:szCs w:val="24"/>
              </w:rPr>
            </w:pPr>
            <w:r w:rsidRPr="00083577">
              <w:rPr>
                <w:rFonts w:ascii="Times New Roman" w:hAnsi="Times New Roman" w:cs="Times New Roman"/>
                <w:b/>
                <w:bCs/>
                <w:sz w:val="24"/>
                <w:szCs w:val="24"/>
              </w:rPr>
              <w:t>3 класс</w:t>
            </w:r>
          </w:p>
        </w:tc>
        <w:tc>
          <w:tcPr>
            <w:tcW w:w="5400" w:type="dxa"/>
          </w:tcPr>
          <w:p w:rsidR="00771954" w:rsidRPr="00083577" w:rsidRDefault="00771954" w:rsidP="00083577">
            <w:pPr>
              <w:spacing w:after="0" w:line="240" w:lineRule="auto"/>
              <w:jc w:val="center"/>
              <w:rPr>
                <w:rFonts w:ascii="Times New Roman" w:hAnsi="Times New Roman" w:cs="Times New Roman"/>
                <w:b/>
                <w:bCs/>
                <w:sz w:val="24"/>
                <w:szCs w:val="24"/>
              </w:rPr>
            </w:pPr>
            <w:r w:rsidRPr="00083577">
              <w:rPr>
                <w:rFonts w:ascii="Times New Roman" w:hAnsi="Times New Roman" w:cs="Times New Roman"/>
                <w:b/>
                <w:bCs/>
                <w:sz w:val="24"/>
                <w:szCs w:val="24"/>
              </w:rPr>
              <w:t>4 класс</w:t>
            </w:r>
          </w:p>
        </w:tc>
      </w:tr>
      <w:tr w:rsidR="00771954" w:rsidRPr="00083577" w:rsidTr="00FB451B">
        <w:trPr>
          <w:trHeight w:val="150"/>
        </w:trPr>
        <w:tc>
          <w:tcPr>
            <w:tcW w:w="14868" w:type="dxa"/>
            <w:gridSpan w:val="4"/>
          </w:tcPr>
          <w:p w:rsidR="00771954" w:rsidRPr="00083577" w:rsidRDefault="00771954" w:rsidP="00083577">
            <w:pPr>
              <w:spacing w:after="0" w:line="240" w:lineRule="auto"/>
              <w:jc w:val="center"/>
              <w:rPr>
                <w:rFonts w:ascii="Times New Roman" w:hAnsi="Times New Roman" w:cs="Times New Roman"/>
                <w:b/>
                <w:bCs/>
                <w:sz w:val="24"/>
                <w:szCs w:val="24"/>
              </w:rPr>
            </w:pPr>
            <w:r w:rsidRPr="00083577">
              <w:rPr>
                <w:rFonts w:ascii="Times New Roman" w:hAnsi="Times New Roman" w:cs="Times New Roman"/>
                <w:b/>
                <w:bCs/>
                <w:sz w:val="24"/>
                <w:szCs w:val="24"/>
              </w:rPr>
              <w:t>Обучающийся научится</w:t>
            </w:r>
          </w:p>
        </w:tc>
      </w:tr>
      <w:tr w:rsidR="00771954" w:rsidRPr="00083577" w:rsidTr="00FB451B">
        <w:trPr>
          <w:trHeight w:val="150"/>
        </w:trPr>
        <w:tc>
          <w:tcPr>
            <w:tcW w:w="3000" w:type="dxa"/>
          </w:tcPr>
          <w:p w:rsidR="00771954" w:rsidRPr="00083577" w:rsidRDefault="00771954" w:rsidP="00083577">
            <w:pPr>
              <w:tabs>
                <w:tab w:val="left" w:pos="720"/>
              </w:tabs>
              <w:suppressAutoHyphens/>
              <w:spacing w:after="0" w:line="240" w:lineRule="auto"/>
              <w:jc w:val="both"/>
              <w:rPr>
                <w:rFonts w:ascii="Times New Roman" w:hAnsi="Times New Roman" w:cs="Times New Roman"/>
                <w:sz w:val="24"/>
                <w:szCs w:val="24"/>
              </w:rPr>
            </w:pPr>
            <w:r w:rsidRPr="00083577">
              <w:rPr>
                <w:rFonts w:ascii="Times New Roman" w:hAnsi="Times New Roman" w:cs="Times New Roman"/>
                <w:sz w:val="24"/>
                <w:szCs w:val="24"/>
              </w:rPr>
              <w:t>- выполнять инструкции, несложные алгоритмы при решении учебных задач;</w:t>
            </w:r>
          </w:p>
          <w:p w:rsidR="00771954" w:rsidRPr="00083577" w:rsidRDefault="00771954" w:rsidP="00083577">
            <w:pPr>
              <w:tabs>
                <w:tab w:val="left" w:pos="720"/>
              </w:tabs>
              <w:suppressAutoHyphens/>
              <w:spacing w:after="0" w:line="240" w:lineRule="auto"/>
              <w:jc w:val="both"/>
              <w:rPr>
                <w:rFonts w:ascii="Times New Roman" w:hAnsi="Times New Roman" w:cs="Times New Roman"/>
                <w:sz w:val="24"/>
                <w:szCs w:val="24"/>
              </w:rPr>
            </w:pPr>
            <w:r w:rsidRPr="00083577">
              <w:rPr>
                <w:rFonts w:ascii="Times New Roman" w:hAnsi="Times New Roman" w:cs="Times New Roman"/>
                <w:sz w:val="24"/>
                <w:szCs w:val="24"/>
              </w:rPr>
              <w:t>- осуществлять организацию и планирование собственной трудовой деятельности, осуществлять контроль за ее ходом и результатами;</w:t>
            </w:r>
          </w:p>
          <w:p w:rsidR="00771954" w:rsidRPr="00083577" w:rsidRDefault="00771954" w:rsidP="00083577">
            <w:pPr>
              <w:tabs>
                <w:tab w:val="left" w:pos="720"/>
              </w:tabs>
              <w:suppressAutoHyphens/>
              <w:spacing w:after="0" w:line="240" w:lineRule="auto"/>
              <w:jc w:val="both"/>
              <w:rPr>
                <w:rFonts w:ascii="Times New Roman" w:hAnsi="Times New Roman" w:cs="Times New Roman"/>
                <w:sz w:val="24"/>
                <w:szCs w:val="24"/>
              </w:rPr>
            </w:pPr>
            <w:r w:rsidRPr="00083577">
              <w:rPr>
                <w:rFonts w:ascii="Times New Roman" w:hAnsi="Times New Roman" w:cs="Times New Roman"/>
                <w:sz w:val="24"/>
                <w:szCs w:val="24"/>
              </w:rPr>
              <w:t>- получать необходимую информацию об объекте деятельности, используя рисунки, схемы (на бумажных и электронных носителях);</w:t>
            </w:r>
          </w:p>
          <w:p w:rsidR="00771954" w:rsidRPr="00083577" w:rsidRDefault="00771954" w:rsidP="00083577">
            <w:pPr>
              <w:tabs>
                <w:tab w:val="left" w:pos="720"/>
              </w:tabs>
              <w:suppressAutoHyphens/>
              <w:spacing w:after="0" w:line="240" w:lineRule="auto"/>
              <w:jc w:val="both"/>
              <w:rPr>
                <w:rFonts w:ascii="Times New Roman" w:hAnsi="Times New Roman" w:cs="Times New Roman"/>
                <w:sz w:val="24"/>
                <w:szCs w:val="24"/>
              </w:rPr>
            </w:pPr>
            <w:r w:rsidRPr="00083577">
              <w:rPr>
                <w:rFonts w:ascii="Times New Roman" w:hAnsi="Times New Roman" w:cs="Times New Roman"/>
                <w:sz w:val="24"/>
                <w:szCs w:val="24"/>
              </w:rPr>
              <w:t xml:space="preserve">- изготавливать изделия из доступных материалов по образцу, рисунку, сборной схеме; выбирать материалы с учетом их свойств, определяемым по </w:t>
            </w:r>
            <w:r w:rsidRPr="00083577">
              <w:rPr>
                <w:rFonts w:ascii="Times New Roman" w:hAnsi="Times New Roman" w:cs="Times New Roman"/>
                <w:sz w:val="24"/>
                <w:szCs w:val="24"/>
              </w:rPr>
              <w:lastRenderedPageBreak/>
              <w:t>внешним признакам;</w:t>
            </w:r>
          </w:p>
          <w:p w:rsidR="00771954" w:rsidRPr="00083577" w:rsidRDefault="00771954" w:rsidP="00083577">
            <w:pPr>
              <w:tabs>
                <w:tab w:val="left" w:pos="720"/>
              </w:tabs>
              <w:suppressAutoHyphens/>
              <w:spacing w:after="0" w:line="240" w:lineRule="auto"/>
              <w:jc w:val="both"/>
              <w:rPr>
                <w:rFonts w:ascii="Times New Roman" w:hAnsi="Times New Roman" w:cs="Times New Roman"/>
                <w:sz w:val="24"/>
                <w:szCs w:val="24"/>
              </w:rPr>
            </w:pPr>
            <w:r w:rsidRPr="00083577">
              <w:rPr>
                <w:rFonts w:ascii="Times New Roman" w:hAnsi="Times New Roman" w:cs="Times New Roman"/>
                <w:sz w:val="24"/>
                <w:szCs w:val="24"/>
              </w:rPr>
              <w:t>- соблюдать последовательность технологических операций при изготовлении и сборке изделия; создавать модели несложных объектов из деталей конструктора и различным материалов;</w:t>
            </w:r>
          </w:p>
          <w:p w:rsidR="00771954" w:rsidRPr="00083577" w:rsidRDefault="00771954" w:rsidP="00083577">
            <w:pPr>
              <w:tabs>
                <w:tab w:val="left" w:pos="720"/>
              </w:tabs>
              <w:suppressAutoHyphens/>
              <w:spacing w:after="0" w:line="240" w:lineRule="auto"/>
              <w:jc w:val="both"/>
              <w:rPr>
                <w:rFonts w:ascii="Times New Roman" w:hAnsi="Times New Roman" w:cs="Times New Roman"/>
                <w:sz w:val="24"/>
                <w:szCs w:val="24"/>
              </w:rPr>
            </w:pPr>
            <w:r w:rsidRPr="00083577">
              <w:rPr>
                <w:rFonts w:ascii="Times New Roman" w:hAnsi="Times New Roman" w:cs="Times New Roman"/>
                <w:sz w:val="24"/>
                <w:szCs w:val="24"/>
              </w:rPr>
              <w:t>- осуществлять декоративное оформление и отделку изделий;</w:t>
            </w:r>
          </w:p>
          <w:p w:rsidR="00771954" w:rsidRPr="00083577" w:rsidRDefault="00771954" w:rsidP="00083577">
            <w:pPr>
              <w:spacing w:after="0" w:line="240" w:lineRule="auto"/>
              <w:jc w:val="center"/>
              <w:rPr>
                <w:rFonts w:ascii="Times New Roman" w:hAnsi="Times New Roman" w:cs="Times New Roman"/>
                <w:b/>
                <w:i/>
                <w:iCs/>
                <w:sz w:val="24"/>
                <w:szCs w:val="24"/>
              </w:rPr>
            </w:pPr>
            <w:r w:rsidRPr="00083577">
              <w:rPr>
                <w:rFonts w:ascii="Times New Roman" w:hAnsi="Times New Roman" w:cs="Times New Roman"/>
                <w:b/>
                <w:i/>
                <w:iCs/>
                <w:sz w:val="24"/>
                <w:szCs w:val="24"/>
              </w:rPr>
              <w:t>Получит возможность научиться:</w:t>
            </w:r>
          </w:p>
          <w:p w:rsidR="00771954" w:rsidRPr="00083577" w:rsidRDefault="00771954" w:rsidP="00083577">
            <w:pPr>
              <w:tabs>
                <w:tab w:val="left" w:pos="720"/>
              </w:tabs>
              <w:suppressAutoHyphens/>
              <w:spacing w:after="0" w:line="240" w:lineRule="auto"/>
              <w:jc w:val="both"/>
              <w:rPr>
                <w:rFonts w:ascii="Times New Roman" w:hAnsi="Times New Roman" w:cs="Times New Roman"/>
                <w:i/>
                <w:iCs/>
                <w:sz w:val="24"/>
                <w:szCs w:val="24"/>
              </w:rPr>
            </w:pPr>
            <w:r w:rsidRPr="00083577">
              <w:rPr>
                <w:rFonts w:ascii="Times New Roman" w:hAnsi="Times New Roman" w:cs="Times New Roman"/>
                <w:i/>
                <w:iCs/>
                <w:sz w:val="24"/>
                <w:szCs w:val="24"/>
              </w:rPr>
              <w:t>- соблюдать правила личной гигиены и использовать безопасные приемы работы с материалами, инструментами, бытовой техникой, средствами информационных и коммуникационных технологий;</w:t>
            </w:r>
          </w:p>
          <w:p w:rsidR="00771954" w:rsidRPr="00083577" w:rsidRDefault="00771954" w:rsidP="00083577">
            <w:pPr>
              <w:tabs>
                <w:tab w:val="left" w:pos="720"/>
              </w:tabs>
              <w:suppressAutoHyphens/>
              <w:spacing w:after="0" w:line="240" w:lineRule="auto"/>
              <w:jc w:val="both"/>
              <w:rPr>
                <w:rFonts w:ascii="Times New Roman" w:hAnsi="Times New Roman" w:cs="Times New Roman"/>
                <w:i/>
                <w:iCs/>
                <w:sz w:val="24"/>
                <w:szCs w:val="24"/>
              </w:rPr>
            </w:pPr>
            <w:r w:rsidRPr="00083577">
              <w:rPr>
                <w:rFonts w:ascii="Times New Roman" w:hAnsi="Times New Roman" w:cs="Times New Roman"/>
                <w:i/>
                <w:iCs/>
                <w:sz w:val="24"/>
                <w:szCs w:val="24"/>
              </w:rPr>
              <w:t>- создавать различные изделия из доступных материалов по собственному замыслу;</w:t>
            </w:r>
          </w:p>
          <w:p w:rsidR="00771954" w:rsidRPr="00083577" w:rsidRDefault="00771954" w:rsidP="00083577">
            <w:pPr>
              <w:tabs>
                <w:tab w:val="left" w:pos="720"/>
              </w:tabs>
              <w:suppressAutoHyphens/>
              <w:spacing w:after="0" w:line="240" w:lineRule="auto"/>
              <w:jc w:val="both"/>
              <w:rPr>
                <w:rFonts w:ascii="Times New Roman" w:hAnsi="Times New Roman" w:cs="Times New Roman"/>
                <w:i/>
                <w:iCs/>
                <w:sz w:val="24"/>
                <w:szCs w:val="24"/>
              </w:rPr>
            </w:pPr>
            <w:r w:rsidRPr="00083577">
              <w:rPr>
                <w:rFonts w:ascii="Times New Roman" w:hAnsi="Times New Roman" w:cs="Times New Roman"/>
                <w:i/>
                <w:iCs/>
                <w:sz w:val="24"/>
                <w:szCs w:val="24"/>
              </w:rPr>
              <w:t>- осуществлять сотрудничество в совместной работе.</w:t>
            </w:r>
          </w:p>
          <w:p w:rsidR="00771954" w:rsidRPr="00083577" w:rsidRDefault="00771954" w:rsidP="00083577">
            <w:pPr>
              <w:suppressAutoHyphens/>
              <w:spacing w:after="0" w:line="240" w:lineRule="auto"/>
              <w:rPr>
                <w:rFonts w:ascii="Times New Roman" w:hAnsi="Times New Roman" w:cs="Times New Roman"/>
                <w:sz w:val="24"/>
                <w:szCs w:val="24"/>
              </w:rPr>
            </w:pPr>
          </w:p>
          <w:p w:rsidR="00771954" w:rsidRPr="00083577" w:rsidRDefault="00771954" w:rsidP="00083577">
            <w:pPr>
              <w:spacing w:after="0" w:line="240" w:lineRule="auto"/>
              <w:jc w:val="center"/>
              <w:rPr>
                <w:rFonts w:ascii="Times New Roman" w:hAnsi="Times New Roman" w:cs="Times New Roman"/>
                <w:b/>
                <w:bCs/>
                <w:sz w:val="24"/>
                <w:szCs w:val="24"/>
              </w:rPr>
            </w:pPr>
          </w:p>
        </w:tc>
        <w:tc>
          <w:tcPr>
            <w:tcW w:w="3066" w:type="dxa"/>
          </w:tcPr>
          <w:p w:rsidR="00771954" w:rsidRPr="00083577" w:rsidRDefault="00771954" w:rsidP="00083577">
            <w:pPr>
              <w:pStyle w:val="13"/>
              <w:spacing w:before="0" w:after="0" w:line="240" w:lineRule="auto"/>
              <w:rPr>
                <w:rStyle w:val="af5"/>
                <w:i w:val="0"/>
                <w:iCs w:val="0"/>
              </w:rPr>
            </w:pPr>
            <w:r w:rsidRPr="00083577">
              <w:rPr>
                <w:rStyle w:val="af5"/>
                <w:i w:val="0"/>
                <w:iCs w:val="0"/>
              </w:rPr>
              <w:lastRenderedPageBreak/>
              <w:t xml:space="preserve">- </w:t>
            </w:r>
            <w:r w:rsidRPr="00083577">
              <w:rPr>
                <w:rStyle w:val="af5"/>
                <w:i w:val="0"/>
                <w:iCs w:val="0"/>
                <w:spacing w:val="8"/>
              </w:rPr>
              <w:t xml:space="preserve"> </w:t>
            </w:r>
            <w:r w:rsidRPr="00083577">
              <w:rPr>
                <w:rStyle w:val="af5"/>
                <w:i w:val="0"/>
                <w:iCs w:val="0"/>
              </w:rPr>
              <w:t>распознавать виды  материалов (бумага, картон, гофрированный картон, ткань, пластилин), знать  их  свойства и обоснованно выбирать для изделия;</w:t>
            </w:r>
          </w:p>
          <w:p w:rsidR="00771954" w:rsidRPr="00083577" w:rsidRDefault="00771954" w:rsidP="00083577">
            <w:pPr>
              <w:pStyle w:val="13"/>
              <w:spacing w:before="0" w:after="0" w:line="240" w:lineRule="auto"/>
              <w:rPr>
                <w:rStyle w:val="af5"/>
                <w:i w:val="0"/>
                <w:iCs w:val="0"/>
              </w:rPr>
            </w:pPr>
            <w:r w:rsidRPr="00083577">
              <w:rPr>
                <w:rStyle w:val="af5"/>
                <w:i w:val="0"/>
                <w:iCs w:val="0"/>
              </w:rPr>
              <w:t>- использовать 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верёвочка);</w:t>
            </w:r>
          </w:p>
          <w:p w:rsidR="00771954" w:rsidRPr="00083577" w:rsidRDefault="00771954" w:rsidP="00083577">
            <w:pPr>
              <w:pStyle w:val="13"/>
              <w:spacing w:before="0" w:after="0" w:line="240" w:lineRule="auto"/>
              <w:rPr>
                <w:rStyle w:val="af5"/>
                <w:i w:val="0"/>
                <w:iCs w:val="0"/>
              </w:rPr>
            </w:pPr>
            <w:r w:rsidRPr="00083577">
              <w:rPr>
                <w:rStyle w:val="af5"/>
                <w:i w:val="0"/>
                <w:iCs w:val="0"/>
              </w:rPr>
              <w:t xml:space="preserve">- выполнять простейший чертеж, знать  линии чертежа(основная контурная, выносные, размерные, линия сгиба), </w:t>
            </w:r>
            <w:r w:rsidRPr="00083577">
              <w:rPr>
                <w:rStyle w:val="af5"/>
                <w:i w:val="0"/>
                <w:iCs w:val="0"/>
              </w:rPr>
              <w:lastRenderedPageBreak/>
              <w:t>длина, ширина, габаритные размеры, лекало , выкройка;</w:t>
            </w:r>
          </w:p>
          <w:p w:rsidR="00771954" w:rsidRPr="00083577" w:rsidRDefault="00771954" w:rsidP="00083577">
            <w:pPr>
              <w:pStyle w:val="13"/>
              <w:spacing w:before="0" w:after="0" w:line="240" w:lineRule="auto"/>
              <w:rPr>
                <w:rStyle w:val="af5"/>
                <w:i w:val="0"/>
                <w:iCs w:val="0"/>
              </w:rPr>
            </w:pPr>
            <w:r w:rsidRPr="00083577">
              <w:rPr>
                <w:rStyle w:val="af5"/>
                <w:i w:val="0"/>
                <w:iCs w:val="0"/>
              </w:rPr>
              <w:t>- выполнять разметку с опорой на чертеж по линейке, угольнику;</w:t>
            </w:r>
          </w:p>
          <w:p w:rsidR="00771954" w:rsidRPr="00083577" w:rsidRDefault="00771954" w:rsidP="00083577">
            <w:pPr>
              <w:pStyle w:val="13"/>
              <w:spacing w:before="0" w:after="0" w:line="240" w:lineRule="auto"/>
            </w:pPr>
            <w:r w:rsidRPr="00083577">
              <w:rPr>
                <w:rStyle w:val="af5"/>
                <w:i w:val="0"/>
                <w:iCs w:val="0"/>
              </w:rPr>
              <w:t>- выполнять технологические операции с опорой на инструкционные карты, соблюдать последовательность технологических операций при изготовлении и сборке изделия; создавать модели и макеты несложных объектов;</w:t>
            </w:r>
          </w:p>
          <w:p w:rsidR="00771954" w:rsidRPr="00083577" w:rsidRDefault="00771954" w:rsidP="00083577">
            <w:pPr>
              <w:pStyle w:val="13"/>
              <w:spacing w:before="0" w:after="0" w:line="240" w:lineRule="auto"/>
              <w:rPr>
                <w:rStyle w:val="af5"/>
                <w:i w:val="0"/>
                <w:iCs w:val="0"/>
                <w:spacing w:val="35"/>
                <w:w w:val="127"/>
              </w:rPr>
            </w:pPr>
            <w:r w:rsidRPr="00083577">
              <w:t>- осуществлять декоративное оформление и отделку изделий из бумаги, картона и ткани;</w:t>
            </w:r>
          </w:p>
          <w:p w:rsidR="00771954" w:rsidRPr="00083577" w:rsidRDefault="00771954" w:rsidP="00083577">
            <w:pPr>
              <w:pStyle w:val="13"/>
              <w:spacing w:before="0" w:after="0" w:line="240" w:lineRule="auto"/>
              <w:rPr>
                <w:rStyle w:val="af5"/>
                <w:i w:val="0"/>
                <w:iCs w:val="0"/>
                <w:color w:val="363435"/>
              </w:rPr>
            </w:pPr>
            <w:r w:rsidRPr="00083577">
              <w:rPr>
                <w:rStyle w:val="af5"/>
                <w:i w:val="0"/>
                <w:iCs w:val="0"/>
                <w:spacing w:val="35"/>
                <w:w w:val="127"/>
              </w:rPr>
              <w:t>-</w:t>
            </w:r>
            <w:r w:rsidRPr="00083577">
              <w:rPr>
                <w:rStyle w:val="c4"/>
              </w:rPr>
              <w:t>соблюдать правила личной гигиены и использовать безопасные приемы работы с материалами, инструментами, бытовой техникой, средствами информационных и коммуникационных технологий.</w:t>
            </w:r>
          </w:p>
          <w:p w:rsidR="00771954" w:rsidRPr="00083577" w:rsidRDefault="00771954" w:rsidP="00083577">
            <w:pPr>
              <w:pStyle w:val="13"/>
              <w:spacing w:before="0" w:after="0" w:line="240" w:lineRule="auto"/>
              <w:rPr>
                <w:b/>
              </w:rPr>
            </w:pPr>
            <w:r w:rsidRPr="00083577">
              <w:rPr>
                <w:rStyle w:val="af5"/>
                <w:i w:val="0"/>
                <w:iCs w:val="0"/>
                <w:color w:val="363435"/>
              </w:rPr>
              <w:t xml:space="preserve">- </w:t>
            </w:r>
            <w:r w:rsidRPr="00083577">
              <w:rPr>
                <w:rStyle w:val="af5"/>
                <w:i w:val="0"/>
                <w:iCs w:val="0"/>
              </w:rPr>
              <w:t xml:space="preserve">организовывать рабочее место в соответствии с особенностями </w:t>
            </w:r>
            <w:r w:rsidRPr="00083577">
              <w:rPr>
                <w:rStyle w:val="af5"/>
                <w:i w:val="0"/>
                <w:iCs w:val="0"/>
              </w:rPr>
              <w:lastRenderedPageBreak/>
              <w:t>используемого материала  и  поддерживать порядок  на  нём  во время работы, экономно и  рационально размечать несколько деталей;</w:t>
            </w:r>
          </w:p>
          <w:p w:rsidR="00771954" w:rsidRPr="00083577" w:rsidRDefault="00771954" w:rsidP="00083577">
            <w:pPr>
              <w:shd w:val="clear" w:color="auto" w:fill="FFFFFF"/>
              <w:spacing w:after="0" w:line="240" w:lineRule="auto"/>
              <w:jc w:val="both"/>
              <w:rPr>
                <w:rStyle w:val="af5"/>
                <w:sz w:val="24"/>
                <w:szCs w:val="24"/>
                <w:lang w:eastAsia="zh-CN"/>
              </w:rPr>
            </w:pPr>
            <w:r w:rsidRPr="00083577">
              <w:rPr>
                <w:rStyle w:val="af5"/>
                <w:b/>
                <w:color w:val="000000"/>
                <w:sz w:val="24"/>
                <w:szCs w:val="24"/>
              </w:rPr>
              <w:t xml:space="preserve">Обучающийся </w:t>
            </w:r>
            <w:r w:rsidRPr="00083577">
              <w:rPr>
                <w:rFonts w:ascii="Times New Roman" w:hAnsi="Times New Roman" w:cs="Times New Roman"/>
                <w:b/>
                <w:i/>
                <w:iCs/>
                <w:sz w:val="24"/>
                <w:szCs w:val="24"/>
              </w:rPr>
              <w:t>получит возможность научиться:</w:t>
            </w:r>
          </w:p>
          <w:p w:rsidR="00771954" w:rsidRPr="00083577" w:rsidRDefault="00771954" w:rsidP="00083577">
            <w:pPr>
              <w:pStyle w:val="13"/>
              <w:spacing w:before="0" w:after="0" w:line="240" w:lineRule="auto"/>
              <w:rPr>
                <w:rStyle w:val="af5"/>
              </w:rPr>
            </w:pPr>
            <w:r w:rsidRPr="00083577">
              <w:rPr>
                <w:rStyle w:val="af5"/>
              </w:rPr>
              <w:t>- создавать изделия из доступных материалов по собственному замыслу ;</w:t>
            </w:r>
          </w:p>
          <w:p w:rsidR="00771954" w:rsidRPr="00083577" w:rsidRDefault="00771954" w:rsidP="00083577">
            <w:pPr>
              <w:pStyle w:val="13"/>
              <w:spacing w:before="0" w:after="0" w:line="240" w:lineRule="auto"/>
              <w:rPr>
                <w:rFonts w:eastAsia="TimesNewRomanPSMT"/>
                <w:b/>
                <w:bCs/>
                <w:lang w:eastAsia="ru-RU"/>
              </w:rPr>
            </w:pPr>
            <w:r w:rsidRPr="00083577">
              <w:rPr>
                <w:rStyle w:val="af5"/>
              </w:rPr>
              <w:t>- основам практической геометрии (точка-отрезок-плоскостная фигура-объемная фигура).</w:t>
            </w:r>
          </w:p>
          <w:p w:rsidR="00771954" w:rsidRPr="00083577" w:rsidRDefault="00771954" w:rsidP="00083577">
            <w:pPr>
              <w:spacing w:after="0" w:line="240" w:lineRule="auto"/>
              <w:jc w:val="center"/>
              <w:rPr>
                <w:rFonts w:ascii="Times New Roman" w:hAnsi="Times New Roman" w:cs="Times New Roman"/>
                <w:b/>
                <w:bCs/>
                <w:sz w:val="24"/>
                <w:szCs w:val="24"/>
              </w:rPr>
            </w:pPr>
          </w:p>
        </w:tc>
        <w:tc>
          <w:tcPr>
            <w:tcW w:w="3402" w:type="dxa"/>
          </w:tcPr>
          <w:p w:rsidR="00771954" w:rsidRPr="00083577" w:rsidRDefault="00771954" w:rsidP="00083577">
            <w:pPr>
              <w:spacing w:after="0" w:line="240" w:lineRule="auto"/>
              <w:rPr>
                <w:rFonts w:ascii="Times New Roman" w:eastAsia="TimesNewRomanPSMT" w:hAnsi="Times New Roman" w:cs="Times New Roman"/>
                <w:b/>
                <w:bCs/>
                <w:sz w:val="24"/>
                <w:szCs w:val="24"/>
              </w:rPr>
            </w:pPr>
            <w:r w:rsidRPr="00083577">
              <w:rPr>
                <w:rStyle w:val="af5"/>
                <w:i w:val="0"/>
                <w:sz w:val="24"/>
                <w:szCs w:val="24"/>
              </w:rPr>
              <w:lastRenderedPageBreak/>
              <w:t>- распознавать виды материалов (</w:t>
            </w:r>
            <w:r w:rsidRPr="00083577">
              <w:rPr>
                <w:rStyle w:val="af5"/>
                <w:i w:val="0"/>
                <w:color w:val="000000"/>
                <w:sz w:val="24"/>
                <w:szCs w:val="24"/>
              </w:rPr>
              <w:t>б</w:t>
            </w:r>
            <w:r w:rsidRPr="00083577">
              <w:rPr>
                <w:rStyle w:val="af5"/>
                <w:i w:val="0"/>
                <w:iCs w:val="0"/>
                <w:color w:val="000000"/>
                <w:sz w:val="24"/>
                <w:szCs w:val="24"/>
              </w:rPr>
              <w:t>умага, картон, гофрированная бумага, ткань, пластилин, пластик)</w:t>
            </w:r>
            <w:r w:rsidRPr="00083577">
              <w:rPr>
                <w:rStyle w:val="af5"/>
                <w:i w:val="0"/>
                <w:sz w:val="24"/>
                <w:szCs w:val="24"/>
              </w:rPr>
              <w:t xml:space="preserve"> их свойства;                                                                                                                      - способу  получения  объёмных форм  – на основе  развёртки;                                                - уметь самостоятельно выполнять разметку с опорой на  чертёж  по линейке, угольнику, циркулю;                                                                                                                   </w:t>
            </w:r>
            <w:r w:rsidRPr="00083577">
              <w:rPr>
                <w:rStyle w:val="af5"/>
                <w:i w:val="0"/>
                <w:iCs w:val="0"/>
                <w:color w:val="000000"/>
                <w:sz w:val="24"/>
                <w:szCs w:val="24"/>
              </w:rPr>
              <w:t xml:space="preserve">- использовать 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верёвочка);                                            </w:t>
            </w:r>
            <w:r w:rsidRPr="00083577">
              <w:rPr>
                <w:rStyle w:val="af5"/>
                <w:i w:val="0"/>
                <w:color w:val="000000"/>
                <w:spacing w:val="35"/>
                <w:w w:val="127"/>
                <w:sz w:val="24"/>
                <w:szCs w:val="24"/>
              </w:rPr>
              <w:t>-</w:t>
            </w:r>
            <w:r w:rsidRPr="00083577">
              <w:rPr>
                <w:rStyle w:val="c4"/>
                <w:rFonts w:ascii="Times New Roman" w:hAnsi="Times New Roman"/>
                <w:color w:val="000000"/>
                <w:sz w:val="24"/>
                <w:szCs w:val="24"/>
              </w:rPr>
              <w:t xml:space="preserve">соблюдать правила личной </w:t>
            </w:r>
            <w:r w:rsidRPr="00083577">
              <w:rPr>
                <w:rStyle w:val="c4"/>
                <w:rFonts w:ascii="Times New Roman" w:hAnsi="Times New Roman"/>
                <w:color w:val="000000"/>
                <w:sz w:val="24"/>
                <w:szCs w:val="24"/>
              </w:rPr>
              <w:lastRenderedPageBreak/>
              <w:t xml:space="preserve">гигиены и использовать безопасные приемы работы с материалами, инструментами, бытовой техникой, средствами информационных и коммуникационных технологий;                                                               - </w:t>
            </w:r>
            <w:r w:rsidRPr="00083577">
              <w:rPr>
                <w:rStyle w:val="af5"/>
                <w:i w:val="0"/>
                <w:iCs w:val="0"/>
                <w:color w:val="000000"/>
                <w:sz w:val="24"/>
                <w:szCs w:val="24"/>
              </w:rPr>
              <w:t xml:space="preserve">организовывать рабочее место в соответствии с особенностями используемого материала  и  поддерживать порядок  на  нём  во время работы, экономно и  рационально размечать несколько деталей.                             </w:t>
            </w:r>
            <w:r w:rsidRPr="00083577">
              <w:rPr>
                <w:rStyle w:val="af5"/>
                <w:b/>
                <w:color w:val="000000"/>
                <w:sz w:val="24"/>
                <w:szCs w:val="24"/>
              </w:rPr>
              <w:t>Обучающийся  получит возможность научиться:</w:t>
            </w:r>
            <w:r w:rsidRPr="00083577">
              <w:rPr>
                <w:rStyle w:val="af5"/>
                <w:b/>
                <w:sz w:val="24"/>
                <w:szCs w:val="24"/>
              </w:rPr>
              <w:t xml:space="preserve">                                                                              </w:t>
            </w:r>
            <w:r w:rsidRPr="00083577">
              <w:rPr>
                <w:rStyle w:val="af5"/>
                <w:sz w:val="24"/>
                <w:szCs w:val="24"/>
              </w:rPr>
              <w:t>- под контролем учителя проводить анализ образца (задания), планировать и контролировать выполняемую практическую работу;                                                           - с помощью учителя реализовывать творческий замысел в соответствии с заданными условиями;                                                                                                                                   - с помощью учителя решать доступные конструкторско- технологические задачи, проблемы.</w:t>
            </w:r>
          </w:p>
          <w:p w:rsidR="00771954" w:rsidRPr="00083577" w:rsidRDefault="00771954" w:rsidP="00083577">
            <w:pPr>
              <w:spacing w:after="0" w:line="240" w:lineRule="auto"/>
              <w:jc w:val="center"/>
              <w:rPr>
                <w:rFonts w:ascii="Times New Roman" w:hAnsi="Times New Roman" w:cs="Times New Roman"/>
                <w:b/>
                <w:bCs/>
                <w:sz w:val="24"/>
                <w:szCs w:val="24"/>
              </w:rPr>
            </w:pPr>
          </w:p>
        </w:tc>
        <w:tc>
          <w:tcPr>
            <w:tcW w:w="5400" w:type="dxa"/>
          </w:tcPr>
          <w:p w:rsidR="00771954" w:rsidRPr="00083577" w:rsidRDefault="00771954" w:rsidP="00083577">
            <w:pPr>
              <w:spacing w:after="0" w:line="240" w:lineRule="auto"/>
              <w:jc w:val="both"/>
              <w:rPr>
                <w:rFonts w:ascii="Times New Roman" w:hAnsi="Times New Roman" w:cs="Times New Roman"/>
                <w:i/>
                <w:iCs/>
                <w:sz w:val="24"/>
                <w:szCs w:val="24"/>
              </w:rPr>
            </w:pPr>
            <w:r w:rsidRPr="00083577">
              <w:rPr>
                <w:rFonts w:ascii="Times New Roman" w:hAnsi="Times New Roman" w:cs="Times New Roman"/>
                <w:sz w:val="24"/>
                <w:szCs w:val="24"/>
              </w:rPr>
              <w:lastRenderedPageBreak/>
              <w:t>иметь представление об эстетических понятиях</w:t>
            </w:r>
            <w:r w:rsidRPr="00083577">
              <w:rPr>
                <w:rFonts w:ascii="Times New Roman" w:hAnsi="Times New Roman" w:cs="Times New Roman"/>
                <w:bCs/>
                <w:sz w:val="24"/>
                <w:szCs w:val="24"/>
              </w:rPr>
              <w:t>:</w:t>
            </w:r>
            <w:r w:rsidRPr="00083577">
              <w:rPr>
                <w:rFonts w:ascii="Times New Roman" w:hAnsi="Times New Roman" w:cs="Times New Roman"/>
                <w:b/>
                <w:bCs/>
                <w:i/>
                <w:iCs/>
                <w:sz w:val="24"/>
                <w:szCs w:val="24"/>
              </w:rPr>
              <w:t xml:space="preserve"> </w:t>
            </w:r>
            <w:r w:rsidRPr="00083577">
              <w:rPr>
                <w:rFonts w:ascii="Times New Roman" w:hAnsi="Times New Roman" w:cs="Times New Roman"/>
                <w:sz w:val="24"/>
                <w:szCs w:val="24"/>
              </w:rPr>
              <w:t>соотношение реального и ирреального, утилитарного и эстетического в жизни и искусстве; средства художественной выразительности; единство формы и содержания.</w:t>
            </w:r>
          </w:p>
          <w:p w:rsidR="00771954" w:rsidRPr="00083577" w:rsidRDefault="00771954" w:rsidP="00083577">
            <w:pPr>
              <w:spacing w:after="0" w:line="240" w:lineRule="auto"/>
              <w:rPr>
                <w:rFonts w:ascii="Times New Roman" w:hAnsi="Times New Roman" w:cs="Times New Roman"/>
                <w:sz w:val="24"/>
                <w:szCs w:val="24"/>
              </w:rPr>
            </w:pPr>
            <w:r w:rsidRPr="00083577">
              <w:rPr>
                <w:rFonts w:ascii="Times New Roman" w:hAnsi="Times New Roman" w:cs="Times New Roman"/>
                <w:sz w:val="24"/>
                <w:szCs w:val="24"/>
              </w:rPr>
              <w:t>По художественно-творческой изобразительной деятельности:</w:t>
            </w:r>
          </w:p>
          <w:p w:rsidR="00771954" w:rsidRPr="00083577" w:rsidRDefault="00771954" w:rsidP="00083577">
            <w:pPr>
              <w:spacing w:after="0" w:line="240" w:lineRule="auto"/>
              <w:ind w:firstLine="567"/>
              <w:jc w:val="both"/>
              <w:rPr>
                <w:rFonts w:ascii="Times New Roman" w:hAnsi="Times New Roman" w:cs="Times New Roman"/>
                <w:b/>
                <w:bCs/>
                <w:i/>
                <w:iCs/>
                <w:sz w:val="24"/>
                <w:szCs w:val="24"/>
              </w:rPr>
            </w:pPr>
            <w:r w:rsidRPr="00083577">
              <w:rPr>
                <w:rFonts w:ascii="Times New Roman" w:hAnsi="Times New Roman" w:cs="Times New Roman"/>
                <w:sz w:val="24"/>
                <w:szCs w:val="24"/>
              </w:rPr>
              <w:t>иметь</w:t>
            </w:r>
            <w:r w:rsidRPr="00083577">
              <w:rPr>
                <w:rFonts w:ascii="Times New Roman" w:hAnsi="Times New Roman" w:cs="Times New Roman"/>
                <w:b/>
                <w:bCs/>
                <w:sz w:val="24"/>
                <w:szCs w:val="24"/>
              </w:rPr>
              <w:t xml:space="preserve"> </w:t>
            </w:r>
            <w:r w:rsidRPr="00083577">
              <w:rPr>
                <w:rFonts w:ascii="Times New Roman" w:hAnsi="Times New Roman" w:cs="Times New Roman"/>
                <w:sz w:val="24"/>
                <w:szCs w:val="24"/>
              </w:rPr>
              <w:t>представление</w:t>
            </w:r>
            <w:r w:rsidRPr="00083577">
              <w:rPr>
                <w:rFonts w:ascii="Times New Roman" w:hAnsi="Times New Roman" w:cs="Times New Roman"/>
                <w:i/>
                <w:iCs/>
                <w:sz w:val="24"/>
                <w:szCs w:val="24"/>
              </w:rPr>
              <w:t xml:space="preserve"> </w:t>
            </w:r>
            <w:r w:rsidRPr="00083577">
              <w:rPr>
                <w:rFonts w:ascii="Times New Roman" w:hAnsi="Times New Roman" w:cs="Times New Roman"/>
                <w:sz w:val="24"/>
                <w:szCs w:val="24"/>
              </w:rPr>
              <w:t>о взаимосвязи художественного образа и ассоциаций; о простейшем анализе художественного произведения;</w:t>
            </w:r>
          </w:p>
          <w:p w:rsidR="00771954" w:rsidRPr="00083577" w:rsidRDefault="00771954" w:rsidP="00083577">
            <w:pPr>
              <w:spacing w:after="0" w:line="240" w:lineRule="auto"/>
              <w:ind w:firstLine="567"/>
              <w:jc w:val="both"/>
              <w:rPr>
                <w:rFonts w:ascii="Times New Roman" w:hAnsi="Times New Roman" w:cs="Times New Roman"/>
                <w:b/>
                <w:bCs/>
                <w:i/>
                <w:iCs/>
                <w:sz w:val="24"/>
                <w:szCs w:val="24"/>
              </w:rPr>
            </w:pPr>
            <w:r w:rsidRPr="00083577">
              <w:rPr>
                <w:rFonts w:ascii="Times New Roman" w:hAnsi="Times New Roman" w:cs="Times New Roman"/>
                <w:sz w:val="24"/>
                <w:szCs w:val="24"/>
              </w:rPr>
              <w:t>знать различные способы организации ритма, основные вехи жизни и творчества выдающихся художников России и региона;</w:t>
            </w:r>
          </w:p>
          <w:p w:rsidR="00771954" w:rsidRPr="00083577" w:rsidRDefault="00771954" w:rsidP="00083577">
            <w:pPr>
              <w:spacing w:after="0" w:line="240" w:lineRule="auto"/>
              <w:rPr>
                <w:rFonts w:ascii="Times New Roman" w:hAnsi="Times New Roman" w:cs="Times New Roman"/>
                <w:sz w:val="24"/>
                <w:szCs w:val="24"/>
              </w:rPr>
            </w:pPr>
            <w:r w:rsidRPr="00083577">
              <w:rPr>
                <w:rFonts w:ascii="Times New Roman" w:hAnsi="Times New Roman" w:cs="Times New Roman"/>
                <w:b/>
                <w:bCs/>
                <w:i/>
                <w:iCs/>
                <w:sz w:val="24"/>
                <w:szCs w:val="24"/>
              </w:rPr>
              <w:t>уметь</w:t>
            </w:r>
            <w:r w:rsidRPr="00083577">
              <w:rPr>
                <w:rFonts w:ascii="Times New Roman" w:hAnsi="Times New Roman" w:cs="Times New Roman"/>
                <w:sz w:val="24"/>
                <w:szCs w:val="24"/>
              </w:rPr>
              <w:t xml:space="preserve"> 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светотень).</w:t>
            </w:r>
          </w:p>
          <w:p w:rsidR="00771954" w:rsidRPr="00083577" w:rsidRDefault="00771954" w:rsidP="00083577">
            <w:pPr>
              <w:spacing w:after="0" w:line="240" w:lineRule="auto"/>
              <w:rPr>
                <w:rFonts w:ascii="Times New Roman" w:hAnsi="Times New Roman" w:cs="Times New Roman"/>
                <w:sz w:val="24"/>
                <w:szCs w:val="24"/>
              </w:rPr>
            </w:pPr>
            <w:r w:rsidRPr="00083577">
              <w:rPr>
                <w:rFonts w:ascii="Times New Roman" w:hAnsi="Times New Roman" w:cs="Times New Roman"/>
                <w:sz w:val="24"/>
                <w:szCs w:val="24"/>
              </w:rPr>
              <w:t xml:space="preserve">    </w:t>
            </w:r>
            <w:r w:rsidRPr="00083577">
              <w:rPr>
                <w:rFonts w:ascii="Times New Roman" w:hAnsi="Times New Roman" w:cs="Times New Roman"/>
                <w:bCs/>
                <w:sz w:val="24"/>
                <w:szCs w:val="24"/>
              </w:rPr>
              <w:t xml:space="preserve"> -  понимать</w:t>
            </w:r>
            <w:r w:rsidRPr="00083577">
              <w:rPr>
                <w:rFonts w:ascii="Times New Roman" w:hAnsi="Times New Roman" w:cs="Times New Roman"/>
                <w:b/>
                <w:bCs/>
                <w:sz w:val="24"/>
                <w:szCs w:val="24"/>
              </w:rPr>
              <w:t xml:space="preserve"> </w:t>
            </w:r>
            <w:r w:rsidRPr="00083577">
              <w:rPr>
                <w:rFonts w:ascii="Times New Roman" w:hAnsi="Times New Roman" w:cs="Times New Roman"/>
                <w:sz w:val="24"/>
                <w:szCs w:val="24"/>
              </w:rPr>
              <w:t>роль трудовой деятельности в жизни человека;</w:t>
            </w:r>
          </w:p>
          <w:p w:rsidR="00771954" w:rsidRPr="00083577" w:rsidRDefault="00771954" w:rsidP="00083577">
            <w:pPr>
              <w:tabs>
                <w:tab w:val="left" w:pos="360"/>
                <w:tab w:val="left" w:pos="720"/>
              </w:tabs>
              <w:spacing w:after="0" w:line="240" w:lineRule="auto"/>
              <w:ind w:left="360"/>
              <w:jc w:val="both"/>
              <w:rPr>
                <w:rFonts w:ascii="Times New Roman" w:hAnsi="Times New Roman" w:cs="Times New Roman"/>
                <w:sz w:val="24"/>
                <w:szCs w:val="24"/>
              </w:rPr>
            </w:pPr>
            <w:r w:rsidRPr="00083577">
              <w:rPr>
                <w:rFonts w:ascii="Times New Roman" w:hAnsi="Times New Roman" w:cs="Times New Roman"/>
                <w:sz w:val="24"/>
                <w:szCs w:val="24"/>
              </w:rPr>
              <w:t xml:space="preserve">-   выполнять инструкции, несложные </w:t>
            </w:r>
            <w:r w:rsidRPr="00083577">
              <w:rPr>
                <w:rFonts w:ascii="Times New Roman" w:hAnsi="Times New Roman" w:cs="Times New Roman"/>
                <w:sz w:val="24"/>
                <w:szCs w:val="24"/>
              </w:rPr>
              <w:lastRenderedPageBreak/>
              <w:t>алгоритмы при решении учебных задач;</w:t>
            </w:r>
          </w:p>
          <w:p w:rsidR="00771954" w:rsidRPr="00083577" w:rsidRDefault="00771954" w:rsidP="00283F16">
            <w:pPr>
              <w:numPr>
                <w:ilvl w:val="0"/>
                <w:numId w:val="74"/>
              </w:numPr>
              <w:tabs>
                <w:tab w:val="left" w:pos="360"/>
                <w:tab w:val="left" w:pos="720"/>
              </w:tabs>
              <w:suppressAutoHyphens/>
              <w:spacing w:after="0" w:line="240" w:lineRule="auto"/>
              <w:ind w:left="360"/>
              <w:jc w:val="both"/>
              <w:rPr>
                <w:rFonts w:ascii="Times New Roman" w:hAnsi="Times New Roman" w:cs="Times New Roman"/>
                <w:sz w:val="24"/>
                <w:szCs w:val="24"/>
              </w:rPr>
            </w:pPr>
            <w:r w:rsidRPr="00083577">
              <w:rPr>
                <w:rFonts w:ascii="Times New Roman" w:hAnsi="Times New Roman" w:cs="Times New Roman"/>
                <w:sz w:val="24"/>
                <w:szCs w:val="24"/>
              </w:rPr>
              <w:t>изготавливать изделия из доступных материалов по образцу, рисунку, сборной схеме, эскизу, чертежу; выбирать материалы с учетом их свойств, определяемым по внешним признакам;</w:t>
            </w:r>
          </w:p>
          <w:p w:rsidR="00771954" w:rsidRPr="00083577" w:rsidRDefault="00771954" w:rsidP="00283F16">
            <w:pPr>
              <w:numPr>
                <w:ilvl w:val="0"/>
                <w:numId w:val="74"/>
              </w:numPr>
              <w:tabs>
                <w:tab w:val="left" w:pos="360"/>
                <w:tab w:val="left" w:pos="720"/>
              </w:tabs>
              <w:suppressAutoHyphens/>
              <w:spacing w:after="0" w:line="240" w:lineRule="auto"/>
              <w:ind w:left="360"/>
              <w:jc w:val="both"/>
              <w:rPr>
                <w:rFonts w:ascii="Times New Roman" w:hAnsi="Times New Roman" w:cs="Times New Roman"/>
                <w:sz w:val="24"/>
                <w:szCs w:val="24"/>
              </w:rPr>
            </w:pPr>
            <w:r w:rsidRPr="00083577">
              <w:rPr>
                <w:rFonts w:ascii="Times New Roman" w:hAnsi="Times New Roman" w:cs="Times New Roman"/>
                <w:sz w:val="24"/>
                <w:szCs w:val="24"/>
              </w:rPr>
              <w:t xml:space="preserve">соблюдать последовательность технологических операций при изготовлении и сборке изделия; </w:t>
            </w:r>
          </w:p>
          <w:p w:rsidR="00771954" w:rsidRPr="00083577" w:rsidRDefault="00771954" w:rsidP="00283F16">
            <w:pPr>
              <w:numPr>
                <w:ilvl w:val="0"/>
                <w:numId w:val="74"/>
              </w:numPr>
              <w:tabs>
                <w:tab w:val="left" w:pos="360"/>
                <w:tab w:val="left" w:pos="720"/>
              </w:tabs>
              <w:suppressAutoHyphens/>
              <w:spacing w:after="0" w:line="240" w:lineRule="auto"/>
              <w:ind w:left="360"/>
              <w:jc w:val="both"/>
              <w:rPr>
                <w:rFonts w:ascii="Times New Roman" w:hAnsi="Times New Roman" w:cs="Times New Roman"/>
                <w:sz w:val="24"/>
                <w:szCs w:val="24"/>
              </w:rPr>
            </w:pPr>
            <w:r w:rsidRPr="00083577">
              <w:rPr>
                <w:rFonts w:ascii="Times New Roman" w:hAnsi="Times New Roman" w:cs="Times New Roman"/>
                <w:sz w:val="24"/>
                <w:szCs w:val="24"/>
              </w:rPr>
              <w:t>создавать модели несложных объектов из деталей конструктора и различных материалов;</w:t>
            </w:r>
          </w:p>
          <w:p w:rsidR="00771954" w:rsidRPr="00083577" w:rsidRDefault="00771954" w:rsidP="00283F16">
            <w:pPr>
              <w:numPr>
                <w:ilvl w:val="0"/>
                <w:numId w:val="74"/>
              </w:numPr>
              <w:tabs>
                <w:tab w:val="left" w:pos="360"/>
                <w:tab w:val="left" w:pos="720"/>
              </w:tabs>
              <w:suppressAutoHyphens/>
              <w:spacing w:after="0" w:line="240" w:lineRule="auto"/>
              <w:ind w:left="360"/>
              <w:jc w:val="both"/>
              <w:rPr>
                <w:rFonts w:ascii="Times New Roman" w:hAnsi="Times New Roman" w:cs="Times New Roman"/>
                <w:sz w:val="24"/>
                <w:szCs w:val="24"/>
              </w:rPr>
            </w:pPr>
            <w:r w:rsidRPr="00083577">
              <w:rPr>
                <w:rFonts w:ascii="Times New Roman" w:hAnsi="Times New Roman" w:cs="Times New Roman"/>
                <w:sz w:val="24"/>
                <w:szCs w:val="24"/>
              </w:rPr>
              <w:t>осуществлять декоративное оформление и отделку изделий;</w:t>
            </w:r>
          </w:p>
          <w:p w:rsidR="00771954" w:rsidRPr="00083577" w:rsidRDefault="00771954" w:rsidP="00283F16">
            <w:pPr>
              <w:numPr>
                <w:ilvl w:val="0"/>
                <w:numId w:val="74"/>
              </w:numPr>
              <w:tabs>
                <w:tab w:val="left" w:pos="360"/>
                <w:tab w:val="left" w:pos="720"/>
              </w:tabs>
              <w:suppressAutoHyphens/>
              <w:spacing w:after="0" w:line="240" w:lineRule="auto"/>
              <w:ind w:left="360"/>
              <w:jc w:val="both"/>
              <w:rPr>
                <w:rFonts w:ascii="Times New Roman" w:hAnsi="Times New Roman" w:cs="Times New Roman"/>
                <w:sz w:val="24"/>
                <w:szCs w:val="24"/>
              </w:rPr>
            </w:pPr>
            <w:r w:rsidRPr="00083577">
              <w:rPr>
                <w:rFonts w:ascii="Times New Roman" w:hAnsi="Times New Roman" w:cs="Times New Roman"/>
                <w:sz w:val="24"/>
                <w:szCs w:val="24"/>
              </w:rPr>
              <w:t>соблюдать правила личной гигиены и использовать безопасные приемы работы с материалами, инструментами, бытовой техникой, средствами информационных и коммуникационных технологий;</w:t>
            </w:r>
          </w:p>
          <w:p w:rsidR="00771954" w:rsidRPr="00083577" w:rsidRDefault="00771954" w:rsidP="00083577">
            <w:pPr>
              <w:spacing w:after="0" w:line="240" w:lineRule="auto"/>
              <w:jc w:val="both"/>
              <w:rPr>
                <w:rFonts w:ascii="Times New Roman" w:hAnsi="Times New Roman" w:cs="Times New Roman"/>
                <w:i/>
                <w:iCs/>
                <w:sz w:val="24"/>
                <w:szCs w:val="24"/>
              </w:rPr>
            </w:pPr>
            <w:r w:rsidRPr="00083577">
              <w:rPr>
                <w:rFonts w:ascii="Times New Roman" w:hAnsi="Times New Roman" w:cs="Times New Roman"/>
                <w:b/>
                <w:i/>
                <w:iCs/>
                <w:sz w:val="24"/>
                <w:szCs w:val="24"/>
              </w:rPr>
              <w:t>Получит возможность научиться:</w:t>
            </w:r>
          </w:p>
          <w:p w:rsidR="00771954" w:rsidRPr="00083577" w:rsidRDefault="00771954" w:rsidP="00083577">
            <w:pPr>
              <w:spacing w:after="0" w:line="240" w:lineRule="auto"/>
              <w:rPr>
                <w:rFonts w:ascii="Times New Roman" w:hAnsi="Times New Roman" w:cs="Times New Roman"/>
                <w:b/>
                <w:bCs/>
                <w:i/>
                <w:iCs/>
                <w:sz w:val="24"/>
                <w:szCs w:val="24"/>
              </w:rPr>
            </w:pPr>
            <w:r w:rsidRPr="00083577">
              <w:rPr>
                <w:rFonts w:ascii="Times New Roman" w:hAnsi="Times New Roman" w:cs="Times New Roman"/>
                <w:i/>
                <w:iCs/>
                <w:sz w:val="24"/>
                <w:szCs w:val="24"/>
              </w:rPr>
              <w:t>По трудовой (технико-технологической) деятельности:</w:t>
            </w:r>
          </w:p>
          <w:p w:rsidR="00771954" w:rsidRPr="00083577" w:rsidRDefault="00771954" w:rsidP="00083577">
            <w:pPr>
              <w:spacing w:after="0" w:line="240" w:lineRule="auto"/>
              <w:ind w:firstLine="567"/>
              <w:jc w:val="both"/>
              <w:rPr>
                <w:rFonts w:ascii="Times New Roman" w:hAnsi="Times New Roman" w:cs="Times New Roman"/>
                <w:b/>
                <w:i/>
                <w:iCs/>
                <w:sz w:val="24"/>
                <w:szCs w:val="24"/>
              </w:rPr>
            </w:pPr>
            <w:r w:rsidRPr="00083577">
              <w:rPr>
                <w:rFonts w:ascii="Times New Roman" w:hAnsi="Times New Roman" w:cs="Times New Roman"/>
                <w:b/>
                <w:bCs/>
                <w:i/>
                <w:iCs/>
                <w:sz w:val="24"/>
                <w:szCs w:val="24"/>
              </w:rPr>
              <w:t xml:space="preserve">знать </w:t>
            </w:r>
            <w:r w:rsidRPr="00083577">
              <w:rPr>
                <w:rFonts w:ascii="Times New Roman" w:hAnsi="Times New Roman" w:cs="Times New Roman"/>
                <w:i/>
                <w:iCs/>
                <w:sz w:val="24"/>
                <w:szCs w:val="24"/>
              </w:rPr>
              <w:t>о происхождении искусственных материалов (общее представление), названия некоторых искусственных материалов, встречающихся в жизни детей;</w:t>
            </w:r>
          </w:p>
          <w:p w:rsidR="00771954" w:rsidRPr="00083577" w:rsidRDefault="00771954" w:rsidP="00083577">
            <w:pPr>
              <w:spacing w:after="0" w:line="240" w:lineRule="auto"/>
              <w:ind w:firstLine="567"/>
              <w:jc w:val="both"/>
              <w:rPr>
                <w:rFonts w:ascii="Times New Roman" w:hAnsi="Times New Roman" w:cs="Times New Roman"/>
                <w:b/>
                <w:bCs/>
                <w:i/>
                <w:iCs/>
                <w:sz w:val="24"/>
                <w:szCs w:val="24"/>
              </w:rPr>
            </w:pPr>
            <w:r w:rsidRPr="00083577">
              <w:rPr>
                <w:rFonts w:ascii="Times New Roman" w:hAnsi="Times New Roman" w:cs="Times New Roman"/>
                <w:b/>
                <w:i/>
                <w:iCs/>
                <w:sz w:val="24"/>
                <w:szCs w:val="24"/>
              </w:rPr>
              <w:t>у</w:t>
            </w:r>
            <w:r w:rsidRPr="00083577">
              <w:rPr>
                <w:rFonts w:ascii="Times New Roman" w:hAnsi="Times New Roman" w:cs="Times New Roman"/>
                <w:b/>
                <w:bCs/>
                <w:i/>
                <w:iCs/>
                <w:sz w:val="24"/>
                <w:szCs w:val="24"/>
              </w:rPr>
              <w:t xml:space="preserve">меть </w:t>
            </w:r>
            <w:r w:rsidRPr="00083577">
              <w:rPr>
                <w:rFonts w:ascii="Times New Roman" w:hAnsi="Times New Roman" w:cs="Times New Roman"/>
                <w:i/>
                <w:iCs/>
                <w:sz w:val="24"/>
                <w:szCs w:val="24"/>
              </w:rPr>
              <w:t>под контролем учителя выстраивать весь процесс выполнения задания (от замысла или анализа готового образца до практической его реализации или исполнения), выбирать рациональные технико-технологические решения и приёмы.</w:t>
            </w:r>
          </w:p>
          <w:p w:rsidR="00771954" w:rsidRPr="00083577" w:rsidRDefault="00771954" w:rsidP="00083577">
            <w:pPr>
              <w:spacing w:after="0" w:line="240" w:lineRule="auto"/>
              <w:ind w:firstLine="567"/>
              <w:jc w:val="both"/>
              <w:rPr>
                <w:rFonts w:ascii="Times New Roman" w:hAnsi="Times New Roman" w:cs="Times New Roman"/>
                <w:i/>
                <w:iCs/>
                <w:sz w:val="24"/>
                <w:szCs w:val="24"/>
              </w:rPr>
            </w:pPr>
            <w:r w:rsidRPr="00083577">
              <w:rPr>
                <w:rFonts w:ascii="Times New Roman" w:hAnsi="Times New Roman" w:cs="Times New Roman"/>
                <w:b/>
                <w:bCs/>
                <w:i/>
                <w:iCs/>
                <w:sz w:val="24"/>
                <w:szCs w:val="24"/>
              </w:rPr>
              <w:t xml:space="preserve">Уметь </w:t>
            </w:r>
            <w:r w:rsidRPr="00083577">
              <w:rPr>
                <w:rFonts w:ascii="Times New Roman" w:hAnsi="Times New Roman" w:cs="Times New Roman"/>
                <w:i/>
                <w:iCs/>
                <w:sz w:val="24"/>
                <w:szCs w:val="24"/>
              </w:rPr>
              <w:t>под контролем учителя</w:t>
            </w:r>
            <w:r w:rsidRPr="00083577">
              <w:rPr>
                <w:rFonts w:ascii="Times New Roman" w:hAnsi="Times New Roman" w:cs="Times New Roman"/>
                <w:b/>
                <w:bCs/>
                <w:i/>
                <w:iCs/>
                <w:sz w:val="24"/>
                <w:szCs w:val="24"/>
              </w:rPr>
              <w:t xml:space="preserve"> </w:t>
            </w:r>
            <w:r w:rsidRPr="00083577">
              <w:rPr>
                <w:rFonts w:ascii="Times New Roman" w:hAnsi="Times New Roman" w:cs="Times New Roman"/>
                <w:i/>
                <w:iCs/>
                <w:sz w:val="24"/>
                <w:szCs w:val="24"/>
              </w:rPr>
              <w:t xml:space="preserve">реализовывать творческий замысел в создании </w:t>
            </w:r>
            <w:r w:rsidRPr="00083577">
              <w:rPr>
                <w:rFonts w:ascii="Times New Roman" w:hAnsi="Times New Roman" w:cs="Times New Roman"/>
                <w:i/>
                <w:iCs/>
                <w:sz w:val="24"/>
                <w:szCs w:val="24"/>
              </w:rPr>
              <w:lastRenderedPageBreak/>
              <w:t xml:space="preserve">художественного образа в единстве формы и содержания. </w:t>
            </w:r>
          </w:p>
          <w:p w:rsidR="00771954" w:rsidRPr="00083577" w:rsidRDefault="00771954" w:rsidP="00283F16">
            <w:pPr>
              <w:numPr>
                <w:ilvl w:val="0"/>
                <w:numId w:val="74"/>
              </w:numPr>
              <w:tabs>
                <w:tab w:val="left" w:pos="360"/>
                <w:tab w:val="left" w:pos="720"/>
              </w:tabs>
              <w:suppressAutoHyphens/>
              <w:spacing w:after="0" w:line="240" w:lineRule="auto"/>
              <w:ind w:left="360"/>
              <w:jc w:val="both"/>
              <w:rPr>
                <w:rFonts w:ascii="Times New Roman" w:hAnsi="Times New Roman" w:cs="Times New Roman"/>
                <w:i/>
                <w:iCs/>
                <w:sz w:val="24"/>
                <w:szCs w:val="24"/>
              </w:rPr>
            </w:pPr>
            <w:r w:rsidRPr="00083577">
              <w:rPr>
                <w:rFonts w:ascii="Times New Roman" w:hAnsi="Times New Roman" w:cs="Times New Roman"/>
                <w:i/>
                <w:iCs/>
                <w:sz w:val="24"/>
                <w:szCs w:val="24"/>
              </w:rPr>
              <w:t>создавать различные изделия из доступных материалов по собственному замыслу;</w:t>
            </w:r>
          </w:p>
          <w:p w:rsidR="00771954" w:rsidRPr="00083577" w:rsidRDefault="00771954" w:rsidP="00283F16">
            <w:pPr>
              <w:numPr>
                <w:ilvl w:val="0"/>
                <w:numId w:val="74"/>
              </w:numPr>
              <w:tabs>
                <w:tab w:val="left" w:pos="360"/>
                <w:tab w:val="left" w:pos="720"/>
              </w:tabs>
              <w:suppressAutoHyphens/>
              <w:spacing w:after="0" w:line="240" w:lineRule="auto"/>
              <w:ind w:left="360"/>
              <w:jc w:val="both"/>
              <w:rPr>
                <w:rFonts w:ascii="Times New Roman" w:hAnsi="Times New Roman" w:cs="Times New Roman"/>
                <w:i/>
                <w:iCs/>
                <w:sz w:val="24"/>
                <w:szCs w:val="24"/>
              </w:rPr>
            </w:pPr>
            <w:r w:rsidRPr="00083577">
              <w:rPr>
                <w:rFonts w:ascii="Times New Roman" w:hAnsi="Times New Roman" w:cs="Times New Roman"/>
                <w:i/>
                <w:iCs/>
                <w:sz w:val="24"/>
                <w:szCs w:val="24"/>
              </w:rPr>
              <w:t>осуществлять сотрудничество в совместной работе;</w:t>
            </w:r>
          </w:p>
          <w:p w:rsidR="00771954" w:rsidRPr="00083577" w:rsidRDefault="00771954" w:rsidP="00083577">
            <w:pPr>
              <w:tabs>
                <w:tab w:val="left" w:pos="360"/>
                <w:tab w:val="left" w:pos="720"/>
              </w:tabs>
              <w:spacing w:after="0" w:line="240" w:lineRule="auto"/>
              <w:ind w:left="360"/>
              <w:jc w:val="both"/>
              <w:rPr>
                <w:rFonts w:ascii="Times New Roman" w:hAnsi="Times New Roman" w:cs="Times New Roman"/>
                <w:i/>
                <w:iCs/>
                <w:sz w:val="24"/>
                <w:szCs w:val="24"/>
              </w:rPr>
            </w:pPr>
            <w:r w:rsidRPr="00083577">
              <w:rPr>
                <w:rFonts w:ascii="Times New Roman" w:hAnsi="Times New Roman" w:cs="Times New Roman"/>
                <w:i/>
                <w:iCs/>
                <w:sz w:val="24"/>
                <w:szCs w:val="24"/>
              </w:rPr>
              <w:t>-    понимать влияние технологической деятельности человека на окружающую среду и здоровье;</w:t>
            </w:r>
          </w:p>
          <w:p w:rsidR="00771954" w:rsidRPr="00083577" w:rsidRDefault="00771954" w:rsidP="00283F16">
            <w:pPr>
              <w:numPr>
                <w:ilvl w:val="0"/>
                <w:numId w:val="74"/>
              </w:numPr>
              <w:tabs>
                <w:tab w:val="left" w:pos="360"/>
                <w:tab w:val="left" w:pos="720"/>
              </w:tabs>
              <w:suppressAutoHyphens/>
              <w:spacing w:after="0" w:line="240" w:lineRule="auto"/>
              <w:ind w:left="360"/>
              <w:jc w:val="both"/>
              <w:rPr>
                <w:rFonts w:ascii="Times New Roman" w:hAnsi="Times New Roman" w:cs="Times New Roman"/>
                <w:i/>
                <w:iCs/>
                <w:sz w:val="24"/>
                <w:szCs w:val="24"/>
              </w:rPr>
            </w:pPr>
            <w:r w:rsidRPr="00083577">
              <w:rPr>
                <w:rFonts w:ascii="Times New Roman" w:hAnsi="Times New Roman" w:cs="Times New Roman"/>
                <w:i/>
                <w:iCs/>
                <w:sz w:val="24"/>
                <w:szCs w:val="24"/>
              </w:rPr>
              <w:t>осуществлять организацию и планирование собственной трудовой деятельности, осуществлять контроль за ее ходом и результатами;</w:t>
            </w:r>
          </w:p>
          <w:p w:rsidR="00771954" w:rsidRPr="00083577" w:rsidRDefault="00771954" w:rsidP="00083577">
            <w:pPr>
              <w:spacing w:after="0" w:line="240" w:lineRule="auto"/>
              <w:jc w:val="center"/>
              <w:rPr>
                <w:rFonts w:ascii="Times New Roman" w:hAnsi="Times New Roman" w:cs="Times New Roman"/>
                <w:b/>
                <w:bCs/>
                <w:sz w:val="24"/>
                <w:szCs w:val="24"/>
              </w:rPr>
            </w:pPr>
            <w:r w:rsidRPr="00083577">
              <w:rPr>
                <w:rFonts w:ascii="Times New Roman" w:hAnsi="Times New Roman" w:cs="Times New Roman"/>
                <w:i/>
                <w:iCs/>
                <w:sz w:val="24"/>
                <w:szCs w:val="24"/>
              </w:rPr>
              <w:t>получать необходимую информацию об объекте деятельности, используя рисунки, схемы, эскизы, чертежи (на бумажных и электронных носителях);</w:t>
            </w:r>
            <w:r w:rsidRPr="00083577">
              <w:rPr>
                <w:rFonts w:ascii="Times New Roman" w:hAnsi="Times New Roman" w:cs="Times New Roman"/>
                <w:b/>
                <w:bCs/>
                <w:sz w:val="24"/>
                <w:szCs w:val="24"/>
              </w:rPr>
              <w:t xml:space="preserve"> </w:t>
            </w:r>
          </w:p>
        </w:tc>
      </w:tr>
    </w:tbl>
    <w:p w:rsidR="00771954" w:rsidRDefault="00771954" w:rsidP="00A15DEC">
      <w:pPr>
        <w:tabs>
          <w:tab w:val="num" w:pos="0"/>
          <w:tab w:val="left" w:pos="540"/>
        </w:tabs>
        <w:spacing w:after="0" w:line="240" w:lineRule="auto"/>
        <w:ind w:firstLine="360"/>
        <w:rPr>
          <w:rFonts w:ascii="Times New Roman" w:hAnsi="Times New Roman"/>
          <w:sz w:val="24"/>
          <w:szCs w:val="24"/>
        </w:rPr>
      </w:pPr>
    </w:p>
    <w:p w:rsidR="00771954" w:rsidRDefault="00771954" w:rsidP="00A15DEC">
      <w:pPr>
        <w:tabs>
          <w:tab w:val="num" w:pos="0"/>
          <w:tab w:val="left" w:pos="540"/>
        </w:tabs>
        <w:spacing w:after="0" w:line="240" w:lineRule="auto"/>
        <w:ind w:firstLine="360"/>
        <w:rPr>
          <w:rFonts w:ascii="Times New Roman" w:hAnsi="Times New Roman"/>
          <w:sz w:val="24"/>
          <w:szCs w:val="24"/>
        </w:rPr>
      </w:pPr>
    </w:p>
    <w:p w:rsidR="00771954" w:rsidRDefault="00771954" w:rsidP="00A15DEC">
      <w:pPr>
        <w:tabs>
          <w:tab w:val="num" w:pos="0"/>
          <w:tab w:val="left" w:pos="540"/>
        </w:tabs>
        <w:spacing w:after="0" w:line="240" w:lineRule="auto"/>
        <w:ind w:firstLine="360"/>
        <w:rPr>
          <w:rFonts w:ascii="Times New Roman" w:hAnsi="Times New Roman"/>
          <w:sz w:val="24"/>
          <w:szCs w:val="24"/>
        </w:rPr>
      </w:pPr>
    </w:p>
    <w:p w:rsidR="00771954" w:rsidRDefault="00771954" w:rsidP="00A15DEC">
      <w:pPr>
        <w:tabs>
          <w:tab w:val="num" w:pos="0"/>
          <w:tab w:val="left" w:pos="540"/>
        </w:tabs>
        <w:spacing w:after="0" w:line="240" w:lineRule="auto"/>
        <w:ind w:firstLine="360"/>
        <w:rPr>
          <w:rFonts w:ascii="Times New Roman" w:hAnsi="Times New Roman"/>
          <w:sz w:val="24"/>
          <w:szCs w:val="24"/>
        </w:rPr>
      </w:pPr>
    </w:p>
    <w:p w:rsidR="00771954" w:rsidRDefault="00771954" w:rsidP="00A15DEC">
      <w:pPr>
        <w:tabs>
          <w:tab w:val="num" w:pos="0"/>
          <w:tab w:val="left" w:pos="540"/>
        </w:tabs>
        <w:spacing w:after="0" w:line="240" w:lineRule="auto"/>
        <w:ind w:firstLine="360"/>
        <w:rPr>
          <w:rFonts w:ascii="Times New Roman" w:hAnsi="Times New Roman"/>
          <w:sz w:val="24"/>
          <w:szCs w:val="24"/>
        </w:rPr>
      </w:pPr>
    </w:p>
    <w:p w:rsidR="00771954" w:rsidRDefault="00771954" w:rsidP="00A15DEC">
      <w:pPr>
        <w:tabs>
          <w:tab w:val="num" w:pos="0"/>
          <w:tab w:val="left" w:pos="540"/>
        </w:tabs>
        <w:spacing w:after="0" w:line="240" w:lineRule="auto"/>
        <w:ind w:firstLine="360"/>
        <w:rPr>
          <w:rFonts w:ascii="Times New Roman" w:hAnsi="Times New Roman"/>
          <w:sz w:val="24"/>
          <w:szCs w:val="24"/>
        </w:rPr>
      </w:pPr>
    </w:p>
    <w:p w:rsidR="00771954" w:rsidRDefault="00771954" w:rsidP="00A15DEC">
      <w:pPr>
        <w:tabs>
          <w:tab w:val="num" w:pos="0"/>
          <w:tab w:val="left" w:pos="540"/>
        </w:tabs>
        <w:spacing w:after="0" w:line="240" w:lineRule="auto"/>
        <w:ind w:firstLine="360"/>
        <w:rPr>
          <w:rFonts w:ascii="Times New Roman" w:hAnsi="Times New Roman"/>
          <w:sz w:val="24"/>
          <w:szCs w:val="24"/>
        </w:rPr>
      </w:pPr>
    </w:p>
    <w:p w:rsidR="00771954" w:rsidRDefault="00771954" w:rsidP="00A15DEC">
      <w:pPr>
        <w:tabs>
          <w:tab w:val="num" w:pos="0"/>
          <w:tab w:val="left" w:pos="540"/>
        </w:tabs>
        <w:spacing w:after="0" w:line="240" w:lineRule="auto"/>
        <w:ind w:firstLine="360"/>
        <w:rPr>
          <w:rFonts w:ascii="Times New Roman" w:hAnsi="Times New Roman"/>
          <w:sz w:val="24"/>
          <w:szCs w:val="24"/>
        </w:rPr>
      </w:pPr>
    </w:p>
    <w:p w:rsidR="00771954" w:rsidRDefault="00771954" w:rsidP="00A15DEC">
      <w:pPr>
        <w:tabs>
          <w:tab w:val="num" w:pos="0"/>
          <w:tab w:val="left" w:pos="540"/>
        </w:tabs>
        <w:spacing w:after="0" w:line="240" w:lineRule="auto"/>
        <w:ind w:firstLine="360"/>
        <w:rPr>
          <w:rFonts w:ascii="Times New Roman" w:hAnsi="Times New Roman"/>
          <w:sz w:val="24"/>
          <w:szCs w:val="24"/>
        </w:rPr>
      </w:pPr>
    </w:p>
    <w:p w:rsidR="00771954" w:rsidRDefault="00771954" w:rsidP="00A15DEC">
      <w:pPr>
        <w:tabs>
          <w:tab w:val="num" w:pos="0"/>
          <w:tab w:val="left" w:pos="540"/>
        </w:tabs>
        <w:spacing w:after="0" w:line="240" w:lineRule="auto"/>
        <w:ind w:firstLine="360"/>
        <w:rPr>
          <w:rFonts w:ascii="Times New Roman" w:hAnsi="Times New Roman"/>
          <w:sz w:val="24"/>
          <w:szCs w:val="24"/>
        </w:rPr>
      </w:pPr>
    </w:p>
    <w:p w:rsidR="00771954" w:rsidRDefault="00771954" w:rsidP="00A15DEC">
      <w:pPr>
        <w:tabs>
          <w:tab w:val="num" w:pos="0"/>
          <w:tab w:val="left" w:pos="540"/>
        </w:tabs>
        <w:spacing w:after="0" w:line="240" w:lineRule="auto"/>
        <w:ind w:firstLine="360"/>
        <w:rPr>
          <w:rFonts w:ascii="Times New Roman" w:hAnsi="Times New Roman"/>
          <w:sz w:val="24"/>
          <w:szCs w:val="24"/>
        </w:rPr>
      </w:pPr>
    </w:p>
    <w:p w:rsidR="00771954" w:rsidRDefault="00771954" w:rsidP="00A15DEC">
      <w:pPr>
        <w:tabs>
          <w:tab w:val="num" w:pos="0"/>
          <w:tab w:val="left" w:pos="540"/>
        </w:tabs>
        <w:spacing w:after="0" w:line="240" w:lineRule="auto"/>
        <w:ind w:firstLine="360"/>
        <w:rPr>
          <w:rFonts w:ascii="Times New Roman" w:hAnsi="Times New Roman"/>
          <w:sz w:val="24"/>
          <w:szCs w:val="24"/>
        </w:rPr>
      </w:pPr>
    </w:p>
    <w:p w:rsidR="00771954" w:rsidRDefault="00771954" w:rsidP="00A15DEC">
      <w:pPr>
        <w:tabs>
          <w:tab w:val="num" w:pos="0"/>
          <w:tab w:val="left" w:pos="540"/>
        </w:tabs>
        <w:spacing w:after="0" w:line="240" w:lineRule="auto"/>
        <w:ind w:firstLine="360"/>
        <w:rPr>
          <w:rFonts w:ascii="Times New Roman" w:hAnsi="Times New Roman"/>
          <w:sz w:val="24"/>
          <w:szCs w:val="24"/>
        </w:rPr>
      </w:pPr>
    </w:p>
    <w:p w:rsidR="00771954" w:rsidRDefault="00771954" w:rsidP="00A15DEC">
      <w:pPr>
        <w:tabs>
          <w:tab w:val="num" w:pos="0"/>
          <w:tab w:val="left" w:pos="540"/>
        </w:tabs>
        <w:spacing w:after="0" w:line="240" w:lineRule="auto"/>
        <w:ind w:firstLine="360"/>
        <w:rPr>
          <w:rFonts w:ascii="Times New Roman" w:hAnsi="Times New Roman"/>
          <w:sz w:val="24"/>
          <w:szCs w:val="24"/>
        </w:rPr>
      </w:pPr>
    </w:p>
    <w:p w:rsidR="00771954" w:rsidRDefault="00771954" w:rsidP="00A15DEC">
      <w:pPr>
        <w:tabs>
          <w:tab w:val="num" w:pos="0"/>
          <w:tab w:val="left" w:pos="540"/>
        </w:tabs>
        <w:spacing w:after="0" w:line="240" w:lineRule="auto"/>
        <w:ind w:firstLine="360"/>
        <w:rPr>
          <w:rFonts w:ascii="Times New Roman" w:hAnsi="Times New Roman"/>
          <w:sz w:val="24"/>
          <w:szCs w:val="24"/>
        </w:rPr>
      </w:pPr>
    </w:p>
    <w:p w:rsidR="00771954" w:rsidRDefault="00771954" w:rsidP="00A15DEC">
      <w:pPr>
        <w:tabs>
          <w:tab w:val="num" w:pos="0"/>
          <w:tab w:val="left" w:pos="540"/>
        </w:tabs>
        <w:spacing w:after="0" w:line="240" w:lineRule="auto"/>
        <w:ind w:firstLine="360"/>
        <w:rPr>
          <w:rFonts w:ascii="Times New Roman" w:hAnsi="Times New Roman"/>
          <w:sz w:val="24"/>
          <w:szCs w:val="24"/>
        </w:rPr>
      </w:pPr>
    </w:p>
    <w:p w:rsidR="00771954" w:rsidRDefault="00771954" w:rsidP="00A15DEC">
      <w:pPr>
        <w:pStyle w:val="11"/>
        <w:spacing w:after="0" w:line="240" w:lineRule="auto"/>
        <w:ind w:left="0"/>
        <w:rPr>
          <w:rFonts w:ascii="Times New Roman" w:hAnsi="Times New Roman"/>
          <w:b/>
          <w:bCs/>
          <w:sz w:val="24"/>
          <w:szCs w:val="24"/>
          <w:lang w:val="ru-RU"/>
        </w:rPr>
      </w:pPr>
      <w:r>
        <w:rPr>
          <w:rFonts w:ascii="Times New Roman" w:hAnsi="Times New Roman"/>
          <w:b/>
          <w:bCs/>
          <w:sz w:val="24"/>
          <w:szCs w:val="24"/>
          <w:lang w:val="ru-RU"/>
        </w:rPr>
        <w:lastRenderedPageBreak/>
        <w:t xml:space="preserve">                        Планируемые предметные результаты освоения учебной программы по предмету «Технология» (Школа России)</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3588"/>
        <w:gridCol w:w="3960"/>
        <w:gridCol w:w="4680"/>
      </w:tblGrid>
      <w:tr w:rsidR="00771954" w:rsidRPr="00083577" w:rsidTr="00083577">
        <w:tc>
          <w:tcPr>
            <w:tcW w:w="3000" w:type="dxa"/>
          </w:tcPr>
          <w:p w:rsidR="00771954" w:rsidRPr="00083577" w:rsidRDefault="00771954" w:rsidP="00083577">
            <w:pPr>
              <w:spacing w:after="0" w:line="240" w:lineRule="auto"/>
              <w:jc w:val="center"/>
              <w:rPr>
                <w:rFonts w:ascii="Times New Roman" w:hAnsi="Times New Roman" w:cs="Times New Roman"/>
                <w:b/>
                <w:bCs/>
                <w:sz w:val="24"/>
                <w:szCs w:val="24"/>
              </w:rPr>
            </w:pPr>
            <w:r w:rsidRPr="00083577">
              <w:rPr>
                <w:rFonts w:ascii="Times New Roman" w:hAnsi="Times New Roman" w:cs="Times New Roman"/>
                <w:b/>
                <w:bCs/>
                <w:sz w:val="24"/>
                <w:szCs w:val="24"/>
              </w:rPr>
              <w:t>1 класс</w:t>
            </w:r>
          </w:p>
        </w:tc>
        <w:tc>
          <w:tcPr>
            <w:tcW w:w="3588" w:type="dxa"/>
          </w:tcPr>
          <w:p w:rsidR="00771954" w:rsidRPr="00083577" w:rsidRDefault="00771954" w:rsidP="00083577">
            <w:pPr>
              <w:spacing w:after="0" w:line="240" w:lineRule="auto"/>
              <w:jc w:val="center"/>
              <w:rPr>
                <w:rFonts w:ascii="Times New Roman" w:hAnsi="Times New Roman" w:cs="Times New Roman"/>
                <w:b/>
                <w:bCs/>
                <w:sz w:val="24"/>
                <w:szCs w:val="24"/>
              </w:rPr>
            </w:pPr>
            <w:r w:rsidRPr="00083577">
              <w:rPr>
                <w:rFonts w:ascii="Times New Roman" w:hAnsi="Times New Roman" w:cs="Times New Roman"/>
                <w:b/>
                <w:bCs/>
                <w:sz w:val="24"/>
                <w:szCs w:val="24"/>
              </w:rPr>
              <w:t>2 класс</w:t>
            </w:r>
          </w:p>
        </w:tc>
        <w:tc>
          <w:tcPr>
            <w:tcW w:w="3960" w:type="dxa"/>
          </w:tcPr>
          <w:p w:rsidR="00771954" w:rsidRPr="00083577" w:rsidRDefault="00771954" w:rsidP="00083577">
            <w:pPr>
              <w:spacing w:after="0" w:line="240" w:lineRule="auto"/>
              <w:jc w:val="center"/>
              <w:rPr>
                <w:rFonts w:ascii="Times New Roman" w:hAnsi="Times New Roman" w:cs="Times New Roman"/>
                <w:b/>
                <w:bCs/>
                <w:sz w:val="24"/>
                <w:szCs w:val="24"/>
              </w:rPr>
            </w:pPr>
            <w:r w:rsidRPr="00083577">
              <w:rPr>
                <w:rFonts w:ascii="Times New Roman" w:hAnsi="Times New Roman" w:cs="Times New Roman"/>
                <w:b/>
                <w:bCs/>
                <w:sz w:val="24"/>
                <w:szCs w:val="24"/>
              </w:rPr>
              <w:t>3 класс</w:t>
            </w:r>
          </w:p>
        </w:tc>
        <w:tc>
          <w:tcPr>
            <w:tcW w:w="4680" w:type="dxa"/>
          </w:tcPr>
          <w:p w:rsidR="00771954" w:rsidRPr="00083577" w:rsidRDefault="00771954" w:rsidP="00083577">
            <w:pPr>
              <w:spacing w:after="0" w:line="240" w:lineRule="auto"/>
              <w:jc w:val="center"/>
              <w:rPr>
                <w:rFonts w:ascii="Times New Roman" w:hAnsi="Times New Roman" w:cs="Times New Roman"/>
                <w:b/>
                <w:bCs/>
                <w:sz w:val="24"/>
                <w:szCs w:val="24"/>
              </w:rPr>
            </w:pPr>
            <w:r w:rsidRPr="00083577">
              <w:rPr>
                <w:rFonts w:ascii="Times New Roman" w:hAnsi="Times New Roman" w:cs="Times New Roman"/>
                <w:b/>
                <w:bCs/>
                <w:sz w:val="24"/>
                <w:szCs w:val="24"/>
              </w:rPr>
              <w:t>4 класс</w:t>
            </w:r>
          </w:p>
        </w:tc>
      </w:tr>
      <w:tr w:rsidR="00771954" w:rsidRPr="00083577" w:rsidTr="00083577">
        <w:trPr>
          <w:trHeight w:val="150"/>
        </w:trPr>
        <w:tc>
          <w:tcPr>
            <w:tcW w:w="15228" w:type="dxa"/>
            <w:gridSpan w:val="4"/>
          </w:tcPr>
          <w:p w:rsidR="00771954" w:rsidRPr="00083577" w:rsidRDefault="00771954" w:rsidP="00083577">
            <w:pPr>
              <w:spacing w:after="0" w:line="240" w:lineRule="auto"/>
              <w:jc w:val="center"/>
              <w:rPr>
                <w:rFonts w:ascii="Times New Roman" w:hAnsi="Times New Roman" w:cs="Times New Roman"/>
                <w:b/>
                <w:bCs/>
                <w:sz w:val="24"/>
                <w:szCs w:val="24"/>
              </w:rPr>
            </w:pPr>
            <w:r w:rsidRPr="00083577">
              <w:rPr>
                <w:rFonts w:ascii="Times New Roman" w:hAnsi="Times New Roman" w:cs="Times New Roman"/>
                <w:b/>
                <w:bCs/>
                <w:sz w:val="24"/>
                <w:szCs w:val="24"/>
              </w:rPr>
              <w:t>Обучающийся научится</w:t>
            </w:r>
          </w:p>
        </w:tc>
      </w:tr>
      <w:tr w:rsidR="00771954" w:rsidRPr="00083577" w:rsidTr="00083577">
        <w:trPr>
          <w:trHeight w:val="1013"/>
        </w:trPr>
        <w:tc>
          <w:tcPr>
            <w:tcW w:w="3000" w:type="dxa"/>
          </w:tcPr>
          <w:p w:rsidR="00771954" w:rsidRPr="0099780E" w:rsidRDefault="00771954" w:rsidP="00083577">
            <w:pPr>
              <w:pStyle w:val="af2"/>
              <w:shd w:val="clear" w:color="auto" w:fill="FFFFFF"/>
              <w:spacing w:before="0" w:beforeAutospacing="0" w:after="0" w:afterAutospacing="0"/>
              <w:rPr>
                <w:szCs w:val="24"/>
                <w:lang w:bidi="hi-IN"/>
              </w:rPr>
            </w:pPr>
            <w:r w:rsidRPr="0099780E">
              <w:rPr>
                <w:rStyle w:val="apple-converted-space"/>
                <w:b/>
                <w:bCs/>
                <w:szCs w:val="24"/>
                <w:lang w:bidi="hi-IN"/>
              </w:rPr>
              <w:t> </w:t>
            </w:r>
            <w:r w:rsidRPr="0099780E">
              <w:rPr>
                <w:b/>
                <w:bCs/>
                <w:szCs w:val="24"/>
                <w:lang w:bidi="hi-IN"/>
              </w:rPr>
              <w:t>Общекультурные и общетрудовые компетенции. Основы культуры труда. Самообслуживание.</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знать о (на уровне представлений):</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роли и месте человека в окружающем мире; о созидательной, творческой деятельности человека и природе как источнике его вдохновения;</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отражении форм и образов природы в работах мастеров художников; о разнообразных предметах рукотворного мира;</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профессиях близких и окружающих людей.</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уметь:</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обслуживать себя во время работы (соблюдать порядок на рабочем месте, ухаживать за инструментами и правильно хранить их);</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соблюдать правила гигиены труда.</w:t>
            </w:r>
          </w:p>
          <w:p w:rsidR="00771954" w:rsidRPr="0099780E" w:rsidRDefault="00771954" w:rsidP="00083577">
            <w:pPr>
              <w:pStyle w:val="af2"/>
              <w:shd w:val="clear" w:color="auto" w:fill="FFFFFF"/>
              <w:spacing w:before="0" w:beforeAutospacing="0" w:after="0" w:afterAutospacing="0"/>
              <w:rPr>
                <w:szCs w:val="24"/>
                <w:lang w:bidi="hi-IN"/>
              </w:rPr>
            </w:pPr>
            <w:r w:rsidRPr="0099780E">
              <w:rPr>
                <w:b/>
                <w:bCs/>
                <w:szCs w:val="24"/>
                <w:lang w:bidi="hi-IN"/>
              </w:rPr>
              <w:t xml:space="preserve"> Технология ручной </w:t>
            </w:r>
            <w:r w:rsidRPr="0099780E">
              <w:rPr>
                <w:b/>
                <w:bCs/>
                <w:szCs w:val="24"/>
                <w:lang w:bidi="hi-IN"/>
              </w:rPr>
              <w:lastRenderedPageBreak/>
              <w:t>обработки материалов. Основы художественно</w:t>
            </w:r>
            <w:r w:rsidRPr="0099780E">
              <w:rPr>
                <w:b/>
                <w:bCs/>
                <w:szCs w:val="24"/>
                <w:lang w:bidi="hi-IN"/>
              </w:rPr>
              <w:softHyphen/>
              <w:t>практической деятельности.</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знать:</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общие названия изученных видов материалов (природные, бумага, тонкий картон, ткань, клейстер, клей) и их свойства (цвет, фактура, форма и др.);</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последовательность изготовления несложных изделий (разметка, резание, сборка, отделка);</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способы разметки («на глаз», по шаблону);</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формообразование сгибанием, складыванием, вытягиванием;</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клеевой способ соединения;</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способы отделки: раскрашивание, аппликация, прямая строчка;</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названия и назначение ручных инструментов (ножницы, игла) и приспособлений (шаблон, булавки), правила безопасной работы ими.</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уметь:</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lastRenderedPageBreak/>
              <w:t>различать материалы и инструменты по их назначению;</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качественно выполнять операции и использовать верные приёмы при изготовлении несложных изделий:</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экономно размечать по шаблону, сгибанием;</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точно резать ножницами;</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соединять изделия с помощью клея;</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эстетично и аккуратно отделывать изделия раскрашиванием, аппликационно, прямой строчкой;</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использовать для сушки плоских изделий пресс;</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безопасно работать и правильно хранить инструменты (ножницы, иглы);</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с помощью учителя выполнять практическую работу и осуществлять самоконтроль с опорой на инструкционную карту, образец, с помощью шаблона.</w:t>
            </w:r>
          </w:p>
          <w:p w:rsidR="00771954" w:rsidRPr="0099780E" w:rsidRDefault="00771954" w:rsidP="00083577">
            <w:pPr>
              <w:pStyle w:val="af2"/>
              <w:shd w:val="clear" w:color="auto" w:fill="FFFFFF"/>
              <w:spacing w:before="0" w:beforeAutospacing="0" w:after="0" w:afterAutospacing="0"/>
              <w:rPr>
                <w:szCs w:val="24"/>
                <w:lang w:bidi="hi-IN"/>
              </w:rPr>
            </w:pPr>
            <w:r w:rsidRPr="0099780E">
              <w:rPr>
                <w:b/>
                <w:bCs/>
                <w:szCs w:val="24"/>
                <w:lang w:bidi="hi-IN"/>
              </w:rPr>
              <w:t xml:space="preserve"> Конструирование и моделирование.</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 xml:space="preserve">обучающийся будет знать </w:t>
            </w:r>
            <w:r w:rsidRPr="0099780E">
              <w:rPr>
                <w:szCs w:val="24"/>
                <w:lang w:bidi="hi-IN"/>
              </w:rPr>
              <w:lastRenderedPageBreak/>
              <w:t>о:</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детали как составной части изделия;</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конструкциях разборных и неразборных;</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неподвижном клеевом соединении деталей.</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уметь:</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различать разборные и неразборные конструкции несложных изделий;</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конструировать и моделировать изделия из различных материалов по образцу, рисунку.</w:t>
            </w:r>
          </w:p>
          <w:p w:rsidR="00771954" w:rsidRPr="00083577" w:rsidRDefault="00771954" w:rsidP="00083577">
            <w:pPr>
              <w:spacing w:after="0" w:line="240" w:lineRule="auto"/>
              <w:rPr>
                <w:rFonts w:ascii="Times New Roman" w:hAnsi="Times New Roman" w:cs="Times New Roman"/>
                <w:b/>
                <w:bCs/>
                <w:sz w:val="24"/>
                <w:szCs w:val="24"/>
              </w:rPr>
            </w:pPr>
          </w:p>
        </w:tc>
        <w:tc>
          <w:tcPr>
            <w:tcW w:w="3588" w:type="dxa"/>
          </w:tcPr>
          <w:p w:rsidR="00771954" w:rsidRPr="0099780E" w:rsidRDefault="00771954" w:rsidP="00083577">
            <w:pPr>
              <w:pStyle w:val="af2"/>
              <w:shd w:val="clear" w:color="auto" w:fill="FFFFFF"/>
              <w:spacing w:before="0" w:beforeAutospacing="0" w:after="0" w:afterAutospacing="0"/>
              <w:rPr>
                <w:szCs w:val="24"/>
                <w:lang w:bidi="hi-IN"/>
              </w:rPr>
            </w:pPr>
            <w:r w:rsidRPr="0099780E">
              <w:rPr>
                <w:b/>
                <w:bCs/>
                <w:szCs w:val="24"/>
                <w:lang w:bidi="hi-IN"/>
              </w:rPr>
              <w:lastRenderedPageBreak/>
              <w:t>Общекультурные и общетрудовые компетенции. Основы культуры труда. Самообслуживание.</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знать о (на уровне представлений):</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элементарных общих правилах создания рукотворного мира (прочность, удобство, эстетическая выразительность — симметрия, асимметрия);</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гармонии предметов и окружающей среды;</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профессиях мастеров родного края;</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характерных особенностях изученных видов декоративно</w:t>
            </w:r>
            <w:r w:rsidRPr="00083577">
              <w:rPr>
                <w:rFonts w:ascii="Times New Roman" w:hAnsi="Times New Roman" w:cs="Times New Roman"/>
                <w:sz w:val="24"/>
                <w:szCs w:val="24"/>
              </w:rPr>
              <w:softHyphen/>
              <w:t>-прикладного искусства.</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уметь:</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самостоятельно отбирать материалы и инструменты для работы;</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готовить рабочее место в соответствии с видом деятельности, поддерживать порядок во время работы, убирать рабочее место;</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w:t>
            </w:r>
            <w:r w:rsidRPr="00083577">
              <w:rPr>
                <w:rFonts w:ascii="Times New Roman" w:hAnsi="Times New Roman" w:cs="Times New Roman"/>
                <w:sz w:val="24"/>
                <w:szCs w:val="24"/>
              </w:rPr>
              <w:softHyphen/>
              <w:t xml:space="preserve">творческой </w:t>
            </w:r>
            <w:r w:rsidRPr="00083577">
              <w:rPr>
                <w:rFonts w:ascii="Times New Roman" w:hAnsi="Times New Roman" w:cs="Times New Roman"/>
                <w:sz w:val="24"/>
                <w:szCs w:val="24"/>
              </w:rPr>
              <w:lastRenderedPageBreak/>
              <w:t>деятельности;</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своё или другое, высказанное в ходе обсуждения;</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71954" w:rsidRPr="0099780E" w:rsidRDefault="00771954" w:rsidP="00083577">
            <w:pPr>
              <w:pStyle w:val="af2"/>
              <w:shd w:val="clear" w:color="auto" w:fill="FFFFFF"/>
              <w:spacing w:before="0" w:beforeAutospacing="0" w:after="0" w:afterAutospacing="0"/>
              <w:rPr>
                <w:szCs w:val="24"/>
                <w:lang w:bidi="hi-IN"/>
              </w:rPr>
            </w:pPr>
            <w:r w:rsidRPr="0099780E">
              <w:rPr>
                <w:b/>
                <w:bCs/>
                <w:szCs w:val="24"/>
                <w:lang w:bidi="hi-IN"/>
              </w:rPr>
              <w:t>Технология ручной обработки материалов. Основы художественно</w:t>
            </w:r>
            <w:r w:rsidRPr="0099780E">
              <w:rPr>
                <w:b/>
                <w:bCs/>
                <w:szCs w:val="24"/>
                <w:lang w:bidi="hi-IN"/>
              </w:rPr>
              <w:softHyphen/>
              <w:t>практической деятельности.</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знать:</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обобщённые названия технологических операций: разметка, получение деталей из заготовки, сборка изделия, отделка;</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названия и свойства материалов, которые учащиеся используют в своей работе;</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происхождение натуральных тканей и их виды;</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 xml:space="preserve">способы соединения деталей из разных материалов, изученные </w:t>
            </w:r>
            <w:r w:rsidRPr="00083577">
              <w:rPr>
                <w:rFonts w:ascii="Times New Roman" w:hAnsi="Times New Roman" w:cs="Times New Roman"/>
                <w:sz w:val="24"/>
                <w:szCs w:val="24"/>
              </w:rPr>
              <w:lastRenderedPageBreak/>
              <w:t>соединительные материалы;</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основные характеристики и различие простейшего чертежа и эскиза;</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названия, устройство и назначение чертёжных инструментов (линейка, угольник, циркуль).</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уметь:</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читать простейшие чертежи (эскизы);</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выполнять экономную разметку с помощью чертёжных инструментов с опорой на простейший чертёж (эскиз);</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оформлять изделия и соединять детали прямой строчкой и её вариантами;</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решать несложные конструкторско</w:t>
            </w:r>
            <w:r w:rsidRPr="00083577">
              <w:rPr>
                <w:rFonts w:ascii="Times New Roman" w:hAnsi="Times New Roman" w:cs="Times New Roman"/>
                <w:sz w:val="24"/>
                <w:szCs w:val="24"/>
              </w:rPr>
              <w:softHyphen/>
              <w:t>технологические задачи;</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справляться с доступными практическими (технологическими) заданиями с опорой на образец и инструкционную карту.</w:t>
            </w:r>
          </w:p>
          <w:p w:rsidR="00771954" w:rsidRPr="0099780E" w:rsidRDefault="00771954" w:rsidP="00083577">
            <w:pPr>
              <w:pStyle w:val="af2"/>
              <w:shd w:val="clear" w:color="auto" w:fill="FFFFFF"/>
              <w:spacing w:before="0" w:beforeAutospacing="0" w:after="0" w:afterAutospacing="0"/>
              <w:rPr>
                <w:szCs w:val="24"/>
                <w:lang w:bidi="hi-IN"/>
              </w:rPr>
            </w:pPr>
            <w:r w:rsidRPr="0099780E">
              <w:rPr>
                <w:b/>
                <w:bCs/>
                <w:szCs w:val="24"/>
                <w:lang w:bidi="hi-IN"/>
              </w:rPr>
              <w:t xml:space="preserve">Конструирование и </w:t>
            </w:r>
            <w:r w:rsidRPr="0099780E">
              <w:rPr>
                <w:b/>
                <w:bCs/>
                <w:szCs w:val="24"/>
                <w:lang w:bidi="hi-IN"/>
              </w:rPr>
              <w:lastRenderedPageBreak/>
              <w:t>моделирование.</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 xml:space="preserve"> обучающийся будет знать:</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неподвижный и подвижный способы соединения деталей;</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отличия макета от модели.</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уметь:</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конструировать и моделировать изделия из различных материалов по модели, простейшему чертежу или эскизу;</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определять способ соединения деталей и выполнять по</w:t>
            </w:r>
            <w:r w:rsidRPr="00083577">
              <w:rPr>
                <w:rFonts w:ascii="Times New Roman" w:hAnsi="Times New Roman" w:cs="Times New Roman"/>
                <w:sz w:val="24"/>
                <w:szCs w:val="24"/>
              </w:rPr>
              <w:softHyphen/>
              <w:t>движное и неподвижное соединение известными способами.</w:t>
            </w:r>
          </w:p>
          <w:p w:rsidR="00771954" w:rsidRPr="0099780E" w:rsidRDefault="00771954" w:rsidP="00083577">
            <w:pPr>
              <w:pStyle w:val="af2"/>
              <w:shd w:val="clear" w:color="auto" w:fill="FFFFFF"/>
              <w:spacing w:before="0" w:beforeAutospacing="0" w:after="0" w:afterAutospacing="0"/>
              <w:rPr>
                <w:szCs w:val="24"/>
                <w:lang w:bidi="hi-IN"/>
              </w:rPr>
            </w:pPr>
            <w:r w:rsidRPr="0099780E">
              <w:rPr>
                <w:b/>
                <w:bCs/>
                <w:szCs w:val="24"/>
                <w:lang w:bidi="hi-IN"/>
              </w:rPr>
              <w:t>Использование информационных технологий.</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знать о:</w:t>
            </w:r>
          </w:p>
          <w:p w:rsidR="00771954" w:rsidRPr="00083577" w:rsidRDefault="00771954" w:rsidP="00083577">
            <w:pPr>
              <w:spacing w:after="0" w:line="240" w:lineRule="auto"/>
              <w:rPr>
                <w:rFonts w:ascii="Times New Roman" w:hAnsi="Times New Roman" w:cs="Times New Roman"/>
                <w:b/>
                <w:bCs/>
                <w:sz w:val="24"/>
                <w:szCs w:val="24"/>
              </w:rPr>
            </w:pPr>
            <w:r w:rsidRPr="00083577">
              <w:rPr>
                <w:rFonts w:ascii="Times New Roman" w:hAnsi="Times New Roman" w:cs="Times New Roman"/>
                <w:sz w:val="24"/>
                <w:szCs w:val="24"/>
              </w:rPr>
              <w:t xml:space="preserve">назначении персонального компьютера. </w:t>
            </w:r>
          </w:p>
        </w:tc>
        <w:tc>
          <w:tcPr>
            <w:tcW w:w="3960" w:type="dxa"/>
          </w:tcPr>
          <w:p w:rsidR="00771954" w:rsidRPr="0099780E" w:rsidRDefault="00771954" w:rsidP="00083577">
            <w:pPr>
              <w:pStyle w:val="af2"/>
              <w:shd w:val="clear" w:color="auto" w:fill="FFFFFF"/>
              <w:spacing w:before="0" w:beforeAutospacing="0" w:after="0" w:afterAutospacing="0"/>
              <w:rPr>
                <w:szCs w:val="24"/>
                <w:lang w:bidi="hi-IN"/>
              </w:rPr>
            </w:pPr>
            <w:r w:rsidRPr="0099780E">
              <w:rPr>
                <w:b/>
                <w:bCs/>
                <w:szCs w:val="24"/>
                <w:lang w:bidi="hi-IN"/>
              </w:rPr>
              <w:lastRenderedPageBreak/>
              <w:t>Общекультурные и общетрудовые компетенции. Основы культуры труда. Самообслуживание.</w:t>
            </w:r>
            <w:r w:rsidRPr="0099780E">
              <w:rPr>
                <w:szCs w:val="24"/>
                <w:lang w:bidi="hi-IN"/>
              </w:rPr>
              <w:t xml:space="preserve"> </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знать о:</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характерных особенностях изученных видов декоративно</w:t>
            </w:r>
            <w:r w:rsidRPr="00083577">
              <w:rPr>
                <w:rFonts w:ascii="Times New Roman" w:hAnsi="Times New Roman" w:cs="Times New Roman"/>
                <w:sz w:val="24"/>
                <w:szCs w:val="24"/>
              </w:rPr>
              <w:softHyphen/>
              <w:t>-прикладного искусства;</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профессиях мастеров прикладного искусства (в рамках изученного).</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будет уметь: узнавать и называть по характерным особенностям образцов или по описанию изученные и распространённые в крае ремёсла;</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соблюдать правила безопасного пользования домашними электроприборами (светильниками, звонками, теле</w:t>
            </w:r>
            <w:r w:rsidRPr="00083577">
              <w:rPr>
                <w:rFonts w:ascii="Times New Roman" w:hAnsi="Times New Roman" w:cs="Times New Roman"/>
                <w:sz w:val="24"/>
                <w:szCs w:val="24"/>
              </w:rPr>
              <w:softHyphen/>
              <w:t xml:space="preserve"> и радиоаппаратурой).</w:t>
            </w:r>
          </w:p>
          <w:p w:rsidR="00771954" w:rsidRPr="0099780E" w:rsidRDefault="00771954" w:rsidP="00083577">
            <w:pPr>
              <w:pStyle w:val="af2"/>
              <w:shd w:val="clear" w:color="auto" w:fill="FFFFFF"/>
              <w:spacing w:before="0" w:beforeAutospacing="0" w:after="0" w:afterAutospacing="0"/>
              <w:rPr>
                <w:szCs w:val="24"/>
                <w:lang w:bidi="hi-IN"/>
              </w:rPr>
            </w:pPr>
            <w:r w:rsidRPr="0099780E">
              <w:rPr>
                <w:b/>
                <w:bCs/>
                <w:szCs w:val="24"/>
                <w:lang w:bidi="hi-IN"/>
              </w:rPr>
              <w:t>Технология ручной обработки материалов. Основы художественно</w:t>
            </w:r>
            <w:r w:rsidRPr="0099780E">
              <w:rPr>
                <w:b/>
                <w:bCs/>
                <w:szCs w:val="24"/>
                <w:lang w:bidi="hi-IN"/>
              </w:rPr>
              <w:softHyphen/>
              <w:t>практической деятельности</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знать:</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названия и свойства наиболее распространённых искусственных и синтетических материалов (бумага, металлы, ткани);</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 xml:space="preserve">последовательность чтения и выполнения разметки развёрток с </w:t>
            </w:r>
            <w:r w:rsidRPr="00083577">
              <w:rPr>
                <w:rFonts w:ascii="Times New Roman" w:hAnsi="Times New Roman" w:cs="Times New Roman"/>
                <w:sz w:val="24"/>
                <w:szCs w:val="24"/>
              </w:rPr>
              <w:lastRenderedPageBreak/>
              <w:t>помощью чертёжных инструментов;</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линии чертежа (осевая и центровая);</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правила безопасной работы канцелярским ножом;</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косую строчку, её варианты, назначение;</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несколько названий видов информационных технологий и соответствующих способов передачи информации (из реального окружения учащихся).</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иметь представление о:</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композиции декоративно</w:t>
            </w:r>
            <w:r w:rsidRPr="00083577">
              <w:rPr>
                <w:rFonts w:ascii="Times New Roman" w:hAnsi="Times New Roman" w:cs="Times New Roman"/>
                <w:sz w:val="24"/>
                <w:szCs w:val="24"/>
              </w:rPr>
              <w:softHyphen/>
              <w:t>прикладного характера на плоскости и в объёме;</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традициях канонов декоративно</w:t>
            </w:r>
            <w:r w:rsidRPr="00083577">
              <w:rPr>
                <w:rFonts w:ascii="Times New Roman" w:hAnsi="Times New Roman" w:cs="Times New Roman"/>
                <w:sz w:val="24"/>
                <w:szCs w:val="24"/>
              </w:rPr>
              <w:softHyphen/>
              <w:t>прикладного искусства в изделиях.</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уметь (под контролем учителя):</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читать простейший чертёж (эскиз) развёрток;</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выполнять разметку развёрток с помощью чертёжных инструментов с опорой на чертёж (эскиз);</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подбирать и обосновывать наиболее рациональные технологические приёмы изготовления изделий;</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выполнять рицовку;</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оформлять изделия и соединять детали строчкой косого стежка и её вариантами;</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lastRenderedPageBreak/>
              <w:t>находить и использовать дополнительную информацию из различных источников (в том числе из Интернета);</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решать доступные технологические задачи.</w:t>
            </w:r>
          </w:p>
          <w:p w:rsidR="00771954" w:rsidRPr="0099780E" w:rsidRDefault="00771954" w:rsidP="00083577">
            <w:pPr>
              <w:pStyle w:val="af2"/>
              <w:shd w:val="clear" w:color="auto" w:fill="FFFFFF"/>
              <w:spacing w:before="0" w:beforeAutospacing="0" w:after="0" w:afterAutospacing="0"/>
              <w:rPr>
                <w:szCs w:val="24"/>
                <w:lang w:bidi="hi-IN"/>
              </w:rPr>
            </w:pPr>
            <w:r w:rsidRPr="0099780E">
              <w:rPr>
                <w:b/>
                <w:bCs/>
                <w:szCs w:val="24"/>
                <w:lang w:bidi="hi-IN"/>
              </w:rPr>
              <w:t>Конструирование и моделирование.</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знать:</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простейшие способы достижения прочности конструкций.</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 xml:space="preserve"> обучающийся будет уметь:</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конструировать и моделировать изделия из разных материалов по заданным техническим, технологическим и декоративно</w:t>
            </w:r>
            <w:r w:rsidRPr="00083577">
              <w:rPr>
                <w:rFonts w:ascii="Times New Roman" w:hAnsi="Times New Roman" w:cs="Times New Roman"/>
                <w:sz w:val="24"/>
                <w:szCs w:val="24"/>
              </w:rPr>
              <w:softHyphen/>
              <w:t>художественным условиям;</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изменять конструкцию изделия по заданным условиям;</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выбирать способ соединения и соединительный материал в зависимости от требований конструкции.</w:t>
            </w:r>
          </w:p>
          <w:p w:rsidR="00771954" w:rsidRPr="0099780E" w:rsidRDefault="00771954" w:rsidP="00083577">
            <w:pPr>
              <w:pStyle w:val="af2"/>
              <w:shd w:val="clear" w:color="auto" w:fill="FFFFFF"/>
              <w:spacing w:before="0" w:beforeAutospacing="0" w:after="0" w:afterAutospacing="0"/>
              <w:rPr>
                <w:szCs w:val="24"/>
                <w:lang w:bidi="hi-IN"/>
              </w:rPr>
            </w:pPr>
            <w:r w:rsidRPr="0099780E">
              <w:rPr>
                <w:b/>
                <w:bCs/>
                <w:szCs w:val="24"/>
                <w:lang w:bidi="hi-IN"/>
              </w:rPr>
              <w:t>Практика работы на компьютере.</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знать:</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названия и назначение основных устройств персонального компьютера для ввода, вывода и обработки информации;</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основные правила безопасной работы на компьютере.</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иметь общее представление о:</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 xml:space="preserve">назначении клавиатуры, приёмах </w:t>
            </w:r>
            <w:r w:rsidRPr="00083577">
              <w:rPr>
                <w:rFonts w:ascii="Times New Roman" w:hAnsi="Times New Roman" w:cs="Times New Roman"/>
                <w:sz w:val="24"/>
                <w:szCs w:val="24"/>
              </w:rPr>
              <w:lastRenderedPageBreak/>
              <w:t>пользования мышью.</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уметь (с помощью учителя):</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включать и выключать компьютер;</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пол</w:t>
            </w:r>
            <w:r>
              <w:rPr>
                <w:rFonts w:ascii="Times New Roman" w:hAnsi="Times New Roman" w:cs="Times New Roman"/>
                <w:sz w:val="24"/>
                <w:szCs w:val="24"/>
              </w:rPr>
              <w:t xml:space="preserve">ьзоваться клавиатурой (в рамках </w:t>
            </w:r>
            <w:r w:rsidRPr="00083577">
              <w:rPr>
                <w:rFonts w:ascii="Times New Roman" w:hAnsi="Times New Roman" w:cs="Times New Roman"/>
                <w:sz w:val="24"/>
                <w:szCs w:val="24"/>
              </w:rPr>
              <w:t>необходимого для выполнения предъявляемого задания);</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выполнять простейшие операции над готовыми файлами и папками (открывать, читать);</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работать с ЭОР (электронными образовательными ресурсами), готовыми материалами на электронных носителях (CD, DVD): активация диска, чтение информации, выполнение предложенных заданий, закрытие материала и изъятие диска из компьютера.</w:t>
            </w:r>
          </w:p>
          <w:p w:rsidR="00771954" w:rsidRPr="00083577" w:rsidRDefault="00771954" w:rsidP="00083577">
            <w:pPr>
              <w:pStyle w:val="3"/>
              <w:shd w:val="clear" w:color="auto" w:fill="FFFFFF"/>
              <w:spacing w:before="0" w:after="0" w:line="240" w:lineRule="auto"/>
              <w:rPr>
                <w:rFonts w:ascii="Times New Roman" w:hAnsi="Times New Roman" w:cs="Times New Roman"/>
                <w:sz w:val="24"/>
                <w:szCs w:val="24"/>
              </w:rPr>
            </w:pPr>
          </w:p>
          <w:p w:rsidR="00771954" w:rsidRPr="00083577" w:rsidRDefault="00771954" w:rsidP="00083577">
            <w:pPr>
              <w:spacing w:after="0" w:line="240" w:lineRule="auto"/>
              <w:rPr>
                <w:rFonts w:ascii="Times New Roman" w:hAnsi="Times New Roman" w:cs="Times New Roman"/>
                <w:b/>
                <w:bCs/>
                <w:sz w:val="24"/>
                <w:szCs w:val="24"/>
              </w:rPr>
            </w:pPr>
          </w:p>
        </w:tc>
        <w:tc>
          <w:tcPr>
            <w:tcW w:w="4680" w:type="dxa"/>
          </w:tcPr>
          <w:p w:rsidR="00771954" w:rsidRPr="0099780E" w:rsidRDefault="00771954" w:rsidP="00083577">
            <w:pPr>
              <w:pStyle w:val="af2"/>
              <w:shd w:val="clear" w:color="auto" w:fill="FFFFFF"/>
              <w:spacing w:before="0" w:beforeAutospacing="0" w:after="0" w:afterAutospacing="0"/>
              <w:rPr>
                <w:szCs w:val="24"/>
                <w:lang w:bidi="hi-IN"/>
              </w:rPr>
            </w:pPr>
            <w:r w:rsidRPr="0099780E">
              <w:rPr>
                <w:b/>
                <w:bCs/>
                <w:szCs w:val="24"/>
                <w:lang w:bidi="hi-IN"/>
              </w:rPr>
              <w:lastRenderedPageBreak/>
              <w:t>Общекультурные и общетрудовые компетенции. Основы культуры труда. Самообслуживание.</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иметь общее представление:</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об основных правилах дизайна и их учёте при конструировании изделий (единство формы, функции и декора; стилевая гармония);</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о правилах безопасного пользования бытовыми приборами.</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уметь:</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организовывать и выполнять свою художественно</w:t>
            </w:r>
            <w:r w:rsidRPr="00083577">
              <w:rPr>
                <w:rFonts w:ascii="Times New Roman" w:hAnsi="Times New Roman" w:cs="Times New Roman"/>
                <w:sz w:val="24"/>
                <w:szCs w:val="24"/>
              </w:rPr>
              <w:softHyphen/>
              <w:t>-практическую деятельность в соответствии с собственным замыслом;</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защищать природу и материальное окружение и бережно относиться к ним;</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безопасно пользоваться бытовыми приборами (розетками, электрочайниками, компьютером);</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lastRenderedPageBreak/>
              <w:t>выполнять простой ремонт одежды (пришивать пуговицы, зашивать разрывы по шву).</w:t>
            </w:r>
          </w:p>
          <w:p w:rsidR="00771954" w:rsidRPr="0099780E" w:rsidRDefault="00771954" w:rsidP="00083577">
            <w:pPr>
              <w:pStyle w:val="af2"/>
              <w:shd w:val="clear" w:color="auto" w:fill="FFFFFF"/>
              <w:spacing w:before="0" w:beforeAutospacing="0" w:after="0" w:afterAutospacing="0"/>
              <w:rPr>
                <w:szCs w:val="24"/>
                <w:lang w:bidi="hi-IN"/>
              </w:rPr>
            </w:pPr>
            <w:r w:rsidRPr="0099780E">
              <w:rPr>
                <w:b/>
                <w:bCs/>
                <w:szCs w:val="24"/>
                <w:lang w:bidi="hi-IN"/>
              </w:rPr>
              <w:t>Технология ручной обработки материалов. Основы художественно</w:t>
            </w:r>
            <w:r w:rsidRPr="0099780E">
              <w:rPr>
                <w:b/>
                <w:bCs/>
                <w:szCs w:val="24"/>
                <w:lang w:bidi="hi-IN"/>
              </w:rPr>
              <w:softHyphen/>
              <w:t>практической деятельности.</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знать:</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названия и свойства наиболее распространённых искусственных и синтетических материалов (бумага, металлы, ткани);</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последовательность чтения и выполнения разметки развёрток с помощью чертёжных инструментов;</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линии чертежа (осевая и центровая);</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правила безопасной работы канцелярским ножом;</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косую строчку, её варианты, назначение;</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несколько названий видов информационных технологий и соответствующих способов передачи информации (из реального окружения учащихся).</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 xml:space="preserve"> обучающийся будет иметь представление о:</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дизайне, его месте и роли в современной проектной деятельности;</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основных условиях дизайна — единстве пользы, удобства и красоты;</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композиции декоративно</w:t>
            </w:r>
            <w:r w:rsidRPr="00083577">
              <w:rPr>
                <w:rFonts w:ascii="Times New Roman" w:hAnsi="Times New Roman" w:cs="Times New Roman"/>
                <w:sz w:val="24"/>
                <w:szCs w:val="24"/>
              </w:rPr>
              <w:softHyphen/>
              <w:t>-прикладного характера на плоскости и в объёме;</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традициях канонов декоративно</w:t>
            </w:r>
            <w:r w:rsidRPr="00083577">
              <w:rPr>
                <w:rFonts w:ascii="Times New Roman" w:hAnsi="Times New Roman" w:cs="Times New Roman"/>
                <w:sz w:val="24"/>
                <w:szCs w:val="24"/>
              </w:rPr>
              <w:softHyphen/>
              <w:t>прикладного искусства в изделиях;</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 xml:space="preserve">стилизации природных форм в технике, </w:t>
            </w:r>
            <w:r w:rsidRPr="00083577">
              <w:rPr>
                <w:rFonts w:ascii="Times New Roman" w:hAnsi="Times New Roman" w:cs="Times New Roman"/>
                <w:sz w:val="24"/>
                <w:szCs w:val="24"/>
              </w:rPr>
              <w:lastRenderedPageBreak/>
              <w:t>архитектуре и др.;</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художественных техниках (в рамках изученного).</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уметь самостоятельно:</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читать простейший чертёж (эскиз) плоских и объёмных изделий (развёрток);</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выполнять разметку развёрток с помощью чертёжных инструментов;</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подбирать и обосновывать наиболее рациональные технологические приёмы изготовления изделий;</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выполнять рицовку;</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оформлять изделия и соединять детали петельной строчкой и её вариантами;</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находить и использовать дополнительную информацию из различных источников (в том числе из Интернета).</w:t>
            </w:r>
          </w:p>
          <w:p w:rsidR="00771954" w:rsidRPr="0099780E" w:rsidRDefault="00771954" w:rsidP="00083577">
            <w:pPr>
              <w:pStyle w:val="af2"/>
              <w:shd w:val="clear" w:color="auto" w:fill="FFFFFF"/>
              <w:spacing w:before="0" w:beforeAutospacing="0" w:after="0" w:afterAutospacing="0"/>
              <w:rPr>
                <w:szCs w:val="24"/>
                <w:lang w:bidi="hi-IN"/>
              </w:rPr>
            </w:pPr>
            <w:r w:rsidRPr="0099780E">
              <w:rPr>
                <w:b/>
                <w:bCs/>
                <w:szCs w:val="24"/>
                <w:lang w:bidi="hi-IN"/>
              </w:rPr>
              <w:t xml:space="preserve"> Конструирование и моделирование.</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знать:</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простейшие способы достижения прочности конструкций.</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У обучающийся будет уметь:</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конструировать и моделировать изделия из разных материалов по заданным декоративно</w:t>
            </w:r>
            <w:r w:rsidRPr="00083577">
              <w:rPr>
                <w:rFonts w:ascii="Times New Roman" w:hAnsi="Times New Roman" w:cs="Times New Roman"/>
                <w:sz w:val="24"/>
                <w:szCs w:val="24"/>
              </w:rPr>
              <w:softHyphen/>
              <w:t>художественным условиям;</w:t>
            </w:r>
          </w:p>
          <w:p w:rsidR="00771954"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изменять конструкцию изделия по заданным условиям;</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выбирать способ соединения и соединительного материала в зависимости от требований конструкции.</w:t>
            </w:r>
          </w:p>
          <w:p w:rsidR="00771954" w:rsidRPr="0099780E" w:rsidRDefault="00771954" w:rsidP="00083577">
            <w:pPr>
              <w:pStyle w:val="af2"/>
              <w:shd w:val="clear" w:color="auto" w:fill="FFFFFF"/>
              <w:spacing w:before="0" w:beforeAutospacing="0" w:after="0" w:afterAutospacing="0"/>
              <w:rPr>
                <w:szCs w:val="24"/>
                <w:lang w:bidi="hi-IN"/>
              </w:rPr>
            </w:pPr>
            <w:r w:rsidRPr="0099780E">
              <w:rPr>
                <w:b/>
                <w:bCs/>
                <w:szCs w:val="24"/>
                <w:lang w:bidi="hi-IN"/>
              </w:rPr>
              <w:t>Практика работы на компьютере.</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 xml:space="preserve">обучающийся будет иметь представление об :использовании компьютеров в различных сферах жизни и деятельности </w:t>
            </w:r>
            <w:r w:rsidRPr="0099780E">
              <w:rPr>
                <w:szCs w:val="24"/>
                <w:lang w:bidi="hi-IN"/>
              </w:rPr>
              <w:lastRenderedPageBreak/>
              <w:t>человека.</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будет знать:</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названия и основное назначение частей компьютера (с которыми работали на уроках).</w:t>
            </w:r>
          </w:p>
          <w:p w:rsidR="00771954" w:rsidRPr="0099780E" w:rsidRDefault="00771954" w:rsidP="00083577">
            <w:pPr>
              <w:pStyle w:val="af2"/>
              <w:shd w:val="clear" w:color="auto" w:fill="FFFFFF"/>
              <w:spacing w:before="0" w:beforeAutospacing="0" w:after="0" w:afterAutospacing="0"/>
              <w:rPr>
                <w:szCs w:val="24"/>
                <w:lang w:bidi="hi-IN"/>
              </w:rPr>
            </w:pPr>
            <w:r w:rsidRPr="0099780E">
              <w:rPr>
                <w:szCs w:val="24"/>
                <w:lang w:bidi="hi-IN"/>
              </w:rPr>
              <w:t>обучающийся научится с помощью учителя:</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создавать небольшие тексты и печатные публикации с использованием изображений на экране компьютера;</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оформлять текст (выбор шрифта, размера, цвета шрифта, выравнивание абзаца);</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работать с доступной информацией;</w:t>
            </w:r>
          </w:p>
          <w:p w:rsidR="00771954" w:rsidRPr="00083577" w:rsidRDefault="00771954" w:rsidP="00083577">
            <w:pPr>
              <w:shd w:val="clear" w:color="auto" w:fill="FFFFFF"/>
              <w:spacing w:after="0" w:line="240" w:lineRule="auto"/>
              <w:rPr>
                <w:rFonts w:ascii="Times New Roman" w:hAnsi="Times New Roman" w:cs="Times New Roman"/>
                <w:sz w:val="24"/>
                <w:szCs w:val="24"/>
              </w:rPr>
            </w:pPr>
            <w:r w:rsidRPr="00083577">
              <w:rPr>
                <w:rFonts w:ascii="Times New Roman" w:hAnsi="Times New Roman" w:cs="Times New Roman"/>
                <w:sz w:val="24"/>
                <w:szCs w:val="24"/>
              </w:rPr>
              <w:t>работать в программах Word, Power Point.</w:t>
            </w:r>
          </w:p>
          <w:p w:rsidR="00771954" w:rsidRPr="00083577" w:rsidRDefault="00771954" w:rsidP="00083577">
            <w:pPr>
              <w:shd w:val="clear" w:color="auto" w:fill="FFFFFF"/>
              <w:spacing w:after="0" w:line="240" w:lineRule="auto"/>
              <w:rPr>
                <w:rFonts w:ascii="Times New Roman" w:hAnsi="Times New Roman" w:cs="Times New Roman"/>
                <w:sz w:val="24"/>
                <w:szCs w:val="24"/>
              </w:rPr>
            </w:pPr>
          </w:p>
          <w:p w:rsidR="00771954" w:rsidRPr="00083577" w:rsidRDefault="00771954" w:rsidP="00083577">
            <w:pPr>
              <w:shd w:val="clear" w:color="auto" w:fill="FFFFFF"/>
              <w:spacing w:after="0" w:line="240" w:lineRule="auto"/>
              <w:ind w:left="360"/>
              <w:rPr>
                <w:rFonts w:ascii="Times New Roman" w:hAnsi="Times New Roman" w:cs="Times New Roman"/>
                <w:b/>
                <w:bCs/>
                <w:sz w:val="24"/>
                <w:szCs w:val="24"/>
              </w:rPr>
            </w:pPr>
          </w:p>
          <w:p w:rsidR="00771954" w:rsidRPr="00083577" w:rsidRDefault="00771954" w:rsidP="00083577">
            <w:pPr>
              <w:spacing w:after="0" w:line="240" w:lineRule="auto"/>
              <w:rPr>
                <w:rFonts w:ascii="Times New Roman" w:hAnsi="Times New Roman" w:cs="Times New Roman"/>
                <w:b/>
                <w:bCs/>
                <w:sz w:val="24"/>
                <w:szCs w:val="24"/>
              </w:rPr>
            </w:pPr>
          </w:p>
        </w:tc>
      </w:tr>
    </w:tbl>
    <w:p w:rsidR="00771954" w:rsidRDefault="00771954" w:rsidP="002860FB">
      <w:pPr>
        <w:jc w:val="center"/>
        <w:rPr>
          <w:rFonts w:ascii="Times New Roman" w:hAnsi="Times New Roman" w:cs="Times New Roman"/>
          <w:b/>
          <w:bCs/>
          <w:sz w:val="24"/>
          <w:szCs w:val="24"/>
        </w:rPr>
      </w:pPr>
    </w:p>
    <w:p w:rsidR="00771954" w:rsidRDefault="00771954" w:rsidP="002860FB">
      <w:pPr>
        <w:jc w:val="center"/>
        <w:rPr>
          <w:rFonts w:ascii="Times New Roman" w:hAnsi="Times New Roman" w:cs="Times New Roman"/>
          <w:b/>
          <w:bCs/>
          <w:sz w:val="24"/>
          <w:szCs w:val="24"/>
        </w:rPr>
      </w:pPr>
    </w:p>
    <w:p w:rsidR="00771954" w:rsidRDefault="00771954" w:rsidP="002860FB">
      <w:pPr>
        <w:jc w:val="center"/>
        <w:rPr>
          <w:rFonts w:ascii="Times New Roman" w:hAnsi="Times New Roman" w:cs="Times New Roman"/>
          <w:b/>
          <w:bCs/>
          <w:sz w:val="24"/>
          <w:szCs w:val="24"/>
        </w:rPr>
      </w:pPr>
    </w:p>
    <w:p w:rsidR="00771954" w:rsidRDefault="00771954" w:rsidP="002860FB">
      <w:pPr>
        <w:jc w:val="center"/>
        <w:rPr>
          <w:rFonts w:ascii="Times New Roman" w:hAnsi="Times New Roman" w:cs="Times New Roman"/>
          <w:b/>
          <w:bCs/>
          <w:sz w:val="24"/>
          <w:szCs w:val="24"/>
        </w:rPr>
      </w:pPr>
    </w:p>
    <w:p w:rsidR="00771954" w:rsidRDefault="00771954" w:rsidP="002860FB">
      <w:pPr>
        <w:jc w:val="center"/>
        <w:rPr>
          <w:rFonts w:ascii="Times New Roman" w:hAnsi="Times New Roman" w:cs="Times New Roman"/>
          <w:b/>
          <w:bCs/>
          <w:sz w:val="24"/>
          <w:szCs w:val="24"/>
        </w:rPr>
      </w:pPr>
    </w:p>
    <w:p w:rsidR="00771954" w:rsidRDefault="00771954" w:rsidP="002860FB">
      <w:pPr>
        <w:jc w:val="center"/>
        <w:rPr>
          <w:rFonts w:ascii="Times New Roman" w:hAnsi="Times New Roman" w:cs="Times New Roman"/>
          <w:b/>
          <w:bCs/>
          <w:sz w:val="24"/>
          <w:szCs w:val="24"/>
        </w:rPr>
      </w:pPr>
    </w:p>
    <w:p w:rsidR="00771954" w:rsidRPr="001216F7" w:rsidRDefault="00771954" w:rsidP="002860FB">
      <w:pPr>
        <w:jc w:val="center"/>
        <w:rPr>
          <w:rFonts w:ascii="Times New Roman" w:hAnsi="Times New Roman" w:cs="Times New Roman"/>
          <w:b/>
          <w:bCs/>
          <w:sz w:val="24"/>
          <w:szCs w:val="24"/>
        </w:rPr>
      </w:pPr>
    </w:p>
    <w:p w:rsidR="00771954" w:rsidRDefault="00771954" w:rsidP="002860FB">
      <w:pPr>
        <w:jc w:val="center"/>
        <w:rPr>
          <w:rFonts w:ascii="Times New Roman" w:hAnsi="Times New Roman" w:cs="Times New Roman"/>
          <w:b/>
          <w:bCs/>
          <w:sz w:val="24"/>
          <w:szCs w:val="24"/>
        </w:rPr>
      </w:pPr>
      <w:r w:rsidRPr="001216F7">
        <w:rPr>
          <w:rFonts w:ascii="Times New Roman" w:hAnsi="Times New Roman" w:cs="Times New Roman"/>
          <w:b/>
          <w:bCs/>
          <w:sz w:val="24"/>
          <w:szCs w:val="24"/>
        </w:rPr>
        <w:lastRenderedPageBreak/>
        <w:t>1.2.10. Физическая культура</w:t>
      </w:r>
    </w:p>
    <w:p w:rsidR="00771954" w:rsidRPr="00083577" w:rsidRDefault="00771954" w:rsidP="00083577">
      <w:pPr>
        <w:pStyle w:val="a9"/>
        <w:spacing w:line="360" w:lineRule="auto"/>
        <w:ind w:firstLine="0"/>
        <w:jc w:val="center"/>
        <w:rPr>
          <w:rFonts w:ascii="Times New Roman" w:hAnsi="Times New Roman"/>
          <w:iCs/>
          <w:color w:val="auto"/>
          <w:sz w:val="24"/>
          <w:szCs w:val="24"/>
        </w:rPr>
      </w:pPr>
      <w:r w:rsidRPr="00083577">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771954" w:rsidRPr="00083577" w:rsidRDefault="00771954" w:rsidP="00083577">
      <w:pPr>
        <w:pStyle w:val="a9"/>
        <w:spacing w:line="360" w:lineRule="auto"/>
        <w:ind w:firstLine="454"/>
        <w:rPr>
          <w:rFonts w:ascii="Times New Roman" w:hAnsi="Times New Roman"/>
          <w:color w:val="auto"/>
          <w:sz w:val="24"/>
          <w:szCs w:val="24"/>
        </w:rPr>
      </w:pPr>
      <w:r w:rsidRPr="00083577">
        <w:rPr>
          <w:rFonts w:ascii="Times New Roman" w:hAnsi="Times New Roman"/>
          <w:color w:val="auto"/>
          <w:spacing w:val="2"/>
          <w:sz w:val="24"/>
          <w:szCs w:val="24"/>
        </w:rPr>
        <w:t xml:space="preserve">В результате обучения обучающиеся </w:t>
      </w:r>
      <w:r w:rsidRPr="00083577">
        <w:rPr>
          <w:rFonts w:ascii="Times New Roman" w:hAnsi="Times New Roman"/>
          <w:color w:val="auto"/>
          <w:sz w:val="24"/>
          <w:szCs w:val="24"/>
        </w:rPr>
        <w:t>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71954" w:rsidRPr="00083577" w:rsidRDefault="00771954" w:rsidP="00083577">
      <w:pPr>
        <w:pStyle w:val="4"/>
        <w:spacing w:before="0" w:after="0" w:line="360" w:lineRule="auto"/>
        <w:ind w:firstLine="454"/>
        <w:jc w:val="both"/>
        <w:rPr>
          <w:rFonts w:ascii="Times New Roman" w:hAnsi="Times New Roman" w:cs="Times New Roman"/>
          <w:b/>
          <w:i w:val="0"/>
          <w:color w:val="auto"/>
          <w:sz w:val="24"/>
          <w:szCs w:val="24"/>
        </w:rPr>
      </w:pPr>
      <w:r w:rsidRPr="00083577">
        <w:rPr>
          <w:rFonts w:ascii="Times New Roman" w:hAnsi="Times New Roman" w:cs="Times New Roman"/>
          <w:b/>
          <w:i w:val="0"/>
          <w:color w:val="auto"/>
          <w:sz w:val="24"/>
          <w:szCs w:val="24"/>
        </w:rPr>
        <w:t>Знания о физической культуре</w:t>
      </w:r>
    </w:p>
    <w:p w:rsidR="00771954" w:rsidRPr="00083577" w:rsidRDefault="00771954" w:rsidP="00083577">
      <w:pPr>
        <w:pStyle w:val="a9"/>
        <w:spacing w:line="360" w:lineRule="auto"/>
        <w:ind w:firstLine="454"/>
        <w:rPr>
          <w:rFonts w:ascii="Times New Roman" w:hAnsi="Times New Roman"/>
          <w:b/>
          <w:color w:val="auto"/>
          <w:sz w:val="24"/>
          <w:szCs w:val="24"/>
        </w:rPr>
      </w:pPr>
      <w:r w:rsidRPr="00083577">
        <w:rPr>
          <w:rFonts w:ascii="Times New Roman" w:hAnsi="Times New Roman"/>
          <w:b/>
          <w:color w:val="auto"/>
          <w:sz w:val="24"/>
          <w:szCs w:val="24"/>
        </w:rPr>
        <w:t>Выпускник научится:</w:t>
      </w:r>
    </w:p>
    <w:p w:rsidR="00771954" w:rsidRPr="00083577" w:rsidRDefault="00771954" w:rsidP="00083577">
      <w:pPr>
        <w:pStyle w:val="21"/>
        <w:rPr>
          <w:sz w:val="24"/>
          <w:lang w:bidi="hi-IN"/>
        </w:rPr>
      </w:pPr>
      <w:r w:rsidRPr="00083577">
        <w:rPr>
          <w:sz w:val="24"/>
        </w:rPr>
        <w:t>ориентироваться в понятиях «физическая культура», «ре</w:t>
      </w:r>
      <w:r w:rsidRPr="00083577">
        <w:rPr>
          <w:spacing w:val="2"/>
          <w:sz w:val="24"/>
        </w:rPr>
        <w:t>жим дня»; характеризовать назначение утренней зарядки, физкультминуток и физкультпауз, уроков физической куль</w:t>
      </w:r>
      <w:r w:rsidRPr="00083577">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771954" w:rsidRPr="00083577" w:rsidRDefault="00771954" w:rsidP="00083577">
      <w:pPr>
        <w:pStyle w:val="21"/>
        <w:rPr>
          <w:sz w:val="24"/>
          <w:lang w:bidi="hi-IN"/>
        </w:rPr>
      </w:pPr>
      <w:r w:rsidRPr="00083577">
        <w:rPr>
          <w:spacing w:val="2"/>
          <w:sz w:val="24"/>
          <w:lang w:bidi="hi-IN"/>
        </w:rPr>
        <w:t>раскрывать на примерах положительное влияние заня</w:t>
      </w:r>
      <w:r w:rsidRPr="00083577">
        <w:rPr>
          <w:sz w:val="24"/>
          <w:lang w:bidi="hi-IN"/>
        </w:rPr>
        <w:t xml:space="preserve">тий физической культурой на успешное выполнение учебной </w:t>
      </w:r>
      <w:r w:rsidRPr="00083577">
        <w:rPr>
          <w:spacing w:val="2"/>
          <w:sz w:val="24"/>
          <w:lang w:bidi="hi-IN"/>
        </w:rPr>
        <w:t xml:space="preserve">и трудовой деятельности, укрепление здоровья и развитие </w:t>
      </w:r>
      <w:r w:rsidRPr="00083577">
        <w:rPr>
          <w:sz w:val="24"/>
          <w:lang w:bidi="hi-IN"/>
        </w:rPr>
        <w:t>физических качеств;</w:t>
      </w:r>
    </w:p>
    <w:p w:rsidR="00771954" w:rsidRPr="00083577" w:rsidRDefault="00771954" w:rsidP="00083577">
      <w:pPr>
        <w:pStyle w:val="21"/>
        <w:rPr>
          <w:sz w:val="24"/>
          <w:lang w:bidi="hi-IN"/>
        </w:rPr>
      </w:pPr>
      <w:r w:rsidRPr="00083577">
        <w:rPr>
          <w:sz w:val="24"/>
          <w:lang w:bidi="hi-IN"/>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71954" w:rsidRPr="00083577" w:rsidRDefault="00771954" w:rsidP="00083577">
      <w:pPr>
        <w:spacing w:after="0" w:line="360" w:lineRule="auto"/>
        <w:contextualSpacing/>
        <w:rPr>
          <w:rFonts w:ascii="Times New Roman" w:hAnsi="Times New Roman"/>
          <w:sz w:val="24"/>
          <w:szCs w:val="24"/>
          <w:lang w:bidi="hi-IN"/>
        </w:rPr>
      </w:pPr>
      <w:r w:rsidRPr="00083577">
        <w:rPr>
          <w:rFonts w:ascii="Times New Roman" w:hAnsi="Times New Roman"/>
          <w:sz w:val="24"/>
          <w:szCs w:val="24"/>
          <w:lang w:bidi="hi-IN"/>
        </w:rPr>
        <w:t>характеризовать способы безопасного поведения на урок</w:t>
      </w:r>
      <w:r w:rsidRPr="00083577">
        <w:rPr>
          <w:rFonts w:ascii="Times New Roman" w:hAnsi="Times New Roman"/>
          <w:spacing w:val="2"/>
          <w:sz w:val="24"/>
          <w:szCs w:val="24"/>
          <w:lang w:bidi="hi-IN"/>
        </w:rPr>
        <w:t>ах физической культуры и организовывать места занятий физическими упражнениями и подвижными играми (как в</w:t>
      </w:r>
      <w:r w:rsidRPr="00083577">
        <w:rPr>
          <w:rFonts w:ascii="Times New Roman" w:hAnsi="Times New Roman"/>
          <w:sz w:val="24"/>
          <w:szCs w:val="24"/>
          <w:lang w:bidi="hi-IN"/>
        </w:rPr>
        <w:t xml:space="preserve"> помещениях, так и на открытом воздухе).</w:t>
      </w:r>
    </w:p>
    <w:p w:rsidR="00771954" w:rsidRPr="00083577" w:rsidRDefault="00771954" w:rsidP="00083577">
      <w:pPr>
        <w:pStyle w:val="a9"/>
        <w:spacing w:line="360" w:lineRule="auto"/>
        <w:ind w:firstLine="454"/>
        <w:rPr>
          <w:rFonts w:ascii="Times New Roman" w:hAnsi="Times New Roman"/>
          <w:b/>
          <w:i/>
          <w:color w:val="auto"/>
          <w:sz w:val="24"/>
          <w:szCs w:val="24"/>
        </w:rPr>
      </w:pPr>
      <w:r w:rsidRPr="00083577">
        <w:rPr>
          <w:rFonts w:ascii="Times New Roman" w:hAnsi="Times New Roman"/>
          <w:b/>
          <w:i/>
          <w:color w:val="auto"/>
          <w:sz w:val="24"/>
          <w:szCs w:val="24"/>
        </w:rPr>
        <w:t>Выпускник получит возможность научиться:</w:t>
      </w:r>
    </w:p>
    <w:p w:rsidR="00771954" w:rsidRPr="00083577" w:rsidRDefault="00771954" w:rsidP="00083577">
      <w:pPr>
        <w:pStyle w:val="21"/>
        <w:rPr>
          <w:i/>
          <w:sz w:val="24"/>
          <w:lang w:bidi="hi-IN"/>
        </w:rPr>
      </w:pPr>
      <w:r w:rsidRPr="00083577">
        <w:rPr>
          <w:i/>
          <w:sz w:val="24"/>
        </w:rPr>
        <w:t>выявлять связь занятий физической культурой с трудовой и оборонной деятельностью;</w:t>
      </w:r>
    </w:p>
    <w:p w:rsidR="00771954" w:rsidRPr="00083577" w:rsidRDefault="00771954" w:rsidP="00083577">
      <w:pPr>
        <w:pStyle w:val="21"/>
        <w:rPr>
          <w:i/>
          <w:sz w:val="24"/>
          <w:lang w:bidi="hi-IN"/>
        </w:rPr>
      </w:pPr>
      <w:r w:rsidRPr="00083577">
        <w:rPr>
          <w:i/>
          <w:sz w:val="24"/>
          <w:lang w:bidi="hi-IN"/>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083577">
        <w:rPr>
          <w:i/>
          <w:spacing w:val="2"/>
          <w:sz w:val="24"/>
          <w:lang w:bidi="hi-IN"/>
        </w:rPr>
        <w:t xml:space="preserve">деятельности, показателей своего здоровья, физического </w:t>
      </w:r>
      <w:r w:rsidRPr="00083577">
        <w:rPr>
          <w:i/>
          <w:sz w:val="24"/>
          <w:lang w:bidi="hi-IN"/>
        </w:rPr>
        <w:t>развития и физической подготовленности.</w:t>
      </w:r>
    </w:p>
    <w:p w:rsidR="00771954" w:rsidRPr="00083577" w:rsidRDefault="00771954" w:rsidP="00083577">
      <w:pPr>
        <w:pStyle w:val="4"/>
        <w:spacing w:before="0" w:after="0" w:line="360" w:lineRule="auto"/>
        <w:ind w:firstLine="454"/>
        <w:jc w:val="both"/>
        <w:rPr>
          <w:rFonts w:ascii="Times New Roman" w:hAnsi="Times New Roman" w:cs="Times New Roman"/>
          <w:b/>
          <w:i w:val="0"/>
          <w:color w:val="auto"/>
          <w:sz w:val="24"/>
          <w:szCs w:val="24"/>
        </w:rPr>
      </w:pPr>
      <w:r w:rsidRPr="00083577">
        <w:rPr>
          <w:rFonts w:ascii="Times New Roman" w:hAnsi="Times New Roman" w:cs="Times New Roman"/>
          <w:b/>
          <w:i w:val="0"/>
          <w:color w:val="auto"/>
          <w:sz w:val="24"/>
          <w:szCs w:val="24"/>
        </w:rPr>
        <w:t>Способы физкультурной деятельности</w:t>
      </w:r>
    </w:p>
    <w:p w:rsidR="00771954" w:rsidRPr="00083577" w:rsidRDefault="00771954" w:rsidP="00083577">
      <w:pPr>
        <w:pStyle w:val="a9"/>
        <w:spacing w:line="360" w:lineRule="auto"/>
        <w:ind w:firstLine="454"/>
        <w:rPr>
          <w:rFonts w:ascii="Times New Roman" w:hAnsi="Times New Roman"/>
          <w:b/>
          <w:color w:val="auto"/>
          <w:sz w:val="24"/>
          <w:szCs w:val="24"/>
        </w:rPr>
      </w:pPr>
      <w:r w:rsidRPr="00083577">
        <w:rPr>
          <w:rFonts w:ascii="Times New Roman" w:hAnsi="Times New Roman"/>
          <w:b/>
          <w:color w:val="auto"/>
          <w:sz w:val="24"/>
          <w:szCs w:val="24"/>
        </w:rPr>
        <w:t>Выпускник научится:</w:t>
      </w:r>
    </w:p>
    <w:p w:rsidR="00771954" w:rsidRPr="00083577" w:rsidRDefault="00771954" w:rsidP="00083577">
      <w:pPr>
        <w:pStyle w:val="21"/>
        <w:rPr>
          <w:sz w:val="24"/>
          <w:lang w:bidi="hi-IN"/>
        </w:rPr>
      </w:pPr>
      <w:r w:rsidRPr="00083577">
        <w:rPr>
          <w:sz w:val="24"/>
        </w:rPr>
        <w:lastRenderedPageBreak/>
        <w:t>отбирать упражнения для комплексов утренней зарядки и физкультминуток и выполнять их в соответствии с изученными правилами;</w:t>
      </w:r>
    </w:p>
    <w:p w:rsidR="00771954" w:rsidRPr="00083577" w:rsidRDefault="00771954" w:rsidP="00083577">
      <w:pPr>
        <w:pStyle w:val="21"/>
        <w:rPr>
          <w:sz w:val="24"/>
          <w:lang w:bidi="hi-IN"/>
        </w:rPr>
      </w:pPr>
      <w:r w:rsidRPr="00083577">
        <w:rPr>
          <w:sz w:val="24"/>
          <w:lang w:bidi="hi-IN"/>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71954" w:rsidRPr="00083577" w:rsidRDefault="00771954" w:rsidP="00083577">
      <w:pPr>
        <w:pStyle w:val="21"/>
        <w:rPr>
          <w:sz w:val="24"/>
          <w:lang w:bidi="hi-IN"/>
        </w:rPr>
      </w:pPr>
      <w:r w:rsidRPr="00083577">
        <w:rPr>
          <w:sz w:val="24"/>
          <w:lang w:bidi="hi-IN"/>
        </w:rPr>
        <w:t>измерять показатели физического развития (рост и мас</w:t>
      </w:r>
      <w:r w:rsidRPr="00083577">
        <w:rPr>
          <w:spacing w:val="2"/>
          <w:sz w:val="24"/>
          <w:lang w:bidi="hi-IN"/>
        </w:rPr>
        <w:t>са тела) и физической подготовленности (сила, быстрота, выносливость, равновесие, гибкость) с помощью тестовых</w:t>
      </w:r>
      <w:r w:rsidRPr="00083577">
        <w:rPr>
          <w:sz w:val="24"/>
          <w:lang w:bidi="hi-IN"/>
        </w:rPr>
        <w:t xml:space="preserve"> упражнений; вести систематические наблюдения за динамикой показателей.</w:t>
      </w:r>
    </w:p>
    <w:p w:rsidR="00771954" w:rsidRPr="00083577" w:rsidRDefault="00771954" w:rsidP="00083577">
      <w:pPr>
        <w:pStyle w:val="a9"/>
        <w:spacing w:line="360" w:lineRule="auto"/>
        <w:ind w:firstLine="454"/>
        <w:rPr>
          <w:rFonts w:ascii="Times New Roman" w:hAnsi="Times New Roman"/>
          <w:b/>
          <w:i/>
          <w:color w:val="auto"/>
          <w:sz w:val="24"/>
          <w:szCs w:val="24"/>
        </w:rPr>
      </w:pPr>
      <w:r w:rsidRPr="00083577">
        <w:rPr>
          <w:rFonts w:ascii="Times New Roman" w:hAnsi="Times New Roman"/>
          <w:b/>
          <w:i/>
          <w:color w:val="auto"/>
          <w:sz w:val="24"/>
          <w:szCs w:val="24"/>
        </w:rPr>
        <w:t>Выпускник получит возможность научиться:</w:t>
      </w:r>
    </w:p>
    <w:p w:rsidR="00771954" w:rsidRPr="00083577" w:rsidRDefault="00771954" w:rsidP="00083577">
      <w:pPr>
        <w:pStyle w:val="21"/>
        <w:rPr>
          <w:i/>
          <w:spacing w:val="-2"/>
          <w:sz w:val="24"/>
          <w:lang w:bidi="hi-IN"/>
        </w:rPr>
      </w:pPr>
      <w:r w:rsidRPr="00083577">
        <w:rPr>
          <w:i/>
          <w:spacing w:val="2"/>
          <w:sz w:val="24"/>
        </w:rPr>
        <w:t xml:space="preserve">вести тетрадь по физической культуре с записями </w:t>
      </w:r>
      <w:r w:rsidRPr="00083577">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083577">
        <w:rPr>
          <w:i/>
          <w:spacing w:val="2"/>
          <w:sz w:val="24"/>
        </w:rPr>
        <w:t xml:space="preserve">новных показателей физического развития и физической </w:t>
      </w:r>
      <w:r w:rsidRPr="00083577">
        <w:rPr>
          <w:i/>
          <w:sz w:val="24"/>
        </w:rPr>
        <w:t>подготовленности;</w:t>
      </w:r>
    </w:p>
    <w:p w:rsidR="00771954" w:rsidRPr="00083577" w:rsidRDefault="00771954" w:rsidP="00083577">
      <w:pPr>
        <w:pStyle w:val="21"/>
        <w:rPr>
          <w:i/>
          <w:sz w:val="24"/>
          <w:lang w:bidi="hi-IN"/>
        </w:rPr>
      </w:pPr>
      <w:r w:rsidRPr="00083577">
        <w:rPr>
          <w:i/>
          <w:sz w:val="24"/>
          <w:lang w:bidi="hi-IN"/>
        </w:rPr>
        <w:t>целенаправленно отбирать физические упражнения для индивидуальных занятий по развитию физических качеств;</w:t>
      </w:r>
    </w:p>
    <w:p w:rsidR="00771954" w:rsidRPr="00083577" w:rsidRDefault="00771954" w:rsidP="00083577">
      <w:pPr>
        <w:pStyle w:val="21"/>
        <w:rPr>
          <w:i/>
          <w:sz w:val="24"/>
          <w:lang w:bidi="hi-IN"/>
        </w:rPr>
      </w:pPr>
      <w:r w:rsidRPr="00083577">
        <w:rPr>
          <w:i/>
          <w:sz w:val="24"/>
          <w:lang w:bidi="hi-IN"/>
        </w:rPr>
        <w:t>выполнять простейшие приёмы оказания доврачебной помощи при травмах и ушибах.</w:t>
      </w:r>
    </w:p>
    <w:p w:rsidR="00771954" w:rsidRPr="00083577" w:rsidRDefault="00771954" w:rsidP="00083577">
      <w:pPr>
        <w:pStyle w:val="4"/>
        <w:spacing w:before="0" w:after="0" w:line="360" w:lineRule="auto"/>
        <w:ind w:firstLine="454"/>
        <w:jc w:val="both"/>
        <w:rPr>
          <w:rFonts w:ascii="Times New Roman" w:hAnsi="Times New Roman" w:cs="Times New Roman"/>
          <w:b/>
          <w:i w:val="0"/>
          <w:color w:val="auto"/>
          <w:sz w:val="24"/>
          <w:szCs w:val="24"/>
        </w:rPr>
      </w:pPr>
      <w:r w:rsidRPr="00083577">
        <w:rPr>
          <w:rFonts w:ascii="Times New Roman" w:hAnsi="Times New Roman" w:cs="Times New Roman"/>
          <w:b/>
          <w:i w:val="0"/>
          <w:color w:val="auto"/>
          <w:sz w:val="24"/>
          <w:szCs w:val="24"/>
        </w:rPr>
        <w:t>Физическое совершенствование</w:t>
      </w:r>
    </w:p>
    <w:p w:rsidR="00771954" w:rsidRPr="00083577" w:rsidRDefault="00771954" w:rsidP="00083577">
      <w:pPr>
        <w:pStyle w:val="a9"/>
        <w:spacing w:line="360" w:lineRule="auto"/>
        <w:ind w:firstLine="454"/>
        <w:rPr>
          <w:rFonts w:ascii="Times New Roman" w:hAnsi="Times New Roman"/>
          <w:b/>
          <w:color w:val="auto"/>
          <w:sz w:val="24"/>
          <w:szCs w:val="24"/>
        </w:rPr>
      </w:pPr>
      <w:r w:rsidRPr="00083577">
        <w:rPr>
          <w:rFonts w:ascii="Times New Roman" w:hAnsi="Times New Roman"/>
          <w:b/>
          <w:color w:val="auto"/>
          <w:sz w:val="24"/>
          <w:szCs w:val="24"/>
        </w:rPr>
        <w:t>Выпускник научится:</w:t>
      </w:r>
    </w:p>
    <w:p w:rsidR="00771954" w:rsidRPr="00083577" w:rsidRDefault="00771954" w:rsidP="00083577">
      <w:pPr>
        <w:pStyle w:val="21"/>
        <w:rPr>
          <w:sz w:val="24"/>
          <w:lang w:bidi="hi-IN"/>
        </w:rPr>
      </w:pPr>
      <w:r w:rsidRPr="00083577">
        <w:rPr>
          <w:spacing w:val="2"/>
          <w:sz w:val="24"/>
        </w:rPr>
        <w:t>выполнять упражнения по коррекции и профилактике нарушения зрения и осанки, упражнения на развитие фи</w:t>
      </w:r>
      <w:r w:rsidRPr="00083577">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71954" w:rsidRPr="00083577" w:rsidRDefault="00771954" w:rsidP="00083577">
      <w:pPr>
        <w:pStyle w:val="21"/>
        <w:rPr>
          <w:sz w:val="24"/>
          <w:lang w:bidi="hi-IN"/>
        </w:rPr>
      </w:pPr>
      <w:r w:rsidRPr="00083577">
        <w:rPr>
          <w:sz w:val="24"/>
          <w:lang w:bidi="hi-IN"/>
        </w:rPr>
        <w:t>выполнять организующие строевые команды и приёмы;</w:t>
      </w:r>
    </w:p>
    <w:p w:rsidR="00771954" w:rsidRPr="00083577" w:rsidRDefault="00771954" w:rsidP="00083577">
      <w:pPr>
        <w:pStyle w:val="21"/>
        <w:rPr>
          <w:sz w:val="24"/>
          <w:lang w:bidi="hi-IN"/>
        </w:rPr>
      </w:pPr>
      <w:r w:rsidRPr="00083577">
        <w:rPr>
          <w:sz w:val="24"/>
          <w:lang w:bidi="hi-IN"/>
        </w:rPr>
        <w:t>выполнять акробатические упражнения (кувырки, стойки, перекаты);</w:t>
      </w:r>
    </w:p>
    <w:p w:rsidR="00771954" w:rsidRPr="00083577" w:rsidRDefault="00771954" w:rsidP="00083577">
      <w:pPr>
        <w:pStyle w:val="21"/>
        <w:rPr>
          <w:sz w:val="24"/>
          <w:lang w:bidi="hi-IN"/>
        </w:rPr>
      </w:pPr>
      <w:r w:rsidRPr="00083577">
        <w:rPr>
          <w:spacing w:val="2"/>
          <w:sz w:val="24"/>
          <w:lang w:bidi="hi-IN"/>
        </w:rPr>
        <w:t xml:space="preserve">выполнять гимнастические упражнения на спортивных </w:t>
      </w:r>
      <w:r w:rsidRPr="00083577">
        <w:rPr>
          <w:sz w:val="24"/>
          <w:lang w:bidi="hi-IN"/>
        </w:rPr>
        <w:t>снарядах (перекладина, гимнастическое бревно);</w:t>
      </w:r>
    </w:p>
    <w:p w:rsidR="00771954" w:rsidRPr="00083577" w:rsidRDefault="00771954" w:rsidP="00083577">
      <w:pPr>
        <w:pStyle w:val="21"/>
        <w:rPr>
          <w:sz w:val="24"/>
          <w:lang w:bidi="hi-IN"/>
        </w:rPr>
      </w:pPr>
      <w:r w:rsidRPr="00083577">
        <w:rPr>
          <w:sz w:val="24"/>
          <w:lang w:bidi="hi-IN"/>
        </w:rPr>
        <w:t>выполнять легкоатлетические упражнения (бег, прыжки, метания и броски мячей разного веса и объёма);</w:t>
      </w:r>
    </w:p>
    <w:p w:rsidR="00771954" w:rsidRPr="00083577" w:rsidRDefault="00771954" w:rsidP="00083577">
      <w:pPr>
        <w:pStyle w:val="21"/>
        <w:rPr>
          <w:sz w:val="24"/>
          <w:lang w:bidi="hi-IN"/>
        </w:rPr>
      </w:pPr>
      <w:r w:rsidRPr="00083577">
        <w:rPr>
          <w:sz w:val="24"/>
          <w:lang w:bidi="hi-IN"/>
        </w:rPr>
        <w:t>выполнять игровые действия и упражнения из подвижных игр разной функциональной направленности.</w:t>
      </w:r>
    </w:p>
    <w:p w:rsidR="00771954" w:rsidRPr="00083577" w:rsidRDefault="00771954" w:rsidP="00083577">
      <w:pPr>
        <w:pStyle w:val="a9"/>
        <w:spacing w:line="360" w:lineRule="auto"/>
        <w:ind w:firstLine="454"/>
        <w:rPr>
          <w:rFonts w:ascii="Times New Roman" w:hAnsi="Times New Roman"/>
          <w:b/>
          <w:color w:val="auto"/>
          <w:sz w:val="24"/>
          <w:szCs w:val="24"/>
        </w:rPr>
      </w:pPr>
      <w:r w:rsidRPr="00083577">
        <w:rPr>
          <w:rFonts w:ascii="Times New Roman" w:hAnsi="Times New Roman"/>
          <w:b/>
          <w:iCs/>
          <w:color w:val="auto"/>
          <w:sz w:val="24"/>
          <w:szCs w:val="24"/>
        </w:rPr>
        <w:t>Выпускник получит возможность научиться:</w:t>
      </w:r>
    </w:p>
    <w:p w:rsidR="00771954" w:rsidRPr="00083577" w:rsidRDefault="00771954" w:rsidP="00083577">
      <w:pPr>
        <w:pStyle w:val="21"/>
        <w:rPr>
          <w:i/>
          <w:iCs/>
          <w:sz w:val="24"/>
          <w:lang w:bidi="hi-IN"/>
        </w:rPr>
      </w:pPr>
      <w:r w:rsidRPr="00083577">
        <w:rPr>
          <w:i/>
          <w:iCs/>
          <w:sz w:val="24"/>
        </w:rPr>
        <w:lastRenderedPageBreak/>
        <w:t>сохранять правильную осанку, оптимальное телосложение;</w:t>
      </w:r>
    </w:p>
    <w:p w:rsidR="00771954" w:rsidRPr="00083577" w:rsidRDefault="00771954" w:rsidP="00083577">
      <w:pPr>
        <w:pStyle w:val="21"/>
        <w:rPr>
          <w:i/>
          <w:iCs/>
          <w:sz w:val="24"/>
          <w:lang w:bidi="hi-IN"/>
        </w:rPr>
      </w:pPr>
      <w:r w:rsidRPr="00083577">
        <w:rPr>
          <w:i/>
          <w:iCs/>
          <w:spacing w:val="-2"/>
          <w:sz w:val="24"/>
          <w:lang w:bidi="hi-IN"/>
        </w:rPr>
        <w:t>выполнять эстетически красиво гимнастические и ак</w:t>
      </w:r>
      <w:r w:rsidRPr="00083577">
        <w:rPr>
          <w:i/>
          <w:iCs/>
          <w:sz w:val="24"/>
          <w:lang w:bidi="hi-IN"/>
        </w:rPr>
        <w:t>робатические комбинации;</w:t>
      </w:r>
    </w:p>
    <w:p w:rsidR="00771954" w:rsidRPr="00083577" w:rsidRDefault="00771954" w:rsidP="00083577">
      <w:pPr>
        <w:pStyle w:val="21"/>
        <w:rPr>
          <w:i/>
          <w:iCs/>
          <w:sz w:val="24"/>
          <w:lang w:bidi="hi-IN"/>
        </w:rPr>
      </w:pPr>
      <w:r w:rsidRPr="00083577">
        <w:rPr>
          <w:i/>
          <w:iCs/>
          <w:sz w:val="24"/>
          <w:lang w:bidi="hi-IN"/>
        </w:rPr>
        <w:t>играть в баскетбол, футбол и волейбол по упрощённым правилам;</w:t>
      </w:r>
    </w:p>
    <w:p w:rsidR="00771954" w:rsidRPr="00083577" w:rsidRDefault="00771954" w:rsidP="00083577">
      <w:pPr>
        <w:pStyle w:val="21"/>
        <w:rPr>
          <w:i/>
          <w:iCs/>
          <w:sz w:val="24"/>
          <w:lang w:bidi="hi-IN"/>
        </w:rPr>
      </w:pPr>
      <w:r w:rsidRPr="00083577">
        <w:rPr>
          <w:i/>
          <w:iCs/>
          <w:sz w:val="24"/>
          <w:lang w:bidi="hi-IN"/>
        </w:rPr>
        <w:t>выполнять тестовые нормативы по физической подготовке;</w:t>
      </w:r>
    </w:p>
    <w:p w:rsidR="00771954" w:rsidRPr="00083577" w:rsidRDefault="00771954" w:rsidP="00083577">
      <w:pPr>
        <w:pStyle w:val="21"/>
        <w:rPr>
          <w:i/>
          <w:iCs/>
          <w:sz w:val="24"/>
          <w:lang w:bidi="hi-IN"/>
        </w:rPr>
      </w:pPr>
      <w:r w:rsidRPr="00083577">
        <w:rPr>
          <w:i/>
          <w:iCs/>
          <w:sz w:val="24"/>
          <w:lang w:bidi="hi-IN"/>
        </w:rPr>
        <w:t>плавать, в том числе спортивными способами;</w:t>
      </w:r>
    </w:p>
    <w:p w:rsidR="00771954" w:rsidRPr="00083577" w:rsidRDefault="00771954" w:rsidP="00083577">
      <w:pPr>
        <w:pStyle w:val="21"/>
        <w:rPr>
          <w:i/>
          <w:iCs/>
          <w:sz w:val="24"/>
          <w:lang w:bidi="hi-IN"/>
        </w:rPr>
      </w:pPr>
      <w:r w:rsidRPr="00083577">
        <w:rPr>
          <w:i/>
          <w:iCs/>
          <w:sz w:val="24"/>
          <w:lang w:bidi="hi-IN"/>
        </w:rPr>
        <w:t>выполнять передвижения на лыжах (для снежных регионов России).</w:t>
      </w:r>
    </w:p>
    <w:p w:rsidR="00771954" w:rsidRPr="00E01F7E" w:rsidRDefault="00771954" w:rsidP="00E01F7E">
      <w:pPr>
        <w:pStyle w:val="a9"/>
        <w:spacing w:line="240" w:lineRule="auto"/>
        <w:ind w:firstLine="454"/>
        <w:rPr>
          <w:rFonts w:ascii="Times New Roman" w:hAnsi="Times New Roman"/>
          <w:color w:val="auto"/>
          <w:sz w:val="24"/>
          <w:szCs w:val="24"/>
        </w:rPr>
      </w:pPr>
    </w:p>
    <w:p w:rsidR="00771954" w:rsidRDefault="00771954" w:rsidP="00116439">
      <w:pPr>
        <w:tabs>
          <w:tab w:val="num" w:pos="0"/>
          <w:tab w:val="left" w:pos="540"/>
        </w:tabs>
        <w:spacing w:after="0" w:line="360" w:lineRule="auto"/>
        <w:jc w:val="center"/>
        <w:rPr>
          <w:rFonts w:ascii="Times New Roman" w:hAnsi="Times New Roman"/>
          <w:sz w:val="28"/>
          <w:szCs w:val="28"/>
        </w:rPr>
      </w:pPr>
      <w:r>
        <w:rPr>
          <w:rFonts w:ascii="Times New Roman" w:hAnsi="Times New Roman"/>
          <w:b/>
          <w:sz w:val="24"/>
          <w:szCs w:val="24"/>
        </w:rPr>
        <w:t>Предметные результаты по предмету «Физическая культура»</w:t>
      </w:r>
      <w:r w:rsidRPr="00116439">
        <w:rPr>
          <w:rFonts w:ascii="Times New Roman" w:hAnsi="Times New Roman"/>
          <w:sz w:val="28"/>
          <w:szCs w:val="28"/>
        </w:rPr>
        <w:t xml:space="preserve"> </w:t>
      </w:r>
    </w:p>
    <w:p w:rsidR="00771954" w:rsidRPr="00116439" w:rsidRDefault="00771954" w:rsidP="00116439">
      <w:pPr>
        <w:tabs>
          <w:tab w:val="num" w:pos="0"/>
          <w:tab w:val="left" w:pos="540"/>
        </w:tabs>
        <w:spacing w:after="0" w:line="360" w:lineRule="auto"/>
        <w:jc w:val="center"/>
        <w:rPr>
          <w:rFonts w:ascii="Times New Roman" w:hAnsi="Times New Roman"/>
          <w:sz w:val="24"/>
          <w:szCs w:val="24"/>
        </w:rPr>
      </w:pPr>
      <w:r w:rsidRPr="00116439">
        <w:rPr>
          <w:rFonts w:ascii="Times New Roman" w:hAnsi="Times New Roman"/>
          <w:sz w:val="24"/>
          <w:szCs w:val="24"/>
        </w:rPr>
        <w:t>(региональная программа по физической культуре ГОАУ ЯО ИРО)</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2976"/>
        <w:gridCol w:w="2964"/>
        <w:gridCol w:w="2991"/>
        <w:gridCol w:w="2949"/>
      </w:tblGrid>
      <w:tr w:rsidR="00771954">
        <w:tc>
          <w:tcPr>
            <w:tcW w:w="2808" w:type="dxa"/>
          </w:tcPr>
          <w:p w:rsidR="00771954" w:rsidRDefault="00771954">
            <w:pPr>
              <w:spacing w:after="0" w:line="240" w:lineRule="auto"/>
              <w:jc w:val="center"/>
              <w:rPr>
                <w:rFonts w:ascii="Times New Roman" w:hAnsi="Times New Roman"/>
                <w:b/>
                <w:sz w:val="24"/>
                <w:szCs w:val="24"/>
              </w:rPr>
            </w:pPr>
            <w:r>
              <w:rPr>
                <w:rFonts w:ascii="Times New Roman" w:hAnsi="Times New Roman"/>
                <w:b/>
                <w:sz w:val="24"/>
                <w:szCs w:val="24"/>
              </w:rPr>
              <w:t xml:space="preserve"> класс</w:t>
            </w:r>
          </w:p>
        </w:tc>
        <w:tc>
          <w:tcPr>
            <w:tcW w:w="2976" w:type="dxa"/>
          </w:tcPr>
          <w:p w:rsidR="00771954" w:rsidRDefault="00771954">
            <w:pPr>
              <w:spacing w:after="0" w:line="240" w:lineRule="auto"/>
              <w:jc w:val="center"/>
              <w:rPr>
                <w:rFonts w:ascii="Times New Roman" w:hAnsi="Times New Roman"/>
                <w:b/>
                <w:sz w:val="24"/>
                <w:szCs w:val="24"/>
              </w:rPr>
            </w:pPr>
            <w:r>
              <w:rPr>
                <w:rFonts w:ascii="Times New Roman" w:hAnsi="Times New Roman"/>
                <w:b/>
                <w:sz w:val="24"/>
                <w:szCs w:val="24"/>
              </w:rPr>
              <w:t>2 класс</w:t>
            </w:r>
          </w:p>
        </w:tc>
        <w:tc>
          <w:tcPr>
            <w:tcW w:w="2964" w:type="dxa"/>
          </w:tcPr>
          <w:p w:rsidR="00771954" w:rsidRDefault="00771954">
            <w:pPr>
              <w:spacing w:after="0" w:line="240" w:lineRule="auto"/>
              <w:jc w:val="center"/>
              <w:rPr>
                <w:rFonts w:ascii="Times New Roman" w:hAnsi="Times New Roman"/>
                <w:b/>
                <w:sz w:val="24"/>
                <w:szCs w:val="24"/>
              </w:rPr>
            </w:pPr>
            <w:r>
              <w:rPr>
                <w:rFonts w:ascii="Times New Roman" w:hAnsi="Times New Roman"/>
                <w:b/>
                <w:sz w:val="24"/>
                <w:szCs w:val="24"/>
              </w:rPr>
              <w:t>3 класс</w:t>
            </w:r>
          </w:p>
        </w:tc>
        <w:tc>
          <w:tcPr>
            <w:tcW w:w="2991" w:type="dxa"/>
          </w:tcPr>
          <w:p w:rsidR="00771954" w:rsidRDefault="00771954">
            <w:pPr>
              <w:spacing w:after="0" w:line="240" w:lineRule="auto"/>
              <w:jc w:val="center"/>
              <w:rPr>
                <w:rFonts w:ascii="Times New Roman" w:hAnsi="Times New Roman"/>
                <w:b/>
                <w:sz w:val="24"/>
                <w:szCs w:val="24"/>
              </w:rPr>
            </w:pPr>
            <w:r>
              <w:rPr>
                <w:rFonts w:ascii="Times New Roman" w:hAnsi="Times New Roman"/>
                <w:b/>
                <w:sz w:val="24"/>
                <w:szCs w:val="24"/>
              </w:rPr>
              <w:t>4 класс</w:t>
            </w:r>
          </w:p>
        </w:tc>
        <w:tc>
          <w:tcPr>
            <w:tcW w:w="2949" w:type="dxa"/>
          </w:tcPr>
          <w:p w:rsidR="00771954" w:rsidRDefault="00771954">
            <w:pPr>
              <w:spacing w:after="0" w:line="240" w:lineRule="auto"/>
              <w:jc w:val="center"/>
              <w:rPr>
                <w:rFonts w:ascii="Times New Roman" w:hAnsi="Times New Roman"/>
                <w:b/>
                <w:sz w:val="24"/>
                <w:szCs w:val="24"/>
              </w:rPr>
            </w:pPr>
            <w:r>
              <w:rPr>
                <w:rFonts w:ascii="Times New Roman" w:hAnsi="Times New Roman"/>
                <w:b/>
                <w:sz w:val="24"/>
                <w:szCs w:val="24"/>
              </w:rPr>
              <w:t>Стандарт</w:t>
            </w:r>
          </w:p>
        </w:tc>
      </w:tr>
      <w:tr w:rsidR="00771954">
        <w:tc>
          <w:tcPr>
            <w:tcW w:w="11739" w:type="dxa"/>
            <w:gridSpan w:val="4"/>
          </w:tcPr>
          <w:p w:rsidR="00771954" w:rsidRDefault="00771954">
            <w:pPr>
              <w:spacing w:after="0" w:line="240" w:lineRule="auto"/>
              <w:jc w:val="center"/>
              <w:rPr>
                <w:rFonts w:ascii="Times New Roman" w:hAnsi="Times New Roman"/>
                <w:sz w:val="24"/>
                <w:szCs w:val="24"/>
              </w:rPr>
            </w:pPr>
            <w:r>
              <w:rPr>
                <w:rFonts w:ascii="Times New Roman" w:hAnsi="Times New Roman"/>
                <w:b/>
                <w:bCs/>
                <w:sz w:val="24"/>
                <w:szCs w:val="24"/>
              </w:rPr>
              <w:t>Знания о физической культуре.</w:t>
            </w:r>
          </w:p>
        </w:tc>
        <w:tc>
          <w:tcPr>
            <w:tcW w:w="2949" w:type="dxa"/>
          </w:tcPr>
          <w:p w:rsidR="00771954" w:rsidRDefault="00771954">
            <w:pPr>
              <w:spacing w:after="0" w:line="240" w:lineRule="auto"/>
              <w:jc w:val="center"/>
              <w:rPr>
                <w:rFonts w:ascii="Times New Roman" w:hAnsi="Times New Roman"/>
                <w:b/>
                <w:bCs/>
                <w:sz w:val="24"/>
                <w:szCs w:val="24"/>
              </w:rPr>
            </w:pPr>
          </w:p>
        </w:tc>
      </w:tr>
      <w:tr w:rsidR="00771954">
        <w:tc>
          <w:tcPr>
            <w:tcW w:w="2808"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представлять физическую культуру как средство укрепления здоровья, физического развития и физической подготовки человека.</w:t>
            </w:r>
          </w:p>
        </w:tc>
        <w:tc>
          <w:tcPr>
            <w:tcW w:w="2976"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представлять физическую культуру как средство укрепления здоровья, физического развития и физической подготовки человека.</w:t>
            </w:r>
          </w:p>
        </w:tc>
        <w:tc>
          <w:tcPr>
            <w:tcW w:w="2964"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представлять физическую культуру как средство укрепления здоровья, физического развития и физической подготовки человека.</w:t>
            </w:r>
          </w:p>
        </w:tc>
        <w:tc>
          <w:tcPr>
            <w:tcW w:w="2991"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представлять физическую культуру как средство укрепления здоровья, физического развития и физической подготовки человека.</w:t>
            </w:r>
          </w:p>
        </w:tc>
        <w:tc>
          <w:tcPr>
            <w:tcW w:w="2949" w:type="dxa"/>
          </w:tcPr>
          <w:p w:rsidR="00771954" w:rsidRDefault="00771954">
            <w:pPr>
              <w:spacing w:after="0" w:line="240" w:lineRule="auto"/>
              <w:rPr>
                <w:rFonts w:ascii="Times New Roman" w:hAnsi="Times New Roman"/>
                <w:b/>
                <w:sz w:val="24"/>
                <w:szCs w:val="24"/>
              </w:rPr>
            </w:pPr>
            <w:r>
              <w:rPr>
                <w:rFonts w:ascii="Times New Roman" w:hAnsi="Times New Roman"/>
                <w:b/>
                <w:sz w:val="24"/>
                <w:szCs w:val="24"/>
              </w:rPr>
              <w:t>Выпускник научится:</w:t>
            </w:r>
          </w:p>
          <w:p w:rsidR="00771954" w:rsidRDefault="00771954">
            <w:pPr>
              <w:spacing w:after="0" w:line="240" w:lineRule="auto"/>
              <w:rPr>
                <w:rFonts w:ascii="Times New Roman" w:hAnsi="Times New Roman"/>
                <w:sz w:val="24"/>
                <w:szCs w:val="24"/>
              </w:rPr>
            </w:pPr>
            <w:r>
              <w:rPr>
                <w:rFonts w:ascii="Times New Roman" w:hAnsi="Times New Roman"/>
                <w:sz w:val="24"/>
                <w:szCs w:val="24"/>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771954" w:rsidRDefault="00771954">
            <w:pPr>
              <w:spacing w:after="0" w:line="240" w:lineRule="auto"/>
              <w:rPr>
                <w:rFonts w:ascii="Times New Roman" w:hAnsi="Times New Roman"/>
                <w:sz w:val="24"/>
                <w:szCs w:val="24"/>
              </w:rPr>
            </w:pPr>
            <w:r>
              <w:rPr>
                <w:rFonts w:ascii="Times New Roman" w:hAnsi="Times New Roman"/>
                <w:sz w:val="24"/>
                <w:szCs w:val="24"/>
              </w:rPr>
              <w:t xml:space="preserve">• раскрывать на примерах (из истории, в том числе </w:t>
            </w:r>
            <w:r>
              <w:rPr>
                <w:rFonts w:ascii="Times New Roman" w:hAnsi="Times New Roman"/>
                <w:sz w:val="24"/>
                <w:szCs w:val="24"/>
              </w:rPr>
              <w:lastRenderedPageBreak/>
              <w:t>родного края, или из личного опыта) положительное влияние занятий физической культурой на физическое, личностное и социальное развитие;</w:t>
            </w:r>
          </w:p>
          <w:p w:rsidR="00771954" w:rsidRDefault="00771954">
            <w:pPr>
              <w:spacing w:after="0" w:line="240" w:lineRule="auto"/>
              <w:rPr>
                <w:rFonts w:ascii="Times New Roman" w:hAnsi="Times New Roman"/>
                <w:sz w:val="24"/>
                <w:szCs w:val="24"/>
              </w:rPr>
            </w:pPr>
            <w:r>
              <w:rPr>
                <w:rFonts w:ascii="Times New Roman" w:hAnsi="Times New Roman"/>
                <w:sz w:val="24"/>
                <w:szCs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771954" w:rsidRDefault="00771954">
            <w:pPr>
              <w:spacing w:after="0" w:line="240" w:lineRule="auto"/>
              <w:rPr>
                <w:rFonts w:ascii="Times New Roman" w:hAnsi="Times New Roman"/>
                <w:sz w:val="24"/>
                <w:szCs w:val="24"/>
              </w:rPr>
            </w:pPr>
            <w:r>
              <w:rPr>
                <w:rFonts w:ascii="Times New Roman" w:hAnsi="Times New Roman"/>
                <w:sz w:val="24"/>
                <w:szCs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771954" w:rsidRDefault="00771954">
            <w:pPr>
              <w:spacing w:after="0" w:line="240" w:lineRule="auto"/>
              <w:rPr>
                <w:rFonts w:ascii="Times New Roman" w:hAnsi="Times New Roman"/>
                <w:b/>
                <w:i/>
                <w:sz w:val="24"/>
                <w:szCs w:val="24"/>
              </w:rPr>
            </w:pPr>
            <w:r>
              <w:rPr>
                <w:rFonts w:ascii="Times New Roman" w:hAnsi="Times New Roman"/>
                <w:b/>
                <w:i/>
                <w:sz w:val="24"/>
                <w:szCs w:val="24"/>
              </w:rPr>
              <w:t>Выпускник получит возможность научиться:</w:t>
            </w:r>
          </w:p>
          <w:p w:rsidR="00771954" w:rsidRDefault="00771954">
            <w:pPr>
              <w:spacing w:after="0" w:line="240" w:lineRule="auto"/>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выявлять связь занятий физической культурой с </w:t>
            </w:r>
            <w:r>
              <w:rPr>
                <w:rFonts w:ascii="Times New Roman" w:hAnsi="Times New Roman"/>
                <w:i/>
                <w:sz w:val="24"/>
                <w:szCs w:val="24"/>
              </w:rPr>
              <w:lastRenderedPageBreak/>
              <w:t>трудовой и оборонной деятельностью;</w:t>
            </w:r>
          </w:p>
          <w:p w:rsidR="00771954" w:rsidRDefault="00771954">
            <w:pPr>
              <w:spacing w:after="0" w:line="240" w:lineRule="auto"/>
              <w:rPr>
                <w:rFonts w:ascii="Times New Roman" w:hAnsi="Times New Roman"/>
                <w:i/>
                <w:sz w:val="24"/>
                <w:szCs w:val="24"/>
              </w:rPr>
            </w:pPr>
            <w:r>
              <w:rPr>
                <w:rFonts w:ascii="Times New Roman" w:hAnsi="Times New Roman"/>
                <w:i/>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rsidR="00771954" w:rsidRDefault="00771954">
            <w:pPr>
              <w:spacing w:after="0" w:line="240" w:lineRule="auto"/>
              <w:rPr>
                <w:rFonts w:ascii="Times New Roman" w:hAnsi="Times New Roman"/>
                <w:sz w:val="24"/>
                <w:szCs w:val="24"/>
              </w:rPr>
            </w:pPr>
            <w:r>
              <w:rPr>
                <w:rFonts w:ascii="Times New Roman" w:hAnsi="Times New Roman"/>
                <w:i/>
                <w:sz w:val="24"/>
                <w:szCs w:val="24"/>
              </w:rPr>
              <w:t>деятельности, показателей своего здоровья, физического развития и физической подготовленности.</w:t>
            </w:r>
          </w:p>
        </w:tc>
      </w:tr>
      <w:tr w:rsidR="00771954">
        <w:tc>
          <w:tcPr>
            <w:tcW w:w="11739" w:type="dxa"/>
            <w:gridSpan w:val="4"/>
          </w:tcPr>
          <w:p w:rsidR="00771954" w:rsidRDefault="00771954">
            <w:pPr>
              <w:spacing w:after="0" w:line="240" w:lineRule="auto"/>
              <w:jc w:val="center"/>
              <w:rPr>
                <w:rFonts w:ascii="Times New Roman" w:hAnsi="Times New Roman"/>
                <w:sz w:val="24"/>
                <w:szCs w:val="24"/>
              </w:rPr>
            </w:pPr>
            <w:r>
              <w:rPr>
                <w:rFonts w:ascii="Times New Roman" w:hAnsi="Times New Roman"/>
                <w:b/>
                <w:bCs/>
                <w:sz w:val="24"/>
                <w:szCs w:val="24"/>
              </w:rPr>
              <w:lastRenderedPageBreak/>
              <w:t>Способы двигательной (физкультурной) деятельности.</w:t>
            </w:r>
          </w:p>
        </w:tc>
        <w:tc>
          <w:tcPr>
            <w:tcW w:w="2949" w:type="dxa"/>
          </w:tcPr>
          <w:p w:rsidR="00771954" w:rsidRDefault="00771954">
            <w:pPr>
              <w:spacing w:after="0" w:line="240" w:lineRule="auto"/>
              <w:jc w:val="center"/>
              <w:rPr>
                <w:rFonts w:ascii="Times New Roman" w:hAnsi="Times New Roman"/>
                <w:b/>
                <w:bCs/>
                <w:sz w:val="24"/>
                <w:szCs w:val="24"/>
              </w:rPr>
            </w:pPr>
          </w:p>
        </w:tc>
      </w:tr>
      <w:tr w:rsidR="00771954">
        <w:tc>
          <w:tcPr>
            <w:tcW w:w="2808"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планировать занятия физическими упражнениями в режиме дня, организовывать отдых и досуг с  использованием средств физической культуры;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представлять физическую культуру как средство укрепления здоровья, физического развития и физической подготовки человека;</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организовывать и проводить занятия физической культурой с разной целевой направленностью, подбирать для них </w:t>
            </w:r>
            <w:r>
              <w:rPr>
                <w:rFonts w:ascii="Times New Roman" w:hAnsi="Times New Roman"/>
                <w:sz w:val="24"/>
                <w:szCs w:val="24"/>
              </w:rPr>
              <w:lastRenderedPageBreak/>
              <w:t>физические упражнения и выполнять их с заданной дозировкой нагрузки;</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отличительные особенности в выполнении двигательного действия разными учениками, выделять отличительные признаки и элементы.</w:t>
            </w:r>
          </w:p>
        </w:tc>
        <w:tc>
          <w:tcPr>
            <w:tcW w:w="2976"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планировать занятия физическими упражнениями в режиме дня, организовывать отдых и досуг с  использованием средств физической культуры;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представлять физическую культуру как средство укрепления здоровья, физического развития и физической подготовки человека;</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организовывать и проводить занятия физической культурой с разной целевой направленностью, подбирать для них </w:t>
            </w:r>
            <w:r>
              <w:rPr>
                <w:rFonts w:ascii="Times New Roman" w:hAnsi="Times New Roman"/>
                <w:sz w:val="24"/>
                <w:szCs w:val="24"/>
              </w:rPr>
              <w:lastRenderedPageBreak/>
              <w:t>физические упражнения и выполнять их с заданной дозировкой нагрузки;</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отличительные особенности в выполнении двигательного действия разными учениками, выделять отличительные признаки и элементы;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измерять (познавать) индивидуальные показатели физического развития (длины и массы тела), развивать основные физические качества.</w:t>
            </w:r>
          </w:p>
        </w:tc>
        <w:tc>
          <w:tcPr>
            <w:tcW w:w="2964"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планировать занятия физическими упражнениями в режиме дня, организовывать отдых и досуг с  использованием средств физической культуры;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представлять физическую культуру как средство укрепления здоровья, физического развития и физической подготовки человека;</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организовывать и проводить занятия физической культурой с разной целевой направленностью, подбирать для них </w:t>
            </w:r>
            <w:r>
              <w:rPr>
                <w:rFonts w:ascii="Times New Roman" w:hAnsi="Times New Roman"/>
                <w:sz w:val="24"/>
                <w:szCs w:val="24"/>
              </w:rPr>
              <w:lastRenderedPageBreak/>
              <w:t>физические упражнения и выполнять их с заданной дозировкой нагрузки;</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отличительные особенности в выполнении двигательного действия разными учениками, выделять отличительные признаки и элементы.</w:t>
            </w:r>
          </w:p>
        </w:tc>
        <w:tc>
          <w:tcPr>
            <w:tcW w:w="2991"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планировать занятия физическими упражнениями в режиме дня, организовывать отдых и досуг с  использованием средств физической культуры;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представлять физическую культуру как средство укрепления здоровья, физического развития и физической подготовки человека;</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организовывать и проводить занятия физической культурой с разной целевой направленностью, подбирать для них </w:t>
            </w:r>
            <w:r>
              <w:rPr>
                <w:rFonts w:ascii="Times New Roman" w:hAnsi="Times New Roman"/>
                <w:sz w:val="24"/>
                <w:szCs w:val="24"/>
              </w:rPr>
              <w:lastRenderedPageBreak/>
              <w:t>физические упражнения и выполнять их с заданной дозировкой нагрузки;</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отличительные особенности в выполнении двигательного действия разными учениками, выделять отличительные признаки и элементы.</w:t>
            </w:r>
          </w:p>
        </w:tc>
        <w:tc>
          <w:tcPr>
            <w:tcW w:w="2949" w:type="dxa"/>
          </w:tcPr>
          <w:p w:rsidR="00771954" w:rsidRDefault="00771954">
            <w:pPr>
              <w:spacing w:after="0" w:line="240" w:lineRule="auto"/>
              <w:rPr>
                <w:rFonts w:ascii="Times New Roman" w:hAnsi="Times New Roman"/>
                <w:b/>
                <w:sz w:val="24"/>
                <w:szCs w:val="24"/>
              </w:rPr>
            </w:pPr>
            <w:r>
              <w:rPr>
                <w:rFonts w:ascii="Times New Roman" w:hAnsi="Times New Roman"/>
                <w:b/>
                <w:sz w:val="24"/>
                <w:szCs w:val="24"/>
              </w:rPr>
              <w:lastRenderedPageBreak/>
              <w:t>Выпускник научится:</w:t>
            </w:r>
          </w:p>
          <w:p w:rsidR="00771954" w:rsidRDefault="00771954">
            <w:pPr>
              <w:spacing w:after="0" w:line="240" w:lineRule="auto"/>
              <w:rPr>
                <w:rFonts w:ascii="Times New Roman" w:hAnsi="Times New Roman"/>
                <w:sz w:val="24"/>
                <w:szCs w:val="24"/>
              </w:rPr>
            </w:pPr>
            <w:r>
              <w:rPr>
                <w:rFonts w:ascii="Times New Roman" w:hAnsi="Times New Roman"/>
                <w:sz w:val="24"/>
                <w:szCs w:val="24"/>
              </w:rPr>
              <w:t>• отбирать и выполнять комплексы упражнений для утренней зарядки и физкультминуток в соответствии с изученными правилами;</w:t>
            </w:r>
          </w:p>
          <w:p w:rsidR="00771954" w:rsidRDefault="00771954">
            <w:pPr>
              <w:spacing w:after="0" w:line="240" w:lineRule="auto"/>
              <w:rPr>
                <w:rFonts w:ascii="Times New Roman" w:hAnsi="Times New Roman"/>
                <w:sz w:val="24"/>
                <w:szCs w:val="24"/>
              </w:rPr>
            </w:pPr>
            <w:r>
              <w:rPr>
                <w:rFonts w:ascii="Times New Roman" w:hAnsi="Times New Roman"/>
                <w:sz w:val="24"/>
                <w:szCs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71954" w:rsidRDefault="00771954">
            <w:pPr>
              <w:spacing w:after="0" w:line="240" w:lineRule="auto"/>
              <w:rPr>
                <w:rFonts w:ascii="Times New Roman" w:hAnsi="Times New Roman"/>
                <w:sz w:val="24"/>
                <w:szCs w:val="24"/>
              </w:rPr>
            </w:pPr>
            <w:r>
              <w:rPr>
                <w:rFonts w:ascii="Times New Roman" w:hAnsi="Times New Roman"/>
                <w:sz w:val="24"/>
                <w:szCs w:val="24"/>
              </w:rPr>
              <w:t xml:space="preserve">• измерять показатели физического развития </w:t>
            </w:r>
            <w:r>
              <w:rPr>
                <w:rFonts w:ascii="Times New Roman" w:hAnsi="Times New Roman"/>
                <w:sz w:val="24"/>
                <w:szCs w:val="24"/>
              </w:rPr>
              <w:lastRenderedPageBreak/>
              <w:t>(рост, масса) и физической подготовленности (сила, быстрота, выносливость, гибкость), вести систематические наблюдения за их динамикой.</w:t>
            </w:r>
          </w:p>
          <w:p w:rsidR="00771954" w:rsidRDefault="00771954">
            <w:pPr>
              <w:spacing w:after="0" w:line="240" w:lineRule="auto"/>
              <w:rPr>
                <w:rFonts w:ascii="Times New Roman" w:hAnsi="Times New Roman"/>
                <w:b/>
                <w:i/>
                <w:sz w:val="24"/>
                <w:szCs w:val="24"/>
              </w:rPr>
            </w:pPr>
            <w:r>
              <w:rPr>
                <w:rFonts w:ascii="Times New Roman" w:hAnsi="Times New Roman"/>
                <w:b/>
                <w:i/>
                <w:sz w:val="24"/>
                <w:szCs w:val="24"/>
              </w:rPr>
              <w:t>Выпускник получит возможность научиться:</w:t>
            </w:r>
          </w:p>
          <w:p w:rsidR="00771954" w:rsidRDefault="00771954">
            <w:pPr>
              <w:spacing w:after="0" w:line="240" w:lineRule="auto"/>
              <w:rPr>
                <w:rFonts w:ascii="Times New Roman" w:hAnsi="Times New Roman"/>
                <w:i/>
                <w:sz w:val="24"/>
                <w:szCs w:val="24"/>
              </w:rPr>
            </w:pPr>
            <w:r>
              <w:rPr>
                <w:rFonts w:ascii="Times New Roman" w:hAnsi="Times New Roman"/>
                <w:i/>
                <w:sz w:val="24"/>
                <w:szCs w:val="24"/>
              </w:rPr>
              <w:t>• вести тетрадь (дневник)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71954" w:rsidRDefault="00771954">
            <w:pPr>
              <w:spacing w:after="0" w:line="240" w:lineRule="auto"/>
              <w:rPr>
                <w:rFonts w:ascii="Times New Roman" w:hAnsi="Times New Roman"/>
                <w:i/>
                <w:sz w:val="24"/>
                <w:szCs w:val="24"/>
              </w:rPr>
            </w:pPr>
            <w:r>
              <w:rPr>
                <w:rFonts w:ascii="Times New Roman" w:hAnsi="Times New Roman"/>
                <w:i/>
                <w:sz w:val="24"/>
                <w:szCs w:val="24"/>
              </w:rPr>
              <w:t>• целенаправленно отбирать физические упражнения для индивидуальных занятий по развитию физических качеств;</w:t>
            </w:r>
          </w:p>
          <w:p w:rsidR="00771954" w:rsidRDefault="00771954">
            <w:pPr>
              <w:spacing w:after="0" w:line="240" w:lineRule="auto"/>
              <w:rPr>
                <w:rFonts w:ascii="Times New Roman" w:hAnsi="Times New Roman"/>
                <w:sz w:val="24"/>
                <w:szCs w:val="24"/>
              </w:rPr>
            </w:pPr>
            <w:r>
              <w:rPr>
                <w:rFonts w:ascii="Times New Roman" w:hAnsi="Times New Roman"/>
                <w:i/>
                <w:sz w:val="24"/>
                <w:szCs w:val="24"/>
              </w:rPr>
              <w:t xml:space="preserve">• выполнять простейшие приёмы оказания доврачебной помощи при </w:t>
            </w:r>
            <w:r>
              <w:rPr>
                <w:rFonts w:ascii="Times New Roman" w:hAnsi="Times New Roman"/>
                <w:i/>
                <w:sz w:val="24"/>
                <w:szCs w:val="24"/>
              </w:rPr>
              <w:lastRenderedPageBreak/>
              <w:t>травмах и ушибах.</w:t>
            </w:r>
          </w:p>
        </w:tc>
      </w:tr>
      <w:tr w:rsidR="00771954">
        <w:tc>
          <w:tcPr>
            <w:tcW w:w="11739" w:type="dxa"/>
            <w:gridSpan w:val="4"/>
          </w:tcPr>
          <w:p w:rsidR="00771954" w:rsidRDefault="00771954">
            <w:pPr>
              <w:spacing w:after="0" w:line="240" w:lineRule="auto"/>
              <w:jc w:val="center"/>
              <w:rPr>
                <w:rFonts w:ascii="Times New Roman" w:hAnsi="Times New Roman"/>
                <w:sz w:val="24"/>
                <w:szCs w:val="24"/>
              </w:rPr>
            </w:pPr>
            <w:r>
              <w:rPr>
                <w:rFonts w:ascii="Times New Roman" w:hAnsi="Times New Roman"/>
                <w:b/>
                <w:bCs/>
                <w:sz w:val="24"/>
                <w:szCs w:val="24"/>
              </w:rPr>
              <w:lastRenderedPageBreak/>
              <w:t>Физическое совершенствование.</w:t>
            </w:r>
          </w:p>
        </w:tc>
        <w:tc>
          <w:tcPr>
            <w:tcW w:w="2949" w:type="dxa"/>
          </w:tcPr>
          <w:p w:rsidR="00771954" w:rsidRDefault="00771954">
            <w:pPr>
              <w:spacing w:after="0" w:line="240" w:lineRule="auto"/>
              <w:jc w:val="center"/>
              <w:rPr>
                <w:b/>
                <w:bCs/>
                <w:sz w:val="28"/>
                <w:szCs w:val="28"/>
              </w:rPr>
            </w:pPr>
          </w:p>
        </w:tc>
      </w:tr>
      <w:tr w:rsidR="00771954">
        <w:tc>
          <w:tcPr>
            <w:tcW w:w="11739" w:type="dxa"/>
            <w:gridSpan w:val="4"/>
          </w:tcPr>
          <w:p w:rsidR="00771954" w:rsidRDefault="00771954">
            <w:pPr>
              <w:spacing w:after="0" w:line="240" w:lineRule="auto"/>
              <w:jc w:val="center"/>
              <w:rPr>
                <w:rFonts w:ascii="Times New Roman" w:hAnsi="Times New Roman"/>
                <w:b/>
                <w:bCs/>
                <w:sz w:val="24"/>
                <w:szCs w:val="24"/>
              </w:rPr>
            </w:pPr>
            <w:r>
              <w:rPr>
                <w:rFonts w:ascii="Times New Roman" w:hAnsi="Times New Roman"/>
                <w:b/>
                <w:sz w:val="24"/>
                <w:szCs w:val="24"/>
              </w:rPr>
              <w:t>Физкультурно-оздоровительная деятельность.</w:t>
            </w:r>
          </w:p>
        </w:tc>
        <w:tc>
          <w:tcPr>
            <w:tcW w:w="2949" w:type="dxa"/>
          </w:tcPr>
          <w:p w:rsidR="00771954" w:rsidRDefault="00771954">
            <w:pPr>
              <w:spacing w:after="0" w:line="240" w:lineRule="auto"/>
              <w:jc w:val="center"/>
              <w:rPr>
                <w:b/>
              </w:rPr>
            </w:pPr>
          </w:p>
        </w:tc>
      </w:tr>
      <w:tr w:rsidR="00771954">
        <w:tc>
          <w:tcPr>
            <w:tcW w:w="2808"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планировать занятия физическими упражнениями в режиме дня, организовывать отдых и досуг с использованием средств физической культуры;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представлять физическую культуру как средство укрепления здоровья, физического развития и физической подготовки человека;</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 доступной форме объяснять правила (технику) выполнения двигательных действий, анализировать и находить ошибки, эффективно их </w:t>
            </w:r>
            <w:r>
              <w:rPr>
                <w:rFonts w:ascii="Times New Roman" w:hAnsi="Times New Roman"/>
                <w:sz w:val="24"/>
                <w:szCs w:val="24"/>
              </w:rPr>
              <w:lastRenderedPageBreak/>
              <w:t>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отличительные особенности в выполнении двигательного действия разными учениками, выделять отличительные признаки и элементы.</w:t>
            </w:r>
          </w:p>
        </w:tc>
        <w:tc>
          <w:tcPr>
            <w:tcW w:w="2976"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планировать занятия физическими упражнениями в режиме дня;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представлять физическую культуру как средство укрепления здоровья, физического развития и физической подготовки человека;</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находить отличительные особенности в выполнении двигательного действия </w:t>
            </w:r>
            <w:r>
              <w:rPr>
                <w:rFonts w:ascii="Times New Roman" w:hAnsi="Times New Roman"/>
                <w:sz w:val="24"/>
                <w:szCs w:val="24"/>
              </w:rPr>
              <w:lastRenderedPageBreak/>
              <w:t>разными учениками, выделять отличительные признаки и элементы.</w:t>
            </w:r>
          </w:p>
        </w:tc>
        <w:tc>
          <w:tcPr>
            <w:tcW w:w="2964"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планировать занятия физическими упражнениями в режиме дня;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представлять физическую культуру как средство укрепления здоровья, физического развития и физической подготовки человека;</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находить отличительные особенности в выполнении двигательного действия </w:t>
            </w:r>
            <w:r>
              <w:rPr>
                <w:rFonts w:ascii="Times New Roman" w:hAnsi="Times New Roman"/>
                <w:sz w:val="24"/>
                <w:szCs w:val="24"/>
              </w:rPr>
              <w:lastRenderedPageBreak/>
              <w:t>разными учениками, выделять отличительные признаки и элементы.</w:t>
            </w:r>
          </w:p>
        </w:tc>
        <w:tc>
          <w:tcPr>
            <w:tcW w:w="2991"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планировать занятия физическими упражнениями в режиме дня;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представлять физическую культуру как средство укрепления здоровья, физического развития и физической подготовки человека;</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находить отличительные особенности в выполнении двигательного действия </w:t>
            </w:r>
            <w:r>
              <w:rPr>
                <w:rFonts w:ascii="Times New Roman" w:hAnsi="Times New Roman"/>
                <w:sz w:val="24"/>
                <w:szCs w:val="24"/>
              </w:rPr>
              <w:lastRenderedPageBreak/>
              <w:t>разными учениками, выделять отличительные признаки и элементы.</w:t>
            </w:r>
          </w:p>
        </w:tc>
        <w:tc>
          <w:tcPr>
            <w:tcW w:w="2949" w:type="dxa"/>
            <w:vMerge w:val="restart"/>
          </w:tcPr>
          <w:p w:rsidR="00771954" w:rsidRDefault="00771954">
            <w:pPr>
              <w:spacing w:after="0" w:line="240" w:lineRule="auto"/>
              <w:rPr>
                <w:rFonts w:ascii="Times New Roman" w:hAnsi="Times New Roman"/>
                <w:b/>
                <w:sz w:val="24"/>
                <w:szCs w:val="24"/>
              </w:rPr>
            </w:pPr>
            <w:r>
              <w:rPr>
                <w:rFonts w:ascii="Times New Roman" w:hAnsi="Times New Roman"/>
                <w:b/>
                <w:sz w:val="24"/>
                <w:szCs w:val="24"/>
              </w:rPr>
              <w:lastRenderedPageBreak/>
              <w:t>Выпускник научится:</w:t>
            </w:r>
          </w:p>
          <w:p w:rsidR="00771954" w:rsidRDefault="00771954">
            <w:pPr>
              <w:spacing w:after="0" w:line="240" w:lineRule="auto"/>
              <w:rPr>
                <w:rFonts w:ascii="Times New Roman" w:hAnsi="Times New Roman"/>
                <w:sz w:val="24"/>
                <w:szCs w:val="24"/>
              </w:rPr>
            </w:pPr>
            <w:r>
              <w:rPr>
                <w:rFonts w:ascii="Times New Roman" w:hAnsi="Times New Roman"/>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rsidR="00771954" w:rsidRDefault="00771954">
            <w:pPr>
              <w:spacing w:after="0" w:line="240" w:lineRule="auto"/>
              <w:rPr>
                <w:rFonts w:ascii="Times New Roman" w:hAnsi="Times New Roman"/>
                <w:sz w:val="24"/>
                <w:szCs w:val="24"/>
              </w:rPr>
            </w:pPr>
            <w:r>
              <w:rPr>
                <w:rFonts w:ascii="Times New Roman" w:hAnsi="Times New Roman"/>
                <w:sz w:val="24"/>
                <w:szCs w:val="24"/>
              </w:rPr>
              <w:t xml:space="preserve">гибкости); </w:t>
            </w:r>
          </w:p>
          <w:p w:rsidR="00771954" w:rsidRDefault="00771954">
            <w:pPr>
              <w:spacing w:after="0" w:line="240" w:lineRule="auto"/>
              <w:rPr>
                <w:rFonts w:ascii="Times New Roman" w:hAnsi="Times New Roman"/>
                <w:sz w:val="24"/>
                <w:szCs w:val="24"/>
              </w:rPr>
            </w:pPr>
            <w:r>
              <w:rPr>
                <w:rFonts w:ascii="Times New Roman" w:hAnsi="Times New Roman"/>
                <w:sz w:val="24"/>
                <w:szCs w:val="24"/>
              </w:rPr>
              <w:t>оценивать величину нагрузки (большая, средняя, малая) по частоте пульса (с помощью специальной таблицы);</w:t>
            </w:r>
          </w:p>
          <w:p w:rsidR="00771954" w:rsidRDefault="00771954">
            <w:pPr>
              <w:spacing w:after="0" w:line="240" w:lineRule="auto"/>
              <w:rPr>
                <w:rFonts w:ascii="Times New Roman" w:hAnsi="Times New Roman"/>
                <w:sz w:val="24"/>
                <w:szCs w:val="24"/>
              </w:rPr>
            </w:pPr>
            <w:r>
              <w:rPr>
                <w:rFonts w:ascii="Times New Roman" w:hAnsi="Times New Roman"/>
                <w:sz w:val="24"/>
                <w:szCs w:val="24"/>
              </w:rPr>
              <w:t>• выполнять тестовые упражнения на оценку динамики индивидуального развития основных физических качеств;</w:t>
            </w:r>
          </w:p>
          <w:p w:rsidR="00771954" w:rsidRDefault="00771954">
            <w:pPr>
              <w:spacing w:after="0" w:line="240" w:lineRule="auto"/>
              <w:rPr>
                <w:rFonts w:ascii="Times New Roman" w:hAnsi="Times New Roman"/>
                <w:sz w:val="24"/>
                <w:szCs w:val="24"/>
              </w:rPr>
            </w:pPr>
            <w:r>
              <w:rPr>
                <w:rFonts w:ascii="Times New Roman" w:hAnsi="Times New Roman"/>
                <w:sz w:val="24"/>
                <w:szCs w:val="24"/>
              </w:rPr>
              <w:t>• выполнять организующие строевые команды и приёмы;</w:t>
            </w:r>
          </w:p>
          <w:p w:rsidR="00771954" w:rsidRDefault="00771954">
            <w:pPr>
              <w:spacing w:after="0" w:line="240" w:lineRule="auto"/>
              <w:rPr>
                <w:rFonts w:ascii="Times New Roman" w:hAnsi="Times New Roman"/>
                <w:sz w:val="24"/>
                <w:szCs w:val="24"/>
              </w:rPr>
            </w:pPr>
            <w:r>
              <w:rPr>
                <w:rFonts w:ascii="Times New Roman" w:hAnsi="Times New Roman"/>
                <w:sz w:val="24"/>
                <w:szCs w:val="24"/>
              </w:rPr>
              <w:t>• выполнять акробатические упражнения (кувырки, стойки, перекаты);</w:t>
            </w:r>
          </w:p>
          <w:p w:rsidR="00771954" w:rsidRDefault="00771954">
            <w:pPr>
              <w:spacing w:after="0" w:line="240" w:lineRule="auto"/>
              <w:rPr>
                <w:rFonts w:ascii="Times New Roman" w:hAnsi="Times New Roman"/>
                <w:sz w:val="24"/>
                <w:szCs w:val="24"/>
              </w:rPr>
            </w:pPr>
            <w:r>
              <w:rPr>
                <w:rFonts w:ascii="Times New Roman" w:hAnsi="Times New Roman"/>
                <w:sz w:val="24"/>
                <w:szCs w:val="24"/>
              </w:rPr>
              <w:t xml:space="preserve">• выполнять </w:t>
            </w:r>
            <w:r>
              <w:rPr>
                <w:rFonts w:ascii="Times New Roman" w:hAnsi="Times New Roman"/>
                <w:sz w:val="24"/>
                <w:szCs w:val="24"/>
              </w:rPr>
              <w:lastRenderedPageBreak/>
              <w:t>гимнастические упражнения на спортивных снарядах (низкие перекладина и брусья, напольное гимнастическое бревно);</w:t>
            </w:r>
          </w:p>
          <w:p w:rsidR="00771954" w:rsidRDefault="00771954">
            <w:pPr>
              <w:spacing w:after="0" w:line="240" w:lineRule="auto"/>
              <w:rPr>
                <w:rFonts w:ascii="Times New Roman" w:hAnsi="Times New Roman"/>
                <w:sz w:val="24"/>
                <w:szCs w:val="24"/>
              </w:rPr>
            </w:pPr>
            <w:r>
              <w:rPr>
                <w:rFonts w:ascii="Times New Roman" w:hAnsi="Times New Roman"/>
                <w:sz w:val="24"/>
                <w:szCs w:val="24"/>
              </w:rPr>
              <w:t>• выполнять легкоатлетические упражнения (бег, прыжки, метания и броски мяча разного веса и объёма);</w:t>
            </w:r>
          </w:p>
          <w:p w:rsidR="00771954" w:rsidRDefault="00771954">
            <w:pPr>
              <w:spacing w:after="0" w:line="240" w:lineRule="auto"/>
              <w:rPr>
                <w:rFonts w:ascii="Times New Roman" w:hAnsi="Times New Roman"/>
                <w:sz w:val="24"/>
                <w:szCs w:val="24"/>
              </w:rPr>
            </w:pPr>
            <w:r>
              <w:rPr>
                <w:rFonts w:ascii="Times New Roman" w:hAnsi="Times New Roman"/>
                <w:sz w:val="24"/>
                <w:szCs w:val="24"/>
              </w:rPr>
              <w:t>• выполнять игровые действия и упражнения из подвижных игр разной функциональной направленности.</w:t>
            </w:r>
          </w:p>
          <w:p w:rsidR="00771954" w:rsidRDefault="00771954">
            <w:pPr>
              <w:spacing w:after="0" w:line="240" w:lineRule="auto"/>
              <w:rPr>
                <w:rFonts w:ascii="Times New Roman" w:hAnsi="Times New Roman"/>
                <w:b/>
                <w:i/>
                <w:sz w:val="24"/>
                <w:szCs w:val="24"/>
              </w:rPr>
            </w:pPr>
            <w:r>
              <w:rPr>
                <w:rFonts w:ascii="Times New Roman" w:hAnsi="Times New Roman"/>
                <w:b/>
                <w:i/>
                <w:sz w:val="24"/>
                <w:szCs w:val="24"/>
              </w:rPr>
              <w:t>Выпускник получит возможность научиться:</w:t>
            </w:r>
          </w:p>
          <w:p w:rsidR="00771954" w:rsidRDefault="00771954">
            <w:pPr>
              <w:spacing w:after="0" w:line="240" w:lineRule="auto"/>
              <w:rPr>
                <w:rFonts w:ascii="Times New Roman" w:hAnsi="Times New Roman"/>
                <w:i/>
                <w:sz w:val="24"/>
                <w:szCs w:val="24"/>
              </w:rPr>
            </w:pPr>
            <w:r>
              <w:rPr>
                <w:rFonts w:ascii="Times New Roman" w:hAnsi="Times New Roman"/>
                <w:i/>
                <w:sz w:val="24"/>
                <w:szCs w:val="24"/>
              </w:rPr>
              <w:t>• сохранять правильную осанку, оптимальное телосложение;</w:t>
            </w:r>
          </w:p>
          <w:p w:rsidR="00771954" w:rsidRDefault="00771954">
            <w:pPr>
              <w:spacing w:after="0" w:line="240" w:lineRule="auto"/>
              <w:rPr>
                <w:rFonts w:ascii="Times New Roman" w:hAnsi="Times New Roman"/>
                <w:i/>
                <w:sz w:val="24"/>
                <w:szCs w:val="24"/>
              </w:rPr>
            </w:pPr>
            <w:r>
              <w:rPr>
                <w:rFonts w:ascii="Times New Roman" w:hAnsi="Times New Roman"/>
                <w:i/>
                <w:sz w:val="24"/>
                <w:szCs w:val="24"/>
              </w:rPr>
              <w:t>•выполнять эстетически красиво гимнастические и акробатические комбинации;</w:t>
            </w:r>
          </w:p>
          <w:p w:rsidR="00771954" w:rsidRDefault="00771954">
            <w:pPr>
              <w:spacing w:after="0" w:line="240" w:lineRule="auto"/>
              <w:rPr>
                <w:rFonts w:ascii="Times New Roman" w:hAnsi="Times New Roman"/>
                <w:i/>
                <w:sz w:val="24"/>
                <w:szCs w:val="24"/>
              </w:rPr>
            </w:pPr>
            <w:r>
              <w:rPr>
                <w:rFonts w:ascii="Times New Roman" w:hAnsi="Times New Roman"/>
                <w:i/>
                <w:sz w:val="24"/>
                <w:szCs w:val="24"/>
              </w:rPr>
              <w:t>• играть в баскетбол, футбол и волейбол по упрощённым правилам;</w:t>
            </w:r>
          </w:p>
          <w:p w:rsidR="00771954" w:rsidRDefault="00771954">
            <w:pPr>
              <w:spacing w:after="0" w:line="240" w:lineRule="auto"/>
              <w:rPr>
                <w:rFonts w:ascii="Times New Roman" w:hAnsi="Times New Roman"/>
                <w:i/>
                <w:sz w:val="24"/>
                <w:szCs w:val="24"/>
              </w:rPr>
            </w:pPr>
            <w:r>
              <w:rPr>
                <w:rFonts w:ascii="Times New Roman" w:hAnsi="Times New Roman"/>
                <w:i/>
                <w:sz w:val="24"/>
                <w:szCs w:val="24"/>
              </w:rPr>
              <w:t>• выполнять тестовые нормативы по физической подготовке;</w:t>
            </w:r>
          </w:p>
          <w:p w:rsidR="00771954" w:rsidRDefault="00771954">
            <w:pPr>
              <w:spacing w:after="0" w:line="240" w:lineRule="auto"/>
              <w:rPr>
                <w:rFonts w:ascii="Times New Roman" w:hAnsi="Times New Roman"/>
                <w:i/>
                <w:sz w:val="24"/>
                <w:szCs w:val="24"/>
              </w:rPr>
            </w:pPr>
            <w:r>
              <w:rPr>
                <w:rFonts w:ascii="Times New Roman" w:hAnsi="Times New Roman"/>
                <w:i/>
                <w:sz w:val="24"/>
                <w:szCs w:val="24"/>
              </w:rPr>
              <w:t>• плавать, в том числе спортивными способами;</w:t>
            </w:r>
          </w:p>
          <w:p w:rsidR="00771954" w:rsidRDefault="00771954">
            <w:pPr>
              <w:spacing w:after="0" w:line="240" w:lineRule="auto"/>
              <w:rPr>
                <w:rFonts w:ascii="Times New Roman" w:hAnsi="Times New Roman"/>
                <w:sz w:val="24"/>
                <w:szCs w:val="24"/>
              </w:rPr>
            </w:pPr>
            <w:r>
              <w:rPr>
                <w:rFonts w:ascii="Times New Roman" w:hAnsi="Times New Roman"/>
                <w:i/>
                <w:sz w:val="24"/>
                <w:szCs w:val="24"/>
              </w:rPr>
              <w:lastRenderedPageBreak/>
              <w:t>• выполнять передвижения на лыжах.</w:t>
            </w:r>
          </w:p>
        </w:tc>
      </w:tr>
      <w:tr w:rsidR="00771954">
        <w:tc>
          <w:tcPr>
            <w:tcW w:w="11739" w:type="dxa"/>
            <w:gridSpan w:val="4"/>
          </w:tcPr>
          <w:p w:rsidR="00771954" w:rsidRDefault="00771954">
            <w:pPr>
              <w:spacing w:after="0" w:line="360" w:lineRule="atLeast"/>
              <w:ind w:firstLine="109"/>
              <w:jc w:val="center"/>
              <w:rPr>
                <w:rFonts w:ascii="Times New Roman" w:hAnsi="Times New Roman"/>
                <w:b/>
                <w:sz w:val="24"/>
                <w:szCs w:val="24"/>
              </w:rPr>
            </w:pPr>
            <w:r>
              <w:rPr>
                <w:rFonts w:ascii="Times New Roman" w:hAnsi="Times New Roman"/>
                <w:b/>
                <w:sz w:val="24"/>
                <w:szCs w:val="24"/>
              </w:rPr>
              <w:lastRenderedPageBreak/>
              <w:t>Легкая атлетика.</w:t>
            </w:r>
          </w:p>
        </w:tc>
        <w:tc>
          <w:tcPr>
            <w:tcW w:w="2949" w:type="dxa"/>
            <w:vMerge/>
            <w:vAlign w:val="center"/>
          </w:tcPr>
          <w:p w:rsidR="00771954" w:rsidRDefault="00771954">
            <w:pPr>
              <w:spacing w:after="0" w:line="240" w:lineRule="auto"/>
              <w:rPr>
                <w:rFonts w:ascii="Times New Roman" w:hAnsi="Times New Roman"/>
                <w:sz w:val="24"/>
                <w:szCs w:val="24"/>
              </w:rPr>
            </w:pPr>
          </w:p>
        </w:tc>
      </w:tr>
      <w:tr w:rsidR="00771954">
        <w:tc>
          <w:tcPr>
            <w:tcW w:w="2808"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бережно обращаться с инвентарем и оборудованием, соблюдать требования техники безопасности к местам проведения;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взаимодействовать со сверстниками по правилам проведения подвижных игр и соревнований;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 доступной </w:t>
            </w:r>
            <w:r>
              <w:rPr>
                <w:rFonts w:ascii="Times New Roman" w:hAnsi="Times New Roman"/>
                <w:sz w:val="24"/>
                <w:szCs w:val="24"/>
              </w:rPr>
              <w:lastRenderedPageBreak/>
              <w:t>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отличительные особенности в выполнении двигательного действия разными учениками, выделять отличительные признаки и элементы;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жизненно важные двигательные навыки и умения различными способами, в различных изменяющихся, вариативных условиях.</w:t>
            </w:r>
          </w:p>
        </w:tc>
        <w:tc>
          <w:tcPr>
            <w:tcW w:w="2976"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бережно обращаться с инвентарем и оборудованием, соблюдать требования техники безопасности к местам проведения;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взаимодействовать со сверстниками по правилам проведения подвижных игр и соревнований;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 доступной форме объяснять правила (технику) выполнения двигательных действий, </w:t>
            </w:r>
            <w:r>
              <w:rPr>
                <w:rFonts w:ascii="Times New Roman" w:hAnsi="Times New Roman"/>
                <w:sz w:val="24"/>
                <w:szCs w:val="24"/>
              </w:rPr>
              <w:lastRenderedPageBreak/>
              <w:t>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отличительные особенности в выполнении двигательного действия разными учениками, выделять отличительные признаки и элементы;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жизненно важные двигательные навыки и умения различными способами, в различных изменяющихся, вариативных условиях.</w:t>
            </w:r>
          </w:p>
        </w:tc>
        <w:tc>
          <w:tcPr>
            <w:tcW w:w="2964"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бережно обращаться с инвентарем и оборудованием, соблюдать требования техники безопасности к местам проведения;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взаимодействовать со сверстниками по правилам проведения подвижных игр и соревнований;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 доступной форме объяснять правила (технику) выполнения двигательных действий, </w:t>
            </w:r>
            <w:r>
              <w:rPr>
                <w:rFonts w:ascii="Times New Roman" w:hAnsi="Times New Roman"/>
                <w:sz w:val="24"/>
                <w:szCs w:val="24"/>
              </w:rPr>
              <w:lastRenderedPageBreak/>
              <w:t>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отличительные особенности в выполнении двигательного действия разными учениками, выделять отличительные признаки и элементы;</w:t>
            </w:r>
          </w:p>
          <w:p w:rsidR="00771954" w:rsidRDefault="00771954">
            <w:pPr>
              <w:spacing w:after="0" w:line="240" w:lineRule="auto"/>
              <w:rPr>
                <w:rFonts w:ascii="Times New Roman" w:hAnsi="Times New Roman"/>
                <w:sz w:val="24"/>
                <w:szCs w:val="24"/>
              </w:rPr>
            </w:pPr>
            <w:r>
              <w:rPr>
                <w:rFonts w:ascii="Times New Roman" w:hAnsi="Times New Roman"/>
                <w:sz w:val="24"/>
                <w:szCs w:val="24"/>
              </w:rPr>
              <w:t>выполнять жизненно важные двигательные навыки и умения различными способами, в различных изменяющихся, вариативных условиях.</w:t>
            </w:r>
          </w:p>
        </w:tc>
        <w:tc>
          <w:tcPr>
            <w:tcW w:w="2991"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бережно обращаться с инвентарем и оборудованием, соблюдать требования техники безопасности к местам проведения;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взаимодействовать со сверстниками по правилам проведения подвижных игр и соревнований;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 доступной форме объяснять правила (технику) выполнения двигательных действий, </w:t>
            </w:r>
            <w:r>
              <w:rPr>
                <w:rFonts w:ascii="Times New Roman" w:hAnsi="Times New Roman"/>
                <w:sz w:val="24"/>
                <w:szCs w:val="24"/>
              </w:rPr>
              <w:lastRenderedPageBreak/>
              <w:t>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отличительные особенности в выполнении двигательного действия разными учениками, выделять отличительные признаки и элементы;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жизненно важные двигательные навыки и умения различными способами, в различных изменяющихся, вариативных условиях.</w:t>
            </w:r>
          </w:p>
        </w:tc>
        <w:tc>
          <w:tcPr>
            <w:tcW w:w="2949" w:type="dxa"/>
            <w:vMerge/>
            <w:vAlign w:val="center"/>
          </w:tcPr>
          <w:p w:rsidR="00771954" w:rsidRDefault="00771954">
            <w:pPr>
              <w:spacing w:after="0" w:line="240" w:lineRule="auto"/>
              <w:rPr>
                <w:rFonts w:ascii="Times New Roman" w:hAnsi="Times New Roman"/>
                <w:sz w:val="24"/>
                <w:szCs w:val="24"/>
              </w:rPr>
            </w:pPr>
          </w:p>
        </w:tc>
      </w:tr>
      <w:tr w:rsidR="00771954">
        <w:tc>
          <w:tcPr>
            <w:tcW w:w="2808" w:type="dxa"/>
          </w:tcPr>
          <w:p w:rsidR="00771954" w:rsidRDefault="00771954">
            <w:pPr>
              <w:spacing w:after="0" w:line="240" w:lineRule="auto"/>
              <w:rPr>
                <w:rFonts w:ascii="Times New Roman" w:hAnsi="Times New Roman"/>
                <w:sz w:val="24"/>
                <w:szCs w:val="24"/>
              </w:rPr>
            </w:pPr>
          </w:p>
        </w:tc>
        <w:tc>
          <w:tcPr>
            <w:tcW w:w="2976" w:type="dxa"/>
          </w:tcPr>
          <w:p w:rsidR="00771954" w:rsidRDefault="00771954">
            <w:pPr>
              <w:spacing w:after="0" w:line="240" w:lineRule="auto"/>
              <w:rPr>
                <w:rFonts w:ascii="Times New Roman" w:hAnsi="Times New Roman"/>
                <w:sz w:val="24"/>
                <w:szCs w:val="24"/>
              </w:rPr>
            </w:pPr>
          </w:p>
        </w:tc>
        <w:tc>
          <w:tcPr>
            <w:tcW w:w="2964" w:type="dxa"/>
          </w:tcPr>
          <w:p w:rsidR="00771954" w:rsidRDefault="00771954">
            <w:pPr>
              <w:spacing w:after="0" w:line="240" w:lineRule="auto"/>
              <w:rPr>
                <w:rFonts w:ascii="Times New Roman" w:hAnsi="Times New Roman"/>
                <w:sz w:val="24"/>
                <w:szCs w:val="24"/>
              </w:rPr>
            </w:pPr>
          </w:p>
        </w:tc>
        <w:tc>
          <w:tcPr>
            <w:tcW w:w="2991" w:type="dxa"/>
          </w:tcPr>
          <w:p w:rsidR="00771954" w:rsidRDefault="00771954">
            <w:pPr>
              <w:spacing w:after="0" w:line="240" w:lineRule="auto"/>
              <w:rPr>
                <w:rFonts w:ascii="Times New Roman" w:hAnsi="Times New Roman"/>
                <w:sz w:val="24"/>
                <w:szCs w:val="24"/>
              </w:rPr>
            </w:pPr>
          </w:p>
        </w:tc>
        <w:tc>
          <w:tcPr>
            <w:tcW w:w="2949" w:type="dxa"/>
            <w:vMerge/>
            <w:vAlign w:val="center"/>
          </w:tcPr>
          <w:p w:rsidR="00771954" w:rsidRDefault="00771954">
            <w:pPr>
              <w:spacing w:after="0" w:line="240" w:lineRule="auto"/>
              <w:rPr>
                <w:rFonts w:ascii="Times New Roman" w:hAnsi="Times New Roman"/>
                <w:sz w:val="24"/>
                <w:szCs w:val="24"/>
              </w:rPr>
            </w:pPr>
          </w:p>
        </w:tc>
      </w:tr>
      <w:tr w:rsidR="00771954">
        <w:tc>
          <w:tcPr>
            <w:tcW w:w="11739" w:type="dxa"/>
            <w:gridSpan w:val="4"/>
          </w:tcPr>
          <w:p w:rsidR="00771954" w:rsidRDefault="00771954">
            <w:pPr>
              <w:spacing w:after="0" w:line="360" w:lineRule="atLeast"/>
              <w:ind w:firstLine="109"/>
              <w:jc w:val="center"/>
              <w:rPr>
                <w:rFonts w:ascii="Times New Roman" w:hAnsi="Times New Roman"/>
                <w:b/>
                <w:sz w:val="24"/>
                <w:szCs w:val="24"/>
              </w:rPr>
            </w:pPr>
            <w:r>
              <w:rPr>
                <w:rFonts w:ascii="Times New Roman" w:hAnsi="Times New Roman"/>
                <w:b/>
                <w:sz w:val="24"/>
                <w:szCs w:val="24"/>
              </w:rPr>
              <w:t>Гимнастика с основами акробатики.</w:t>
            </w:r>
          </w:p>
        </w:tc>
        <w:tc>
          <w:tcPr>
            <w:tcW w:w="2949" w:type="dxa"/>
            <w:vMerge/>
            <w:vAlign w:val="center"/>
          </w:tcPr>
          <w:p w:rsidR="00771954" w:rsidRDefault="00771954">
            <w:pPr>
              <w:spacing w:after="0" w:line="240" w:lineRule="auto"/>
              <w:rPr>
                <w:rFonts w:ascii="Times New Roman" w:hAnsi="Times New Roman"/>
                <w:sz w:val="24"/>
                <w:szCs w:val="24"/>
              </w:rPr>
            </w:pPr>
          </w:p>
        </w:tc>
      </w:tr>
      <w:tr w:rsidR="00771954">
        <w:tc>
          <w:tcPr>
            <w:tcW w:w="2808"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w:t>
            </w:r>
            <w:r>
              <w:rPr>
                <w:rFonts w:ascii="Times New Roman" w:hAnsi="Times New Roman"/>
                <w:sz w:val="24"/>
                <w:szCs w:val="24"/>
              </w:rPr>
              <w:lastRenderedPageBreak/>
              <w:t>устранения;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бережно обращаться с инвентарем и оборудованием, соблюдать требования техники безопасности к местам проведения;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подавать строевые команды, вести подсчет при выполнении общеразвивающих упражнений;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отличительные особенности в выполнении двигательного действия разными учениками, выделять отличительные признаки и элементы;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выполнять акробатические и гимнастические комбинации на высоком </w:t>
            </w:r>
            <w:r>
              <w:rPr>
                <w:rFonts w:ascii="Times New Roman" w:hAnsi="Times New Roman"/>
                <w:sz w:val="24"/>
                <w:szCs w:val="24"/>
              </w:rPr>
              <w:lastRenderedPageBreak/>
              <w:t>техничном уровне, характеризовать признаки техничного исполнения;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технические действия из базовых видов спорта, применяемых в игровой и соревновательной деятельности;</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жизненно важные двигательные навыки и умения различными способами, в различных изменяющихся, вариативных условиях.</w:t>
            </w:r>
          </w:p>
        </w:tc>
        <w:tc>
          <w:tcPr>
            <w:tcW w:w="2976"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бережно обращаться с инвентарем и оборудованием, соблюдать требования техники безопасности к местам проведения;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подавать строевые команды, вести подсчет при выполнении общеразвивающих упражнений;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отличительные особенности в выполнении двигательного действия разными учениками, выделять отличительные признаки и элементы;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акробатические и гимнастические комбинации на высоком техничном уровне, характеризовать признаки техничного исполнения;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выполнять </w:t>
            </w:r>
            <w:r>
              <w:rPr>
                <w:rFonts w:ascii="Times New Roman" w:hAnsi="Times New Roman"/>
                <w:sz w:val="24"/>
                <w:szCs w:val="24"/>
              </w:rPr>
              <w:lastRenderedPageBreak/>
              <w:t>технические действия из базовых видов спорта, применяемых в игровой и соревновательной деятельности;</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жизненно важные двигательные навыки и умения различными способами, в различных изменяющихся, вариативных условиях.</w:t>
            </w:r>
          </w:p>
        </w:tc>
        <w:tc>
          <w:tcPr>
            <w:tcW w:w="2964"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бережно обращаться с инвентарем и оборудованием, соблюдать требования техники безопасности к местам проведения;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подавать строевые команды, вести подсчет при выполнении общеразвивающих упражнений;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отличительные особенности в выполнении двигательного действия разными учениками, выделять отличительные признаки и элементы;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акробатические и гимнастические комбинации на высоком техничном уровне, характеризовать признаки техничного исполнения;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выполнять </w:t>
            </w:r>
            <w:r>
              <w:rPr>
                <w:rFonts w:ascii="Times New Roman" w:hAnsi="Times New Roman"/>
                <w:sz w:val="24"/>
                <w:szCs w:val="24"/>
              </w:rPr>
              <w:lastRenderedPageBreak/>
              <w:t>технические действия из базовых видов спорта, применяемых в игровой и соревновательной деятельности;</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жизненно важные двигательные навыки и умения различными способами, в различных изменяющихся, вариативных условиях.</w:t>
            </w:r>
          </w:p>
        </w:tc>
        <w:tc>
          <w:tcPr>
            <w:tcW w:w="2991"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бережно обращаться с инвентарем и оборудованием, соблюдать требования техники безопасности к местам проведения;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подавать строевые команды, вести подсчет при выполнении общеразвивающих упражнений;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отличительные особенности в выполнении двигательного действия разными учениками, выделять отличительные признаки и элементы;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акробатические и гимнастические комбинации на высоком техничном уровне, характеризовать признаки техничного исполнения;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выполнять </w:t>
            </w:r>
            <w:r>
              <w:rPr>
                <w:rFonts w:ascii="Times New Roman" w:hAnsi="Times New Roman"/>
                <w:sz w:val="24"/>
                <w:szCs w:val="24"/>
              </w:rPr>
              <w:lastRenderedPageBreak/>
              <w:t>технические действия из базовых видов спорта, применяемых в игровой и соревновательной деятельности;</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жизненно важные двигательные навыки и умения различными способами, в различных изменяющихся, вариативных условиях.</w:t>
            </w:r>
          </w:p>
        </w:tc>
        <w:tc>
          <w:tcPr>
            <w:tcW w:w="2949" w:type="dxa"/>
            <w:vMerge/>
            <w:vAlign w:val="center"/>
          </w:tcPr>
          <w:p w:rsidR="00771954" w:rsidRDefault="00771954">
            <w:pPr>
              <w:spacing w:after="0" w:line="240" w:lineRule="auto"/>
              <w:rPr>
                <w:rFonts w:ascii="Times New Roman" w:hAnsi="Times New Roman"/>
                <w:sz w:val="24"/>
                <w:szCs w:val="24"/>
              </w:rPr>
            </w:pPr>
          </w:p>
        </w:tc>
      </w:tr>
      <w:tr w:rsidR="00771954">
        <w:tc>
          <w:tcPr>
            <w:tcW w:w="11739" w:type="dxa"/>
            <w:gridSpan w:val="4"/>
          </w:tcPr>
          <w:p w:rsidR="00771954" w:rsidRDefault="00771954">
            <w:pPr>
              <w:spacing w:after="0" w:line="360" w:lineRule="atLeast"/>
              <w:ind w:firstLine="109"/>
              <w:jc w:val="center"/>
              <w:rPr>
                <w:rFonts w:ascii="Times New Roman" w:hAnsi="Times New Roman"/>
                <w:b/>
                <w:sz w:val="24"/>
                <w:szCs w:val="24"/>
              </w:rPr>
            </w:pPr>
            <w:r>
              <w:rPr>
                <w:rFonts w:ascii="Times New Roman" w:hAnsi="Times New Roman"/>
                <w:b/>
                <w:sz w:val="24"/>
                <w:szCs w:val="24"/>
              </w:rPr>
              <w:lastRenderedPageBreak/>
              <w:t>Лыжная подготовка.</w:t>
            </w:r>
          </w:p>
        </w:tc>
        <w:tc>
          <w:tcPr>
            <w:tcW w:w="2949" w:type="dxa"/>
            <w:vMerge/>
            <w:vAlign w:val="center"/>
          </w:tcPr>
          <w:p w:rsidR="00771954" w:rsidRDefault="00771954">
            <w:pPr>
              <w:spacing w:after="0" w:line="240" w:lineRule="auto"/>
              <w:rPr>
                <w:rFonts w:ascii="Times New Roman" w:hAnsi="Times New Roman"/>
                <w:sz w:val="24"/>
                <w:szCs w:val="24"/>
              </w:rPr>
            </w:pPr>
          </w:p>
        </w:tc>
      </w:tr>
      <w:tr w:rsidR="00771954">
        <w:tc>
          <w:tcPr>
            <w:tcW w:w="2808"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организовывать отдых и досуг с  использованием средств физической культуры;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бережно обращаться с </w:t>
            </w:r>
            <w:r>
              <w:rPr>
                <w:rFonts w:ascii="Times New Roman" w:hAnsi="Times New Roman"/>
                <w:sz w:val="24"/>
                <w:szCs w:val="24"/>
              </w:rPr>
              <w:lastRenderedPageBreak/>
              <w:t>инвентарем и оборудованием, соблюдать требования техники безопасности к местам проведения;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взаимодействовать со сверстниками по правилам проведения подвижных игр и соревнований;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находить отличительные особенности в выполнении </w:t>
            </w:r>
            <w:r>
              <w:rPr>
                <w:rFonts w:ascii="Times New Roman" w:hAnsi="Times New Roman"/>
                <w:sz w:val="24"/>
                <w:szCs w:val="24"/>
              </w:rPr>
              <w:lastRenderedPageBreak/>
              <w:t>двигательного действия разными учениками, выделять отличительные признаки и элементы;</w:t>
            </w:r>
          </w:p>
          <w:p w:rsidR="00771954" w:rsidRDefault="00771954">
            <w:pPr>
              <w:spacing w:after="0" w:line="240" w:lineRule="auto"/>
              <w:rPr>
                <w:rFonts w:ascii="Times New Roman" w:hAnsi="Times New Roman"/>
                <w:sz w:val="24"/>
                <w:szCs w:val="24"/>
              </w:rPr>
            </w:pPr>
            <w:r>
              <w:rPr>
                <w:rFonts w:ascii="Times New Roman" w:hAnsi="Times New Roman"/>
                <w:sz w:val="24"/>
                <w:szCs w:val="24"/>
              </w:rPr>
              <w:t>выполнять технические действия из базовых видов спорта, применяемых в игровой и соревновательной деятельности.</w:t>
            </w:r>
          </w:p>
        </w:tc>
        <w:tc>
          <w:tcPr>
            <w:tcW w:w="2976"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организовывать отдых и досуг с  использованием средств физической культуры;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бережно обращаться с инвентарем и оборудованием, </w:t>
            </w:r>
            <w:r>
              <w:rPr>
                <w:rFonts w:ascii="Times New Roman" w:hAnsi="Times New Roman"/>
                <w:sz w:val="24"/>
                <w:szCs w:val="24"/>
              </w:rPr>
              <w:lastRenderedPageBreak/>
              <w:t>соблюдать требования техники безопасности к местам проведения;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взаимодействовать со сверстниками по правилам проведения подвижных игр и соревнований;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отличительные особенности в выполнении двигательного действия разными учениками, выделять отличительные признаки и элементы;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выполнять технические действия из </w:t>
            </w:r>
            <w:r>
              <w:rPr>
                <w:rFonts w:ascii="Times New Roman" w:hAnsi="Times New Roman"/>
                <w:sz w:val="24"/>
                <w:szCs w:val="24"/>
              </w:rPr>
              <w:lastRenderedPageBreak/>
              <w:t>базовых видов спорта, применяемых в игровой и соревновательной деятельности.</w:t>
            </w:r>
          </w:p>
        </w:tc>
        <w:tc>
          <w:tcPr>
            <w:tcW w:w="2964"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организовывать отдых и досуг с  использованием средств физической культуры;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бережно обращаться с инвентарем и оборудованием, </w:t>
            </w:r>
            <w:r>
              <w:rPr>
                <w:rFonts w:ascii="Times New Roman" w:hAnsi="Times New Roman"/>
                <w:sz w:val="24"/>
                <w:szCs w:val="24"/>
              </w:rPr>
              <w:lastRenderedPageBreak/>
              <w:t>соблюдать требования техники безопасности к местам проведения;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взаимодействовать со сверстниками по правилам проведения подвижных игр и соревнований;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отличительные особенности в выполнении двигательного действия разными учениками, выделять отличительные признаки и элементы;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выполнять технические действия из </w:t>
            </w:r>
            <w:r>
              <w:rPr>
                <w:rFonts w:ascii="Times New Roman" w:hAnsi="Times New Roman"/>
                <w:sz w:val="24"/>
                <w:szCs w:val="24"/>
              </w:rPr>
              <w:lastRenderedPageBreak/>
              <w:t>базовых видов спорта, применяемых в игровой и соревновательной деятельности.</w:t>
            </w:r>
          </w:p>
        </w:tc>
        <w:tc>
          <w:tcPr>
            <w:tcW w:w="2991"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организовывать отдых и досуг с  использованием средств физической культуры;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бережно обращаться с инвентарем и оборудованием, </w:t>
            </w:r>
            <w:r>
              <w:rPr>
                <w:rFonts w:ascii="Times New Roman" w:hAnsi="Times New Roman"/>
                <w:sz w:val="24"/>
                <w:szCs w:val="24"/>
              </w:rPr>
              <w:lastRenderedPageBreak/>
              <w:t>соблюдать требования техники безопасности к местам проведения;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взаимодействовать со сверстниками по правилам проведения подвижных игр и соревнований;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отличительные особенности в выполнении двигательного действия разными учениками, выделять отличительные признаки и элементы;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выполнять технические действия из </w:t>
            </w:r>
            <w:r>
              <w:rPr>
                <w:rFonts w:ascii="Times New Roman" w:hAnsi="Times New Roman"/>
                <w:sz w:val="24"/>
                <w:szCs w:val="24"/>
              </w:rPr>
              <w:lastRenderedPageBreak/>
              <w:t>базовых видов спорта, применяемых в игровой и соревновательной деятельности.</w:t>
            </w:r>
          </w:p>
        </w:tc>
        <w:tc>
          <w:tcPr>
            <w:tcW w:w="2949" w:type="dxa"/>
            <w:vMerge/>
            <w:vAlign w:val="center"/>
          </w:tcPr>
          <w:p w:rsidR="00771954" w:rsidRDefault="00771954">
            <w:pPr>
              <w:spacing w:after="0" w:line="240" w:lineRule="auto"/>
              <w:rPr>
                <w:rFonts w:ascii="Times New Roman" w:hAnsi="Times New Roman"/>
                <w:sz w:val="24"/>
                <w:szCs w:val="24"/>
              </w:rPr>
            </w:pPr>
          </w:p>
        </w:tc>
      </w:tr>
      <w:tr w:rsidR="00771954">
        <w:tc>
          <w:tcPr>
            <w:tcW w:w="11739" w:type="dxa"/>
            <w:gridSpan w:val="4"/>
          </w:tcPr>
          <w:p w:rsidR="00771954" w:rsidRDefault="00771954">
            <w:pPr>
              <w:spacing w:after="0" w:line="240" w:lineRule="auto"/>
              <w:jc w:val="center"/>
              <w:rPr>
                <w:rFonts w:ascii="Times New Roman" w:hAnsi="Times New Roman"/>
                <w:sz w:val="24"/>
                <w:szCs w:val="24"/>
              </w:rPr>
            </w:pPr>
            <w:r>
              <w:rPr>
                <w:rFonts w:ascii="Times New Roman" w:hAnsi="Times New Roman"/>
                <w:b/>
                <w:sz w:val="24"/>
                <w:szCs w:val="24"/>
              </w:rPr>
              <w:lastRenderedPageBreak/>
              <w:t>Подвижные игры</w:t>
            </w:r>
          </w:p>
        </w:tc>
        <w:tc>
          <w:tcPr>
            <w:tcW w:w="2949" w:type="dxa"/>
            <w:vMerge/>
            <w:vAlign w:val="center"/>
          </w:tcPr>
          <w:p w:rsidR="00771954" w:rsidRDefault="00771954">
            <w:pPr>
              <w:spacing w:after="0" w:line="240" w:lineRule="auto"/>
              <w:rPr>
                <w:rFonts w:ascii="Times New Roman" w:hAnsi="Times New Roman"/>
                <w:sz w:val="24"/>
                <w:szCs w:val="24"/>
              </w:rPr>
            </w:pPr>
          </w:p>
        </w:tc>
      </w:tr>
      <w:tr w:rsidR="00771954">
        <w:tc>
          <w:tcPr>
            <w:tcW w:w="2808"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планировать занятия физическими упражнениями в режиме дня, организовывать отдых и досуг с  использованием средств физической культуры;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организовывать и проводить со сверстниками подвижные игры и элементы соревнований, осуществлять их объективное судейство;</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бережно обращаться с инвентарем и оборудованием, соблюдать требования техники безопасности к местам проведения;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взаимодействоват</w:t>
            </w:r>
            <w:r>
              <w:rPr>
                <w:rFonts w:ascii="Times New Roman" w:hAnsi="Times New Roman"/>
                <w:sz w:val="24"/>
                <w:szCs w:val="24"/>
              </w:rPr>
              <w:lastRenderedPageBreak/>
              <w:t>ь со сверстниками по правилам проведения подвижных игр и соревнований;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подавать строевые команды, вести подсчет при выполнении общеразвивающих упражнений;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выполнять технические действия из базовых видов спорта, применяемых в игровой и соревновательной деятельности.</w:t>
            </w:r>
          </w:p>
        </w:tc>
        <w:tc>
          <w:tcPr>
            <w:tcW w:w="2976"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планировать занятия физическими упражнениями в режиме дня, организовывать отдых и досуг с  использованием средств физической культуры;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организовывать и проводить со сверстниками подвижные игры и элементы соревнований, осуществлять их объективное судейство;</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бережно обращаться с инвентарем и оборудованием, соблюдать требования техники безопасности к местам проведения;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взаимодействовать со сверстниками по правилам проведения </w:t>
            </w:r>
            <w:r>
              <w:rPr>
                <w:rFonts w:ascii="Times New Roman" w:hAnsi="Times New Roman"/>
                <w:sz w:val="24"/>
                <w:szCs w:val="24"/>
              </w:rPr>
              <w:lastRenderedPageBreak/>
              <w:t>подвижных игр и соревнований;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подавать строевые команды, вести подсчет при выполнении общеразвивающих упражнений;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технические действия из базовых видов спорта, применяемых в игровой и соревновательной деятельности.</w:t>
            </w:r>
          </w:p>
        </w:tc>
        <w:tc>
          <w:tcPr>
            <w:tcW w:w="2964"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планировать занятия физическими упражнениями в режиме дня, организовывать отдых и досуг с  использованием средств физической культуры;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организовывать и проводить со сверстниками подвижные игры и элементы соревнований, осуществлять их объективное судейство;</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бережно обращаться с инвентарем и оборудованием, соблюдать требования техники безопасности к местам проведения;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взаимодействовать со сверстниками по правилам проведения </w:t>
            </w:r>
            <w:r>
              <w:rPr>
                <w:rFonts w:ascii="Times New Roman" w:hAnsi="Times New Roman"/>
                <w:sz w:val="24"/>
                <w:szCs w:val="24"/>
              </w:rPr>
              <w:lastRenderedPageBreak/>
              <w:t>подвижных игр и соревнований;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подавать строевые команды, вести подсчет при выполнении общеразвивающих упражнений;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технические действия из базовых видов спорта, применяемых в игровой и соревновательной деятельности.</w:t>
            </w:r>
          </w:p>
        </w:tc>
        <w:tc>
          <w:tcPr>
            <w:tcW w:w="2991"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планировать занятия физическими упражнениями в режиме дня, организовывать отдых и досуг с  использованием средств физической культуры;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организовывать и проводить со сверстниками подвижные игры и элементы соревнований, осуществлять их объективное судейство;</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бережно обращаться с инвентарем и оборудованием, соблюдать требования техники безопасности;</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взаимодействовать со сверстниками по правилам проведения подвижных игр и </w:t>
            </w:r>
            <w:r>
              <w:rPr>
                <w:rFonts w:ascii="Times New Roman" w:hAnsi="Times New Roman"/>
                <w:sz w:val="24"/>
                <w:szCs w:val="24"/>
              </w:rPr>
              <w:lastRenderedPageBreak/>
              <w:t>соревнований;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подавать строевые команды, вести подсчет при выполнении общеразвивающих упражнений;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выполнять технические действия из базовых видов спорта, применяемых в игровой и соревновательной деятельности.</w:t>
            </w:r>
          </w:p>
        </w:tc>
        <w:tc>
          <w:tcPr>
            <w:tcW w:w="2949" w:type="dxa"/>
            <w:vMerge/>
            <w:vAlign w:val="center"/>
          </w:tcPr>
          <w:p w:rsidR="00771954" w:rsidRDefault="00771954">
            <w:pPr>
              <w:spacing w:after="0" w:line="240" w:lineRule="auto"/>
              <w:rPr>
                <w:rFonts w:ascii="Times New Roman" w:hAnsi="Times New Roman"/>
                <w:sz w:val="24"/>
                <w:szCs w:val="24"/>
              </w:rPr>
            </w:pPr>
          </w:p>
        </w:tc>
      </w:tr>
      <w:tr w:rsidR="00771954">
        <w:tc>
          <w:tcPr>
            <w:tcW w:w="11739" w:type="dxa"/>
            <w:gridSpan w:val="4"/>
          </w:tcPr>
          <w:p w:rsidR="00771954" w:rsidRDefault="00771954">
            <w:pPr>
              <w:spacing w:after="0" w:line="240" w:lineRule="auto"/>
              <w:jc w:val="center"/>
              <w:rPr>
                <w:rFonts w:ascii="Times New Roman" w:hAnsi="Times New Roman"/>
                <w:sz w:val="24"/>
                <w:szCs w:val="24"/>
              </w:rPr>
            </w:pPr>
            <w:r>
              <w:rPr>
                <w:rFonts w:ascii="Times New Roman" w:hAnsi="Times New Roman"/>
                <w:b/>
              </w:rPr>
              <w:lastRenderedPageBreak/>
              <w:t>Плавание.</w:t>
            </w:r>
          </w:p>
        </w:tc>
        <w:tc>
          <w:tcPr>
            <w:tcW w:w="2949" w:type="dxa"/>
            <w:vMerge/>
            <w:vAlign w:val="center"/>
          </w:tcPr>
          <w:p w:rsidR="00771954" w:rsidRDefault="00771954">
            <w:pPr>
              <w:spacing w:after="0" w:line="240" w:lineRule="auto"/>
              <w:rPr>
                <w:rFonts w:ascii="Times New Roman" w:hAnsi="Times New Roman"/>
                <w:sz w:val="24"/>
                <w:szCs w:val="24"/>
              </w:rPr>
            </w:pPr>
          </w:p>
        </w:tc>
      </w:tr>
      <w:tr w:rsidR="00771954">
        <w:tc>
          <w:tcPr>
            <w:tcW w:w="2808"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w:t>
            </w:r>
            <w:r>
              <w:rPr>
                <w:rFonts w:ascii="Times New Roman" w:hAnsi="Times New Roman"/>
                <w:sz w:val="24"/>
                <w:szCs w:val="24"/>
              </w:rPr>
              <w:lastRenderedPageBreak/>
              <w:t>устранения;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бережно обращаться с инвентарем и оборудованием, соблюдать требования техники безопасности к местам проведения;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взаимодействовать со сверстниками по правилам проведения подвижных игр и соревнований;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отличительные особенности в выполнении двигательного действия разными учениками, выделять отличительные признаки и элементы;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выполнять жизненно важные двигательные навыки и </w:t>
            </w:r>
            <w:r>
              <w:rPr>
                <w:rFonts w:ascii="Times New Roman" w:hAnsi="Times New Roman"/>
                <w:sz w:val="24"/>
                <w:szCs w:val="24"/>
              </w:rPr>
              <w:lastRenderedPageBreak/>
              <w:t>умения различными способами, в различных изменяющихся, вариативных условиях</w:t>
            </w:r>
          </w:p>
        </w:tc>
        <w:tc>
          <w:tcPr>
            <w:tcW w:w="2976"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бережно обращаться с инвентарем и оборудованием, соблюдать требования техники безопасности к местам проведения;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взаимодействовать со сверстниками по правилам проведения подвижных игр и соревнований;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отличительные особенности в выполнении двигательного действия разными учениками, выделять отличительные признаки и элементы;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жизненно важные двигательные навыки и умения различными способами, в различных изменяющихся, вариативных условиях.</w:t>
            </w:r>
          </w:p>
        </w:tc>
        <w:tc>
          <w:tcPr>
            <w:tcW w:w="2964"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бережно обращаться с инвентарем и оборудованием, соблюдать требования техники безопасности к местам проведения;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взаимодействовать со сверстниками по правилам проведения подвижных игр и соревнований;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отличительные особенности в выполнении двигательного действия разными учениками, выделять отличительные признаки и элементы;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жизненно важные двигательные навыки и умения различными способами, в различных изменяющихся, вариативных условиях.</w:t>
            </w:r>
          </w:p>
        </w:tc>
        <w:tc>
          <w:tcPr>
            <w:tcW w:w="2991" w:type="dxa"/>
          </w:tcPr>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бережно обращаться с инвентарем и оборудованием, соблюдать требования техники безопасности к местам проведения;</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взаимодействовать со сверстниками по правилам проведения подвижных игр и соревнований;</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отличительные особенности в выполнении двигательного действия разными учениками, выделять отличительные признаки и элементы;</w:t>
            </w:r>
          </w:p>
          <w:p w:rsidR="00771954" w:rsidRDefault="0077195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жизненно важные двигательные навыки и умения различными способами, в различных изменяющихся, вариативных условиях.</w:t>
            </w:r>
          </w:p>
        </w:tc>
        <w:tc>
          <w:tcPr>
            <w:tcW w:w="2949" w:type="dxa"/>
            <w:vMerge/>
            <w:vAlign w:val="center"/>
          </w:tcPr>
          <w:p w:rsidR="00771954" w:rsidRDefault="00771954">
            <w:pPr>
              <w:spacing w:after="0" w:line="240" w:lineRule="auto"/>
              <w:rPr>
                <w:rFonts w:ascii="Times New Roman" w:hAnsi="Times New Roman"/>
                <w:sz w:val="24"/>
                <w:szCs w:val="24"/>
              </w:rPr>
            </w:pPr>
          </w:p>
        </w:tc>
      </w:tr>
    </w:tbl>
    <w:p w:rsidR="00771954" w:rsidRDefault="00771954" w:rsidP="002860FB">
      <w:pPr>
        <w:jc w:val="center"/>
        <w:rPr>
          <w:rFonts w:ascii="Times New Roman" w:hAnsi="Times New Roman" w:cs="Times New Roman"/>
          <w:b/>
          <w:bCs/>
          <w:sz w:val="24"/>
          <w:szCs w:val="24"/>
        </w:rPr>
        <w:sectPr w:rsidR="00771954" w:rsidSect="00C13350">
          <w:pgSz w:w="16838" w:h="11906" w:orient="landscape"/>
          <w:pgMar w:top="1079" w:right="1134" w:bottom="851" w:left="1134" w:header="709" w:footer="709" w:gutter="0"/>
          <w:cols w:space="708"/>
          <w:titlePg/>
          <w:docGrid w:linePitch="360"/>
        </w:sectPr>
      </w:pPr>
    </w:p>
    <w:p w:rsidR="00037055" w:rsidRDefault="00771954" w:rsidP="00037055">
      <w:pPr>
        <w:spacing w:after="0" w:line="360" w:lineRule="auto"/>
        <w:jc w:val="center"/>
        <w:rPr>
          <w:rFonts w:ascii="Times New Roman" w:hAnsi="Times New Roman" w:cs="Times New Roman"/>
          <w:b/>
          <w:bCs/>
          <w:sz w:val="24"/>
          <w:szCs w:val="24"/>
        </w:rPr>
      </w:pPr>
      <w:r w:rsidRPr="001216F7">
        <w:rPr>
          <w:rFonts w:ascii="Times New Roman" w:hAnsi="Times New Roman" w:cs="Times New Roman"/>
          <w:b/>
          <w:bCs/>
          <w:sz w:val="24"/>
          <w:szCs w:val="24"/>
        </w:rPr>
        <w:lastRenderedPageBreak/>
        <w:t xml:space="preserve">1.3. Система оценки достижения планируемых результатов </w:t>
      </w:r>
    </w:p>
    <w:p w:rsidR="00771954" w:rsidRPr="007F1C08" w:rsidRDefault="00771954" w:rsidP="00037055">
      <w:pPr>
        <w:spacing w:after="0" w:line="360" w:lineRule="auto"/>
        <w:jc w:val="center"/>
        <w:rPr>
          <w:rFonts w:ascii="Times New Roman" w:hAnsi="Times New Roman" w:cs="Times New Roman"/>
          <w:b/>
          <w:bCs/>
          <w:sz w:val="24"/>
          <w:szCs w:val="24"/>
        </w:rPr>
      </w:pPr>
      <w:r w:rsidRPr="001216F7">
        <w:rPr>
          <w:rFonts w:ascii="Times New Roman" w:hAnsi="Times New Roman" w:cs="Times New Roman"/>
          <w:b/>
          <w:bCs/>
          <w:sz w:val="24"/>
          <w:szCs w:val="24"/>
        </w:rPr>
        <w:t xml:space="preserve">освоения основной </w:t>
      </w:r>
      <w:r w:rsidRPr="007F1C08">
        <w:rPr>
          <w:rFonts w:ascii="Times New Roman" w:hAnsi="Times New Roman" w:cs="Times New Roman"/>
          <w:b/>
          <w:bCs/>
          <w:sz w:val="24"/>
          <w:szCs w:val="24"/>
        </w:rPr>
        <w:t>образовательной программы</w:t>
      </w:r>
    </w:p>
    <w:p w:rsidR="00771954" w:rsidRPr="007F1C08" w:rsidRDefault="00771954" w:rsidP="00037055">
      <w:pPr>
        <w:spacing w:after="0" w:line="360" w:lineRule="auto"/>
        <w:jc w:val="center"/>
        <w:rPr>
          <w:rFonts w:ascii="Times New Roman" w:hAnsi="Times New Roman" w:cs="Times New Roman"/>
          <w:b/>
          <w:bCs/>
          <w:sz w:val="24"/>
          <w:szCs w:val="24"/>
        </w:rPr>
      </w:pPr>
      <w:r w:rsidRPr="007F1C08">
        <w:rPr>
          <w:rFonts w:ascii="Times New Roman" w:hAnsi="Times New Roman" w:cs="Times New Roman"/>
          <w:b/>
          <w:bCs/>
          <w:sz w:val="24"/>
          <w:szCs w:val="24"/>
        </w:rPr>
        <w:t>1.3.1</w:t>
      </w:r>
      <w:r w:rsidRPr="002C3C5D">
        <w:rPr>
          <w:rFonts w:ascii="Times New Roman" w:hAnsi="Times New Roman" w:cs="Times New Roman"/>
          <w:b/>
          <w:bCs/>
          <w:sz w:val="24"/>
          <w:szCs w:val="24"/>
        </w:rPr>
        <w:t>.</w:t>
      </w:r>
      <w:r w:rsidRPr="007F1C08">
        <w:rPr>
          <w:rFonts w:ascii="Times New Roman" w:hAnsi="Times New Roman" w:cs="Times New Roman"/>
          <w:b/>
          <w:bCs/>
          <w:sz w:val="24"/>
          <w:szCs w:val="24"/>
        </w:rPr>
        <w:t xml:space="preserve"> Общие положения</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 xml:space="preserve">Оценка на единой критериальной основе, формирование </w:t>
      </w:r>
      <w:r w:rsidRPr="007F1C08">
        <w:rPr>
          <w:rFonts w:ascii="Times New Roman" w:hAnsi="Times New Roman"/>
          <w:color w:val="auto"/>
          <w:spacing w:val="-2"/>
          <w:sz w:val="24"/>
          <w:szCs w:val="24"/>
        </w:rPr>
        <w:t>навыков рефлексии, самоанализа, самоконтроля, само</w:t>
      </w:r>
      <w:r>
        <w:rPr>
          <w:rFonts w:ascii="Times New Roman" w:hAnsi="Times New Roman"/>
          <w:color w:val="auto"/>
          <w:spacing w:val="-2"/>
          <w:sz w:val="24"/>
          <w:szCs w:val="24"/>
        </w:rPr>
        <w:t>-</w:t>
      </w:r>
      <w:r w:rsidRPr="007F1C08">
        <w:rPr>
          <w:rFonts w:ascii="Times New Roman" w:hAnsi="Times New Roman"/>
          <w:color w:val="auto"/>
          <w:spacing w:val="-2"/>
          <w:sz w:val="24"/>
          <w:szCs w:val="24"/>
        </w:rPr>
        <w:softHyphen/>
        <w:t xml:space="preserve"> и вза</w:t>
      </w:r>
      <w:r w:rsidRPr="007F1C08">
        <w:rPr>
          <w:rFonts w:ascii="Times New Roman" w:hAnsi="Times New Roman"/>
          <w:color w:val="auto"/>
          <w:sz w:val="24"/>
          <w:szCs w:val="24"/>
        </w:rPr>
        <w:t xml:space="preserve">имооценки дает возможность педагогам и обучающимся освоить эффективные средства управления учебной деятельностью,  и способствуют развитию у обучающихся </w:t>
      </w:r>
      <w:r w:rsidRPr="007F1C08">
        <w:rPr>
          <w:rFonts w:ascii="Times New Roman" w:hAnsi="Times New Roman"/>
          <w:color w:val="auto"/>
          <w:spacing w:val="-2"/>
          <w:sz w:val="24"/>
          <w:szCs w:val="24"/>
        </w:rPr>
        <w:t xml:space="preserve">самосознания, готовности открыто выражать и отстаивать </w:t>
      </w:r>
      <w:r w:rsidRPr="007F1C08">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В соответствии со ФГОС НОО основным</w:t>
      </w:r>
      <w:r w:rsidRPr="007F1C08">
        <w:rPr>
          <w:rFonts w:ascii="Times New Roman" w:hAnsi="Times New Roman"/>
          <w:b/>
          <w:bCs/>
          <w:color w:val="auto"/>
          <w:sz w:val="24"/>
          <w:szCs w:val="24"/>
        </w:rPr>
        <w:t xml:space="preserve"> объектом </w:t>
      </w:r>
      <w:r w:rsidRPr="007F1C08">
        <w:rPr>
          <w:rFonts w:ascii="Times New Roman" w:hAnsi="Times New Roman"/>
          <w:color w:val="auto"/>
          <w:sz w:val="24"/>
          <w:szCs w:val="24"/>
        </w:rPr>
        <w:t xml:space="preserve">системы оценки, её </w:t>
      </w:r>
      <w:r w:rsidRPr="007F1C08">
        <w:rPr>
          <w:rFonts w:ascii="Times New Roman" w:hAnsi="Times New Roman"/>
          <w:b/>
          <w:bCs/>
          <w:color w:val="auto"/>
          <w:sz w:val="24"/>
          <w:szCs w:val="24"/>
        </w:rPr>
        <w:t>содержательной и критериальной базой выступают планируемые результаты</w:t>
      </w:r>
      <w:r w:rsidRPr="007F1C08">
        <w:rPr>
          <w:rFonts w:ascii="Times New Roman" w:hAnsi="Times New Roman"/>
          <w:color w:val="auto"/>
          <w:sz w:val="24"/>
          <w:szCs w:val="24"/>
        </w:rPr>
        <w:t xml:space="preserve"> освоения обучающимися </w:t>
      </w:r>
      <w:r w:rsidRPr="007F1C08">
        <w:rPr>
          <w:rFonts w:ascii="Times New Roman" w:hAnsi="Times New Roman"/>
          <w:color w:val="auto"/>
          <w:spacing w:val="-2"/>
          <w:sz w:val="24"/>
          <w:szCs w:val="24"/>
        </w:rPr>
        <w:t>основной образовательной программы начального общего об</w:t>
      </w:r>
      <w:r w:rsidRPr="007F1C08">
        <w:rPr>
          <w:rFonts w:ascii="Times New Roman" w:hAnsi="Times New Roman"/>
          <w:color w:val="auto"/>
          <w:sz w:val="24"/>
          <w:szCs w:val="24"/>
        </w:rPr>
        <w:t>разования.</w:t>
      </w:r>
    </w:p>
    <w:p w:rsidR="00771954" w:rsidRPr="007F1C08" w:rsidRDefault="00771954" w:rsidP="00037055">
      <w:pPr>
        <w:pStyle w:val="a9"/>
        <w:spacing w:line="360" w:lineRule="auto"/>
        <w:ind w:firstLine="454"/>
        <w:rPr>
          <w:rFonts w:ascii="Times New Roman" w:hAnsi="Times New Roman"/>
          <w:color w:val="auto"/>
          <w:spacing w:val="-4"/>
          <w:sz w:val="24"/>
          <w:szCs w:val="24"/>
        </w:rPr>
      </w:pPr>
      <w:r>
        <w:rPr>
          <w:rFonts w:ascii="Times New Roman" w:hAnsi="Times New Roman"/>
          <w:color w:val="auto"/>
          <w:spacing w:val="4"/>
          <w:sz w:val="24"/>
          <w:szCs w:val="24"/>
        </w:rPr>
        <w:t>О</w:t>
      </w:r>
      <w:r w:rsidRPr="007F1C08">
        <w:rPr>
          <w:rFonts w:ascii="Times New Roman" w:hAnsi="Times New Roman"/>
          <w:color w:val="auto"/>
          <w:sz w:val="24"/>
          <w:szCs w:val="24"/>
        </w:rPr>
        <w:t xml:space="preserve">сновными </w:t>
      </w:r>
      <w:r w:rsidRPr="007F1C08">
        <w:rPr>
          <w:rFonts w:ascii="Times New Roman" w:hAnsi="Times New Roman"/>
          <w:b/>
          <w:bCs/>
          <w:color w:val="auto"/>
          <w:sz w:val="24"/>
          <w:szCs w:val="24"/>
        </w:rPr>
        <w:t>функциями</w:t>
      </w:r>
      <w:r w:rsidRPr="007F1C08">
        <w:rPr>
          <w:rFonts w:ascii="Times New Roman" w:hAnsi="Times New Roman"/>
          <w:color w:val="auto"/>
          <w:sz w:val="24"/>
          <w:szCs w:val="24"/>
        </w:rPr>
        <w:t xml:space="preserve"> </w:t>
      </w:r>
      <w:r>
        <w:rPr>
          <w:rFonts w:ascii="Times New Roman" w:hAnsi="Times New Roman"/>
          <w:color w:val="auto"/>
          <w:sz w:val="24"/>
          <w:szCs w:val="24"/>
        </w:rPr>
        <w:t xml:space="preserve">системы оценки </w:t>
      </w:r>
      <w:r w:rsidRPr="007F1C08">
        <w:rPr>
          <w:rFonts w:ascii="Times New Roman" w:hAnsi="Times New Roman"/>
          <w:color w:val="auto"/>
          <w:sz w:val="24"/>
          <w:szCs w:val="24"/>
        </w:rPr>
        <w:t xml:space="preserve">являются </w:t>
      </w:r>
      <w:r w:rsidRPr="007F1C08">
        <w:rPr>
          <w:rFonts w:ascii="Times New Roman" w:hAnsi="Times New Roman"/>
          <w:b/>
          <w:bCs/>
          <w:iCs/>
          <w:color w:val="auto"/>
          <w:sz w:val="24"/>
          <w:szCs w:val="24"/>
        </w:rPr>
        <w:t xml:space="preserve">ориентация образовательной </w:t>
      </w:r>
      <w:r w:rsidRPr="007F1C08">
        <w:rPr>
          <w:rFonts w:ascii="Times New Roman" w:hAnsi="Times New Roman"/>
          <w:b/>
          <w:bCs/>
          <w:iCs/>
          <w:color w:val="auto"/>
          <w:spacing w:val="-4"/>
          <w:sz w:val="24"/>
          <w:szCs w:val="24"/>
        </w:rPr>
        <w:t>деятельности</w:t>
      </w:r>
      <w:r w:rsidRPr="007F1C08">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7F1C08">
        <w:rPr>
          <w:rFonts w:ascii="Times New Roman" w:hAnsi="Times New Roman"/>
          <w:b/>
          <w:bCs/>
          <w:iCs/>
          <w:color w:val="auto"/>
          <w:spacing w:val="-4"/>
          <w:sz w:val="24"/>
          <w:szCs w:val="24"/>
        </w:rPr>
        <w:t>обратной связи</w:t>
      </w:r>
      <w:r w:rsidRPr="007F1C08">
        <w:rPr>
          <w:rFonts w:ascii="Times New Roman" w:hAnsi="Times New Roman"/>
          <w:color w:val="auto"/>
          <w:spacing w:val="-4"/>
          <w:sz w:val="24"/>
          <w:szCs w:val="24"/>
        </w:rPr>
        <w:t>, позволяющей осуществлять</w:t>
      </w:r>
      <w:r w:rsidRPr="007F1C08">
        <w:rPr>
          <w:rFonts w:ascii="Times New Roman" w:hAnsi="Times New Roman"/>
          <w:b/>
          <w:bCs/>
          <w:iCs/>
          <w:color w:val="auto"/>
          <w:spacing w:val="-4"/>
          <w:sz w:val="24"/>
          <w:szCs w:val="24"/>
        </w:rPr>
        <w:t xml:space="preserve"> управление образовательной деятельностью</w:t>
      </w:r>
      <w:r w:rsidRPr="007F1C08">
        <w:rPr>
          <w:rFonts w:ascii="Times New Roman" w:hAnsi="Times New Roman"/>
          <w:color w:val="auto"/>
          <w:spacing w:val="-4"/>
          <w:sz w:val="24"/>
          <w:szCs w:val="24"/>
        </w:rPr>
        <w:t>.</w:t>
      </w:r>
    </w:p>
    <w:p w:rsidR="00771954"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Основными направлениями и целями оценочной деятель</w:t>
      </w:r>
      <w:r w:rsidRPr="007F1C08">
        <w:rPr>
          <w:rFonts w:ascii="Times New Roman" w:hAnsi="Times New Roman"/>
          <w:color w:val="auto"/>
          <w:spacing w:val="2"/>
          <w:sz w:val="24"/>
          <w:szCs w:val="24"/>
        </w:rPr>
        <w:t xml:space="preserve">ности в соответствии с требованиями ФГОС НОО </w:t>
      </w:r>
      <w:r>
        <w:rPr>
          <w:rFonts w:ascii="Times New Roman" w:hAnsi="Times New Roman"/>
          <w:color w:val="auto"/>
          <w:spacing w:val="2"/>
          <w:sz w:val="24"/>
          <w:szCs w:val="24"/>
        </w:rPr>
        <w:t>являются</w:t>
      </w:r>
      <w:r w:rsidRPr="007F1C08">
        <w:rPr>
          <w:rFonts w:ascii="Times New Roman" w:hAnsi="Times New Roman"/>
          <w:color w:val="auto"/>
          <w:spacing w:val="2"/>
          <w:sz w:val="24"/>
          <w:szCs w:val="24"/>
        </w:rPr>
        <w:t xml:space="preserve"> </w:t>
      </w:r>
      <w:r w:rsidRPr="007F1C08">
        <w:rPr>
          <w:rFonts w:ascii="Times New Roman" w:hAnsi="Times New Roman"/>
          <w:color w:val="auto"/>
          <w:sz w:val="24"/>
          <w:szCs w:val="24"/>
        </w:rPr>
        <w:t xml:space="preserve">оценка образовательных достижений обучающихся и оценка результатов деятельности педагогических кадров. </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7F1C08">
        <w:rPr>
          <w:rFonts w:ascii="Times New Roman" w:hAnsi="Times New Roman"/>
          <w:color w:val="auto"/>
          <w:sz w:val="24"/>
          <w:szCs w:val="24"/>
        </w:rPr>
        <w:t xml:space="preserve">начального общего образования выступают планируемые </w:t>
      </w:r>
      <w:r w:rsidRPr="007F1C08">
        <w:rPr>
          <w:rFonts w:ascii="Times New Roman" w:hAnsi="Times New Roman"/>
          <w:color w:val="auto"/>
          <w:spacing w:val="2"/>
          <w:sz w:val="24"/>
          <w:szCs w:val="24"/>
        </w:rPr>
        <w:t xml:space="preserve">результаты, составляющие содержание блока </w:t>
      </w:r>
      <w:r w:rsidRPr="007F1C08">
        <w:rPr>
          <w:rFonts w:ascii="Times New Roman" w:hAnsi="Times New Roman"/>
          <w:b/>
          <w:color w:val="auto"/>
          <w:spacing w:val="2"/>
          <w:sz w:val="24"/>
          <w:szCs w:val="24"/>
        </w:rPr>
        <w:t>«Выпускник </w:t>
      </w:r>
      <w:r w:rsidRPr="007F1C08">
        <w:rPr>
          <w:rFonts w:ascii="Times New Roman" w:hAnsi="Times New Roman"/>
          <w:b/>
          <w:color w:val="auto"/>
          <w:sz w:val="24"/>
          <w:szCs w:val="24"/>
        </w:rPr>
        <w:t>научится»</w:t>
      </w:r>
      <w:r w:rsidRPr="007F1C08">
        <w:rPr>
          <w:rFonts w:ascii="Times New Roman" w:hAnsi="Times New Roman"/>
          <w:color w:val="auto"/>
          <w:sz w:val="24"/>
          <w:szCs w:val="24"/>
        </w:rPr>
        <w:t xml:space="preserve"> для каждой программы, предмета, курса.</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 xml:space="preserve">При оценке результатов деятельности </w:t>
      </w:r>
      <w:r>
        <w:rPr>
          <w:rFonts w:ascii="Times New Roman" w:hAnsi="Times New Roman"/>
          <w:color w:val="auto"/>
          <w:spacing w:val="2"/>
          <w:sz w:val="24"/>
          <w:szCs w:val="24"/>
        </w:rPr>
        <w:t>школы</w:t>
      </w:r>
      <w:r w:rsidRPr="007F1C08">
        <w:rPr>
          <w:rFonts w:ascii="Times New Roman" w:hAnsi="Times New Roman"/>
          <w:color w:val="auto"/>
          <w:sz w:val="24"/>
          <w:szCs w:val="24"/>
        </w:rPr>
        <w:t xml:space="preserve"> и </w:t>
      </w:r>
      <w:r>
        <w:rPr>
          <w:rFonts w:ascii="Times New Roman" w:hAnsi="Times New Roman"/>
          <w:color w:val="auto"/>
          <w:sz w:val="24"/>
          <w:szCs w:val="24"/>
        </w:rPr>
        <w:t xml:space="preserve">педагогических </w:t>
      </w:r>
      <w:r w:rsidRPr="007F1C08">
        <w:rPr>
          <w:rFonts w:ascii="Times New Roman" w:hAnsi="Times New Roman"/>
          <w:color w:val="auto"/>
          <w:sz w:val="24"/>
          <w:szCs w:val="24"/>
        </w:rPr>
        <w:t xml:space="preserve">работников основным объектом оценки, её содержательной и критериальной базой выступают планируемые результаты освоения основной образовательной </w:t>
      </w:r>
      <w:r w:rsidRPr="007F1C08">
        <w:rPr>
          <w:rFonts w:ascii="Times New Roman" w:hAnsi="Times New Roman"/>
          <w:color w:val="auto"/>
          <w:spacing w:val="2"/>
          <w:sz w:val="24"/>
          <w:szCs w:val="24"/>
        </w:rPr>
        <w:t xml:space="preserve">программы, составляющие содержание блоков «Выпускник </w:t>
      </w:r>
      <w:r w:rsidRPr="007F1C08">
        <w:rPr>
          <w:rFonts w:ascii="Times New Roman" w:hAnsi="Times New Roman"/>
          <w:color w:val="auto"/>
          <w:sz w:val="24"/>
          <w:szCs w:val="24"/>
        </w:rPr>
        <w:t xml:space="preserve">научится» и </w:t>
      </w:r>
      <w:r w:rsidRPr="007F1C08">
        <w:rPr>
          <w:rFonts w:ascii="Times New Roman" w:hAnsi="Times New Roman"/>
          <w:i/>
          <w:color w:val="auto"/>
          <w:sz w:val="24"/>
          <w:szCs w:val="24"/>
        </w:rPr>
        <w:t>«Выпускник получит возможность научиться»</w:t>
      </w:r>
      <w:r w:rsidRPr="007F1C08">
        <w:rPr>
          <w:rFonts w:ascii="Times New Roman" w:hAnsi="Times New Roman"/>
          <w:color w:val="auto"/>
          <w:sz w:val="24"/>
          <w:szCs w:val="24"/>
        </w:rPr>
        <w:t xml:space="preserve"> для каждой учебной программы.</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lastRenderedPageBreak/>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7F1C08">
        <w:rPr>
          <w:rFonts w:ascii="Times New Roman" w:hAnsi="Times New Roman"/>
          <w:b/>
          <w:bCs/>
          <w:iCs/>
          <w:color w:val="auto"/>
          <w:spacing w:val="2"/>
          <w:sz w:val="24"/>
          <w:szCs w:val="24"/>
        </w:rPr>
        <w:t>комплексный подход к оценке результатов</w:t>
      </w:r>
      <w:r w:rsidRPr="007F1C08">
        <w:rPr>
          <w:rFonts w:ascii="Times New Roman" w:hAnsi="Times New Roman"/>
          <w:color w:val="auto"/>
          <w:spacing w:val="2"/>
          <w:sz w:val="24"/>
          <w:szCs w:val="24"/>
        </w:rPr>
        <w:t xml:space="preserve"> образования, позволяющий вести </w:t>
      </w:r>
      <w:r w:rsidRPr="007F1C08">
        <w:rPr>
          <w:rFonts w:ascii="Times New Roman" w:hAnsi="Times New Roman"/>
          <w:color w:val="auto"/>
          <w:sz w:val="24"/>
          <w:szCs w:val="24"/>
        </w:rPr>
        <w:t>оценку достижения обучающимися всех трёх групп результатов образования:</w:t>
      </w:r>
      <w:r w:rsidRPr="007F1C08">
        <w:rPr>
          <w:rFonts w:ascii="Times New Roman" w:hAnsi="Times New Roman"/>
          <w:b/>
          <w:bCs/>
          <w:iCs/>
          <w:color w:val="auto"/>
          <w:sz w:val="24"/>
          <w:szCs w:val="24"/>
        </w:rPr>
        <w:t xml:space="preserve"> личностных, метапредметных и предметных</w:t>
      </w:r>
      <w:r w:rsidRPr="007F1C08">
        <w:rPr>
          <w:rFonts w:ascii="Times New Roman" w:hAnsi="Times New Roman"/>
          <w:color w:val="auto"/>
          <w:sz w:val="24"/>
          <w:szCs w:val="24"/>
        </w:rPr>
        <w:t>.</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 xml:space="preserve">В соответствии с требованиями ФГОС НОО предоставление </w:t>
      </w:r>
      <w:r w:rsidRPr="007F1C08">
        <w:rPr>
          <w:rFonts w:ascii="Times New Roman" w:hAnsi="Times New Roman"/>
          <w:color w:val="auto"/>
          <w:spacing w:val="2"/>
          <w:sz w:val="24"/>
          <w:szCs w:val="24"/>
        </w:rPr>
        <w:t xml:space="preserve">и использование </w:t>
      </w:r>
      <w:r w:rsidRPr="007F1C08">
        <w:rPr>
          <w:rFonts w:ascii="Times New Roman" w:hAnsi="Times New Roman"/>
          <w:b/>
          <w:bCs/>
          <w:iCs/>
          <w:color w:val="auto"/>
          <w:spacing w:val="2"/>
          <w:sz w:val="24"/>
          <w:szCs w:val="24"/>
        </w:rPr>
        <w:t>персонифицированной информации</w:t>
      </w:r>
      <w:r w:rsidRPr="007F1C08">
        <w:rPr>
          <w:rFonts w:ascii="Times New Roman" w:hAnsi="Times New Roman"/>
          <w:color w:val="auto"/>
          <w:spacing w:val="2"/>
          <w:sz w:val="24"/>
          <w:szCs w:val="24"/>
        </w:rPr>
        <w:t xml:space="preserve"> воз</w:t>
      </w:r>
      <w:r w:rsidRPr="007F1C08">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7F1C08">
        <w:rPr>
          <w:rFonts w:ascii="Times New Roman" w:hAnsi="Times New Roman"/>
          <w:color w:val="auto"/>
          <w:spacing w:val="-2"/>
          <w:sz w:val="24"/>
          <w:szCs w:val="24"/>
        </w:rPr>
        <w:t xml:space="preserve">и использование исключительно </w:t>
      </w:r>
      <w:r w:rsidRPr="007F1C08">
        <w:rPr>
          <w:rFonts w:ascii="Times New Roman" w:hAnsi="Times New Roman"/>
          <w:b/>
          <w:bCs/>
          <w:iCs/>
          <w:color w:val="auto"/>
          <w:spacing w:val="-2"/>
          <w:sz w:val="24"/>
          <w:szCs w:val="24"/>
        </w:rPr>
        <w:t xml:space="preserve">неперсонифицированной </w:t>
      </w:r>
      <w:r w:rsidRPr="007F1C08">
        <w:rPr>
          <w:rFonts w:ascii="Times New Roman" w:hAnsi="Times New Roman"/>
          <w:b/>
          <w:bCs/>
          <w:iCs/>
          <w:color w:val="auto"/>
          <w:sz w:val="24"/>
          <w:szCs w:val="24"/>
        </w:rPr>
        <w:t>(анонимной) информации</w:t>
      </w:r>
      <w:r w:rsidRPr="007F1C08">
        <w:rPr>
          <w:rFonts w:ascii="Times New Roman" w:hAnsi="Times New Roman"/>
          <w:color w:val="auto"/>
          <w:sz w:val="24"/>
          <w:szCs w:val="24"/>
        </w:rPr>
        <w:t xml:space="preserve"> о достигаемых обучающимися образовательных результатах.</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 xml:space="preserve">Интерпретация результатов оценки ведётся на основе </w:t>
      </w:r>
      <w:r w:rsidRPr="007F1C08">
        <w:rPr>
          <w:rFonts w:ascii="Times New Roman" w:hAnsi="Times New Roman"/>
          <w:b/>
          <w:bCs/>
          <w:iCs/>
          <w:color w:val="auto"/>
          <w:sz w:val="24"/>
          <w:szCs w:val="24"/>
        </w:rPr>
        <w:t>кон</w:t>
      </w:r>
      <w:r w:rsidRPr="007F1C08">
        <w:rPr>
          <w:rFonts w:ascii="Times New Roman" w:hAnsi="Times New Roman"/>
          <w:b/>
          <w:bCs/>
          <w:iCs/>
          <w:color w:val="auto"/>
          <w:spacing w:val="2"/>
          <w:sz w:val="24"/>
          <w:szCs w:val="24"/>
        </w:rPr>
        <w:t>текстной информации</w:t>
      </w:r>
      <w:r w:rsidRPr="007F1C08">
        <w:rPr>
          <w:rFonts w:ascii="Times New Roman" w:hAnsi="Times New Roman"/>
          <w:color w:val="auto"/>
          <w:spacing w:val="2"/>
          <w:sz w:val="24"/>
          <w:szCs w:val="24"/>
        </w:rPr>
        <w:t xml:space="preserve"> об условиях и особенностях деятельности субъектов </w:t>
      </w:r>
      <w:r w:rsidRPr="007F1C08">
        <w:rPr>
          <w:rFonts w:ascii="Times New Roman" w:hAnsi="Times New Roman"/>
          <w:color w:val="auto"/>
          <w:sz w:val="24"/>
          <w:szCs w:val="24"/>
        </w:rPr>
        <w:t>образовательных отношений</w:t>
      </w:r>
      <w:r w:rsidRPr="007F1C08">
        <w:rPr>
          <w:rFonts w:ascii="Times New Roman" w:hAnsi="Times New Roman"/>
          <w:color w:val="auto"/>
          <w:spacing w:val="2"/>
          <w:sz w:val="24"/>
          <w:szCs w:val="24"/>
        </w:rPr>
        <w:t>. В частно</w:t>
      </w:r>
      <w:r w:rsidRPr="007F1C08">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 xml:space="preserve">Система оценки предусматривает </w:t>
      </w:r>
      <w:r w:rsidRPr="007F1C08">
        <w:rPr>
          <w:rFonts w:ascii="Times New Roman" w:hAnsi="Times New Roman"/>
          <w:b/>
          <w:bCs/>
          <w:iCs/>
          <w:color w:val="auto"/>
          <w:spacing w:val="2"/>
          <w:sz w:val="24"/>
          <w:szCs w:val="24"/>
        </w:rPr>
        <w:t>уровневый подход</w:t>
      </w:r>
      <w:r w:rsidRPr="007F1C08">
        <w:rPr>
          <w:rFonts w:ascii="Times New Roman" w:hAnsi="Times New Roman"/>
          <w:color w:val="auto"/>
          <w:spacing w:val="2"/>
          <w:sz w:val="24"/>
          <w:szCs w:val="24"/>
        </w:rPr>
        <w:t xml:space="preserve"> к представлению планируемых результатов и инструментарию </w:t>
      </w:r>
      <w:r w:rsidRPr="007F1C08">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оценка ученика, а </w:t>
      </w:r>
      <w:r w:rsidRPr="007F1C08">
        <w:rPr>
          <w:rFonts w:ascii="Times New Roman" w:hAnsi="Times New Roman"/>
          <w:color w:val="auto"/>
          <w:spacing w:val="-2"/>
          <w:sz w:val="24"/>
          <w:szCs w:val="24"/>
        </w:rPr>
        <w:t>необходимый для продолжения образования и реально дости</w:t>
      </w:r>
      <w:r w:rsidRPr="007F1C08">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7F1C08">
        <w:rPr>
          <w:rFonts w:ascii="Times New Roman" w:hAnsi="Times New Roman"/>
          <w:color w:val="auto"/>
          <w:spacing w:val="2"/>
          <w:sz w:val="24"/>
          <w:szCs w:val="24"/>
        </w:rPr>
        <w:t xml:space="preserve">интерпретируется как безусловный учебный успех ребёнка, </w:t>
      </w:r>
      <w:r w:rsidRPr="007F1C08">
        <w:rPr>
          <w:rFonts w:ascii="Times New Roman" w:hAnsi="Times New Roman"/>
          <w:color w:val="auto"/>
          <w:sz w:val="24"/>
          <w:szCs w:val="24"/>
        </w:rPr>
        <w:t>как исполнение им требований ФГОС НОО. А оценка инди</w:t>
      </w:r>
      <w:r w:rsidRPr="007F1C08">
        <w:rPr>
          <w:rFonts w:ascii="Times New Roman" w:hAnsi="Times New Roman"/>
          <w:color w:val="auto"/>
          <w:spacing w:val="2"/>
          <w:sz w:val="24"/>
          <w:szCs w:val="24"/>
        </w:rPr>
        <w:t xml:space="preserve">видуальных образовательных достижений ведётся «методом </w:t>
      </w:r>
      <w:r w:rsidRPr="007F1C08">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Pr>
          <w:rFonts w:ascii="Times New Roman" w:hAnsi="Times New Roman"/>
          <w:color w:val="auto"/>
          <w:spacing w:val="2"/>
          <w:sz w:val="24"/>
          <w:szCs w:val="24"/>
        </w:rPr>
        <w:t>жение</w:t>
      </w:r>
      <w:r w:rsidRPr="007F1C08">
        <w:rPr>
          <w:rFonts w:ascii="Times New Roman" w:hAnsi="Times New Roman"/>
          <w:color w:val="auto"/>
          <w:spacing w:val="2"/>
          <w:sz w:val="24"/>
          <w:szCs w:val="24"/>
        </w:rPr>
        <w:t xml:space="preserve"> обучающихся, выстраивать индивидуальные траекто</w:t>
      </w:r>
      <w:r w:rsidRPr="007F1C08">
        <w:rPr>
          <w:rFonts w:ascii="Times New Roman" w:hAnsi="Times New Roman"/>
          <w:color w:val="auto"/>
          <w:sz w:val="24"/>
          <w:szCs w:val="24"/>
        </w:rPr>
        <w:t>рии движения с учётом зоны ближайшего развития.</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Поэтому в текущей оценочной деятельности соотносятся результаты, продемонстрированные учеником, с оценками:</w:t>
      </w:r>
    </w:p>
    <w:p w:rsidR="00771954" w:rsidRPr="007F1C08" w:rsidRDefault="00771954" w:rsidP="00037055">
      <w:pPr>
        <w:pStyle w:val="21"/>
        <w:rPr>
          <w:sz w:val="24"/>
          <w:lang w:bidi="hi-IN"/>
        </w:rPr>
      </w:pPr>
      <w:r w:rsidRPr="007F1C08">
        <w:rPr>
          <w:spacing w:val="2"/>
          <w:sz w:val="24"/>
        </w:rPr>
        <w:t>«удовлетворительно/неудовлетворитель</w:t>
      </w:r>
      <w:r>
        <w:rPr>
          <w:spacing w:val="2"/>
          <w:sz w:val="24"/>
        </w:rPr>
        <w:t>но</w:t>
      </w:r>
      <w:r>
        <w:rPr>
          <w:sz w:val="24"/>
        </w:rPr>
        <w:t>»</w:t>
      </w:r>
      <w:r w:rsidRPr="007F1C08">
        <w:rPr>
          <w:sz w:val="24"/>
        </w:rPr>
        <w:t xml:space="preserve"> </w:t>
      </w:r>
      <w:r>
        <w:rPr>
          <w:sz w:val="24"/>
        </w:rPr>
        <w:t xml:space="preserve">- </w:t>
      </w:r>
      <w:r w:rsidRPr="007F1C08">
        <w:rPr>
          <w:sz w:val="24"/>
        </w:rPr>
        <w:t>оценкой, свидетель</w:t>
      </w:r>
      <w:r>
        <w:rPr>
          <w:sz w:val="24"/>
        </w:rPr>
        <w:t>ствующей об осознанном освоении</w:t>
      </w:r>
      <w:r w:rsidRPr="007F1C08">
        <w:rPr>
          <w:sz w:val="24"/>
        </w:rPr>
        <w:t>, т.</w:t>
      </w:r>
      <w:r>
        <w:rPr>
          <w:sz w:val="24"/>
        </w:rPr>
        <w:t>е.</w:t>
      </w:r>
      <w:r w:rsidRPr="007F1C08">
        <w:rPr>
          <w:sz w:val="24"/>
        </w:rPr>
        <w:t xml:space="preserve"> опорной </w:t>
      </w:r>
      <w:r w:rsidRPr="007F1C08">
        <w:rPr>
          <w:spacing w:val="-2"/>
          <w:sz w:val="24"/>
        </w:rPr>
        <w:t xml:space="preserve">системы знаний и правильном выполнении учебных действий </w:t>
      </w:r>
      <w:r w:rsidRPr="007F1C08">
        <w:rPr>
          <w:sz w:val="24"/>
        </w:rPr>
        <w:t>в рамках диапазона (круга) заданных задач, построенных на опорном учебном материале;</w:t>
      </w:r>
    </w:p>
    <w:p w:rsidR="00771954" w:rsidRPr="007F1C08" w:rsidRDefault="00771954" w:rsidP="00037055">
      <w:pPr>
        <w:pStyle w:val="21"/>
        <w:rPr>
          <w:sz w:val="24"/>
          <w:lang w:bidi="hi-IN"/>
        </w:rPr>
      </w:pPr>
      <w:r w:rsidRPr="007F1C08">
        <w:rPr>
          <w:sz w:val="24"/>
          <w:lang w:bidi="hi-IN"/>
        </w:rPr>
        <w:t xml:space="preserve">«хорошо», «отлично» — оценками, свидетельствующими об усвоении опорной системы знаний на уровне осознанного </w:t>
      </w:r>
      <w:r w:rsidRPr="007F1C08">
        <w:rPr>
          <w:spacing w:val="2"/>
          <w:sz w:val="24"/>
          <w:lang w:bidi="hi-IN"/>
        </w:rPr>
        <w:t xml:space="preserve">произвольного овладения учебными действиями, а также о </w:t>
      </w:r>
      <w:r w:rsidRPr="007F1C08">
        <w:rPr>
          <w:sz w:val="24"/>
          <w:lang w:bidi="hi-IN"/>
        </w:rPr>
        <w:t>кругозоре, широте (или избирательности) интересов;</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lastRenderedPageBreak/>
        <w:t>- достижение опорного уровня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771954" w:rsidRPr="007F1C08" w:rsidRDefault="00771954" w:rsidP="00037055">
      <w:pPr>
        <w:spacing w:after="0" w:line="360" w:lineRule="auto"/>
        <w:ind w:firstLine="540"/>
        <w:jc w:val="both"/>
        <w:rPr>
          <w:rFonts w:ascii="Times New Roman" w:hAnsi="Times New Roman"/>
          <w:sz w:val="24"/>
          <w:szCs w:val="24"/>
        </w:rPr>
      </w:pPr>
      <w:r w:rsidRPr="007F1C08">
        <w:rPr>
          <w:rFonts w:ascii="Times New Roman" w:hAnsi="Times New Roman"/>
          <w:spacing w:val="2"/>
          <w:sz w:val="24"/>
          <w:szCs w:val="24"/>
        </w:rPr>
        <w:t xml:space="preserve">В процессе оценки используются разнообразные методы </w:t>
      </w:r>
      <w:r w:rsidRPr="007F1C08">
        <w:rPr>
          <w:rFonts w:ascii="Times New Roman" w:hAnsi="Times New Roman"/>
          <w:sz w:val="24"/>
          <w:szCs w:val="24"/>
        </w:rPr>
        <w:t>и формы, взаимно дополняющие друг друга (стандартизиро</w:t>
      </w:r>
      <w:r w:rsidRPr="007F1C08">
        <w:rPr>
          <w:rFonts w:ascii="Times New Roman" w:hAnsi="Times New Roman"/>
          <w:spacing w:val="2"/>
          <w:sz w:val="24"/>
          <w:szCs w:val="24"/>
        </w:rPr>
        <w:t>ванные письменные и устные работы, проекты, практиче</w:t>
      </w:r>
      <w:r w:rsidRPr="007F1C08">
        <w:rPr>
          <w:rFonts w:ascii="Times New Roman" w:hAnsi="Times New Roman"/>
          <w:sz w:val="24"/>
          <w:szCs w:val="24"/>
        </w:rPr>
        <w:t>ские работы, творческие работы, самоанализ и др.). (</w:t>
      </w:r>
      <w:r w:rsidRPr="007F5BBA">
        <w:rPr>
          <w:rFonts w:ascii="Times New Roman" w:hAnsi="Times New Roman"/>
          <w:sz w:val="24"/>
          <w:szCs w:val="24"/>
        </w:rPr>
        <w:t>«Положение  о формах, периодичности, порядке текущего контроля успеваемости и про</w:t>
      </w:r>
      <w:r w:rsidRPr="007F1C08">
        <w:rPr>
          <w:rFonts w:ascii="Times New Roman" w:hAnsi="Times New Roman"/>
          <w:sz w:val="24"/>
          <w:szCs w:val="24"/>
        </w:rPr>
        <w:t xml:space="preserve">межуточной аттестации обучающихся в МОУ СОШ № </w:t>
      </w:r>
      <w:r>
        <w:rPr>
          <w:rFonts w:ascii="Times New Roman" w:hAnsi="Times New Roman"/>
          <w:sz w:val="24"/>
          <w:szCs w:val="24"/>
        </w:rPr>
        <w:t>99</w:t>
      </w:r>
      <w:r w:rsidRPr="007F1C08">
        <w:rPr>
          <w:rFonts w:ascii="Times New Roman" w:hAnsi="Times New Roman"/>
          <w:sz w:val="24"/>
          <w:szCs w:val="24"/>
        </w:rPr>
        <w:t>»)</w:t>
      </w:r>
    </w:p>
    <w:p w:rsidR="00771954" w:rsidRPr="007F1C08" w:rsidRDefault="00771954" w:rsidP="00037055">
      <w:pPr>
        <w:spacing w:after="0" w:line="360" w:lineRule="auto"/>
        <w:jc w:val="both"/>
        <w:rPr>
          <w:rFonts w:ascii="Times New Roman" w:hAnsi="Times New Roman" w:cs="Times New Roman"/>
          <w:b/>
          <w:bCs/>
          <w:sz w:val="24"/>
          <w:szCs w:val="24"/>
        </w:rPr>
      </w:pPr>
      <w:r w:rsidRPr="007F1C08">
        <w:rPr>
          <w:rFonts w:ascii="Times New Roman" w:hAnsi="Times New Roman" w:cs="Times New Roman"/>
          <w:b/>
          <w:bCs/>
          <w:sz w:val="24"/>
          <w:szCs w:val="24"/>
        </w:rPr>
        <w:t>1.3.2. Особенности оценки личностных, метапредметных и предметных результатов</w:t>
      </w:r>
    </w:p>
    <w:p w:rsidR="00771954" w:rsidRPr="007F1C08" w:rsidRDefault="00771954" w:rsidP="00037055">
      <w:pPr>
        <w:pStyle w:val="a9"/>
        <w:spacing w:line="360" w:lineRule="auto"/>
        <w:ind w:firstLine="454"/>
        <w:rPr>
          <w:rFonts w:ascii="Times New Roman" w:hAnsi="Times New Roman"/>
          <w:color w:val="auto"/>
          <w:spacing w:val="2"/>
          <w:sz w:val="24"/>
          <w:szCs w:val="24"/>
        </w:rPr>
      </w:pPr>
      <w:r w:rsidRPr="007F1C08">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7F1C08">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7F1C08">
        <w:rPr>
          <w:rFonts w:ascii="Times New Roman" w:hAnsi="Times New Roman"/>
          <w:color w:val="auto"/>
          <w:sz w:val="24"/>
          <w:szCs w:val="24"/>
        </w:rPr>
        <w:t>чального общего образования.</w:t>
      </w:r>
    </w:p>
    <w:p w:rsidR="00771954" w:rsidRPr="007F1C08" w:rsidRDefault="00771954" w:rsidP="00037055">
      <w:pPr>
        <w:pStyle w:val="a9"/>
        <w:spacing w:line="360" w:lineRule="auto"/>
        <w:ind w:firstLine="454"/>
        <w:rPr>
          <w:rFonts w:ascii="Times New Roman" w:hAnsi="Times New Roman"/>
          <w:color w:val="auto"/>
          <w:spacing w:val="-4"/>
          <w:sz w:val="24"/>
          <w:szCs w:val="24"/>
        </w:rPr>
      </w:pPr>
      <w:r w:rsidRPr="007F1C08">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Основным объектом оценки личностных результатов слу</w:t>
      </w:r>
      <w:r w:rsidRPr="007F1C08">
        <w:rPr>
          <w:rFonts w:ascii="Times New Roman" w:hAnsi="Times New Roman"/>
          <w:color w:val="auto"/>
          <w:spacing w:val="4"/>
          <w:sz w:val="24"/>
          <w:szCs w:val="24"/>
        </w:rPr>
        <w:t xml:space="preserve">жит сформированность универсальных учебных действий, </w:t>
      </w:r>
      <w:r w:rsidRPr="007F1C08">
        <w:rPr>
          <w:rFonts w:ascii="Times New Roman" w:hAnsi="Times New Roman"/>
          <w:color w:val="auto"/>
          <w:sz w:val="24"/>
          <w:szCs w:val="24"/>
        </w:rPr>
        <w:t>включаемых в следующие три основных блока:</w:t>
      </w:r>
    </w:p>
    <w:p w:rsidR="00771954" w:rsidRPr="007F1C08" w:rsidRDefault="00771954" w:rsidP="00037055">
      <w:pPr>
        <w:pStyle w:val="21"/>
        <w:rPr>
          <w:sz w:val="24"/>
          <w:lang w:bidi="hi-IN"/>
        </w:rPr>
      </w:pPr>
      <w:r w:rsidRPr="007F1C08">
        <w:rPr>
          <w:iCs/>
          <w:sz w:val="24"/>
        </w:rPr>
        <w:t>самоопределение</w:t>
      </w:r>
      <w:r w:rsidRPr="007F1C08">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71954" w:rsidRPr="007F1C08" w:rsidRDefault="00771954" w:rsidP="00037055">
      <w:pPr>
        <w:pStyle w:val="21"/>
        <w:rPr>
          <w:sz w:val="24"/>
          <w:lang w:bidi="hi-IN"/>
        </w:rPr>
      </w:pPr>
      <w:r w:rsidRPr="007F1C08">
        <w:rPr>
          <w:iCs/>
          <w:sz w:val="24"/>
          <w:lang w:bidi="hi-IN"/>
        </w:rPr>
        <w:t>смыслообразование</w:t>
      </w:r>
      <w:r w:rsidRPr="007F1C08">
        <w:rPr>
          <w:sz w:val="24"/>
          <w:lang w:bidi="hi-IN"/>
        </w:rPr>
        <w:t xml:space="preserve"> — поиск и </w:t>
      </w:r>
      <w:r w:rsidRPr="007F1C08">
        <w:rPr>
          <w:sz w:val="24"/>
          <w:lang w:bidi="hi-IN"/>
        </w:rPr>
        <w:t> </w:t>
      </w:r>
      <w:r w:rsidRPr="007F1C08">
        <w:rPr>
          <w:sz w:val="24"/>
          <w:lang w:bidi="hi-IN"/>
        </w:rPr>
        <w:t>установление обучающимися личностного смысла</w:t>
      </w:r>
      <w:r w:rsidRPr="007F5BBA">
        <w:rPr>
          <w:sz w:val="24"/>
          <w:lang w:bidi="hi-IN"/>
        </w:rPr>
        <w:t xml:space="preserve"> </w:t>
      </w:r>
      <w:r w:rsidRPr="007F1C08">
        <w:rPr>
          <w:sz w:val="24"/>
          <w:lang w:bidi="hi-IN"/>
        </w:rPr>
        <w:t>учения (т. е. «значения для себя») на основе устойчивой системы учебно</w:t>
      </w:r>
      <w:r w:rsidRPr="007F1C08">
        <w:rPr>
          <w:sz w:val="24"/>
          <w:lang w:bidi="hi-IN"/>
        </w:rPr>
        <w:noBreakHyphen/>
        <w:t>познавательных и социальных мотивов, понимания границ того, «что я знаю»,</w:t>
      </w:r>
      <w:r>
        <w:rPr>
          <w:sz w:val="24"/>
          <w:lang w:bidi="hi-IN"/>
        </w:rPr>
        <w:t xml:space="preserve"> </w:t>
      </w:r>
      <w:r w:rsidRPr="007F1C08">
        <w:rPr>
          <w:sz w:val="24"/>
          <w:lang w:bidi="hi-IN"/>
        </w:rPr>
        <w:t>и того, «что я не знаю», и стремления к преодолению этого разрыва;</w:t>
      </w:r>
    </w:p>
    <w:p w:rsidR="00771954" w:rsidRPr="007F1C08" w:rsidRDefault="00771954" w:rsidP="00037055">
      <w:pPr>
        <w:pStyle w:val="21"/>
        <w:rPr>
          <w:sz w:val="24"/>
          <w:lang w:bidi="hi-IN"/>
        </w:rPr>
      </w:pPr>
      <w:r w:rsidRPr="007F1C08">
        <w:rPr>
          <w:iCs/>
          <w:sz w:val="24"/>
          <w:lang w:bidi="hi-IN"/>
        </w:rPr>
        <w:t>морально</w:t>
      </w:r>
      <w:r w:rsidRPr="007F1C08">
        <w:rPr>
          <w:iCs/>
          <w:sz w:val="24"/>
          <w:lang w:bidi="hi-IN"/>
        </w:rPr>
        <w:noBreakHyphen/>
        <w:t>этическая ориентация</w:t>
      </w:r>
      <w:r w:rsidRPr="007F1C08">
        <w:rPr>
          <w:sz w:val="24"/>
          <w:lang w:bidi="hi-IN"/>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 xml:space="preserve">Основное содержание оценки личностных результатов </w:t>
      </w:r>
      <w:r w:rsidRPr="007F1C08">
        <w:rPr>
          <w:rFonts w:ascii="Times New Roman" w:hAnsi="Times New Roman"/>
          <w:color w:val="auto"/>
          <w:spacing w:val="2"/>
          <w:sz w:val="24"/>
          <w:szCs w:val="24"/>
        </w:rPr>
        <w:t xml:space="preserve">при получении  начального общего образования строится вокруг </w:t>
      </w:r>
      <w:r w:rsidRPr="007F1C08">
        <w:rPr>
          <w:rFonts w:ascii="Times New Roman" w:hAnsi="Times New Roman"/>
          <w:color w:val="auto"/>
          <w:sz w:val="24"/>
          <w:szCs w:val="24"/>
        </w:rPr>
        <w:t>оценки:</w:t>
      </w:r>
    </w:p>
    <w:p w:rsidR="00771954" w:rsidRPr="007F1C08" w:rsidRDefault="00771954" w:rsidP="00037055">
      <w:pPr>
        <w:pStyle w:val="21"/>
        <w:rPr>
          <w:sz w:val="24"/>
          <w:lang w:bidi="hi-IN"/>
        </w:rPr>
      </w:pPr>
      <w:r w:rsidRPr="007F1C08">
        <w:rPr>
          <w:sz w:val="24"/>
        </w:rPr>
        <w:lastRenderedPageBreak/>
        <w:t>сформированности внутренней позиции обучающегося, которая находит отражение в эмоционально</w:t>
      </w:r>
      <w:r w:rsidRPr="007F1C08">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71954" w:rsidRPr="007F1C08" w:rsidRDefault="00771954" w:rsidP="00037055">
      <w:pPr>
        <w:pStyle w:val="21"/>
        <w:rPr>
          <w:sz w:val="24"/>
          <w:lang w:bidi="hi-IN"/>
        </w:rPr>
      </w:pPr>
      <w:r w:rsidRPr="007F1C08">
        <w:rPr>
          <w:spacing w:val="4"/>
          <w:sz w:val="24"/>
          <w:lang w:bidi="hi-IN"/>
        </w:rPr>
        <w:t xml:space="preserve">сформированности основ гражданской идентичности, </w:t>
      </w:r>
      <w:r w:rsidRPr="007F1C08">
        <w:rPr>
          <w:sz w:val="24"/>
          <w:lang w:bidi="hi-IN"/>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71954" w:rsidRPr="007F1C08" w:rsidRDefault="00771954" w:rsidP="00037055">
      <w:pPr>
        <w:pStyle w:val="21"/>
        <w:rPr>
          <w:sz w:val="24"/>
          <w:lang w:bidi="hi-IN"/>
        </w:rPr>
      </w:pPr>
      <w:r w:rsidRPr="007F1C08">
        <w:rPr>
          <w:sz w:val="24"/>
          <w:lang w:bidi="hi-IN"/>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771954" w:rsidRPr="007F1C08" w:rsidRDefault="00771954" w:rsidP="00037055">
      <w:pPr>
        <w:pStyle w:val="21"/>
        <w:rPr>
          <w:sz w:val="24"/>
          <w:lang w:bidi="hi-IN"/>
        </w:rPr>
      </w:pPr>
      <w:r w:rsidRPr="007F1C08">
        <w:rPr>
          <w:spacing w:val="-4"/>
          <w:sz w:val="24"/>
          <w:lang w:bidi="hi-IN"/>
        </w:rPr>
        <w:t>сформированности мотивации учебной деятельности, вклю</w:t>
      </w:r>
      <w:r w:rsidRPr="007F1C08">
        <w:rPr>
          <w:sz w:val="24"/>
          <w:lang w:bidi="hi-IN"/>
        </w:rPr>
        <w:t>чая социальные, учебно</w:t>
      </w:r>
      <w:r w:rsidRPr="007F1C08">
        <w:rPr>
          <w:sz w:val="24"/>
          <w:lang w:bidi="hi-IN"/>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771954" w:rsidRPr="007F1C08" w:rsidRDefault="00771954" w:rsidP="00037055">
      <w:pPr>
        <w:pStyle w:val="21"/>
        <w:rPr>
          <w:sz w:val="24"/>
          <w:lang w:bidi="hi-IN"/>
        </w:rPr>
      </w:pPr>
      <w:r w:rsidRPr="007F1C08">
        <w:rPr>
          <w:sz w:val="24"/>
          <w:lang w:bidi="hi-IN"/>
        </w:rPr>
        <w:t>знания моральных норм и сформированности морально</w:t>
      </w:r>
      <w:r w:rsidRPr="007F1C08">
        <w:rPr>
          <w:sz w:val="24"/>
          <w:lang w:bidi="hi-IN"/>
        </w:rPr>
        <w:softHyphen/>
      </w:r>
      <w:r>
        <w:rPr>
          <w:sz w:val="24"/>
          <w:lang w:bidi="hi-IN"/>
        </w:rPr>
        <w:t>-</w:t>
      </w:r>
      <w:r w:rsidRPr="007F1C08">
        <w:rPr>
          <w:sz w:val="24"/>
          <w:lang w:bidi="hi-IN"/>
        </w:rPr>
        <w:t xml:space="preserve">этических суждений, способности к решению моральных проблем на основе децентрации (координации различных точек зрения на решение моральной дилеммы); </w:t>
      </w:r>
    </w:p>
    <w:p w:rsidR="00771954" w:rsidRPr="007F1C08" w:rsidRDefault="00771954" w:rsidP="00037055">
      <w:pPr>
        <w:pStyle w:val="21"/>
        <w:rPr>
          <w:sz w:val="24"/>
          <w:lang w:bidi="hi-IN"/>
        </w:rPr>
      </w:pPr>
      <w:r w:rsidRPr="007F1C08">
        <w:rPr>
          <w:sz w:val="24"/>
          <w:lang w:bidi="hi-IN"/>
        </w:rPr>
        <w:t>способности к оценке своих поступков и действий других людей с точки зрения соблюдения/нарушения моральной нормы.</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 xml:space="preserve">В планируемых результатах, описывающих эту группу, отсутствует блок </w:t>
      </w:r>
      <w:r w:rsidRPr="007F1C08">
        <w:rPr>
          <w:rFonts w:ascii="Times New Roman" w:hAnsi="Times New Roman"/>
          <w:b/>
          <w:color w:val="auto"/>
          <w:sz w:val="24"/>
          <w:szCs w:val="24"/>
        </w:rPr>
        <w:t>«Выпускник научится».</w:t>
      </w:r>
      <w:r w:rsidRPr="007F1C08">
        <w:rPr>
          <w:rFonts w:ascii="Times New Roman" w:hAnsi="Times New Roman"/>
          <w:color w:val="auto"/>
          <w:sz w:val="24"/>
          <w:szCs w:val="24"/>
        </w:rPr>
        <w:t xml:space="preserve"> Это означает, что </w:t>
      </w:r>
      <w:r w:rsidRPr="007F1C08">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7F1C08">
        <w:rPr>
          <w:rFonts w:ascii="Times New Roman" w:hAnsi="Times New Roman"/>
          <w:color w:val="auto"/>
          <w:sz w:val="24"/>
          <w:szCs w:val="24"/>
        </w:rPr>
        <w:t xml:space="preserve">в полном соответствии с требованиями ФГОС НОО </w:t>
      </w:r>
      <w:r w:rsidRPr="007F1C08">
        <w:rPr>
          <w:rFonts w:ascii="Times New Roman" w:hAnsi="Times New Roman"/>
          <w:b/>
          <w:bCs/>
          <w:iCs/>
          <w:color w:val="auto"/>
          <w:sz w:val="24"/>
          <w:szCs w:val="24"/>
        </w:rPr>
        <w:t>не подлежат итоговой оценке</w:t>
      </w:r>
      <w:r w:rsidRPr="007F1C08">
        <w:rPr>
          <w:rFonts w:ascii="Times New Roman" w:hAnsi="Times New Roman"/>
          <w:color w:val="auto"/>
          <w:sz w:val="24"/>
          <w:szCs w:val="24"/>
        </w:rPr>
        <w:t>.</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 xml:space="preserve">Формирование и достижение указанных выше личностных </w:t>
      </w:r>
      <w:r w:rsidRPr="007F1C08">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7F1C08">
        <w:rPr>
          <w:rFonts w:ascii="Times New Roman" w:hAnsi="Times New Roman"/>
          <w:color w:val="auto"/>
          <w:sz w:val="24"/>
          <w:szCs w:val="24"/>
        </w:rPr>
        <w:t>ходе внешних неперсонифицированных мониторинговых ис</w:t>
      </w:r>
      <w:r w:rsidRPr="007F1C08">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7F1C08">
        <w:rPr>
          <w:rFonts w:ascii="Times New Roman" w:hAnsi="Times New Roman"/>
          <w:color w:val="auto"/>
          <w:sz w:val="24"/>
          <w:szCs w:val="24"/>
        </w:rPr>
        <w:t>реализации программ под</w:t>
      </w:r>
      <w:r w:rsidRPr="007F1C08">
        <w:rPr>
          <w:rFonts w:ascii="Times New Roman" w:hAnsi="Times New Roman"/>
          <w:color w:val="auto"/>
          <w:spacing w:val="2"/>
          <w:sz w:val="24"/>
          <w:szCs w:val="24"/>
        </w:rPr>
        <w:t xml:space="preserve">держки образовательной деятельности. К их осуществлению должны быть привлечены специалисты, не </w:t>
      </w:r>
      <w:r w:rsidRPr="007F1C08">
        <w:rPr>
          <w:rFonts w:ascii="Times New Roman" w:hAnsi="Times New Roman"/>
          <w:color w:val="auto"/>
          <w:sz w:val="24"/>
          <w:szCs w:val="24"/>
        </w:rPr>
        <w:t>работающие в образовательной организации и обла</w:t>
      </w:r>
      <w:r w:rsidRPr="007F1C08">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w:t>
      </w:r>
      <w:r w:rsidRPr="007F1C08">
        <w:rPr>
          <w:rFonts w:ascii="Times New Roman" w:hAnsi="Times New Roman"/>
          <w:color w:val="auto"/>
          <w:spacing w:val="2"/>
          <w:sz w:val="24"/>
          <w:szCs w:val="24"/>
        </w:rPr>
        <w:lastRenderedPageBreak/>
        <w:t xml:space="preserve">подростковом возрасте. Предметом оценки в этом случае становится не прогресс </w:t>
      </w:r>
      <w:r w:rsidRPr="007F1C08">
        <w:rPr>
          <w:rFonts w:ascii="Times New Roman" w:hAnsi="Times New Roman"/>
          <w:color w:val="auto"/>
          <w:sz w:val="24"/>
          <w:szCs w:val="24"/>
        </w:rPr>
        <w:t>личностного развития обучающегося, а эффективность вос</w:t>
      </w:r>
      <w:r w:rsidRPr="007F1C08">
        <w:rPr>
          <w:rFonts w:ascii="Times New Roman" w:hAnsi="Times New Roman"/>
          <w:color w:val="auto"/>
          <w:spacing w:val="2"/>
          <w:sz w:val="24"/>
          <w:szCs w:val="24"/>
        </w:rPr>
        <w:t>питательно</w:t>
      </w:r>
      <w:r w:rsidRPr="007F1C08">
        <w:rPr>
          <w:rFonts w:ascii="Times New Roman" w:hAnsi="Times New Roman"/>
          <w:color w:val="auto"/>
          <w:spacing w:val="2"/>
          <w:sz w:val="24"/>
          <w:szCs w:val="24"/>
        </w:rPr>
        <w:softHyphen/>
      </w:r>
      <w:r>
        <w:rPr>
          <w:rFonts w:ascii="Times New Roman" w:hAnsi="Times New Roman"/>
          <w:color w:val="auto"/>
          <w:spacing w:val="2"/>
          <w:sz w:val="24"/>
          <w:szCs w:val="24"/>
        </w:rPr>
        <w:t>-</w:t>
      </w:r>
      <w:r w:rsidRPr="007F1C08">
        <w:rPr>
          <w:rFonts w:ascii="Times New Roman" w:hAnsi="Times New Roman"/>
          <w:color w:val="auto"/>
          <w:spacing w:val="2"/>
          <w:sz w:val="24"/>
          <w:szCs w:val="24"/>
        </w:rPr>
        <w:t xml:space="preserve">образовательной деятельности образовательной организации, </w:t>
      </w:r>
      <w:r w:rsidRPr="007F1C08">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7F1C08">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7F1C08">
        <w:rPr>
          <w:rFonts w:ascii="Times New Roman" w:hAnsi="Times New Roman"/>
          <w:b/>
          <w:bCs/>
          <w:color w:val="auto"/>
          <w:sz w:val="24"/>
          <w:szCs w:val="24"/>
        </w:rPr>
        <w:t xml:space="preserve">в форме, </w:t>
      </w:r>
      <w:r w:rsidRPr="007F1C08">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7F1C08">
        <w:rPr>
          <w:rFonts w:ascii="Times New Roman" w:hAnsi="Times New Roman"/>
          <w:color w:val="auto"/>
          <w:spacing w:val="2"/>
          <w:sz w:val="24"/>
          <w:szCs w:val="24"/>
        </w:rPr>
        <w:t xml:space="preserve">. Такая оценка направлена на решение задачи оптимизации </w:t>
      </w:r>
      <w:r w:rsidRPr="007F1C08">
        <w:rPr>
          <w:rFonts w:ascii="Times New Roman" w:hAnsi="Times New Roman"/>
          <w:color w:val="auto"/>
          <w:sz w:val="24"/>
          <w:szCs w:val="24"/>
        </w:rPr>
        <w:t>личностного развития обучающихся и включает три основных компонента:</w:t>
      </w:r>
    </w:p>
    <w:p w:rsidR="00771954" w:rsidRPr="007F1C08" w:rsidRDefault="00771954" w:rsidP="00037055">
      <w:pPr>
        <w:pStyle w:val="21"/>
        <w:numPr>
          <w:ilvl w:val="0"/>
          <w:numId w:val="75"/>
        </w:numPr>
        <w:rPr>
          <w:sz w:val="24"/>
        </w:rPr>
      </w:pPr>
      <w:r w:rsidRPr="007F1C08">
        <w:rPr>
          <w:sz w:val="24"/>
        </w:rPr>
        <w:t>характеристику достижений и положительных качеств обучающегося;</w:t>
      </w:r>
    </w:p>
    <w:p w:rsidR="00771954" w:rsidRPr="007F1C08" w:rsidRDefault="00771954" w:rsidP="00037055">
      <w:pPr>
        <w:pStyle w:val="21"/>
        <w:numPr>
          <w:ilvl w:val="0"/>
          <w:numId w:val="75"/>
        </w:numPr>
        <w:rPr>
          <w:sz w:val="24"/>
          <w:lang w:bidi="hi-IN"/>
        </w:rPr>
      </w:pPr>
      <w:r w:rsidRPr="007F1C08">
        <w:rPr>
          <w:spacing w:val="2"/>
          <w:sz w:val="24"/>
          <w:lang w:bidi="hi-IN"/>
        </w:rPr>
        <w:t>определение приоритетных задач и направлений лич</w:t>
      </w:r>
      <w:r w:rsidRPr="007F1C08">
        <w:rPr>
          <w:sz w:val="24"/>
          <w:lang w:bidi="hi-IN"/>
        </w:rPr>
        <w:t>ностного развития с учётом как достижений, так и психологических проблем развития ребёнка;</w:t>
      </w:r>
    </w:p>
    <w:p w:rsidR="00771954" w:rsidRPr="007F1C08" w:rsidRDefault="00771954" w:rsidP="00037055">
      <w:pPr>
        <w:pStyle w:val="21"/>
        <w:numPr>
          <w:ilvl w:val="0"/>
          <w:numId w:val="75"/>
        </w:numPr>
        <w:rPr>
          <w:sz w:val="24"/>
          <w:lang w:bidi="hi-IN"/>
        </w:rPr>
      </w:pPr>
      <w:r w:rsidRPr="007F1C08">
        <w:rPr>
          <w:spacing w:val="-4"/>
          <w:sz w:val="24"/>
          <w:lang w:bidi="hi-IN"/>
        </w:rPr>
        <w:t>систему психолого</w:t>
      </w:r>
      <w:r>
        <w:rPr>
          <w:spacing w:val="-4"/>
          <w:sz w:val="24"/>
          <w:lang w:bidi="hi-IN"/>
        </w:rPr>
        <w:t>-</w:t>
      </w:r>
      <w:r w:rsidRPr="007F1C08">
        <w:rPr>
          <w:spacing w:val="-4"/>
          <w:sz w:val="24"/>
          <w:lang w:bidi="hi-IN"/>
        </w:rPr>
        <w:softHyphen/>
        <w:t>педагогических рекомендаций, призван</w:t>
      </w:r>
      <w:r w:rsidRPr="007F1C08">
        <w:rPr>
          <w:sz w:val="24"/>
          <w:lang w:bidi="hi-IN"/>
        </w:rPr>
        <w:t>ных обеспечить успешную реализацию задач начального общего образования.</w:t>
      </w:r>
    </w:p>
    <w:p w:rsidR="00771954" w:rsidRPr="007F1C08" w:rsidRDefault="00771954" w:rsidP="00037055">
      <w:pPr>
        <w:pStyle w:val="a9"/>
        <w:spacing w:line="360" w:lineRule="auto"/>
        <w:ind w:firstLine="454"/>
        <w:rPr>
          <w:rFonts w:ascii="Times New Roman" w:hAnsi="Times New Roman"/>
          <w:b/>
          <w:bCs/>
          <w:color w:val="auto"/>
          <w:sz w:val="24"/>
          <w:szCs w:val="24"/>
        </w:rPr>
      </w:pPr>
      <w:r w:rsidRPr="007F1C08">
        <w:rPr>
          <w:rFonts w:ascii="Times New Roman" w:hAnsi="Times New Roman"/>
          <w:color w:val="auto"/>
          <w:spacing w:val="-2"/>
          <w:sz w:val="24"/>
          <w:szCs w:val="24"/>
        </w:rPr>
        <w:t xml:space="preserve">Другой формой оценки личностных результатов может быть </w:t>
      </w:r>
      <w:r w:rsidRPr="007F1C08">
        <w:rPr>
          <w:rFonts w:ascii="Times New Roman" w:hAnsi="Times New Roman"/>
          <w:color w:val="auto"/>
          <w:sz w:val="24"/>
          <w:szCs w:val="24"/>
        </w:rPr>
        <w:t>оценка индивидуального прогресса личностного развития об</w:t>
      </w:r>
      <w:r w:rsidRPr="007F1C08">
        <w:rPr>
          <w:rFonts w:ascii="Times New Roman" w:hAnsi="Times New Roman"/>
          <w:color w:val="auto"/>
          <w:spacing w:val="-2"/>
          <w:sz w:val="24"/>
          <w:szCs w:val="24"/>
        </w:rPr>
        <w:t xml:space="preserve">учающихся, которым необходима специальная поддержка. Эта </w:t>
      </w:r>
      <w:r w:rsidRPr="007F1C08">
        <w:rPr>
          <w:rFonts w:ascii="Times New Roman" w:hAnsi="Times New Roman"/>
          <w:color w:val="auto"/>
          <w:sz w:val="24"/>
          <w:szCs w:val="24"/>
        </w:rPr>
        <w:t>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w:t>
      </w:r>
      <w:r>
        <w:rPr>
          <w:rFonts w:ascii="Times New Roman" w:hAnsi="Times New Roman"/>
          <w:color w:val="auto"/>
          <w:sz w:val="24"/>
          <w:szCs w:val="24"/>
        </w:rPr>
        <w:t>-</w:t>
      </w:r>
      <w:r w:rsidRPr="007F1C08">
        <w:rPr>
          <w:rFonts w:ascii="Times New Roman" w:hAnsi="Times New Roman"/>
          <w:color w:val="auto"/>
          <w:sz w:val="24"/>
          <w:szCs w:val="24"/>
        </w:rPr>
        <w:softHyphen/>
        <w:t>психологиче</w:t>
      </w:r>
      <w:r w:rsidRPr="007F1C08">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7F1C08">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b/>
          <w:bCs/>
          <w:color w:val="auto"/>
          <w:sz w:val="24"/>
          <w:szCs w:val="24"/>
        </w:rPr>
        <w:t>Оценка метапредметных результатов</w:t>
      </w:r>
      <w:r w:rsidRPr="007F1C08">
        <w:rPr>
          <w:rFonts w:ascii="Times New Roman" w:hAnsi="Times New Roman"/>
          <w:color w:val="auto"/>
          <w:sz w:val="24"/>
          <w:szCs w:val="24"/>
        </w:rPr>
        <w:t xml:space="preserve"> представляет собой </w:t>
      </w:r>
      <w:r w:rsidRPr="007F1C08">
        <w:rPr>
          <w:rFonts w:ascii="Times New Roman" w:hAnsi="Times New Roman"/>
          <w:color w:val="auto"/>
          <w:spacing w:val="-2"/>
          <w:sz w:val="24"/>
          <w:szCs w:val="24"/>
        </w:rPr>
        <w:t>оценку достижения планируемых результатов освоения основ</w:t>
      </w:r>
      <w:r w:rsidRPr="007F1C08">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7F1C08">
        <w:rPr>
          <w:rFonts w:ascii="Times New Roman" w:hAnsi="Times New Roman"/>
          <w:color w:val="auto"/>
          <w:spacing w:val="2"/>
          <w:sz w:val="24"/>
          <w:szCs w:val="24"/>
        </w:rPr>
        <w:t xml:space="preserve"> начального общего образования, а также планируемых </w:t>
      </w:r>
      <w:r w:rsidRPr="007F1C08">
        <w:rPr>
          <w:rFonts w:ascii="Times New Roman" w:hAnsi="Times New Roman"/>
          <w:color w:val="auto"/>
          <w:sz w:val="24"/>
          <w:szCs w:val="24"/>
        </w:rPr>
        <w:t>результатов, представленных во всех разделах подпрограммы «Чтение. Работа с текстом».</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 xml:space="preserve">Достижение метапредметных результатов обеспечивается </w:t>
      </w:r>
      <w:r w:rsidRPr="007F1C08">
        <w:rPr>
          <w:rFonts w:ascii="Times New Roman" w:hAnsi="Times New Roman"/>
          <w:color w:val="auto"/>
          <w:sz w:val="24"/>
          <w:szCs w:val="24"/>
        </w:rPr>
        <w:t>за счёт основных компонентов образовательной деятельности — учебных предметов</w:t>
      </w:r>
      <w:r w:rsidR="00037055">
        <w:rPr>
          <w:rFonts w:ascii="Times New Roman" w:hAnsi="Times New Roman"/>
          <w:color w:val="auto"/>
          <w:sz w:val="24"/>
          <w:szCs w:val="24"/>
        </w:rPr>
        <w:t>, внеурочной деятельности</w:t>
      </w:r>
      <w:r w:rsidRPr="007F1C08">
        <w:rPr>
          <w:rFonts w:ascii="Times New Roman" w:hAnsi="Times New Roman"/>
          <w:color w:val="auto"/>
          <w:sz w:val="24"/>
          <w:szCs w:val="24"/>
        </w:rPr>
        <w:t>.</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bCs/>
          <w:iCs/>
          <w:color w:val="auto"/>
          <w:sz w:val="24"/>
          <w:szCs w:val="24"/>
        </w:rPr>
        <w:lastRenderedPageBreak/>
        <w:t>Основным объектом оценки метапредметных резуль</w:t>
      </w:r>
      <w:r w:rsidRPr="007F1C08">
        <w:rPr>
          <w:rFonts w:ascii="Times New Roman" w:hAnsi="Times New Roman"/>
          <w:bCs/>
          <w:iCs/>
          <w:color w:val="auto"/>
          <w:spacing w:val="2"/>
          <w:sz w:val="24"/>
          <w:szCs w:val="24"/>
        </w:rPr>
        <w:t>татов</w:t>
      </w:r>
      <w:r w:rsidRPr="007F1C08">
        <w:rPr>
          <w:rFonts w:ascii="Times New Roman" w:hAnsi="Times New Roman"/>
          <w:color w:val="auto"/>
          <w:spacing w:val="2"/>
          <w:sz w:val="24"/>
          <w:szCs w:val="24"/>
        </w:rPr>
        <w:t xml:space="preserve"> служит сформированность у обучающегося регуля</w:t>
      </w:r>
      <w:r w:rsidRPr="007F1C08">
        <w:rPr>
          <w:rFonts w:ascii="Times New Roman" w:hAnsi="Times New Roman"/>
          <w:color w:val="auto"/>
          <w:sz w:val="24"/>
          <w:szCs w:val="24"/>
        </w:rPr>
        <w:t xml:space="preserve">тивных, коммуникативных и познавательных универсальных </w:t>
      </w:r>
      <w:r w:rsidRPr="007F1C08">
        <w:rPr>
          <w:rFonts w:ascii="Times New Roman" w:hAnsi="Times New Roman"/>
          <w:color w:val="auto"/>
          <w:spacing w:val="2"/>
          <w:sz w:val="24"/>
          <w:szCs w:val="24"/>
        </w:rPr>
        <w:t>е. таких умственных действий обучающихся,</w:t>
      </w:r>
      <w:r w:rsidRPr="007F1C08">
        <w:rPr>
          <w:rFonts w:ascii="Times New Roman" w:hAnsi="Times New Roman"/>
          <w:color w:val="auto"/>
          <w:spacing w:val="2"/>
          <w:sz w:val="24"/>
          <w:szCs w:val="24"/>
        </w:rPr>
        <w:t> </w:t>
      </w:r>
      <w:r w:rsidRPr="007F1C08">
        <w:rPr>
          <w:rFonts w:ascii="Times New Roman" w:hAnsi="Times New Roman"/>
          <w:color w:val="auto"/>
          <w:spacing w:val="2"/>
          <w:sz w:val="24"/>
          <w:szCs w:val="24"/>
        </w:rPr>
        <w:t xml:space="preserve">действий, т. </w:t>
      </w:r>
      <w:r w:rsidRPr="007F1C08">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771954" w:rsidRDefault="00771954" w:rsidP="00037055">
      <w:pPr>
        <w:pStyle w:val="21"/>
        <w:numPr>
          <w:ilvl w:val="0"/>
          <w:numId w:val="76"/>
        </w:numPr>
        <w:rPr>
          <w:sz w:val="24"/>
        </w:rPr>
      </w:pPr>
      <w:r w:rsidRPr="007F1C08">
        <w:rPr>
          <w:sz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771954" w:rsidRPr="007F1C08" w:rsidRDefault="00771954" w:rsidP="00037055">
      <w:pPr>
        <w:pStyle w:val="21"/>
        <w:numPr>
          <w:ilvl w:val="0"/>
          <w:numId w:val="76"/>
        </w:numPr>
        <w:rPr>
          <w:sz w:val="24"/>
        </w:rPr>
      </w:pPr>
      <w:r w:rsidRPr="007F1C08">
        <w:rPr>
          <w:sz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71954" w:rsidRPr="007F1C08" w:rsidRDefault="00771954" w:rsidP="00037055">
      <w:pPr>
        <w:pStyle w:val="21"/>
        <w:numPr>
          <w:ilvl w:val="0"/>
          <w:numId w:val="76"/>
        </w:numPr>
        <w:rPr>
          <w:sz w:val="24"/>
          <w:lang w:bidi="hi-IN"/>
        </w:rPr>
      </w:pPr>
      <w:r w:rsidRPr="007F1C08">
        <w:rPr>
          <w:spacing w:val="2"/>
          <w:sz w:val="24"/>
          <w:lang w:bidi="hi-IN"/>
        </w:rPr>
        <w:t xml:space="preserve">умение осуществлять информационный поиск, сбор и </w:t>
      </w:r>
      <w:r w:rsidRPr="007F1C08">
        <w:rPr>
          <w:sz w:val="24"/>
          <w:lang w:bidi="hi-IN"/>
        </w:rPr>
        <w:t>выделение существенной информации из различных информационных источников;</w:t>
      </w:r>
    </w:p>
    <w:p w:rsidR="00771954" w:rsidRPr="007F1C08" w:rsidRDefault="00771954" w:rsidP="00037055">
      <w:pPr>
        <w:pStyle w:val="21"/>
        <w:numPr>
          <w:ilvl w:val="0"/>
          <w:numId w:val="76"/>
        </w:numPr>
        <w:rPr>
          <w:sz w:val="24"/>
          <w:lang w:bidi="hi-IN"/>
        </w:rPr>
      </w:pPr>
      <w:r w:rsidRPr="007F1C08">
        <w:rPr>
          <w:sz w:val="24"/>
          <w:lang w:bidi="hi-IN"/>
        </w:rPr>
        <w:t>умение использовать знаково</w:t>
      </w:r>
      <w:r w:rsidRPr="007F1C08">
        <w:rPr>
          <w:sz w:val="24"/>
          <w:lang w:bidi="hi-IN"/>
        </w:rPr>
        <w:softHyphen/>
      </w:r>
      <w:r>
        <w:rPr>
          <w:sz w:val="24"/>
          <w:lang w:bidi="hi-IN"/>
        </w:rPr>
        <w:t>-</w:t>
      </w:r>
      <w:r w:rsidRPr="007F1C08">
        <w:rPr>
          <w:sz w:val="24"/>
          <w:lang w:bidi="hi-IN"/>
        </w:rPr>
        <w:t xml:space="preserve">символические средства для </w:t>
      </w:r>
      <w:r w:rsidRPr="007F1C08">
        <w:rPr>
          <w:spacing w:val="2"/>
          <w:sz w:val="24"/>
          <w:lang w:bidi="hi-IN"/>
        </w:rPr>
        <w:t xml:space="preserve">создания моделей изучаемых объектов и процессов, схем </w:t>
      </w:r>
      <w:r w:rsidRPr="007F1C08">
        <w:rPr>
          <w:sz w:val="24"/>
          <w:lang w:bidi="hi-IN"/>
        </w:rPr>
        <w:t>решения учебно</w:t>
      </w:r>
      <w:r w:rsidRPr="007F1C08">
        <w:rPr>
          <w:sz w:val="24"/>
          <w:lang w:bidi="hi-IN"/>
        </w:rPr>
        <w:softHyphen/>
      </w:r>
      <w:r>
        <w:rPr>
          <w:sz w:val="24"/>
          <w:lang w:bidi="hi-IN"/>
        </w:rPr>
        <w:t>-</w:t>
      </w:r>
      <w:r w:rsidRPr="007F1C08">
        <w:rPr>
          <w:sz w:val="24"/>
          <w:lang w:bidi="hi-IN"/>
        </w:rPr>
        <w:t>познавательных и практических задач;</w:t>
      </w:r>
    </w:p>
    <w:p w:rsidR="00771954" w:rsidRPr="007F1C08" w:rsidRDefault="00771954" w:rsidP="00037055">
      <w:pPr>
        <w:pStyle w:val="21"/>
        <w:numPr>
          <w:ilvl w:val="0"/>
          <w:numId w:val="76"/>
        </w:numPr>
        <w:rPr>
          <w:sz w:val="24"/>
          <w:lang w:bidi="hi-IN"/>
        </w:rPr>
      </w:pPr>
      <w:r w:rsidRPr="007F1C08">
        <w:rPr>
          <w:sz w:val="24"/>
          <w:lang w:bidi="hi-IN"/>
        </w:rPr>
        <w:t xml:space="preserve">способность к осуществлению логических операций сравнения, анализа, обобщения, классификации по родовидовым </w:t>
      </w:r>
      <w:r w:rsidRPr="007F1C08">
        <w:rPr>
          <w:spacing w:val="2"/>
          <w:sz w:val="24"/>
          <w:lang w:bidi="hi-IN"/>
        </w:rPr>
        <w:t>признакам, к установлению аналогий, отнесения к извест</w:t>
      </w:r>
      <w:r w:rsidRPr="007F1C08">
        <w:rPr>
          <w:sz w:val="24"/>
          <w:lang w:bidi="hi-IN"/>
        </w:rPr>
        <w:t>ным понятиям;</w:t>
      </w:r>
    </w:p>
    <w:p w:rsidR="00771954" w:rsidRPr="007F1C08" w:rsidRDefault="00771954" w:rsidP="00037055">
      <w:pPr>
        <w:pStyle w:val="21"/>
        <w:numPr>
          <w:ilvl w:val="0"/>
          <w:numId w:val="76"/>
        </w:numPr>
        <w:rPr>
          <w:sz w:val="24"/>
          <w:lang w:bidi="hi-IN"/>
        </w:rPr>
      </w:pPr>
      <w:r w:rsidRPr="007F1C08">
        <w:rPr>
          <w:spacing w:val="2"/>
          <w:sz w:val="24"/>
          <w:lang w:bidi="hi-IN"/>
        </w:rPr>
        <w:t xml:space="preserve">умение сотрудничать с педагогом и сверстниками при </w:t>
      </w:r>
      <w:r w:rsidRPr="007F1C08">
        <w:rPr>
          <w:sz w:val="24"/>
          <w:lang w:bidi="hi-IN"/>
        </w:rPr>
        <w:t>решении учебных проблем</w:t>
      </w:r>
      <w:r w:rsidRPr="007F1C08">
        <w:rPr>
          <w:lang w:bidi="hi-IN"/>
        </w:rPr>
        <w:t xml:space="preserve">, </w:t>
      </w:r>
      <w:r w:rsidRPr="007F1C08">
        <w:rPr>
          <w:sz w:val="24"/>
          <w:lang w:bidi="hi-IN"/>
        </w:rPr>
        <w:t>принимать на себя ответственность за результаты своих действий.</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b/>
          <w:bCs/>
          <w:iCs/>
          <w:color w:val="auto"/>
          <w:sz w:val="24"/>
          <w:szCs w:val="24"/>
        </w:rPr>
        <w:t>Основное содержание оценки метапредметных результатов</w:t>
      </w:r>
      <w:r w:rsidRPr="007F1C08">
        <w:rPr>
          <w:rFonts w:ascii="Times New Roman" w:hAnsi="Times New Roman"/>
          <w:color w:val="auto"/>
          <w:sz w:val="24"/>
          <w:szCs w:val="24"/>
        </w:rPr>
        <w:t xml:space="preserve"> на уровне начального общего образования строится вокруг умения учиться, т. е. той совокупности способов действий,</w:t>
      </w:r>
      <w:r w:rsidRPr="007F1C08">
        <w:rPr>
          <w:rFonts w:ascii="Times New Roman" w:hAnsi="Times New Roman"/>
          <w:color w:val="auto"/>
          <w:sz w:val="24"/>
          <w:szCs w:val="24"/>
        </w:rPr>
        <w:t> </w:t>
      </w:r>
      <w:r w:rsidRPr="007F1C08">
        <w:rPr>
          <w:rFonts w:ascii="Times New Roman" w:hAnsi="Times New Roman"/>
          <w:color w:val="auto"/>
          <w:sz w:val="24"/>
          <w:szCs w:val="24"/>
        </w:rPr>
        <w:t xml:space="preserve">которая, собственно, и обеспечивает способность </w:t>
      </w:r>
      <w:r w:rsidRPr="007F1C08">
        <w:rPr>
          <w:rFonts w:ascii="Times New Roman" w:hAnsi="Times New Roman"/>
          <w:color w:val="auto"/>
          <w:spacing w:val="2"/>
          <w:sz w:val="24"/>
          <w:szCs w:val="24"/>
        </w:rPr>
        <w:t xml:space="preserve">обучающихся к самостоятельному усвоению новых знаний </w:t>
      </w:r>
      <w:r w:rsidRPr="007F1C08">
        <w:rPr>
          <w:rFonts w:ascii="Times New Roman" w:hAnsi="Times New Roman"/>
          <w:color w:val="auto"/>
          <w:sz w:val="24"/>
          <w:szCs w:val="24"/>
        </w:rPr>
        <w:t>и умений, включая организацию этой деятельности.</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Уровень сформированности универсальных учебных дей</w:t>
      </w:r>
      <w:r w:rsidRPr="007F1C08">
        <w:rPr>
          <w:rFonts w:ascii="Times New Roman" w:hAnsi="Times New Roman"/>
          <w:color w:val="auto"/>
          <w:spacing w:val="2"/>
          <w:sz w:val="24"/>
          <w:szCs w:val="24"/>
        </w:rPr>
        <w:t>ствий, представляющих содержание и объект оценки мета</w:t>
      </w:r>
      <w:r w:rsidRPr="007F1C08">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Во</w:t>
      </w:r>
      <w:r>
        <w:rPr>
          <w:rFonts w:ascii="Times New Roman" w:hAnsi="Times New Roman"/>
          <w:color w:val="auto"/>
          <w:sz w:val="24"/>
          <w:szCs w:val="24"/>
        </w:rPr>
        <w:t>-</w:t>
      </w:r>
      <w:r w:rsidRPr="007F1C08">
        <w:rPr>
          <w:rFonts w:ascii="Times New Roman" w:hAnsi="Times New Roman"/>
          <w:color w:val="auto"/>
          <w:sz w:val="24"/>
          <w:szCs w:val="24"/>
        </w:rPr>
        <w:softHyphen/>
        <w:t>первых, достижение метапредметных результатов может выступать как результат выполнения специально сконструи</w:t>
      </w:r>
      <w:r w:rsidRPr="007F1C08">
        <w:rPr>
          <w:rFonts w:ascii="Times New Roman" w:hAnsi="Times New Roman"/>
          <w:color w:val="auto"/>
          <w:spacing w:val="2"/>
          <w:sz w:val="24"/>
          <w:szCs w:val="24"/>
        </w:rPr>
        <w:t xml:space="preserve">рованных диагностических задач, направленных на оценку </w:t>
      </w:r>
      <w:r w:rsidRPr="007F1C08">
        <w:rPr>
          <w:rFonts w:ascii="Times New Roman" w:hAnsi="Times New Roman"/>
          <w:color w:val="auto"/>
          <w:sz w:val="24"/>
          <w:szCs w:val="24"/>
        </w:rPr>
        <w:t>уровня сформированности конкретного вида универсальных учебных действий.</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Во</w:t>
      </w:r>
      <w:r>
        <w:rPr>
          <w:rFonts w:ascii="Times New Roman" w:hAnsi="Times New Roman"/>
          <w:color w:val="auto"/>
          <w:spacing w:val="-2"/>
          <w:sz w:val="24"/>
          <w:szCs w:val="24"/>
        </w:rPr>
        <w:t>-</w:t>
      </w:r>
      <w:r w:rsidRPr="007F1C08">
        <w:rPr>
          <w:rFonts w:ascii="Times New Roman" w:hAnsi="Times New Roman"/>
          <w:color w:val="auto"/>
          <w:spacing w:val="-2"/>
          <w:sz w:val="24"/>
          <w:szCs w:val="24"/>
        </w:rPr>
        <w:softHyphen/>
        <w:t>вторых, достижение метапредметных результатов мо</w:t>
      </w:r>
      <w:r w:rsidRPr="007F1C08">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w:t>
      </w:r>
      <w:r w:rsidRPr="007F1C08">
        <w:rPr>
          <w:rFonts w:ascii="Times New Roman" w:hAnsi="Times New Roman"/>
          <w:color w:val="auto"/>
          <w:sz w:val="24"/>
          <w:szCs w:val="24"/>
        </w:rPr>
        <w:softHyphen/>
      </w:r>
      <w:r>
        <w:rPr>
          <w:rFonts w:ascii="Times New Roman" w:hAnsi="Times New Roman"/>
          <w:color w:val="auto"/>
          <w:sz w:val="24"/>
          <w:szCs w:val="24"/>
        </w:rPr>
        <w:t>-</w:t>
      </w:r>
      <w:r w:rsidRPr="007F1C08">
        <w:rPr>
          <w:rFonts w:ascii="Times New Roman" w:hAnsi="Times New Roman"/>
          <w:color w:val="auto"/>
          <w:sz w:val="24"/>
          <w:szCs w:val="24"/>
        </w:rPr>
        <w:t>практических задач средствами учебных предметов.</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lastRenderedPageBreak/>
        <w:t xml:space="preserve">Этот подход широко использован для итоговой оценки </w:t>
      </w:r>
      <w:r w:rsidRPr="007F1C08">
        <w:rPr>
          <w:rFonts w:ascii="Times New Roman" w:hAnsi="Times New Roman"/>
          <w:color w:val="auto"/>
          <w:sz w:val="24"/>
          <w:szCs w:val="24"/>
        </w:rPr>
        <w:t>планируемых результатов по отдельным предметам. В зави</w:t>
      </w:r>
      <w:r w:rsidRPr="007F1C08">
        <w:rPr>
          <w:rFonts w:ascii="Times New Roman" w:hAnsi="Times New Roman"/>
          <w:color w:val="auto"/>
          <w:spacing w:val="2"/>
          <w:sz w:val="24"/>
          <w:szCs w:val="24"/>
        </w:rPr>
        <w:t xml:space="preserve">симости от успешности выполнения проверочных заданий </w:t>
      </w:r>
      <w:r w:rsidRPr="007F1C08">
        <w:rPr>
          <w:rFonts w:ascii="Times New Roman" w:hAnsi="Times New Roman"/>
          <w:color w:val="auto"/>
          <w:sz w:val="24"/>
          <w:szCs w:val="24"/>
        </w:rPr>
        <w:t>по математике, русскому языку, литературному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 xml:space="preserve">Достижение метапредметных результатов может </w:t>
      </w:r>
      <w:r w:rsidRPr="007F1C08">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7F1C08">
        <w:rPr>
          <w:rFonts w:ascii="Times New Roman" w:hAnsi="Times New Roman"/>
          <w:color w:val="auto"/>
          <w:spacing w:val="2"/>
          <w:sz w:val="24"/>
          <w:szCs w:val="24"/>
        </w:rPr>
        <w:t xml:space="preserve">ной деятельности обучающегося место операции, выступая </w:t>
      </w:r>
      <w:r w:rsidRPr="007F1C08">
        <w:rPr>
          <w:rFonts w:ascii="Times New Roman" w:hAnsi="Times New Roman"/>
          <w:color w:val="auto"/>
          <w:sz w:val="24"/>
          <w:szCs w:val="24"/>
        </w:rPr>
        <w:t>средством, а не целью активности ребёнка.</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 xml:space="preserve">Таким образом, </w:t>
      </w:r>
      <w:r w:rsidRPr="007F1C08">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7F1C08">
        <w:rPr>
          <w:rFonts w:ascii="Times New Roman" w:hAnsi="Times New Roman"/>
          <w:color w:val="auto"/>
          <w:sz w:val="24"/>
          <w:szCs w:val="24"/>
        </w:rPr>
        <w:t xml:space="preserve">. Например, в итоговых проверочных работах по предметам или в </w:t>
      </w:r>
      <w:r w:rsidRPr="007F1C08">
        <w:rPr>
          <w:rFonts w:ascii="Times New Roman" w:hAnsi="Times New Roman"/>
          <w:color w:val="auto"/>
          <w:spacing w:val="2"/>
          <w:sz w:val="24"/>
          <w:szCs w:val="24"/>
        </w:rPr>
        <w:t>комплексных работах на межпредметной основе целесоо</w:t>
      </w:r>
      <w:r w:rsidRPr="007F1C08">
        <w:rPr>
          <w:rFonts w:ascii="Times New Roman" w:hAnsi="Times New Roman"/>
          <w:color w:val="auto"/>
          <w:sz w:val="24"/>
          <w:szCs w:val="24"/>
        </w:rPr>
        <w:t>б</w:t>
      </w:r>
      <w:r w:rsidRPr="007F1C08">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7F1C08">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 xml:space="preserve">В ходе текущей, тематической, промежуточной оценки </w:t>
      </w:r>
      <w:r w:rsidRPr="007F1C08">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7F1C08">
        <w:rPr>
          <w:rFonts w:ascii="Times New Roman" w:hAnsi="Times New Roman"/>
          <w:color w:val="auto"/>
          <w:spacing w:val="2"/>
          <w:sz w:val="24"/>
          <w:szCs w:val="24"/>
        </w:rPr>
        <w:t>проверить в ходе стандартизированной итоговой провероч</w:t>
      </w:r>
      <w:r w:rsidRPr="007F1C08">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7F1C08">
        <w:rPr>
          <w:rFonts w:ascii="Times New Roman" w:hAnsi="Times New Roman"/>
          <w:color w:val="auto"/>
          <w:spacing w:val="-2"/>
          <w:sz w:val="24"/>
          <w:szCs w:val="24"/>
        </w:rPr>
        <w:t>умения, как взаимодействие с партнёром: ориентация на парт</w:t>
      </w:r>
      <w:r w:rsidRPr="007F1C08">
        <w:rPr>
          <w:rFonts w:ascii="Times New Roman" w:hAnsi="Times New Roman"/>
          <w:color w:val="auto"/>
          <w:spacing w:val="2"/>
          <w:sz w:val="24"/>
          <w:szCs w:val="24"/>
        </w:rPr>
        <w:t xml:space="preserve">нёра, умение слушать и слышать собеседника; стремление </w:t>
      </w:r>
      <w:r w:rsidRPr="007F1C08">
        <w:rPr>
          <w:rFonts w:ascii="Times New Roman" w:hAnsi="Times New Roman"/>
          <w:color w:val="auto"/>
          <w:sz w:val="24"/>
          <w:szCs w:val="24"/>
        </w:rPr>
        <w:t>учитывать и координировать различные мнения и др.</w:t>
      </w:r>
      <w:r w:rsidRPr="007F1C08">
        <w:rPr>
          <w:rFonts w:ascii="Times New Roman" w:hAnsi="Times New Roman"/>
          <w:color w:val="auto"/>
          <w:sz w:val="24"/>
          <w:szCs w:val="24"/>
        </w:rPr>
        <w:t> </w:t>
      </w:r>
      <w:r w:rsidRPr="007F1C08">
        <w:rPr>
          <w:rFonts w:ascii="Times New Roman" w:hAnsi="Times New Roman"/>
          <w:color w:val="auto"/>
          <w:sz w:val="24"/>
          <w:szCs w:val="24"/>
        </w:rPr>
        <w:t>позиции в отношении объекта, действия, события и</w:t>
      </w:r>
    </w:p>
    <w:p w:rsidR="00771954" w:rsidRPr="007F1C08" w:rsidRDefault="00771954" w:rsidP="00037055">
      <w:pPr>
        <w:pStyle w:val="a9"/>
        <w:spacing w:line="360" w:lineRule="auto"/>
        <w:ind w:firstLine="454"/>
        <w:rPr>
          <w:rFonts w:ascii="Times New Roman" w:hAnsi="Times New Roman"/>
          <w:b/>
          <w:bCs/>
          <w:color w:val="auto"/>
          <w:sz w:val="24"/>
          <w:szCs w:val="24"/>
        </w:rPr>
      </w:pPr>
      <w:r w:rsidRPr="007F1C08">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7F1C08">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7F1C08">
        <w:rPr>
          <w:rFonts w:ascii="Times New Roman" w:hAnsi="Times New Roman"/>
          <w:color w:val="auto"/>
          <w:spacing w:val="2"/>
          <w:sz w:val="24"/>
          <w:szCs w:val="24"/>
        </w:rPr>
        <w:t xml:space="preserve">ную деятельность, уровень их учебной </w:t>
      </w:r>
      <w:r w:rsidRPr="007F1C08">
        <w:rPr>
          <w:rFonts w:ascii="Times New Roman" w:hAnsi="Times New Roman"/>
          <w:color w:val="auto"/>
          <w:spacing w:val="2"/>
          <w:sz w:val="24"/>
          <w:szCs w:val="24"/>
        </w:rPr>
        <w:lastRenderedPageBreak/>
        <w:t xml:space="preserve">самостоятельности, </w:t>
      </w:r>
      <w:r w:rsidRPr="007F1C08">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b/>
          <w:bCs/>
          <w:color w:val="auto"/>
          <w:spacing w:val="-4"/>
          <w:sz w:val="24"/>
          <w:szCs w:val="24"/>
        </w:rPr>
        <w:t>Оценка предметных результатов</w:t>
      </w:r>
      <w:r w:rsidRPr="007F1C08">
        <w:rPr>
          <w:rFonts w:ascii="Times New Roman" w:hAnsi="Times New Roman"/>
          <w:color w:val="auto"/>
          <w:spacing w:val="-4"/>
          <w:sz w:val="24"/>
          <w:szCs w:val="24"/>
        </w:rPr>
        <w:t xml:space="preserve"> представляет собой оцен</w:t>
      </w:r>
      <w:r w:rsidRPr="007F1C08">
        <w:rPr>
          <w:rFonts w:ascii="Times New Roman" w:hAnsi="Times New Roman"/>
          <w:color w:val="auto"/>
          <w:sz w:val="24"/>
          <w:szCs w:val="24"/>
        </w:rPr>
        <w:t>ку достижения обучающимся планируемых результатов по отдельным предметам.</w:t>
      </w:r>
    </w:p>
    <w:p w:rsidR="00771954" w:rsidRPr="007F1C08" w:rsidRDefault="00771954" w:rsidP="00037055">
      <w:pPr>
        <w:pStyle w:val="a9"/>
        <w:spacing w:line="360" w:lineRule="auto"/>
        <w:ind w:firstLine="454"/>
        <w:rPr>
          <w:rFonts w:ascii="Times New Roman" w:hAnsi="Times New Roman"/>
          <w:color w:val="auto"/>
          <w:spacing w:val="-2"/>
          <w:sz w:val="24"/>
          <w:szCs w:val="24"/>
        </w:rPr>
      </w:pPr>
      <w:r w:rsidRPr="007F1C08">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771954" w:rsidRPr="007F1C08" w:rsidRDefault="00771954" w:rsidP="00037055">
      <w:pPr>
        <w:pStyle w:val="a9"/>
        <w:spacing w:line="360" w:lineRule="auto"/>
        <w:ind w:firstLine="454"/>
        <w:rPr>
          <w:rFonts w:ascii="Times New Roman" w:hAnsi="Times New Roman"/>
          <w:b/>
          <w:bCs/>
          <w:iCs/>
          <w:color w:val="auto"/>
          <w:sz w:val="24"/>
          <w:szCs w:val="24"/>
        </w:rPr>
      </w:pPr>
      <w:r w:rsidRPr="007F1C08">
        <w:rPr>
          <w:rFonts w:ascii="Times New Roman" w:hAnsi="Times New Roman"/>
          <w:color w:val="auto"/>
          <w:sz w:val="24"/>
          <w:szCs w:val="24"/>
        </w:rPr>
        <w:t>В соответствии с пониманием сущности образовательных результатов, заложенным в ФГОС НОО, предметные результаты содержат в себе, во</w:t>
      </w:r>
      <w:r>
        <w:rPr>
          <w:rFonts w:ascii="Times New Roman" w:hAnsi="Times New Roman"/>
          <w:color w:val="auto"/>
          <w:sz w:val="24"/>
          <w:szCs w:val="24"/>
        </w:rPr>
        <w:t>-</w:t>
      </w:r>
      <w:r w:rsidRPr="007F1C08">
        <w:rPr>
          <w:rFonts w:ascii="Times New Roman" w:hAnsi="Times New Roman"/>
          <w:color w:val="auto"/>
          <w:sz w:val="24"/>
          <w:szCs w:val="24"/>
        </w:rPr>
        <w:softHyphen/>
        <w:t xml:space="preserve">первых, </w:t>
      </w:r>
      <w:r w:rsidRPr="007F1C08">
        <w:rPr>
          <w:rFonts w:ascii="Times New Roman" w:hAnsi="Times New Roman"/>
          <w:iCs/>
          <w:color w:val="auto"/>
          <w:sz w:val="24"/>
          <w:szCs w:val="24"/>
        </w:rPr>
        <w:t>систему основополагающих элементов научного знания</w:t>
      </w:r>
      <w:r w:rsidRPr="007F1C08">
        <w:rPr>
          <w:rFonts w:ascii="Times New Roman" w:hAnsi="Times New Roman"/>
          <w:color w:val="auto"/>
          <w:sz w:val="24"/>
          <w:szCs w:val="24"/>
        </w:rPr>
        <w:t xml:space="preserve">, которая выражается через учебный материал различных курсов (далее — </w:t>
      </w:r>
      <w:r w:rsidRPr="007F1C08">
        <w:rPr>
          <w:rFonts w:ascii="Times New Roman" w:hAnsi="Times New Roman"/>
          <w:iCs/>
          <w:color w:val="auto"/>
          <w:sz w:val="24"/>
          <w:szCs w:val="24"/>
        </w:rPr>
        <w:t xml:space="preserve">систему предметных </w:t>
      </w:r>
      <w:r w:rsidRPr="007F1C08">
        <w:rPr>
          <w:rFonts w:ascii="Times New Roman" w:hAnsi="Times New Roman"/>
          <w:iCs/>
          <w:color w:val="auto"/>
          <w:spacing w:val="2"/>
          <w:sz w:val="24"/>
          <w:szCs w:val="24"/>
        </w:rPr>
        <w:t>знаний</w:t>
      </w:r>
      <w:r w:rsidRPr="007F1C08">
        <w:rPr>
          <w:rFonts w:ascii="Times New Roman" w:hAnsi="Times New Roman"/>
          <w:color w:val="auto"/>
          <w:spacing w:val="2"/>
          <w:sz w:val="24"/>
          <w:szCs w:val="24"/>
        </w:rPr>
        <w:t>), и, во</w:t>
      </w:r>
      <w:r>
        <w:rPr>
          <w:rFonts w:ascii="Times New Roman" w:hAnsi="Times New Roman"/>
          <w:color w:val="auto"/>
          <w:spacing w:val="2"/>
          <w:sz w:val="24"/>
          <w:szCs w:val="24"/>
        </w:rPr>
        <w:t>-</w:t>
      </w:r>
      <w:r w:rsidRPr="007F1C08">
        <w:rPr>
          <w:rFonts w:ascii="Times New Roman" w:hAnsi="Times New Roman"/>
          <w:color w:val="auto"/>
          <w:spacing w:val="2"/>
          <w:sz w:val="24"/>
          <w:szCs w:val="24"/>
        </w:rPr>
        <w:softHyphen/>
        <w:t xml:space="preserve">вторых, </w:t>
      </w:r>
      <w:r w:rsidRPr="007F1C08">
        <w:rPr>
          <w:rFonts w:ascii="Times New Roman" w:hAnsi="Times New Roman"/>
          <w:iCs/>
          <w:color w:val="auto"/>
          <w:spacing w:val="2"/>
          <w:sz w:val="24"/>
          <w:szCs w:val="24"/>
        </w:rPr>
        <w:t>систему формируемых действий с</w:t>
      </w:r>
      <w:r>
        <w:rPr>
          <w:rFonts w:ascii="Times New Roman" w:hAnsi="Times New Roman"/>
          <w:iCs/>
          <w:color w:val="auto"/>
          <w:spacing w:val="2"/>
          <w:sz w:val="24"/>
          <w:szCs w:val="24"/>
        </w:rPr>
        <w:t xml:space="preserve"> </w:t>
      </w:r>
      <w:r w:rsidRPr="007F1C08">
        <w:rPr>
          <w:rFonts w:ascii="Times New Roman" w:hAnsi="Times New Roman"/>
          <w:iCs/>
          <w:color w:val="auto"/>
          <w:sz w:val="24"/>
          <w:szCs w:val="24"/>
        </w:rPr>
        <w:t>учебным материалом</w:t>
      </w:r>
      <w:r w:rsidRPr="007F1C08">
        <w:rPr>
          <w:rFonts w:ascii="Times New Roman" w:hAnsi="Times New Roman"/>
          <w:color w:val="auto"/>
          <w:sz w:val="24"/>
          <w:szCs w:val="24"/>
        </w:rPr>
        <w:t xml:space="preserve"> (далее — </w:t>
      </w:r>
      <w:r w:rsidRPr="007F1C08">
        <w:rPr>
          <w:rFonts w:ascii="Times New Roman" w:hAnsi="Times New Roman"/>
          <w:iCs/>
          <w:color w:val="auto"/>
          <w:sz w:val="24"/>
          <w:szCs w:val="24"/>
        </w:rPr>
        <w:t>систему предметных действий</w:t>
      </w:r>
      <w:r w:rsidRPr="007F1C08">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b/>
          <w:bCs/>
          <w:iCs/>
          <w:color w:val="auto"/>
          <w:sz w:val="24"/>
          <w:szCs w:val="24"/>
        </w:rPr>
        <w:t>Система предметных знаний</w:t>
      </w:r>
      <w:r w:rsidRPr="007F1C08">
        <w:rPr>
          <w:rFonts w:ascii="Times New Roman" w:hAnsi="Times New Roman"/>
          <w:color w:val="auto"/>
          <w:sz w:val="24"/>
          <w:szCs w:val="24"/>
        </w:rPr>
        <w:t xml:space="preserve"> — важнейшая составляющая предметных результатов. В ней можно выделить </w:t>
      </w:r>
      <w:r w:rsidRPr="007F1C08">
        <w:rPr>
          <w:rFonts w:ascii="Times New Roman" w:hAnsi="Times New Roman"/>
          <w:iCs/>
          <w:color w:val="auto"/>
          <w:sz w:val="24"/>
          <w:szCs w:val="24"/>
        </w:rPr>
        <w:t>опорные знания</w:t>
      </w:r>
      <w:r w:rsidRPr="007F1C08">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7F1C08">
        <w:rPr>
          <w:rFonts w:ascii="Times New Roman" w:hAnsi="Times New Roman"/>
          <w:color w:val="auto"/>
          <w:spacing w:val="2"/>
          <w:sz w:val="24"/>
          <w:szCs w:val="24"/>
        </w:rPr>
        <w:t xml:space="preserve">и знания, дополняющие, расширяющие или углубляющие </w:t>
      </w:r>
      <w:r w:rsidRPr="007F1C08">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К опорным знаниям относятся, прежде всего, основопола</w:t>
      </w:r>
      <w:r w:rsidRPr="007F1C08">
        <w:rPr>
          <w:rFonts w:ascii="Times New Roman" w:hAnsi="Times New Roman"/>
          <w:color w:val="auto"/>
          <w:spacing w:val="2"/>
          <w:sz w:val="24"/>
          <w:szCs w:val="24"/>
        </w:rPr>
        <w:t xml:space="preserve">гающие элементы научного знания (как общенаучные, так </w:t>
      </w:r>
      <w:r w:rsidRPr="007F1C08">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7F1C08">
        <w:rPr>
          <w:rFonts w:ascii="Times New Roman" w:hAnsi="Times New Roman"/>
          <w:color w:val="auto"/>
          <w:spacing w:val="2"/>
          <w:sz w:val="24"/>
          <w:szCs w:val="24"/>
        </w:rPr>
        <w:t xml:space="preserve">чевые теории, идеи, понятия, факты, методы. На уровне </w:t>
      </w:r>
      <w:r w:rsidRPr="007F1C08">
        <w:rPr>
          <w:rFonts w:ascii="Times New Roman" w:hAnsi="Times New Roman"/>
          <w:color w:val="auto"/>
          <w:sz w:val="24"/>
          <w:szCs w:val="24"/>
        </w:rPr>
        <w:t xml:space="preserve">начального общего образования к опорной системе знаний </w:t>
      </w:r>
      <w:r w:rsidRPr="007F1C08">
        <w:rPr>
          <w:rFonts w:ascii="Times New Roman" w:hAnsi="Times New Roman"/>
          <w:color w:val="auto"/>
          <w:spacing w:val="2"/>
          <w:sz w:val="24"/>
          <w:szCs w:val="24"/>
        </w:rPr>
        <w:t>отнесён понятийный апп</w:t>
      </w:r>
      <w:r w:rsidRPr="007F1C08">
        <w:rPr>
          <w:rFonts w:ascii="Times New Roman" w:hAnsi="Times New Roman"/>
          <w:color w:val="auto"/>
          <w:sz w:val="24"/>
          <w:szCs w:val="24"/>
        </w:rPr>
        <w:t xml:space="preserve">арат учебных предметов, освоение </w:t>
      </w:r>
      <w:r w:rsidRPr="007F1C08">
        <w:rPr>
          <w:rFonts w:ascii="Times New Roman" w:hAnsi="Times New Roman"/>
          <w:color w:val="auto"/>
          <w:spacing w:val="-2"/>
          <w:sz w:val="24"/>
          <w:szCs w:val="24"/>
        </w:rPr>
        <w:t>которого позволяет учителю и обучающимся эффективно про</w:t>
      </w:r>
      <w:r w:rsidRPr="007F1C08">
        <w:rPr>
          <w:rFonts w:ascii="Times New Roman" w:hAnsi="Times New Roman"/>
          <w:color w:val="auto"/>
          <w:sz w:val="24"/>
          <w:szCs w:val="24"/>
        </w:rPr>
        <w:t>двигаться в изучении предмета.</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Опорная система знаний определяется с учётом их зна</w:t>
      </w:r>
      <w:r w:rsidRPr="007F1C08">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7F1C08">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7F1C08">
        <w:rPr>
          <w:rFonts w:ascii="Times New Roman" w:hAnsi="Times New Roman"/>
          <w:color w:val="auto"/>
          <w:sz w:val="24"/>
          <w:szCs w:val="24"/>
        </w:rPr>
        <w:t xml:space="preserve">большинством обучающихся. Иными словами, в эту группу </w:t>
      </w:r>
      <w:r w:rsidRPr="007F1C08">
        <w:rPr>
          <w:rFonts w:ascii="Times New Roman" w:hAnsi="Times New Roman"/>
          <w:color w:val="auto"/>
          <w:spacing w:val="2"/>
          <w:sz w:val="24"/>
          <w:szCs w:val="24"/>
        </w:rPr>
        <w:t>включается система таких знаний, умений, учебных дей</w:t>
      </w:r>
      <w:r w:rsidRPr="007F1C08">
        <w:rPr>
          <w:rFonts w:ascii="Times New Roman" w:hAnsi="Times New Roman"/>
          <w:color w:val="auto"/>
          <w:sz w:val="24"/>
          <w:szCs w:val="24"/>
        </w:rPr>
        <w:t>ствий, которые, во</w:t>
      </w:r>
      <w:r>
        <w:rPr>
          <w:rFonts w:ascii="Times New Roman" w:hAnsi="Times New Roman"/>
          <w:color w:val="auto"/>
          <w:sz w:val="24"/>
          <w:szCs w:val="24"/>
        </w:rPr>
        <w:t>-</w:t>
      </w:r>
      <w:r w:rsidRPr="007F1C08">
        <w:rPr>
          <w:rFonts w:ascii="Times New Roman" w:hAnsi="Times New Roman"/>
          <w:color w:val="auto"/>
          <w:sz w:val="24"/>
          <w:szCs w:val="24"/>
        </w:rPr>
        <w:softHyphen/>
        <w:t>первых, принципиально необходимы для успешного обучения и, во</w:t>
      </w:r>
      <w:r w:rsidRPr="007F1C08">
        <w:rPr>
          <w:rFonts w:ascii="Times New Roman" w:hAnsi="Times New Roman"/>
          <w:color w:val="auto"/>
          <w:sz w:val="24"/>
          <w:szCs w:val="24"/>
        </w:rPr>
        <w:softHyphen/>
      </w:r>
      <w:r>
        <w:rPr>
          <w:rFonts w:ascii="Times New Roman" w:hAnsi="Times New Roman"/>
          <w:color w:val="auto"/>
          <w:sz w:val="24"/>
          <w:szCs w:val="24"/>
        </w:rPr>
        <w:t>-</w:t>
      </w:r>
      <w:r w:rsidRPr="007F1C08">
        <w:rPr>
          <w:rFonts w:ascii="Times New Roman" w:hAnsi="Times New Roman"/>
          <w:color w:val="auto"/>
          <w:sz w:val="24"/>
          <w:szCs w:val="24"/>
        </w:rPr>
        <w:t xml:space="preserve">вторых, при наличии специальной </w:t>
      </w:r>
      <w:r w:rsidRPr="007F1C08">
        <w:rPr>
          <w:rFonts w:ascii="Times New Roman" w:hAnsi="Times New Roman"/>
          <w:color w:val="auto"/>
          <w:spacing w:val="2"/>
          <w:sz w:val="24"/>
          <w:szCs w:val="24"/>
        </w:rPr>
        <w:t xml:space="preserve">целенаправленной работы учителя в принципе могут быть </w:t>
      </w:r>
      <w:r w:rsidRPr="007F1C08">
        <w:rPr>
          <w:rFonts w:ascii="Times New Roman" w:hAnsi="Times New Roman"/>
          <w:color w:val="auto"/>
          <w:sz w:val="24"/>
          <w:szCs w:val="24"/>
        </w:rPr>
        <w:t>достигнуты подавляющим большинством детей.</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7F1C08">
        <w:rPr>
          <w:rFonts w:ascii="Times New Roman" w:hAnsi="Times New Roman"/>
          <w:iCs/>
          <w:color w:val="auto"/>
          <w:sz w:val="24"/>
          <w:szCs w:val="24"/>
        </w:rPr>
        <w:t>опорной системы знаний по русскому языку и математике</w:t>
      </w:r>
      <w:r w:rsidRPr="007F1C08">
        <w:rPr>
          <w:rFonts w:ascii="Times New Roman" w:hAnsi="Times New Roman"/>
          <w:color w:val="auto"/>
          <w:sz w:val="24"/>
          <w:szCs w:val="24"/>
        </w:rPr>
        <w:t>.</w:t>
      </w:r>
    </w:p>
    <w:p w:rsidR="00771954" w:rsidRPr="007F1C08" w:rsidRDefault="00771954" w:rsidP="00037055">
      <w:pPr>
        <w:pStyle w:val="a9"/>
        <w:spacing w:line="360" w:lineRule="auto"/>
        <w:ind w:firstLine="454"/>
        <w:rPr>
          <w:rFonts w:ascii="Times New Roman" w:hAnsi="Times New Roman"/>
          <w:b/>
          <w:bCs/>
          <w:iCs/>
          <w:color w:val="auto"/>
          <w:sz w:val="24"/>
          <w:szCs w:val="24"/>
        </w:rPr>
      </w:pPr>
      <w:r w:rsidRPr="007F1C08">
        <w:rPr>
          <w:rFonts w:ascii="Times New Roman" w:hAnsi="Times New Roman"/>
          <w:color w:val="auto"/>
          <w:spacing w:val="2"/>
          <w:sz w:val="24"/>
          <w:szCs w:val="24"/>
        </w:rPr>
        <w:lastRenderedPageBreak/>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7F1C08">
        <w:rPr>
          <w:rFonts w:ascii="Times New Roman" w:hAnsi="Times New Roman"/>
          <w:color w:val="auto"/>
          <w:sz w:val="24"/>
          <w:szCs w:val="24"/>
        </w:rPr>
        <w:t>учебных ситуациях, а способность использовать эти знания при решении учебно</w:t>
      </w:r>
      <w:r w:rsidRPr="007F1C08">
        <w:rPr>
          <w:rFonts w:ascii="Times New Roman" w:hAnsi="Times New Roman"/>
          <w:color w:val="auto"/>
          <w:sz w:val="24"/>
          <w:szCs w:val="24"/>
        </w:rPr>
        <w:softHyphen/>
        <w:t>познавательных и учебно</w:t>
      </w:r>
      <w:r w:rsidRPr="007F1C08">
        <w:rPr>
          <w:rFonts w:ascii="Times New Roman" w:hAnsi="Times New Roman"/>
          <w:color w:val="auto"/>
          <w:sz w:val="24"/>
          <w:szCs w:val="24"/>
        </w:rPr>
        <w:softHyphen/>
      </w:r>
      <w:r>
        <w:rPr>
          <w:rFonts w:ascii="Times New Roman" w:hAnsi="Times New Roman"/>
          <w:color w:val="auto"/>
          <w:sz w:val="24"/>
          <w:szCs w:val="24"/>
        </w:rPr>
        <w:t>-</w:t>
      </w:r>
      <w:r w:rsidRPr="007F1C08">
        <w:rPr>
          <w:rFonts w:ascii="Times New Roman" w:hAnsi="Times New Roman"/>
          <w:color w:val="auto"/>
          <w:sz w:val="24"/>
          <w:szCs w:val="24"/>
        </w:rPr>
        <w:t xml:space="preserve">практических </w:t>
      </w:r>
      <w:r w:rsidRPr="007F1C08">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7F1C08">
        <w:rPr>
          <w:rFonts w:ascii="Times New Roman" w:hAnsi="Times New Roman"/>
          <w:color w:val="auto"/>
          <w:sz w:val="24"/>
          <w:szCs w:val="24"/>
        </w:rPr>
        <w:t>с предметным содержанием.</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b/>
          <w:bCs/>
          <w:iCs/>
          <w:color w:val="auto"/>
          <w:sz w:val="24"/>
          <w:szCs w:val="24"/>
        </w:rPr>
        <w:t>Действия с предметным содержанием (или предметные действия)</w:t>
      </w:r>
      <w:r w:rsidRPr="007F1C08">
        <w:rPr>
          <w:rFonts w:ascii="Times New Roman" w:hAnsi="Times New Roman"/>
          <w:color w:val="auto"/>
          <w:sz w:val="24"/>
          <w:szCs w:val="24"/>
        </w:rPr>
        <w:t>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Pr>
          <w:rFonts w:ascii="Times New Roman" w:hAnsi="Times New Roman"/>
          <w:color w:val="auto"/>
          <w:sz w:val="24"/>
          <w:szCs w:val="24"/>
        </w:rPr>
        <w:t>-</w:t>
      </w:r>
      <w:r w:rsidRPr="007F1C08">
        <w:rPr>
          <w:rFonts w:ascii="Times New Roman" w:hAnsi="Times New Roman"/>
          <w:color w:val="auto"/>
          <w:sz w:val="24"/>
          <w:szCs w:val="24"/>
        </w:rPr>
        <w:softHyphen/>
        <w:t xml:space="preserve">символических средств; моделирование; сравнение, группировка и классификация объектов; действия анализа, синтеза и обобщения; установление </w:t>
      </w:r>
      <w:r w:rsidRPr="007F1C08">
        <w:rPr>
          <w:rFonts w:ascii="Times New Roman" w:hAnsi="Times New Roman"/>
          <w:color w:val="auto"/>
          <w:spacing w:val="2"/>
          <w:sz w:val="24"/>
          <w:szCs w:val="24"/>
        </w:rPr>
        <w:t>связей (в том числе причинно</w:t>
      </w:r>
      <w:r w:rsidRPr="007F1C08">
        <w:rPr>
          <w:rFonts w:ascii="Times New Roman" w:hAnsi="Times New Roman"/>
          <w:color w:val="auto"/>
          <w:spacing w:val="2"/>
          <w:sz w:val="24"/>
          <w:szCs w:val="24"/>
        </w:rPr>
        <w:softHyphen/>
      </w:r>
      <w:r>
        <w:rPr>
          <w:rFonts w:ascii="Times New Roman" w:hAnsi="Times New Roman"/>
          <w:color w:val="auto"/>
          <w:spacing w:val="2"/>
          <w:sz w:val="24"/>
          <w:szCs w:val="24"/>
        </w:rPr>
        <w:t>-</w:t>
      </w:r>
      <w:r w:rsidRPr="007F1C08">
        <w:rPr>
          <w:rFonts w:ascii="Times New Roman" w:hAnsi="Times New Roman"/>
          <w:color w:val="auto"/>
          <w:spacing w:val="2"/>
          <w:sz w:val="24"/>
          <w:szCs w:val="24"/>
        </w:rPr>
        <w:t xml:space="preserve">следственных) и аналогий; </w:t>
      </w:r>
      <w:r w:rsidRPr="007F1C08">
        <w:rPr>
          <w:rFonts w:ascii="Times New Roman" w:hAnsi="Times New Roman"/>
          <w:color w:val="auto"/>
          <w:sz w:val="24"/>
          <w:szCs w:val="24"/>
        </w:rPr>
        <w:t>поиск, преобразование, д. Однако на разных</w:t>
      </w:r>
      <w:r w:rsidRPr="007F1C08">
        <w:rPr>
          <w:rFonts w:ascii="Times New Roman" w:hAnsi="Times New Roman"/>
          <w:color w:val="auto"/>
          <w:sz w:val="24"/>
          <w:szCs w:val="24"/>
        </w:rPr>
        <w:t> </w:t>
      </w:r>
      <w:r w:rsidRPr="007F1C08">
        <w:rPr>
          <w:rFonts w:ascii="Times New Roman" w:hAnsi="Times New Roman"/>
          <w:color w:val="auto"/>
          <w:sz w:val="24"/>
          <w:szCs w:val="24"/>
        </w:rPr>
        <w:t>т.</w:t>
      </w:r>
      <w:r w:rsidRPr="007F1C08">
        <w:rPr>
          <w:rFonts w:ascii="Times New Roman" w:hAnsi="Times New Roman"/>
          <w:color w:val="auto"/>
          <w:sz w:val="24"/>
          <w:szCs w:val="24"/>
        </w:rPr>
        <w:t> </w:t>
      </w:r>
      <w:r w:rsidRPr="007F1C08">
        <w:rPr>
          <w:rFonts w:ascii="Times New Roman" w:hAnsi="Times New Roman"/>
          <w:color w:val="auto"/>
          <w:sz w:val="24"/>
          <w:szCs w:val="24"/>
        </w:rPr>
        <w:t xml:space="preserve">представление и интерпретация информации, рассуждения и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7F1C08">
        <w:rPr>
          <w:rFonts w:ascii="Times New Roman" w:hAnsi="Times New Roman"/>
          <w:color w:val="auto"/>
          <w:spacing w:val="2"/>
          <w:sz w:val="24"/>
          <w:szCs w:val="24"/>
        </w:rPr>
        <w:t>музыкальными и художественными произведениями и т.</w:t>
      </w:r>
      <w:r w:rsidRPr="0032355A">
        <w:rPr>
          <w:rFonts w:ascii="Times New Roman" w:hAnsi="Times New Roman"/>
          <w:color w:val="auto"/>
          <w:spacing w:val="2"/>
          <w:sz w:val="24"/>
          <w:szCs w:val="24"/>
        </w:rPr>
        <w:t xml:space="preserve"> </w:t>
      </w:r>
      <w:r w:rsidRPr="007F1C08">
        <w:rPr>
          <w:rFonts w:ascii="Times New Roman" w:hAnsi="Times New Roman"/>
          <w:color w:val="auto"/>
          <w:spacing w:val="2"/>
          <w:sz w:val="24"/>
          <w:szCs w:val="24"/>
        </w:rPr>
        <w:t>п.</w:t>
      </w:r>
      <w:r w:rsidRPr="007F1C08">
        <w:rPr>
          <w:rFonts w:ascii="Times New Roman" w:hAnsi="Times New Roman"/>
          <w:color w:val="auto"/>
          <w:spacing w:val="2"/>
          <w:sz w:val="24"/>
          <w:szCs w:val="24"/>
        </w:rPr>
        <w:t> </w:t>
      </w:r>
      <w:r w:rsidRPr="007F1C08">
        <w:rPr>
          <w:rFonts w:ascii="Times New Roman" w:hAnsi="Times New Roman"/>
          <w:color w:val="auto"/>
          <w:spacing w:val="2"/>
          <w:sz w:val="24"/>
          <w:szCs w:val="24"/>
        </w:rPr>
        <w:t> </w:t>
      </w:r>
      <w:r w:rsidRPr="007F1C08">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 xml:space="preserve">Совокупность же всех учебных предметов обеспечивает </w:t>
      </w:r>
      <w:r w:rsidRPr="007F1C08">
        <w:rPr>
          <w:rFonts w:ascii="Times New Roman" w:hAnsi="Times New Roman"/>
          <w:color w:val="auto"/>
          <w:spacing w:val="-2"/>
          <w:sz w:val="24"/>
          <w:szCs w:val="24"/>
        </w:rPr>
        <w:t>возможность формирования всех универсальных учебных дей</w:t>
      </w:r>
      <w:r w:rsidRPr="007F1C08">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 xml:space="preserve">К предметным действиям следует отнести также действия, </w:t>
      </w:r>
      <w:r w:rsidRPr="007F1C08">
        <w:rPr>
          <w:rFonts w:ascii="Times New Roman" w:hAnsi="Times New Roman"/>
          <w:color w:val="auto"/>
          <w:spacing w:val="-2"/>
          <w:sz w:val="24"/>
          <w:szCs w:val="24"/>
        </w:rPr>
        <w:t>которые присущи главным образом только конкретному пред</w:t>
      </w:r>
      <w:r w:rsidRPr="007F1C08">
        <w:rPr>
          <w:rFonts w:ascii="Times New Roman" w:hAnsi="Times New Roman"/>
          <w:color w:val="auto"/>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7F1C08">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Pr>
          <w:rFonts w:ascii="Times New Roman" w:hAnsi="Times New Roman"/>
          <w:color w:val="auto"/>
          <w:sz w:val="24"/>
          <w:szCs w:val="24"/>
        </w:rPr>
        <w:t xml:space="preserve"> </w:t>
      </w:r>
      <w:r w:rsidRPr="007F1C08">
        <w:rPr>
          <w:rFonts w:ascii="Times New Roman" w:hAnsi="Times New Roman"/>
          <w:color w:val="auto"/>
          <w:sz w:val="24"/>
          <w:szCs w:val="24"/>
        </w:rPr>
        <w:t>др.).</w:t>
      </w:r>
      <w:r w:rsidRPr="007F1C08">
        <w:rPr>
          <w:rFonts w:ascii="Times New Roman" w:hAnsi="Times New Roman"/>
          <w:color w:val="auto"/>
          <w:sz w:val="24"/>
          <w:szCs w:val="24"/>
        </w:rPr>
        <w:t> </w:t>
      </w:r>
      <w:r w:rsidRPr="007F1C08">
        <w:rPr>
          <w:rFonts w:ascii="Times New Roman" w:hAnsi="Times New Roman"/>
          <w:color w:val="auto"/>
          <w:spacing w:val="2"/>
          <w:sz w:val="24"/>
          <w:szCs w:val="24"/>
        </w:rPr>
        <w:t xml:space="preserve"> Формирование одних и тех же действий на материале </w:t>
      </w:r>
      <w:r w:rsidRPr="007F1C08">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7F1C08">
        <w:rPr>
          <w:rFonts w:ascii="Times New Roman" w:hAnsi="Times New Roman"/>
          <w:color w:val="auto"/>
          <w:spacing w:val="2"/>
          <w:sz w:val="24"/>
          <w:szCs w:val="24"/>
        </w:rPr>
        <w:t xml:space="preserve">задач, а затем и </w:t>
      </w:r>
      <w:r w:rsidRPr="007F1C08">
        <w:rPr>
          <w:rFonts w:ascii="Times New Roman" w:hAnsi="Times New Roman"/>
          <w:iCs/>
          <w:color w:val="auto"/>
          <w:spacing w:val="2"/>
          <w:sz w:val="24"/>
          <w:szCs w:val="24"/>
        </w:rPr>
        <w:t>осознанному и произвольному их выполнению</w:t>
      </w:r>
      <w:r w:rsidRPr="007F1C08">
        <w:rPr>
          <w:rFonts w:ascii="Times New Roman" w:hAnsi="Times New Roman"/>
          <w:color w:val="auto"/>
          <w:spacing w:val="2"/>
          <w:sz w:val="24"/>
          <w:szCs w:val="24"/>
        </w:rPr>
        <w:t>, переносу на новые классы объектов. Это проявля</w:t>
      </w:r>
      <w:r w:rsidRPr="007F1C08">
        <w:rPr>
          <w:rFonts w:ascii="Times New Roman" w:hAnsi="Times New Roman"/>
          <w:color w:val="auto"/>
          <w:sz w:val="24"/>
          <w:szCs w:val="24"/>
        </w:rPr>
        <w:t xml:space="preserve">ется в способности обучающихся решать разнообразные по </w:t>
      </w:r>
      <w:r w:rsidRPr="007F1C08">
        <w:rPr>
          <w:rFonts w:ascii="Times New Roman" w:hAnsi="Times New Roman"/>
          <w:color w:val="auto"/>
          <w:spacing w:val="2"/>
          <w:sz w:val="24"/>
          <w:szCs w:val="24"/>
        </w:rPr>
        <w:t>содержанию и сложности классы учебно</w:t>
      </w:r>
      <w:r w:rsidRPr="007F1C08">
        <w:rPr>
          <w:rFonts w:ascii="Times New Roman" w:hAnsi="Times New Roman"/>
          <w:color w:val="auto"/>
          <w:spacing w:val="2"/>
          <w:sz w:val="24"/>
          <w:szCs w:val="24"/>
        </w:rPr>
        <w:softHyphen/>
      </w:r>
      <w:r>
        <w:rPr>
          <w:rFonts w:ascii="Times New Roman" w:hAnsi="Times New Roman"/>
          <w:color w:val="auto"/>
          <w:spacing w:val="2"/>
          <w:sz w:val="24"/>
          <w:szCs w:val="24"/>
        </w:rPr>
        <w:t>-</w:t>
      </w:r>
      <w:r w:rsidRPr="007F1C08">
        <w:rPr>
          <w:rFonts w:ascii="Times New Roman" w:hAnsi="Times New Roman"/>
          <w:color w:val="auto"/>
          <w:spacing w:val="2"/>
          <w:sz w:val="24"/>
          <w:szCs w:val="24"/>
        </w:rPr>
        <w:t>по</w:t>
      </w:r>
      <w:r>
        <w:rPr>
          <w:rFonts w:ascii="Times New Roman" w:hAnsi="Times New Roman"/>
          <w:color w:val="auto"/>
          <w:spacing w:val="2"/>
          <w:sz w:val="24"/>
          <w:szCs w:val="24"/>
        </w:rPr>
        <w:t>-</w:t>
      </w:r>
      <w:r w:rsidRPr="007F1C08">
        <w:rPr>
          <w:rFonts w:ascii="Times New Roman" w:hAnsi="Times New Roman"/>
          <w:color w:val="auto"/>
          <w:spacing w:val="2"/>
          <w:sz w:val="24"/>
          <w:szCs w:val="24"/>
        </w:rPr>
        <w:t xml:space="preserve">знавательных и </w:t>
      </w:r>
      <w:r w:rsidRPr="007F1C08">
        <w:rPr>
          <w:rFonts w:ascii="Times New Roman" w:hAnsi="Times New Roman"/>
          <w:color w:val="auto"/>
          <w:sz w:val="24"/>
          <w:szCs w:val="24"/>
        </w:rPr>
        <w:t>учебно</w:t>
      </w:r>
      <w:r w:rsidRPr="007F1C08">
        <w:rPr>
          <w:rFonts w:ascii="Times New Roman" w:hAnsi="Times New Roman"/>
          <w:color w:val="auto"/>
          <w:sz w:val="24"/>
          <w:szCs w:val="24"/>
        </w:rPr>
        <w:softHyphen/>
      </w:r>
      <w:r>
        <w:rPr>
          <w:rFonts w:ascii="Times New Roman" w:hAnsi="Times New Roman"/>
          <w:color w:val="auto"/>
          <w:sz w:val="24"/>
          <w:szCs w:val="24"/>
        </w:rPr>
        <w:t>-</w:t>
      </w:r>
      <w:r w:rsidRPr="007F1C08">
        <w:rPr>
          <w:rFonts w:ascii="Times New Roman" w:hAnsi="Times New Roman"/>
          <w:color w:val="auto"/>
          <w:sz w:val="24"/>
          <w:szCs w:val="24"/>
        </w:rPr>
        <w:t>практических задач.</w:t>
      </w:r>
    </w:p>
    <w:p w:rsidR="00771954" w:rsidRPr="007F1C08" w:rsidRDefault="00771954" w:rsidP="00037055">
      <w:pPr>
        <w:pStyle w:val="a9"/>
        <w:spacing w:line="360" w:lineRule="auto"/>
        <w:ind w:firstLine="454"/>
        <w:rPr>
          <w:rFonts w:ascii="Times New Roman" w:hAnsi="Times New Roman"/>
          <w:color w:val="auto"/>
          <w:spacing w:val="-2"/>
          <w:sz w:val="24"/>
          <w:szCs w:val="24"/>
        </w:rPr>
      </w:pPr>
      <w:r w:rsidRPr="007F1C08">
        <w:rPr>
          <w:rFonts w:ascii="Times New Roman" w:hAnsi="Times New Roman"/>
          <w:color w:val="auto"/>
          <w:spacing w:val="-2"/>
          <w:sz w:val="24"/>
          <w:szCs w:val="24"/>
        </w:rPr>
        <w:t xml:space="preserve">Поэтому </w:t>
      </w:r>
      <w:r w:rsidRPr="007F1C08">
        <w:rPr>
          <w:rFonts w:ascii="Times New Roman" w:hAnsi="Times New Roman"/>
          <w:b/>
          <w:bCs/>
          <w:color w:val="auto"/>
          <w:spacing w:val="-2"/>
          <w:sz w:val="24"/>
          <w:szCs w:val="24"/>
        </w:rPr>
        <w:t>объектом оценки предметных результатов</w:t>
      </w:r>
      <w:r w:rsidRPr="007F1C08">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w:t>
      </w:r>
      <w:r w:rsidRPr="007F1C08">
        <w:rPr>
          <w:rFonts w:ascii="Times New Roman" w:hAnsi="Times New Roman"/>
          <w:color w:val="auto"/>
          <w:spacing w:val="-2"/>
          <w:sz w:val="24"/>
          <w:szCs w:val="24"/>
        </w:rPr>
        <w:softHyphen/>
      </w:r>
      <w:r>
        <w:rPr>
          <w:rFonts w:ascii="Times New Roman" w:hAnsi="Times New Roman"/>
          <w:color w:val="auto"/>
          <w:spacing w:val="-2"/>
          <w:sz w:val="24"/>
          <w:szCs w:val="24"/>
        </w:rPr>
        <w:t>-</w:t>
      </w:r>
      <w:r w:rsidRPr="007F1C08">
        <w:rPr>
          <w:rFonts w:ascii="Times New Roman" w:hAnsi="Times New Roman"/>
          <w:color w:val="auto"/>
          <w:spacing w:val="-2"/>
          <w:sz w:val="24"/>
          <w:szCs w:val="24"/>
        </w:rPr>
        <w:t xml:space="preserve">познавательные и </w:t>
      </w:r>
      <w:r w:rsidRPr="007F1C08">
        <w:rPr>
          <w:rFonts w:ascii="Times New Roman" w:hAnsi="Times New Roman"/>
          <w:color w:val="auto"/>
          <w:spacing w:val="-2"/>
          <w:sz w:val="24"/>
          <w:szCs w:val="24"/>
        </w:rPr>
        <w:lastRenderedPageBreak/>
        <w:t>учебно</w:t>
      </w:r>
      <w:r w:rsidRPr="007F1C08">
        <w:rPr>
          <w:rFonts w:ascii="Times New Roman" w:hAnsi="Times New Roman"/>
          <w:color w:val="auto"/>
          <w:spacing w:val="-2"/>
          <w:sz w:val="24"/>
          <w:szCs w:val="24"/>
        </w:rPr>
        <w:softHyphen/>
      </w:r>
      <w:r>
        <w:rPr>
          <w:rFonts w:ascii="Times New Roman" w:hAnsi="Times New Roman"/>
          <w:color w:val="auto"/>
          <w:spacing w:val="-2"/>
          <w:sz w:val="24"/>
          <w:szCs w:val="24"/>
        </w:rPr>
        <w:t>-</w:t>
      </w:r>
      <w:r w:rsidRPr="007F1C08">
        <w:rPr>
          <w:rFonts w:ascii="Times New Roman" w:hAnsi="Times New Roman"/>
          <w:color w:val="auto"/>
          <w:spacing w:val="-2"/>
          <w:sz w:val="24"/>
          <w:szCs w:val="24"/>
        </w:rPr>
        <w:t>практические задачи с использованием средств, релевантных содержанию учебных предметов, в том числе на основе метапредметных действий.</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 xml:space="preserve">Оценка достижения этих предметных результатов ведётся </w:t>
      </w:r>
      <w:r w:rsidRPr="007F1C08">
        <w:rPr>
          <w:rFonts w:ascii="Times New Roman" w:hAnsi="Times New Roman"/>
          <w:color w:val="auto"/>
          <w:spacing w:val="2"/>
          <w:sz w:val="24"/>
          <w:szCs w:val="24"/>
        </w:rPr>
        <w:t xml:space="preserve">как в ходе текущего и промежуточного оценивания, так и </w:t>
      </w:r>
      <w:r w:rsidRPr="007F1C08">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771954" w:rsidRPr="007F1C08" w:rsidRDefault="00771954" w:rsidP="00037055">
      <w:pPr>
        <w:spacing w:after="0" w:line="360" w:lineRule="auto"/>
        <w:jc w:val="both"/>
        <w:rPr>
          <w:rFonts w:ascii="Times New Roman" w:hAnsi="Times New Roman" w:cs="Times New Roman"/>
          <w:b/>
          <w:bCs/>
          <w:sz w:val="24"/>
          <w:szCs w:val="24"/>
        </w:rPr>
      </w:pPr>
      <w:r w:rsidRPr="007F1C08">
        <w:rPr>
          <w:rFonts w:ascii="Times New Roman" w:hAnsi="Times New Roman" w:cs="Times New Roman"/>
          <w:b/>
          <w:bCs/>
          <w:sz w:val="24"/>
          <w:szCs w:val="24"/>
        </w:rPr>
        <w:t>1.3.3.</w:t>
      </w:r>
      <w:r w:rsidRPr="007F1C08">
        <w:rPr>
          <w:rFonts w:ascii="Times New Roman" w:hAnsi="Times New Roman" w:cs="Times New Roman"/>
          <w:b/>
          <w:bCs/>
          <w:color w:val="FF9900"/>
          <w:sz w:val="24"/>
          <w:szCs w:val="24"/>
        </w:rPr>
        <w:t xml:space="preserve"> </w:t>
      </w:r>
      <w:r w:rsidRPr="007F1C08">
        <w:rPr>
          <w:rFonts w:ascii="Times New Roman" w:hAnsi="Times New Roman" w:cs="Times New Roman"/>
          <w:b/>
          <w:bCs/>
          <w:sz w:val="24"/>
          <w:szCs w:val="24"/>
        </w:rPr>
        <w:t>Портфель достижений как инструмент оценки динамики индивидуальных образовательных достижений</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 xml:space="preserve">Показатель динамики образовательных достижений — один </w:t>
      </w:r>
      <w:r w:rsidRPr="007F1C08">
        <w:rPr>
          <w:rFonts w:ascii="Times New Roman" w:hAnsi="Times New Roman"/>
          <w:color w:val="auto"/>
          <w:sz w:val="24"/>
          <w:szCs w:val="24"/>
        </w:rPr>
        <w:t>из основных показателей в оценке образовательных достиже</w:t>
      </w:r>
      <w:r w:rsidRPr="007F1C08">
        <w:rPr>
          <w:rFonts w:ascii="Times New Roman" w:hAnsi="Times New Roman"/>
          <w:color w:val="auto"/>
          <w:spacing w:val="2"/>
          <w:sz w:val="24"/>
          <w:szCs w:val="24"/>
        </w:rPr>
        <w:t>ний. На основе выявления характера динамики образова</w:t>
      </w:r>
      <w:r w:rsidRPr="007F1C08">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w:t>
      </w:r>
      <w:r w:rsidRPr="007F1C08">
        <w:rPr>
          <w:rFonts w:ascii="Times New Roman" w:hAnsi="Times New Roman"/>
          <w:color w:val="auto"/>
          <w:spacing w:val="-2"/>
          <w:sz w:val="24"/>
          <w:szCs w:val="24"/>
        </w:rPr>
        <w:t xml:space="preserve"> </w:t>
      </w:r>
      <w:r>
        <w:rPr>
          <w:rFonts w:ascii="Times New Roman" w:hAnsi="Times New Roman"/>
          <w:color w:val="auto"/>
          <w:spacing w:val="-2"/>
          <w:sz w:val="24"/>
          <w:szCs w:val="24"/>
        </w:rPr>
        <w:t>школы</w:t>
      </w:r>
      <w:r w:rsidRPr="007F1C08">
        <w:rPr>
          <w:rFonts w:ascii="Times New Roman" w:hAnsi="Times New Roman"/>
          <w:color w:val="auto"/>
          <w:spacing w:val="-2"/>
          <w:sz w:val="24"/>
          <w:szCs w:val="24"/>
        </w:rPr>
        <w:t xml:space="preserve">. При этом </w:t>
      </w:r>
      <w:r w:rsidRPr="007F1C08">
        <w:rPr>
          <w:rFonts w:ascii="Times New Roman" w:hAnsi="Times New Roman"/>
          <w:color w:val="auto"/>
          <w:sz w:val="24"/>
          <w:szCs w:val="24"/>
        </w:rPr>
        <w:t>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7F1C08">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7F1C08">
        <w:rPr>
          <w:rFonts w:ascii="Times New Roman" w:hAnsi="Times New Roman"/>
          <w:color w:val="auto"/>
          <w:sz w:val="24"/>
          <w:szCs w:val="24"/>
        </w:rPr>
        <w:t>бёнка.</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7F1C08">
        <w:rPr>
          <w:rFonts w:ascii="Times New Roman" w:hAnsi="Times New Roman"/>
          <w:b/>
          <w:bCs/>
          <w:color w:val="auto"/>
          <w:spacing w:val="2"/>
          <w:sz w:val="24"/>
          <w:szCs w:val="24"/>
        </w:rPr>
        <w:t>порт</w:t>
      </w:r>
      <w:r w:rsidRPr="007F1C08">
        <w:rPr>
          <w:rFonts w:ascii="Times New Roman" w:hAnsi="Times New Roman"/>
          <w:b/>
          <w:bCs/>
          <w:color w:val="auto"/>
          <w:sz w:val="24"/>
          <w:szCs w:val="24"/>
        </w:rPr>
        <w:t>фель достижений</w:t>
      </w:r>
      <w:r w:rsidRPr="007F1C08">
        <w:rPr>
          <w:rFonts w:ascii="Times New Roman" w:hAnsi="Times New Roman"/>
          <w:color w:val="auto"/>
          <w:sz w:val="24"/>
          <w:szCs w:val="24"/>
        </w:rPr>
        <w:t xml:space="preserve"> </w:t>
      </w:r>
      <w:r>
        <w:rPr>
          <w:rFonts w:ascii="Times New Roman" w:hAnsi="Times New Roman"/>
          <w:color w:val="auto"/>
          <w:sz w:val="24"/>
          <w:szCs w:val="24"/>
        </w:rPr>
        <w:t xml:space="preserve">(Портфолио) </w:t>
      </w:r>
      <w:r w:rsidRPr="007F1C08">
        <w:rPr>
          <w:rFonts w:ascii="Times New Roman" w:hAnsi="Times New Roman"/>
          <w:color w:val="auto"/>
          <w:sz w:val="24"/>
          <w:szCs w:val="24"/>
        </w:rPr>
        <w:t xml:space="preserve">обучающегося. </w:t>
      </w:r>
      <w:r>
        <w:rPr>
          <w:rFonts w:ascii="Times New Roman" w:hAnsi="Times New Roman"/>
          <w:color w:val="auto"/>
          <w:sz w:val="24"/>
          <w:szCs w:val="24"/>
        </w:rPr>
        <w:t>П</w:t>
      </w:r>
      <w:r w:rsidRPr="007F1C08">
        <w:rPr>
          <w:rFonts w:ascii="Times New Roman" w:hAnsi="Times New Roman"/>
          <w:color w:val="auto"/>
          <w:sz w:val="24"/>
          <w:szCs w:val="24"/>
        </w:rPr>
        <w:t xml:space="preserve">ортфель достижений </w:t>
      </w:r>
      <w:r>
        <w:rPr>
          <w:rFonts w:ascii="Times New Roman" w:hAnsi="Times New Roman"/>
          <w:color w:val="auto"/>
          <w:sz w:val="24"/>
          <w:szCs w:val="24"/>
        </w:rPr>
        <w:t>относится</w:t>
      </w:r>
      <w:r w:rsidRPr="007F1C08">
        <w:rPr>
          <w:rFonts w:ascii="Times New Roman" w:hAnsi="Times New Roman"/>
          <w:color w:val="auto"/>
          <w:sz w:val="24"/>
          <w:szCs w:val="24"/>
        </w:rPr>
        <w:t xml:space="preserve">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w:t>
      </w:r>
      <w:r w:rsidRPr="00E56425">
        <w:rPr>
          <w:rFonts w:ascii="Times New Roman" w:hAnsi="Times New Roman"/>
          <w:color w:val="auto"/>
          <w:sz w:val="24"/>
          <w:szCs w:val="24"/>
        </w:rPr>
        <w:t xml:space="preserve"> </w:t>
      </w:r>
      <w:r w:rsidRPr="007F1C08">
        <w:rPr>
          <w:rFonts w:ascii="Times New Roman" w:hAnsi="Times New Roman"/>
          <w:color w:val="auto"/>
          <w:sz w:val="24"/>
          <w:szCs w:val="24"/>
        </w:rPr>
        <w:t>самоконтроль, самооценка, рефлексия</w:t>
      </w:r>
      <w:r w:rsidRPr="00E56425">
        <w:rPr>
          <w:rFonts w:ascii="Times New Roman" w:hAnsi="Times New Roman"/>
          <w:color w:val="auto"/>
          <w:sz w:val="24"/>
          <w:szCs w:val="24"/>
        </w:rPr>
        <w:t xml:space="preserve"> </w:t>
      </w:r>
      <w:r w:rsidRPr="007F1C08">
        <w:rPr>
          <w:rFonts w:ascii="Times New Roman" w:hAnsi="Times New Roman"/>
          <w:color w:val="auto"/>
          <w:sz w:val="24"/>
          <w:szCs w:val="24"/>
        </w:rPr>
        <w:t>и т.</w:t>
      </w:r>
      <w:r w:rsidRPr="007F1C08">
        <w:rPr>
          <w:rFonts w:ascii="Times New Roman" w:hAnsi="Times New Roman"/>
          <w:color w:val="auto"/>
          <w:sz w:val="24"/>
          <w:szCs w:val="24"/>
        </w:rPr>
        <w:t> </w:t>
      </w:r>
      <w:r w:rsidRPr="007F1C08">
        <w:rPr>
          <w:rFonts w:ascii="Times New Roman" w:hAnsi="Times New Roman"/>
          <w:color w:val="auto"/>
          <w:sz w:val="24"/>
          <w:szCs w:val="24"/>
        </w:rPr>
        <w:t xml:space="preserve"> д.).</w:t>
      </w:r>
      <w:r w:rsidRPr="007F1C08">
        <w:rPr>
          <w:rFonts w:ascii="Times New Roman" w:hAnsi="Times New Roman"/>
          <w:color w:val="auto"/>
          <w:sz w:val="24"/>
          <w:szCs w:val="24"/>
        </w:rPr>
        <w:t> </w:t>
      </w:r>
      <w:r w:rsidRPr="007F1C08">
        <w:rPr>
          <w:rFonts w:ascii="Times New Roman" w:hAnsi="Times New Roman"/>
          <w:color w:val="auto"/>
          <w:sz w:val="24"/>
          <w:szCs w:val="24"/>
        </w:rPr>
        <w:t xml:space="preserve"> </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Портфель достижений</w:t>
      </w:r>
      <w:r>
        <w:rPr>
          <w:rFonts w:ascii="Times New Roman" w:hAnsi="Times New Roman"/>
          <w:color w:val="auto"/>
          <w:sz w:val="24"/>
          <w:szCs w:val="24"/>
        </w:rPr>
        <w:t xml:space="preserve"> (Портфолио)</w:t>
      </w:r>
      <w:r w:rsidRPr="007F1C08">
        <w:rPr>
          <w:rFonts w:ascii="Times New Roman" w:hAnsi="Times New Roman"/>
          <w:color w:val="auto"/>
          <w:sz w:val="24"/>
          <w:szCs w:val="24"/>
        </w:rPr>
        <w:t> — это не только современная эф</w:t>
      </w:r>
      <w:r w:rsidRPr="007F1C08">
        <w:rPr>
          <w:rFonts w:ascii="Times New Roman" w:hAnsi="Times New Roman"/>
          <w:color w:val="auto"/>
          <w:spacing w:val="-2"/>
          <w:sz w:val="24"/>
          <w:szCs w:val="24"/>
        </w:rPr>
        <w:t xml:space="preserve">фективная форма оценивания, но и действенное средство для </w:t>
      </w:r>
      <w:r w:rsidRPr="007F1C08">
        <w:rPr>
          <w:rFonts w:ascii="Times New Roman" w:hAnsi="Times New Roman"/>
          <w:color w:val="auto"/>
          <w:sz w:val="24"/>
          <w:szCs w:val="24"/>
        </w:rPr>
        <w:t>решения ряда важных педагогических задач, позволяющее:</w:t>
      </w:r>
    </w:p>
    <w:p w:rsidR="00771954" w:rsidRPr="007F1C08" w:rsidRDefault="00771954" w:rsidP="00037055">
      <w:pPr>
        <w:pStyle w:val="21"/>
        <w:numPr>
          <w:ilvl w:val="0"/>
          <w:numId w:val="77"/>
        </w:numPr>
        <w:rPr>
          <w:sz w:val="24"/>
          <w:lang w:bidi="hi-IN"/>
        </w:rPr>
      </w:pPr>
      <w:r w:rsidRPr="007F1C08">
        <w:rPr>
          <w:sz w:val="24"/>
        </w:rPr>
        <w:t>поддерживать высокую учебную мотивацию обучающихся;</w:t>
      </w:r>
    </w:p>
    <w:p w:rsidR="00771954" w:rsidRPr="007F1C08" w:rsidRDefault="00771954" w:rsidP="00037055">
      <w:pPr>
        <w:pStyle w:val="21"/>
        <w:numPr>
          <w:ilvl w:val="0"/>
          <w:numId w:val="77"/>
        </w:numPr>
        <w:rPr>
          <w:sz w:val="24"/>
          <w:lang w:bidi="hi-IN"/>
        </w:rPr>
      </w:pPr>
      <w:r w:rsidRPr="007F1C08">
        <w:rPr>
          <w:sz w:val="24"/>
          <w:lang w:bidi="hi-IN"/>
        </w:rPr>
        <w:t>поощрять их активность и самостоятельность, расширять возможности обучения и самообучения;</w:t>
      </w:r>
    </w:p>
    <w:p w:rsidR="00771954" w:rsidRPr="007F1C08" w:rsidRDefault="00771954" w:rsidP="00037055">
      <w:pPr>
        <w:numPr>
          <w:ilvl w:val="0"/>
          <w:numId w:val="77"/>
        </w:numPr>
        <w:spacing w:after="0" w:line="360" w:lineRule="auto"/>
        <w:contextualSpacing/>
        <w:jc w:val="both"/>
        <w:rPr>
          <w:rFonts w:ascii="Times New Roman" w:hAnsi="Times New Roman"/>
          <w:sz w:val="24"/>
          <w:szCs w:val="24"/>
          <w:lang w:bidi="hi-IN"/>
        </w:rPr>
      </w:pPr>
      <w:r w:rsidRPr="007F1C08">
        <w:rPr>
          <w:rFonts w:ascii="Times New Roman" w:hAnsi="Times New Roman"/>
          <w:sz w:val="24"/>
          <w:szCs w:val="24"/>
          <w:lang w:bidi="hi-IN"/>
        </w:rPr>
        <w:t>развивать навыки рефлексивной и оценочной (в том числе самооценочной) деятельности обучающихся;</w:t>
      </w:r>
    </w:p>
    <w:p w:rsidR="00771954" w:rsidRPr="007F1C08" w:rsidRDefault="00771954" w:rsidP="00037055">
      <w:pPr>
        <w:numPr>
          <w:ilvl w:val="0"/>
          <w:numId w:val="77"/>
        </w:numPr>
        <w:spacing w:after="0" w:line="360" w:lineRule="auto"/>
        <w:contextualSpacing/>
        <w:jc w:val="both"/>
        <w:rPr>
          <w:rFonts w:ascii="Times New Roman" w:hAnsi="Times New Roman"/>
          <w:b/>
          <w:bCs/>
          <w:iCs/>
          <w:sz w:val="24"/>
          <w:szCs w:val="24"/>
          <w:lang w:bidi="hi-IN"/>
        </w:rPr>
      </w:pPr>
      <w:r w:rsidRPr="007F1C08">
        <w:rPr>
          <w:rFonts w:ascii="Times New Roman" w:hAnsi="Times New Roman"/>
          <w:sz w:val="24"/>
          <w:szCs w:val="24"/>
          <w:lang w:bidi="hi-IN"/>
        </w:rPr>
        <w:t>формировать умение учиться — ставить цели, планировать и организовывать собственную учебную деятельность.</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b/>
          <w:bCs/>
          <w:iCs/>
          <w:color w:val="auto"/>
          <w:spacing w:val="2"/>
          <w:sz w:val="24"/>
          <w:szCs w:val="24"/>
        </w:rPr>
        <w:lastRenderedPageBreak/>
        <w:t>Портфель достижений</w:t>
      </w:r>
      <w:r w:rsidRPr="007F1C08">
        <w:rPr>
          <w:rFonts w:ascii="Times New Roman" w:hAnsi="Times New Roman"/>
          <w:color w:val="auto"/>
          <w:spacing w:val="2"/>
          <w:sz w:val="24"/>
          <w:szCs w:val="24"/>
        </w:rPr>
        <w:t xml:space="preserve"> </w:t>
      </w:r>
      <w:r>
        <w:rPr>
          <w:rFonts w:ascii="Times New Roman" w:hAnsi="Times New Roman"/>
          <w:color w:val="auto"/>
          <w:spacing w:val="2"/>
          <w:sz w:val="24"/>
          <w:szCs w:val="24"/>
        </w:rPr>
        <w:t xml:space="preserve">(Портфолио) </w:t>
      </w:r>
      <w:r w:rsidRPr="007F1C08">
        <w:rPr>
          <w:rFonts w:ascii="Times New Roman" w:hAnsi="Times New Roman"/>
          <w:color w:val="auto"/>
          <w:spacing w:val="2"/>
          <w:sz w:val="24"/>
          <w:szCs w:val="24"/>
        </w:rPr>
        <w:t>представляет собой специаль</w:t>
      </w:r>
      <w:r w:rsidRPr="007F1C08">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допускают независимую оценку, например при проведении аттестации педагогов.</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В состав портфеля достижений могут включаться резуль</w:t>
      </w:r>
      <w:r w:rsidRPr="007F1C08">
        <w:rPr>
          <w:rFonts w:ascii="Times New Roman" w:hAnsi="Times New Roman"/>
          <w:color w:val="auto"/>
          <w:spacing w:val="2"/>
          <w:sz w:val="24"/>
          <w:szCs w:val="24"/>
        </w:rPr>
        <w:t xml:space="preserve">таты, достигнутые обучающимся не только в ходе учебной </w:t>
      </w:r>
      <w:r w:rsidRPr="007F1C08">
        <w:rPr>
          <w:rFonts w:ascii="Times New Roman" w:hAnsi="Times New Roman"/>
          <w:color w:val="auto"/>
          <w:sz w:val="24"/>
          <w:szCs w:val="24"/>
        </w:rPr>
        <w:t xml:space="preserve">деятельности, но и в иных формах активности: творческой, </w:t>
      </w:r>
      <w:r w:rsidRPr="007F1C08">
        <w:rPr>
          <w:rFonts w:ascii="Times New Roman" w:hAnsi="Times New Roman"/>
          <w:color w:val="auto"/>
          <w:spacing w:val="2"/>
          <w:sz w:val="24"/>
          <w:szCs w:val="24"/>
        </w:rPr>
        <w:t>социальной, коммуникативной, физкультурно</w:t>
      </w:r>
      <w:r>
        <w:rPr>
          <w:rFonts w:ascii="Times New Roman" w:hAnsi="Times New Roman"/>
          <w:color w:val="auto"/>
          <w:spacing w:val="2"/>
          <w:sz w:val="24"/>
          <w:szCs w:val="24"/>
        </w:rPr>
        <w:t>-</w:t>
      </w:r>
      <w:r w:rsidRPr="007F1C08">
        <w:rPr>
          <w:rFonts w:ascii="Times New Roman" w:hAnsi="Times New Roman"/>
          <w:color w:val="auto"/>
          <w:spacing w:val="2"/>
          <w:sz w:val="24"/>
          <w:szCs w:val="24"/>
        </w:rPr>
        <w:softHyphen/>
        <w:t>оздоровитель</w:t>
      </w:r>
      <w:r w:rsidRPr="007F1C08">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771954" w:rsidRPr="007F1C08" w:rsidRDefault="00771954" w:rsidP="00037055">
      <w:pPr>
        <w:pStyle w:val="a9"/>
        <w:spacing w:line="360" w:lineRule="auto"/>
        <w:ind w:firstLine="454"/>
        <w:rPr>
          <w:rFonts w:ascii="Times New Roman" w:hAnsi="Times New Roman"/>
          <w:b/>
          <w:bCs/>
          <w:iCs/>
          <w:color w:val="auto"/>
          <w:sz w:val="24"/>
          <w:szCs w:val="24"/>
        </w:rPr>
      </w:pPr>
      <w:r w:rsidRPr="007F1C08">
        <w:rPr>
          <w:rFonts w:ascii="Times New Roman" w:hAnsi="Times New Roman"/>
          <w:color w:val="auto"/>
          <w:sz w:val="24"/>
          <w:szCs w:val="24"/>
        </w:rPr>
        <w:t>В портфель достижений учеников начальной школы, ко</w:t>
      </w:r>
      <w:r w:rsidRPr="007F1C08">
        <w:rPr>
          <w:rFonts w:ascii="Times New Roman" w:hAnsi="Times New Roman"/>
          <w:color w:val="auto"/>
          <w:spacing w:val="2"/>
          <w:sz w:val="24"/>
          <w:szCs w:val="24"/>
        </w:rPr>
        <w:t xml:space="preserve">торый используется для оценки достижения планируемых результатов начального общего образования, </w:t>
      </w:r>
      <w:r>
        <w:rPr>
          <w:rFonts w:ascii="Times New Roman" w:hAnsi="Times New Roman"/>
          <w:color w:val="auto"/>
          <w:spacing w:val="2"/>
          <w:sz w:val="24"/>
          <w:szCs w:val="24"/>
        </w:rPr>
        <w:t>включаются</w:t>
      </w:r>
      <w:r w:rsidRPr="007F1C08">
        <w:rPr>
          <w:rFonts w:ascii="Times New Roman" w:hAnsi="Times New Roman"/>
          <w:color w:val="auto"/>
          <w:sz w:val="24"/>
          <w:szCs w:val="24"/>
        </w:rPr>
        <w:t xml:space="preserve"> следующие материалы</w:t>
      </w:r>
      <w:r>
        <w:rPr>
          <w:rFonts w:ascii="Times New Roman" w:hAnsi="Times New Roman"/>
          <w:color w:val="auto"/>
          <w:sz w:val="24"/>
          <w:szCs w:val="24"/>
        </w:rPr>
        <w:t>:</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b/>
          <w:bCs/>
          <w:iCs/>
          <w:color w:val="auto"/>
          <w:spacing w:val="2"/>
          <w:sz w:val="24"/>
          <w:szCs w:val="24"/>
        </w:rPr>
        <w:t>Выборки детских работ</w:t>
      </w:r>
      <w:r w:rsidRPr="007F1C08">
        <w:rPr>
          <w:rFonts w:ascii="Times New Roman" w:hAnsi="Times New Roman"/>
          <w:b/>
          <w:bCs/>
          <w:iCs/>
          <w:color w:val="auto"/>
          <w:spacing w:val="2"/>
          <w:sz w:val="24"/>
          <w:szCs w:val="24"/>
        </w:rPr>
        <w:t> </w:t>
      </w:r>
      <w:r w:rsidRPr="007F1C08">
        <w:rPr>
          <w:rFonts w:ascii="Times New Roman" w:hAnsi="Times New Roman"/>
          <w:b/>
          <w:bCs/>
          <w:iCs/>
          <w:color w:val="auto"/>
          <w:spacing w:val="2"/>
          <w:sz w:val="24"/>
          <w:szCs w:val="24"/>
        </w:rPr>
        <w:t>— формальных и твор</w:t>
      </w:r>
      <w:r w:rsidRPr="007F1C08">
        <w:rPr>
          <w:rFonts w:ascii="Times New Roman" w:hAnsi="Times New Roman"/>
          <w:b/>
          <w:bCs/>
          <w:iCs/>
          <w:color w:val="auto"/>
          <w:sz w:val="24"/>
          <w:szCs w:val="24"/>
        </w:rPr>
        <w:t>ческих</w:t>
      </w:r>
      <w:r w:rsidRPr="007F1C08">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Pr>
          <w:rFonts w:ascii="Times New Roman" w:hAnsi="Times New Roman"/>
          <w:color w:val="auto"/>
          <w:sz w:val="24"/>
          <w:szCs w:val="24"/>
        </w:rPr>
        <w:t>школы</w:t>
      </w:r>
      <w:r w:rsidRPr="007F1C08">
        <w:rPr>
          <w:rFonts w:ascii="Times New Roman" w:hAnsi="Times New Roman"/>
          <w:color w:val="auto"/>
          <w:sz w:val="24"/>
          <w:szCs w:val="24"/>
        </w:rPr>
        <w:t>.</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Обязательной составляющей портфеля достижений являют</w:t>
      </w:r>
      <w:r w:rsidRPr="007F1C08">
        <w:rPr>
          <w:rFonts w:ascii="Times New Roman" w:hAnsi="Times New Roman"/>
          <w:color w:val="auto"/>
          <w:sz w:val="24"/>
          <w:szCs w:val="24"/>
        </w:rPr>
        <w:t xml:space="preserve">ся материалы </w:t>
      </w:r>
      <w:r w:rsidRPr="007F1C08">
        <w:rPr>
          <w:rFonts w:ascii="Times New Roman" w:hAnsi="Times New Roman"/>
          <w:iCs/>
          <w:color w:val="auto"/>
          <w:sz w:val="24"/>
          <w:szCs w:val="24"/>
        </w:rPr>
        <w:t>стартовой диагностики, промежуточных и итоговых стандартизированных работ</w:t>
      </w:r>
      <w:r w:rsidRPr="007F1C08">
        <w:rPr>
          <w:rFonts w:ascii="Times New Roman" w:hAnsi="Times New Roman"/>
          <w:color w:val="auto"/>
          <w:sz w:val="24"/>
          <w:szCs w:val="24"/>
        </w:rPr>
        <w:t xml:space="preserve"> по отдельным предметам.</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 xml:space="preserve">Остальные работы </w:t>
      </w:r>
      <w:r>
        <w:rPr>
          <w:rFonts w:ascii="Times New Roman" w:hAnsi="Times New Roman"/>
          <w:color w:val="auto"/>
          <w:spacing w:val="2"/>
          <w:sz w:val="24"/>
          <w:szCs w:val="24"/>
        </w:rPr>
        <w:t>подбираются</w:t>
      </w:r>
      <w:r w:rsidRPr="007F1C08">
        <w:rPr>
          <w:rFonts w:ascii="Times New Roman" w:hAnsi="Times New Roman"/>
          <w:color w:val="auto"/>
          <w:spacing w:val="2"/>
          <w:sz w:val="24"/>
          <w:szCs w:val="24"/>
        </w:rPr>
        <w:t xml:space="preserve"> так, чтобы </w:t>
      </w:r>
      <w:r w:rsidRPr="007F1C08">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771954" w:rsidRPr="007F1C08" w:rsidRDefault="00771954" w:rsidP="00037055">
      <w:pPr>
        <w:pStyle w:val="21"/>
        <w:numPr>
          <w:ilvl w:val="0"/>
          <w:numId w:val="78"/>
        </w:numPr>
        <w:rPr>
          <w:sz w:val="24"/>
        </w:rPr>
      </w:pPr>
      <w:r w:rsidRPr="007F1C08">
        <w:rPr>
          <w:iCs/>
          <w:sz w:val="24"/>
        </w:rPr>
        <w:t xml:space="preserve">по русскому,  литературному чтению, </w:t>
      </w:r>
      <w:r w:rsidRPr="007F1C08">
        <w:rPr>
          <w:iCs/>
          <w:spacing w:val="2"/>
          <w:sz w:val="24"/>
        </w:rPr>
        <w:t>иностранному языку</w:t>
      </w:r>
      <w:r w:rsidRPr="007F1C08">
        <w:rPr>
          <w:spacing w:val="2"/>
          <w:sz w:val="24"/>
        </w:rPr>
        <w:t> — диктанты и изложения, сочинения на заданную</w:t>
      </w:r>
      <w:r w:rsidRPr="007F1C08">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w:t>
      </w:r>
      <w:r w:rsidRPr="007F1C08">
        <w:rPr>
          <w:sz w:val="24"/>
        </w:rPr>
        <w:t> </w:t>
      </w:r>
      <w:r w:rsidRPr="007F1C08">
        <w:rPr>
          <w:sz w:val="24"/>
        </w:rPr>
        <w:t>самоанализа и рефлексии;</w:t>
      </w:r>
    </w:p>
    <w:p w:rsidR="00771954" w:rsidRPr="007F1C08" w:rsidRDefault="00771954" w:rsidP="00037055">
      <w:pPr>
        <w:pStyle w:val="21"/>
        <w:numPr>
          <w:ilvl w:val="0"/>
          <w:numId w:val="78"/>
        </w:numPr>
        <w:rPr>
          <w:sz w:val="24"/>
          <w:lang w:bidi="hi-IN"/>
        </w:rPr>
      </w:pPr>
      <w:r w:rsidRPr="007F1C08">
        <w:rPr>
          <w:iCs/>
          <w:sz w:val="24"/>
          <w:lang w:bidi="hi-IN"/>
        </w:rPr>
        <w:t>по математике</w:t>
      </w:r>
      <w:r w:rsidRPr="007F1C08">
        <w:rPr>
          <w:sz w:val="24"/>
          <w:lang w:bidi="hi-IN"/>
        </w:rPr>
        <w:t> — математические диктанты, оформленные результаты мини</w:t>
      </w:r>
      <w:r w:rsidRPr="007F1C08">
        <w:rPr>
          <w:sz w:val="24"/>
          <w:lang w:bidi="hi-IN"/>
        </w:rPr>
        <w:noBreakHyphen/>
        <w:t>исследований, записи решения учебно</w:t>
      </w:r>
      <w:r w:rsidRPr="007F1C08">
        <w:rPr>
          <w:sz w:val="24"/>
          <w:lang w:bidi="hi-IN"/>
        </w:rPr>
        <w:softHyphen/>
        <w:t>-познавательных и учебно</w:t>
      </w:r>
      <w:r w:rsidRPr="007F1C08">
        <w:rPr>
          <w:sz w:val="24"/>
          <w:lang w:bidi="hi-IN"/>
        </w:rPr>
        <w:softHyphen/>
        <w:t>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w:t>
      </w:r>
    </w:p>
    <w:p w:rsidR="00771954" w:rsidRPr="007F1C08" w:rsidRDefault="00771954" w:rsidP="00037055">
      <w:pPr>
        <w:pStyle w:val="21"/>
        <w:numPr>
          <w:ilvl w:val="0"/>
          <w:numId w:val="78"/>
        </w:numPr>
        <w:rPr>
          <w:sz w:val="24"/>
          <w:lang w:bidi="hi-IN"/>
        </w:rPr>
      </w:pPr>
      <w:r w:rsidRPr="007F1C08">
        <w:rPr>
          <w:iCs/>
          <w:spacing w:val="-2"/>
          <w:sz w:val="24"/>
          <w:lang w:bidi="hi-IN"/>
        </w:rPr>
        <w:lastRenderedPageBreak/>
        <w:t>по окружающему миру</w:t>
      </w:r>
      <w:r w:rsidRPr="007F1C08">
        <w:rPr>
          <w:spacing w:val="-2"/>
          <w:sz w:val="24"/>
          <w:lang w:bidi="hi-IN"/>
        </w:rPr>
        <w:t> — дневники наблюдений, оформ</w:t>
      </w:r>
      <w:r w:rsidRPr="007F1C08">
        <w:rPr>
          <w:sz w:val="24"/>
          <w:lang w:bidi="hi-IN"/>
        </w:rPr>
        <w:t>ленные результаты мини</w:t>
      </w:r>
      <w:r w:rsidRPr="007F1C08">
        <w:rPr>
          <w:sz w:val="24"/>
          <w:lang w:bidi="hi-IN"/>
        </w:rPr>
        <w:softHyphen/>
        <w:t>исследований и мини</w:t>
      </w:r>
      <w:r w:rsidRPr="007F1C08">
        <w:rPr>
          <w:sz w:val="24"/>
          <w:lang w:bidi="hi-IN"/>
        </w:rPr>
        <w:softHyphen/>
        <w:t>проектов, интервью, аудиозаписи устных ответов, творческие работы, материалы самоанализа и рефлексии и т. п.;</w:t>
      </w:r>
    </w:p>
    <w:p w:rsidR="00771954" w:rsidRPr="007F1C08" w:rsidRDefault="00771954" w:rsidP="00037055">
      <w:pPr>
        <w:pStyle w:val="21"/>
        <w:numPr>
          <w:ilvl w:val="0"/>
          <w:numId w:val="78"/>
        </w:numPr>
        <w:rPr>
          <w:sz w:val="24"/>
          <w:lang w:bidi="hi-IN"/>
        </w:rPr>
      </w:pPr>
      <w:r w:rsidRPr="007F1C08">
        <w:rPr>
          <w:iCs/>
          <w:sz w:val="24"/>
          <w:lang w:bidi="hi-IN"/>
        </w:rPr>
        <w:t>по предметам эстетического цикла</w:t>
      </w:r>
      <w:r w:rsidRPr="007F1C08">
        <w:rPr>
          <w:sz w:val="24"/>
          <w:lang w:bidi="hi-IN"/>
        </w:rPr>
        <w:t> — аудиозаписи, фото</w:t>
      </w:r>
      <w:r w:rsidRPr="007F1C08">
        <w:rPr>
          <w:sz w:val="24"/>
          <w:lang w:bidi="hi-IN"/>
        </w:rPr>
        <w:soft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w:t>
      </w:r>
      <w:r w:rsidRPr="007F1C08">
        <w:rPr>
          <w:sz w:val="24"/>
          <w:lang w:bidi="hi-IN"/>
        </w:rPr>
        <w:softHyphen/>
        <w:t>описаний, материалы самоанализа и рефлексии;</w:t>
      </w:r>
    </w:p>
    <w:p w:rsidR="00771954" w:rsidRPr="007F1C08" w:rsidRDefault="00771954" w:rsidP="00037055">
      <w:pPr>
        <w:pStyle w:val="21"/>
        <w:numPr>
          <w:ilvl w:val="0"/>
          <w:numId w:val="78"/>
        </w:numPr>
        <w:rPr>
          <w:sz w:val="24"/>
          <w:lang w:bidi="hi-IN"/>
        </w:rPr>
      </w:pPr>
      <w:r w:rsidRPr="007F1C08">
        <w:rPr>
          <w:iCs/>
          <w:sz w:val="24"/>
          <w:lang w:bidi="hi-IN"/>
        </w:rPr>
        <w:t>по технологии</w:t>
      </w:r>
      <w:r w:rsidRPr="007F1C08">
        <w:rPr>
          <w:sz w:val="24"/>
          <w:lang w:bidi="hi-IN"/>
        </w:rPr>
        <w:t> — фото</w:t>
      </w:r>
      <w:r w:rsidRPr="007F1C08">
        <w:rPr>
          <w:sz w:val="24"/>
          <w:lang w:bidi="hi-IN"/>
        </w:rPr>
        <w:softHyphen/>
        <w:t xml:space="preserve"> и видеоизображения продуктов исполнительской деятельности, аудиозаписи монологических высказываний</w:t>
      </w:r>
      <w:r w:rsidRPr="007F1C08">
        <w:rPr>
          <w:sz w:val="24"/>
          <w:lang w:bidi="hi-IN"/>
        </w:rPr>
        <w:softHyphen/>
        <w:t xml:space="preserve"> описаний, продукты собственного творчества, материалы самоанализа и рефлексии; </w:t>
      </w:r>
    </w:p>
    <w:p w:rsidR="00771954" w:rsidRPr="007F1C08" w:rsidRDefault="00771954" w:rsidP="00037055">
      <w:pPr>
        <w:pStyle w:val="21"/>
        <w:numPr>
          <w:ilvl w:val="0"/>
          <w:numId w:val="78"/>
        </w:numPr>
        <w:rPr>
          <w:b/>
          <w:bCs/>
          <w:iCs/>
          <w:sz w:val="24"/>
          <w:lang w:bidi="hi-IN"/>
        </w:rPr>
      </w:pPr>
      <w:r w:rsidRPr="007F1C08">
        <w:rPr>
          <w:iCs/>
          <w:sz w:val="24"/>
          <w:lang w:bidi="hi-IN"/>
        </w:rPr>
        <w:t>по физкультуре </w:t>
      </w:r>
      <w:r w:rsidRPr="007F1C08">
        <w:rPr>
          <w:sz w:val="24"/>
          <w:lang w:bidi="hi-IN"/>
        </w:rPr>
        <w:t>— видеоизображения примеров исполнительской деятельности, дневники наблюдений и самокон</w:t>
      </w:r>
      <w:r w:rsidRPr="007F1C08">
        <w:rPr>
          <w:spacing w:val="2"/>
          <w:sz w:val="24"/>
          <w:lang w:bidi="hi-IN"/>
        </w:rPr>
        <w:t>троля, самостоятельно составленные расписания и режим дня, комплексы физических упражнений, материалы само</w:t>
      </w:r>
      <w:r w:rsidRPr="007F1C08">
        <w:rPr>
          <w:sz w:val="24"/>
          <w:lang w:bidi="hi-IN"/>
        </w:rPr>
        <w:t>анализа и рефлексии.</w:t>
      </w:r>
    </w:p>
    <w:p w:rsidR="00771954" w:rsidRPr="007F1C08" w:rsidRDefault="00771954" w:rsidP="00037055">
      <w:pPr>
        <w:pStyle w:val="a9"/>
        <w:spacing w:line="360" w:lineRule="auto"/>
        <w:ind w:firstLine="454"/>
        <w:rPr>
          <w:rFonts w:ascii="Times New Roman" w:hAnsi="Times New Roman"/>
          <w:b/>
          <w:bCs/>
          <w:iCs/>
          <w:color w:val="auto"/>
          <w:sz w:val="24"/>
          <w:szCs w:val="24"/>
        </w:rPr>
      </w:pPr>
      <w:r w:rsidRPr="007F1C08">
        <w:rPr>
          <w:rFonts w:ascii="Times New Roman" w:hAnsi="Times New Roman"/>
          <w:b/>
          <w:bCs/>
          <w:iCs/>
          <w:color w:val="auto"/>
          <w:spacing w:val="-2"/>
          <w:sz w:val="24"/>
          <w:szCs w:val="24"/>
        </w:rPr>
        <w:t>Систематизированные материалы</w:t>
      </w:r>
      <w:r w:rsidRPr="007F1C08">
        <w:rPr>
          <w:rFonts w:ascii="Times New Roman" w:hAnsi="Times New Roman"/>
          <w:b/>
          <w:bCs/>
          <w:iCs/>
          <w:color w:val="auto"/>
          <w:spacing w:val="-2"/>
          <w:sz w:val="24"/>
          <w:szCs w:val="24"/>
        </w:rPr>
        <w:t> </w:t>
      </w:r>
      <w:r w:rsidRPr="007F1C08">
        <w:rPr>
          <w:rFonts w:ascii="Times New Roman" w:hAnsi="Times New Roman"/>
          <w:b/>
          <w:bCs/>
          <w:iCs/>
          <w:color w:val="auto"/>
          <w:spacing w:val="-2"/>
          <w:sz w:val="24"/>
          <w:szCs w:val="24"/>
        </w:rPr>
        <w:t xml:space="preserve"> наблюдений</w:t>
      </w:r>
      <w:r>
        <w:rPr>
          <w:rFonts w:ascii="Times New Roman" w:hAnsi="Times New Roman"/>
          <w:b/>
          <w:bCs/>
          <w:iCs/>
          <w:color w:val="auto"/>
          <w:spacing w:val="-2"/>
          <w:sz w:val="24"/>
          <w:szCs w:val="24"/>
        </w:rPr>
        <w:t>:</w:t>
      </w:r>
      <w:r w:rsidRPr="007F1C08">
        <w:rPr>
          <w:rFonts w:ascii="Times New Roman" w:hAnsi="Times New Roman"/>
          <w:b/>
          <w:bCs/>
          <w:iCs/>
          <w:color w:val="auto"/>
          <w:spacing w:val="-2"/>
          <w:sz w:val="24"/>
          <w:szCs w:val="24"/>
        </w:rPr>
        <w:t xml:space="preserve"> </w:t>
      </w:r>
      <w:r w:rsidRPr="007F1C08">
        <w:rPr>
          <w:rFonts w:ascii="Times New Roman" w:hAnsi="Times New Roman"/>
          <w:iCs/>
          <w:color w:val="auto"/>
          <w:spacing w:val="-2"/>
          <w:sz w:val="24"/>
          <w:szCs w:val="24"/>
        </w:rPr>
        <w:t>оце</w:t>
      </w:r>
      <w:r w:rsidRPr="007F1C08">
        <w:rPr>
          <w:rFonts w:ascii="Times New Roman" w:hAnsi="Times New Roman"/>
          <w:iCs/>
          <w:color w:val="auto"/>
          <w:sz w:val="24"/>
          <w:szCs w:val="24"/>
        </w:rPr>
        <w:t xml:space="preserve">ночные листы, листы </w:t>
      </w:r>
      <w:r w:rsidRPr="007F1C08">
        <w:rPr>
          <w:rFonts w:ascii="Times New Roman" w:hAnsi="Times New Roman"/>
          <w:iCs/>
          <w:color w:val="auto"/>
          <w:sz w:val="24"/>
          <w:szCs w:val="24"/>
        </w:rPr>
        <w:t> </w:t>
      </w:r>
      <w:r w:rsidRPr="007F1C08">
        <w:rPr>
          <w:rFonts w:ascii="Times New Roman" w:hAnsi="Times New Roman"/>
          <w:iCs/>
          <w:color w:val="auto"/>
          <w:sz w:val="24"/>
          <w:szCs w:val="24"/>
        </w:rPr>
        <w:t> </w:t>
      </w:r>
      <w:r w:rsidRPr="007F1C08">
        <w:rPr>
          <w:rFonts w:ascii="Times New Roman" w:hAnsi="Times New Roman"/>
          <w:iCs/>
          <w:color w:val="auto"/>
          <w:sz w:val="24"/>
          <w:szCs w:val="24"/>
        </w:rPr>
        <w:t xml:space="preserve">наблюдений </w:t>
      </w:r>
      <w:r w:rsidRPr="007F1C08">
        <w:rPr>
          <w:rFonts w:ascii="Times New Roman" w:hAnsi="Times New Roman"/>
          <w:color w:val="auto"/>
          <w:sz w:val="24"/>
          <w:szCs w:val="24"/>
        </w:rPr>
        <w:t>за процессом овладения универсальными учебными действи</w:t>
      </w:r>
      <w:r w:rsidRPr="007F1C08">
        <w:rPr>
          <w:rFonts w:ascii="Times New Roman" w:hAnsi="Times New Roman"/>
          <w:color w:val="auto"/>
          <w:spacing w:val="-2"/>
          <w:sz w:val="24"/>
          <w:szCs w:val="24"/>
        </w:rPr>
        <w:t xml:space="preserve">ями, которые ведут учителя начальных классов (выступающие </w:t>
      </w:r>
      <w:r w:rsidRPr="007F1C08">
        <w:rPr>
          <w:rFonts w:ascii="Times New Roman" w:hAnsi="Times New Roman"/>
          <w:color w:val="auto"/>
          <w:sz w:val="24"/>
          <w:szCs w:val="24"/>
        </w:rPr>
        <w:t>и в роли учителя</w:t>
      </w:r>
      <w:r w:rsidRPr="007F1C08">
        <w:rPr>
          <w:rFonts w:ascii="Times New Roman" w:hAnsi="Times New Roman"/>
          <w:color w:val="auto"/>
          <w:sz w:val="24"/>
          <w:szCs w:val="24"/>
        </w:rPr>
        <w:softHyphen/>
      </w:r>
      <w:r>
        <w:rPr>
          <w:rFonts w:ascii="Times New Roman" w:hAnsi="Times New Roman"/>
          <w:color w:val="auto"/>
          <w:sz w:val="24"/>
          <w:szCs w:val="24"/>
        </w:rPr>
        <w:t>-</w:t>
      </w:r>
      <w:r w:rsidRPr="007F1C08">
        <w:rPr>
          <w:rFonts w:ascii="Times New Roman" w:hAnsi="Times New Roman"/>
          <w:color w:val="auto"/>
          <w:sz w:val="24"/>
          <w:szCs w:val="24"/>
        </w:rPr>
        <w:t>предметника, и в роли классного руководителя), иные учителя</w:t>
      </w:r>
      <w:r w:rsidRPr="007F1C08">
        <w:rPr>
          <w:rFonts w:ascii="Times New Roman" w:hAnsi="Times New Roman"/>
          <w:color w:val="auto"/>
          <w:sz w:val="24"/>
          <w:szCs w:val="24"/>
        </w:rPr>
        <w:softHyphen/>
      </w:r>
      <w:r>
        <w:rPr>
          <w:rFonts w:ascii="Times New Roman" w:hAnsi="Times New Roman"/>
          <w:color w:val="auto"/>
          <w:sz w:val="24"/>
          <w:szCs w:val="24"/>
        </w:rPr>
        <w:t>-</w:t>
      </w:r>
      <w:r w:rsidRPr="007F1C08">
        <w:rPr>
          <w:rFonts w:ascii="Times New Roman" w:hAnsi="Times New Roman"/>
          <w:color w:val="auto"/>
          <w:sz w:val="24"/>
          <w:szCs w:val="24"/>
        </w:rPr>
        <w:t xml:space="preserve">предметники, школьный психолог, </w:t>
      </w:r>
      <w:r>
        <w:rPr>
          <w:rFonts w:ascii="Times New Roman" w:hAnsi="Times New Roman"/>
          <w:color w:val="auto"/>
          <w:sz w:val="24"/>
          <w:szCs w:val="24"/>
        </w:rPr>
        <w:t>педагог-</w:t>
      </w:r>
      <w:r w:rsidRPr="007F1C08">
        <w:rPr>
          <w:rFonts w:ascii="Times New Roman" w:hAnsi="Times New Roman"/>
          <w:color w:val="auto"/>
          <w:sz w:val="24"/>
          <w:szCs w:val="24"/>
        </w:rPr>
        <w:t>организатор и другие непосредственные участники образовательных отношений.</w:t>
      </w:r>
    </w:p>
    <w:p w:rsidR="00771954" w:rsidRPr="007F1C08" w:rsidRDefault="00771954" w:rsidP="00037055">
      <w:pPr>
        <w:pStyle w:val="a9"/>
        <w:spacing w:line="360" w:lineRule="auto"/>
        <w:ind w:firstLine="454"/>
        <w:rPr>
          <w:rFonts w:ascii="Times New Roman" w:hAnsi="Times New Roman"/>
          <w:b/>
          <w:bCs/>
          <w:color w:val="auto"/>
          <w:sz w:val="24"/>
          <w:szCs w:val="24"/>
        </w:rPr>
      </w:pPr>
      <w:r w:rsidRPr="007F1C08">
        <w:rPr>
          <w:rFonts w:ascii="Times New Roman" w:hAnsi="Times New Roman"/>
          <w:b/>
          <w:bCs/>
          <w:iCs/>
          <w:color w:val="auto"/>
          <w:sz w:val="24"/>
          <w:szCs w:val="24"/>
        </w:rPr>
        <w:t>Материалы, характеризующие достижения</w:t>
      </w:r>
      <w:r w:rsidRPr="007F1C08">
        <w:rPr>
          <w:rFonts w:ascii="Times New Roman" w:hAnsi="Times New Roman"/>
          <w:b/>
          <w:bCs/>
          <w:iCs/>
          <w:color w:val="auto"/>
          <w:sz w:val="24"/>
          <w:szCs w:val="24"/>
        </w:rPr>
        <w:t> </w:t>
      </w:r>
      <w:r w:rsidRPr="007F1C08">
        <w:rPr>
          <w:rFonts w:ascii="Times New Roman" w:hAnsi="Times New Roman"/>
          <w:b/>
          <w:bCs/>
          <w:iCs/>
          <w:color w:val="auto"/>
          <w:sz w:val="24"/>
          <w:szCs w:val="24"/>
        </w:rPr>
        <w:t xml:space="preserve"> обучающихся в рамках внеурочной и досуговой деятельности</w:t>
      </w:r>
      <w:r w:rsidRPr="007F1C08">
        <w:rPr>
          <w:rFonts w:ascii="Times New Roman" w:hAnsi="Times New Roman"/>
          <w:color w:val="auto"/>
          <w:sz w:val="24"/>
          <w:szCs w:val="24"/>
        </w:rPr>
        <w:t>, например</w:t>
      </w:r>
      <w:r>
        <w:rPr>
          <w:rFonts w:ascii="Times New Roman" w:hAnsi="Times New Roman"/>
          <w:color w:val="auto"/>
          <w:sz w:val="24"/>
          <w:szCs w:val="24"/>
        </w:rPr>
        <w:t>,</w:t>
      </w:r>
      <w:r w:rsidRPr="007F1C08">
        <w:rPr>
          <w:rFonts w:ascii="Times New Roman" w:hAnsi="Times New Roman"/>
          <w:color w:val="auto"/>
          <w:sz w:val="24"/>
          <w:szCs w:val="24"/>
        </w:rPr>
        <w:t xml:space="preserve"> результаты участия в олимпиадах, конкурсах, смот</w:t>
      </w:r>
      <w:r w:rsidRPr="007F1C08">
        <w:rPr>
          <w:rFonts w:ascii="Times New Roman" w:hAnsi="Times New Roman"/>
          <w:color w:val="auto"/>
          <w:spacing w:val="2"/>
          <w:sz w:val="24"/>
          <w:szCs w:val="24"/>
        </w:rPr>
        <w:t xml:space="preserve">рах, выставках, концертах, </w:t>
      </w:r>
      <w:r w:rsidRPr="007F1C08">
        <w:rPr>
          <w:rFonts w:ascii="Times New Roman" w:hAnsi="Times New Roman"/>
          <w:color w:val="auto"/>
          <w:spacing w:val="2"/>
          <w:sz w:val="24"/>
          <w:szCs w:val="24"/>
        </w:rPr>
        <w:t> </w:t>
      </w:r>
      <w:r w:rsidRPr="007F1C08">
        <w:rPr>
          <w:rFonts w:ascii="Times New Roman" w:hAnsi="Times New Roman"/>
          <w:color w:val="auto"/>
          <w:spacing w:val="2"/>
          <w:sz w:val="24"/>
          <w:szCs w:val="24"/>
        </w:rPr>
        <w:t xml:space="preserve">спортивных мероприятиях </w:t>
      </w:r>
      <w:r>
        <w:rPr>
          <w:rFonts w:ascii="Times New Roman" w:hAnsi="Times New Roman"/>
          <w:color w:val="auto"/>
          <w:spacing w:val="2"/>
          <w:sz w:val="24"/>
          <w:szCs w:val="24"/>
        </w:rPr>
        <w:t xml:space="preserve">и </w:t>
      </w:r>
      <w:r w:rsidRPr="007F1C08">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7F1C08">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Оценка, как отдельных составляющих, так и портфеля до</w:t>
      </w:r>
      <w:r w:rsidRPr="007F1C08">
        <w:rPr>
          <w:rFonts w:ascii="Times New Roman" w:hAnsi="Times New Roman"/>
          <w:color w:val="auto"/>
          <w:spacing w:val="2"/>
          <w:sz w:val="24"/>
          <w:szCs w:val="24"/>
        </w:rPr>
        <w:t xml:space="preserve">стижений в целом ведётся на </w:t>
      </w:r>
      <w:r>
        <w:rPr>
          <w:rFonts w:ascii="Times New Roman" w:hAnsi="Times New Roman"/>
          <w:iCs/>
          <w:color w:val="auto"/>
          <w:spacing w:val="2"/>
          <w:sz w:val="24"/>
          <w:szCs w:val="24"/>
        </w:rPr>
        <w:t>критериальной основ</w:t>
      </w:r>
      <w:r w:rsidRPr="007F1C08">
        <w:rPr>
          <w:rFonts w:ascii="Times New Roman" w:hAnsi="Times New Roman"/>
          <w:iCs/>
          <w:color w:val="auto"/>
          <w:spacing w:val="2"/>
          <w:sz w:val="24"/>
          <w:szCs w:val="24"/>
        </w:rPr>
        <w:t>е</w:t>
      </w:r>
      <w:r>
        <w:rPr>
          <w:rFonts w:ascii="Times New Roman" w:hAnsi="Times New Roman"/>
          <w:iCs/>
          <w:color w:val="auto"/>
          <w:spacing w:val="2"/>
          <w:sz w:val="24"/>
          <w:szCs w:val="24"/>
        </w:rPr>
        <w:t xml:space="preserve">: на основе разработанных </w:t>
      </w:r>
      <w:r w:rsidRPr="005830EC">
        <w:rPr>
          <w:rFonts w:ascii="Times New Roman" w:hAnsi="Times New Roman"/>
          <w:iCs/>
          <w:color w:val="auto"/>
          <w:spacing w:val="2"/>
          <w:sz w:val="24"/>
          <w:szCs w:val="24"/>
        </w:rPr>
        <w:t xml:space="preserve">критериев </w:t>
      </w:r>
      <w:r w:rsidRPr="005830EC">
        <w:rPr>
          <w:rFonts w:ascii="Times New Roman" w:hAnsi="Times New Roman"/>
          <w:color w:val="auto"/>
          <w:spacing w:val="2"/>
          <w:sz w:val="24"/>
          <w:szCs w:val="24"/>
        </w:rPr>
        <w:t xml:space="preserve">оцениваются отдельные работы и вклад каждой работы в накопленную </w:t>
      </w:r>
      <w:r w:rsidRPr="005830EC">
        <w:rPr>
          <w:rFonts w:ascii="Times New Roman" w:hAnsi="Times New Roman"/>
          <w:color w:val="auto"/>
          <w:sz w:val="24"/>
          <w:szCs w:val="24"/>
        </w:rPr>
        <w:t xml:space="preserve">оценку выпускника. </w:t>
      </w:r>
      <w:r w:rsidRPr="005830EC">
        <w:rPr>
          <w:rFonts w:ascii="Times New Roman" w:hAnsi="Times New Roman"/>
          <w:color w:val="auto"/>
          <w:spacing w:val="2"/>
          <w:sz w:val="24"/>
          <w:szCs w:val="24"/>
        </w:rPr>
        <w:t xml:space="preserve">По результатам оценки, которая формируется на основе </w:t>
      </w:r>
      <w:r w:rsidRPr="005830EC">
        <w:rPr>
          <w:rFonts w:ascii="Times New Roman" w:hAnsi="Times New Roman"/>
          <w:color w:val="auto"/>
          <w:sz w:val="24"/>
          <w:szCs w:val="24"/>
        </w:rPr>
        <w:t>материалов портфеля достижений, делаются выводы:</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lastRenderedPageBreak/>
        <w:t>о</w:t>
      </w:r>
      <w:r w:rsidRPr="007F1C08">
        <w:rPr>
          <w:rFonts w:ascii="Times New Roman" w:hAnsi="Times New Roman"/>
          <w:color w:val="auto"/>
          <w:sz w:val="24"/>
          <w:szCs w:val="24"/>
        </w:rPr>
        <w:t> </w:t>
      </w:r>
      <w:r w:rsidRPr="007F1C08">
        <w:rPr>
          <w:rFonts w:ascii="Times New Roman" w:hAnsi="Times New Roman"/>
          <w:color w:val="auto"/>
          <w:sz w:val="24"/>
          <w:szCs w:val="24"/>
        </w:rPr>
        <w:t xml:space="preserve"> сформированности у обучающегося </w:t>
      </w:r>
      <w:r w:rsidRPr="007F1C08">
        <w:rPr>
          <w:rFonts w:ascii="Times New Roman" w:hAnsi="Times New Roman"/>
          <w:iCs/>
          <w:color w:val="auto"/>
          <w:sz w:val="24"/>
          <w:szCs w:val="24"/>
        </w:rPr>
        <w:t>универсальных и предметных способов действий</w:t>
      </w:r>
      <w:r w:rsidRPr="007F1C08">
        <w:rPr>
          <w:rFonts w:ascii="Times New Roman" w:hAnsi="Times New Roman"/>
          <w:color w:val="auto"/>
          <w:sz w:val="24"/>
          <w:szCs w:val="24"/>
        </w:rPr>
        <w:t xml:space="preserve">, а также </w:t>
      </w:r>
      <w:r w:rsidRPr="007F1C08">
        <w:rPr>
          <w:rFonts w:ascii="Times New Roman" w:hAnsi="Times New Roman"/>
          <w:iCs/>
          <w:color w:val="auto"/>
          <w:sz w:val="24"/>
          <w:szCs w:val="24"/>
        </w:rPr>
        <w:t>опорной системы знаний</w:t>
      </w:r>
      <w:r w:rsidRPr="007F1C08">
        <w:rPr>
          <w:rFonts w:ascii="Times New Roman" w:hAnsi="Times New Roman"/>
          <w:color w:val="auto"/>
          <w:sz w:val="24"/>
          <w:szCs w:val="24"/>
        </w:rPr>
        <w:t>, обеспечивающих ему возможность продолжения образования в основной школе;</w:t>
      </w:r>
    </w:p>
    <w:p w:rsidR="00771954" w:rsidRPr="007F1C08" w:rsidRDefault="00771954" w:rsidP="00037055">
      <w:pPr>
        <w:pStyle w:val="a9"/>
        <w:spacing w:line="360" w:lineRule="auto"/>
        <w:ind w:firstLine="454"/>
        <w:rPr>
          <w:rFonts w:ascii="Times New Roman" w:hAnsi="Times New Roman"/>
          <w:color w:val="auto"/>
          <w:spacing w:val="-4"/>
          <w:sz w:val="24"/>
          <w:szCs w:val="24"/>
        </w:rPr>
      </w:pPr>
      <w:r w:rsidRPr="007F1C08">
        <w:rPr>
          <w:rFonts w:ascii="Times New Roman" w:hAnsi="Times New Roman"/>
          <w:color w:val="auto"/>
          <w:spacing w:val="-4"/>
          <w:sz w:val="24"/>
          <w:szCs w:val="24"/>
        </w:rPr>
        <w:t>о сформированности основ</w:t>
      </w:r>
      <w:r w:rsidRPr="007F1C08">
        <w:rPr>
          <w:rFonts w:ascii="Times New Roman" w:hAnsi="Times New Roman"/>
          <w:color w:val="auto"/>
          <w:spacing w:val="-4"/>
          <w:sz w:val="24"/>
          <w:szCs w:val="24"/>
        </w:rPr>
        <w:t> </w:t>
      </w:r>
      <w:r w:rsidRPr="007F1C08">
        <w:rPr>
          <w:rFonts w:ascii="Times New Roman" w:hAnsi="Times New Roman"/>
          <w:color w:val="auto"/>
          <w:spacing w:val="-4"/>
          <w:sz w:val="24"/>
          <w:szCs w:val="24"/>
        </w:rPr>
        <w:t xml:space="preserve"> </w:t>
      </w:r>
      <w:r w:rsidRPr="007F1C08">
        <w:rPr>
          <w:rFonts w:ascii="Times New Roman" w:hAnsi="Times New Roman"/>
          <w:iCs/>
          <w:color w:val="auto"/>
          <w:spacing w:val="-4"/>
          <w:sz w:val="24"/>
          <w:szCs w:val="24"/>
        </w:rPr>
        <w:t>умения учиться</w:t>
      </w:r>
      <w:r w:rsidRPr="007F1C08">
        <w:rPr>
          <w:rFonts w:ascii="Times New Roman" w:hAnsi="Times New Roman"/>
          <w:color w:val="auto"/>
          <w:spacing w:val="-4"/>
          <w:sz w:val="24"/>
          <w:szCs w:val="24"/>
        </w:rPr>
        <w:t>, понимаемой как способность к самоорганизации с целью постановки и решения учебно</w:t>
      </w:r>
      <w:r w:rsidRPr="007F1C08">
        <w:rPr>
          <w:rFonts w:ascii="Times New Roman" w:hAnsi="Times New Roman"/>
          <w:color w:val="auto"/>
          <w:spacing w:val="-4"/>
          <w:sz w:val="24"/>
          <w:szCs w:val="24"/>
        </w:rPr>
        <w:softHyphen/>
      </w:r>
      <w:r>
        <w:rPr>
          <w:rFonts w:ascii="Times New Roman" w:hAnsi="Times New Roman"/>
          <w:color w:val="auto"/>
          <w:spacing w:val="-4"/>
          <w:sz w:val="24"/>
          <w:szCs w:val="24"/>
        </w:rPr>
        <w:t>-</w:t>
      </w:r>
      <w:r w:rsidRPr="007F1C08">
        <w:rPr>
          <w:rFonts w:ascii="Times New Roman" w:hAnsi="Times New Roman"/>
          <w:color w:val="auto"/>
          <w:spacing w:val="-4"/>
          <w:sz w:val="24"/>
          <w:szCs w:val="24"/>
        </w:rPr>
        <w:t>познавательных и учебно</w:t>
      </w:r>
      <w:r w:rsidRPr="007F1C08">
        <w:rPr>
          <w:rFonts w:ascii="Times New Roman" w:hAnsi="Times New Roman"/>
          <w:color w:val="auto"/>
          <w:spacing w:val="-4"/>
          <w:sz w:val="24"/>
          <w:szCs w:val="24"/>
        </w:rPr>
        <w:softHyphen/>
        <w:t>практических задач;</w:t>
      </w:r>
    </w:p>
    <w:p w:rsidR="00771954" w:rsidRPr="007F1C08" w:rsidRDefault="00771954" w:rsidP="00037055">
      <w:pPr>
        <w:shd w:val="clear" w:color="auto" w:fill="FFFFFF"/>
        <w:spacing w:after="0" w:line="360" w:lineRule="auto"/>
        <w:jc w:val="both"/>
        <w:rPr>
          <w:rFonts w:ascii="Times New Roman" w:hAnsi="Times New Roman"/>
          <w:sz w:val="24"/>
          <w:szCs w:val="24"/>
        </w:rPr>
      </w:pPr>
      <w:r>
        <w:rPr>
          <w:rFonts w:ascii="Times New Roman" w:hAnsi="Times New Roman"/>
          <w:sz w:val="24"/>
          <w:szCs w:val="24"/>
        </w:rPr>
        <w:t xml:space="preserve">       </w:t>
      </w:r>
      <w:r w:rsidRPr="007F1C08">
        <w:rPr>
          <w:rFonts w:ascii="Times New Roman" w:hAnsi="Times New Roman"/>
          <w:sz w:val="24"/>
          <w:szCs w:val="24"/>
        </w:rPr>
        <w:t>об</w:t>
      </w:r>
      <w:r w:rsidRPr="007F1C08">
        <w:rPr>
          <w:rFonts w:ascii="Times New Roman" w:hAnsi="Times New Roman"/>
          <w:sz w:val="24"/>
          <w:szCs w:val="24"/>
        </w:rPr>
        <w:t> </w:t>
      </w:r>
      <w:r w:rsidRPr="007F1C08">
        <w:rPr>
          <w:rFonts w:ascii="Times New Roman" w:hAnsi="Times New Roman"/>
          <w:sz w:val="24"/>
          <w:szCs w:val="24"/>
        </w:rPr>
        <w:t xml:space="preserve"> </w:t>
      </w:r>
      <w:r w:rsidRPr="007F1C08">
        <w:rPr>
          <w:rFonts w:ascii="Times New Roman" w:hAnsi="Times New Roman"/>
          <w:iCs/>
          <w:sz w:val="24"/>
          <w:szCs w:val="24"/>
        </w:rPr>
        <w:t>индивидуальном прогрессе</w:t>
      </w:r>
      <w:r w:rsidRPr="007F1C08">
        <w:rPr>
          <w:rFonts w:ascii="Times New Roman" w:hAnsi="Times New Roman"/>
          <w:sz w:val="24"/>
          <w:szCs w:val="24"/>
        </w:rPr>
        <w:t xml:space="preserve"> в основных сферах раз</w:t>
      </w:r>
      <w:r w:rsidRPr="007F1C08">
        <w:rPr>
          <w:rFonts w:ascii="Times New Roman" w:hAnsi="Times New Roman"/>
          <w:spacing w:val="2"/>
          <w:sz w:val="24"/>
          <w:szCs w:val="24"/>
        </w:rPr>
        <w:t>вития личности — мотивационно</w:t>
      </w:r>
      <w:r w:rsidRPr="007F1C08">
        <w:rPr>
          <w:rFonts w:ascii="Times New Roman" w:hAnsi="Times New Roman"/>
          <w:spacing w:val="2"/>
          <w:sz w:val="24"/>
          <w:szCs w:val="24"/>
        </w:rPr>
        <w:softHyphen/>
        <w:t>смысловой, познаватель</w:t>
      </w:r>
      <w:r w:rsidRPr="007F1C08">
        <w:rPr>
          <w:rFonts w:ascii="Times New Roman" w:hAnsi="Times New Roman"/>
          <w:sz w:val="24"/>
          <w:szCs w:val="24"/>
        </w:rPr>
        <w:t>ной, эмоциональной, волевой и саморегуляции. (Приложение №  «Положение о портфеле учебных достижений обучающихся МОУ СОШ №</w:t>
      </w:r>
      <w:r>
        <w:rPr>
          <w:rFonts w:ascii="Times New Roman" w:hAnsi="Times New Roman"/>
          <w:sz w:val="24"/>
          <w:szCs w:val="24"/>
        </w:rPr>
        <w:t>99</w:t>
      </w:r>
      <w:r w:rsidRPr="007F1C08">
        <w:rPr>
          <w:rFonts w:ascii="Times New Roman" w:hAnsi="Times New Roman"/>
          <w:sz w:val="24"/>
          <w:szCs w:val="24"/>
        </w:rPr>
        <w:t>»).</w:t>
      </w:r>
    </w:p>
    <w:p w:rsidR="00771954" w:rsidRPr="007F1C08" w:rsidRDefault="00771954" w:rsidP="00037055">
      <w:pPr>
        <w:spacing w:after="0" w:line="360" w:lineRule="auto"/>
        <w:jc w:val="both"/>
        <w:rPr>
          <w:rFonts w:ascii="Times New Roman" w:hAnsi="Times New Roman" w:cs="Times New Roman"/>
          <w:b/>
          <w:bCs/>
          <w:sz w:val="24"/>
          <w:szCs w:val="24"/>
        </w:rPr>
      </w:pPr>
      <w:r w:rsidRPr="007F1C08">
        <w:rPr>
          <w:rFonts w:ascii="Times New Roman" w:hAnsi="Times New Roman" w:cs="Times New Roman"/>
          <w:b/>
          <w:bCs/>
          <w:sz w:val="24"/>
          <w:szCs w:val="24"/>
        </w:rPr>
        <w:t>1.3.4. Итоговая оценка выпускника</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На итоговую оценку на уровне начального общего об</w:t>
      </w:r>
      <w:r w:rsidRPr="007F1C08">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7F1C08">
        <w:rPr>
          <w:rFonts w:ascii="Times New Roman" w:hAnsi="Times New Roman"/>
          <w:color w:val="auto"/>
          <w:spacing w:val="2"/>
          <w:sz w:val="24"/>
          <w:szCs w:val="24"/>
        </w:rPr>
        <w:t xml:space="preserve">обучения на следующем уровне, выносятся </w:t>
      </w:r>
      <w:r w:rsidRPr="007F1C08">
        <w:rPr>
          <w:rFonts w:ascii="Times New Roman" w:hAnsi="Times New Roman"/>
          <w:iCs/>
          <w:color w:val="auto"/>
          <w:spacing w:val="2"/>
          <w:sz w:val="24"/>
          <w:szCs w:val="24"/>
        </w:rPr>
        <w:t>только пред</w:t>
      </w:r>
      <w:r w:rsidRPr="007F1C08">
        <w:rPr>
          <w:rFonts w:ascii="Times New Roman" w:hAnsi="Times New Roman"/>
          <w:iCs/>
          <w:color w:val="auto"/>
          <w:sz w:val="24"/>
          <w:szCs w:val="24"/>
        </w:rPr>
        <w:t>метные и метапредметные результаты</w:t>
      </w:r>
      <w:r w:rsidRPr="007F1C08">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 xml:space="preserve">Предметом итоговой оценки является </w:t>
      </w:r>
      <w:r w:rsidRPr="007F1C08">
        <w:rPr>
          <w:rFonts w:ascii="Times New Roman" w:hAnsi="Times New Roman"/>
          <w:iCs/>
          <w:color w:val="auto"/>
          <w:spacing w:val="2"/>
          <w:sz w:val="24"/>
          <w:szCs w:val="24"/>
        </w:rPr>
        <w:t>способность обу</w:t>
      </w:r>
      <w:r>
        <w:rPr>
          <w:rFonts w:ascii="Times New Roman" w:hAnsi="Times New Roman"/>
          <w:iCs/>
          <w:color w:val="auto"/>
          <w:sz w:val="24"/>
          <w:szCs w:val="24"/>
        </w:rPr>
        <w:t>чающихся решать учебно-</w:t>
      </w:r>
      <w:r w:rsidRPr="007F1C08">
        <w:rPr>
          <w:rFonts w:ascii="Times New Roman" w:hAnsi="Times New Roman"/>
          <w:iCs/>
          <w:color w:val="auto"/>
          <w:sz w:val="24"/>
          <w:szCs w:val="24"/>
        </w:rPr>
        <w:t>познавательные и учебно</w:t>
      </w:r>
      <w:r w:rsidRPr="007F1C08">
        <w:rPr>
          <w:rFonts w:ascii="Times New Roman" w:hAnsi="Times New Roman"/>
          <w:iCs/>
          <w:color w:val="auto"/>
          <w:sz w:val="24"/>
          <w:szCs w:val="24"/>
        </w:rPr>
        <w:softHyphen/>
      </w:r>
      <w:r>
        <w:rPr>
          <w:rFonts w:ascii="Times New Roman" w:hAnsi="Times New Roman"/>
          <w:iCs/>
          <w:color w:val="auto"/>
          <w:sz w:val="24"/>
          <w:szCs w:val="24"/>
        </w:rPr>
        <w:t>-</w:t>
      </w:r>
      <w:r w:rsidRPr="007F1C08">
        <w:rPr>
          <w:rFonts w:ascii="Times New Roman" w:hAnsi="Times New Roman"/>
          <w:iCs/>
          <w:color w:val="auto"/>
          <w:sz w:val="24"/>
          <w:szCs w:val="24"/>
        </w:rPr>
        <w:t>прак</w:t>
      </w:r>
      <w:r w:rsidRPr="007F1C08">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7F1C08">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7F1C08">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При получении начального общего образования особое зна</w:t>
      </w:r>
      <w:r w:rsidRPr="007F1C08">
        <w:rPr>
          <w:rFonts w:ascii="Times New Roman" w:hAnsi="Times New Roman"/>
          <w:color w:val="auto"/>
          <w:spacing w:val="2"/>
          <w:sz w:val="24"/>
          <w:szCs w:val="24"/>
        </w:rPr>
        <w:t xml:space="preserve">чение для продолжения образования имеет усвоение обучающимися </w:t>
      </w:r>
      <w:r w:rsidRPr="007F1C08">
        <w:rPr>
          <w:rFonts w:ascii="Times New Roman" w:hAnsi="Times New Roman"/>
          <w:iCs/>
          <w:color w:val="auto"/>
          <w:spacing w:val="2"/>
          <w:sz w:val="24"/>
          <w:szCs w:val="24"/>
        </w:rPr>
        <w:t>опорной системы знаний по русскому языку,</w:t>
      </w:r>
      <w:r w:rsidRPr="007F1C08">
        <w:rPr>
          <w:rFonts w:ascii="Times New Roman" w:hAnsi="Times New Roman"/>
          <w:iCs/>
          <w:color w:val="auto"/>
          <w:sz w:val="24"/>
          <w:szCs w:val="24"/>
        </w:rPr>
        <w:t xml:space="preserve"> математике</w:t>
      </w:r>
      <w:r w:rsidRPr="007F1C08">
        <w:rPr>
          <w:rFonts w:ascii="Times New Roman" w:hAnsi="Times New Roman"/>
          <w:color w:val="auto"/>
          <w:sz w:val="24"/>
          <w:szCs w:val="24"/>
        </w:rPr>
        <w:t xml:space="preserve"> и овладение следующими метапредметными действиями:</w:t>
      </w:r>
    </w:p>
    <w:p w:rsidR="00771954" w:rsidRPr="00B46555" w:rsidRDefault="00771954" w:rsidP="00037055">
      <w:pPr>
        <w:pStyle w:val="21"/>
        <w:numPr>
          <w:ilvl w:val="0"/>
          <w:numId w:val="79"/>
        </w:numPr>
        <w:rPr>
          <w:sz w:val="24"/>
          <w:lang w:bidi="hi-IN"/>
        </w:rPr>
      </w:pPr>
      <w:r w:rsidRPr="00B46555">
        <w:rPr>
          <w:sz w:val="24"/>
        </w:rPr>
        <w:t>речевыми, среди которых следует выделить навыки осознанного чтения и работы с информацией;</w:t>
      </w:r>
    </w:p>
    <w:p w:rsidR="00771954" w:rsidRPr="00B46555" w:rsidRDefault="00771954" w:rsidP="00037055">
      <w:pPr>
        <w:pStyle w:val="21"/>
        <w:numPr>
          <w:ilvl w:val="0"/>
          <w:numId w:val="79"/>
        </w:numPr>
        <w:rPr>
          <w:sz w:val="24"/>
          <w:lang w:bidi="hi-IN"/>
        </w:rPr>
      </w:pPr>
      <w:r w:rsidRPr="00B46555">
        <w:rPr>
          <w:spacing w:val="2"/>
          <w:sz w:val="24"/>
          <w:lang w:bidi="hi-IN"/>
        </w:rPr>
        <w:t>коммуникативными, необходимыми для учебного со</w:t>
      </w:r>
      <w:r w:rsidRPr="00B46555">
        <w:rPr>
          <w:sz w:val="24"/>
          <w:lang w:bidi="hi-IN"/>
        </w:rPr>
        <w:t>трудничества с учителем и сверстниками.</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Итоговая оценка выпускника формируется на основе на</w:t>
      </w:r>
      <w:r w:rsidRPr="007F1C08">
        <w:rPr>
          <w:rFonts w:ascii="Times New Roman" w:hAnsi="Times New Roman"/>
          <w:color w:val="auto"/>
          <w:spacing w:val="2"/>
          <w:sz w:val="24"/>
          <w:szCs w:val="24"/>
        </w:rPr>
        <w:t>копленной оценки, зафиксированной в портфеле достиже</w:t>
      </w:r>
      <w:r w:rsidRPr="007F1C08">
        <w:rPr>
          <w:rFonts w:ascii="Times New Roman" w:hAnsi="Times New Roman"/>
          <w:color w:val="auto"/>
          <w:sz w:val="24"/>
          <w:szCs w:val="24"/>
        </w:rPr>
        <w:t xml:space="preserve">ний, по всем учебным предметам и оценок за выполнение, </w:t>
      </w:r>
      <w:r w:rsidRPr="007F1C08">
        <w:rPr>
          <w:rFonts w:ascii="Times New Roman" w:hAnsi="Times New Roman"/>
          <w:color w:val="auto"/>
          <w:spacing w:val="2"/>
          <w:sz w:val="24"/>
          <w:szCs w:val="24"/>
        </w:rPr>
        <w:t xml:space="preserve">как минимум, трёх итоговых работ (по русскому </w:t>
      </w:r>
      <w:r w:rsidRPr="007F1C08">
        <w:rPr>
          <w:rFonts w:ascii="Times New Roman" w:hAnsi="Times New Roman"/>
          <w:color w:val="auto"/>
          <w:sz w:val="24"/>
          <w:szCs w:val="24"/>
        </w:rPr>
        <w:t>языку, математике и комплексной работы на межпредметной основе).</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7F1C08">
        <w:rPr>
          <w:rFonts w:ascii="Times New Roman" w:hAnsi="Times New Roman"/>
          <w:color w:val="auto"/>
          <w:spacing w:val="2"/>
          <w:sz w:val="24"/>
          <w:szCs w:val="24"/>
        </w:rPr>
        <w:t xml:space="preserve">мику образовательных достижений обучающихся за период </w:t>
      </w:r>
      <w:r w:rsidRPr="007F1C08">
        <w:rPr>
          <w:rFonts w:ascii="Times New Roman" w:hAnsi="Times New Roman"/>
          <w:color w:val="auto"/>
          <w:sz w:val="24"/>
          <w:szCs w:val="24"/>
        </w:rPr>
        <w:t xml:space="preserve">обучения. А оценки за итоговые работы характеризуют, как минимум, уровень </w:t>
      </w:r>
      <w:r w:rsidRPr="007F1C08">
        <w:rPr>
          <w:rFonts w:ascii="Times New Roman" w:hAnsi="Times New Roman"/>
          <w:color w:val="auto"/>
          <w:sz w:val="24"/>
          <w:szCs w:val="24"/>
        </w:rPr>
        <w:lastRenderedPageBreak/>
        <w:t>усвоения обучающимися опорной системы знаний по русскому языку математике, а также уровень овладения метапредметными действиями.</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 xml:space="preserve">На основании этих оценок по каждому предмету и по </w:t>
      </w:r>
      <w:r w:rsidRPr="007F1C08">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771954" w:rsidRPr="007F1C08" w:rsidRDefault="00771954" w:rsidP="00037055">
      <w:pPr>
        <w:pStyle w:val="a9"/>
        <w:numPr>
          <w:ilvl w:val="0"/>
          <w:numId w:val="80"/>
        </w:numPr>
        <w:spacing w:line="360" w:lineRule="auto"/>
        <w:rPr>
          <w:rFonts w:ascii="Times New Roman" w:hAnsi="Times New Roman"/>
          <w:color w:val="auto"/>
          <w:sz w:val="24"/>
          <w:szCs w:val="24"/>
        </w:rPr>
      </w:pPr>
      <w:r w:rsidRPr="007F1C08">
        <w:rPr>
          <w:rFonts w:ascii="Times New Roman" w:hAnsi="Times New Roman"/>
          <w:color w:val="auto"/>
          <w:sz w:val="24"/>
          <w:szCs w:val="24"/>
        </w:rPr>
        <w:t>Выпускник</w:t>
      </w:r>
      <w:r w:rsidRPr="007F1C08">
        <w:rPr>
          <w:rFonts w:ascii="Times New Roman" w:hAnsi="Times New Roman"/>
          <w:color w:val="auto"/>
          <w:sz w:val="24"/>
          <w:szCs w:val="24"/>
        </w:rPr>
        <w:t> </w:t>
      </w:r>
      <w:r w:rsidRPr="007F1C08">
        <w:rPr>
          <w:rFonts w:ascii="Times New Roman" w:hAnsi="Times New Roman"/>
          <w:color w:val="auto"/>
          <w:sz w:val="24"/>
          <w:szCs w:val="24"/>
        </w:rPr>
        <w:t xml:space="preserve">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Pr>
          <w:rFonts w:ascii="Times New Roman" w:hAnsi="Times New Roman"/>
          <w:color w:val="auto"/>
          <w:sz w:val="24"/>
          <w:szCs w:val="24"/>
        </w:rPr>
        <w:t>-</w:t>
      </w:r>
      <w:r w:rsidRPr="007F1C08">
        <w:rPr>
          <w:rFonts w:ascii="Times New Roman" w:hAnsi="Times New Roman"/>
          <w:color w:val="auto"/>
          <w:sz w:val="24"/>
          <w:szCs w:val="24"/>
        </w:rPr>
        <w:softHyphen/>
        <w:t>познавательных и учебно</w:t>
      </w:r>
      <w:r>
        <w:rPr>
          <w:rFonts w:ascii="Times New Roman" w:hAnsi="Times New Roman"/>
          <w:color w:val="auto"/>
          <w:sz w:val="24"/>
          <w:szCs w:val="24"/>
        </w:rPr>
        <w:t>-</w:t>
      </w:r>
      <w:r w:rsidRPr="007F1C08">
        <w:rPr>
          <w:rFonts w:ascii="Times New Roman" w:hAnsi="Times New Roman"/>
          <w:color w:val="auto"/>
          <w:sz w:val="24"/>
          <w:szCs w:val="24"/>
        </w:rPr>
        <w:t>практических задач средствами данного предмета.</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7F1C08">
        <w:rPr>
          <w:rFonts w:ascii="Times New Roman" w:hAnsi="Times New Roman"/>
          <w:color w:val="auto"/>
          <w:spacing w:val="2"/>
          <w:sz w:val="24"/>
          <w:szCs w:val="24"/>
        </w:rPr>
        <w:t>как минимум, с оценкой «зачтено» (или «удовлетворитель</w:t>
      </w:r>
      <w:r w:rsidRPr="007F1C08">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771954" w:rsidRPr="007F1C08" w:rsidRDefault="00771954" w:rsidP="00037055">
      <w:pPr>
        <w:pStyle w:val="a9"/>
        <w:numPr>
          <w:ilvl w:val="0"/>
          <w:numId w:val="80"/>
        </w:numPr>
        <w:spacing w:line="360" w:lineRule="auto"/>
        <w:rPr>
          <w:rFonts w:ascii="Times New Roman" w:hAnsi="Times New Roman"/>
          <w:color w:val="auto"/>
          <w:sz w:val="24"/>
          <w:szCs w:val="24"/>
        </w:rPr>
      </w:pPr>
      <w:r w:rsidRPr="007F1C08">
        <w:rPr>
          <w:rFonts w:ascii="Times New Roman" w:hAnsi="Times New Roman"/>
          <w:color w:val="auto"/>
          <w:spacing w:val="4"/>
          <w:sz w:val="24"/>
          <w:szCs w:val="24"/>
        </w:rPr>
        <w:t>Выпускник овладел опорной системой знаний, необходимой</w:t>
      </w:r>
      <w:r w:rsidRPr="007F1C08">
        <w:rPr>
          <w:rFonts w:ascii="Times New Roman" w:hAnsi="Times New Roman"/>
          <w:color w:val="auto"/>
          <w:spacing w:val="4"/>
          <w:sz w:val="24"/>
          <w:szCs w:val="24"/>
        </w:rPr>
        <w:t> </w:t>
      </w:r>
      <w:r w:rsidRPr="007F1C08">
        <w:rPr>
          <w:rFonts w:ascii="Times New Roman" w:hAnsi="Times New Roman"/>
          <w:color w:val="auto"/>
          <w:spacing w:val="4"/>
          <w:sz w:val="24"/>
          <w:szCs w:val="24"/>
        </w:rPr>
        <w:t xml:space="preserve"> для продолжения образования на следующем </w:t>
      </w:r>
      <w:r w:rsidRPr="007F1C08">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 xml:space="preserve">Такой вывод делается, если в материалах накопительной </w:t>
      </w:r>
      <w:r w:rsidRPr="007F1C08">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7F1C08">
        <w:rPr>
          <w:rFonts w:ascii="Times New Roman" w:hAnsi="Times New Roman"/>
          <w:color w:val="auto"/>
          <w:sz w:val="24"/>
          <w:szCs w:val="24"/>
        </w:rPr>
        <w:t xml:space="preserve">мы, причём не менее чем по половине разделов выставлена </w:t>
      </w:r>
      <w:r w:rsidRPr="007F1C08">
        <w:rPr>
          <w:rFonts w:ascii="Times New Roman" w:hAnsi="Times New Roman"/>
          <w:color w:val="auto"/>
          <w:spacing w:val="2"/>
          <w:sz w:val="24"/>
          <w:szCs w:val="24"/>
        </w:rPr>
        <w:t xml:space="preserve">оценка «хорошо» или «отлично», а результаты выполнения </w:t>
      </w:r>
      <w:r w:rsidRPr="007F1C08">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771954" w:rsidRPr="007F1C08" w:rsidRDefault="00771954" w:rsidP="00037055">
      <w:pPr>
        <w:pStyle w:val="a9"/>
        <w:numPr>
          <w:ilvl w:val="0"/>
          <w:numId w:val="80"/>
        </w:numPr>
        <w:spacing w:line="360" w:lineRule="auto"/>
        <w:rPr>
          <w:rFonts w:ascii="Times New Roman" w:hAnsi="Times New Roman"/>
          <w:color w:val="auto"/>
          <w:sz w:val="24"/>
          <w:szCs w:val="24"/>
        </w:rPr>
      </w:pPr>
      <w:r w:rsidRPr="007F1C08">
        <w:rPr>
          <w:rFonts w:ascii="Times New Roman" w:hAnsi="Times New Roman"/>
          <w:color w:val="auto"/>
          <w:spacing w:val="2"/>
          <w:sz w:val="24"/>
          <w:szCs w:val="24"/>
        </w:rPr>
        <w:t>Выпускник не овладел опорной системой знаний и</w:t>
      </w:r>
      <w:r w:rsidRPr="007F1C08">
        <w:rPr>
          <w:rFonts w:ascii="Times New Roman" w:hAnsi="Times New Roman"/>
          <w:color w:val="auto"/>
          <w:spacing w:val="2"/>
          <w:sz w:val="24"/>
          <w:szCs w:val="24"/>
        </w:rPr>
        <w:t> </w:t>
      </w:r>
      <w:r w:rsidRPr="007F1C08">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771954" w:rsidRPr="007F1C08"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7F1C08">
        <w:rPr>
          <w:rFonts w:ascii="Times New Roman" w:hAnsi="Times New Roman"/>
          <w:color w:val="auto"/>
          <w:spacing w:val="-2"/>
          <w:sz w:val="24"/>
          <w:szCs w:val="24"/>
        </w:rPr>
        <w:t xml:space="preserve">результатов по </w:t>
      </w:r>
      <w:r w:rsidRPr="007F1C08">
        <w:rPr>
          <w:rFonts w:ascii="Times New Roman" w:hAnsi="Times New Roman"/>
          <w:b/>
          <w:color w:val="auto"/>
          <w:spacing w:val="-2"/>
          <w:sz w:val="24"/>
          <w:szCs w:val="24"/>
        </w:rPr>
        <w:t>всем</w:t>
      </w:r>
      <w:r w:rsidRPr="007F1C08">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7F1C08">
        <w:rPr>
          <w:rFonts w:ascii="Times New Roman" w:hAnsi="Times New Roman"/>
          <w:color w:val="auto"/>
          <w:sz w:val="24"/>
          <w:szCs w:val="24"/>
        </w:rPr>
        <w:t>вильном выполнении менее 50% заданий базового уровня.</w:t>
      </w:r>
    </w:p>
    <w:p w:rsidR="00771954" w:rsidRPr="007F1C08" w:rsidRDefault="00771954" w:rsidP="00037055">
      <w:pPr>
        <w:pStyle w:val="a9"/>
        <w:spacing w:line="360" w:lineRule="auto"/>
        <w:ind w:firstLine="454"/>
        <w:rPr>
          <w:rFonts w:ascii="Times New Roman" w:hAnsi="Times New Roman"/>
          <w:color w:val="auto"/>
          <w:spacing w:val="-2"/>
          <w:sz w:val="24"/>
          <w:szCs w:val="24"/>
        </w:rPr>
      </w:pPr>
      <w:r w:rsidRPr="007F1C08">
        <w:rPr>
          <w:rFonts w:ascii="Times New Roman" w:hAnsi="Times New Roman"/>
          <w:color w:val="auto"/>
          <w:spacing w:val="-4"/>
          <w:sz w:val="24"/>
          <w:szCs w:val="24"/>
        </w:rPr>
        <w:t>Педагогический совет  образовательной организации на осно</w:t>
      </w:r>
      <w:r w:rsidRPr="007F1C08">
        <w:rPr>
          <w:rFonts w:ascii="Times New Roman" w:hAnsi="Times New Roman"/>
          <w:color w:val="auto"/>
          <w:sz w:val="24"/>
          <w:szCs w:val="24"/>
        </w:rPr>
        <w:t>ве выводов, сделанных по каждому обучающемуся, рассма</w:t>
      </w:r>
      <w:r w:rsidRPr="007F1C08">
        <w:rPr>
          <w:rFonts w:ascii="Times New Roman" w:hAnsi="Times New Roman"/>
          <w:color w:val="auto"/>
          <w:spacing w:val="2"/>
          <w:sz w:val="24"/>
          <w:szCs w:val="24"/>
        </w:rPr>
        <w:t xml:space="preserve">тривает вопрос об </w:t>
      </w:r>
      <w:r w:rsidRPr="007F1C08">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7F1C08">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7F1C08">
        <w:rPr>
          <w:rFonts w:ascii="Times New Roman" w:hAnsi="Times New Roman"/>
          <w:color w:val="auto"/>
          <w:spacing w:val="-2"/>
          <w:sz w:val="24"/>
          <w:szCs w:val="24"/>
        </w:rPr>
        <w:t>.</w:t>
      </w:r>
    </w:p>
    <w:p w:rsidR="00771954" w:rsidRPr="00B46555" w:rsidRDefault="00771954" w:rsidP="00037055">
      <w:pPr>
        <w:pStyle w:val="a9"/>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В случае</w:t>
      </w:r>
      <w:r>
        <w:rPr>
          <w:rFonts w:ascii="Times New Roman" w:hAnsi="Times New Roman"/>
          <w:color w:val="auto"/>
          <w:sz w:val="24"/>
          <w:szCs w:val="24"/>
        </w:rPr>
        <w:t xml:space="preserve"> </w:t>
      </w:r>
      <w:r w:rsidRPr="007F1C08">
        <w:rPr>
          <w:rFonts w:ascii="Times New Roman" w:hAnsi="Times New Roman"/>
          <w:color w:val="auto"/>
          <w:sz w:val="24"/>
          <w:szCs w:val="24"/>
        </w:rPr>
        <w:t xml:space="preserve"> если полученные обучающимся итоговые оценки не позволяют сделать однозначного вывода о достижении </w:t>
      </w:r>
      <w:r w:rsidRPr="007F1C08">
        <w:rPr>
          <w:rFonts w:ascii="Times New Roman" w:hAnsi="Times New Roman"/>
          <w:color w:val="auto"/>
          <w:spacing w:val="2"/>
          <w:sz w:val="24"/>
          <w:szCs w:val="24"/>
        </w:rPr>
        <w:t xml:space="preserve">планируемых результатов, решение о переводе на </w:t>
      </w:r>
      <w:r w:rsidRPr="007F1C08">
        <w:rPr>
          <w:rFonts w:ascii="Times New Roman" w:hAnsi="Times New Roman"/>
          <w:color w:val="auto"/>
          <w:spacing w:val="2"/>
          <w:sz w:val="24"/>
          <w:szCs w:val="24"/>
        </w:rPr>
        <w:lastRenderedPageBreak/>
        <w:t>следую</w:t>
      </w:r>
      <w:r w:rsidRPr="007F1C08">
        <w:rPr>
          <w:rFonts w:ascii="Times New Roman" w:hAnsi="Times New Roman"/>
          <w:color w:val="auto"/>
          <w:sz w:val="24"/>
          <w:szCs w:val="24"/>
        </w:rPr>
        <w:t xml:space="preserve">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w:t>
      </w:r>
      <w:r w:rsidRPr="00B46555">
        <w:rPr>
          <w:rFonts w:ascii="Times New Roman" w:hAnsi="Times New Roman"/>
          <w:color w:val="auto"/>
          <w:sz w:val="24"/>
          <w:szCs w:val="24"/>
        </w:rPr>
        <w:t>устанавливаемых на федеральном уровне.</w:t>
      </w:r>
    </w:p>
    <w:p w:rsidR="00771954" w:rsidRPr="00B46555" w:rsidRDefault="00771954" w:rsidP="00037055">
      <w:pPr>
        <w:pStyle w:val="a9"/>
        <w:spacing w:line="360" w:lineRule="auto"/>
        <w:ind w:firstLine="454"/>
        <w:rPr>
          <w:rFonts w:ascii="Times New Roman" w:hAnsi="Times New Roman"/>
          <w:color w:val="auto"/>
          <w:sz w:val="24"/>
          <w:szCs w:val="24"/>
        </w:rPr>
      </w:pPr>
      <w:r w:rsidRPr="00B46555">
        <w:rPr>
          <w:rFonts w:ascii="Times New Roman" w:hAnsi="Times New Roman"/>
          <w:color w:val="auto"/>
          <w:sz w:val="24"/>
          <w:szCs w:val="24"/>
        </w:rPr>
        <w:t>Решение</w:t>
      </w:r>
      <w:r w:rsidRPr="00B46555">
        <w:rPr>
          <w:rFonts w:ascii="Times New Roman" w:hAnsi="Times New Roman"/>
          <w:b/>
          <w:bCs/>
          <w:color w:val="auto"/>
          <w:sz w:val="24"/>
          <w:szCs w:val="24"/>
        </w:rPr>
        <w:t xml:space="preserve"> о переводе</w:t>
      </w:r>
      <w:r w:rsidRPr="00B46555">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B46555">
        <w:rPr>
          <w:rFonts w:ascii="Times New Roman" w:hAnsi="Times New Roman"/>
          <w:b/>
          <w:bCs/>
          <w:color w:val="auto"/>
          <w:sz w:val="24"/>
          <w:szCs w:val="24"/>
        </w:rPr>
        <w:t>характеристики обучающегося</w:t>
      </w:r>
      <w:r w:rsidRPr="00B46555">
        <w:rPr>
          <w:rFonts w:ascii="Times New Roman" w:hAnsi="Times New Roman"/>
          <w:color w:val="auto"/>
          <w:sz w:val="24"/>
          <w:szCs w:val="24"/>
        </w:rPr>
        <w:t>, в которой:</w:t>
      </w:r>
    </w:p>
    <w:p w:rsidR="00771954" w:rsidRPr="00B46555" w:rsidRDefault="00771954" w:rsidP="00037055">
      <w:pPr>
        <w:pStyle w:val="21"/>
        <w:numPr>
          <w:ilvl w:val="0"/>
          <w:numId w:val="81"/>
        </w:numPr>
        <w:rPr>
          <w:sz w:val="24"/>
        </w:rPr>
      </w:pPr>
      <w:r w:rsidRPr="00B46555">
        <w:rPr>
          <w:sz w:val="24"/>
        </w:rPr>
        <w:t>отмечаются образовательные достижения и положительные качества обучающегося;</w:t>
      </w:r>
    </w:p>
    <w:p w:rsidR="00771954" w:rsidRPr="00B46555" w:rsidRDefault="00771954" w:rsidP="00037055">
      <w:pPr>
        <w:pStyle w:val="21"/>
        <w:numPr>
          <w:ilvl w:val="0"/>
          <w:numId w:val="81"/>
        </w:numPr>
        <w:rPr>
          <w:sz w:val="24"/>
          <w:lang w:bidi="hi-IN"/>
        </w:rPr>
      </w:pPr>
      <w:r w:rsidRPr="00B46555">
        <w:rPr>
          <w:sz w:val="24"/>
          <w:lang w:bidi="hi-IN"/>
        </w:rPr>
        <w:t>определяются приоритетные задачи и направления личностного развития с учетом, как достижений, так и психологических проблем развития ребёнка;</w:t>
      </w:r>
    </w:p>
    <w:p w:rsidR="00771954" w:rsidRPr="00F66040" w:rsidRDefault="00771954" w:rsidP="00F66040">
      <w:pPr>
        <w:pStyle w:val="21"/>
        <w:numPr>
          <w:ilvl w:val="0"/>
          <w:numId w:val="81"/>
        </w:numPr>
        <w:rPr>
          <w:sz w:val="24"/>
          <w:lang w:bidi="hi-IN"/>
        </w:rPr>
      </w:pPr>
      <w:r w:rsidRPr="00B46555">
        <w:rPr>
          <w:spacing w:val="-2"/>
          <w:sz w:val="24"/>
          <w:lang w:bidi="hi-IN"/>
        </w:rPr>
        <w:t>даются психолого</w:t>
      </w:r>
      <w:r w:rsidRPr="00B46555">
        <w:rPr>
          <w:spacing w:val="-2"/>
          <w:sz w:val="24"/>
          <w:lang w:bidi="hi-IN"/>
        </w:rPr>
        <w:noBreakHyphen/>
        <w:t>педагогические рекомендации, призван</w:t>
      </w:r>
      <w:r w:rsidRPr="00B46555">
        <w:rPr>
          <w:sz w:val="24"/>
          <w:lang w:bidi="hi-IN"/>
        </w:rPr>
        <w:t>ные обеспечить успешную реализацию намеченных задач на следующем уровне обучения.</w:t>
      </w:r>
    </w:p>
    <w:p w:rsidR="00771954" w:rsidRPr="001216F7" w:rsidRDefault="00771954" w:rsidP="00F66040">
      <w:pPr>
        <w:spacing w:after="0" w:line="360" w:lineRule="auto"/>
        <w:jc w:val="center"/>
        <w:rPr>
          <w:rFonts w:ascii="Times New Roman" w:hAnsi="Times New Roman" w:cs="Times New Roman"/>
          <w:b/>
          <w:bCs/>
          <w:sz w:val="24"/>
          <w:szCs w:val="24"/>
        </w:rPr>
      </w:pPr>
      <w:r w:rsidRPr="001216F7">
        <w:rPr>
          <w:rFonts w:ascii="Times New Roman" w:hAnsi="Times New Roman" w:cs="Times New Roman"/>
          <w:b/>
          <w:bCs/>
          <w:sz w:val="24"/>
          <w:szCs w:val="24"/>
        </w:rPr>
        <w:t>2.   Содержательный раздел</w:t>
      </w:r>
    </w:p>
    <w:p w:rsidR="00771954" w:rsidRPr="001216F7" w:rsidRDefault="00771954" w:rsidP="00F66040">
      <w:pPr>
        <w:spacing w:after="0" w:line="360" w:lineRule="auto"/>
        <w:jc w:val="center"/>
        <w:rPr>
          <w:rFonts w:ascii="Times New Roman" w:hAnsi="Times New Roman" w:cs="Times New Roman"/>
          <w:b/>
          <w:bCs/>
          <w:sz w:val="24"/>
          <w:szCs w:val="24"/>
        </w:rPr>
      </w:pPr>
      <w:r w:rsidRPr="001216F7">
        <w:rPr>
          <w:rFonts w:ascii="Times New Roman" w:hAnsi="Times New Roman" w:cs="Times New Roman"/>
          <w:b/>
          <w:bCs/>
          <w:sz w:val="24"/>
          <w:szCs w:val="24"/>
        </w:rPr>
        <w:t>2.1. Программа формирования у обучающихся универсальных учебных действий</w:t>
      </w:r>
    </w:p>
    <w:p w:rsidR="00771954" w:rsidRDefault="00771954" w:rsidP="00F66040">
      <w:pPr>
        <w:spacing w:after="0" w:line="360" w:lineRule="auto"/>
        <w:jc w:val="center"/>
        <w:rPr>
          <w:rFonts w:ascii="Times New Roman" w:hAnsi="Times New Roman" w:cs="Times New Roman"/>
          <w:b/>
          <w:bCs/>
          <w:sz w:val="24"/>
          <w:szCs w:val="24"/>
        </w:rPr>
      </w:pPr>
      <w:r w:rsidRPr="001216F7">
        <w:rPr>
          <w:rFonts w:ascii="Times New Roman" w:hAnsi="Times New Roman" w:cs="Times New Roman"/>
          <w:b/>
          <w:bCs/>
          <w:sz w:val="24"/>
          <w:szCs w:val="24"/>
        </w:rPr>
        <w:t>2.1.1. Ценностные ориентиры начального общего образования</w:t>
      </w:r>
    </w:p>
    <w:p w:rsidR="00771954" w:rsidRPr="00BC6954" w:rsidRDefault="00771954" w:rsidP="00F66040">
      <w:pPr>
        <w:pStyle w:val="afd"/>
        <w:shd w:val="clear" w:color="auto" w:fill="auto"/>
        <w:spacing w:before="0" w:line="360" w:lineRule="auto"/>
        <w:ind w:firstLine="454"/>
        <w:jc w:val="both"/>
        <w:rPr>
          <w:rFonts w:ascii="Times New Roman" w:hAnsi="Times New Roman"/>
          <w:szCs w:val="24"/>
        </w:rPr>
      </w:pPr>
      <w:r w:rsidRPr="00BC6954">
        <w:rPr>
          <w:rFonts w:ascii="Times New Roman" w:hAnsi="Times New Roman"/>
          <w:szCs w:val="24"/>
        </w:rPr>
        <w:t xml:space="preserve">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w:t>
      </w:r>
      <w:r w:rsidRPr="00BC6954">
        <w:rPr>
          <w:rFonts w:ascii="Times New Roman" w:hAnsi="Times New Roman"/>
          <w:spacing w:val="-2"/>
          <w:szCs w:val="24"/>
        </w:rPr>
        <w:t xml:space="preserve">ФГОС НОО </w:t>
      </w:r>
      <w:r w:rsidRPr="00BC6954">
        <w:rPr>
          <w:rFonts w:ascii="Times New Roman" w:hAnsi="Times New Roman"/>
          <w:szCs w:val="24"/>
        </w:rPr>
        <w:t xml:space="preserve">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рабочих программ учебных предметов, курсов, дисциплин.</w:t>
      </w:r>
    </w:p>
    <w:p w:rsidR="00771954" w:rsidRPr="00BC6954" w:rsidRDefault="00771954" w:rsidP="00BC6954">
      <w:pPr>
        <w:autoSpaceDE w:val="0"/>
        <w:autoSpaceDN w:val="0"/>
        <w:adjustRightInd w:val="0"/>
        <w:spacing w:after="0" w:line="360" w:lineRule="auto"/>
        <w:ind w:firstLine="454"/>
        <w:jc w:val="both"/>
        <w:rPr>
          <w:rFonts w:ascii="Times New Roman" w:hAnsi="Times New Roman" w:cs="Times New Roman"/>
          <w:b/>
          <w:bCs/>
          <w:sz w:val="24"/>
          <w:szCs w:val="24"/>
        </w:rPr>
      </w:pPr>
      <w:r w:rsidRPr="00BC6954">
        <w:rPr>
          <w:rFonts w:ascii="Times New Roman" w:hAnsi="Times New Roman" w:cs="Times New Roman"/>
          <w:b/>
          <w:bCs/>
          <w:sz w:val="24"/>
          <w:szCs w:val="24"/>
        </w:rPr>
        <w:t xml:space="preserve">Теоретико-методологическая основой программы формирования УУД  являются: </w:t>
      </w:r>
      <w:r w:rsidRPr="00BC6954">
        <w:rPr>
          <w:rFonts w:ascii="Times New Roman" w:hAnsi="Times New Roman" w:cs="Times New Roman"/>
          <w:sz w:val="24"/>
          <w:szCs w:val="24"/>
        </w:rPr>
        <w:t>культурно-исторический подход, базирующийся на положениях научной школы Л.С. Выготского, А.Н. Леонтьева, Д.Б. Эльконина, П.Я. Гальперина, В.В. Давыдова, а также трудах  А.Г. Асмолова, И.С. Якиманской, В.И. Слободчикова и др.</w:t>
      </w:r>
    </w:p>
    <w:p w:rsidR="00771954" w:rsidRPr="00BC6954" w:rsidRDefault="00771954" w:rsidP="00BC6954">
      <w:pPr>
        <w:autoSpaceDE w:val="0"/>
        <w:autoSpaceDN w:val="0"/>
        <w:adjustRightInd w:val="0"/>
        <w:spacing w:after="0" w:line="360" w:lineRule="auto"/>
        <w:ind w:firstLine="360"/>
        <w:jc w:val="both"/>
        <w:rPr>
          <w:rFonts w:ascii="Times New Roman" w:hAnsi="Times New Roman" w:cs="Times New Roman"/>
          <w:sz w:val="24"/>
          <w:szCs w:val="24"/>
        </w:rPr>
      </w:pPr>
      <w:r w:rsidRPr="00BC6954">
        <w:rPr>
          <w:rFonts w:ascii="Times New Roman" w:hAnsi="Times New Roman" w:cs="Times New Roman"/>
          <w:b/>
          <w:bCs/>
          <w:sz w:val="24"/>
          <w:szCs w:val="24"/>
        </w:rPr>
        <w:t xml:space="preserve"> Концептуально – методологической основой программы формирования универсальных учебных действий стали:</w:t>
      </w:r>
    </w:p>
    <w:p w:rsidR="00771954" w:rsidRPr="00BC6954" w:rsidRDefault="00771954" w:rsidP="00BC6954">
      <w:pPr>
        <w:pStyle w:val="aff"/>
        <w:numPr>
          <w:ilvl w:val="0"/>
          <w:numId w:val="82"/>
        </w:numPr>
        <w:autoSpaceDE w:val="0"/>
        <w:autoSpaceDN w:val="0"/>
        <w:adjustRightInd w:val="0"/>
        <w:spacing w:after="0" w:line="360" w:lineRule="auto"/>
        <w:jc w:val="both"/>
        <w:rPr>
          <w:rFonts w:ascii="Times New Roman" w:hAnsi="Times New Roman"/>
          <w:sz w:val="24"/>
          <w:szCs w:val="24"/>
        </w:rPr>
      </w:pPr>
      <w:r w:rsidRPr="00BC6954">
        <w:rPr>
          <w:rFonts w:ascii="Times New Roman" w:hAnsi="Times New Roman"/>
          <w:sz w:val="24"/>
          <w:szCs w:val="24"/>
        </w:rPr>
        <w:t>Примерная основная образовательная программа образовательного учреждения;</w:t>
      </w:r>
    </w:p>
    <w:p w:rsidR="00771954" w:rsidRPr="00BC6954" w:rsidRDefault="00771954" w:rsidP="00BC6954">
      <w:pPr>
        <w:pStyle w:val="aff"/>
        <w:numPr>
          <w:ilvl w:val="0"/>
          <w:numId w:val="82"/>
        </w:numPr>
        <w:autoSpaceDE w:val="0"/>
        <w:autoSpaceDN w:val="0"/>
        <w:adjustRightInd w:val="0"/>
        <w:spacing w:after="0" w:line="360" w:lineRule="auto"/>
        <w:jc w:val="both"/>
        <w:rPr>
          <w:rFonts w:ascii="Times New Roman" w:hAnsi="Times New Roman"/>
          <w:sz w:val="24"/>
          <w:szCs w:val="24"/>
        </w:rPr>
      </w:pPr>
      <w:r w:rsidRPr="00BC6954">
        <w:rPr>
          <w:rFonts w:ascii="Times New Roman" w:hAnsi="Times New Roman"/>
          <w:sz w:val="24"/>
          <w:szCs w:val="24"/>
        </w:rPr>
        <w:t>Примерная программа формирования универсальных учебных действий на  ступени начального общего образования;</w:t>
      </w:r>
    </w:p>
    <w:p w:rsidR="00771954" w:rsidRPr="00BC6954" w:rsidRDefault="00771954" w:rsidP="00BC6954">
      <w:pPr>
        <w:pStyle w:val="aff"/>
        <w:numPr>
          <w:ilvl w:val="0"/>
          <w:numId w:val="82"/>
        </w:numPr>
        <w:autoSpaceDE w:val="0"/>
        <w:autoSpaceDN w:val="0"/>
        <w:adjustRightInd w:val="0"/>
        <w:spacing w:after="0" w:line="360" w:lineRule="auto"/>
        <w:jc w:val="both"/>
        <w:rPr>
          <w:rFonts w:ascii="Times New Roman" w:hAnsi="Times New Roman"/>
          <w:sz w:val="24"/>
          <w:szCs w:val="24"/>
        </w:rPr>
      </w:pPr>
      <w:r w:rsidRPr="00BC6954">
        <w:rPr>
          <w:rFonts w:ascii="Times New Roman" w:hAnsi="Times New Roman"/>
          <w:sz w:val="24"/>
          <w:szCs w:val="24"/>
        </w:rPr>
        <w:t xml:space="preserve"> «Как проектировать универсальные учебные действия в начальной школе: от действия к мысли» - пособие для учителя, под ред. А.Г. Асмолова. — М.: Просвещение, 2008. </w:t>
      </w:r>
    </w:p>
    <w:p w:rsidR="00771954" w:rsidRPr="00BC6954" w:rsidRDefault="00771954" w:rsidP="00BC6954">
      <w:pPr>
        <w:pStyle w:val="aff"/>
        <w:autoSpaceDE w:val="0"/>
        <w:autoSpaceDN w:val="0"/>
        <w:adjustRightInd w:val="0"/>
        <w:spacing w:after="0" w:line="360" w:lineRule="auto"/>
        <w:ind w:left="0" w:firstLine="360"/>
        <w:jc w:val="both"/>
        <w:rPr>
          <w:rFonts w:ascii="Times New Roman" w:hAnsi="Times New Roman"/>
          <w:sz w:val="24"/>
          <w:szCs w:val="24"/>
          <w:lang w:eastAsia="ru-RU"/>
        </w:rPr>
      </w:pPr>
      <w:r w:rsidRPr="00BC6954">
        <w:rPr>
          <w:rFonts w:ascii="Times New Roman" w:hAnsi="Times New Roman"/>
          <w:b/>
          <w:sz w:val="24"/>
          <w:szCs w:val="24"/>
          <w:lang w:eastAsia="ru-RU"/>
        </w:rPr>
        <w:t>Цель</w:t>
      </w:r>
      <w:r w:rsidRPr="00BC6954">
        <w:rPr>
          <w:rFonts w:ascii="Times New Roman" w:hAnsi="Times New Roman"/>
          <w:sz w:val="24"/>
          <w:szCs w:val="24"/>
        </w:rPr>
        <w:t xml:space="preserve"> программы формирования УУД:</w:t>
      </w:r>
      <w:r w:rsidRPr="00BC6954">
        <w:rPr>
          <w:rFonts w:ascii="Times New Roman" w:hAnsi="Times New Roman"/>
          <w:sz w:val="24"/>
          <w:szCs w:val="24"/>
          <w:lang w:eastAsia="ru-RU"/>
        </w:rPr>
        <w:t xml:space="preserve"> </w:t>
      </w:r>
    </w:p>
    <w:p w:rsidR="00771954" w:rsidRPr="00BC6954" w:rsidRDefault="00771954" w:rsidP="00BC6954">
      <w:pPr>
        <w:pStyle w:val="aff"/>
        <w:autoSpaceDE w:val="0"/>
        <w:autoSpaceDN w:val="0"/>
        <w:adjustRightInd w:val="0"/>
        <w:spacing w:after="0" w:line="360" w:lineRule="auto"/>
        <w:ind w:left="0" w:firstLine="360"/>
        <w:jc w:val="both"/>
        <w:rPr>
          <w:rFonts w:ascii="Times New Roman" w:hAnsi="Times New Roman"/>
          <w:sz w:val="24"/>
          <w:szCs w:val="24"/>
          <w:lang w:eastAsia="ru-RU"/>
        </w:rPr>
      </w:pPr>
      <w:r w:rsidRPr="00BC6954">
        <w:rPr>
          <w:rFonts w:ascii="Times New Roman" w:hAnsi="Times New Roman"/>
          <w:sz w:val="24"/>
          <w:szCs w:val="24"/>
          <w:lang w:eastAsia="ru-RU"/>
        </w:rPr>
        <w:lastRenderedPageBreak/>
        <w:t xml:space="preserve">- обеспечение реализации требований ФГОС в школе на  ступени начального образования;  </w:t>
      </w:r>
    </w:p>
    <w:p w:rsidR="00771954" w:rsidRPr="00BC6954" w:rsidRDefault="00771954" w:rsidP="00BC6954">
      <w:pPr>
        <w:pStyle w:val="aff"/>
        <w:autoSpaceDE w:val="0"/>
        <w:autoSpaceDN w:val="0"/>
        <w:adjustRightInd w:val="0"/>
        <w:spacing w:after="0" w:line="360" w:lineRule="auto"/>
        <w:ind w:left="0" w:firstLine="360"/>
        <w:jc w:val="both"/>
        <w:rPr>
          <w:rFonts w:ascii="Times New Roman" w:hAnsi="Times New Roman"/>
          <w:sz w:val="24"/>
          <w:szCs w:val="24"/>
        </w:rPr>
      </w:pPr>
      <w:r w:rsidRPr="00BC6954">
        <w:rPr>
          <w:rFonts w:ascii="Times New Roman" w:hAnsi="Times New Roman"/>
          <w:sz w:val="24"/>
          <w:szCs w:val="24"/>
          <w:lang w:eastAsia="ru-RU"/>
        </w:rPr>
        <w:t>- формирование совокупности «универсальных учебных действий»,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w:t>
      </w:r>
    </w:p>
    <w:p w:rsidR="00771954" w:rsidRPr="00BC6954" w:rsidRDefault="00771954" w:rsidP="00BC6954">
      <w:pPr>
        <w:autoSpaceDE w:val="0"/>
        <w:autoSpaceDN w:val="0"/>
        <w:adjustRightInd w:val="0"/>
        <w:spacing w:after="0" w:line="360" w:lineRule="auto"/>
        <w:ind w:firstLine="360"/>
        <w:jc w:val="both"/>
        <w:rPr>
          <w:rFonts w:ascii="Times New Roman" w:hAnsi="Times New Roman" w:cs="Times New Roman"/>
          <w:sz w:val="24"/>
          <w:szCs w:val="24"/>
        </w:rPr>
      </w:pPr>
      <w:r w:rsidRPr="00BC6954">
        <w:rPr>
          <w:rFonts w:ascii="Times New Roman" w:hAnsi="Times New Roman" w:cs="Times New Roman"/>
          <w:b/>
          <w:sz w:val="24"/>
          <w:szCs w:val="24"/>
        </w:rPr>
        <w:t>Задачи</w:t>
      </w:r>
      <w:r w:rsidRPr="00BC6954">
        <w:rPr>
          <w:rFonts w:ascii="Times New Roman" w:hAnsi="Times New Roman" w:cs="Times New Roman"/>
          <w:sz w:val="24"/>
          <w:szCs w:val="24"/>
        </w:rPr>
        <w:t xml:space="preserve">: </w:t>
      </w:r>
    </w:p>
    <w:p w:rsidR="00771954" w:rsidRPr="00BC6954" w:rsidRDefault="00771954" w:rsidP="00BC6954">
      <w:pPr>
        <w:autoSpaceDE w:val="0"/>
        <w:autoSpaceDN w:val="0"/>
        <w:adjustRightInd w:val="0"/>
        <w:spacing w:after="0" w:line="360" w:lineRule="auto"/>
        <w:ind w:firstLine="709"/>
        <w:jc w:val="both"/>
        <w:rPr>
          <w:rFonts w:ascii="Times New Roman" w:hAnsi="Times New Roman" w:cs="Times New Roman"/>
          <w:sz w:val="24"/>
          <w:szCs w:val="24"/>
        </w:rPr>
      </w:pPr>
      <w:r w:rsidRPr="00BC6954">
        <w:rPr>
          <w:rFonts w:ascii="Times New Roman" w:hAnsi="Times New Roman" w:cs="Times New Roman"/>
          <w:sz w:val="24"/>
          <w:szCs w:val="24"/>
        </w:rPr>
        <w:t>• установить ценностные ориентиры начального общего образования;</w:t>
      </w:r>
    </w:p>
    <w:p w:rsidR="00771954" w:rsidRPr="00BC6954" w:rsidRDefault="00771954" w:rsidP="00BC6954">
      <w:pPr>
        <w:autoSpaceDE w:val="0"/>
        <w:autoSpaceDN w:val="0"/>
        <w:adjustRightInd w:val="0"/>
        <w:spacing w:after="0" w:line="360" w:lineRule="auto"/>
        <w:ind w:firstLine="709"/>
        <w:jc w:val="both"/>
        <w:rPr>
          <w:rFonts w:ascii="Times New Roman" w:hAnsi="Times New Roman" w:cs="Times New Roman"/>
          <w:sz w:val="24"/>
          <w:szCs w:val="24"/>
        </w:rPr>
      </w:pPr>
      <w:r w:rsidRPr="00BC6954">
        <w:rPr>
          <w:rFonts w:ascii="Times New Roman" w:hAnsi="Times New Roman" w:cs="Times New Roman"/>
          <w:sz w:val="24"/>
          <w:szCs w:val="24"/>
        </w:rPr>
        <w:t>• определить понятие, функции, состав и характеристики универсальных учебных действий в младшем школьном возрасте;</w:t>
      </w:r>
    </w:p>
    <w:p w:rsidR="00771954" w:rsidRPr="00BC6954" w:rsidRDefault="00771954" w:rsidP="00BC6954">
      <w:pPr>
        <w:autoSpaceDE w:val="0"/>
        <w:autoSpaceDN w:val="0"/>
        <w:adjustRightInd w:val="0"/>
        <w:spacing w:after="0" w:line="360" w:lineRule="auto"/>
        <w:ind w:firstLine="709"/>
        <w:jc w:val="both"/>
        <w:rPr>
          <w:rFonts w:ascii="Times New Roman" w:hAnsi="Times New Roman" w:cs="Times New Roman"/>
          <w:sz w:val="24"/>
          <w:szCs w:val="24"/>
        </w:rPr>
      </w:pPr>
      <w:r w:rsidRPr="00BC6954">
        <w:rPr>
          <w:rFonts w:ascii="Times New Roman" w:hAnsi="Times New Roman" w:cs="Times New Roman"/>
          <w:sz w:val="24"/>
          <w:szCs w:val="24"/>
        </w:rPr>
        <w:t>• выявить связь универсальных учебных действий с содержанием учебных предметов;</w:t>
      </w:r>
    </w:p>
    <w:p w:rsidR="00771954" w:rsidRPr="00BC6954" w:rsidRDefault="00771954" w:rsidP="00BC6954">
      <w:pPr>
        <w:autoSpaceDE w:val="0"/>
        <w:autoSpaceDN w:val="0"/>
        <w:adjustRightInd w:val="0"/>
        <w:spacing w:after="0" w:line="360" w:lineRule="auto"/>
        <w:ind w:firstLine="709"/>
        <w:jc w:val="both"/>
        <w:rPr>
          <w:rFonts w:ascii="Times New Roman" w:hAnsi="Times New Roman" w:cs="Times New Roman"/>
          <w:sz w:val="24"/>
          <w:szCs w:val="24"/>
        </w:rPr>
      </w:pPr>
      <w:r w:rsidRPr="00BC6954">
        <w:rPr>
          <w:rFonts w:ascii="Times New Roman" w:hAnsi="Times New Roman" w:cs="Times New Roman"/>
          <w:sz w:val="24"/>
          <w:szCs w:val="24"/>
        </w:rPr>
        <w:t>• определить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771954" w:rsidRPr="00BC6954" w:rsidRDefault="00771954" w:rsidP="00BC6954">
      <w:pPr>
        <w:autoSpaceDE w:val="0"/>
        <w:autoSpaceDN w:val="0"/>
        <w:adjustRightInd w:val="0"/>
        <w:spacing w:after="0" w:line="360" w:lineRule="auto"/>
        <w:ind w:firstLine="708"/>
        <w:jc w:val="both"/>
        <w:rPr>
          <w:rFonts w:ascii="Times New Roman" w:hAnsi="Times New Roman" w:cs="Times New Roman"/>
          <w:sz w:val="24"/>
          <w:szCs w:val="24"/>
        </w:rPr>
      </w:pPr>
      <w:r w:rsidRPr="00BC6954">
        <w:rPr>
          <w:rFonts w:ascii="Times New Roman" w:hAnsi="Times New Roman" w:cs="Times New Roman"/>
          <w:sz w:val="24"/>
          <w:szCs w:val="24"/>
        </w:rPr>
        <w:t xml:space="preserve">Программа формирования универсальных учебных действий направлена на обеспечение системно-деятельностного подхода, положенного в основу ФГОС НОО, и призвана способствовать </w:t>
      </w:r>
    </w:p>
    <w:p w:rsidR="00771954" w:rsidRPr="00BC6954" w:rsidRDefault="00771954" w:rsidP="00BC6954">
      <w:pPr>
        <w:autoSpaceDE w:val="0"/>
        <w:autoSpaceDN w:val="0"/>
        <w:adjustRightInd w:val="0"/>
        <w:spacing w:after="0" w:line="360" w:lineRule="auto"/>
        <w:ind w:firstLine="708"/>
        <w:jc w:val="both"/>
        <w:rPr>
          <w:rFonts w:ascii="Times New Roman" w:hAnsi="Times New Roman" w:cs="Times New Roman"/>
          <w:sz w:val="24"/>
          <w:szCs w:val="24"/>
        </w:rPr>
      </w:pPr>
      <w:r w:rsidRPr="00BC6954">
        <w:rPr>
          <w:rFonts w:ascii="Times New Roman" w:hAnsi="Times New Roman" w:cs="Times New Roman"/>
          <w:sz w:val="24"/>
          <w:szCs w:val="24"/>
        </w:rPr>
        <w:t xml:space="preserve">- реализации развивающего потенциала начального общего образования, </w:t>
      </w:r>
    </w:p>
    <w:p w:rsidR="00771954" w:rsidRPr="00BC6954" w:rsidRDefault="00771954" w:rsidP="00BC6954">
      <w:pPr>
        <w:autoSpaceDE w:val="0"/>
        <w:autoSpaceDN w:val="0"/>
        <w:adjustRightInd w:val="0"/>
        <w:spacing w:after="0" w:line="360" w:lineRule="auto"/>
        <w:ind w:firstLine="708"/>
        <w:jc w:val="both"/>
        <w:rPr>
          <w:rFonts w:ascii="Times New Roman" w:hAnsi="Times New Roman" w:cs="Times New Roman"/>
          <w:sz w:val="24"/>
          <w:szCs w:val="24"/>
        </w:rPr>
      </w:pPr>
      <w:r w:rsidRPr="00BC6954">
        <w:rPr>
          <w:rFonts w:ascii="Times New Roman" w:hAnsi="Times New Roman" w:cs="Times New Roman"/>
          <w:sz w:val="24"/>
          <w:szCs w:val="24"/>
        </w:rPr>
        <w:t xml:space="preserve">-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w:t>
      </w:r>
    </w:p>
    <w:p w:rsidR="00771954" w:rsidRPr="00BC6954" w:rsidRDefault="00771954" w:rsidP="00BC6954">
      <w:pPr>
        <w:autoSpaceDE w:val="0"/>
        <w:autoSpaceDN w:val="0"/>
        <w:adjustRightInd w:val="0"/>
        <w:spacing w:after="0" w:line="360" w:lineRule="auto"/>
        <w:ind w:firstLine="708"/>
        <w:jc w:val="both"/>
        <w:rPr>
          <w:rFonts w:ascii="Times New Roman" w:hAnsi="Times New Roman" w:cs="Times New Roman"/>
          <w:sz w:val="24"/>
          <w:szCs w:val="24"/>
        </w:rPr>
      </w:pPr>
      <w:r w:rsidRPr="00BC6954">
        <w:rPr>
          <w:rFonts w:ascii="Times New Roman" w:hAnsi="Times New Roman" w:cs="Times New Roman"/>
          <w:sz w:val="24"/>
          <w:szCs w:val="24"/>
        </w:rPr>
        <w:t>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771954" w:rsidRPr="00BC6954" w:rsidRDefault="00771954" w:rsidP="00BC6954">
      <w:pPr>
        <w:autoSpaceDE w:val="0"/>
        <w:autoSpaceDN w:val="0"/>
        <w:adjustRightInd w:val="0"/>
        <w:spacing w:after="0" w:line="360" w:lineRule="auto"/>
        <w:ind w:firstLine="708"/>
        <w:jc w:val="both"/>
        <w:rPr>
          <w:rFonts w:ascii="Times New Roman" w:hAnsi="Times New Roman" w:cs="Times New Roman"/>
          <w:sz w:val="24"/>
          <w:szCs w:val="24"/>
        </w:rPr>
      </w:pPr>
      <w:r w:rsidRPr="00BC6954">
        <w:rPr>
          <w:rFonts w:ascii="Times New Roman" w:hAnsi="Times New Roman" w:cs="Times New Roman"/>
          <w:sz w:val="24"/>
          <w:szCs w:val="24"/>
        </w:rPr>
        <w:t xml:space="preserve">Программа формирования универсальных учебных действий определяет содержание и организацию образовательного процесса на ступени начального общего образования и </w:t>
      </w:r>
      <w:r w:rsidRPr="00BC6954">
        <w:rPr>
          <w:rFonts w:ascii="Times New Roman" w:hAnsi="Times New Roman" w:cs="Times New Roman"/>
          <w:b/>
          <w:bCs/>
          <w:i/>
          <w:sz w:val="24"/>
          <w:szCs w:val="24"/>
        </w:rPr>
        <w:t xml:space="preserve">составлена </w:t>
      </w:r>
    </w:p>
    <w:p w:rsidR="00771954" w:rsidRPr="00BC6954" w:rsidRDefault="00771954" w:rsidP="00283F16">
      <w:pPr>
        <w:numPr>
          <w:ilvl w:val="0"/>
          <w:numId w:val="83"/>
        </w:numPr>
        <w:autoSpaceDE w:val="0"/>
        <w:autoSpaceDN w:val="0"/>
        <w:adjustRightInd w:val="0"/>
        <w:spacing w:after="0" w:line="360" w:lineRule="auto"/>
        <w:ind w:left="0" w:firstLine="0"/>
        <w:jc w:val="both"/>
        <w:rPr>
          <w:rFonts w:ascii="Times New Roman" w:hAnsi="Times New Roman" w:cs="Times New Roman"/>
          <w:sz w:val="24"/>
          <w:szCs w:val="24"/>
        </w:rPr>
      </w:pPr>
      <w:r w:rsidRPr="00BC6954">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w:t>
      </w:r>
      <w:r w:rsidRPr="00BC6954">
        <w:rPr>
          <w:rFonts w:ascii="Times New Roman" w:hAnsi="Times New Roman" w:cs="Times New Roman"/>
          <w:iCs/>
          <w:sz w:val="24"/>
          <w:szCs w:val="24"/>
        </w:rPr>
        <w:t>к структуре</w:t>
      </w:r>
      <w:r w:rsidRPr="00BC6954">
        <w:rPr>
          <w:rFonts w:ascii="Times New Roman" w:hAnsi="Times New Roman" w:cs="Times New Roman"/>
          <w:i/>
          <w:iCs/>
          <w:sz w:val="24"/>
          <w:szCs w:val="24"/>
        </w:rPr>
        <w:t xml:space="preserve"> </w:t>
      </w:r>
      <w:r w:rsidRPr="00BC6954">
        <w:rPr>
          <w:rFonts w:ascii="Times New Roman" w:hAnsi="Times New Roman" w:cs="Times New Roman"/>
          <w:sz w:val="24"/>
          <w:szCs w:val="24"/>
        </w:rPr>
        <w:t>Примерной программы формирования универсальных учебных действий на ступени начального общего образования;</w:t>
      </w:r>
    </w:p>
    <w:p w:rsidR="00771954" w:rsidRPr="00BC6954" w:rsidRDefault="00771954" w:rsidP="00283F16">
      <w:pPr>
        <w:numPr>
          <w:ilvl w:val="0"/>
          <w:numId w:val="84"/>
        </w:numPr>
        <w:autoSpaceDE w:val="0"/>
        <w:autoSpaceDN w:val="0"/>
        <w:adjustRightInd w:val="0"/>
        <w:spacing w:after="0" w:line="360" w:lineRule="auto"/>
        <w:ind w:left="0" w:firstLine="0"/>
        <w:jc w:val="both"/>
        <w:rPr>
          <w:rFonts w:ascii="Times New Roman" w:hAnsi="Times New Roman" w:cs="Times New Roman"/>
          <w:sz w:val="24"/>
          <w:szCs w:val="24"/>
        </w:rPr>
      </w:pPr>
      <w:r w:rsidRPr="00BC6954">
        <w:rPr>
          <w:rFonts w:ascii="Times New Roman" w:hAnsi="Times New Roman" w:cs="Times New Roman"/>
          <w:sz w:val="24"/>
          <w:szCs w:val="24"/>
        </w:rPr>
        <w:lastRenderedPageBreak/>
        <w:t>с опорой на основные положения Программы формирования универсальных учебных действий на ступени начального общего образования;</w:t>
      </w:r>
    </w:p>
    <w:p w:rsidR="00771954" w:rsidRPr="00BC6954" w:rsidRDefault="00771954" w:rsidP="00BC6954">
      <w:pPr>
        <w:autoSpaceDE w:val="0"/>
        <w:autoSpaceDN w:val="0"/>
        <w:adjustRightInd w:val="0"/>
        <w:spacing w:after="0" w:line="360" w:lineRule="auto"/>
        <w:jc w:val="both"/>
        <w:rPr>
          <w:rFonts w:ascii="Times New Roman" w:hAnsi="Times New Roman" w:cs="Times New Roman"/>
          <w:b/>
          <w:bCs/>
          <w:i/>
          <w:sz w:val="24"/>
          <w:szCs w:val="24"/>
        </w:rPr>
      </w:pPr>
      <w:r w:rsidRPr="00BC6954">
        <w:rPr>
          <w:rFonts w:ascii="Times New Roman" w:hAnsi="Times New Roman" w:cs="Times New Roman"/>
          <w:b/>
          <w:bCs/>
          <w:i/>
          <w:sz w:val="24"/>
          <w:szCs w:val="24"/>
        </w:rPr>
        <w:t>направлена</w:t>
      </w:r>
    </w:p>
    <w:p w:rsidR="00771954" w:rsidRPr="00BC6954" w:rsidRDefault="00771954" w:rsidP="00283F16">
      <w:pPr>
        <w:numPr>
          <w:ilvl w:val="0"/>
          <w:numId w:val="84"/>
        </w:numPr>
        <w:autoSpaceDE w:val="0"/>
        <w:autoSpaceDN w:val="0"/>
        <w:adjustRightInd w:val="0"/>
        <w:spacing w:after="0" w:line="360" w:lineRule="auto"/>
        <w:ind w:left="0" w:firstLine="0"/>
        <w:jc w:val="both"/>
        <w:rPr>
          <w:rFonts w:ascii="Times New Roman" w:hAnsi="Times New Roman" w:cs="Times New Roman"/>
          <w:sz w:val="24"/>
          <w:szCs w:val="24"/>
        </w:rPr>
      </w:pPr>
      <w:r w:rsidRPr="00BC6954">
        <w:rPr>
          <w:rFonts w:ascii="Times New Roman" w:hAnsi="Times New Roman" w:cs="Times New Roman"/>
          <w:sz w:val="24"/>
          <w:szCs w:val="24"/>
        </w:rPr>
        <w:t>на освоение обучающимися конкретных предметных знаний и навыков в рамках отдельных дисциплин в сочетании с сознательным, активным присвоением ими нового социального опыта;</w:t>
      </w:r>
    </w:p>
    <w:p w:rsidR="00771954" w:rsidRPr="00BC6954" w:rsidRDefault="00771954" w:rsidP="00283F16">
      <w:pPr>
        <w:numPr>
          <w:ilvl w:val="0"/>
          <w:numId w:val="84"/>
        </w:numPr>
        <w:autoSpaceDE w:val="0"/>
        <w:autoSpaceDN w:val="0"/>
        <w:adjustRightInd w:val="0"/>
        <w:spacing w:after="0" w:line="360" w:lineRule="auto"/>
        <w:ind w:left="0" w:firstLine="0"/>
        <w:jc w:val="both"/>
        <w:rPr>
          <w:rFonts w:ascii="Times New Roman" w:hAnsi="Times New Roman" w:cs="Times New Roman"/>
          <w:sz w:val="24"/>
          <w:szCs w:val="24"/>
        </w:rPr>
      </w:pPr>
      <w:r w:rsidRPr="00BC6954">
        <w:rPr>
          <w:rFonts w:ascii="Times New Roman" w:hAnsi="Times New Roman" w:cs="Times New Roman"/>
          <w:sz w:val="24"/>
          <w:szCs w:val="24"/>
        </w:rPr>
        <w:t>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при условии сохранения и укрепления здоровья, формирования общей культуры, духовно-нравственного, социального, личностного и интеллектуального развития учащихся.</w:t>
      </w:r>
    </w:p>
    <w:p w:rsidR="00771954" w:rsidRPr="00BC6954" w:rsidRDefault="00771954" w:rsidP="00BC6954">
      <w:pPr>
        <w:autoSpaceDE w:val="0"/>
        <w:autoSpaceDN w:val="0"/>
        <w:adjustRightInd w:val="0"/>
        <w:spacing w:after="0" w:line="360" w:lineRule="auto"/>
        <w:jc w:val="both"/>
        <w:rPr>
          <w:rFonts w:ascii="Times New Roman" w:hAnsi="Times New Roman" w:cs="Times New Roman"/>
          <w:sz w:val="24"/>
          <w:szCs w:val="24"/>
        </w:rPr>
      </w:pPr>
      <w:r w:rsidRPr="00BC6954">
        <w:rPr>
          <w:rFonts w:ascii="Times New Roman" w:hAnsi="Times New Roman" w:cs="Times New Roman"/>
          <w:b/>
          <w:bCs/>
          <w:i/>
          <w:sz w:val="24"/>
          <w:szCs w:val="24"/>
        </w:rPr>
        <w:t>призвана обеспечить</w:t>
      </w:r>
      <w:r w:rsidRPr="00BC6954">
        <w:rPr>
          <w:rFonts w:ascii="Times New Roman" w:hAnsi="Times New Roman" w:cs="Times New Roman"/>
          <w:b/>
          <w:bCs/>
          <w:sz w:val="24"/>
          <w:szCs w:val="24"/>
        </w:rPr>
        <w:t xml:space="preserve">  </w:t>
      </w:r>
    </w:p>
    <w:p w:rsidR="00771954" w:rsidRPr="00BC6954" w:rsidRDefault="00771954" w:rsidP="00283F16">
      <w:pPr>
        <w:numPr>
          <w:ilvl w:val="1"/>
          <w:numId w:val="82"/>
        </w:numPr>
        <w:autoSpaceDE w:val="0"/>
        <w:autoSpaceDN w:val="0"/>
        <w:adjustRightInd w:val="0"/>
        <w:spacing w:after="0" w:line="360" w:lineRule="auto"/>
        <w:ind w:left="0" w:firstLine="0"/>
        <w:jc w:val="both"/>
        <w:rPr>
          <w:rFonts w:ascii="Times New Roman" w:hAnsi="Times New Roman" w:cs="Times New Roman"/>
          <w:sz w:val="24"/>
          <w:szCs w:val="24"/>
        </w:rPr>
      </w:pPr>
      <w:r w:rsidRPr="00BC6954">
        <w:rPr>
          <w:rFonts w:ascii="Times New Roman" w:hAnsi="Times New Roman" w:cs="Times New Roman"/>
          <w:sz w:val="24"/>
          <w:szCs w:val="24"/>
        </w:rPr>
        <w:t>достижение планируемых результатов всеми обучающимися, в том числе детьми с ограниченными возможностями здоровья;</w:t>
      </w:r>
    </w:p>
    <w:p w:rsidR="00771954" w:rsidRPr="00BC6954" w:rsidRDefault="00771954" w:rsidP="00283F16">
      <w:pPr>
        <w:numPr>
          <w:ilvl w:val="1"/>
          <w:numId w:val="82"/>
        </w:numPr>
        <w:autoSpaceDE w:val="0"/>
        <w:autoSpaceDN w:val="0"/>
        <w:adjustRightInd w:val="0"/>
        <w:spacing w:after="0" w:line="360" w:lineRule="auto"/>
        <w:ind w:left="0" w:firstLine="0"/>
        <w:jc w:val="both"/>
        <w:rPr>
          <w:rFonts w:ascii="Times New Roman" w:hAnsi="Times New Roman" w:cs="Times New Roman"/>
          <w:sz w:val="24"/>
          <w:szCs w:val="24"/>
        </w:rPr>
      </w:pPr>
      <w:r w:rsidRPr="00BC6954">
        <w:rPr>
          <w:rFonts w:ascii="Times New Roman" w:hAnsi="Times New Roman" w:cs="Times New Roman"/>
          <w:sz w:val="24"/>
          <w:szCs w:val="24"/>
        </w:rPr>
        <w:t>выявление и развитие способностей обучающихся, в том числе одарённых детей</w:t>
      </w:r>
    </w:p>
    <w:p w:rsidR="00771954" w:rsidRPr="00BC6954" w:rsidRDefault="00771954" w:rsidP="00BC6954">
      <w:pPr>
        <w:spacing w:after="0" w:line="360" w:lineRule="auto"/>
        <w:contextualSpacing/>
        <w:jc w:val="both"/>
        <w:rPr>
          <w:rFonts w:ascii="Times New Roman" w:hAnsi="Times New Roman" w:cs="Times New Roman"/>
          <w:sz w:val="24"/>
          <w:szCs w:val="24"/>
        </w:rPr>
      </w:pPr>
      <w:r w:rsidRPr="00BC6954">
        <w:rPr>
          <w:rFonts w:ascii="Times New Roman" w:hAnsi="Times New Roman" w:cs="Times New Roman"/>
          <w:b/>
          <w:bCs/>
          <w:sz w:val="24"/>
          <w:szCs w:val="24"/>
        </w:rPr>
        <w:t>Ожидаемый результат реализации Программы формирования УУД</w:t>
      </w:r>
    </w:p>
    <w:p w:rsidR="00771954" w:rsidRPr="00BC6954" w:rsidRDefault="00771954" w:rsidP="00BC6954">
      <w:pPr>
        <w:spacing w:after="0" w:line="360" w:lineRule="auto"/>
        <w:contextualSpacing/>
        <w:jc w:val="both"/>
        <w:rPr>
          <w:rFonts w:ascii="Times New Roman" w:hAnsi="Times New Roman" w:cs="Times New Roman"/>
          <w:b/>
          <w:sz w:val="24"/>
          <w:szCs w:val="24"/>
        </w:rPr>
      </w:pPr>
      <w:r w:rsidRPr="00BC6954">
        <w:rPr>
          <w:rFonts w:ascii="Times New Roman" w:hAnsi="Times New Roman" w:cs="Times New Roman"/>
          <w:b/>
          <w:i/>
          <w:iCs/>
          <w:sz w:val="24"/>
          <w:szCs w:val="24"/>
        </w:rPr>
        <w:t>для педагога:</w:t>
      </w:r>
      <w:r w:rsidRPr="00BC6954">
        <w:rPr>
          <w:rFonts w:ascii="Times New Roman" w:hAnsi="Times New Roman" w:cs="Times New Roman"/>
          <w:b/>
          <w:sz w:val="24"/>
          <w:szCs w:val="24"/>
        </w:rPr>
        <w:t xml:space="preserve">  </w:t>
      </w:r>
    </w:p>
    <w:p w:rsidR="00771954" w:rsidRPr="00BC6954" w:rsidRDefault="00771954" w:rsidP="00BC6954">
      <w:pPr>
        <w:spacing w:after="0" w:line="360" w:lineRule="auto"/>
        <w:contextualSpacing/>
        <w:jc w:val="both"/>
        <w:rPr>
          <w:rFonts w:ascii="Times New Roman" w:hAnsi="Times New Roman" w:cs="Times New Roman"/>
          <w:sz w:val="24"/>
          <w:szCs w:val="24"/>
        </w:rPr>
      </w:pPr>
      <w:r w:rsidRPr="00BC6954">
        <w:rPr>
          <w:rFonts w:ascii="Times New Roman" w:hAnsi="Times New Roman" w:cs="Times New Roman"/>
          <w:sz w:val="24"/>
          <w:szCs w:val="24"/>
        </w:rPr>
        <w:t xml:space="preserve">Программа формирования УУД на ступени начального общего образования: </w:t>
      </w:r>
    </w:p>
    <w:p w:rsidR="00771954" w:rsidRPr="00BC6954" w:rsidRDefault="00771954" w:rsidP="00BC6954">
      <w:pPr>
        <w:numPr>
          <w:ilvl w:val="0"/>
          <w:numId w:val="85"/>
        </w:numPr>
        <w:spacing w:after="0" w:line="360" w:lineRule="auto"/>
        <w:contextualSpacing/>
        <w:jc w:val="both"/>
        <w:rPr>
          <w:rFonts w:ascii="Times New Roman" w:hAnsi="Times New Roman" w:cs="Times New Roman"/>
          <w:sz w:val="24"/>
          <w:szCs w:val="24"/>
        </w:rPr>
      </w:pPr>
      <w:r w:rsidRPr="00BC6954">
        <w:rPr>
          <w:rFonts w:ascii="Times New Roman" w:hAnsi="Times New Roman" w:cs="Times New Roman"/>
          <w:sz w:val="24"/>
          <w:szCs w:val="24"/>
        </w:rPr>
        <w:t xml:space="preserve">обеспечит инновационное планирование образовательного процесса в  начальной школе, дополнив традиционное содержание учебно-воспитательных программ, </w:t>
      </w:r>
    </w:p>
    <w:p w:rsidR="00771954" w:rsidRPr="00BC6954" w:rsidRDefault="00771954" w:rsidP="00BC6954">
      <w:pPr>
        <w:numPr>
          <w:ilvl w:val="0"/>
          <w:numId w:val="85"/>
        </w:numPr>
        <w:spacing w:after="0" w:line="360" w:lineRule="auto"/>
        <w:contextualSpacing/>
        <w:jc w:val="both"/>
        <w:rPr>
          <w:rFonts w:ascii="Times New Roman" w:hAnsi="Times New Roman" w:cs="Times New Roman"/>
          <w:sz w:val="24"/>
          <w:szCs w:val="24"/>
        </w:rPr>
      </w:pPr>
      <w:r w:rsidRPr="00BC6954">
        <w:rPr>
          <w:rFonts w:ascii="Times New Roman" w:hAnsi="Times New Roman" w:cs="Times New Roman"/>
          <w:sz w:val="24"/>
          <w:szCs w:val="24"/>
        </w:rPr>
        <w:t xml:space="preserve">конкретизирует требования к результатам  начального общего образования, </w:t>
      </w:r>
    </w:p>
    <w:p w:rsidR="00771954" w:rsidRPr="00BC6954" w:rsidRDefault="00771954" w:rsidP="00BC6954">
      <w:pPr>
        <w:numPr>
          <w:ilvl w:val="0"/>
          <w:numId w:val="85"/>
        </w:numPr>
        <w:spacing w:after="0" w:line="360" w:lineRule="auto"/>
        <w:contextualSpacing/>
        <w:jc w:val="both"/>
        <w:rPr>
          <w:rFonts w:ascii="Times New Roman" w:hAnsi="Times New Roman" w:cs="Times New Roman"/>
          <w:sz w:val="24"/>
          <w:szCs w:val="24"/>
        </w:rPr>
      </w:pPr>
      <w:r w:rsidRPr="00BC6954">
        <w:rPr>
          <w:rFonts w:ascii="Times New Roman" w:hAnsi="Times New Roman" w:cs="Times New Roman"/>
          <w:sz w:val="24"/>
          <w:szCs w:val="24"/>
        </w:rPr>
        <w:t xml:space="preserve">обеспечит необходимый/оптимальный уровень преемственности начального и среднего общего образования.  </w:t>
      </w:r>
    </w:p>
    <w:p w:rsidR="00771954" w:rsidRPr="00BC6954" w:rsidRDefault="00771954" w:rsidP="00BC6954">
      <w:pPr>
        <w:spacing w:after="0" w:line="360" w:lineRule="auto"/>
        <w:contextualSpacing/>
        <w:jc w:val="both"/>
        <w:rPr>
          <w:rFonts w:ascii="Times New Roman" w:hAnsi="Times New Roman" w:cs="Times New Roman"/>
          <w:b/>
          <w:sz w:val="24"/>
          <w:szCs w:val="24"/>
        </w:rPr>
      </w:pPr>
      <w:r w:rsidRPr="00BC6954">
        <w:rPr>
          <w:rFonts w:ascii="Times New Roman" w:hAnsi="Times New Roman" w:cs="Times New Roman"/>
          <w:b/>
          <w:i/>
          <w:iCs/>
          <w:sz w:val="24"/>
          <w:szCs w:val="24"/>
        </w:rPr>
        <w:t>для обучающихся – результаты развития УУД:</w:t>
      </w:r>
    </w:p>
    <w:p w:rsidR="00771954" w:rsidRPr="00BC6954" w:rsidRDefault="00771954" w:rsidP="00BC6954">
      <w:pPr>
        <w:numPr>
          <w:ilvl w:val="0"/>
          <w:numId w:val="86"/>
        </w:numPr>
        <w:spacing w:after="0" w:line="360" w:lineRule="auto"/>
        <w:contextualSpacing/>
        <w:jc w:val="both"/>
        <w:rPr>
          <w:rFonts w:ascii="Times New Roman" w:hAnsi="Times New Roman" w:cs="Times New Roman"/>
          <w:sz w:val="24"/>
          <w:szCs w:val="24"/>
        </w:rPr>
      </w:pPr>
      <w:r w:rsidRPr="00BC6954">
        <w:rPr>
          <w:rFonts w:ascii="Times New Roman" w:hAnsi="Times New Roman" w:cs="Times New Roman"/>
          <w:sz w:val="24"/>
          <w:szCs w:val="24"/>
        </w:rPr>
        <w:t xml:space="preserve">адекватная школьная мотивация; </w:t>
      </w:r>
    </w:p>
    <w:p w:rsidR="00771954" w:rsidRPr="00BC6954" w:rsidRDefault="00771954" w:rsidP="00BC6954">
      <w:pPr>
        <w:numPr>
          <w:ilvl w:val="0"/>
          <w:numId w:val="86"/>
        </w:numPr>
        <w:spacing w:after="0" w:line="360" w:lineRule="auto"/>
        <w:contextualSpacing/>
        <w:jc w:val="both"/>
        <w:rPr>
          <w:rFonts w:ascii="Times New Roman" w:hAnsi="Times New Roman" w:cs="Times New Roman"/>
          <w:sz w:val="24"/>
          <w:szCs w:val="24"/>
        </w:rPr>
      </w:pPr>
      <w:r w:rsidRPr="00BC6954">
        <w:rPr>
          <w:rFonts w:ascii="Times New Roman" w:hAnsi="Times New Roman" w:cs="Times New Roman"/>
          <w:sz w:val="24"/>
          <w:szCs w:val="24"/>
        </w:rPr>
        <w:t xml:space="preserve">мотивация достижения; </w:t>
      </w:r>
    </w:p>
    <w:p w:rsidR="00771954" w:rsidRPr="00BC6954" w:rsidRDefault="00771954" w:rsidP="00BC6954">
      <w:pPr>
        <w:numPr>
          <w:ilvl w:val="0"/>
          <w:numId w:val="86"/>
        </w:numPr>
        <w:spacing w:after="0" w:line="360" w:lineRule="auto"/>
        <w:contextualSpacing/>
        <w:jc w:val="both"/>
        <w:rPr>
          <w:rFonts w:ascii="Times New Roman" w:hAnsi="Times New Roman" w:cs="Times New Roman"/>
          <w:sz w:val="24"/>
          <w:szCs w:val="24"/>
        </w:rPr>
      </w:pPr>
      <w:r w:rsidRPr="00BC6954">
        <w:rPr>
          <w:rFonts w:ascii="Times New Roman" w:hAnsi="Times New Roman" w:cs="Times New Roman"/>
          <w:sz w:val="24"/>
          <w:szCs w:val="24"/>
        </w:rPr>
        <w:t xml:space="preserve">развитие основ гражданской идентичности; </w:t>
      </w:r>
    </w:p>
    <w:p w:rsidR="00771954" w:rsidRPr="00BC6954" w:rsidRDefault="00771954" w:rsidP="00BC6954">
      <w:pPr>
        <w:numPr>
          <w:ilvl w:val="0"/>
          <w:numId w:val="86"/>
        </w:numPr>
        <w:spacing w:after="0" w:line="360" w:lineRule="auto"/>
        <w:contextualSpacing/>
        <w:jc w:val="both"/>
        <w:rPr>
          <w:rFonts w:ascii="Times New Roman" w:hAnsi="Times New Roman" w:cs="Times New Roman"/>
          <w:sz w:val="24"/>
          <w:szCs w:val="24"/>
        </w:rPr>
      </w:pPr>
      <w:r w:rsidRPr="00BC6954">
        <w:rPr>
          <w:rFonts w:ascii="Times New Roman" w:hAnsi="Times New Roman" w:cs="Times New Roman"/>
          <w:sz w:val="24"/>
          <w:szCs w:val="24"/>
        </w:rPr>
        <w:t xml:space="preserve">формирование рефлексивной адекватной самооценки; </w:t>
      </w:r>
    </w:p>
    <w:p w:rsidR="00771954" w:rsidRPr="00BC6954" w:rsidRDefault="00771954" w:rsidP="00BC6954">
      <w:pPr>
        <w:numPr>
          <w:ilvl w:val="0"/>
          <w:numId w:val="86"/>
        </w:numPr>
        <w:spacing w:after="0" w:line="360" w:lineRule="auto"/>
        <w:contextualSpacing/>
        <w:jc w:val="both"/>
        <w:rPr>
          <w:rFonts w:ascii="Times New Roman" w:hAnsi="Times New Roman" w:cs="Times New Roman"/>
          <w:sz w:val="24"/>
          <w:szCs w:val="24"/>
        </w:rPr>
      </w:pPr>
      <w:r w:rsidRPr="00BC6954">
        <w:rPr>
          <w:rFonts w:ascii="Times New Roman" w:hAnsi="Times New Roman" w:cs="Times New Roman"/>
          <w:sz w:val="24"/>
          <w:szCs w:val="24"/>
        </w:rPr>
        <w:t xml:space="preserve">функционально-структурная сформированность учебной деятельности; </w:t>
      </w:r>
    </w:p>
    <w:p w:rsidR="00771954" w:rsidRPr="00BC6954" w:rsidRDefault="00771954" w:rsidP="00BC6954">
      <w:pPr>
        <w:numPr>
          <w:ilvl w:val="0"/>
          <w:numId w:val="86"/>
        </w:numPr>
        <w:spacing w:after="0" w:line="360" w:lineRule="auto"/>
        <w:contextualSpacing/>
        <w:jc w:val="both"/>
        <w:rPr>
          <w:rFonts w:ascii="Times New Roman" w:hAnsi="Times New Roman" w:cs="Times New Roman"/>
          <w:sz w:val="24"/>
          <w:szCs w:val="24"/>
        </w:rPr>
      </w:pPr>
      <w:r w:rsidRPr="00BC6954">
        <w:rPr>
          <w:rFonts w:ascii="Times New Roman" w:hAnsi="Times New Roman" w:cs="Times New Roman"/>
          <w:sz w:val="24"/>
          <w:szCs w:val="24"/>
        </w:rPr>
        <w:t xml:space="preserve">развитие произвольности восприятия, внимания, памяти, воображения; </w:t>
      </w:r>
    </w:p>
    <w:p w:rsidR="00771954" w:rsidRPr="00BC6954" w:rsidRDefault="00771954" w:rsidP="00BC6954">
      <w:pPr>
        <w:numPr>
          <w:ilvl w:val="0"/>
          <w:numId w:val="86"/>
        </w:numPr>
        <w:spacing w:after="0" w:line="360" w:lineRule="auto"/>
        <w:contextualSpacing/>
        <w:jc w:val="both"/>
        <w:rPr>
          <w:rFonts w:ascii="Times New Roman" w:hAnsi="Times New Roman" w:cs="Times New Roman"/>
          <w:sz w:val="24"/>
          <w:szCs w:val="24"/>
        </w:rPr>
      </w:pPr>
      <w:r w:rsidRPr="00BC6954">
        <w:rPr>
          <w:rFonts w:ascii="Times New Roman" w:hAnsi="Times New Roman" w:cs="Times New Roman"/>
          <w:sz w:val="24"/>
          <w:szCs w:val="24"/>
        </w:rPr>
        <w:t>формирование внутреннего плана действия;</w:t>
      </w:r>
    </w:p>
    <w:p w:rsidR="00771954" w:rsidRPr="00BC6954" w:rsidRDefault="00771954" w:rsidP="00BC6954">
      <w:pPr>
        <w:numPr>
          <w:ilvl w:val="0"/>
          <w:numId w:val="86"/>
        </w:numPr>
        <w:autoSpaceDE w:val="0"/>
        <w:autoSpaceDN w:val="0"/>
        <w:adjustRightInd w:val="0"/>
        <w:spacing w:after="0" w:line="360" w:lineRule="auto"/>
        <w:contextualSpacing/>
        <w:jc w:val="both"/>
        <w:rPr>
          <w:rFonts w:ascii="Times New Roman" w:hAnsi="Times New Roman" w:cs="Times New Roman"/>
          <w:b/>
          <w:sz w:val="24"/>
          <w:szCs w:val="24"/>
        </w:rPr>
      </w:pPr>
      <w:r w:rsidRPr="00BC6954">
        <w:rPr>
          <w:rFonts w:ascii="Times New Roman" w:hAnsi="Times New Roman" w:cs="Times New Roman"/>
          <w:sz w:val="24"/>
          <w:szCs w:val="24"/>
        </w:rPr>
        <w:t>развитие рефлексии — осознания учащимся содержания, последовательности и основания действий.</w:t>
      </w:r>
      <w:bookmarkStart w:id="0" w:name="bookmark85"/>
    </w:p>
    <w:bookmarkEnd w:id="0"/>
    <w:p w:rsidR="00771954" w:rsidRPr="00BC6954" w:rsidRDefault="00771954" w:rsidP="00BC6954">
      <w:pPr>
        <w:pStyle w:val="afd"/>
        <w:shd w:val="clear" w:color="auto" w:fill="auto"/>
        <w:spacing w:before="0" w:line="360" w:lineRule="auto"/>
        <w:ind w:firstLine="454"/>
        <w:jc w:val="both"/>
        <w:rPr>
          <w:rFonts w:ascii="Times New Roman" w:hAnsi="Times New Roman"/>
          <w:szCs w:val="24"/>
        </w:rPr>
      </w:pPr>
      <w:r w:rsidRPr="00BC6954">
        <w:rPr>
          <w:rFonts w:ascii="Times New Roman" w:hAnsi="Times New Roman"/>
          <w:szCs w:val="24"/>
        </w:rP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w:t>
      </w:r>
      <w:r w:rsidRPr="00BC6954">
        <w:rPr>
          <w:rFonts w:ascii="Times New Roman" w:hAnsi="Times New Roman"/>
          <w:szCs w:val="24"/>
        </w:rPr>
        <w:lastRenderedPageBreak/>
        <w:t>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71954" w:rsidRPr="00BC6954" w:rsidRDefault="00771954" w:rsidP="00BC6954">
      <w:pPr>
        <w:pStyle w:val="afb"/>
        <w:rPr>
          <w:b/>
          <w:i/>
          <w:sz w:val="24"/>
          <w:szCs w:val="24"/>
        </w:rPr>
      </w:pPr>
      <w:bookmarkStart w:id="1" w:name="bookmark86"/>
      <w:r w:rsidRPr="00BC6954">
        <w:rPr>
          <w:sz w:val="24"/>
          <w:szCs w:val="24"/>
        </w:rPr>
        <w:t>• </w:t>
      </w:r>
      <w:r w:rsidRPr="00BC6954">
        <w:rPr>
          <w:b/>
          <w:i/>
          <w:sz w:val="24"/>
          <w:szCs w:val="24"/>
        </w:rPr>
        <w:t>формирование основ гражданской идентичности личности на основе:</w:t>
      </w:r>
      <w:bookmarkEnd w:id="1"/>
    </w:p>
    <w:p w:rsidR="00771954" w:rsidRPr="00BC6954" w:rsidRDefault="00771954" w:rsidP="00BC6954">
      <w:pPr>
        <w:pStyle w:val="afb"/>
        <w:rPr>
          <w:sz w:val="24"/>
          <w:szCs w:val="24"/>
        </w:rPr>
      </w:pPr>
      <w:r w:rsidRPr="00BC6954">
        <w:rPr>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771954" w:rsidRPr="00BC6954" w:rsidRDefault="00771954" w:rsidP="00BC6954">
      <w:pPr>
        <w:pStyle w:val="afb"/>
        <w:rPr>
          <w:sz w:val="24"/>
          <w:szCs w:val="24"/>
        </w:rPr>
      </w:pPr>
      <w:r w:rsidRPr="00BC6954">
        <w:rPr>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771954" w:rsidRPr="00BC6954" w:rsidRDefault="00771954" w:rsidP="00BC6954">
      <w:pPr>
        <w:pStyle w:val="afb"/>
        <w:rPr>
          <w:b/>
          <w:i/>
          <w:sz w:val="24"/>
          <w:szCs w:val="24"/>
        </w:rPr>
      </w:pPr>
      <w:bookmarkStart w:id="2" w:name="bookmark87"/>
      <w:r w:rsidRPr="00BC6954">
        <w:rPr>
          <w:sz w:val="24"/>
          <w:szCs w:val="24"/>
        </w:rPr>
        <w:t>• </w:t>
      </w:r>
      <w:r w:rsidRPr="00BC6954">
        <w:rPr>
          <w:b/>
          <w:i/>
          <w:sz w:val="24"/>
          <w:szCs w:val="24"/>
        </w:rPr>
        <w:t>формирование психологических условий развития общения, сотрудничества на основе:</w:t>
      </w:r>
      <w:bookmarkEnd w:id="2"/>
    </w:p>
    <w:p w:rsidR="00771954" w:rsidRPr="00BC6954" w:rsidRDefault="00771954" w:rsidP="00BC6954">
      <w:pPr>
        <w:pStyle w:val="afb"/>
        <w:rPr>
          <w:sz w:val="24"/>
          <w:szCs w:val="24"/>
        </w:rPr>
      </w:pPr>
      <w:r w:rsidRPr="00BC6954">
        <w:rPr>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771954" w:rsidRPr="00BC6954" w:rsidRDefault="00771954" w:rsidP="00BC6954">
      <w:pPr>
        <w:pStyle w:val="afb"/>
        <w:rPr>
          <w:sz w:val="24"/>
          <w:szCs w:val="24"/>
        </w:rPr>
      </w:pPr>
      <w:r w:rsidRPr="00BC6954">
        <w:rPr>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71954" w:rsidRPr="00BC6954" w:rsidRDefault="00771954" w:rsidP="00BC6954">
      <w:pPr>
        <w:pStyle w:val="afb"/>
        <w:rPr>
          <w:sz w:val="24"/>
          <w:szCs w:val="24"/>
        </w:rPr>
      </w:pPr>
      <w:r w:rsidRPr="00BC6954">
        <w:rPr>
          <w:sz w:val="24"/>
          <w:szCs w:val="24"/>
        </w:rPr>
        <w:t>• </w:t>
      </w:r>
      <w:r w:rsidRPr="00BC6954">
        <w:rPr>
          <w:rStyle w:val="31"/>
          <w:bCs/>
          <w:iCs/>
          <w:color w:val="auto"/>
          <w:sz w:val="24"/>
          <w:szCs w:val="24"/>
        </w:rPr>
        <w:t>развитие ценностно-смысловой сферы личности</w:t>
      </w:r>
      <w:r w:rsidRPr="00BC6954">
        <w:rPr>
          <w:sz w:val="24"/>
          <w:szCs w:val="24"/>
        </w:rPr>
        <w:t xml:space="preserve"> на основе общечеловеческих принципов нравственности и гуманизма:</w:t>
      </w:r>
    </w:p>
    <w:p w:rsidR="00771954" w:rsidRPr="00BC6954" w:rsidRDefault="00771954" w:rsidP="00BC6954">
      <w:pPr>
        <w:pStyle w:val="afb"/>
        <w:rPr>
          <w:sz w:val="24"/>
          <w:szCs w:val="24"/>
        </w:rPr>
      </w:pPr>
      <w:r w:rsidRPr="00BC6954">
        <w:rPr>
          <w:sz w:val="24"/>
          <w:szCs w:val="24"/>
        </w:rPr>
        <w:t>— принятия и уважения ценностей семьи и образовательного учреждения, коллектива и общества и стремления следовать им;</w:t>
      </w:r>
    </w:p>
    <w:p w:rsidR="00771954" w:rsidRPr="00BC6954" w:rsidRDefault="00771954" w:rsidP="00BC6954">
      <w:pPr>
        <w:pStyle w:val="afb"/>
        <w:rPr>
          <w:sz w:val="24"/>
          <w:szCs w:val="24"/>
        </w:rPr>
      </w:pPr>
      <w:r w:rsidRPr="00BC6954">
        <w:rPr>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71954" w:rsidRPr="00BC6954" w:rsidRDefault="00771954" w:rsidP="00BC6954">
      <w:pPr>
        <w:pStyle w:val="afb"/>
        <w:rPr>
          <w:sz w:val="24"/>
          <w:szCs w:val="24"/>
        </w:rPr>
      </w:pPr>
      <w:r w:rsidRPr="00BC6954">
        <w:rPr>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771954" w:rsidRPr="00BC6954" w:rsidRDefault="00771954" w:rsidP="00BC6954">
      <w:pPr>
        <w:pStyle w:val="afb"/>
        <w:rPr>
          <w:sz w:val="24"/>
          <w:szCs w:val="24"/>
        </w:rPr>
      </w:pPr>
      <w:r w:rsidRPr="00BC6954">
        <w:rPr>
          <w:sz w:val="24"/>
          <w:szCs w:val="24"/>
        </w:rPr>
        <w:t>• </w:t>
      </w:r>
      <w:r w:rsidRPr="00BC6954">
        <w:rPr>
          <w:rStyle w:val="31"/>
          <w:bCs/>
          <w:iCs/>
          <w:color w:val="auto"/>
          <w:sz w:val="24"/>
          <w:szCs w:val="24"/>
        </w:rPr>
        <w:t>развитие умения учиться</w:t>
      </w:r>
      <w:r w:rsidRPr="00BC6954">
        <w:rPr>
          <w:sz w:val="24"/>
          <w:szCs w:val="24"/>
        </w:rPr>
        <w:t xml:space="preserve"> как первого шага к самообразованию и самовоспитанию, а именно:</w:t>
      </w:r>
    </w:p>
    <w:p w:rsidR="00771954" w:rsidRPr="00BC6954" w:rsidRDefault="00771954" w:rsidP="00BC6954">
      <w:pPr>
        <w:pStyle w:val="afb"/>
        <w:rPr>
          <w:sz w:val="24"/>
          <w:szCs w:val="24"/>
        </w:rPr>
      </w:pPr>
      <w:r w:rsidRPr="00BC6954">
        <w:rPr>
          <w:sz w:val="24"/>
          <w:szCs w:val="24"/>
        </w:rPr>
        <w:t>— развитие широких познавательных интересов, инициативы и любознательности, мотивов познания и творчества;</w:t>
      </w:r>
    </w:p>
    <w:p w:rsidR="00771954" w:rsidRPr="00BC6954" w:rsidRDefault="00771954" w:rsidP="00BC6954">
      <w:pPr>
        <w:pStyle w:val="afb"/>
        <w:rPr>
          <w:sz w:val="24"/>
          <w:szCs w:val="24"/>
        </w:rPr>
      </w:pPr>
      <w:r w:rsidRPr="00BC6954">
        <w:rPr>
          <w:sz w:val="24"/>
          <w:szCs w:val="24"/>
        </w:rPr>
        <w:t>— формирование умения учиться и способности к организации своей деятельности (планированию, контролю, оценке);</w:t>
      </w:r>
    </w:p>
    <w:p w:rsidR="00771954" w:rsidRPr="00BC6954" w:rsidRDefault="00771954" w:rsidP="00BC6954">
      <w:pPr>
        <w:pStyle w:val="afb"/>
        <w:rPr>
          <w:sz w:val="24"/>
          <w:szCs w:val="24"/>
        </w:rPr>
      </w:pPr>
      <w:bookmarkStart w:id="3" w:name="bookmark88"/>
      <w:r w:rsidRPr="00BC6954">
        <w:rPr>
          <w:sz w:val="24"/>
          <w:szCs w:val="24"/>
        </w:rPr>
        <w:t>• </w:t>
      </w:r>
      <w:r w:rsidRPr="00BC6954">
        <w:rPr>
          <w:rStyle w:val="527"/>
          <w:color w:val="auto"/>
          <w:sz w:val="24"/>
          <w:szCs w:val="24"/>
        </w:rPr>
        <w:t>развитие самостоятельности, инициативы и ответственности личности</w:t>
      </w:r>
      <w:r w:rsidRPr="00BC6954">
        <w:rPr>
          <w:rStyle w:val="51"/>
          <w:color w:val="auto"/>
          <w:sz w:val="24"/>
          <w:szCs w:val="24"/>
        </w:rPr>
        <w:t xml:space="preserve"> как условия её самоактуализации:</w:t>
      </w:r>
      <w:bookmarkEnd w:id="3"/>
    </w:p>
    <w:p w:rsidR="00771954" w:rsidRPr="00BC6954" w:rsidRDefault="00771954" w:rsidP="00BC6954">
      <w:pPr>
        <w:pStyle w:val="afb"/>
        <w:rPr>
          <w:sz w:val="24"/>
          <w:szCs w:val="24"/>
        </w:rPr>
      </w:pPr>
      <w:r w:rsidRPr="00BC6954">
        <w:rPr>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71954" w:rsidRPr="00BC6954" w:rsidRDefault="00771954" w:rsidP="00BC6954">
      <w:pPr>
        <w:pStyle w:val="afb"/>
        <w:rPr>
          <w:sz w:val="24"/>
          <w:szCs w:val="24"/>
        </w:rPr>
      </w:pPr>
      <w:r w:rsidRPr="00BC6954">
        <w:rPr>
          <w:sz w:val="24"/>
          <w:szCs w:val="24"/>
        </w:rPr>
        <w:t>— развитие готовности к самостоятельным поступкам и действиям, ответственности за их результаты;</w:t>
      </w:r>
    </w:p>
    <w:p w:rsidR="00771954" w:rsidRPr="00BC6954" w:rsidRDefault="00771954" w:rsidP="00BC6954">
      <w:pPr>
        <w:pStyle w:val="afb"/>
        <w:rPr>
          <w:sz w:val="24"/>
          <w:szCs w:val="24"/>
        </w:rPr>
      </w:pPr>
      <w:r w:rsidRPr="00BC6954">
        <w:rPr>
          <w:sz w:val="24"/>
          <w:szCs w:val="24"/>
        </w:rPr>
        <w:lastRenderedPageBreak/>
        <w:t>— формирование целеустремлённости и настойчивости в достижении целей, готовности к преодолению трудностей, жизненного оптимизма;</w:t>
      </w:r>
    </w:p>
    <w:p w:rsidR="00771954" w:rsidRPr="00BC6954" w:rsidRDefault="00771954" w:rsidP="00BC6954">
      <w:pPr>
        <w:pStyle w:val="afb"/>
        <w:rPr>
          <w:sz w:val="24"/>
          <w:szCs w:val="24"/>
        </w:rPr>
      </w:pPr>
      <w:r w:rsidRPr="00BC6954">
        <w:rPr>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71954" w:rsidRPr="00BC6954" w:rsidRDefault="00771954" w:rsidP="00BC6954">
      <w:pPr>
        <w:pStyle w:val="afd"/>
        <w:shd w:val="clear" w:color="auto" w:fill="auto"/>
        <w:spacing w:before="0" w:line="360" w:lineRule="auto"/>
        <w:ind w:firstLine="454"/>
        <w:jc w:val="both"/>
        <w:rPr>
          <w:rFonts w:ascii="Times New Roman" w:hAnsi="Times New Roman"/>
          <w:szCs w:val="24"/>
        </w:rPr>
      </w:pPr>
      <w:r w:rsidRPr="00BC6954">
        <w:rPr>
          <w:rFonts w:ascii="Times New Roman" w:hAnsi="Times New Roman"/>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w:t>
      </w:r>
      <w:bookmarkStart w:id="4" w:name="bookmark89"/>
      <w:r w:rsidRPr="00BC6954">
        <w:rPr>
          <w:rFonts w:ascii="Times New Roman" w:hAnsi="Times New Roman"/>
          <w:szCs w:val="24"/>
        </w:rPr>
        <w:t>чающихся.</w:t>
      </w:r>
      <w:bookmarkEnd w:id="4"/>
    </w:p>
    <w:p w:rsidR="00771954" w:rsidRPr="00BC6954" w:rsidRDefault="00771954" w:rsidP="00BC6954">
      <w:pPr>
        <w:spacing w:after="0" w:line="360" w:lineRule="auto"/>
        <w:jc w:val="center"/>
        <w:rPr>
          <w:rFonts w:ascii="Times New Roman" w:hAnsi="Times New Roman" w:cs="Times New Roman"/>
          <w:b/>
          <w:bCs/>
          <w:sz w:val="24"/>
          <w:szCs w:val="24"/>
        </w:rPr>
      </w:pPr>
      <w:r w:rsidRPr="00BC6954">
        <w:rPr>
          <w:rFonts w:ascii="Times New Roman" w:hAnsi="Times New Roman" w:cs="Times New Roman"/>
          <w:b/>
          <w:bCs/>
          <w:sz w:val="24"/>
          <w:szCs w:val="24"/>
        </w:rPr>
        <w:t>2.1.2. Характеристика универсальных учебных действий при получении начального общего образования</w:t>
      </w:r>
    </w:p>
    <w:p w:rsidR="00771954" w:rsidRPr="00BC6954" w:rsidRDefault="00771954" w:rsidP="00BC6954">
      <w:pPr>
        <w:autoSpaceDE w:val="0"/>
        <w:autoSpaceDN w:val="0"/>
        <w:adjustRightInd w:val="0"/>
        <w:spacing w:after="0" w:line="360" w:lineRule="auto"/>
        <w:ind w:firstLine="360"/>
        <w:contextualSpacing/>
        <w:jc w:val="both"/>
        <w:rPr>
          <w:rFonts w:ascii="Times New Roman" w:hAnsi="Times New Roman" w:cs="Times New Roman"/>
          <w:sz w:val="24"/>
          <w:szCs w:val="24"/>
        </w:rPr>
      </w:pPr>
      <w:r w:rsidRPr="00BC6954">
        <w:rPr>
          <w:rFonts w:ascii="Times New Roman" w:hAnsi="Times New Roman" w:cs="Times New Roman"/>
          <w:sz w:val="24"/>
          <w:szCs w:val="24"/>
        </w:rPr>
        <w:t>Термин «универсальные учебные действия» рассматривается в двух смыслах:</w:t>
      </w:r>
    </w:p>
    <w:p w:rsidR="00771954" w:rsidRPr="00BC6954" w:rsidRDefault="00771954" w:rsidP="00BC6954">
      <w:pPr>
        <w:numPr>
          <w:ilvl w:val="0"/>
          <w:numId w:val="87"/>
        </w:numPr>
        <w:autoSpaceDE w:val="0"/>
        <w:autoSpaceDN w:val="0"/>
        <w:adjustRightInd w:val="0"/>
        <w:spacing w:after="0" w:line="360" w:lineRule="auto"/>
        <w:contextualSpacing/>
        <w:jc w:val="both"/>
        <w:rPr>
          <w:rFonts w:ascii="Times New Roman" w:hAnsi="Times New Roman" w:cs="Times New Roman"/>
          <w:sz w:val="24"/>
          <w:szCs w:val="24"/>
        </w:rPr>
      </w:pPr>
      <w:r w:rsidRPr="00BC6954">
        <w:rPr>
          <w:rFonts w:ascii="Times New Roman" w:hAnsi="Times New Roman" w:cs="Times New Roman"/>
          <w:b/>
          <w:sz w:val="24"/>
          <w:szCs w:val="24"/>
        </w:rPr>
        <w:t xml:space="preserve"> «умение учиться»</w:t>
      </w:r>
      <w:r w:rsidRPr="00BC6954">
        <w:rPr>
          <w:rFonts w:ascii="Times New Roman" w:hAnsi="Times New Roman" w:cs="Times New Roman"/>
          <w:sz w:val="24"/>
          <w:szCs w:val="24"/>
        </w:rPr>
        <w:t xml:space="preserve"> - способность субъекта к саморазвитию и самосовершенствованию путем сознательного и активного присвоения нового социального опыта;</w:t>
      </w:r>
    </w:p>
    <w:p w:rsidR="00771954" w:rsidRPr="00BC6954" w:rsidRDefault="00771954" w:rsidP="00BC6954">
      <w:pPr>
        <w:numPr>
          <w:ilvl w:val="0"/>
          <w:numId w:val="87"/>
        </w:numPr>
        <w:autoSpaceDE w:val="0"/>
        <w:autoSpaceDN w:val="0"/>
        <w:adjustRightInd w:val="0"/>
        <w:spacing w:after="0" w:line="360" w:lineRule="auto"/>
        <w:contextualSpacing/>
        <w:jc w:val="both"/>
        <w:rPr>
          <w:rFonts w:ascii="Times New Roman" w:hAnsi="Times New Roman" w:cs="Times New Roman"/>
          <w:b/>
          <w:sz w:val="24"/>
          <w:szCs w:val="24"/>
        </w:rPr>
      </w:pPr>
      <w:r w:rsidRPr="00BC6954">
        <w:rPr>
          <w:rFonts w:ascii="Times New Roman" w:hAnsi="Times New Roman" w:cs="Times New Roman"/>
          <w:b/>
          <w:sz w:val="24"/>
          <w:szCs w:val="24"/>
        </w:rPr>
        <w:t xml:space="preserve">совокупность способов действий учащегося, </w:t>
      </w:r>
      <w:r w:rsidRPr="00BC6954">
        <w:rPr>
          <w:rFonts w:ascii="Times New Roman" w:hAnsi="Times New Roman" w:cs="Times New Roman"/>
          <w:sz w:val="24"/>
          <w:szCs w:val="24"/>
        </w:rPr>
        <w:t>обеспечивающих самостоятельное усвоение новых знаний, формирование умений и компетентностей, включая организацию процесса обучения («умение учиться»).</w:t>
      </w:r>
    </w:p>
    <w:p w:rsidR="00771954" w:rsidRPr="00BC6954" w:rsidRDefault="00771954" w:rsidP="00BC6954">
      <w:pPr>
        <w:autoSpaceDE w:val="0"/>
        <w:autoSpaceDN w:val="0"/>
        <w:adjustRightInd w:val="0"/>
        <w:spacing w:after="0" w:line="360" w:lineRule="auto"/>
        <w:ind w:firstLine="360"/>
        <w:contextualSpacing/>
        <w:jc w:val="both"/>
        <w:rPr>
          <w:rFonts w:ascii="Times New Roman" w:hAnsi="Times New Roman" w:cs="Times New Roman"/>
          <w:b/>
          <w:sz w:val="24"/>
          <w:szCs w:val="24"/>
        </w:rPr>
      </w:pPr>
      <w:r w:rsidRPr="00BC6954">
        <w:rPr>
          <w:rFonts w:ascii="Times New Roman" w:hAnsi="Times New Roman" w:cs="Times New Roman"/>
          <w:sz w:val="24"/>
          <w:szCs w:val="24"/>
        </w:rPr>
        <w:t>Достижение умения учиться – это освоение школьником всех</w:t>
      </w:r>
      <w:r w:rsidRPr="00BC6954">
        <w:rPr>
          <w:rFonts w:ascii="Times New Roman" w:hAnsi="Times New Roman" w:cs="Times New Roman"/>
          <w:b/>
          <w:sz w:val="24"/>
          <w:szCs w:val="24"/>
        </w:rPr>
        <w:t xml:space="preserve"> компонентов учебной деятельности:</w:t>
      </w:r>
    </w:p>
    <w:p w:rsidR="00771954" w:rsidRPr="00BC6954" w:rsidRDefault="00771954" w:rsidP="00BC6954">
      <w:pPr>
        <w:numPr>
          <w:ilvl w:val="0"/>
          <w:numId w:val="88"/>
        </w:numPr>
        <w:autoSpaceDE w:val="0"/>
        <w:autoSpaceDN w:val="0"/>
        <w:adjustRightInd w:val="0"/>
        <w:spacing w:after="0" w:line="360" w:lineRule="auto"/>
        <w:contextualSpacing/>
        <w:jc w:val="both"/>
        <w:rPr>
          <w:rFonts w:ascii="Times New Roman" w:hAnsi="Times New Roman" w:cs="Times New Roman"/>
          <w:sz w:val="24"/>
          <w:szCs w:val="24"/>
        </w:rPr>
      </w:pPr>
      <w:r w:rsidRPr="00BC6954">
        <w:rPr>
          <w:rFonts w:ascii="Times New Roman" w:hAnsi="Times New Roman" w:cs="Times New Roman"/>
          <w:sz w:val="24"/>
          <w:szCs w:val="24"/>
        </w:rPr>
        <w:t>познавательные и учебные мотивы;</w:t>
      </w:r>
    </w:p>
    <w:p w:rsidR="00771954" w:rsidRPr="00BC6954" w:rsidRDefault="00771954" w:rsidP="00BC6954">
      <w:pPr>
        <w:numPr>
          <w:ilvl w:val="0"/>
          <w:numId w:val="88"/>
        </w:numPr>
        <w:autoSpaceDE w:val="0"/>
        <w:autoSpaceDN w:val="0"/>
        <w:adjustRightInd w:val="0"/>
        <w:spacing w:after="0" w:line="360" w:lineRule="auto"/>
        <w:contextualSpacing/>
        <w:jc w:val="both"/>
        <w:rPr>
          <w:rFonts w:ascii="Times New Roman" w:hAnsi="Times New Roman" w:cs="Times New Roman"/>
          <w:sz w:val="24"/>
          <w:szCs w:val="24"/>
        </w:rPr>
      </w:pPr>
      <w:r w:rsidRPr="00BC6954">
        <w:rPr>
          <w:rFonts w:ascii="Times New Roman" w:hAnsi="Times New Roman" w:cs="Times New Roman"/>
          <w:sz w:val="24"/>
          <w:szCs w:val="24"/>
        </w:rPr>
        <w:t>учебная цель;</w:t>
      </w:r>
    </w:p>
    <w:p w:rsidR="00771954" w:rsidRPr="00BC6954" w:rsidRDefault="00771954" w:rsidP="00BC6954">
      <w:pPr>
        <w:numPr>
          <w:ilvl w:val="0"/>
          <w:numId w:val="88"/>
        </w:numPr>
        <w:autoSpaceDE w:val="0"/>
        <w:autoSpaceDN w:val="0"/>
        <w:adjustRightInd w:val="0"/>
        <w:spacing w:after="0" w:line="360" w:lineRule="auto"/>
        <w:contextualSpacing/>
        <w:jc w:val="both"/>
        <w:rPr>
          <w:rFonts w:ascii="Times New Roman" w:hAnsi="Times New Roman" w:cs="Times New Roman"/>
          <w:sz w:val="24"/>
          <w:szCs w:val="24"/>
        </w:rPr>
      </w:pPr>
      <w:r w:rsidRPr="00BC6954">
        <w:rPr>
          <w:rFonts w:ascii="Times New Roman" w:hAnsi="Times New Roman" w:cs="Times New Roman"/>
          <w:sz w:val="24"/>
          <w:szCs w:val="24"/>
        </w:rPr>
        <w:t>учебная задача;</w:t>
      </w:r>
    </w:p>
    <w:p w:rsidR="00771954" w:rsidRPr="00BC6954" w:rsidRDefault="00771954" w:rsidP="00BC6954">
      <w:pPr>
        <w:numPr>
          <w:ilvl w:val="0"/>
          <w:numId w:val="88"/>
        </w:numPr>
        <w:autoSpaceDE w:val="0"/>
        <w:autoSpaceDN w:val="0"/>
        <w:adjustRightInd w:val="0"/>
        <w:spacing w:after="0" w:line="360" w:lineRule="auto"/>
        <w:contextualSpacing/>
        <w:jc w:val="both"/>
        <w:rPr>
          <w:rFonts w:ascii="Times New Roman" w:hAnsi="Times New Roman" w:cs="Times New Roman"/>
          <w:sz w:val="24"/>
          <w:szCs w:val="24"/>
        </w:rPr>
      </w:pPr>
      <w:r w:rsidRPr="00BC6954">
        <w:rPr>
          <w:rFonts w:ascii="Times New Roman" w:hAnsi="Times New Roman" w:cs="Times New Roman"/>
          <w:sz w:val="24"/>
          <w:szCs w:val="24"/>
        </w:rPr>
        <w:t>учебные действия и операции;</w:t>
      </w:r>
    </w:p>
    <w:p w:rsidR="00771954" w:rsidRPr="00BC6954" w:rsidRDefault="00771954" w:rsidP="00BC6954">
      <w:pPr>
        <w:numPr>
          <w:ilvl w:val="0"/>
          <w:numId w:val="88"/>
        </w:numPr>
        <w:autoSpaceDE w:val="0"/>
        <w:autoSpaceDN w:val="0"/>
        <w:adjustRightInd w:val="0"/>
        <w:spacing w:after="0" w:line="360" w:lineRule="auto"/>
        <w:contextualSpacing/>
        <w:jc w:val="both"/>
        <w:rPr>
          <w:rFonts w:ascii="Times New Roman" w:hAnsi="Times New Roman" w:cs="Times New Roman"/>
          <w:sz w:val="24"/>
          <w:szCs w:val="24"/>
        </w:rPr>
      </w:pPr>
      <w:r w:rsidRPr="00BC6954">
        <w:rPr>
          <w:rFonts w:ascii="Times New Roman" w:hAnsi="Times New Roman" w:cs="Times New Roman"/>
          <w:sz w:val="24"/>
          <w:szCs w:val="24"/>
        </w:rPr>
        <w:t>самоконтроль и самооценка.</w:t>
      </w:r>
    </w:p>
    <w:p w:rsidR="00771954" w:rsidRPr="00BC6954" w:rsidRDefault="00771954" w:rsidP="00BC6954">
      <w:pPr>
        <w:autoSpaceDE w:val="0"/>
        <w:autoSpaceDN w:val="0"/>
        <w:adjustRightInd w:val="0"/>
        <w:spacing w:after="0" w:line="360" w:lineRule="auto"/>
        <w:ind w:left="360" w:firstLine="348"/>
        <w:contextualSpacing/>
        <w:jc w:val="both"/>
        <w:rPr>
          <w:rFonts w:ascii="Times New Roman" w:hAnsi="Times New Roman" w:cs="Times New Roman"/>
          <w:b/>
          <w:sz w:val="24"/>
          <w:szCs w:val="24"/>
        </w:rPr>
      </w:pPr>
      <w:r w:rsidRPr="00BC6954">
        <w:rPr>
          <w:rFonts w:ascii="Times New Roman" w:hAnsi="Times New Roman" w:cs="Times New Roman"/>
          <w:b/>
          <w:sz w:val="24"/>
          <w:szCs w:val="24"/>
        </w:rPr>
        <w:t>Универсальный характер учебных действий:</w:t>
      </w:r>
    </w:p>
    <w:p w:rsidR="00771954" w:rsidRPr="00BC6954" w:rsidRDefault="00771954" w:rsidP="00BC6954">
      <w:pPr>
        <w:numPr>
          <w:ilvl w:val="0"/>
          <w:numId w:val="89"/>
        </w:numPr>
        <w:autoSpaceDE w:val="0"/>
        <w:autoSpaceDN w:val="0"/>
        <w:adjustRightInd w:val="0"/>
        <w:spacing w:after="0" w:line="360" w:lineRule="auto"/>
        <w:jc w:val="both"/>
        <w:rPr>
          <w:rFonts w:ascii="Times New Roman" w:hAnsi="Times New Roman" w:cs="Times New Roman"/>
          <w:sz w:val="24"/>
          <w:szCs w:val="24"/>
        </w:rPr>
      </w:pPr>
      <w:r w:rsidRPr="00BC6954">
        <w:rPr>
          <w:rFonts w:ascii="Times New Roman" w:hAnsi="Times New Roman" w:cs="Times New Roman"/>
          <w:sz w:val="24"/>
          <w:szCs w:val="24"/>
        </w:rPr>
        <w:t xml:space="preserve">носят </w:t>
      </w:r>
      <w:r w:rsidRPr="00BC6954">
        <w:rPr>
          <w:rFonts w:ascii="Times New Roman" w:hAnsi="Times New Roman" w:cs="Times New Roman"/>
          <w:iCs/>
          <w:sz w:val="24"/>
          <w:szCs w:val="24"/>
        </w:rPr>
        <w:t>надпредметный, метапредметный характер</w:t>
      </w:r>
      <w:r w:rsidRPr="00BC6954">
        <w:rPr>
          <w:rFonts w:ascii="Times New Roman" w:hAnsi="Times New Roman" w:cs="Times New Roman"/>
          <w:sz w:val="24"/>
          <w:szCs w:val="24"/>
        </w:rPr>
        <w:t>;</w:t>
      </w:r>
    </w:p>
    <w:p w:rsidR="00771954" w:rsidRPr="00BC6954" w:rsidRDefault="00771954" w:rsidP="00BC6954">
      <w:pPr>
        <w:numPr>
          <w:ilvl w:val="0"/>
          <w:numId w:val="89"/>
        </w:numPr>
        <w:autoSpaceDE w:val="0"/>
        <w:autoSpaceDN w:val="0"/>
        <w:adjustRightInd w:val="0"/>
        <w:spacing w:after="0" w:line="360" w:lineRule="auto"/>
        <w:jc w:val="both"/>
        <w:rPr>
          <w:rFonts w:ascii="Times New Roman" w:hAnsi="Times New Roman" w:cs="Times New Roman"/>
          <w:sz w:val="24"/>
          <w:szCs w:val="24"/>
        </w:rPr>
      </w:pPr>
      <w:r w:rsidRPr="00BC6954">
        <w:rPr>
          <w:rFonts w:ascii="Times New Roman" w:hAnsi="Times New Roman" w:cs="Times New Roman"/>
          <w:sz w:val="24"/>
          <w:szCs w:val="24"/>
        </w:rPr>
        <w:t xml:space="preserve">обеспечивают </w:t>
      </w:r>
      <w:r w:rsidRPr="00BC6954">
        <w:rPr>
          <w:rFonts w:ascii="Times New Roman" w:hAnsi="Times New Roman" w:cs="Times New Roman"/>
          <w:iCs/>
          <w:sz w:val="24"/>
          <w:szCs w:val="24"/>
        </w:rPr>
        <w:t>целостность общекультурного, личностного и познавательного развития и саморазвития личности</w:t>
      </w:r>
      <w:r w:rsidRPr="00BC6954">
        <w:rPr>
          <w:rFonts w:ascii="Times New Roman" w:hAnsi="Times New Roman" w:cs="Times New Roman"/>
          <w:sz w:val="24"/>
          <w:szCs w:val="24"/>
        </w:rPr>
        <w:t>;</w:t>
      </w:r>
    </w:p>
    <w:p w:rsidR="00771954" w:rsidRPr="00BC6954" w:rsidRDefault="00771954" w:rsidP="00BC6954">
      <w:pPr>
        <w:numPr>
          <w:ilvl w:val="0"/>
          <w:numId w:val="90"/>
        </w:numPr>
        <w:autoSpaceDE w:val="0"/>
        <w:autoSpaceDN w:val="0"/>
        <w:adjustRightInd w:val="0"/>
        <w:spacing w:after="0" w:line="360" w:lineRule="auto"/>
        <w:jc w:val="both"/>
        <w:rPr>
          <w:rFonts w:ascii="Times New Roman" w:hAnsi="Times New Roman" w:cs="Times New Roman"/>
          <w:sz w:val="24"/>
          <w:szCs w:val="24"/>
        </w:rPr>
      </w:pPr>
      <w:r w:rsidRPr="00BC6954">
        <w:rPr>
          <w:rFonts w:ascii="Times New Roman" w:hAnsi="Times New Roman" w:cs="Times New Roman"/>
          <w:sz w:val="24"/>
          <w:szCs w:val="24"/>
        </w:rPr>
        <w:t xml:space="preserve">обеспечивают </w:t>
      </w:r>
      <w:r w:rsidRPr="00BC6954">
        <w:rPr>
          <w:rFonts w:ascii="Times New Roman" w:hAnsi="Times New Roman" w:cs="Times New Roman"/>
          <w:iCs/>
          <w:sz w:val="24"/>
          <w:szCs w:val="24"/>
        </w:rPr>
        <w:t>преемственность всех ступеней образовательного процесса</w:t>
      </w:r>
      <w:r w:rsidRPr="00BC6954">
        <w:rPr>
          <w:rFonts w:ascii="Times New Roman" w:hAnsi="Times New Roman" w:cs="Times New Roman"/>
          <w:sz w:val="24"/>
          <w:szCs w:val="24"/>
        </w:rPr>
        <w:t>;</w:t>
      </w:r>
    </w:p>
    <w:p w:rsidR="00771954" w:rsidRPr="00BC6954" w:rsidRDefault="00771954" w:rsidP="00BC6954">
      <w:pPr>
        <w:numPr>
          <w:ilvl w:val="0"/>
          <w:numId w:val="90"/>
        </w:numPr>
        <w:autoSpaceDE w:val="0"/>
        <w:autoSpaceDN w:val="0"/>
        <w:adjustRightInd w:val="0"/>
        <w:spacing w:after="0" w:line="360" w:lineRule="auto"/>
        <w:jc w:val="both"/>
        <w:rPr>
          <w:rFonts w:ascii="Times New Roman" w:hAnsi="Times New Roman" w:cs="Times New Roman"/>
          <w:sz w:val="24"/>
          <w:szCs w:val="24"/>
        </w:rPr>
      </w:pPr>
      <w:r w:rsidRPr="00BC6954">
        <w:rPr>
          <w:rFonts w:ascii="Times New Roman" w:hAnsi="Times New Roman" w:cs="Times New Roman"/>
          <w:sz w:val="24"/>
          <w:szCs w:val="24"/>
        </w:rPr>
        <w:t xml:space="preserve">лежат в основе </w:t>
      </w:r>
      <w:r w:rsidRPr="00BC6954">
        <w:rPr>
          <w:rFonts w:ascii="Times New Roman" w:hAnsi="Times New Roman" w:cs="Times New Roman"/>
          <w:iCs/>
          <w:sz w:val="24"/>
          <w:szCs w:val="24"/>
        </w:rPr>
        <w:t xml:space="preserve">организации и регуляции любой деятельности учащегося </w:t>
      </w:r>
      <w:r w:rsidRPr="00BC6954">
        <w:rPr>
          <w:rFonts w:ascii="Times New Roman" w:hAnsi="Times New Roman" w:cs="Times New Roman"/>
          <w:sz w:val="24"/>
          <w:szCs w:val="24"/>
        </w:rPr>
        <w:t>независимо от её специально-предметного содержания;</w:t>
      </w:r>
    </w:p>
    <w:p w:rsidR="00771954" w:rsidRPr="00BC6954" w:rsidRDefault="00771954" w:rsidP="00BC6954">
      <w:pPr>
        <w:numPr>
          <w:ilvl w:val="0"/>
          <w:numId w:val="90"/>
        </w:numPr>
        <w:autoSpaceDE w:val="0"/>
        <w:autoSpaceDN w:val="0"/>
        <w:adjustRightInd w:val="0"/>
        <w:spacing w:after="0" w:line="360" w:lineRule="auto"/>
        <w:jc w:val="both"/>
        <w:rPr>
          <w:rFonts w:ascii="Times New Roman" w:hAnsi="Times New Roman" w:cs="Times New Roman"/>
          <w:sz w:val="24"/>
          <w:szCs w:val="24"/>
        </w:rPr>
      </w:pPr>
      <w:r w:rsidRPr="00BC6954">
        <w:rPr>
          <w:rFonts w:ascii="Times New Roman" w:hAnsi="Times New Roman" w:cs="Times New Roman"/>
          <w:sz w:val="24"/>
          <w:szCs w:val="24"/>
        </w:rPr>
        <w:t xml:space="preserve">обеспечивают этапы </w:t>
      </w:r>
      <w:r w:rsidRPr="00BC6954">
        <w:rPr>
          <w:rFonts w:ascii="Times New Roman" w:hAnsi="Times New Roman" w:cs="Times New Roman"/>
          <w:iCs/>
          <w:sz w:val="24"/>
          <w:szCs w:val="24"/>
        </w:rPr>
        <w:t xml:space="preserve">усвоения учебного содержания и формирования психологических способностей </w:t>
      </w:r>
      <w:r w:rsidRPr="00BC6954">
        <w:rPr>
          <w:rFonts w:ascii="Times New Roman" w:hAnsi="Times New Roman" w:cs="Times New Roman"/>
          <w:sz w:val="24"/>
          <w:szCs w:val="24"/>
        </w:rPr>
        <w:t>обучающегося.</w:t>
      </w:r>
    </w:p>
    <w:p w:rsidR="00771954" w:rsidRPr="00BC6954" w:rsidRDefault="00771954" w:rsidP="00BC6954">
      <w:pPr>
        <w:shd w:val="clear" w:color="auto" w:fill="FFFFFF"/>
        <w:spacing w:after="0" w:line="360" w:lineRule="auto"/>
        <w:contextualSpacing/>
        <w:rPr>
          <w:rFonts w:ascii="Times New Roman" w:hAnsi="Times New Roman" w:cs="Times New Roman"/>
          <w:b/>
          <w:color w:val="000000"/>
          <w:sz w:val="24"/>
          <w:szCs w:val="24"/>
        </w:rPr>
      </w:pPr>
      <w:r w:rsidRPr="00BC6954">
        <w:rPr>
          <w:rFonts w:ascii="Times New Roman" w:hAnsi="Times New Roman" w:cs="Times New Roman"/>
          <w:b/>
          <w:color w:val="000000"/>
          <w:sz w:val="24"/>
          <w:szCs w:val="24"/>
        </w:rPr>
        <w:lastRenderedPageBreak/>
        <w:t>Функции универсальных учебных действий включают:</w:t>
      </w:r>
    </w:p>
    <w:p w:rsidR="00771954" w:rsidRPr="00BC6954" w:rsidRDefault="00771954" w:rsidP="00BC6954">
      <w:pPr>
        <w:pStyle w:val="af2"/>
        <w:numPr>
          <w:ilvl w:val="0"/>
          <w:numId w:val="91"/>
        </w:numPr>
        <w:spacing w:before="0" w:beforeAutospacing="0" w:after="0" w:afterAutospacing="0" w:line="360" w:lineRule="auto"/>
        <w:jc w:val="both"/>
        <w:rPr>
          <w:szCs w:val="24"/>
        </w:rPr>
      </w:pPr>
      <w:r w:rsidRPr="00BC6954">
        <w:rPr>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771954" w:rsidRPr="00BC6954" w:rsidRDefault="00771954" w:rsidP="00BC6954">
      <w:pPr>
        <w:pStyle w:val="af2"/>
        <w:numPr>
          <w:ilvl w:val="0"/>
          <w:numId w:val="91"/>
        </w:numPr>
        <w:spacing w:before="0" w:beforeAutospacing="0" w:after="0" w:afterAutospacing="0" w:line="360" w:lineRule="auto"/>
        <w:jc w:val="both"/>
        <w:rPr>
          <w:szCs w:val="24"/>
        </w:rPr>
      </w:pPr>
      <w:r w:rsidRPr="00BC6954">
        <w:rPr>
          <w:szCs w:val="24"/>
        </w:rPr>
        <w:t>создание условий для гармоничного развития личности и ее самореализации в системе непрерывного образования, формирования «компетентности к обновлению компетентностей» (Я.А.Кузьминов), толерантных установок личности, обеспечивающих ее жизнь в поликультурном обществе, высокой социальной мобильности;</w:t>
      </w:r>
    </w:p>
    <w:p w:rsidR="00771954" w:rsidRPr="00BC6954" w:rsidRDefault="00771954" w:rsidP="00BC6954">
      <w:pPr>
        <w:pStyle w:val="af2"/>
        <w:numPr>
          <w:ilvl w:val="0"/>
          <w:numId w:val="91"/>
        </w:numPr>
        <w:spacing w:before="0" w:beforeAutospacing="0" w:after="0" w:afterAutospacing="0" w:line="360" w:lineRule="auto"/>
        <w:jc w:val="both"/>
        <w:rPr>
          <w:color w:val="333366"/>
          <w:szCs w:val="24"/>
        </w:rPr>
      </w:pPr>
      <w:r w:rsidRPr="00BC6954">
        <w:rPr>
          <w:szCs w:val="24"/>
        </w:rPr>
        <w:t>обеспечение успешного усвоения знаний, умений и навыков, формирование картины мира, компетентностей в любой предметной области познания</w:t>
      </w:r>
      <w:r w:rsidRPr="00BC6954">
        <w:rPr>
          <w:color w:val="333366"/>
          <w:szCs w:val="24"/>
        </w:rPr>
        <w:t>.</w:t>
      </w:r>
    </w:p>
    <w:p w:rsidR="00771954" w:rsidRPr="00BC6954" w:rsidRDefault="00771954" w:rsidP="00BC6954">
      <w:pPr>
        <w:autoSpaceDE w:val="0"/>
        <w:autoSpaceDN w:val="0"/>
        <w:adjustRightInd w:val="0"/>
        <w:spacing w:after="0" w:line="360" w:lineRule="auto"/>
        <w:ind w:firstLine="708"/>
        <w:contextualSpacing/>
        <w:jc w:val="center"/>
        <w:rPr>
          <w:rFonts w:ascii="Times New Roman" w:hAnsi="Times New Roman" w:cs="Times New Roman"/>
          <w:b/>
          <w:sz w:val="24"/>
          <w:szCs w:val="24"/>
        </w:rPr>
      </w:pPr>
      <w:r w:rsidRPr="00BC6954">
        <w:rPr>
          <w:rFonts w:ascii="Times New Roman" w:hAnsi="Times New Roman" w:cs="Times New Roman"/>
          <w:b/>
          <w:sz w:val="24"/>
          <w:szCs w:val="24"/>
        </w:rPr>
        <w:t>Виды универсальных учебных действий</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В составе основных видов универсальных учебных действий, соответствующих ключевым целям общего образования, выделяют четыре блока: личностный, регулятивный (включающий также действия саморегуляции), познавательный и коммуникативный.</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b/>
          <w:sz w:val="24"/>
          <w:szCs w:val="24"/>
        </w:rPr>
        <w:t>Личностные универсальные учебные действия</w:t>
      </w:r>
      <w:r w:rsidRPr="00BC6954">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выделяют три вида личностных действий:</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u w:val="single"/>
        </w:rPr>
      </w:pPr>
      <w:r w:rsidRPr="00BC6954">
        <w:rPr>
          <w:rFonts w:ascii="Times New Roman" w:hAnsi="Times New Roman" w:cs="Times New Roman"/>
          <w:sz w:val="24"/>
          <w:szCs w:val="24"/>
        </w:rPr>
        <w:t xml:space="preserve">•личностное, профессиональное, жизненное </w:t>
      </w:r>
      <w:r w:rsidRPr="00BC6954">
        <w:rPr>
          <w:rFonts w:ascii="Times New Roman" w:hAnsi="Times New Roman" w:cs="Times New Roman"/>
          <w:sz w:val="24"/>
          <w:szCs w:val="24"/>
          <w:u w:val="single"/>
        </w:rPr>
        <w:t>самоопределение;</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u w:val="single"/>
        </w:rPr>
        <w:t>•смыслообразование</w:t>
      </w:r>
      <w:r w:rsidRPr="00BC6954">
        <w:rPr>
          <w:rFonts w:ascii="Times New Roman" w:hAnsi="Times New Roman" w:cs="Times New Roman"/>
          <w:sz w:val="24"/>
          <w:szCs w:val="24"/>
        </w:rPr>
        <w:t>,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w:t>
      </w:r>
      <w:r w:rsidRPr="00BC6954">
        <w:rPr>
          <w:rFonts w:ascii="Times New Roman" w:hAnsi="Times New Roman" w:cs="Times New Roman"/>
          <w:sz w:val="24"/>
          <w:szCs w:val="24"/>
          <w:u w:val="single"/>
        </w:rPr>
        <w:t>нравственно-этическая ориентация</w:t>
      </w:r>
      <w:r w:rsidRPr="00BC6954">
        <w:rPr>
          <w:rFonts w:ascii="Times New Roman" w:hAnsi="Times New Roman" w:cs="Times New Roman"/>
          <w:sz w:val="24"/>
          <w:szCs w:val="24"/>
        </w:rPr>
        <w:t>, в том числе и оценивание усваиваемого содержания (исходя из социальных и личностных ценностей), обеспечивающее личностный моральный выбор.</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b/>
          <w:sz w:val="24"/>
          <w:szCs w:val="24"/>
          <w:u w:val="single"/>
        </w:rPr>
        <w:t>Регулятивные универсальные учебные действия</w:t>
      </w:r>
      <w:r w:rsidRPr="00BC6954">
        <w:rPr>
          <w:rFonts w:ascii="Times New Roman" w:hAnsi="Times New Roman" w:cs="Times New Roman"/>
          <w:sz w:val="24"/>
          <w:szCs w:val="24"/>
          <w:u w:val="single"/>
        </w:rPr>
        <w:t xml:space="preserve"> </w:t>
      </w:r>
      <w:r w:rsidRPr="00BC6954">
        <w:rPr>
          <w:rFonts w:ascii="Times New Roman" w:hAnsi="Times New Roman" w:cs="Times New Roman"/>
          <w:sz w:val="24"/>
          <w:szCs w:val="24"/>
        </w:rPr>
        <w:t>обеспечивают обучающимся организацию своей учебной деятельности. К ним относятся:</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w:t>
      </w:r>
      <w:r w:rsidRPr="00BC6954">
        <w:rPr>
          <w:rFonts w:ascii="Times New Roman" w:hAnsi="Times New Roman" w:cs="Times New Roman"/>
          <w:sz w:val="24"/>
          <w:szCs w:val="24"/>
          <w:u w:val="single"/>
        </w:rPr>
        <w:t>целеполагание</w:t>
      </w:r>
      <w:r w:rsidRPr="00BC6954">
        <w:rPr>
          <w:rFonts w:ascii="Times New Roman" w:hAnsi="Times New Roman" w:cs="Times New Roman"/>
          <w:sz w:val="24"/>
          <w:szCs w:val="24"/>
        </w:rPr>
        <w:t xml:space="preserve"> как постановка учебной задачи на основе соотнесения того, что уже известно и усвоено учащимися, и того, что ещё неизвестно;</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lastRenderedPageBreak/>
        <w:t>•</w:t>
      </w:r>
      <w:r w:rsidRPr="00BC6954">
        <w:rPr>
          <w:rFonts w:ascii="Times New Roman" w:hAnsi="Times New Roman" w:cs="Times New Roman"/>
          <w:sz w:val="24"/>
          <w:szCs w:val="24"/>
          <w:u w:val="single"/>
        </w:rPr>
        <w:t>планирование</w:t>
      </w:r>
      <w:r w:rsidRPr="00BC6954">
        <w:rPr>
          <w:rFonts w:ascii="Times New Roman" w:hAnsi="Times New Roman" w:cs="Times New Roman"/>
          <w:sz w:val="24"/>
          <w:szCs w:val="24"/>
        </w:rPr>
        <w:t xml:space="preserve"> — определение последовательности промежуточных целей с учётом конечного результата; составление плана и последовательности действий;</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w:t>
      </w:r>
      <w:r w:rsidRPr="00BC6954">
        <w:rPr>
          <w:rFonts w:ascii="Times New Roman" w:hAnsi="Times New Roman" w:cs="Times New Roman"/>
          <w:sz w:val="24"/>
          <w:szCs w:val="24"/>
          <w:u w:val="single"/>
        </w:rPr>
        <w:t>прогнозирование</w:t>
      </w:r>
      <w:r w:rsidRPr="00BC6954">
        <w:rPr>
          <w:rFonts w:ascii="Times New Roman" w:hAnsi="Times New Roman" w:cs="Times New Roman"/>
          <w:sz w:val="24"/>
          <w:szCs w:val="24"/>
        </w:rPr>
        <w:t xml:space="preserve"> — предвосхищение результата и уровня усвоения знаний, его временны'х характеристик;</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w:t>
      </w:r>
      <w:r w:rsidRPr="00BC6954">
        <w:rPr>
          <w:rFonts w:ascii="Times New Roman" w:hAnsi="Times New Roman" w:cs="Times New Roman"/>
          <w:sz w:val="24"/>
          <w:szCs w:val="24"/>
          <w:u w:val="single"/>
        </w:rPr>
        <w:t>контроль</w:t>
      </w:r>
      <w:r w:rsidRPr="00BC6954">
        <w:rPr>
          <w:rFonts w:ascii="Times New Roman" w:hAnsi="Times New Roman" w:cs="Times New Roman"/>
          <w:sz w:val="24"/>
          <w:szCs w:val="24"/>
        </w:rPr>
        <w:t xml:space="preserve"> в форме сличения способа действия и его результата с заданным эталоном с целью обнаружения отклонений и отличий от эталона;</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w:t>
      </w:r>
      <w:r w:rsidRPr="00BC6954">
        <w:rPr>
          <w:rFonts w:ascii="Times New Roman" w:hAnsi="Times New Roman" w:cs="Times New Roman"/>
          <w:sz w:val="24"/>
          <w:szCs w:val="24"/>
          <w:u w:val="single"/>
        </w:rPr>
        <w:t xml:space="preserve">коррекция </w:t>
      </w:r>
      <w:r w:rsidRPr="00BC6954">
        <w:rPr>
          <w:rFonts w:ascii="Times New Roman" w:hAnsi="Times New Roman" w:cs="Times New Roman"/>
          <w:sz w:val="24"/>
          <w:szCs w:val="24"/>
        </w:rPr>
        <w:t>—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u w:val="single"/>
        </w:rPr>
        <w:t xml:space="preserve">• оценка </w:t>
      </w:r>
      <w:r w:rsidRPr="00BC6954">
        <w:rPr>
          <w:rFonts w:ascii="Times New Roman" w:hAnsi="Times New Roman" w:cs="Times New Roman"/>
          <w:sz w:val="24"/>
          <w:szCs w:val="24"/>
        </w:rPr>
        <w:t>—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 xml:space="preserve">• </w:t>
      </w:r>
      <w:r w:rsidRPr="00BC6954">
        <w:rPr>
          <w:rFonts w:ascii="Times New Roman" w:hAnsi="Times New Roman" w:cs="Times New Roman"/>
          <w:sz w:val="24"/>
          <w:szCs w:val="24"/>
          <w:u w:val="single"/>
        </w:rPr>
        <w:t>саморегуляция</w:t>
      </w:r>
      <w:r w:rsidRPr="00BC6954">
        <w:rPr>
          <w:rFonts w:ascii="Times New Roman" w:hAnsi="Times New Roman" w:cs="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b/>
          <w:sz w:val="24"/>
          <w:szCs w:val="24"/>
        </w:rPr>
        <w:t>Познавательные универсальные учебные действия</w:t>
      </w:r>
      <w:r w:rsidRPr="00BC6954">
        <w:rPr>
          <w:rFonts w:ascii="Times New Roman" w:hAnsi="Times New Roman" w:cs="Times New Roman"/>
          <w:sz w:val="24"/>
          <w:szCs w:val="24"/>
        </w:rPr>
        <w:t xml:space="preserve"> включают: общеучебные, логические учебные действия, а также постановку и решение проблемы.</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u w:val="single"/>
        </w:rPr>
        <w:t>Общеучебные универсальные действия</w:t>
      </w:r>
      <w:r w:rsidRPr="00BC6954">
        <w:rPr>
          <w:rFonts w:ascii="Times New Roman" w:hAnsi="Times New Roman" w:cs="Times New Roman"/>
          <w:sz w:val="24"/>
          <w:szCs w:val="24"/>
        </w:rPr>
        <w:t>:</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•самостоятельное выделение и формулирование познавательной цели;</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 xml:space="preserve">•поиск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 xml:space="preserve"> •структурирование знаний;</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•выбор наиболее эффективных способов решения задач в зависимости от конкретных условий;</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 xml:space="preserve">Особую группу общеучебных универсальных действий составляют </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u w:val="single"/>
        </w:rPr>
        <w:t>Знаково-символические действия</w:t>
      </w:r>
      <w:r w:rsidRPr="00BC6954">
        <w:rPr>
          <w:rFonts w:ascii="Times New Roman" w:hAnsi="Times New Roman" w:cs="Times New Roman"/>
          <w:sz w:val="24"/>
          <w:szCs w:val="24"/>
        </w:rPr>
        <w:t>:</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lastRenderedPageBreak/>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u w:val="single"/>
        </w:rPr>
      </w:pPr>
      <w:r w:rsidRPr="00BC6954">
        <w:rPr>
          <w:rFonts w:ascii="Times New Roman" w:hAnsi="Times New Roman" w:cs="Times New Roman"/>
          <w:sz w:val="24"/>
          <w:szCs w:val="24"/>
          <w:u w:val="single"/>
        </w:rPr>
        <w:t>Логические универсальные действия:</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•анализ объектов с целью выделения признаков (существенных, несущественных);</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•выбор оснований и критериев для сравнения, сериации, классификации объектов;</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•подведение под понятие, выведение следствий;</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•установление причинно-следственных связей, представление цепочек объектов и явлений;</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•построение логической цепочки рассуждений, анализ истинности утверждений;</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 xml:space="preserve">•доказательство;  </w:t>
      </w:r>
    </w:p>
    <w:p w:rsidR="00771954" w:rsidRPr="00BC6954" w:rsidRDefault="00771954" w:rsidP="00BC6954">
      <w:pPr>
        <w:autoSpaceDE w:val="0"/>
        <w:autoSpaceDN w:val="0"/>
        <w:adjustRightInd w:val="0"/>
        <w:spacing w:after="0" w:line="360" w:lineRule="auto"/>
        <w:contextualSpacing/>
        <w:jc w:val="both"/>
        <w:rPr>
          <w:rFonts w:ascii="Times New Roman" w:hAnsi="Times New Roman" w:cs="Times New Roman"/>
          <w:sz w:val="24"/>
          <w:szCs w:val="24"/>
        </w:rPr>
      </w:pPr>
      <w:r w:rsidRPr="00BC6954">
        <w:rPr>
          <w:rFonts w:ascii="Times New Roman" w:hAnsi="Times New Roman" w:cs="Times New Roman"/>
          <w:sz w:val="24"/>
          <w:szCs w:val="24"/>
        </w:rPr>
        <w:t xml:space="preserve">          •выдвижение гипотез и их обоснование.</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u w:val="single"/>
        </w:rPr>
      </w:pPr>
      <w:r w:rsidRPr="00BC6954">
        <w:rPr>
          <w:rFonts w:ascii="Times New Roman" w:hAnsi="Times New Roman" w:cs="Times New Roman"/>
          <w:sz w:val="24"/>
          <w:szCs w:val="24"/>
          <w:u w:val="single"/>
        </w:rPr>
        <w:t>Постановка и решение проблемы:</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•формулирование проблемы;</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b/>
          <w:sz w:val="24"/>
          <w:szCs w:val="24"/>
          <w:u w:val="single"/>
        </w:rPr>
        <w:t>Коммуникативные универсальные учебные действия</w:t>
      </w:r>
      <w:r w:rsidRPr="00BC6954">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К коммуникативным действиям относятся:</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w:t>
      </w:r>
      <w:r w:rsidRPr="00BC6954">
        <w:rPr>
          <w:rFonts w:ascii="Times New Roman" w:hAnsi="Times New Roman" w:cs="Times New Roman"/>
          <w:sz w:val="24"/>
          <w:szCs w:val="24"/>
          <w:u w:val="single"/>
        </w:rPr>
        <w:t>планирование учебного сотрудничества</w:t>
      </w:r>
      <w:r w:rsidRPr="00BC6954">
        <w:rPr>
          <w:rFonts w:ascii="Times New Roman" w:hAnsi="Times New Roman" w:cs="Times New Roman"/>
          <w:sz w:val="24"/>
          <w:szCs w:val="24"/>
        </w:rPr>
        <w:t xml:space="preserve"> с учителем и сверстниками — определение цели, функций участников, способов взаимодействия;</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w:t>
      </w:r>
      <w:r w:rsidRPr="00BC6954">
        <w:rPr>
          <w:rFonts w:ascii="Times New Roman" w:hAnsi="Times New Roman" w:cs="Times New Roman"/>
          <w:sz w:val="24"/>
          <w:szCs w:val="24"/>
          <w:u w:val="single"/>
        </w:rPr>
        <w:t>постановка вопросов</w:t>
      </w:r>
      <w:r w:rsidRPr="00BC6954">
        <w:rPr>
          <w:rFonts w:ascii="Times New Roman" w:hAnsi="Times New Roman" w:cs="Times New Roman"/>
          <w:sz w:val="24"/>
          <w:szCs w:val="24"/>
        </w:rPr>
        <w:t xml:space="preserve"> — инициативное сотрудничество в поиске и сборе информации;</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w:t>
      </w:r>
      <w:r w:rsidRPr="00BC6954">
        <w:rPr>
          <w:rFonts w:ascii="Times New Roman" w:hAnsi="Times New Roman" w:cs="Times New Roman"/>
          <w:sz w:val="24"/>
          <w:szCs w:val="24"/>
          <w:u w:val="single"/>
        </w:rPr>
        <w:t>разрешение конфликтов</w:t>
      </w:r>
      <w:r w:rsidRPr="00BC6954">
        <w:rPr>
          <w:rFonts w:ascii="Times New Roman" w:hAnsi="Times New Roman" w:cs="Times New Roman"/>
          <w:sz w:val="24"/>
          <w:szCs w:val="24"/>
        </w:rPr>
        <w:t xml:space="preserve"> — выявление, идентификация проблемы, поиск и оценка альтернативных способов разрешения конфликта, принятие решения и его реализация;</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w:t>
      </w:r>
      <w:r w:rsidRPr="00BC6954">
        <w:rPr>
          <w:rFonts w:ascii="Times New Roman" w:hAnsi="Times New Roman" w:cs="Times New Roman"/>
          <w:sz w:val="24"/>
          <w:szCs w:val="24"/>
          <w:u w:val="single"/>
        </w:rPr>
        <w:t>управление поведением партнёра</w:t>
      </w:r>
      <w:r w:rsidRPr="00BC6954">
        <w:rPr>
          <w:rFonts w:ascii="Times New Roman" w:hAnsi="Times New Roman" w:cs="Times New Roman"/>
          <w:sz w:val="24"/>
          <w:szCs w:val="24"/>
        </w:rPr>
        <w:t xml:space="preserve"> — контроль, коррекция, оценка его действий;</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w:t>
      </w:r>
      <w:r w:rsidRPr="00BC6954">
        <w:rPr>
          <w:rFonts w:ascii="Times New Roman" w:hAnsi="Times New Roman" w:cs="Times New Roman"/>
          <w:sz w:val="24"/>
          <w:szCs w:val="24"/>
          <w:u w:val="single"/>
        </w:rPr>
        <w:t>умение</w:t>
      </w:r>
      <w:r w:rsidRPr="00BC6954">
        <w:rPr>
          <w:rFonts w:ascii="Times New Roman" w:hAnsi="Times New Roman" w:cs="Times New Roman"/>
          <w:sz w:val="24"/>
          <w:szCs w:val="24"/>
        </w:rPr>
        <w:t xml:space="preserve"> с достаточной полнотой и точностью </w:t>
      </w:r>
      <w:r w:rsidRPr="00BC6954">
        <w:rPr>
          <w:rFonts w:ascii="Times New Roman" w:hAnsi="Times New Roman" w:cs="Times New Roman"/>
          <w:sz w:val="24"/>
          <w:szCs w:val="24"/>
          <w:u w:val="single"/>
        </w:rPr>
        <w:t>выражать свои мысли</w:t>
      </w:r>
      <w:r w:rsidRPr="00BC6954">
        <w:rPr>
          <w:rFonts w:ascii="Times New Roman" w:hAnsi="Times New Roman" w:cs="Times New Roman"/>
          <w:sz w:val="24"/>
          <w:szCs w:val="24"/>
        </w:rPr>
        <w:t xml:space="preserve"> в соответствии с задачами и условиями коммуникации; владение монологической и диалогической </w:t>
      </w:r>
      <w:r w:rsidRPr="00BC6954">
        <w:rPr>
          <w:rFonts w:ascii="Times New Roman" w:hAnsi="Times New Roman" w:cs="Times New Roman"/>
          <w:sz w:val="24"/>
          <w:szCs w:val="24"/>
        </w:rPr>
        <w:lastRenderedPageBreak/>
        <w:t>формами речи в соответствии с грамматическими и синтаксическими нормами родного языка, современных средств коммуникации.</w:t>
      </w:r>
    </w:p>
    <w:p w:rsidR="00771954" w:rsidRPr="00BC6954" w:rsidRDefault="00771954" w:rsidP="00BC6954">
      <w:pPr>
        <w:autoSpaceDE w:val="0"/>
        <w:autoSpaceDN w:val="0"/>
        <w:adjustRightInd w:val="0"/>
        <w:spacing w:after="0" w:line="360" w:lineRule="auto"/>
        <w:ind w:firstLine="709"/>
        <w:jc w:val="both"/>
        <w:rPr>
          <w:rFonts w:ascii="Times New Roman" w:hAnsi="Times New Roman" w:cs="Times New Roman"/>
          <w:sz w:val="24"/>
          <w:szCs w:val="24"/>
        </w:rPr>
      </w:pPr>
      <w:r w:rsidRPr="00BC6954">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ребёнка. Процесс обучения задаёт содержание и характери</w:t>
      </w:r>
      <w:r w:rsidRPr="00BC6954">
        <w:rPr>
          <w:rFonts w:ascii="Times New Roman" w:hAnsi="Times New Roman" w:cs="Times New Roman"/>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BC6954">
        <w:rPr>
          <w:rFonts w:ascii="Times New Roman" w:hAnsi="Times New Roman" w:cs="Times New Roman"/>
          <w:sz w:val="24"/>
          <w:szCs w:val="24"/>
        </w:rPr>
        <w:t>«высокой норме») и их свойства.</w:t>
      </w:r>
    </w:p>
    <w:p w:rsidR="00771954" w:rsidRPr="00BC6954" w:rsidRDefault="00771954" w:rsidP="00BC6954">
      <w:pPr>
        <w:pStyle w:val="a9"/>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Таким образом, универсальные учебные действия (УУД) представляют собой целостную систему, в которой происхождение и развитие каждого вида учебного</w:t>
      </w:r>
      <w:r w:rsidRPr="00BC6954">
        <w:rPr>
          <w:rFonts w:ascii="Times New Roman" w:hAnsi="Times New Roman"/>
          <w:sz w:val="24"/>
          <w:szCs w:val="24"/>
        </w:rPr>
        <w:t xml:space="preserve"> действия определяется его отношением с другими видами учебных действий и общей логикой возрастного развития. </w:t>
      </w:r>
      <w:r w:rsidRPr="00BC6954">
        <w:rPr>
          <w:rFonts w:ascii="Times New Roman" w:hAnsi="Times New Roman"/>
          <w:color w:val="auto"/>
          <w:sz w:val="24"/>
          <w:szCs w:val="24"/>
        </w:rPr>
        <w:t>Из общения и сорегуляции развивается способность ребёнка регулировать свою деятельность. Из оценок окружающих и, в первую очередь, оценок близ</w:t>
      </w:r>
      <w:r w:rsidRPr="00BC6954">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BC6954">
        <w:rPr>
          <w:rFonts w:ascii="Times New Roman" w:hAnsi="Times New Roman"/>
          <w:color w:val="auto"/>
          <w:sz w:val="24"/>
          <w:szCs w:val="24"/>
        </w:rPr>
        <w:t>т.</w:t>
      </w:r>
      <w:r w:rsidRPr="00BC6954">
        <w:rPr>
          <w:rFonts w:ascii="Times New Roman" w:hAnsi="Times New Roman"/>
          <w:color w:val="auto"/>
          <w:sz w:val="24"/>
          <w:szCs w:val="24"/>
        </w:rPr>
        <w:t> </w:t>
      </w:r>
      <w:r w:rsidRPr="00BC6954">
        <w:rPr>
          <w:rFonts w:ascii="Times New Roman" w:hAnsi="Times New Roman"/>
          <w:color w:val="auto"/>
          <w:sz w:val="24"/>
          <w:szCs w:val="24"/>
        </w:rPr>
        <w:t>е. самооценка и Я</w:t>
      </w:r>
      <w:r w:rsidRPr="00BC6954">
        <w:rPr>
          <w:rFonts w:ascii="Times New Roman" w:hAnsi="Times New Roman"/>
          <w:color w:val="auto"/>
          <w:sz w:val="24"/>
          <w:szCs w:val="24"/>
        </w:rPr>
        <w:noBreakHyphen/>
        <w:t>концепция как результат самоопределения. И</w:t>
      </w:r>
      <w:r w:rsidRPr="00BC6954">
        <w:rPr>
          <w:rFonts w:ascii="Times New Roman" w:hAnsi="Times New Roman"/>
          <w:color w:val="auto"/>
          <w:spacing w:val="2"/>
          <w:sz w:val="24"/>
          <w:szCs w:val="24"/>
        </w:rPr>
        <w:t>з ситуативно­познавательного и внеситуативно­позна</w:t>
      </w:r>
      <w:r w:rsidRPr="00BC6954">
        <w:rPr>
          <w:rFonts w:ascii="Times New Roman" w:hAnsi="Times New Roman"/>
          <w:color w:val="auto"/>
          <w:sz w:val="24"/>
          <w:szCs w:val="24"/>
        </w:rPr>
        <w:t>вательного общения формируются познавательные действия ребёнка.</w:t>
      </w:r>
    </w:p>
    <w:p w:rsidR="00771954" w:rsidRPr="00BC6954" w:rsidRDefault="00771954" w:rsidP="00BC6954">
      <w:pPr>
        <w:pStyle w:val="a9"/>
        <w:spacing w:line="360" w:lineRule="auto"/>
        <w:ind w:firstLine="709"/>
        <w:rPr>
          <w:rFonts w:ascii="Times New Roman" w:hAnsi="Times New Roman"/>
          <w:color w:val="auto"/>
          <w:sz w:val="24"/>
          <w:szCs w:val="24"/>
        </w:rPr>
      </w:pPr>
      <w:r w:rsidRPr="00BC6954">
        <w:rPr>
          <w:rFonts w:ascii="Times New Roman" w:hAnsi="Times New Roman"/>
          <w:color w:val="auto"/>
          <w:spacing w:val="2"/>
          <w:sz w:val="24"/>
          <w:szCs w:val="24"/>
        </w:rPr>
        <w:t>Содержание, способы общения и коммуникации об</w:t>
      </w:r>
      <w:r w:rsidRPr="00BC6954">
        <w:rPr>
          <w:rFonts w:ascii="Times New Roman" w:hAnsi="Times New Roman"/>
          <w:color w:val="auto"/>
          <w:spacing w:val="-2"/>
          <w:sz w:val="24"/>
          <w:szCs w:val="24"/>
        </w:rPr>
        <w:t>условливают развитие способности ребёнка к регуляции пове</w:t>
      </w:r>
      <w:r w:rsidRPr="00BC6954">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BC6954">
        <w:rPr>
          <w:rFonts w:ascii="Times New Roman" w:hAnsi="Times New Roman"/>
          <w:color w:val="auto"/>
          <w:spacing w:val="2"/>
          <w:sz w:val="24"/>
          <w:szCs w:val="24"/>
        </w:rPr>
        <w:t xml:space="preserve">но поэтому </w:t>
      </w:r>
      <w:r w:rsidRPr="00BC6954">
        <w:rPr>
          <w:rFonts w:ascii="Times New Roman" w:hAnsi="Times New Roman"/>
          <w:color w:val="auto"/>
          <w:sz w:val="24"/>
          <w:szCs w:val="24"/>
        </w:rPr>
        <w:t xml:space="preserve">особое внимание в программе формирования УУД уделяется формированию </w:t>
      </w:r>
      <w:r w:rsidRPr="00BC6954">
        <w:rPr>
          <w:rFonts w:ascii="Times New Roman" w:hAnsi="Times New Roman"/>
          <w:b/>
          <w:color w:val="auto"/>
          <w:sz w:val="24"/>
          <w:szCs w:val="24"/>
        </w:rPr>
        <w:t>личностных действий</w:t>
      </w:r>
      <w:r w:rsidRPr="00BC6954">
        <w:rPr>
          <w:rFonts w:ascii="Times New Roman" w:hAnsi="Times New Roman"/>
          <w:color w:val="auto"/>
          <w:sz w:val="24"/>
          <w:szCs w:val="24"/>
        </w:rPr>
        <w:t xml:space="preserve"> ребенка (</w:t>
      </w:r>
      <w:r w:rsidRPr="00BC6954">
        <w:rPr>
          <w:rFonts w:ascii="Times New Roman" w:hAnsi="Times New Roman"/>
          <w:i/>
          <w:color w:val="auto"/>
          <w:sz w:val="24"/>
          <w:szCs w:val="24"/>
        </w:rPr>
        <w:t>самоопределение, смыслообразование, нравственно-этическая ориентация</w:t>
      </w:r>
      <w:r w:rsidRPr="00BC6954">
        <w:rPr>
          <w:rFonts w:ascii="Times New Roman" w:hAnsi="Times New Roman"/>
          <w:color w:val="auto"/>
          <w:sz w:val="24"/>
          <w:szCs w:val="24"/>
        </w:rPr>
        <w:t xml:space="preserve">) и </w:t>
      </w:r>
      <w:r w:rsidRPr="00BC6954">
        <w:rPr>
          <w:rFonts w:ascii="Times New Roman" w:hAnsi="Times New Roman"/>
          <w:b/>
          <w:color w:val="auto"/>
          <w:sz w:val="24"/>
          <w:szCs w:val="24"/>
        </w:rPr>
        <w:t>коммуникативных универсальных действий.</w:t>
      </w:r>
    </w:p>
    <w:p w:rsidR="00771954" w:rsidRPr="00BC6954" w:rsidRDefault="00771954" w:rsidP="00BC6954">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C6954">
        <w:rPr>
          <w:rFonts w:ascii="Times New Roman" w:hAnsi="Times New Roman" w:cs="Times New Roman"/>
          <w:sz w:val="24"/>
          <w:szCs w:val="24"/>
        </w:rPr>
        <w:t xml:space="preserve">«По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 – концепции. Познавательные учебные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 (А.Г. Асмолов) </w:t>
      </w:r>
    </w:p>
    <w:p w:rsidR="00771954" w:rsidRPr="00746D1E" w:rsidRDefault="00771954" w:rsidP="00BC6954">
      <w:pPr>
        <w:autoSpaceDE w:val="0"/>
        <w:autoSpaceDN w:val="0"/>
        <w:adjustRightInd w:val="0"/>
        <w:spacing w:after="0" w:line="360" w:lineRule="auto"/>
        <w:ind w:firstLine="708"/>
        <w:contextualSpacing/>
        <w:jc w:val="both"/>
        <w:rPr>
          <w:rFonts w:ascii="Times New Roman" w:hAnsi="Times New Roman"/>
          <w:sz w:val="24"/>
          <w:szCs w:val="24"/>
        </w:rPr>
        <w:sectPr w:rsidR="00771954" w:rsidRPr="00746D1E" w:rsidSect="0071481B">
          <w:pgSz w:w="11906" w:h="16838"/>
          <w:pgMar w:top="719" w:right="850" w:bottom="1134" w:left="1701" w:header="708" w:footer="708" w:gutter="0"/>
          <w:cols w:space="708"/>
          <w:docGrid w:linePitch="360"/>
        </w:sectPr>
      </w:pPr>
      <w:r w:rsidRPr="00BC6954">
        <w:rPr>
          <w:rFonts w:ascii="Times New Roman" w:hAnsi="Times New Roman" w:cs="Times New Roman"/>
          <w:sz w:val="24"/>
          <w:szCs w:val="24"/>
        </w:rPr>
        <w:t>На разных этапах обучения у обучающихся формируются различные виды универсальных учебных действий, что необходимо учитывать при организации учебной деятельности.</w:t>
      </w:r>
    </w:p>
    <w:p w:rsidR="00771954" w:rsidRPr="00241FA4" w:rsidRDefault="00771954" w:rsidP="0071481B">
      <w:pPr>
        <w:spacing w:after="0" w:line="240" w:lineRule="auto"/>
        <w:jc w:val="center"/>
        <w:rPr>
          <w:rFonts w:ascii="Times New Roman" w:hAnsi="Times New Roman"/>
          <w:b/>
          <w:bCs/>
          <w:i/>
          <w:sz w:val="28"/>
          <w:szCs w:val="28"/>
        </w:rPr>
      </w:pPr>
      <w:r w:rsidRPr="00241FA4">
        <w:rPr>
          <w:rFonts w:ascii="Times New Roman" w:hAnsi="Times New Roman"/>
          <w:b/>
          <w:bCs/>
          <w:i/>
          <w:sz w:val="28"/>
          <w:szCs w:val="28"/>
        </w:rPr>
        <w:lastRenderedPageBreak/>
        <w:t xml:space="preserve">Характеристика  результатов формирования УУД на разных этапах обучения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08"/>
        <w:gridCol w:w="2957"/>
        <w:gridCol w:w="2957"/>
        <w:gridCol w:w="3446"/>
        <w:gridCol w:w="3420"/>
      </w:tblGrid>
      <w:tr w:rsidR="00771954" w:rsidRPr="00257CEE" w:rsidTr="0071481B">
        <w:tc>
          <w:tcPr>
            <w:tcW w:w="1908" w:type="dxa"/>
            <w:shd w:val="clear" w:color="auto" w:fill="FFFFFF"/>
          </w:tcPr>
          <w:p w:rsidR="00771954" w:rsidRPr="00257CEE" w:rsidRDefault="00771954" w:rsidP="0071481B">
            <w:pPr>
              <w:spacing w:after="0" w:line="240" w:lineRule="auto"/>
              <w:contextualSpacing/>
              <w:jc w:val="center"/>
              <w:rPr>
                <w:rFonts w:ascii="Times New Roman" w:hAnsi="Times New Roman"/>
                <w:b/>
                <w:bCs/>
                <w:i/>
                <w:sz w:val="24"/>
                <w:szCs w:val="24"/>
              </w:rPr>
            </w:pPr>
            <w:r w:rsidRPr="00257CEE">
              <w:rPr>
                <w:rFonts w:ascii="Times New Roman" w:hAnsi="Times New Roman"/>
                <w:b/>
                <w:bCs/>
                <w:i/>
                <w:sz w:val="24"/>
                <w:szCs w:val="24"/>
              </w:rPr>
              <w:t>Этап обучения</w:t>
            </w:r>
          </w:p>
        </w:tc>
        <w:tc>
          <w:tcPr>
            <w:tcW w:w="2957" w:type="dxa"/>
            <w:shd w:val="clear" w:color="auto" w:fill="FFFFFF"/>
          </w:tcPr>
          <w:p w:rsidR="00771954" w:rsidRPr="00257CEE" w:rsidRDefault="00771954" w:rsidP="0071481B">
            <w:pPr>
              <w:spacing w:after="0" w:line="240" w:lineRule="auto"/>
              <w:contextualSpacing/>
              <w:jc w:val="center"/>
              <w:rPr>
                <w:rFonts w:ascii="Times New Roman" w:hAnsi="Times New Roman"/>
                <w:b/>
                <w:bCs/>
                <w:i/>
                <w:sz w:val="24"/>
                <w:szCs w:val="24"/>
              </w:rPr>
            </w:pPr>
            <w:r w:rsidRPr="00257CEE">
              <w:rPr>
                <w:rFonts w:ascii="Times New Roman" w:hAnsi="Times New Roman"/>
                <w:b/>
                <w:bCs/>
                <w:i/>
                <w:sz w:val="24"/>
                <w:szCs w:val="24"/>
              </w:rPr>
              <w:t>Личностные УУД</w:t>
            </w:r>
          </w:p>
        </w:tc>
        <w:tc>
          <w:tcPr>
            <w:tcW w:w="2957" w:type="dxa"/>
            <w:shd w:val="clear" w:color="auto" w:fill="FFFFFF"/>
          </w:tcPr>
          <w:p w:rsidR="00771954" w:rsidRPr="00257CEE" w:rsidRDefault="00771954" w:rsidP="0071481B">
            <w:pPr>
              <w:spacing w:after="0" w:line="240" w:lineRule="auto"/>
              <w:contextualSpacing/>
              <w:jc w:val="center"/>
              <w:rPr>
                <w:rFonts w:ascii="Times New Roman" w:hAnsi="Times New Roman"/>
                <w:b/>
                <w:bCs/>
                <w:i/>
                <w:sz w:val="24"/>
                <w:szCs w:val="24"/>
              </w:rPr>
            </w:pPr>
            <w:r w:rsidRPr="00257CEE">
              <w:rPr>
                <w:rFonts w:ascii="Times New Roman" w:hAnsi="Times New Roman"/>
                <w:b/>
                <w:bCs/>
                <w:i/>
                <w:sz w:val="24"/>
                <w:szCs w:val="24"/>
              </w:rPr>
              <w:t>Регулятивные УУД</w:t>
            </w:r>
          </w:p>
        </w:tc>
        <w:tc>
          <w:tcPr>
            <w:tcW w:w="3446" w:type="dxa"/>
            <w:shd w:val="clear" w:color="auto" w:fill="FFFFFF"/>
          </w:tcPr>
          <w:p w:rsidR="00771954" w:rsidRPr="00257CEE" w:rsidRDefault="00771954" w:rsidP="0071481B">
            <w:pPr>
              <w:spacing w:after="0" w:line="240" w:lineRule="auto"/>
              <w:contextualSpacing/>
              <w:jc w:val="center"/>
              <w:rPr>
                <w:rFonts w:ascii="Times New Roman" w:hAnsi="Times New Roman"/>
                <w:b/>
                <w:bCs/>
                <w:i/>
                <w:sz w:val="24"/>
                <w:szCs w:val="24"/>
              </w:rPr>
            </w:pPr>
            <w:r w:rsidRPr="00257CEE">
              <w:rPr>
                <w:rFonts w:ascii="Times New Roman" w:hAnsi="Times New Roman"/>
                <w:b/>
                <w:bCs/>
                <w:i/>
                <w:sz w:val="24"/>
                <w:szCs w:val="24"/>
              </w:rPr>
              <w:t>Познавательные УУД</w:t>
            </w:r>
          </w:p>
        </w:tc>
        <w:tc>
          <w:tcPr>
            <w:tcW w:w="3420" w:type="dxa"/>
            <w:shd w:val="clear" w:color="auto" w:fill="FFFFFF"/>
          </w:tcPr>
          <w:p w:rsidR="00771954" w:rsidRPr="00257CEE" w:rsidRDefault="00771954" w:rsidP="0071481B">
            <w:pPr>
              <w:spacing w:after="0" w:line="240" w:lineRule="auto"/>
              <w:contextualSpacing/>
              <w:jc w:val="center"/>
              <w:rPr>
                <w:rFonts w:ascii="Times New Roman" w:hAnsi="Times New Roman"/>
                <w:b/>
                <w:bCs/>
                <w:i/>
                <w:sz w:val="24"/>
                <w:szCs w:val="24"/>
              </w:rPr>
            </w:pPr>
            <w:r w:rsidRPr="00257CEE">
              <w:rPr>
                <w:rFonts w:ascii="Times New Roman" w:hAnsi="Times New Roman"/>
                <w:b/>
                <w:bCs/>
                <w:i/>
                <w:sz w:val="24"/>
                <w:szCs w:val="24"/>
              </w:rPr>
              <w:t>Коммуникативные УУД</w:t>
            </w:r>
          </w:p>
        </w:tc>
      </w:tr>
      <w:tr w:rsidR="00771954" w:rsidRPr="00257CEE" w:rsidTr="0071481B">
        <w:tc>
          <w:tcPr>
            <w:tcW w:w="1908" w:type="dxa"/>
          </w:tcPr>
          <w:p w:rsidR="00771954" w:rsidRPr="00257CEE" w:rsidRDefault="00771954" w:rsidP="0071481B">
            <w:pPr>
              <w:spacing w:after="0" w:line="240" w:lineRule="auto"/>
              <w:contextualSpacing/>
              <w:jc w:val="center"/>
              <w:rPr>
                <w:rFonts w:ascii="Times New Roman" w:hAnsi="Times New Roman"/>
                <w:b/>
                <w:bCs/>
                <w:sz w:val="24"/>
                <w:szCs w:val="24"/>
              </w:rPr>
            </w:pPr>
            <w:r w:rsidRPr="00257CEE">
              <w:rPr>
                <w:rFonts w:ascii="Times New Roman" w:hAnsi="Times New Roman"/>
                <w:b/>
                <w:bCs/>
                <w:sz w:val="24"/>
                <w:szCs w:val="24"/>
              </w:rPr>
              <w:t>1 класс</w:t>
            </w:r>
          </w:p>
        </w:tc>
        <w:tc>
          <w:tcPr>
            <w:tcW w:w="2957" w:type="dxa"/>
          </w:tcPr>
          <w:p w:rsidR="00771954" w:rsidRPr="00257CEE" w:rsidRDefault="00771954" w:rsidP="0071481B">
            <w:pPr>
              <w:spacing w:after="0" w:line="240" w:lineRule="auto"/>
              <w:contextualSpacing/>
              <w:rPr>
                <w:rFonts w:ascii="Times New Roman" w:hAnsi="Times New Roman"/>
                <w:bCs/>
                <w:sz w:val="24"/>
                <w:szCs w:val="24"/>
              </w:rPr>
            </w:pPr>
            <w:r w:rsidRPr="00257CEE">
              <w:rPr>
                <w:rFonts w:ascii="Times New Roman" w:hAnsi="Times New Roman"/>
                <w:bCs/>
                <w:sz w:val="24"/>
                <w:szCs w:val="24"/>
              </w:rPr>
              <w:t>1. Ценить и принимать следующие базовые ценности:  «добро», «терпение», «родина», «природа», «семья».</w:t>
            </w:r>
          </w:p>
          <w:p w:rsidR="00771954" w:rsidRPr="00257CEE" w:rsidRDefault="00771954" w:rsidP="0071481B">
            <w:pPr>
              <w:spacing w:after="0" w:line="240" w:lineRule="auto"/>
              <w:contextualSpacing/>
              <w:rPr>
                <w:rFonts w:ascii="Times New Roman" w:hAnsi="Times New Roman"/>
                <w:bCs/>
                <w:sz w:val="24"/>
                <w:szCs w:val="24"/>
              </w:rPr>
            </w:pPr>
            <w:r w:rsidRPr="00257CEE">
              <w:rPr>
                <w:rFonts w:ascii="Times New Roman" w:hAnsi="Times New Roman"/>
                <w:bCs/>
                <w:sz w:val="24"/>
                <w:szCs w:val="24"/>
              </w:rPr>
              <w:t xml:space="preserve">2. Уважать  свою семью, своих родственников, любить  родителей. </w:t>
            </w:r>
          </w:p>
          <w:p w:rsidR="00771954" w:rsidRPr="00257CEE" w:rsidRDefault="00771954" w:rsidP="0071481B">
            <w:pPr>
              <w:spacing w:after="0" w:line="240" w:lineRule="auto"/>
              <w:contextualSpacing/>
              <w:rPr>
                <w:rFonts w:ascii="Times New Roman" w:hAnsi="Times New Roman"/>
                <w:bCs/>
                <w:sz w:val="24"/>
                <w:szCs w:val="24"/>
              </w:rPr>
            </w:pPr>
            <w:r w:rsidRPr="00257CEE">
              <w:rPr>
                <w:rFonts w:ascii="Times New Roman" w:hAnsi="Times New Roman"/>
                <w:bCs/>
                <w:sz w:val="24"/>
                <w:szCs w:val="24"/>
              </w:rPr>
              <w:t>3. Освоить  роли  ученика; формирование интереса (мотивации) к учению.</w:t>
            </w:r>
          </w:p>
          <w:p w:rsidR="00771954" w:rsidRPr="00257CEE" w:rsidRDefault="00771954" w:rsidP="0071481B">
            <w:pPr>
              <w:spacing w:after="0" w:line="240" w:lineRule="auto"/>
              <w:contextualSpacing/>
              <w:rPr>
                <w:rFonts w:ascii="Times New Roman" w:hAnsi="Times New Roman"/>
                <w:bCs/>
                <w:sz w:val="24"/>
                <w:szCs w:val="24"/>
              </w:rPr>
            </w:pPr>
            <w:r w:rsidRPr="00257CEE">
              <w:rPr>
                <w:rFonts w:ascii="Times New Roman" w:hAnsi="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2957" w:type="dxa"/>
          </w:tcPr>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1. Организовывать свое рабочее место под руководством учителя.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3. Определять план выполнения заданий на уроках, внеурочной деятельности, жизненных ситуациях под руководством учителя.</w:t>
            </w:r>
          </w:p>
          <w:p w:rsidR="00771954" w:rsidRPr="00257CEE" w:rsidRDefault="00771954" w:rsidP="0071481B">
            <w:pPr>
              <w:spacing w:after="0" w:line="240" w:lineRule="auto"/>
              <w:contextualSpacing/>
              <w:jc w:val="both"/>
              <w:rPr>
                <w:rFonts w:ascii="Times New Roman" w:hAnsi="Times New Roman"/>
                <w:b/>
                <w:sz w:val="24"/>
                <w:szCs w:val="24"/>
              </w:rPr>
            </w:pPr>
            <w:r w:rsidRPr="00257CEE">
              <w:rPr>
                <w:rFonts w:ascii="Times New Roman" w:hAnsi="Times New Roman"/>
                <w:bCs/>
                <w:sz w:val="24"/>
                <w:szCs w:val="24"/>
              </w:rPr>
              <w:t>4. Использовать в своей деятельности простейшие приборы: линейку, треугольник и т.д.</w:t>
            </w:r>
          </w:p>
        </w:tc>
        <w:tc>
          <w:tcPr>
            <w:tcW w:w="3446" w:type="dxa"/>
          </w:tcPr>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1. Ориентироваться в учебнике: определять умения, которые будут сформированы на основе изучения данного раздела.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2. Отвечать на простые вопросы учителя, находить нужную информацию в учебнике.</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3. Сравнивать предметы, объекты: находить общее и различие.</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4. Группировать предметы, объекты на основе существенных признаков.</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5. Подробно пересказывать прочитанное или прослушанное; определять тему. </w:t>
            </w:r>
          </w:p>
        </w:tc>
        <w:tc>
          <w:tcPr>
            <w:tcW w:w="3420" w:type="dxa"/>
          </w:tcPr>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1. Участвовать в диалоге на уроке и в жизненных ситуациях.</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2. Отвечать на вопросы учителя, товарищей по классу. </w:t>
            </w:r>
          </w:p>
          <w:p w:rsidR="00771954" w:rsidRPr="00257CEE" w:rsidRDefault="00771954" w:rsidP="0071481B">
            <w:pPr>
              <w:spacing w:after="0" w:line="240" w:lineRule="auto"/>
              <w:contextualSpacing/>
              <w:jc w:val="both"/>
              <w:rPr>
                <w:rFonts w:ascii="Times New Roman" w:hAnsi="Times New Roman"/>
                <w:bCs/>
                <w:sz w:val="24"/>
                <w:szCs w:val="24"/>
              </w:rPr>
            </w:pPr>
            <w:r>
              <w:rPr>
                <w:rFonts w:ascii="Times New Roman" w:hAnsi="Times New Roman"/>
                <w:bCs/>
                <w:sz w:val="24"/>
                <w:szCs w:val="24"/>
              </w:rPr>
              <w:t>3</w:t>
            </w:r>
            <w:r w:rsidRPr="00257CEE">
              <w:rPr>
                <w:rFonts w:ascii="Times New Roman" w:hAnsi="Times New Roman"/>
                <w:bCs/>
                <w:sz w:val="24"/>
                <w:szCs w:val="24"/>
              </w:rPr>
              <w:t>. Соблюдать простейшие нормы речевого этикета: здороваться, прощаться, благодарить.</w:t>
            </w:r>
          </w:p>
          <w:p w:rsidR="00771954" w:rsidRPr="00257CEE" w:rsidRDefault="00771954" w:rsidP="0071481B">
            <w:pPr>
              <w:spacing w:after="0" w:line="240" w:lineRule="auto"/>
              <w:contextualSpacing/>
              <w:jc w:val="both"/>
              <w:rPr>
                <w:rFonts w:ascii="Times New Roman" w:hAnsi="Times New Roman"/>
                <w:bCs/>
                <w:sz w:val="24"/>
                <w:szCs w:val="24"/>
              </w:rPr>
            </w:pPr>
            <w:r>
              <w:rPr>
                <w:rFonts w:ascii="Times New Roman" w:hAnsi="Times New Roman"/>
                <w:bCs/>
                <w:sz w:val="24"/>
                <w:szCs w:val="24"/>
              </w:rPr>
              <w:t>4</w:t>
            </w:r>
            <w:r w:rsidRPr="00257CEE">
              <w:rPr>
                <w:rFonts w:ascii="Times New Roman" w:hAnsi="Times New Roman"/>
                <w:bCs/>
                <w:sz w:val="24"/>
                <w:szCs w:val="24"/>
              </w:rPr>
              <w:t xml:space="preserve">. Слушать и понимать речь других. </w:t>
            </w:r>
          </w:p>
          <w:p w:rsidR="00771954" w:rsidRPr="00257CEE" w:rsidRDefault="00771954" w:rsidP="0071481B">
            <w:pPr>
              <w:spacing w:after="0" w:line="240" w:lineRule="auto"/>
              <w:contextualSpacing/>
              <w:jc w:val="both"/>
              <w:rPr>
                <w:rFonts w:ascii="Times New Roman" w:hAnsi="Times New Roman"/>
                <w:bCs/>
                <w:sz w:val="24"/>
                <w:szCs w:val="24"/>
              </w:rPr>
            </w:pPr>
          </w:p>
        </w:tc>
      </w:tr>
      <w:tr w:rsidR="00771954" w:rsidRPr="00257CEE" w:rsidTr="0071481B">
        <w:tc>
          <w:tcPr>
            <w:tcW w:w="1908" w:type="dxa"/>
          </w:tcPr>
          <w:p w:rsidR="00771954" w:rsidRPr="00257CEE" w:rsidRDefault="00771954" w:rsidP="0071481B">
            <w:pPr>
              <w:spacing w:after="0" w:line="240" w:lineRule="auto"/>
              <w:contextualSpacing/>
              <w:jc w:val="center"/>
              <w:rPr>
                <w:rFonts w:ascii="Times New Roman" w:hAnsi="Times New Roman"/>
                <w:b/>
                <w:bCs/>
                <w:sz w:val="24"/>
                <w:szCs w:val="24"/>
              </w:rPr>
            </w:pPr>
            <w:r w:rsidRPr="00257CEE">
              <w:rPr>
                <w:rFonts w:ascii="Times New Roman" w:hAnsi="Times New Roman"/>
                <w:b/>
                <w:bCs/>
                <w:sz w:val="24"/>
                <w:szCs w:val="24"/>
              </w:rPr>
              <w:t>2 класс</w:t>
            </w:r>
          </w:p>
        </w:tc>
        <w:tc>
          <w:tcPr>
            <w:tcW w:w="2957" w:type="dxa"/>
          </w:tcPr>
          <w:p w:rsidR="00771954" w:rsidRPr="00257CEE" w:rsidRDefault="00771954" w:rsidP="0071481B">
            <w:pPr>
              <w:spacing w:after="0" w:line="240" w:lineRule="auto"/>
              <w:contextualSpacing/>
              <w:rPr>
                <w:rFonts w:ascii="Times New Roman" w:hAnsi="Times New Roman"/>
                <w:bCs/>
                <w:sz w:val="24"/>
                <w:szCs w:val="24"/>
              </w:rPr>
            </w:pPr>
            <w:r w:rsidRPr="00257CEE">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w:t>
            </w:r>
          </w:p>
          <w:p w:rsidR="00771954" w:rsidRPr="00257CEE" w:rsidRDefault="00771954" w:rsidP="0071481B">
            <w:pPr>
              <w:spacing w:after="0" w:line="240" w:lineRule="auto"/>
              <w:contextualSpacing/>
              <w:rPr>
                <w:rFonts w:ascii="Times New Roman" w:hAnsi="Times New Roman"/>
                <w:bCs/>
                <w:sz w:val="24"/>
                <w:szCs w:val="24"/>
              </w:rPr>
            </w:pPr>
            <w:r w:rsidRPr="00257CEE">
              <w:rPr>
                <w:rFonts w:ascii="Times New Roman" w:hAnsi="Times New Roman"/>
                <w:bCs/>
                <w:sz w:val="24"/>
                <w:szCs w:val="24"/>
              </w:rPr>
              <w:t xml:space="preserve">2. Уважение к своему народу, к своей родине.  </w:t>
            </w:r>
          </w:p>
          <w:p w:rsidR="00771954" w:rsidRPr="00257CEE" w:rsidRDefault="00771954" w:rsidP="0071481B">
            <w:pPr>
              <w:spacing w:after="0" w:line="240" w:lineRule="auto"/>
              <w:contextualSpacing/>
              <w:rPr>
                <w:rFonts w:ascii="Times New Roman" w:hAnsi="Times New Roman"/>
                <w:bCs/>
                <w:sz w:val="24"/>
                <w:szCs w:val="24"/>
              </w:rPr>
            </w:pPr>
            <w:r w:rsidRPr="00257CEE">
              <w:rPr>
                <w:rFonts w:ascii="Times New Roman" w:hAnsi="Times New Roman"/>
                <w:bCs/>
                <w:sz w:val="24"/>
                <w:szCs w:val="24"/>
              </w:rPr>
              <w:t xml:space="preserve">3. Освоение личностного смысла учения, желания учиться. </w:t>
            </w:r>
          </w:p>
          <w:p w:rsidR="00771954" w:rsidRPr="00257CEE" w:rsidRDefault="00771954" w:rsidP="0071481B">
            <w:pPr>
              <w:spacing w:after="0" w:line="240" w:lineRule="auto"/>
              <w:contextualSpacing/>
              <w:rPr>
                <w:rFonts w:ascii="Times New Roman" w:hAnsi="Times New Roman"/>
                <w:bCs/>
                <w:sz w:val="24"/>
                <w:szCs w:val="24"/>
              </w:rPr>
            </w:pPr>
            <w:r w:rsidRPr="00257CEE">
              <w:rPr>
                <w:rFonts w:ascii="Times New Roman" w:hAnsi="Times New Roman"/>
                <w:bCs/>
                <w:sz w:val="24"/>
                <w:szCs w:val="24"/>
              </w:rPr>
              <w:t xml:space="preserve">4. Оценка жизненных ситуаций  и поступков героев художественных </w:t>
            </w:r>
            <w:r w:rsidRPr="00257CEE">
              <w:rPr>
                <w:rFonts w:ascii="Times New Roman" w:hAnsi="Times New Roman"/>
                <w:bCs/>
                <w:sz w:val="24"/>
                <w:szCs w:val="24"/>
              </w:rPr>
              <w:lastRenderedPageBreak/>
              <w:t>текстов с точки зрения общечеловеческих норм.</w:t>
            </w:r>
          </w:p>
        </w:tc>
        <w:tc>
          <w:tcPr>
            <w:tcW w:w="2957" w:type="dxa"/>
          </w:tcPr>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lastRenderedPageBreak/>
              <w:t>1. Самостоятельно организовывать свое рабочее место.</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2. Следовать режиму организации учебной и внеучебной деятельности.</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3. Определять цель учебной деятельности с помощью учителя и самостоятельно.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4. Определять план выполнения заданий на уроках, внеурочной деятельности, жизненных </w:t>
            </w:r>
            <w:r w:rsidRPr="00257CEE">
              <w:rPr>
                <w:rFonts w:ascii="Times New Roman" w:hAnsi="Times New Roman"/>
                <w:bCs/>
                <w:sz w:val="24"/>
                <w:szCs w:val="24"/>
              </w:rPr>
              <w:lastRenderedPageBreak/>
              <w:t>ситуациях под руководством учителя.</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5.  Соотносить выполненное задание  с образцом, предложенным учителем.</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6. Использовать в работе простейшие  инструменты и более сложные приборы (циркуль).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6. Корректировать выполнение задания в дальнейшем.</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7. Оценка своего задания по следующим параметрам: легко выполнять, возникли сложности при выполнении. </w:t>
            </w:r>
          </w:p>
        </w:tc>
        <w:tc>
          <w:tcPr>
            <w:tcW w:w="3446" w:type="dxa"/>
          </w:tcPr>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2. Отвечать на простые  и сложные вопросы учителя, самим задавать вопросы, находить нужную информацию в учебнике.</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3. Сравнивать  и группировать предметы, объекты  по нескольким основаниям; </w:t>
            </w:r>
            <w:r w:rsidRPr="00257CEE">
              <w:rPr>
                <w:rFonts w:ascii="Times New Roman" w:hAnsi="Times New Roman"/>
                <w:bCs/>
                <w:sz w:val="24"/>
                <w:szCs w:val="24"/>
              </w:rPr>
              <w:lastRenderedPageBreak/>
              <w:t xml:space="preserve">находить закономерности; самостоятельно продолжать их по установленном правилу.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 4. Подробно пересказывать прочитанное или прослушанное;  составлять простой план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5. Определять,  в каких источниках  можно  найти  необходимую информацию для  выполнения задания. </w:t>
            </w:r>
          </w:p>
          <w:p w:rsidR="00771954" w:rsidRPr="00257CEE" w:rsidRDefault="00771954" w:rsidP="0071481B">
            <w:pPr>
              <w:spacing w:after="0" w:line="240" w:lineRule="auto"/>
              <w:contextualSpacing/>
              <w:jc w:val="both"/>
              <w:rPr>
                <w:rFonts w:ascii="Times New Roman" w:hAnsi="Times New Roman"/>
                <w:sz w:val="24"/>
                <w:szCs w:val="24"/>
              </w:rPr>
            </w:pPr>
            <w:r w:rsidRPr="00257CEE">
              <w:rPr>
                <w:rFonts w:ascii="Times New Roman" w:hAnsi="Times New Roman"/>
                <w:sz w:val="24"/>
                <w:szCs w:val="24"/>
              </w:rPr>
              <w:t>6. Находить необходимую информацию,  как в учебнике, так и в  словарях в учебнике.</w:t>
            </w:r>
          </w:p>
          <w:p w:rsidR="00771954" w:rsidRPr="00257CEE" w:rsidRDefault="00771954" w:rsidP="0071481B">
            <w:pPr>
              <w:spacing w:after="0" w:line="240" w:lineRule="auto"/>
              <w:contextualSpacing/>
              <w:jc w:val="both"/>
              <w:rPr>
                <w:rFonts w:ascii="Times New Roman" w:hAnsi="Times New Roman"/>
                <w:sz w:val="24"/>
                <w:szCs w:val="24"/>
              </w:rPr>
            </w:pPr>
            <w:r w:rsidRPr="00257CEE">
              <w:rPr>
                <w:rFonts w:ascii="Times New Roman" w:hAnsi="Times New Roman"/>
                <w:sz w:val="24"/>
                <w:szCs w:val="24"/>
              </w:rPr>
              <w:t>7. Наблюдать и делать самостоятельные   простые выводы</w:t>
            </w:r>
          </w:p>
        </w:tc>
        <w:tc>
          <w:tcPr>
            <w:tcW w:w="3420" w:type="dxa"/>
          </w:tcPr>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lastRenderedPageBreak/>
              <w:t>1.Участвовать в диалоге; слушать и понимать других, высказывать свою точку зрения на события, поступки.</w:t>
            </w:r>
          </w:p>
          <w:p w:rsidR="00771954" w:rsidRPr="00257CEE" w:rsidRDefault="00771954" w:rsidP="0071481B">
            <w:pPr>
              <w:spacing w:after="0" w:line="240" w:lineRule="auto"/>
              <w:contextualSpacing/>
              <w:jc w:val="both"/>
              <w:rPr>
                <w:rFonts w:ascii="Times New Roman" w:hAnsi="Times New Roman"/>
                <w:sz w:val="24"/>
                <w:szCs w:val="24"/>
              </w:rPr>
            </w:pPr>
            <w:r w:rsidRPr="00257CEE">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771954" w:rsidRPr="00257CEE" w:rsidRDefault="00771954" w:rsidP="0071481B">
            <w:pPr>
              <w:spacing w:after="0" w:line="240" w:lineRule="auto"/>
              <w:contextualSpacing/>
              <w:jc w:val="both"/>
              <w:rPr>
                <w:rFonts w:ascii="Times New Roman" w:hAnsi="Times New Roman"/>
                <w:sz w:val="24"/>
                <w:szCs w:val="24"/>
              </w:rPr>
            </w:pPr>
            <w:r w:rsidRPr="00257CEE">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4. Выполняя различные роли в </w:t>
            </w:r>
            <w:r w:rsidRPr="00257CEE">
              <w:rPr>
                <w:rFonts w:ascii="Times New Roman" w:hAnsi="Times New Roman"/>
                <w:bCs/>
                <w:sz w:val="24"/>
                <w:szCs w:val="24"/>
              </w:rPr>
              <w:lastRenderedPageBreak/>
              <w:t>группе, сотрудничать в совместном решении проблемы (задачи).</w:t>
            </w:r>
          </w:p>
          <w:p w:rsidR="00771954" w:rsidRPr="00257CEE" w:rsidRDefault="00771954" w:rsidP="0071481B">
            <w:pPr>
              <w:spacing w:after="0" w:line="240" w:lineRule="auto"/>
              <w:contextualSpacing/>
              <w:jc w:val="both"/>
              <w:rPr>
                <w:rFonts w:ascii="Times New Roman" w:hAnsi="Times New Roman"/>
                <w:bCs/>
                <w:sz w:val="24"/>
                <w:szCs w:val="24"/>
              </w:rPr>
            </w:pPr>
          </w:p>
        </w:tc>
      </w:tr>
      <w:tr w:rsidR="00771954" w:rsidRPr="00257CEE" w:rsidTr="0071481B">
        <w:tc>
          <w:tcPr>
            <w:tcW w:w="1908" w:type="dxa"/>
          </w:tcPr>
          <w:p w:rsidR="00771954" w:rsidRPr="00257CEE" w:rsidRDefault="00771954" w:rsidP="0071481B">
            <w:pPr>
              <w:spacing w:after="0" w:line="240" w:lineRule="auto"/>
              <w:contextualSpacing/>
              <w:jc w:val="center"/>
              <w:rPr>
                <w:rFonts w:ascii="Times New Roman" w:hAnsi="Times New Roman"/>
                <w:b/>
                <w:bCs/>
                <w:sz w:val="24"/>
                <w:szCs w:val="24"/>
              </w:rPr>
            </w:pPr>
            <w:r w:rsidRPr="00257CEE">
              <w:rPr>
                <w:rFonts w:ascii="Times New Roman" w:hAnsi="Times New Roman"/>
                <w:b/>
                <w:bCs/>
                <w:sz w:val="24"/>
                <w:szCs w:val="24"/>
              </w:rPr>
              <w:lastRenderedPageBreak/>
              <w:t>3 класс</w:t>
            </w:r>
          </w:p>
        </w:tc>
        <w:tc>
          <w:tcPr>
            <w:tcW w:w="2957" w:type="dxa"/>
          </w:tcPr>
          <w:p w:rsidR="00771954" w:rsidRPr="00257CEE" w:rsidRDefault="00771954" w:rsidP="0071481B">
            <w:pPr>
              <w:spacing w:after="0" w:line="240" w:lineRule="auto"/>
              <w:contextualSpacing/>
              <w:rPr>
                <w:rFonts w:ascii="Times New Roman" w:hAnsi="Times New Roman"/>
                <w:bCs/>
                <w:sz w:val="24"/>
                <w:szCs w:val="24"/>
              </w:rPr>
            </w:pPr>
            <w:r w:rsidRPr="00257CEE">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771954" w:rsidRPr="00257CEE" w:rsidRDefault="00771954" w:rsidP="0071481B">
            <w:pPr>
              <w:spacing w:after="0" w:line="240" w:lineRule="auto"/>
              <w:contextualSpacing/>
              <w:rPr>
                <w:rFonts w:ascii="Times New Roman" w:hAnsi="Times New Roman"/>
                <w:bCs/>
                <w:sz w:val="24"/>
                <w:szCs w:val="24"/>
              </w:rPr>
            </w:pPr>
            <w:r w:rsidRPr="00257CEE">
              <w:rPr>
                <w:rFonts w:ascii="Times New Roman" w:hAnsi="Times New Roman"/>
                <w:bCs/>
                <w:sz w:val="24"/>
                <w:szCs w:val="24"/>
              </w:rPr>
              <w:t>2. Уважение к своему народу, к другим народам, терпимость к обычаям и традициям других народов.</w:t>
            </w:r>
          </w:p>
          <w:p w:rsidR="00771954" w:rsidRPr="00257CEE" w:rsidRDefault="00771954" w:rsidP="0071481B">
            <w:pPr>
              <w:spacing w:after="0" w:line="240" w:lineRule="auto"/>
              <w:contextualSpacing/>
              <w:rPr>
                <w:rFonts w:ascii="Times New Roman" w:hAnsi="Times New Roman"/>
                <w:bCs/>
                <w:sz w:val="24"/>
                <w:szCs w:val="24"/>
              </w:rPr>
            </w:pPr>
            <w:r w:rsidRPr="00257CEE">
              <w:rPr>
                <w:rFonts w:ascii="Times New Roman" w:hAnsi="Times New Roman"/>
                <w:bCs/>
                <w:sz w:val="24"/>
                <w:szCs w:val="24"/>
              </w:rPr>
              <w:t xml:space="preserve">3. Освоение личностного смысла учения; желания </w:t>
            </w:r>
            <w:r w:rsidRPr="00257CEE">
              <w:rPr>
                <w:rFonts w:ascii="Times New Roman" w:hAnsi="Times New Roman"/>
                <w:bCs/>
                <w:sz w:val="24"/>
                <w:szCs w:val="24"/>
              </w:rPr>
              <w:lastRenderedPageBreak/>
              <w:t>продолжать свою учебу.</w:t>
            </w:r>
          </w:p>
          <w:p w:rsidR="00771954" w:rsidRPr="00257CEE" w:rsidRDefault="00771954" w:rsidP="0071481B">
            <w:pPr>
              <w:spacing w:after="0" w:line="240" w:lineRule="auto"/>
              <w:contextualSpacing/>
              <w:rPr>
                <w:rFonts w:ascii="Times New Roman" w:hAnsi="Times New Roman"/>
                <w:bCs/>
                <w:sz w:val="24"/>
                <w:szCs w:val="24"/>
              </w:rPr>
            </w:pPr>
            <w:r w:rsidRPr="00257CEE">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957" w:type="dxa"/>
          </w:tcPr>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lastRenderedPageBreak/>
              <w:t>1. Самостоятельно организовывать свое рабочее место в соответствии с целью выполнения заданий.</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3. Определять цель учебной деятельности с помощью самостоятельно.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4. Определять план выполнения заданий на </w:t>
            </w:r>
            <w:r w:rsidRPr="00257CEE">
              <w:rPr>
                <w:rFonts w:ascii="Times New Roman" w:hAnsi="Times New Roman"/>
                <w:bCs/>
                <w:sz w:val="24"/>
                <w:szCs w:val="24"/>
              </w:rPr>
              <w:lastRenderedPageBreak/>
              <w:t>уроках, внеурочной деятельности, жизненных ситуациях под руководством учителя.</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6.Корректировать выполнение задания в соответствии с планом, условиями выполнения, результатом действий на определенном этапе.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7. Использовать в работе литературу, инструменты, приборы.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8. Оценка своего задания по  параметрам, заранее представленным.</w:t>
            </w:r>
          </w:p>
        </w:tc>
        <w:tc>
          <w:tcPr>
            <w:tcW w:w="3446" w:type="dxa"/>
          </w:tcPr>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2. Самостоятельно предполагать, какая  дополнительная информация буде нужна для изучения незнакомого материала;</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отбирать необходимые  источники информации среди предложенных учителем словарей, энциклопедий, </w:t>
            </w:r>
            <w:r w:rsidRPr="00257CEE">
              <w:rPr>
                <w:rFonts w:ascii="Times New Roman" w:hAnsi="Times New Roman"/>
                <w:bCs/>
                <w:sz w:val="24"/>
                <w:szCs w:val="24"/>
              </w:rPr>
              <w:lastRenderedPageBreak/>
              <w:t>справочников.</w:t>
            </w:r>
          </w:p>
          <w:p w:rsidR="00771954" w:rsidRPr="00257CEE" w:rsidRDefault="00771954" w:rsidP="0071481B">
            <w:pPr>
              <w:spacing w:after="0" w:line="240" w:lineRule="auto"/>
              <w:contextualSpacing/>
              <w:jc w:val="both"/>
              <w:rPr>
                <w:rFonts w:ascii="Times New Roman" w:hAnsi="Times New Roman"/>
                <w:sz w:val="24"/>
                <w:szCs w:val="24"/>
              </w:rPr>
            </w:pPr>
            <w:r w:rsidRPr="00257CEE">
              <w:rPr>
                <w:rFonts w:ascii="Times New Roman" w:hAnsi="Times New Roman"/>
                <w:sz w:val="24"/>
                <w:szCs w:val="24"/>
              </w:rPr>
              <w:t xml:space="preserve">3. Извлекать информацию, представленную в разных формах (текст, таблица, схема, экспонат, модель, </w:t>
            </w:r>
          </w:p>
          <w:p w:rsidR="00771954" w:rsidRPr="00257CEE" w:rsidRDefault="00771954" w:rsidP="0071481B">
            <w:pPr>
              <w:spacing w:after="0" w:line="240" w:lineRule="auto"/>
              <w:contextualSpacing/>
              <w:jc w:val="both"/>
              <w:rPr>
                <w:rFonts w:ascii="Times New Roman" w:hAnsi="Times New Roman"/>
                <w:sz w:val="24"/>
                <w:szCs w:val="24"/>
              </w:rPr>
            </w:pPr>
            <w:r w:rsidRPr="00257CEE">
              <w:rPr>
                <w:rFonts w:ascii="Times New Roman" w:hAnsi="Times New Roman"/>
                <w:sz w:val="24"/>
                <w:szCs w:val="24"/>
              </w:rPr>
              <w:t>а, иллюстрация и др.)</w:t>
            </w:r>
          </w:p>
          <w:p w:rsidR="00771954" w:rsidRPr="00257CEE" w:rsidRDefault="00771954" w:rsidP="0071481B">
            <w:pPr>
              <w:spacing w:after="0" w:line="240" w:lineRule="auto"/>
              <w:contextualSpacing/>
              <w:jc w:val="both"/>
              <w:rPr>
                <w:rFonts w:ascii="Times New Roman" w:hAnsi="Times New Roman"/>
                <w:sz w:val="24"/>
                <w:szCs w:val="24"/>
              </w:rPr>
            </w:pPr>
            <w:r w:rsidRPr="00257CEE">
              <w:rPr>
                <w:rFonts w:ascii="Times New Roman" w:hAnsi="Times New Roman"/>
                <w:sz w:val="24"/>
                <w:szCs w:val="24"/>
              </w:rPr>
              <w:t>4. Представлять информацию в виде текста, таблицы, схемы, в том числе с помощью ИКТ.</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sz w:val="24"/>
                <w:szCs w:val="24"/>
              </w:rPr>
              <w:t xml:space="preserve">5. Анализировать, сравнивать, группировать различные объекты, явления, факты. </w:t>
            </w:r>
          </w:p>
        </w:tc>
        <w:tc>
          <w:tcPr>
            <w:tcW w:w="3420" w:type="dxa"/>
          </w:tcPr>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lastRenderedPageBreak/>
              <w:t>1. Участвовать в диалоге; слушать и понимать других, высказывать свою точку зрения на события, поступки.</w:t>
            </w:r>
          </w:p>
          <w:p w:rsidR="00771954" w:rsidRPr="00257CEE" w:rsidRDefault="00771954" w:rsidP="0071481B">
            <w:pPr>
              <w:spacing w:after="0" w:line="240" w:lineRule="auto"/>
              <w:contextualSpacing/>
              <w:jc w:val="both"/>
              <w:rPr>
                <w:rFonts w:ascii="Times New Roman" w:hAnsi="Times New Roman"/>
                <w:sz w:val="24"/>
                <w:szCs w:val="24"/>
              </w:rPr>
            </w:pPr>
            <w:r w:rsidRPr="00257CEE">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771954" w:rsidRPr="00257CEE" w:rsidRDefault="00771954" w:rsidP="0071481B">
            <w:pPr>
              <w:spacing w:after="0" w:line="240" w:lineRule="auto"/>
              <w:contextualSpacing/>
              <w:jc w:val="both"/>
              <w:rPr>
                <w:rFonts w:ascii="Times New Roman" w:hAnsi="Times New Roman"/>
                <w:sz w:val="24"/>
                <w:szCs w:val="24"/>
              </w:rPr>
            </w:pPr>
            <w:r w:rsidRPr="00257CEE">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4. Выполняя различные роли в группе, сотрудничать в совместном решении проблемы (задачи).</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lastRenderedPageBreak/>
              <w:t xml:space="preserve">5. Отстаивать свою точку зрения, соблюдая правила речевого этикета.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6. Критично относиться к своему мнению</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7. Понимать точку зрения другого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8. Участвовать в работе группы, распределять роли, договариваться друг с другом. </w:t>
            </w:r>
          </w:p>
          <w:p w:rsidR="00771954" w:rsidRPr="00257CEE" w:rsidRDefault="00771954" w:rsidP="0071481B">
            <w:pPr>
              <w:spacing w:after="0" w:line="240" w:lineRule="auto"/>
              <w:contextualSpacing/>
              <w:jc w:val="both"/>
              <w:rPr>
                <w:rFonts w:ascii="Times New Roman" w:hAnsi="Times New Roman"/>
                <w:bCs/>
                <w:sz w:val="24"/>
                <w:szCs w:val="24"/>
              </w:rPr>
            </w:pPr>
          </w:p>
        </w:tc>
      </w:tr>
      <w:tr w:rsidR="00771954" w:rsidRPr="00257CEE" w:rsidTr="0071481B">
        <w:tc>
          <w:tcPr>
            <w:tcW w:w="1908" w:type="dxa"/>
          </w:tcPr>
          <w:p w:rsidR="00771954" w:rsidRPr="00257CEE" w:rsidRDefault="00771954" w:rsidP="0071481B">
            <w:pPr>
              <w:spacing w:after="0" w:line="240" w:lineRule="auto"/>
              <w:contextualSpacing/>
              <w:jc w:val="center"/>
              <w:rPr>
                <w:rFonts w:ascii="Times New Roman" w:hAnsi="Times New Roman"/>
                <w:b/>
                <w:bCs/>
                <w:sz w:val="24"/>
                <w:szCs w:val="24"/>
              </w:rPr>
            </w:pPr>
            <w:r w:rsidRPr="00257CEE">
              <w:rPr>
                <w:rFonts w:ascii="Times New Roman" w:hAnsi="Times New Roman"/>
                <w:b/>
                <w:bCs/>
                <w:sz w:val="24"/>
                <w:szCs w:val="24"/>
              </w:rPr>
              <w:lastRenderedPageBreak/>
              <w:t>4 класс</w:t>
            </w:r>
          </w:p>
        </w:tc>
        <w:tc>
          <w:tcPr>
            <w:tcW w:w="2957" w:type="dxa"/>
          </w:tcPr>
          <w:p w:rsidR="00771954" w:rsidRPr="00257CEE" w:rsidRDefault="00771954" w:rsidP="0071481B">
            <w:pPr>
              <w:spacing w:after="0" w:line="240" w:lineRule="auto"/>
              <w:contextualSpacing/>
              <w:rPr>
                <w:rFonts w:ascii="Times New Roman" w:hAnsi="Times New Roman"/>
                <w:bCs/>
                <w:sz w:val="24"/>
                <w:szCs w:val="24"/>
              </w:rPr>
            </w:pPr>
            <w:r w:rsidRPr="00257CEE">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771954" w:rsidRPr="00257CEE" w:rsidRDefault="00771954" w:rsidP="0071481B">
            <w:pPr>
              <w:spacing w:after="0" w:line="240" w:lineRule="auto"/>
              <w:contextualSpacing/>
              <w:rPr>
                <w:rFonts w:ascii="Times New Roman" w:hAnsi="Times New Roman"/>
                <w:bCs/>
                <w:sz w:val="24"/>
                <w:szCs w:val="24"/>
              </w:rPr>
            </w:pPr>
            <w:r w:rsidRPr="00257CEE">
              <w:rPr>
                <w:rFonts w:ascii="Times New Roman" w:hAnsi="Times New Roman"/>
                <w:bCs/>
                <w:sz w:val="24"/>
                <w:szCs w:val="24"/>
              </w:rPr>
              <w:t xml:space="preserve">2. Уважение  к своему </w:t>
            </w:r>
            <w:r w:rsidRPr="00257CEE">
              <w:rPr>
                <w:rFonts w:ascii="Times New Roman" w:hAnsi="Times New Roman"/>
                <w:bCs/>
                <w:sz w:val="24"/>
                <w:szCs w:val="24"/>
              </w:rPr>
              <w:lastRenderedPageBreak/>
              <w:t>народу, к другим народам, принятие ценностей других народов.</w:t>
            </w:r>
          </w:p>
          <w:p w:rsidR="00771954" w:rsidRPr="00257CEE" w:rsidRDefault="00771954" w:rsidP="0071481B">
            <w:pPr>
              <w:spacing w:after="0" w:line="240" w:lineRule="auto"/>
              <w:contextualSpacing/>
              <w:rPr>
                <w:rFonts w:ascii="Times New Roman" w:hAnsi="Times New Roman"/>
                <w:bCs/>
                <w:sz w:val="24"/>
                <w:szCs w:val="24"/>
              </w:rPr>
            </w:pPr>
            <w:r w:rsidRPr="00257CEE">
              <w:rPr>
                <w:rFonts w:ascii="Times New Roman" w:hAnsi="Times New Roman"/>
                <w:bCs/>
                <w:sz w:val="24"/>
                <w:szCs w:val="24"/>
              </w:rPr>
              <w:t>3. Освоение личностного смысла учения;  выбор дальнейшего образовательного маршрута.</w:t>
            </w:r>
          </w:p>
          <w:p w:rsidR="00771954" w:rsidRPr="00257CEE" w:rsidRDefault="00771954" w:rsidP="0071481B">
            <w:pPr>
              <w:spacing w:after="0" w:line="240" w:lineRule="auto"/>
              <w:contextualSpacing/>
              <w:rPr>
                <w:rFonts w:ascii="Times New Roman" w:hAnsi="Times New Roman"/>
                <w:bCs/>
                <w:sz w:val="24"/>
                <w:szCs w:val="24"/>
              </w:rPr>
            </w:pPr>
            <w:r w:rsidRPr="00257CEE">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957" w:type="dxa"/>
          </w:tcPr>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2. Использовать  при выполнения задания различные средства: справочную литературу, </w:t>
            </w:r>
            <w:r w:rsidRPr="00257CEE">
              <w:rPr>
                <w:rFonts w:ascii="Times New Roman" w:hAnsi="Times New Roman"/>
                <w:bCs/>
                <w:sz w:val="24"/>
                <w:szCs w:val="24"/>
              </w:rPr>
              <w:lastRenderedPageBreak/>
              <w:t xml:space="preserve">ИКТ, инструменты и приборы.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3. Определять самостоятельно критерии оценивания, давать самооценку. </w:t>
            </w:r>
          </w:p>
        </w:tc>
        <w:tc>
          <w:tcPr>
            <w:tcW w:w="3446" w:type="dxa"/>
          </w:tcPr>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2. Самостоятельно предполагать, какая  дополнительная информация буде нужна для изучения незнакомого материала;</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lastRenderedPageBreak/>
              <w:t>отбирать необходимые  источники информации среди предложенных учителем словарей, энциклопедий, справочников, электронные диски.</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4. Анализировать, сравнивать, группировать различные объекты, явления, факты.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6. Составлять сложный план текста.</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7. Уметь передавать содержание в сжатом, выборочном или развёрнутом виде</w:t>
            </w:r>
          </w:p>
        </w:tc>
        <w:tc>
          <w:tcPr>
            <w:tcW w:w="3420" w:type="dxa"/>
          </w:tcPr>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lastRenderedPageBreak/>
              <w:t>Участвовать в диалоге; слушать и понимать других, высказывать свою точку зрения на события, поступки.</w:t>
            </w:r>
          </w:p>
          <w:p w:rsidR="00771954" w:rsidRPr="00257CEE" w:rsidRDefault="00771954" w:rsidP="0071481B">
            <w:pPr>
              <w:spacing w:after="0" w:line="240" w:lineRule="auto"/>
              <w:contextualSpacing/>
              <w:jc w:val="both"/>
              <w:rPr>
                <w:rFonts w:ascii="Times New Roman" w:hAnsi="Times New Roman"/>
                <w:sz w:val="24"/>
                <w:szCs w:val="24"/>
              </w:rPr>
            </w:pPr>
            <w:r w:rsidRPr="00257CEE">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771954" w:rsidRPr="00257CEE" w:rsidRDefault="00771954" w:rsidP="0071481B">
            <w:pPr>
              <w:spacing w:after="0" w:line="240" w:lineRule="auto"/>
              <w:contextualSpacing/>
              <w:jc w:val="both"/>
              <w:rPr>
                <w:rFonts w:ascii="Times New Roman" w:hAnsi="Times New Roman"/>
                <w:sz w:val="24"/>
                <w:szCs w:val="24"/>
              </w:rPr>
            </w:pPr>
            <w:r w:rsidRPr="00257CEE">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lastRenderedPageBreak/>
              <w:t>4. Выполняя различные роли в группе, сотрудничать в совместном решении проблемы (задачи).</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6. Критично относиться к своему мнению.</w:t>
            </w:r>
            <w:r w:rsidRPr="00257CEE">
              <w:rPr>
                <w:rFonts w:ascii="Times New Roman" w:hAnsi="Times New Roman"/>
                <w:sz w:val="24"/>
                <w:szCs w:val="24"/>
              </w:rPr>
              <w:t xml:space="preserve"> Уметь взглянуть на ситуацию с иной позиции и договариваться с людьми иных позиций</w:t>
            </w:r>
            <w:r w:rsidRPr="00257CEE">
              <w:rPr>
                <w:rFonts w:ascii="Times New Roman" w:hAnsi="Times New Roman"/>
                <w:bCs/>
                <w:sz w:val="24"/>
                <w:szCs w:val="24"/>
              </w:rPr>
              <w:t>.</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 xml:space="preserve">7. Понимать точку зрения другого </w:t>
            </w:r>
          </w:p>
          <w:p w:rsidR="00771954" w:rsidRPr="00257CEE" w:rsidRDefault="00771954" w:rsidP="0071481B">
            <w:pPr>
              <w:spacing w:after="0" w:line="240" w:lineRule="auto"/>
              <w:contextualSpacing/>
              <w:jc w:val="both"/>
              <w:rPr>
                <w:rFonts w:ascii="Times New Roman" w:hAnsi="Times New Roman"/>
                <w:bCs/>
                <w:sz w:val="24"/>
                <w:szCs w:val="24"/>
              </w:rPr>
            </w:pPr>
            <w:r w:rsidRPr="00257CEE">
              <w:rPr>
                <w:rFonts w:ascii="Times New Roman" w:hAnsi="Times New Roman"/>
                <w:bCs/>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771954" w:rsidRDefault="00771954" w:rsidP="0071481B">
      <w:pPr>
        <w:autoSpaceDE w:val="0"/>
        <w:autoSpaceDN w:val="0"/>
        <w:adjustRightInd w:val="0"/>
        <w:spacing w:after="0" w:line="240" w:lineRule="auto"/>
        <w:contextualSpacing/>
        <w:jc w:val="both"/>
        <w:rPr>
          <w:rFonts w:ascii="Times New Roman" w:hAnsi="Times New Roman"/>
          <w:sz w:val="24"/>
          <w:szCs w:val="24"/>
        </w:rPr>
        <w:sectPr w:rsidR="00771954" w:rsidSect="0071481B">
          <w:pgSz w:w="17577" w:h="11907" w:orient="landscape"/>
          <w:pgMar w:top="720" w:right="851" w:bottom="1134" w:left="1701" w:header="709" w:footer="709" w:gutter="0"/>
          <w:cols w:space="708"/>
          <w:docGrid w:linePitch="360"/>
        </w:sectPr>
      </w:pPr>
    </w:p>
    <w:p w:rsidR="00771954" w:rsidRDefault="00771954" w:rsidP="005830EC">
      <w:pPr>
        <w:jc w:val="center"/>
        <w:rPr>
          <w:rFonts w:ascii="Times New Roman" w:hAnsi="Times New Roman" w:cs="Times New Roman"/>
          <w:b/>
          <w:bCs/>
          <w:sz w:val="24"/>
          <w:szCs w:val="24"/>
        </w:rPr>
      </w:pPr>
      <w:r w:rsidRPr="001216F7">
        <w:rPr>
          <w:rFonts w:ascii="Times New Roman" w:hAnsi="Times New Roman" w:cs="Times New Roman"/>
          <w:b/>
          <w:bCs/>
          <w:sz w:val="24"/>
          <w:szCs w:val="24"/>
        </w:rPr>
        <w:lastRenderedPageBreak/>
        <w:t>2.1.3. Связь универсальных учебных действий с содержанием учебных предметов</w:t>
      </w:r>
    </w:p>
    <w:p w:rsidR="00771954" w:rsidRPr="008E5A04" w:rsidRDefault="00771954" w:rsidP="00BC6954">
      <w:pPr>
        <w:shd w:val="clear" w:color="auto" w:fill="FFFFFF"/>
        <w:spacing w:after="0" w:line="360" w:lineRule="auto"/>
        <w:ind w:firstLine="708"/>
        <w:rPr>
          <w:rFonts w:ascii="Times New Roman" w:hAnsi="Times New Roman"/>
          <w:color w:val="000000"/>
          <w:spacing w:val="-5"/>
          <w:sz w:val="24"/>
          <w:szCs w:val="24"/>
        </w:rPr>
      </w:pPr>
      <w:r w:rsidRPr="008E5A04">
        <w:rPr>
          <w:rFonts w:ascii="Times New Roman" w:hAnsi="Times New Roman"/>
          <w:b/>
          <w:bCs/>
          <w:color w:val="000000"/>
          <w:spacing w:val="-4"/>
          <w:sz w:val="24"/>
          <w:szCs w:val="24"/>
        </w:rPr>
        <w:t>Приоритеты предметного содержания в формировании УУД</w:t>
      </w:r>
    </w:p>
    <w:p w:rsidR="00771954" w:rsidRDefault="00771954" w:rsidP="00BC6954">
      <w:pPr>
        <w:shd w:val="clear" w:color="auto" w:fill="FFFFFF"/>
        <w:spacing w:after="0" w:line="360" w:lineRule="auto"/>
        <w:ind w:firstLine="709"/>
        <w:jc w:val="both"/>
        <w:rPr>
          <w:rFonts w:ascii="Times New Roman" w:hAnsi="Times New Roman"/>
          <w:sz w:val="24"/>
          <w:szCs w:val="24"/>
        </w:rPr>
      </w:pPr>
      <w:r w:rsidRPr="008E5A04">
        <w:rPr>
          <w:rFonts w:ascii="Times New Roman" w:hAnsi="Times New Roman"/>
          <w:color w:val="000000"/>
          <w:spacing w:val="-5"/>
          <w:sz w:val="24"/>
          <w:szCs w:val="24"/>
        </w:rPr>
        <w:t>Формирование универсальных учебных действий</w:t>
      </w:r>
      <w:r>
        <w:rPr>
          <w:rFonts w:ascii="Times New Roman" w:hAnsi="Times New Roman"/>
          <w:color w:val="000000"/>
          <w:spacing w:val="-5"/>
          <w:sz w:val="24"/>
          <w:szCs w:val="24"/>
        </w:rPr>
        <w:t>,</w:t>
      </w:r>
      <w:r w:rsidRPr="008E5A04">
        <w:rPr>
          <w:rFonts w:ascii="Times New Roman" w:hAnsi="Times New Roman"/>
          <w:color w:val="000000"/>
          <w:spacing w:val="-5"/>
          <w:sz w:val="24"/>
          <w:szCs w:val="24"/>
        </w:rPr>
        <w:t xml:space="preserve"> </w:t>
      </w:r>
      <w:r w:rsidRPr="00746D1E">
        <w:rPr>
          <w:rFonts w:ascii="Times New Roman" w:hAnsi="Times New Roman"/>
          <w:spacing w:val="2"/>
          <w:sz w:val="24"/>
          <w:szCs w:val="24"/>
        </w:rPr>
        <w:t>обеспечивающих решение задач общекультурного, ценностно­личностного, познавательного развития обучающихся,</w:t>
      </w:r>
      <w:r w:rsidRPr="008E5A04">
        <w:rPr>
          <w:rFonts w:ascii="Times New Roman" w:hAnsi="Times New Roman"/>
          <w:color w:val="000000"/>
          <w:spacing w:val="-5"/>
          <w:sz w:val="24"/>
          <w:szCs w:val="24"/>
        </w:rPr>
        <w:t xml:space="preserve"> </w:t>
      </w:r>
      <w:r w:rsidRPr="008E5A04">
        <w:rPr>
          <w:rFonts w:ascii="Times New Roman" w:hAnsi="Times New Roman"/>
          <w:sz w:val="24"/>
          <w:szCs w:val="24"/>
        </w:rPr>
        <w:t xml:space="preserve">реализуется в рамках целостного образовательного процесса в ходе изучения </w:t>
      </w:r>
      <w:r>
        <w:rPr>
          <w:rFonts w:ascii="Times New Roman" w:hAnsi="Times New Roman"/>
          <w:sz w:val="24"/>
          <w:szCs w:val="24"/>
        </w:rPr>
        <w:t xml:space="preserve">обучающимися </w:t>
      </w:r>
      <w:r w:rsidRPr="008E5A04">
        <w:rPr>
          <w:rFonts w:ascii="Times New Roman" w:hAnsi="Times New Roman"/>
          <w:sz w:val="24"/>
          <w:szCs w:val="24"/>
        </w:rPr>
        <w:t>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771954" w:rsidRPr="00746D1E" w:rsidRDefault="00771954" w:rsidP="00BC6954">
      <w:pPr>
        <w:pStyle w:val="a9"/>
        <w:spacing w:line="360" w:lineRule="auto"/>
        <w:ind w:firstLine="709"/>
        <w:rPr>
          <w:rFonts w:ascii="Times New Roman" w:hAnsi="Times New Roman"/>
          <w:color w:val="auto"/>
          <w:spacing w:val="-2"/>
          <w:sz w:val="24"/>
          <w:szCs w:val="24"/>
        </w:rPr>
      </w:pPr>
      <w:r w:rsidRPr="00B37061">
        <w:rPr>
          <w:rFonts w:ascii="Times New Roman" w:hAnsi="Times New Roman"/>
          <w:color w:val="auto"/>
          <w:spacing w:val="-2"/>
          <w:sz w:val="24"/>
          <w:szCs w:val="24"/>
        </w:rPr>
        <w:t xml:space="preserve">На уровне начального общего образования </w:t>
      </w:r>
      <w:r w:rsidRPr="00B37061">
        <w:rPr>
          <w:rFonts w:ascii="Times New Roman" w:hAnsi="Times New Roman"/>
          <w:color w:val="auto"/>
          <w:spacing w:val="2"/>
          <w:sz w:val="24"/>
          <w:szCs w:val="24"/>
        </w:rPr>
        <w:t xml:space="preserve">при организации образовательной деятельности </w:t>
      </w:r>
      <w:r w:rsidRPr="00B37061">
        <w:rPr>
          <w:rFonts w:ascii="Times New Roman" w:hAnsi="Times New Roman"/>
          <w:color w:val="auto"/>
          <w:spacing w:val="-2"/>
          <w:sz w:val="24"/>
          <w:szCs w:val="24"/>
        </w:rPr>
        <w:t xml:space="preserve">особое </w:t>
      </w:r>
      <w:r w:rsidRPr="00B37061">
        <w:rPr>
          <w:rFonts w:ascii="Times New Roman" w:hAnsi="Times New Roman"/>
          <w:color w:val="auto"/>
          <w:spacing w:val="2"/>
          <w:sz w:val="24"/>
          <w:szCs w:val="24"/>
        </w:rPr>
        <w:t xml:space="preserve">значение </w:t>
      </w:r>
      <w:r w:rsidRPr="00B37061">
        <w:rPr>
          <w:rFonts w:ascii="Times New Roman" w:hAnsi="Times New Roman"/>
          <w:color w:val="auto"/>
          <w:spacing w:val="-2"/>
          <w:sz w:val="24"/>
          <w:szCs w:val="24"/>
        </w:rPr>
        <w:t xml:space="preserve">имеет </w:t>
      </w:r>
      <w:r w:rsidRPr="00B37061">
        <w:rPr>
          <w:rFonts w:ascii="Times New Roman" w:hAnsi="Times New Roman"/>
          <w:color w:val="auto"/>
          <w:spacing w:val="2"/>
          <w:sz w:val="24"/>
          <w:szCs w:val="24"/>
        </w:rPr>
        <w:t xml:space="preserve">обеспечение </w:t>
      </w:r>
      <w:r w:rsidRPr="00B37061">
        <w:rPr>
          <w:rFonts w:ascii="Times New Roman" w:hAnsi="Times New Roman"/>
          <w:color w:val="auto"/>
          <w:spacing w:val="-2"/>
          <w:sz w:val="24"/>
          <w:szCs w:val="24"/>
        </w:rPr>
        <w:t>сбалансированного развития у обучающихся логического, на</w:t>
      </w:r>
      <w:r w:rsidRPr="00B37061">
        <w:rPr>
          <w:rFonts w:ascii="Times New Roman" w:hAnsi="Times New Roman"/>
          <w:color w:val="auto"/>
          <w:sz w:val="24"/>
          <w:szCs w:val="24"/>
        </w:rPr>
        <w:t>глядно­образного и знаково­символического мышления, ис</w:t>
      </w:r>
      <w:r w:rsidRPr="00B37061">
        <w:rPr>
          <w:rFonts w:ascii="Times New Roman" w:hAnsi="Times New Roman"/>
          <w:color w:val="auto"/>
          <w:spacing w:val="2"/>
          <w:sz w:val="24"/>
          <w:szCs w:val="24"/>
        </w:rPr>
        <w:t>ключающее риск развития формализма мышления, форми</w:t>
      </w:r>
      <w:r w:rsidRPr="00B37061">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771954" w:rsidRDefault="00771954" w:rsidP="00F66040">
      <w:pPr>
        <w:shd w:val="clear" w:color="auto" w:fill="FFFFFF"/>
        <w:spacing w:after="0" w:line="360" w:lineRule="auto"/>
        <w:ind w:firstLine="709"/>
        <w:jc w:val="both"/>
        <w:rPr>
          <w:rFonts w:ascii="Times New Roman" w:hAnsi="Times New Roman"/>
          <w:color w:val="000000"/>
          <w:spacing w:val="-8"/>
          <w:sz w:val="24"/>
          <w:szCs w:val="24"/>
        </w:rPr>
      </w:pPr>
      <w:r w:rsidRPr="008E5A04">
        <w:rPr>
          <w:rFonts w:ascii="Times New Roman" w:hAnsi="Times New Roman"/>
          <w:color w:val="000000"/>
          <w:spacing w:val="-2"/>
          <w:sz w:val="24"/>
          <w:szCs w:val="24"/>
        </w:rPr>
        <w:t xml:space="preserve">Требования к формированию </w:t>
      </w:r>
      <w:r w:rsidRPr="008E5A04">
        <w:rPr>
          <w:rFonts w:ascii="Times New Roman" w:hAnsi="Times New Roman"/>
          <w:color w:val="000000"/>
          <w:spacing w:val="-4"/>
          <w:sz w:val="24"/>
          <w:szCs w:val="24"/>
        </w:rPr>
        <w:t>универсальных учебных действий находят отражение в планир</w:t>
      </w:r>
      <w:r w:rsidRPr="008E5A04">
        <w:rPr>
          <w:rFonts w:ascii="Times New Roman" w:hAnsi="Times New Roman"/>
          <w:color w:val="000000"/>
          <w:sz w:val="24"/>
          <w:szCs w:val="24"/>
        </w:rPr>
        <w:t xml:space="preserve">уемых результатах освоения программ учебных предметов. Каждый учебный предмет в зависимости от его содержания и способов организации учебной деятельности учащихся раскрывает определенные </w:t>
      </w:r>
      <w:r w:rsidRPr="008E5A04">
        <w:rPr>
          <w:rFonts w:ascii="Times New Roman" w:hAnsi="Times New Roman"/>
          <w:color w:val="000000"/>
          <w:spacing w:val="-2"/>
          <w:sz w:val="24"/>
          <w:szCs w:val="24"/>
        </w:rPr>
        <w:t xml:space="preserve">возможности для формирования универсальных учебных </w:t>
      </w:r>
      <w:r w:rsidRPr="008E5A04">
        <w:rPr>
          <w:rFonts w:ascii="Times New Roman" w:hAnsi="Times New Roman"/>
          <w:color w:val="000000"/>
          <w:spacing w:val="-8"/>
          <w:sz w:val="24"/>
          <w:szCs w:val="24"/>
        </w:rPr>
        <w:t>действий.</w:t>
      </w:r>
    </w:p>
    <w:tbl>
      <w:tblPr>
        <w:tblW w:w="5434" w:type="pct"/>
        <w:tblInd w:w="-436" w:type="dxa"/>
        <w:tblLayout w:type="fixed"/>
        <w:tblCellMar>
          <w:left w:w="0" w:type="dxa"/>
          <w:right w:w="0" w:type="dxa"/>
        </w:tblCellMar>
        <w:tblLook w:val="0000" w:firstRow="0" w:lastRow="0" w:firstColumn="0" w:lastColumn="0" w:noHBand="0" w:noVBand="0"/>
      </w:tblPr>
      <w:tblGrid>
        <w:gridCol w:w="2532"/>
        <w:gridCol w:w="2033"/>
        <w:gridCol w:w="1993"/>
        <w:gridCol w:w="2076"/>
        <w:gridCol w:w="1768"/>
      </w:tblGrid>
      <w:tr w:rsidR="00771954" w:rsidRPr="00746D1E" w:rsidTr="00376896">
        <w:tc>
          <w:tcPr>
            <w:tcW w:w="12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rPr>
            </w:pPr>
            <w:r w:rsidRPr="00746D1E">
              <w:rPr>
                <w:rFonts w:ascii="Times New Roman" w:hAnsi="Times New Roman"/>
                <w:b/>
                <w:bCs/>
              </w:rPr>
              <w:t xml:space="preserve">Смысловые </w:t>
            </w:r>
          </w:p>
          <w:p w:rsidR="00771954" w:rsidRPr="00746D1E" w:rsidRDefault="00771954" w:rsidP="00376896">
            <w:pPr>
              <w:spacing w:after="0" w:line="240" w:lineRule="auto"/>
              <w:jc w:val="both"/>
              <w:rPr>
                <w:rFonts w:ascii="Times New Roman" w:hAnsi="Times New Roman"/>
              </w:rPr>
            </w:pPr>
            <w:r w:rsidRPr="00746D1E">
              <w:rPr>
                <w:rFonts w:ascii="Times New Roman" w:hAnsi="Times New Roman"/>
                <w:b/>
                <w:bCs/>
              </w:rPr>
              <w:t>акценты УУД</w:t>
            </w:r>
          </w:p>
        </w:tc>
        <w:tc>
          <w:tcPr>
            <w:tcW w:w="97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rPr>
            </w:pPr>
            <w:r w:rsidRPr="00746D1E">
              <w:rPr>
                <w:rFonts w:ascii="Times New Roman" w:hAnsi="Times New Roman"/>
                <w:b/>
                <w:bCs/>
              </w:rPr>
              <w:t>Русский язык</w:t>
            </w:r>
          </w:p>
        </w:tc>
        <w:tc>
          <w:tcPr>
            <w:tcW w:w="9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rPr>
            </w:pPr>
            <w:r w:rsidRPr="00746D1E">
              <w:rPr>
                <w:rFonts w:ascii="Times New Roman" w:hAnsi="Times New Roman"/>
                <w:b/>
                <w:bCs/>
              </w:rPr>
              <w:t>Литературное чтение</w:t>
            </w:r>
          </w:p>
        </w:tc>
        <w:tc>
          <w:tcPr>
            <w:tcW w:w="9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rPr>
            </w:pPr>
            <w:r w:rsidRPr="00746D1E">
              <w:rPr>
                <w:rFonts w:ascii="Times New Roman" w:hAnsi="Times New Roman"/>
                <w:b/>
                <w:bCs/>
              </w:rPr>
              <w:t xml:space="preserve">Математика </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rPr>
            </w:pPr>
            <w:r w:rsidRPr="00746D1E">
              <w:rPr>
                <w:rFonts w:ascii="Times New Roman" w:hAnsi="Times New Roman"/>
                <w:b/>
                <w:bCs/>
              </w:rPr>
              <w:t>Окружаю-щий мир</w:t>
            </w:r>
          </w:p>
        </w:tc>
      </w:tr>
      <w:tr w:rsidR="00771954" w:rsidRPr="00746D1E" w:rsidTr="00BC6954">
        <w:trPr>
          <w:trHeight w:val="719"/>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rPr>
            </w:pPr>
            <w:r w:rsidRPr="00746D1E">
              <w:rPr>
                <w:rFonts w:ascii="Times New Roman" w:hAnsi="Times New Roman"/>
                <w:b/>
                <w:bCs/>
              </w:rPr>
              <w:t>личностные</w:t>
            </w:r>
          </w:p>
        </w:tc>
        <w:tc>
          <w:tcPr>
            <w:tcW w:w="977" w:type="pct"/>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rPr>
            </w:pPr>
            <w:r w:rsidRPr="00746D1E">
              <w:rPr>
                <w:rFonts w:ascii="Times New Roman" w:hAnsi="Times New Roman"/>
              </w:rPr>
              <w:t>жизненное само-</w:t>
            </w:r>
          </w:p>
          <w:p w:rsidR="00771954" w:rsidRPr="00746D1E" w:rsidRDefault="00771954" w:rsidP="00376896">
            <w:pPr>
              <w:spacing w:after="0" w:line="240" w:lineRule="auto"/>
              <w:jc w:val="both"/>
              <w:rPr>
                <w:rFonts w:ascii="Times New Roman" w:hAnsi="Times New Roman"/>
              </w:rPr>
            </w:pPr>
            <w:r w:rsidRPr="00746D1E">
              <w:rPr>
                <w:rFonts w:ascii="Times New Roman" w:hAnsi="Times New Roman"/>
              </w:rPr>
              <w:t>определение</w:t>
            </w:r>
          </w:p>
        </w:tc>
        <w:tc>
          <w:tcPr>
            <w:tcW w:w="958" w:type="pct"/>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rPr>
            </w:pPr>
            <w:r w:rsidRPr="00746D1E">
              <w:rPr>
                <w:rFonts w:ascii="Times New Roman" w:hAnsi="Times New Roman"/>
              </w:rPr>
              <w:t>нравственно-этическая ориентация</w:t>
            </w:r>
          </w:p>
        </w:tc>
        <w:tc>
          <w:tcPr>
            <w:tcW w:w="998" w:type="pct"/>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ind w:left="-109"/>
              <w:jc w:val="both"/>
              <w:rPr>
                <w:rFonts w:ascii="Times New Roman" w:hAnsi="Times New Roman"/>
              </w:rPr>
            </w:pPr>
            <w:r w:rsidRPr="00746D1E">
              <w:rPr>
                <w:rFonts w:ascii="Times New Roman" w:hAnsi="Times New Roman"/>
              </w:rPr>
              <w:t>Смыслообразование</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rPr>
            </w:pPr>
            <w:r w:rsidRPr="00746D1E">
              <w:rPr>
                <w:rFonts w:ascii="Times New Roman" w:hAnsi="Times New Roman"/>
              </w:rPr>
              <w:t>нравственно-этическая ориентация</w:t>
            </w:r>
          </w:p>
        </w:tc>
      </w:tr>
      <w:tr w:rsidR="00771954" w:rsidRPr="00746D1E" w:rsidTr="00376896">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rPr>
            </w:pPr>
            <w:r w:rsidRPr="00746D1E">
              <w:rPr>
                <w:rFonts w:ascii="Times New Roman" w:hAnsi="Times New Roman"/>
                <w:b/>
                <w:bCs/>
              </w:rPr>
              <w:t>регулятивные</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center"/>
              <w:rPr>
                <w:rFonts w:ascii="Times New Roman" w:hAnsi="Times New Roman"/>
              </w:rPr>
            </w:pPr>
            <w:r w:rsidRPr="00746D1E">
              <w:rPr>
                <w:rFonts w:ascii="Times New Roman" w:hAnsi="Times New Roman"/>
              </w:rPr>
              <w:t>целеполагание, планирование, прогнозирование, контроль, коррекция, оценка, алгоритмизация действий</w:t>
            </w:r>
          </w:p>
        </w:tc>
      </w:tr>
      <w:tr w:rsidR="00771954" w:rsidRPr="00746D1E" w:rsidTr="00376896">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rPr>
            </w:pPr>
            <w:r w:rsidRPr="00746D1E">
              <w:rPr>
                <w:rFonts w:ascii="Times New Roman" w:hAnsi="Times New Roman"/>
                <w:b/>
                <w:bCs/>
              </w:rPr>
              <w:t>познавательные</w:t>
            </w:r>
          </w:p>
          <w:p w:rsidR="00771954" w:rsidRPr="00746D1E" w:rsidRDefault="00771954" w:rsidP="00376896">
            <w:pPr>
              <w:spacing w:after="0" w:line="240" w:lineRule="auto"/>
              <w:jc w:val="both"/>
              <w:rPr>
                <w:rFonts w:ascii="Times New Roman" w:hAnsi="Times New Roman"/>
              </w:rPr>
            </w:pPr>
            <w:r w:rsidRPr="00746D1E">
              <w:rPr>
                <w:rFonts w:ascii="Times New Roman" w:hAnsi="Times New Roman"/>
                <w:b/>
                <w:bCs/>
              </w:rPr>
              <w:t>общеучебные</w:t>
            </w:r>
          </w:p>
        </w:tc>
        <w:tc>
          <w:tcPr>
            <w:tcW w:w="977" w:type="pct"/>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rPr>
            </w:pPr>
            <w:r w:rsidRPr="00746D1E">
              <w:rPr>
                <w:rFonts w:ascii="Times New Roman" w:hAnsi="Times New Roman"/>
              </w:rPr>
              <w:t>моделирование (перевод устной речи в письменную)</w:t>
            </w:r>
          </w:p>
        </w:tc>
        <w:tc>
          <w:tcPr>
            <w:tcW w:w="958" w:type="pct"/>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rPr>
            </w:pPr>
            <w:r w:rsidRPr="00746D1E">
              <w:rPr>
                <w:rFonts w:ascii="Times New Roman" w:hAnsi="Times New Roman"/>
              </w:rPr>
              <w:t> смысловое чтение, произвольные и осознанные устные и письменные высказывания</w:t>
            </w:r>
          </w:p>
        </w:tc>
        <w:tc>
          <w:tcPr>
            <w:tcW w:w="998" w:type="pct"/>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rPr>
            </w:pPr>
            <w:r w:rsidRPr="00746D1E">
              <w:rPr>
                <w:rFonts w:ascii="Times New Roman" w:hAnsi="Times New Roman"/>
              </w:rPr>
              <w:t>моделирование, выбор наиболее эффективных способов решения задач</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rPr>
            </w:pPr>
            <w:r w:rsidRPr="00746D1E">
              <w:rPr>
                <w:rFonts w:ascii="Times New Roman" w:hAnsi="Times New Roman"/>
              </w:rPr>
              <w:t>ши</w:t>
            </w:r>
            <w:r w:rsidR="00F66040">
              <w:rPr>
                <w:rFonts w:ascii="Times New Roman" w:hAnsi="Times New Roman"/>
              </w:rPr>
              <w:t>рокий спектр источников информа</w:t>
            </w:r>
            <w:r w:rsidRPr="00746D1E">
              <w:rPr>
                <w:rFonts w:ascii="Times New Roman" w:hAnsi="Times New Roman"/>
              </w:rPr>
              <w:t>ции</w:t>
            </w:r>
          </w:p>
        </w:tc>
      </w:tr>
      <w:tr w:rsidR="00771954" w:rsidRPr="00746D1E" w:rsidTr="00BC6954">
        <w:trPr>
          <w:trHeight w:val="1593"/>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rPr>
            </w:pPr>
            <w:r w:rsidRPr="00746D1E">
              <w:rPr>
                <w:rFonts w:ascii="Times New Roman" w:hAnsi="Times New Roman"/>
                <w:b/>
                <w:bCs/>
              </w:rPr>
              <w:t>познавательные логические</w:t>
            </w:r>
          </w:p>
        </w:tc>
        <w:tc>
          <w:tcPr>
            <w:tcW w:w="1935" w:type="pct"/>
            <w:gridSpan w:val="2"/>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rPr>
            </w:pPr>
            <w:r w:rsidRPr="00746D1E">
              <w:rPr>
                <w:rFonts w:ascii="Times New Roman" w:hAnsi="Times New Roman"/>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48" w:type="pct"/>
            <w:gridSpan w:val="2"/>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center"/>
              <w:rPr>
                <w:rFonts w:ascii="Times New Roman" w:hAnsi="Times New Roman"/>
              </w:rPr>
            </w:pPr>
            <w:r w:rsidRPr="00746D1E">
              <w:rPr>
                <w:rFonts w:ascii="Times New Roman" w:hAnsi="Times New Roman"/>
              </w:rPr>
              <w:t>анализ, синтез, сравнение, группировка,</w:t>
            </w:r>
          </w:p>
          <w:p w:rsidR="00771954" w:rsidRPr="00746D1E" w:rsidRDefault="00771954" w:rsidP="00376896">
            <w:pPr>
              <w:spacing w:after="0" w:line="240" w:lineRule="auto"/>
              <w:jc w:val="center"/>
              <w:rPr>
                <w:rFonts w:ascii="Times New Roman" w:hAnsi="Times New Roman"/>
              </w:rPr>
            </w:pPr>
            <w:r w:rsidRPr="00746D1E">
              <w:rPr>
                <w:rFonts w:ascii="Times New Roman" w:hAnsi="Times New Roman"/>
              </w:rPr>
              <w:t>причинно-следственные связи, логические рассуждения, доказательства, практические действия</w:t>
            </w:r>
          </w:p>
        </w:tc>
      </w:tr>
      <w:tr w:rsidR="00771954" w:rsidRPr="00746D1E" w:rsidTr="00376896">
        <w:trPr>
          <w:trHeight w:val="844"/>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BC6954">
            <w:pPr>
              <w:spacing w:after="0" w:line="240" w:lineRule="auto"/>
              <w:ind w:right="-189"/>
              <w:jc w:val="both"/>
              <w:rPr>
                <w:rFonts w:ascii="Times New Roman" w:hAnsi="Times New Roman"/>
              </w:rPr>
            </w:pPr>
            <w:r w:rsidRPr="00746D1E">
              <w:rPr>
                <w:rFonts w:ascii="Times New Roman" w:hAnsi="Times New Roman"/>
                <w:b/>
                <w:bCs/>
              </w:rPr>
              <w:t>коммуникативные</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rPr>
            </w:pPr>
            <w:r w:rsidRPr="00746D1E">
              <w:rPr>
                <w:rFonts w:ascii="Times New Roman" w:hAnsi="Times New Roma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r w:rsidR="00771954" w:rsidRPr="00746D1E" w:rsidTr="00BC6954">
        <w:trPr>
          <w:trHeight w:val="574"/>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BC6954">
            <w:pPr>
              <w:spacing w:after="0" w:line="240" w:lineRule="auto"/>
              <w:ind w:left="-108"/>
              <w:jc w:val="center"/>
              <w:rPr>
                <w:rFonts w:ascii="Times New Roman" w:hAnsi="Times New Roman"/>
              </w:rPr>
            </w:pPr>
            <w:r w:rsidRPr="00746D1E">
              <w:rPr>
                <w:rFonts w:ascii="Times New Roman" w:hAnsi="Times New Roman"/>
                <w:b/>
                <w:bCs/>
              </w:rPr>
              <w:lastRenderedPageBreak/>
              <w:t>Смысловые</w:t>
            </w:r>
          </w:p>
          <w:p w:rsidR="00771954" w:rsidRPr="0099780E" w:rsidRDefault="00771954" w:rsidP="00BC6954">
            <w:pPr>
              <w:pStyle w:val="af2"/>
              <w:spacing w:before="0" w:beforeAutospacing="0" w:after="0" w:afterAutospacing="0"/>
              <w:ind w:left="-108"/>
              <w:jc w:val="center"/>
              <w:rPr>
                <w:b/>
                <w:bCs/>
                <w:sz w:val="22"/>
                <w:szCs w:val="22"/>
                <w:lang w:bidi="hi-IN"/>
              </w:rPr>
            </w:pPr>
            <w:r w:rsidRPr="0099780E">
              <w:rPr>
                <w:b/>
                <w:bCs/>
                <w:sz w:val="22"/>
                <w:szCs w:val="22"/>
                <w:lang w:bidi="hi-IN"/>
              </w:rPr>
              <w:t>акценты УУД</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ind w:left="317" w:hanging="317"/>
              <w:jc w:val="center"/>
              <w:rPr>
                <w:rFonts w:ascii="Times New Roman" w:hAnsi="Times New Roman"/>
                <w:b/>
                <w:bCs/>
              </w:rPr>
            </w:pPr>
            <w:r w:rsidRPr="00746D1E">
              <w:rPr>
                <w:rFonts w:ascii="Times New Roman" w:hAnsi="Times New Roman"/>
                <w:b/>
                <w:bCs/>
                <w:kern w:val="24"/>
              </w:rPr>
              <w:t xml:space="preserve">физическая культура </w:t>
            </w:r>
          </w:p>
        </w:tc>
      </w:tr>
      <w:tr w:rsidR="00771954" w:rsidRPr="00746D1E" w:rsidTr="00376896">
        <w:trPr>
          <w:trHeight w:val="705"/>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99780E" w:rsidRDefault="00771954" w:rsidP="00BC6954">
            <w:pPr>
              <w:pStyle w:val="af2"/>
              <w:spacing w:before="0" w:beforeAutospacing="0" w:after="0" w:afterAutospacing="0"/>
              <w:ind w:left="-108"/>
              <w:jc w:val="center"/>
              <w:rPr>
                <w:b/>
                <w:bCs/>
                <w:sz w:val="22"/>
                <w:szCs w:val="22"/>
                <w:lang w:bidi="hi-IN"/>
              </w:rPr>
            </w:pPr>
            <w:r w:rsidRPr="00746D1E">
              <w:rPr>
                <w:b/>
                <w:bCs/>
                <w:kern w:val="24"/>
                <w:sz w:val="22"/>
                <w:szCs w:val="22"/>
                <w:lang w:val="en-US" w:bidi="hi-IN"/>
              </w:rPr>
              <w:t>личностные</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rPr>
            </w:pPr>
            <w:r w:rsidRPr="00746D1E">
              <w:rPr>
                <w:rFonts w:ascii="Times New Roman" w:hAnsi="Times New Roman"/>
                <w:kern w:val="24"/>
              </w:rPr>
              <w:t>формирование  российской гражданской идентичности личности, освоение моральных норм помощи, развитие мотивации достижения,</w:t>
            </w:r>
            <w:r w:rsidRPr="00746D1E">
              <w:rPr>
                <w:rFonts w:ascii="Times New Roman" w:hAnsi="Times New Roman"/>
                <w:kern w:val="24"/>
                <w:position w:val="1"/>
              </w:rPr>
              <w:t xml:space="preserve"> освоение правил здорового и безопасного образа жизни</w:t>
            </w:r>
            <w:r w:rsidRPr="00746D1E">
              <w:rPr>
                <w:rFonts w:ascii="Times New Roman" w:hAnsi="Times New Roman"/>
                <w:kern w:val="24"/>
              </w:rPr>
              <w:t xml:space="preserve"> </w:t>
            </w:r>
          </w:p>
        </w:tc>
      </w:tr>
      <w:tr w:rsidR="00771954" w:rsidRPr="00746D1E" w:rsidTr="00376896">
        <w:trPr>
          <w:trHeight w:val="272"/>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99780E" w:rsidRDefault="00771954" w:rsidP="00376896">
            <w:pPr>
              <w:pStyle w:val="af2"/>
              <w:spacing w:before="0" w:beforeAutospacing="0" w:after="0" w:afterAutospacing="0"/>
              <w:ind w:left="-108"/>
              <w:jc w:val="center"/>
              <w:rPr>
                <w:b/>
                <w:bCs/>
                <w:sz w:val="22"/>
                <w:szCs w:val="22"/>
                <w:lang w:bidi="hi-IN"/>
              </w:rPr>
            </w:pPr>
            <w:r w:rsidRPr="0099780E">
              <w:rPr>
                <w:b/>
                <w:bCs/>
                <w:sz w:val="22"/>
                <w:szCs w:val="22"/>
                <w:lang w:bidi="hi-IN"/>
              </w:rPr>
              <w:t>регулятивные</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ind w:left="317" w:hanging="317"/>
              <w:rPr>
                <w:rFonts w:ascii="Times New Roman" w:hAnsi="Times New Roman"/>
                <w:bCs/>
              </w:rPr>
            </w:pPr>
            <w:r w:rsidRPr="00746D1E">
              <w:rPr>
                <w:rFonts w:ascii="Times New Roman" w:hAnsi="Times New Roman"/>
                <w:bCs/>
              </w:rPr>
              <w:t>планирование, контроль, оценка</w:t>
            </w:r>
          </w:p>
        </w:tc>
      </w:tr>
      <w:tr w:rsidR="00771954" w:rsidRPr="00746D1E" w:rsidTr="00BC6954">
        <w:trPr>
          <w:trHeight w:val="442"/>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99780E" w:rsidRDefault="00771954" w:rsidP="00376896">
            <w:pPr>
              <w:pStyle w:val="af2"/>
              <w:spacing w:before="0" w:beforeAutospacing="0" w:after="0" w:afterAutospacing="0"/>
              <w:ind w:left="-114"/>
              <w:jc w:val="center"/>
              <w:rPr>
                <w:b/>
                <w:bCs/>
                <w:sz w:val="22"/>
                <w:szCs w:val="22"/>
                <w:lang w:bidi="hi-IN"/>
              </w:rPr>
            </w:pPr>
            <w:r w:rsidRPr="0099780E">
              <w:rPr>
                <w:b/>
                <w:bCs/>
                <w:kern w:val="24"/>
                <w:sz w:val="22"/>
                <w:szCs w:val="22"/>
                <w:lang w:bidi="hi-IN"/>
              </w:rPr>
              <w:t>к</w:t>
            </w:r>
            <w:r w:rsidRPr="00746D1E">
              <w:rPr>
                <w:b/>
                <w:bCs/>
                <w:kern w:val="24"/>
                <w:sz w:val="22"/>
                <w:szCs w:val="22"/>
                <w:lang w:val="en-US" w:bidi="hi-IN"/>
              </w:rPr>
              <w:t>оммуникативные</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rPr>
            </w:pPr>
            <w:r w:rsidRPr="00746D1E">
              <w:rPr>
                <w:rFonts w:ascii="Times New Roman" w:hAnsi="Times New Roman"/>
                <w:kern w:val="24"/>
              </w:rPr>
              <w:t>развитие взаимодействия,</w:t>
            </w:r>
            <w:r w:rsidRPr="00746D1E">
              <w:rPr>
                <w:rFonts w:ascii="Times New Roman" w:hAnsi="Times New Roman"/>
                <w:kern w:val="24"/>
                <w:position w:val="1"/>
              </w:rPr>
              <w:t xml:space="preserve"> ориентации на партнёра, сотрудничества и кооперации</w:t>
            </w:r>
            <w:r w:rsidRPr="00746D1E">
              <w:rPr>
                <w:rFonts w:ascii="Times New Roman" w:hAnsi="Times New Roman"/>
                <w:kern w:val="24"/>
              </w:rPr>
              <w:t xml:space="preserve"> </w:t>
            </w:r>
          </w:p>
        </w:tc>
      </w:tr>
      <w:tr w:rsidR="00771954" w:rsidRPr="00746D1E" w:rsidTr="00BC6954">
        <w:trPr>
          <w:trHeight w:val="433"/>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ind w:left="152"/>
              <w:jc w:val="both"/>
              <w:rPr>
                <w:rFonts w:ascii="Times New Roman" w:hAnsi="Times New Roman"/>
              </w:rPr>
            </w:pPr>
            <w:r w:rsidRPr="00746D1E">
              <w:rPr>
                <w:rFonts w:ascii="Times New Roman" w:hAnsi="Times New Roman"/>
                <w:b/>
                <w:bCs/>
              </w:rPr>
              <w:t xml:space="preserve">Смысловые </w:t>
            </w:r>
          </w:p>
          <w:p w:rsidR="00771954" w:rsidRPr="0099780E" w:rsidRDefault="00771954" w:rsidP="00376896">
            <w:pPr>
              <w:pStyle w:val="af2"/>
              <w:spacing w:before="0" w:beforeAutospacing="0" w:after="0" w:afterAutospacing="0"/>
              <w:ind w:left="152"/>
              <w:rPr>
                <w:b/>
                <w:bCs/>
                <w:kern w:val="24"/>
                <w:sz w:val="22"/>
                <w:szCs w:val="22"/>
                <w:lang w:bidi="hi-IN"/>
              </w:rPr>
            </w:pPr>
            <w:r w:rsidRPr="0099780E">
              <w:rPr>
                <w:b/>
                <w:bCs/>
                <w:sz w:val="22"/>
                <w:szCs w:val="22"/>
                <w:lang w:bidi="hi-IN"/>
              </w:rPr>
              <w:t>акценты УУД</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center"/>
              <w:rPr>
                <w:rFonts w:ascii="Times New Roman" w:hAnsi="Times New Roman"/>
                <w:b/>
                <w:bCs/>
                <w:kern w:val="24"/>
              </w:rPr>
            </w:pPr>
            <w:r w:rsidRPr="00746D1E">
              <w:rPr>
                <w:rFonts w:ascii="Times New Roman" w:hAnsi="Times New Roman"/>
                <w:b/>
                <w:bCs/>
                <w:kern w:val="24"/>
              </w:rPr>
              <w:t>технология</w:t>
            </w:r>
          </w:p>
        </w:tc>
      </w:tr>
      <w:tr w:rsidR="00771954" w:rsidRPr="00746D1E" w:rsidTr="00376896">
        <w:trPr>
          <w:trHeight w:val="705"/>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pStyle w:val="af2"/>
              <w:spacing w:before="0" w:beforeAutospacing="0" w:after="0" w:afterAutospacing="0"/>
              <w:ind w:left="152"/>
              <w:rPr>
                <w:b/>
                <w:bCs/>
                <w:kern w:val="24"/>
                <w:sz w:val="22"/>
                <w:szCs w:val="22"/>
                <w:lang w:val="en-US" w:bidi="hi-IN"/>
              </w:rPr>
            </w:pPr>
            <w:r w:rsidRPr="00746D1E">
              <w:rPr>
                <w:b/>
                <w:bCs/>
                <w:kern w:val="24"/>
                <w:sz w:val="22"/>
                <w:szCs w:val="22"/>
                <w:lang w:val="en-US" w:bidi="hi-IN"/>
              </w:rPr>
              <w:t xml:space="preserve">личностные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kern w:val="24"/>
              </w:rPr>
            </w:pPr>
            <w:r w:rsidRPr="00746D1E">
              <w:rPr>
                <w:rFonts w:ascii="Times New Roman" w:hAnsi="Times New Roman"/>
                <w:kern w:val="24"/>
              </w:rPr>
              <w:t>формирование  картины мира материальной и духовной культуры как продукта творческой и предметно-преобразующей деятельности человека,</w:t>
            </w:r>
          </w:p>
          <w:p w:rsidR="00771954" w:rsidRPr="00746D1E" w:rsidRDefault="00771954" w:rsidP="00376896">
            <w:pPr>
              <w:spacing w:after="0" w:line="240" w:lineRule="auto"/>
              <w:jc w:val="both"/>
              <w:rPr>
                <w:rFonts w:ascii="Times New Roman" w:hAnsi="Times New Roman"/>
                <w:kern w:val="24"/>
              </w:rPr>
            </w:pPr>
            <w:r w:rsidRPr="00746D1E">
              <w:rPr>
                <w:rFonts w:ascii="Times New Roman" w:hAnsi="Times New Roman"/>
                <w:kern w:val="24"/>
              </w:rPr>
              <w:t xml:space="preserve">формирование мотивации достижения и успеха, творческой самореализации, ознакомление обучающихся с миром профессий и их социальным значением </w:t>
            </w:r>
          </w:p>
        </w:tc>
      </w:tr>
      <w:tr w:rsidR="00771954" w:rsidRPr="00746D1E" w:rsidTr="00BC6954">
        <w:trPr>
          <w:trHeight w:val="535"/>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pStyle w:val="af2"/>
              <w:spacing w:before="0" w:beforeAutospacing="0" w:after="0" w:afterAutospacing="0"/>
              <w:ind w:left="152"/>
              <w:rPr>
                <w:b/>
                <w:bCs/>
                <w:kern w:val="24"/>
                <w:sz w:val="22"/>
                <w:szCs w:val="22"/>
                <w:lang w:val="en-US" w:bidi="hi-IN"/>
              </w:rPr>
            </w:pPr>
            <w:r w:rsidRPr="00746D1E">
              <w:rPr>
                <w:b/>
                <w:bCs/>
                <w:kern w:val="24"/>
                <w:sz w:val="22"/>
                <w:szCs w:val="22"/>
                <w:lang w:val="en-US" w:bidi="hi-IN"/>
              </w:rPr>
              <w:t xml:space="preserve">регулятивные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kern w:val="24"/>
              </w:rPr>
            </w:pPr>
            <w:r w:rsidRPr="00746D1E">
              <w:rPr>
                <w:rFonts w:ascii="Times New Roman" w:hAnsi="Times New Roman"/>
                <w:kern w:val="24"/>
              </w:rPr>
              <w:t xml:space="preserve">целеполагание, планирование, прогнозирование, контроль, коррекция, оценка, алгоритмизация действий </w:t>
            </w:r>
          </w:p>
        </w:tc>
      </w:tr>
      <w:tr w:rsidR="00771954" w:rsidRPr="00746D1E" w:rsidTr="00BC6954">
        <w:trPr>
          <w:trHeight w:val="527"/>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pStyle w:val="af2"/>
              <w:spacing w:before="0" w:beforeAutospacing="0" w:after="0" w:afterAutospacing="0"/>
              <w:rPr>
                <w:b/>
                <w:bCs/>
                <w:kern w:val="24"/>
                <w:sz w:val="22"/>
                <w:szCs w:val="22"/>
                <w:lang w:val="en-US" w:bidi="hi-IN"/>
              </w:rPr>
            </w:pPr>
            <w:r w:rsidRPr="00746D1E">
              <w:rPr>
                <w:b/>
                <w:bCs/>
                <w:kern w:val="24"/>
                <w:sz w:val="22"/>
                <w:szCs w:val="22"/>
                <w:lang w:val="en-US" w:bidi="hi-IN"/>
              </w:rPr>
              <w:t xml:space="preserve">познавательные </w:t>
            </w:r>
          </w:p>
          <w:p w:rsidR="00771954" w:rsidRPr="00746D1E" w:rsidRDefault="00771954" w:rsidP="00376896">
            <w:pPr>
              <w:pStyle w:val="af2"/>
              <w:spacing w:before="0" w:beforeAutospacing="0" w:after="0" w:afterAutospacing="0"/>
              <w:rPr>
                <w:b/>
                <w:bCs/>
                <w:kern w:val="24"/>
                <w:sz w:val="22"/>
                <w:szCs w:val="22"/>
                <w:lang w:val="en-US" w:bidi="hi-IN"/>
              </w:rPr>
            </w:pPr>
            <w:r w:rsidRPr="00746D1E">
              <w:rPr>
                <w:b/>
                <w:bCs/>
                <w:kern w:val="24"/>
                <w:sz w:val="22"/>
                <w:szCs w:val="22"/>
                <w:lang w:val="en-US" w:bidi="hi-IN"/>
              </w:rPr>
              <w:t xml:space="preserve">общеучебные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kern w:val="24"/>
              </w:rPr>
            </w:pPr>
            <w:r w:rsidRPr="00746D1E">
              <w:rPr>
                <w:rFonts w:ascii="Times New Roman" w:hAnsi="Times New Roman"/>
                <w:kern w:val="24"/>
              </w:rPr>
              <w:t xml:space="preserve">формирование моделирования (рисунки, планы, схемы, карты, модели, чертежи), формирование ИКТ-компетентности </w:t>
            </w:r>
          </w:p>
        </w:tc>
      </w:tr>
      <w:tr w:rsidR="00771954" w:rsidRPr="00746D1E" w:rsidTr="00BC6954">
        <w:trPr>
          <w:trHeight w:val="519"/>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pStyle w:val="af2"/>
              <w:spacing w:before="0" w:beforeAutospacing="0" w:after="0" w:afterAutospacing="0"/>
              <w:rPr>
                <w:b/>
                <w:bCs/>
                <w:kern w:val="24"/>
                <w:sz w:val="22"/>
                <w:szCs w:val="22"/>
                <w:lang w:val="en-US" w:bidi="hi-IN"/>
              </w:rPr>
            </w:pPr>
            <w:r w:rsidRPr="00746D1E">
              <w:rPr>
                <w:b/>
                <w:bCs/>
                <w:kern w:val="24"/>
                <w:sz w:val="22"/>
                <w:szCs w:val="22"/>
                <w:lang w:val="en-US" w:bidi="hi-IN"/>
              </w:rPr>
              <w:t xml:space="preserve">познавательные логические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center"/>
              <w:rPr>
                <w:rFonts w:ascii="Times New Roman" w:hAnsi="Times New Roman"/>
                <w:kern w:val="24"/>
              </w:rPr>
            </w:pPr>
            <w:r w:rsidRPr="00746D1E">
              <w:rPr>
                <w:rFonts w:ascii="Times New Roman" w:hAnsi="Times New Roman"/>
                <w:kern w:val="24"/>
              </w:rPr>
              <w:t>анализ, синтез, сравнение, аналогии</w:t>
            </w:r>
          </w:p>
        </w:tc>
      </w:tr>
      <w:tr w:rsidR="00771954" w:rsidRPr="00746D1E" w:rsidTr="00BC6954">
        <w:trPr>
          <w:trHeight w:val="519"/>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99780E" w:rsidRDefault="00771954" w:rsidP="00376896">
            <w:pPr>
              <w:pStyle w:val="af2"/>
              <w:spacing w:before="0" w:beforeAutospacing="0" w:after="0" w:afterAutospacing="0"/>
              <w:ind w:left="-114"/>
              <w:jc w:val="center"/>
              <w:rPr>
                <w:b/>
                <w:bCs/>
                <w:kern w:val="24"/>
                <w:sz w:val="22"/>
                <w:szCs w:val="22"/>
                <w:lang w:bidi="hi-IN"/>
              </w:rPr>
            </w:pPr>
            <w:r w:rsidRPr="00746D1E">
              <w:rPr>
                <w:b/>
                <w:bCs/>
                <w:kern w:val="24"/>
                <w:sz w:val="22"/>
                <w:szCs w:val="22"/>
                <w:lang w:val="en-US" w:bidi="hi-IN"/>
              </w:rPr>
              <w:t>коммуникативные</w:t>
            </w:r>
          </w:p>
          <w:p w:rsidR="00771954" w:rsidRPr="0099780E" w:rsidRDefault="00771954" w:rsidP="00376896">
            <w:pPr>
              <w:pStyle w:val="af2"/>
              <w:spacing w:before="0" w:beforeAutospacing="0" w:after="0" w:afterAutospacing="0"/>
              <w:rPr>
                <w:b/>
                <w:bCs/>
                <w:kern w:val="24"/>
                <w:sz w:val="22"/>
                <w:szCs w:val="22"/>
                <w:lang w:bidi="hi-IN"/>
              </w:rPr>
            </w:pP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kern w:val="24"/>
              </w:rPr>
            </w:pPr>
            <w:r w:rsidRPr="00746D1E">
              <w:rPr>
                <w:rFonts w:ascii="Times New Roman" w:hAnsi="Times New Roman"/>
                <w:kern w:val="24"/>
              </w:rPr>
              <w:t xml:space="preserve">развитие коммуникативной компетентности на основе организации совместно-продуктивной деятельности </w:t>
            </w:r>
          </w:p>
        </w:tc>
      </w:tr>
      <w:tr w:rsidR="00771954" w:rsidRPr="00746D1E" w:rsidTr="00BC6954">
        <w:trPr>
          <w:trHeight w:val="513"/>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pStyle w:val="af2"/>
              <w:spacing w:before="0" w:beforeAutospacing="0" w:after="0" w:afterAutospacing="0"/>
              <w:rPr>
                <w:b/>
                <w:bCs/>
                <w:kern w:val="24"/>
                <w:sz w:val="22"/>
                <w:szCs w:val="22"/>
                <w:lang w:val="en-US" w:bidi="hi-IN"/>
              </w:rPr>
            </w:pPr>
            <w:r w:rsidRPr="00746D1E">
              <w:rPr>
                <w:b/>
                <w:bCs/>
                <w:kern w:val="24"/>
                <w:sz w:val="22"/>
                <w:szCs w:val="22"/>
                <w:lang w:val="en-US" w:bidi="hi-IN"/>
              </w:rPr>
              <w:t xml:space="preserve">Смысловые акценты УУД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center"/>
              <w:rPr>
                <w:rFonts w:ascii="Times New Roman" w:hAnsi="Times New Roman"/>
                <w:b/>
                <w:bCs/>
                <w:kern w:val="24"/>
              </w:rPr>
            </w:pPr>
            <w:r w:rsidRPr="00746D1E">
              <w:rPr>
                <w:rFonts w:ascii="Times New Roman" w:hAnsi="Times New Roman"/>
                <w:b/>
                <w:bCs/>
                <w:kern w:val="24"/>
              </w:rPr>
              <w:t>изобразительное искусство</w:t>
            </w:r>
          </w:p>
        </w:tc>
      </w:tr>
      <w:tr w:rsidR="00771954" w:rsidRPr="00746D1E" w:rsidTr="00376896">
        <w:trPr>
          <w:trHeight w:val="705"/>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pStyle w:val="af2"/>
              <w:spacing w:before="0" w:beforeAutospacing="0" w:after="0" w:afterAutospacing="0"/>
              <w:rPr>
                <w:b/>
                <w:bCs/>
                <w:kern w:val="24"/>
                <w:sz w:val="22"/>
                <w:szCs w:val="22"/>
                <w:lang w:val="en-US" w:bidi="hi-IN"/>
              </w:rPr>
            </w:pPr>
            <w:r w:rsidRPr="00746D1E">
              <w:rPr>
                <w:b/>
                <w:bCs/>
                <w:kern w:val="24"/>
                <w:sz w:val="22"/>
                <w:szCs w:val="22"/>
                <w:lang w:val="en-US" w:bidi="hi-IN"/>
              </w:rPr>
              <w:t xml:space="preserve">личностные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kern w:val="24"/>
              </w:rPr>
            </w:pPr>
            <w:r w:rsidRPr="00746D1E">
              <w:rPr>
                <w:rFonts w:ascii="Times New Roman" w:hAnsi="Times New Roman"/>
                <w:kern w:val="24"/>
              </w:rPr>
              <w:t>формирование  российской гражданской идентичности личности, толерантности,</w:t>
            </w:r>
          </w:p>
          <w:p w:rsidR="00771954" w:rsidRPr="00746D1E" w:rsidRDefault="00771954" w:rsidP="00376896">
            <w:pPr>
              <w:spacing w:after="0" w:line="240" w:lineRule="auto"/>
              <w:jc w:val="both"/>
              <w:rPr>
                <w:rFonts w:ascii="Times New Roman" w:hAnsi="Times New Roman"/>
                <w:kern w:val="24"/>
              </w:rPr>
            </w:pPr>
            <w:r w:rsidRPr="00746D1E">
              <w:rPr>
                <w:rFonts w:ascii="Times New Roman" w:hAnsi="Times New Roman"/>
                <w:kern w:val="24"/>
              </w:rPr>
              <w:t>эстетических ценностей и вкусов, мотивов творческого самовыражения, развитие позитивной самооценки и самоуважения</w:t>
            </w:r>
          </w:p>
        </w:tc>
      </w:tr>
      <w:tr w:rsidR="00771954" w:rsidRPr="00746D1E" w:rsidTr="00BC6954">
        <w:trPr>
          <w:trHeight w:val="493"/>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pStyle w:val="af2"/>
              <w:spacing w:before="0" w:beforeAutospacing="0" w:after="0" w:afterAutospacing="0"/>
              <w:rPr>
                <w:b/>
                <w:bCs/>
                <w:kern w:val="24"/>
                <w:sz w:val="22"/>
                <w:szCs w:val="22"/>
                <w:lang w:val="en-US" w:bidi="hi-IN"/>
              </w:rPr>
            </w:pPr>
            <w:r w:rsidRPr="00746D1E">
              <w:rPr>
                <w:b/>
                <w:bCs/>
                <w:kern w:val="24"/>
                <w:sz w:val="22"/>
                <w:szCs w:val="22"/>
                <w:lang w:val="en-US" w:bidi="hi-IN"/>
              </w:rPr>
              <w:t xml:space="preserve">регулятивные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kern w:val="24"/>
              </w:rPr>
            </w:pPr>
            <w:r w:rsidRPr="00746D1E">
              <w:rPr>
                <w:rFonts w:ascii="Times New Roman" w:hAnsi="Times New Roman"/>
                <w:kern w:val="24"/>
              </w:rPr>
              <w:t xml:space="preserve">целеполагание, планирование, прогнозирование, контроль, коррекция, оценка, алгоритмизация действий </w:t>
            </w:r>
          </w:p>
        </w:tc>
      </w:tr>
      <w:tr w:rsidR="00771954" w:rsidRPr="00746D1E" w:rsidTr="00BC6954">
        <w:trPr>
          <w:trHeight w:val="501"/>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pStyle w:val="af2"/>
              <w:spacing w:before="0" w:beforeAutospacing="0" w:after="0" w:afterAutospacing="0"/>
              <w:rPr>
                <w:b/>
                <w:bCs/>
                <w:kern w:val="24"/>
                <w:sz w:val="22"/>
                <w:szCs w:val="22"/>
                <w:lang w:val="en-US" w:bidi="hi-IN"/>
              </w:rPr>
            </w:pPr>
            <w:r w:rsidRPr="00746D1E">
              <w:rPr>
                <w:b/>
                <w:bCs/>
                <w:kern w:val="24"/>
                <w:sz w:val="22"/>
                <w:szCs w:val="22"/>
                <w:lang w:val="en-US" w:bidi="hi-IN"/>
              </w:rPr>
              <w:t xml:space="preserve">познавательные </w:t>
            </w:r>
          </w:p>
          <w:p w:rsidR="00771954" w:rsidRPr="00746D1E" w:rsidRDefault="00771954" w:rsidP="00376896">
            <w:pPr>
              <w:pStyle w:val="af2"/>
              <w:spacing w:before="0" w:beforeAutospacing="0" w:after="0" w:afterAutospacing="0"/>
              <w:rPr>
                <w:b/>
                <w:bCs/>
                <w:kern w:val="24"/>
                <w:sz w:val="22"/>
                <w:szCs w:val="22"/>
                <w:lang w:val="en-US" w:bidi="hi-IN"/>
              </w:rPr>
            </w:pPr>
            <w:r w:rsidRPr="00746D1E">
              <w:rPr>
                <w:b/>
                <w:bCs/>
                <w:kern w:val="24"/>
                <w:sz w:val="22"/>
                <w:szCs w:val="22"/>
                <w:lang w:val="en-US" w:bidi="hi-IN"/>
              </w:rPr>
              <w:t xml:space="preserve">общеучебные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kern w:val="24"/>
              </w:rPr>
            </w:pPr>
            <w:r w:rsidRPr="00746D1E">
              <w:rPr>
                <w:rFonts w:ascii="Times New Roman" w:hAnsi="Times New Roman"/>
                <w:kern w:val="24"/>
              </w:rPr>
              <w:t xml:space="preserve">формирование замещения и моделирования </w:t>
            </w:r>
          </w:p>
        </w:tc>
      </w:tr>
      <w:tr w:rsidR="00771954" w:rsidRPr="00746D1E" w:rsidTr="00BC6954">
        <w:trPr>
          <w:trHeight w:val="523"/>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99780E" w:rsidRDefault="00771954" w:rsidP="00376896">
            <w:pPr>
              <w:pStyle w:val="af2"/>
              <w:spacing w:before="0" w:beforeAutospacing="0" w:after="0" w:afterAutospacing="0"/>
              <w:rPr>
                <w:b/>
                <w:bCs/>
                <w:kern w:val="24"/>
                <w:sz w:val="22"/>
                <w:szCs w:val="22"/>
                <w:lang w:bidi="hi-IN"/>
              </w:rPr>
            </w:pPr>
            <w:r w:rsidRPr="00746D1E">
              <w:rPr>
                <w:b/>
                <w:bCs/>
                <w:kern w:val="24"/>
                <w:sz w:val="22"/>
                <w:szCs w:val="22"/>
                <w:lang w:val="en-US" w:bidi="hi-IN"/>
              </w:rPr>
              <w:t xml:space="preserve">Познавательные логические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kern w:val="24"/>
              </w:rPr>
            </w:pPr>
            <w:r w:rsidRPr="00746D1E">
              <w:rPr>
                <w:rFonts w:ascii="Times New Roman" w:hAnsi="Times New Roman"/>
                <w:kern w:val="24"/>
              </w:rPr>
              <w:t xml:space="preserve">Сравнение, аналогии, причинно-следственные  связи </w:t>
            </w:r>
          </w:p>
        </w:tc>
      </w:tr>
      <w:tr w:rsidR="00771954" w:rsidRPr="00746D1E" w:rsidTr="00BC6954">
        <w:trPr>
          <w:trHeight w:val="517"/>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pStyle w:val="af2"/>
              <w:spacing w:before="0" w:beforeAutospacing="0" w:after="0" w:afterAutospacing="0"/>
              <w:rPr>
                <w:b/>
                <w:bCs/>
                <w:kern w:val="24"/>
                <w:sz w:val="22"/>
                <w:szCs w:val="22"/>
                <w:lang w:val="en-US" w:bidi="hi-IN"/>
              </w:rPr>
            </w:pPr>
            <w:r w:rsidRPr="00746D1E">
              <w:rPr>
                <w:b/>
                <w:bCs/>
                <w:kern w:val="24"/>
                <w:sz w:val="22"/>
                <w:szCs w:val="22"/>
                <w:lang w:val="en-US" w:bidi="hi-IN"/>
              </w:rPr>
              <w:t xml:space="preserve">Смысловые акценты УУД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center"/>
              <w:rPr>
                <w:rFonts w:ascii="Times New Roman" w:hAnsi="Times New Roman"/>
                <w:b/>
                <w:bCs/>
                <w:kern w:val="24"/>
              </w:rPr>
            </w:pPr>
            <w:r w:rsidRPr="00746D1E">
              <w:rPr>
                <w:rFonts w:ascii="Times New Roman" w:hAnsi="Times New Roman"/>
                <w:b/>
                <w:bCs/>
                <w:kern w:val="24"/>
              </w:rPr>
              <w:t>иностранный язык</w:t>
            </w:r>
          </w:p>
        </w:tc>
      </w:tr>
      <w:tr w:rsidR="00771954" w:rsidRPr="00746D1E" w:rsidTr="00BC6954">
        <w:trPr>
          <w:trHeight w:val="525"/>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pStyle w:val="af2"/>
              <w:spacing w:before="0" w:beforeAutospacing="0" w:after="0" w:afterAutospacing="0"/>
              <w:rPr>
                <w:b/>
                <w:bCs/>
                <w:kern w:val="24"/>
                <w:sz w:val="22"/>
                <w:szCs w:val="22"/>
                <w:lang w:val="en-US" w:bidi="hi-IN"/>
              </w:rPr>
            </w:pPr>
            <w:r w:rsidRPr="00746D1E">
              <w:rPr>
                <w:b/>
                <w:bCs/>
                <w:kern w:val="24"/>
                <w:sz w:val="22"/>
                <w:szCs w:val="22"/>
                <w:lang w:val="en-US" w:bidi="hi-IN"/>
              </w:rPr>
              <w:t xml:space="preserve">личностные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kern w:val="24"/>
              </w:rPr>
            </w:pPr>
            <w:r w:rsidRPr="00746D1E">
              <w:rPr>
                <w:rFonts w:ascii="Times New Roman" w:hAnsi="Times New Roman"/>
                <w:kern w:val="24"/>
              </w:rPr>
              <w:t>формирование гражданской идентичности личности, толерантности к другим странам и народам</w:t>
            </w:r>
          </w:p>
        </w:tc>
      </w:tr>
      <w:tr w:rsidR="00771954" w:rsidRPr="00746D1E" w:rsidTr="00376896">
        <w:trPr>
          <w:trHeight w:val="705"/>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pStyle w:val="af2"/>
              <w:spacing w:before="0" w:beforeAutospacing="0" w:after="0" w:afterAutospacing="0"/>
              <w:ind w:left="152"/>
              <w:rPr>
                <w:b/>
                <w:bCs/>
                <w:kern w:val="24"/>
                <w:sz w:val="22"/>
                <w:szCs w:val="22"/>
                <w:lang w:val="en-US" w:bidi="hi-IN"/>
              </w:rPr>
            </w:pPr>
            <w:r w:rsidRPr="00746D1E">
              <w:rPr>
                <w:b/>
                <w:bCs/>
                <w:kern w:val="24"/>
                <w:sz w:val="22"/>
                <w:szCs w:val="22"/>
                <w:lang w:val="en-US" w:bidi="hi-IN"/>
              </w:rPr>
              <w:t xml:space="preserve">регулятивные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kern w:val="24"/>
              </w:rPr>
            </w:pPr>
            <w:r w:rsidRPr="00746D1E">
              <w:rPr>
                <w:rFonts w:ascii="Times New Roman" w:hAnsi="Times New Roman"/>
                <w:kern w:val="24"/>
              </w:rPr>
              <w:t xml:space="preserve">целеполагание, планирование, прогнозирование, контроль, коррекция, оценка, алгоритмизация действий </w:t>
            </w:r>
          </w:p>
        </w:tc>
      </w:tr>
      <w:tr w:rsidR="00771954" w:rsidRPr="00746D1E" w:rsidTr="00BC6954">
        <w:trPr>
          <w:trHeight w:val="515"/>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pStyle w:val="af2"/>
              <w:spacing w:before="0" w:beforeAutospacing="0" w:after="0" w:afterAutospacing="0"/>
              <w:ind w:left="152"/>
              <w:rPr>
                <w:b/>
                <w:bCs/>
                <w:kern w:val="24"/>
                <w:sz w:val="22"/>
                <w:szCs w:val="22"/>
                <w:lang w:val="en-US" w:bidi="hi-IN"/>
              </w:rPr>
            </w:pPr>
            <w:r w:rsidRPr="00746D1E">
              <w:rPr>
                <w:b/>
                <w:bCs/>
                <w:kern w:val="24"/>
                <w:sz w:val="22"/>
                <w:szCs w:val="22"/>
                <w:lang w:val="en-US" w:bidi="hi-IN"/>
              </w:rPr>
              <w:t xml:space="preserve">познавательные общеучебные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kern w:val="24"/>
              </w:rPr>
            </w:pPr>
            <w:r w:rsidRPr="00746D1E">
              <w:rPr>
                <w:rFonts w:ascii="Times New Roman" w:hAnsi="Times New Roman"/>
                <w:kern w:val="24"/>
              </w:rPr>
              <w:t xml:space="preserve">смысловое чтение, произвольные и осознанные устные и письменные высказывания </w:t>
            </w:r>
          </w:p>
        </w:tc>
      </w:tr>
      <w:tr w:rsidR="00771954" w:rsidRPr="00746D1E" w:rsidTr="00376896">
        <w:trPr>
          <w:trHeight w:val="705"/>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pStyle w:val="af2"/>
              <w:spacing w:before="0" w:beforeAutospacing="0" w:after="0" w:afterAutospacing="0"/>
              <w:ind w:left="-114" w:hanging="10"/>
              <w:jc w:val="center"/>
              <w:rPr>
                <w:b/>
                <w:bCs/>
                <w:kern w:val="24"/>
                <w:sz w:val="22"/>
                <w:szCs w:val="22"/>
                <w:lang w:val="en-US" w:bidi="hi-IN"/>
              </w:rPr>
            </w:pPr>
            <w:r w:rsidRPr="00746D1E">
              <w:rPr>
                <w:b/>
                <w:bCs/>
                <w:kern w:val="24"/>
                <w:sz w:val="22"/>
                <w:szCs w:val="22"/>
                <w:lang w:val="en-US" w:bidi="hi-IN"/>
              </w:rPr>
              <w:t>коммуникативные</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kern w:val="24"/>
              </w:rPr>
            </w:pPr>
            <w:r w:rsidRPr="00746D1E">
              <w:rPr>
                <w:rFonts w:ascii="Times New Roman" w:hAnsi="Times New Roman"/>
                <w:kern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r w:rsidR="00771954" w:rsidRPr="00746D1E" w:rsidTr="00BC6954">
        <w:trPr>
          <w:trHeight w:val="485"/>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pStyle w:val="af2"/>
              <w:spacing w:before="0" w:beforeAutospacing="0" w:after="0" w:afterAutospacing="0"/>
              <w:ind w:left="152"/>
              <w:rPr>
                <w:b/>
                <w:bCs/>
                <w:kern w:val="24"/>
                <w:sz w:val="22"/>
                <w:szCs w:val="22"/>
                <w:lang w:val="en-US" w:bidi="hi-IN"/>
              </w:rPr>
            </w:pPr>
            <w:r w:rsidRPr="00746D1E">
              <w:rPr>
                <w:b/>
                <w:bCs/>
                <w:kern w:val="24"/>
                <w:sz w:val="22"/>
                <w:szCs w:val="22"/>
                <w:lang w:val="en-US" w:bidi="hi-IN"/>
              </w:rPr>
              <w:t xml:space="preserve">Смысловые акценты УУД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center"/>
              <w:rPr>
                <w:rFonts w:ascii="Times New Roman" w:hAnsi="Times New Roman"/>
                <w:b/>
                <w:bCs/>
                <w:kern w:val="24"/>
              </w:rPr>
            </w:pPr>
            <w:r w:rsidRPr="00746D1E">
              <w:rPr>
                <w:rFonts w:ascii="Times New Roman" w:hAnsi="Times New Roman"/>
                <w:b/>
                <w:bCs/>
                <w:kern w:val="24"/>
              </w:rPr>
              <w:t>музыка</w:t>
            </w:r>
          </w:p>
        </w:tc>
      </w:tr>
      <w:tr w:rsidR="00771954" w:rsidRPr="00746D1E" w:rsidTr="00376896">
        <w:trPr>
          <w:trHeight w:val="705"/>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pStyle w:val="af2"/>
              <w:spacing w:before="0" w:beforeAutospacing="0" w:after="0" w:afterAutospacing="0"/>
              <w:ind w:left="152"/>
              <w:rPr>
                <w:b/>
                <w:bCs/>
                <w:kern w:val="24"/>
                <w:sz w:val="22"/>
                <w:szCs w:val="22"/>
                <w:lang w:val="en-US" w:bidi="hi-IN"/>
              </w:rPr>
            </w:pPr>
            <w:r w:rsidRPr="00746D1E">
              <w:rPr>
                <w:b/>
                <w:bCs/>
                <w:kern w:val="24"/>
                <w:sz w:val="22"/>
                <w:szCs w:val="22"/>
                <w:lang w:val="en-US" w:bidi="hi-IN"/>
              </w:rPr>
              <w:t xml:space="preserve">личностные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kern w:val="24"/>
              </w:rPr>
            </w:pPr>
            <w:r w:rsidRPr="00746D1E">
              <w:rPr>
                <w:rFonts w:ascii="Times New Roman" w:hAnsi="Times New Roman"/>
                <w:kern w:val="24"/>
              </w:rPr>
              <w:t>формирование  российской гражданской идентичности личности, толерантности,</w:t>
            </w:r>
          </w:p>
          <w:p w:rsidR="00771954" w:rsidRPr="00746D1E" w:rsidRDefault="00771954" w:rsidP="00376896">
            <w:pPr>
              <w:spacing w:after="0" w:line="240" w:lineRule="auto"/>
              <w:jc w:val="both"/>
              <w:rPr>
                <w:rFonts w:ascii="Times New Roman" w:hAnsi="Times New Roman"/>
                <w:kern w:val="24"/>
              </w:rPr>
            </w:pPr>
            <w:r w:rsidRPr="00746D1E">
              <w:rPr>
                <w:rFonts w:ascii="Times New Roman" w:hAnsi="Times New Roman"/>
                <w:kern w:val="24"/>
              </w:rPr>
              <w:t>эстетических и ценностно-смысловых ориентаций</w:t>
            </w:r>
          </w:p>
        </w:tc>
      </w:tr>
      <w:tr w:rsidR="00771954" w:rsidRPr="00746D1E" w:rsidTr="00BC6954">
        <w:trPr>
          <w:trHeight w:val="429"/>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pStyle w:val="af2"/>
              <w:spacing w:before="0" w:beforeAutospacing="0" w:after="0" w:afterAutospacing="0"/>
              <w:ind w:left="152"/>
              <w:rPr>
                <w:b/>
                <w:bCs/>
                <w:kern w:val="24"/>
                <w:sz w:val="22"/>
                <w:szCs w:val="22"/>
                <w:lang w:val="en-US" w:bidi="hi-IN"/>
              </w:rPr>
            </w:pPr>
            <w:r w:rsidRPr="00746D1E">
              <w:rPr>
                <w:b/>
                <w:bCs/>
                <w:kern w:val="24"/>
                <w:sz w:val="22"/>
                <w:szCs w:val="22"/>
                <w:lang w:val="en-US" w:bidi="hi-IN"/>
              </w:rPr>
              <w:t xml:space="preserve">познавательные общеучебные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kern w:val="24"/>
              </w:rPr>
            </w:pPr>
            <w:r w:rsidRPr="00746D1E">
              <w:rPr>
                <w:rFonts w:ascii="Times New Roman" w:hAnsi="Times New Roman"/>
                <w:kern w:val="24"/>
              </w:rPr>
              <w:t xml:space="preserve">формирование замещения и моделирования </w:t>
            </w:r>
          </w:p>
        </w:tc>
      </w:tr>
      <w:tr w:rsidR="00771954" w:rsidRPr="00746D1E" w:rsidTr="00BC6954">
        <w:trPr>
          <w:trHeight w:val="451"/>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71954" w:rsidRPr="00746D1E" w:rsidRDefault="00771954" w:rsidP="00376896">
            <w:pPr>
              <w:pStyle w:val="af2"/>
              <w:spacing w:before="0" w:beforeAutospacing="0" w:after="0" w:afterAutospacing="0"/>
              <w:ind w:left="152" w:hanging="266"/>
              <w:jc w:val="center"/>
              <w:rPr>
                <w:b/>
                <w:bCs/>
                <w:kern w:val="24"/>
                <w:sz w:val="22"/>
                <w:szCs w:val="22"/>
                <w:lang w:val="en-US" w:bidi="hi-IN"/>
              </w:rPr>
            </w:pPr>
            <w:r w:rsidRPr="00746D1E">
              <w:rPr>
                <w:b/>
                <w:bCs/>
                <w:kern w:val="24"/>
                <w:sz w:val="22"/>
                <w:szCs w:val="22"/>
                <w:lang w:val="en-US" w:bidi="hi-IN"/>
              </w:rPr>
              <w:lastRenderedPageBreak/>
              <w:t>коммуникативные</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71954" w:rsidRPr="00746D1E" w:rsidRDefault="00771954" w:rsidP="00376896">
            <w:pPr>
              <w:spacing w:after="0" w:line="240" w:lineRule="auto"/>
              <w:jc w:val="both"/>
              <w:rPr>
                <w:rFonts w:ascii="Times New Roman" w:hAnsi="Times New Roman"/>
                <w:kern w:val="24"/>
              </w:rPr>
            </w:pPr>
            <w:r w:rsidRPr="00746D1E">
              <w:rPr>
                <w:rFonts w:ascii="Times New Roman" w:hAnsi="Times New Roman"/>
                <w:kern w:val="24"/>
              </w:rPr>
              <w:t xml:space="preserve">развитие эмпатии и умения выявлять выраженные в музыке настроения и чувства, передавать свои чувства и эмоции </w:t>
            </w:r>
          </w:p>
        </w:tc>
      </w:tr>
    </w:tbl>
    <w:p w:rsidR="00771954" w:rsidRDefault="00771954" w:rsidP="00FF3B6B">
      <w:pPr>
        <w:tabs>
          <w:tab w:val="left" w:leader="dot" w:pos="624"/>
        </w:tabs>
        <w:spacing w:after="0" w:line="240" w:lineRule="auto"/>
        <w:jc w:val="both"/>
        <w:rPr>
          <w:rStyle w:val="Zag11"/>
          <w:rFonts w:ascii="Times New Roman" w:eastAsia="@Arial Unicode MS" w:hAnsi="Times New Roman"/>
          <w:color w:val="000000"/>
        </w:rPr>
      </w:pPr>
    </w:p>
    <w:p w:rsidR="00771954" w:rsidRPr="00BC6954" w:rsidRDefault="00771954" w:rsidP="00BC6954">
      <w:pPr>
        <w:tabs>
          <w:tab w:val="left" w:leader="dot" w:pos="624"/>
        </w:tabs>
        <w:spacing w:after="0" w:line="360" w:lineRule="auto"/>
        <w:jc w:val="both"/>
        <w:rPr>
          <w:rStyle w:val="Zag11"/>
          <w:rFonts w:ascii="Times New Roman" w:eastAsia="@Arial Unicode MS" w:hAnsi="Times New Roman" w:cs="Times New Roman"/>
          <w:b/>
          <w:bCs/>
          <w:color w:val="000000"/>
          <w:sz w:val="24"/>
          <w:szCs w:val="24"/>
        </w:rPr>
      </w:pPr>
      <w:r w:rsidRPr="00BC6954">
        <w:rPr>
          <w:rStyle w:val="Zag11"/>
          <w:rFonts w:ascii="Times New Roman" w:eastAsia="@Arial Unicode MS" w:hAnsi="Times New Roman" w:cs="Times New Roman"/>
          <w:color w:val="000000"/>
          <w:sz w:val="24"/>
          <w:szCs w:val="24"/>
        </w:rPr>
        <w:t xml:space="preserve">        В частности, учебный предмет </w:t>
      </w:r>
      <w:r w:rsidRPr="00BC6954">
        <w:rPr>
          <w:rStyle w:val="Zag11"/>
          <w:rFonts w:ascii="Times New Roman" w:eastAsia="@Arial Unicode MS" w:hAnsi="Times New Roman" w:cs="Times New Roman"/>
          <w:b/>
          <w:bCs/>
          <w:color w:val="000000"/>
          <w:sz w:val="24"/>
          <w:szCs w:val="24"/>
        </w:rPr>
        <w:t xml:space="preserve">«Русский язык» </w:t>
      </w:r>
      <w:r w:rsidRPr="00BC6954">
        <w:rPr>
          <w:rStyle w:val="Zag11"/>
          <w:rFonts w:ascii="Times New Roman" w:eastAsia="@Arial Unicode MS" w:hAnsi="Times New Roman" w:cs="Times New Roman"/>
          <w:color w:val="000000"/>
          <w:sz w:val="24"/>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71954" w:rsidRPr="00BC6954" w:rsidRDefault="00771954" w:rsidP="00BC6954">
      <w:pPr>
        <w:pStyle w:val="a9"/>
        <w:spacing w:line="360" w:lineRule="auto"/>
        <w:ind w:firstLine="454"/>
        <w:rPr>
          <w:rFonts w:ascii="Times New Roman" w:hAnsi="Times New Roman"/>
          <w:color w:val="auto"/>
          <w:sz w:val="24"/>
          <w:szCs w:val="24"/>
        </w:rPr>
      </w:pPr>
      <w:r w:rsidRPr="00BC6954">
        <w:rPr>
          <w:rFonts w:ascii="Times New Roman" w:hAnsi="Times New Roman"/>
          <w:b/>
          <w:bCs/>
          <w:color w:val="auto"/>
          <w:sz w:val="24"/>
          <w:szCs w:val="24"/>
        </w:rPr>
        <w:t>«Литературное чтение»</w:t>
      </w:r>
      <w:r w:rsidRPr="00BC6954">
        <w:rPr>
          <w:rFonts w:ascii="Times New Roman" w:hAnsi="Times New Roman"/>
          <w:b/>
          <w:bCs/>
          <w:color w:val="auto"/>
          <w:spacing w:val="2"/>
          <w:sz w:val="24"/>
          <w:szCs w:val="24"/>
        </w:rPr>
        <w:t>.</w:t>
      </w:r>
      <w:r w:rsidRPr="00BC6954">
        <w:rPr>
          <w:rFonts w:ascii="Times New Roman" w:hAnsi="Times New Roman"/>
          <w:color w:val="auto"/>
          <w:spacing w:val="2"/>
          <w:sz w:val="24"/>
          <w:szCs w:val="24"/>
        </w:rPr>
        <w:t xml:space="preserve"> Требования к результатам изучения учебного </w:t>
      </w:r>
      <w:r w:rsidRPr="00BC6954">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71954" w:rsidRPr="00BC6954" w:rsidRDefault="00771954" w:rsidP="00BC6954">
      <w:pPr>
        <w:pStyle w:val="a9"/>
        <w:spacing w:line="360" w:lineRule="auto"/>
        <w:ind w:firstLine="454"/>
        <w:rPr>
          <w:rStyle w:val="Zag11"/>
          <w:rFonts w:ascii="Times New Roman" w:hAnsi="Times New Roman"/>
          <w:color w:val="auto"/>
          <w:sz w:val="24"/>
          <w:szCs w:val="24"/>
        </w:rPr>
      </w:pPr>
      <w:r w:rsidRPr="00BC6954">
        <w:rPr>
          <w:rFonts w:ascii="Times New Roman" w:hAnsi="Times New Roman"/>
          <w:color w:val="auto"/>
          <w:sz w:val="24"/>
          <w:szCs w:val="24"/>
        </w:rPr>
        <w:t xml:space="preserve">Литературное чтение — осмысленная, творческая духовная </w:t>
      </w:r>
      <w:r w:rsidRPr="00BC6954">
        <w:rPr>
          <w:rFonts w:ascii="Times New Roman" w:hAnsi="Times New Roman"/>
          <w:color w:val="auto"/>
          <w:spacing w:val="2"/>
          <w:sz w:val="24"/>
          <w:szCs w:val="24"/>
        </w:rPr>
        <w:t>деятельность, которая обеспечивает освоение идейно­нрав</w:t>
      </w:r>
      <w:r w:rsidRPr="00BC6954">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BC6954">
        <w:rPr>
          <w:rFonts w:ascii="Times New Roman" w:hAnsi="Times New Roman"/>
          <w:color w:val="auto"/>
          <w:spacing w:val="2"/>
          <w:sz w:val="24"/>
          <w:szCs w:val="24"/>
        </w:rPr>
        <w:t>художественной литературы является трансляция духовно­</w:t>
      </w:r>
      <w:r w:rsidRPr="00BC6954">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BC6954">
        <w:rPr>
          <w:rFonts w:ascii="Times New Roman" w:hAnsi="Times New Roman"/>
          <w:color w:val="auto"/>
          <w:spacing w:val="2"/>
          <w:sz w:val="24"/>
          <w:szCs w:val="24"/>
        </w:rPr>
        <w:t>При получении  начального общего образования важным сред</w:t>
      </w:r>
      <w:r w:rsidRPr="00BC6954">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r w:rsidRPr="00BC6954">
        <w:rPr>
          <w:rStyle w:val="Zag11"/>
          <w:rFonts w:ascii="Times New Roman" w:eastAsia="@Arial Unicode MS" w:hAnsi="Times New Roman"/>
          <w:sz w:val="24"/>
          <w:szCs w:val="24"/>
        </w:rPr>
        <w:tab/>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 xml:space="preserve">Учебный предмет </w:t>
      </w:r>
      <w:r w:rsidRPr="00BC6954">
        <w:rPr>
          <w:rStyle w:val="Zag11"/>
          <w:rFonts w:ascii="Times New Roman" w:eastAsia="@Arial Unicode MS" w:hAnsi="Times New Roman" w:cs="Times New Roman"/>
          <w:b/>
          <w:bCs/>
          <w:color w:val="000000"/>
          <w:sz w:val="24"/>
          <w:szCs w:val="24"/>
        </w:rPr>
        <w:t>«Литературное чтение»</w:t>
      </w:r>
      <w:r w:rsidRPr="00BC6954">
        <w:rPr>
          <w:rStyle w:val="Zag11"/>
          <w:rFonts w:ascii="Times New Roman" w:eastAsia="@Arial Unicode MS" w:hAnsi="Times New Roman" w:cs="Times New Roman"/>
          <w:color w:val="000000"/>
          <w:sz w:val="24"/>
          <w:szCs w:val="24"/>
        </w:rPr>
        <w:t xml:space="preserve"> обеспечивает формирование следующих универсальных учебных действий:</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·смыслообразования через прослеживание судьбы героя и ориентацию учащегося в системе личностных смыслов;</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lastRenderedPageBreak/>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·эстетических ценностей и на их основе эстетических критериев;</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·нравственно-этического оценивания через выявление морального содержания и нравственного значения действий персонажей;</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·умения понимать контекстную речь на основе воссоздания картины событий и поступков персонажей;</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·умения устанавливать логическую причинно-следственную последовательность событий и действий героев произведения;</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b/>
          <w:bCs/>
          <w:color w:val="000000"/>
          <w:sz w:val="24"/>
          <w:szCs w:val="24"/>
        </w:rPr>
      </w:pPr>
      <w:r w:rsidRPr="00BC6954">
        <w:rPr>
          <w:rStyle w:val="Zag11"/>
          <w:rFonts w:ascii="Times New Roman" w:eastAsia="@Arial Unicode MS" w:hAnsi="Times New Roman" w:cs="Times New Roman"/>
          <w:color w:val="000000"/>
          <w:sz w:val="24"/>
          <w:szCs w:val="24"/>
        </w:rPr>
        <w:t>·умения строить план с выделением существенной и дополнительной информации.</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b/>
          <w:bCs/>
          <w:color w:val="000000"/>
          <w:sz w:val="24"/>
          <w:szCs w:val="24"/>
        </w:rPr>
        <w:t xml:space="preserve">«Иностранный язык» </w:t>
      </w:r>
      <w:r w:rsidRPr="00BC6954">
        <w:rPr>
          <w:rStyle w:val="Zag11"/>
          <w:rFonts w:ascii="Times New Roman" w:eastAsia="@Arial Unicode MS" w:hAnsi="Times New Roman" w:cs="Times New Roman"/>
          <w:color w:val="000000"/>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·общему речевому развитию учащегося на основе формирования обобщённых лингвистических структур грамматики и синтаксиса;</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·развитию произвольности и осознанности монологической и диалогической речи;</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·развитию письменной речи;</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71954" w:rsidRPr="00BC6954" w:rsidRDefault="00771954" w:rsidP="00BC6954">
      <w:pPr>
        <w:tabs>
          <w:tab w:val="left" w:leader="dot" w:pos="624"/>
        </w:tabs>
        <w:spacing w:after="0" w:line="360" w:lineRule="auto"/>
        <w:ind w:firstLine="339"/>
        <w:jc w:val="both"/>
        <w:rPr>
          <w:rStyle w:val="Zag11"/>
          <w:rFonts w:ascii="Times New Roman" w:hAnsi="Times New Roman" w:cs="Times New Roman"/>
          <w:sz w:val="24"/>
          <w:szCs w:val="24"/>
        </w:rPr>
      </w:pPr>
      <w:r w:rsidRPr="00BC6954">
        <w:rPr>
          <w:rStyle w:val="Zag11"/>
          <w:rFonts w:ascii="Times New Roman" w:eastAsia="@Arial Unicode MS" w:hAnsi="Times New Roman" w:cs="Times New Roman"/>
          <w:color w:val="000000"/>
          <w:sz w:val="24"/>
          <w:szCs w:val="24"/>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w:t>
      </w:r>
      <w:r w:rsidRPr="00BC6954">
        <w:rPr>
          <w:rStyle w:val="Zag11"/>
          <w:rFonts w:ascii="Times New Roman" w:eastAsia="@Arial Unicode MS" w:hAnsi="Times New Roman" w:cs="Times New Roman"/>
          <w:color w:val="000000"/>
          <w:sz w:val="24"/>
          <w:szCs w:val="24"/>
        </w:rPr>
        <w:lastRenderedPageBreak/>
        <w:t>понимание смысла текста и умение прогнозироват</w:t>
      </w:r>
      <w:r w:rsidRPr="00BC6954">
        <w:rPr>
          <w:rStyle w:val="Zag11"/>
          <w:rFonts w:ascii="Times New Roman" w:eastAsia="@Arial Unicode MS" w:hAnsi="Times New Roman" w:cs="Times New Roman"/>
          <w:sz w:val="24"/>
          <w:szCs w:val="24"/>
        </w:rPr>
        <w:t>ь развитие его сюжета; умение задавать вопросы, опираясь на смысл прочитанного текста; сочинение оригинального текста на основе плана).</w:t>
      </w:r>
    </w:p>
    <w:p w:rsidR="00771954" w:rsidRPr="00BC6954" w:rsidRDefault="00771954" w:rsidP="00BC6954">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BC6954">
        <w:rPr>
          <w:rStyle w:val="Zag11"/>
          <w:rFonts w:ascii="Times New Roman" w:eastAsia="@Arial Unicode MS" w:hAnsi="Times New Roman" w:cs="Times New Roman"/>
          <w:b/>
          <w:bCs/>
          <w:sz w:val="24"/>
          <w:szCs w:val="24"/>
          <w:lang w:val="ru-RU"/>
        </w:rPr>
        <w:t>«Математика».</w:t>
      </w:r>
      <w:r w:rsidRPr="00BC6954">
        <w:rPr>
          <w:rStyle w:val="Zag11"/>
          <w:rFonts w:ascii="Times New Roman" w:eastAsia="@Arial Unicode MS" w:hAnsi="Times New Roman" w:cs="Times New Roman"/>
          <w:sz w:val="24"/>
          <w:szCs w:val="24"/>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771954" w:rsidRPr="00BC6954" w:rsidRDefault="00771954" w:rsidP="00BC6954">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BC6954">
        <w:rPr>
          <w:rStyle w:val="Zag11"/>
          <w:rFonts w:ascii="Times New Roman" w:eastAsia="@Arial Unicode MS" w:hAnsi="Times New Roman" w:cs="Times New Roman"/>
          <w:sz w:val="24"/>
          <w:szCs w:val="24"/>
          <w:lang w:val="ru-RU"/>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b/>
          <w:bCs/>
          <w:color w:val="000000"/>
          <w:sz w:val="24"/>
          <w:szCs w:val="24"/>
        </w:rPr>
        <w:t>«Окружающий мир».</w:t>
      </w:r>
      <w:r w:rsidRPr="00BC6954">
        <w:rPr>
          <w:rStyle w:val="Zag11"/>
          <w:rFonts w:ascii="Times New Roman" w:eastAsia="@Arial Unicode MS" w:hAnsi="Times New Roman" w:cs="Times New Roman"/>
          <w:color w:val="000000"/>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w:t>
      </w:r>
      <w:r w:rsidRPr="00BC6954">
        <w:rPr>
          <w:rStyle w:val="Zag11"/>
          <w:rFonts w:ascii="Times New Roman" w:eastAsia="@Arial Unicode MS" w:hAnsi="Times New Roman" w:cs="Times New Roman"/>
          <w:color w:val="000000"/>
          <w:sz w:val="24"/>
          <w:szCs w:val="24"/>
        </w:rPr>
        <w:lastRenderedPageBreak/>
        <w:t>народа и России, фиксировать в информационной среде элементы истории семьи, своего региона;</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Изучение предмета «Окружающий мир» способствует формированию общепознавательных универсальных учебных действий:</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·овладению начальными формами исследовательской деятельности, включая умения поиска и работы с информацией;</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b/>
          <w:bCs/>
          <w:color w:val="000000"/>
          <w:sz w:val="24"/>
          <w:szCs w:val="24"/>
        </w:rPr>
      </w:pPr>
      <w:r w:rsidRPr="00BC6954">
        <w:rPr>
          <w:rStyle w:val="Zag11"/>
          <w:rFonts w:ascii="Times New Roman" w:eastAsia="@Arial Unicode MS" w:hAnsi="Times New Roman" w:cs="Times New Roman"/>
          <w:color w:val="000000"/>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71954" w:rsidRPr="00BC6954" w:rsidRDefault="00771954" w:rsidP="00BC6954">
      <w:pPr>
        <w:tabs>
          <w:tab w:val="left" w:leader="dot" w:pos="624"/>
        </w:tabs>
        <w:spacing w:after="0" w:line="360" w:lineRule="auto"/>
        <w:ind w:firstLine="339"/>
        <w:jc w:val="both"/>
        <w:rPr>
          <w:rFonts w:ascii="Times New Roman" w:hAnsi="Times New Roman" w:cs="Times New Roman"/>
          <w:sz w:val="24"/>
          <w:szCs w:val="24"/>
        </w:rPr>
      </w:pPr>
      <w:r w:rsidRPr="00BC6954">
        <w:rPr>
          <w:rStyle w:val="Zag11"/>
          <w:rFonts w:ascii="Times New Roman" w:eastAsia="@Arial Unicode MS" w:hAnsi="Times New Roman" w:cs="Times New Roman"/>
          <w:b/>
          <w:bCs/>
          <w:color w:val="000000"/>
          <w:sz w:val="24"/>
          <w:szCs w:val="24"/>
        </w:rPr>
        <w:t>«Музыка».</w:t>
      </w:r>
      <w:r w:rsidRPr="00BC6954">
        <w:rPr>
          <w:rStyle w:val="Zag11"/>
          <w:rFonts w:ascii="Times New Roman" w:eastAsia="@Arial Unicode MS" w:hAnsi="Times New Roman" w:cs="Times New Roman"/>
          <w:color w:val="000000"/>
          <w:sz w:val="24"/>
          <w:szCs w:val="24"/>
        </w:rPr>
        <w:t xml:space="preserve"> </w:t>
      </w:r>
      <w:r w:rsidRPr="00BC6954">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BC6954">
        <w:rPr>
          <w:rStyle w:val="Zag11"/>
          <w:rFonts w:ascii="Times New Roman" w:eastAsia="@Arial Unicode MS" w:hAnsi="Times New Roman" w:cs="Times New Roman"/>
          <w:color w:val="000000"/>
          <w:sz w:val="24"/>
          <w:szCs w:val="24"/>
        </w:rPr>
        <w:noBreakHyphen/>
        <w:t xml:space="preserve">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w:t>
      </w:r>
      <w:r w:rsidRPr="00BC6954">
        <w:rPr>
          <w:rStyle w:val="Zag11"/>
          <w:rFonts w:ascii="Times New Roman" w:eastAsia="@Arial Unicode MS" w:hAnsi="Times New Roman" w:cs="Times New Roman"/>
          <w:color w:val="000000"/>
          <w:sz w:val="24"/>
          <w:szCs w:val="24"/>
        </w:rPr>
        <w:lastRenderedPageBreak/>
        <w:t>российской гражданской идентичности и толерантности как основы жизни в поликультурном обществе.</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b/>
          <w:bCs/>
          <w:color w:val="000000"/>
          <w:sz w:val="24"/>
          <w:szCs w:val="24"/>
        </w:rPr>
      </w:pPr>
      <w:r w:rsidRPr="00BC6954">
        <w:rPr>
          <w:rStyle w:val="Zag11"/>
          <w:rFonts w:ascii="Times New Roman" w:eastAsia="@Arial Unicode MS" w:hAnsi="Times New Roman" w:cs="Times New Roman"/>
          <w:color w:val="000000"/>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b/>
          <w:bCs/>
          <w:color w:val="000000"/>
          <w:sz w:val="24"/>
          <w:szCs w:val="24"/>
        </w:rPr>
        <w:t>«Изобразительное искусство».</w:t>
      </w:r>
      <w:r w:rsidRPr="00BC6954">
        <w:rPr>
          <w:rStyle w:val="Zag11"/>
          <w:rFonts w:ascii="Times New Roman" w:eastAsia="@Arial Unicode MS" w:hAnsi="Times New Roman" w:cs="Times New Roman"/>
          <w:color w:val="000000"/>
          <w:sz w:val="24"/>
          <w:szCs w:val="24"/>
        </w:rPr>
        <w:t xml:space="preserve"> Развивающий потенциал этого предмета связан с формированием личностных, познавательных, регулятивных действий.</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b/>
          <w:bCs/>
          <w:color w:val="000000"/>
          <w:sz w:val="24"/>
          <w:szCs w:val="24"/>
        </w:rPr>
      </w:pPr>
      <w:r w:rsidRPr="00BC6954">
        <w:rPr>
          <w:rStyle w:val="Zag11"/>
          <w:rFonts w:ascii="Times New Roman" w:eastAsia="@Arial Unicode MS" w:hAnsi="Times New Roman" w:cs="Times New Roman"/>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b/>
          <w:bCs/>
          <w:color w:val="000000"/>
          <w:sz w:val="24"/>
          <w:szCs w:val="24"/>
        </w:rPr>
        <w:t>«Технология».</w:t>
      </w:r>
      <w:r w:rsidRPr="00BC6954">
        <w:rPr>
          <w:rStyle w:val="Zag11"/>
          <w:rFonts w:ascii="Times New Roman" w:eastAsia="@Arial Unicode MS" w:hAnsi="Times New Roman" w:cs="Times New Roman"/>
          <w:color w:val="000000"/>
          <w:sz w:val="24"/>
          <w:szCs w:val="24"/>
        </w:rPr>
        <w:t xml:space="preserve"> Специфика этого предмета и его значимость для формирования универсальных учебных действий обусловлена:</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·ключевой ролью предметно-преобразовательной деятельности как основы формирования системы универсальных учебных действий;</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w:t>
      </w:r>
      <w:r w:rsidRPr="00BC6954">
        <w:rPr>
          <w:rStyle w:val="Zag11"/>
          <w:rFonts w:ascii="Times New Roman" w:eastAsia="@Arial Unicode MS" w:hAnsi="Times New Roman" w:cs="Times New Roman"/>
          <w:color w:val="000000"/>
          <w:sz w:val="24"/>
          <w:szCs w:val="24"/>
        </w:rPr>
        <w:lastRenderedPageBreak/>
        <w:t>выполнения предложенных заданий и позволяющие выделять необходимую систему ориентиров);</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·специальной организацией процесса планомерно-поэтапной отработки предметно</w:t>
      </w:r>
      <w:r w:rsidRPr="00BC6954">
        <w:rPr>
          <w:rStyle w:val="Zag11"/>
          <w:rFonts w:ascii="Times New Roman" w:eastAsia="@Arial Unicode MS" w:hAnsi="Times New Roman" w:cs="Times New Roman"/>
          <w:color w:val="000000"/>
          <w:sz w:val="24"/>
          <w:szCs w:val="24"/>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·широким использованием форм группового сотрудничества и проектных форм работы для реализации учебных целей курса;</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 xml:space="preserve">·формированием первоначальных элементов ИКТ-компетентности учащихся. </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Изучение технологии обеспечивает реализацию следующих целей:</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·формирование внутреннего плана на основе поэтапной отработки предметно-преобразовательных действий;</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·развитие планирующей и регулирующей функции речи;</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·развитие коммуникативной компетентности обучающихся на основе организации совместно-продуктивной деятельности;</w:t>
      </w:r>
    </w:p>
    <w:p w:rsidR="00771954" w:rsidRPr="00BC6954" w:rsidRDefault="00771954" w:rsidP="00BC6954">
      <w:pPr>
        <w:tabs>
          <w:tab w:val="left" w:leader="dot" w:pos="624"/>
        </w:tabs>
        <w:spacing w:after="0" w:line="360" w:lineRule="auto"/>
        <w:ind w:firstLine="339"/>
        <w:jc w:val="both"/>
        <w:rPr>
          <w:rFonts w:ascii="Times New Roman" w:eastAsia="@Arial Unicode MS" w:hAnsi="Times New Roman" w:cs="Times New Roman"/>
          <w:sz w:val="24"/>
          <w:szCs w:val="24"/>
        </w:rPr>
      </w:pPr>
      <w:r w:rsidRPr="00BC6954">
        <w:rPr>
          <w:rStyle w:val="Zag11"/>
          <w:rFonts w:ascii="Times New Roman" w:eastAsia="@Arial Unicode MS" w:hAnsi="Times New Roman" w:cs="Times New Roman"/>
          <w:color w:val="000000"/>
          <w:sz w:val="24"/>
          <w:szCs w:val="24"/>
        </w:rPr>
        <w:t>·развитие эстетических представлений и критериев на основе изобразительной и художественной конструктивной деятельности;</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sidRPr="00BC6954">
        <w:rPr>
          <w:rStyle w:val="Zag11"/>
          <w:rFonts w:ascii="Times New Roman" w:eastAsia="@Arial Unicode MS" w:hAnsi="Times New Roman" w:cs="Times New Roman"/>
          <w:color w:val="000000"/>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lastRenderedPageBreak/>
        <w:t>·фомирование ИКТ</w:t>
      </w:r>
      <w:r w:rsidRPr="00BC6954">
        <w:rPr>
          <w:rStyle w:val="Zag11"/>
          <w:rFonts w:ascii="Times New Roman" w:eastAsia="@Arial Unicode MS" w:hAnsi="Times New Roman" w:cs="Times New Roman"/>
          <w:color w:val="000000"/>
          <w:sz w:val="24"/>
          <w:szCs w:val="24"/>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b/>
          <w:bCs/>
          <w:color w:val="000000"/>
          <w:sz w:val="24"/>
          <w:szCs w:val="24"/>
        </w:rPr>
        <w:t>«Физическая культура».</w:t>
      </w:r>
      <w:r w:rsidRPr="00BC6954">
        <w:rPr>
          <w:rStyle w:val="Zag11"/>
          <w:rFonts w:ascii="Times New Roman" w:eastAsia="@Arial Unicode MS" w:hAnsi="Times New Roman" w:cs="Times New Roman"/>
          <w:color w:val="000000"/>
          <w:sz w:val="24"/>
          <w:szCs w:val="24"/>
        </w:rPr>
        <w:t xml:space="preserve"> Этот предмет обеспечивает формирование личностных универсальных действий:</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·освоение моральных норм помощи тем, кто в ней нуждается, готовности принять на себя ответственность;</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·развитие мотивации достижения и готовности к преодолению трудностей на основе умения мобилизовать свои личностные и физические ресурсы, стрессоустойчивости;</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·освоение правил здорового и безопасного образа жизни.</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«Физическая культура» как учебный предмет способствует:</w:t>
      </w:r>
    </w:p>
    <w:p w:rsidR="00771954" w:rsidRPr="00BC6954" w:rsidRDefault="00771954" w:rsidP="00BC6954">
      <w:pPr>
        <w:tabs>
          <w:tab w:val="left" w:leader="dot" w:pos="624"/>
        </w:tabs>
        <w:spacing w:after="0" w:line="360" w:lineRule="auto"/>
        <w:ind w:firstLine="339"/>
        <w:jc w:val="both"/>
        <w:rPr>
          <w:rStyle w:val="Zag11"/>
          <w:rFonts w:ascii="Times New Roman" w:eastAsia="@Arial Unicode MS" w:hAnsi="Times New Roman" w:cs="Times New Roman"/>
          <w:color w:val="000000"/>
          <w:sz w:val="24"/>
          <w:szCs w:val="24"/>
        </w:rPr>
      </w:pPr>
      <w:r w:rsidRPr="00BC6954">
        <w:rPr>
          <w:rStyle w:val="Zag11"/>
          <w:rFonts w:ascii="Times New Roman" w:eastAsia="@Arial Unicode MS" w:hAnsi="Times New Roman" w:cs="Times New Roman"/>
          <w:color w:val="000000"/>
          <w:sz w:val="24"/>
          <w:szCs w:val="24"/>
        </w:rPr>
        <w:t>·в области регулятивных действий развитию умений планировать, регулировать, контролировать и оценивать свои действия;</w:t>
      </w:r>
    </w:p>
    <w:p w:rsidR="00771954" w:rsidRPr="00BC6954" w:rsidRDefault="00771954" w:rsidP="00BC6954">
      <w:pPr>
        <w:pStyle w:val="Zag2"/>
        <w:tabs>
          <w:tab w:val="left" w:leader="dot" w:pos="624"/>
        </w:tabs>
        <w:spacing w:after="0" w:line="360" w:lineRule="auto"/>
        <w:ind w:firstLine="339"/>
        <w:jc w:val="both"/>
        <w:rPr>
          <w:rFonts w:ascii="Times New Roman" w:eastAsia="@Arial Unicode MS" w:hAnsi="Times New Roman"/>
          <w:b w:val="0"/>
          <w:bCs w:val="0"/>
          <w:lang w:val="ru-RU"/>
        </w:rPr>
      </w:pPr>
      <w:r w:rsidRPr="00BC6954">
        <w:rPr>
          <w:rStyle w:val="Zag11"/>
          <w:rFonts w:ascii="Times New Roman" w:eastAsia="@Arial Unicode MS" w:hAnsi="Times New Roman"/>
          <w:b w:val="0"/>
          <w:bCs w:val="0"/>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71954" w:rsidRDefault="00771954" w:rsidP="00BC6954">
      <w:pPr>
        <w:spacing w:after="0" w:line="360" w:lineRule="auto"/>
        <w:jc w:val="center"/>
        <w:rPr>
          <w:rFonts w:ascii="Times New Roman" w:hAnsi="Times New Roman" w:cs="Times New Roman"/>
          <w:b/>
          <w:bCs/>
          <w:sz w:val="24"/>
          <w:szCs w:val="24"/>
        </w:rPr>
      </w:pPr>
      <w:r w:rsidRPr="00BC6954">
        <w:rPr>
          <w:rFonts w:ascii="Times New Roman" w:hAnsi="Times New Roman" w:cs="Times New Roman"/>
          <w:b/>
          <w:bCs/>
          <w:sz w:val="24"/>
          <w:szCs w:val="24"/>
        </w:rPr>
        <w:t xml:space="preserve">2.1.4. Особенности, направления и планируемые результаты учебно-исследовательской и проектной деятельности обучающихся </w:t>
      </w:r>
    </w:p>
    <w:p w:rsidR="00771954" w:rsidRPr="00BC6954" w:rsidRDefault="00771954" w:rsidP="00BC6954">
      <w:pPr>
        <w:spacing w:after="0" w:line="360" w:lineRule="auto"/>
        <w:jc w:val="center"/>
        <w:rPr>
          <w:rFonts w:ascii="Times New Roman" w:hAnsi="Times New Roman" w:cs="Times New Roman"/>
          <w:b/>
          <w:bCs/>
          <w:sz w:val="24"/>
          <w:szCs w:val="24"/>
        </w:rPr>
      </w:pPr>
      <w:r w:rsidRPr="00BC6954">
        <w:rPr>
          <w:rFonts w:ascii="Times New Roman" w:hAnsi="Times New Roman" w:cs="Times New Roman"/>
          <w:b/>
          <w:bCs/>
          <w:sz w:val="24"/>
          <w:szCs w:val="24"/>
        </w:rPr>
        <w:t>в рамках урочной и внеурочной деятельности</w:t>
      </w:r>
    </w:p>
    <w:p w:rsidR="00771954" w:rsidRPr="00BC6954" w:rsidRDefault="00771954" w:rsidP="00BC6954">
      <w:pPr>
        <w:tabs>
          <w:tab w:val="left" w:pos="709"/>
        </w:tabs>
        <w:spacing w:after="0" w:line="360" w:lineRule="auto"/>
        <w:ind w:firstLine="709"/>
        <w:jc w:val="both"/>
        <w:rPr>
          <w:rFonts w:ascii="Times New Roman" w:hAnsi="Times New Roman" w:cs="Times New Roman"/>
          <w:sz w:val="24"/>
          <w:szCs w:val="24"/>
          <w:shd w:val="clear" w:color="auto" w:fill="FFFFFF"/>
        </w:rPr>
      </w:pPr>
      <w:r w:rsidRPr="00BC6954">
        <w:rPr>
          <w:rFonts w:ascii="Times New Roman" w:hAnsi="Times New Roman" w:cs="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771954" w:rsidRPr="00BC6954" w:rsidRDefault="00771954" w:rsidP="00BC6954">
      <w:pPr>
        <w:tabs>
          <w:tab w:val="left" w:pos="709"/>
        </w:tabs>
        <w:spacing w:after="0" w:line="360" w:lineRule="auto"/>
        <w:ind w:firstLine="709"/>
        <w:jc w:val="both"/>
        <w:rPr>
          <w:rFonts w:ascii="Times New Roman" w:hAnsi="Times New Roman" w:cs="Times New Roman"/>
          <w:sz w:val="24"/>
          <w:szCs w:val="24"/>
          <w:shd w:val="clear" w:color="auto" w:fill="FFFFFF"/>
        </w:rPr>
      </w:pPr>
      <w:r w:rsidRPr="00BC6954">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повышения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w:t>
      </w:r>
      <w:r w:rsidRPr="00BC6954">
        <w:rPr>
          <w:rFonts w:ascii="Times New Roman" w:hAnsi="Times New Roman" w:cs="Times New Roman"/>
          <w:sz w:val="24"/>
          <w:szCs w:val="24"/>
          <w:shd w:val="clear" w:color="auto" w:fill="FFFFFF"/>
        </w:rPr>
        <w:lastRenderedPageBreak/>
        <w:t xml:space="preserve">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771954" w:rsidRPr="00BC6954" w:rsidRDefault="00771954" w:rsidP="00BC6954">
      <w:pPr>
        <w:tabs>
          <w:tab w:val="left" w:pos="709"/>
        </w:tabs>
        <w:spacing w:after="0" w:line="360" w:lineRule="auto"/>
        <w:ind w:firstLine="709"/>
        <w:jc w:val="both"/>
        <w:rPr>
          <w:rFonts w:ascii="Times New Roman" w:hAnsi="Times New Roman" w:cs="Times New Roman"/>
          <w:sz w:val="24"/>
          <w:szCs w:val="24"/>
          <w:shd w:val="clear" w:color="auto" w:fill="FFFFFF"/>
        </w:rPr>
      </w:pPr>
      <w:r w:rsidRPr="00BC6954">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BC6954">
        <w:rPr>
          <w:rFonts w:ascii="Times New Roman"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771954" w:rsidRPr="00BC6954" w:rsidRDefault="00771954" w:rsidP="00BC6954">
      <w:pPr>
        <w:tabs>
          <w:tab w:val="left" w:pos="709"/>
          <w:tab w:val="left" w:pos="9355"/>
        </w:tabs>
        <w:spacing w:after="0" w:line="360" w:lineRule="auto"/>
        <w:ind w:firstLine="709"/>
        <w:jc w:val="both"/>
        <w:rPr>
          <w:rFonts w:ascii="Times New Roman" w:hAnsi="Times New Roman" w:cs="Times New Roman"/>
          <w:sz w:val="24"/>
          <w:szCs w:val="24"/>
        </w:rPr>
      </w:pPr>
      <w:r w:rsidRPr="00BC6954">
        <w:rPr>
          <w:rFonts w:ascii="Times New Roman" w:hAnsi="Times New Roman" w:cs="Times New Roman"/>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771954" w:rsidRPr="00BC6954" w:rsidRDefault="00771954" w:rsidP="00BC6954">
      <w:pPr>
        <w:tabs>
          <w:tab w:val="left" w:pos="709"/>
        </w:tabs>
        <w:spacing w:after="0" w:line="360" w:lineRule="auto"/>
        <w:ind w:firstLine="709"/>
        <w:jc w:val="both"/>
        <w:rPr>
          <w:rFonts w:ascii="Times New Roman" w:hAnsi="Times New Roman" w:cs="Times New Roman"/>
          <w:sz w:val="24"/>
          <w:szCs w:val="24"/>
          <w:shd w:val="clear" w:color="auto" w:fill="FFFFFF"/>
        </w:rPr>
      </w:pPr>
      <w:r w:rsidRPr="00BC6954">
        <w:rPr>
          <w:rFonts w:ascii="Times New Roman" w:hAnsi="Times New Roman" w:cs="Times New Roman"/>
          <w:sz w:val="24"/>
          <w:szCs w:val="24"/>
          <w:shd w:val="clear" w:color="auto" w:fill="FFFFFF"/>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771954" w:rsidRPr="00BC6954" w:rsidRDefault="00771954" w:rsidP="00BC6954">
      <w:pPr>
        <w:tabs>
          <w:tab w:val="left" w:pos="709"/>
          <w:tab w:val="left" w:pos="9355"/>
        </w:tabs>
        <w:spacing w:after="0" w:line="360" w:lineRule="auto"/>
        <w:ind w:firstLine="709"/>
        <w:jc w:val="both"/>
        <w:rPr>
          <w:rFonts w:ascii="Times New Roman" w:hAnsi="Times New Roman" w:cs="Times New Roman"/>
          <w:sz w:val="24"/>
          <w:szCs w:val="24"/>
        </w:rPr>
      </w:pPr>
      <w:r w:rsidRPr="00BC6954">
        <w:rPr>
          <w:rFonts w:ascii="Times New Roman" w:hAnsi="Times New Roman" w:cs="Times New Roman"/>
          <w:sz w:val="24"/>
          <w:szCs w:val="24"/>
        </w:rPr>
        <w:t xml:space="preserve">Исследовательская и проектная деятельность проходит как в индивидуальной, так и в групповой форме, что позволяет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771954" w:rsidRPr="00BC6954" w:rsidRDefault="00771954" w:rsidP="00BC6954">
      <w:pPr>
        <w:tabs>
          <w:tab w:val="left" w:pos="709"/>
          <w:tab w:val="left" w:pos="9355"/>
        </w:tabs>
        <w:spacing w:after="0" w:line="360" w:lineRule="auto"/>
        <w:ind w:firstLine="709"/>
        <w:jc w:val="both"/>
        <w:rPr>
          <w:rFonts w:ascii="Times New Roman" w:hAnsi="Times New Roman" w:cs="Times New Roman"/>
          <w:sz w:val="24"/>
          <w:szCs w:val="24"/>
          <w:shd w:val="clear" w:color="auto" w:fill="FFFFFF"/>
        </w:rPr>
      </w:pPr>
      <w:r w:rsidRPr="00BC6954">
        <w:rPr>
          <w:rFonts w:ascii="Times New Roman" w:hAnsi="Times New Roman" w:cs="Times New Roman"/>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771954" w:rsidRPr="00BC6954" w:rsidRDefault="00771954" w:rsidP="00BC6954">
      <w:pPr>
        <w:tabs>
          <w:tab w:val="left" w:pos="709"/>
          <w:tab w:val="left" w:pos="9355"/>
        </w:tabs>
        <w:spacing w:after="0" w:line="360" w:lineRule="auto"/>
        <w:ind w:firstLine="709"/>
        <w:jc w:val="both"/>
        <w:rPr>
          <w:rFonts w:ascii="Times New Roman" w:hAnsi="Times New Roman" w:cs="Times New Roman"/>
          <w:sz w:val="24"/>
          <w:szCs w:val="24"/>
        </w:rPr>
      </w:pPr>
      <w:r w:rsidRPr="00BC6954">
        <w:rPr>
          <w:rFonts w:ascii="Times New Roman" w:hAnsi="Times New Roman" w:cs="Times New Roman"/>
          <w:sz w:val="24"/>
          <w:szCs w:val="24"/>
          <w:shd w:val="clear" w:color="auto" w:fill="FFFFFF"/>
        </w:rPr>
        <w:t xml:space="preserve"> </w:t>
      </w:r>
      <w:r w:rsidRPr="00BC6954">
        <w:rPr>
          <w:rFonts w:ascii="Times New Roman" w:hAnsi="Times New Roman" w:cs="Times New Roman"/>
          <w:sz w:val="24"/>
          <w:szCs w:val="24"/>
        </w:rPr>
        <w:t>Для расширения диапазона применимости исследовательского и проектного обучения задания дифференцируются по степени трудности: путем постепенного усложнения непосредственно самих заданий и увеличения степени самостоятельности ребенка, регулируемой мерой непосредственного руководства учителя процессом научно-практического обучения.</w:t>
      </w:r>
    </w:p>
    <w:p w:rsidR="00771954" w:rsidRPr="00BC6954" w:rsidRDefault="00771954" w:rsidP="00BC6954">
      <w:pPr>
        <w:tabs>
          <w:tab w:val="left" w:pos="709"/>
        </w:tabs>
        <w:spacing w:after="0" w:line="360" w:lineRule="auto"/>
        <w:ind w:firstLine="709"/>
        <w:jc w:val="both"/>
        <w:rPr>
          <w:rStyle w:val="Zag11"/>
          <w:rFonts w:ascii="Times New Roman" w:hAnsi="Times New Roman" w:cs="Times New Roman"/>
          <w:sz w:val="24"/>
          <w:szCs w:val="24"/>
          <w:shd w:val="clear" w:color="auto" w:fill="FFFFFF"/>
        </w:rPr>
      </w:pPr>
      <w:r w:rsidRPr="00BC6954">
        <w:rPr>
          <w:rFonts w:ascii="Times New Roman" w:hAnsi="Times New Roman" w:cs="Times New Roman"/>
          <w:sz w:val="24"/>
          <w:szCs w:val="24"/>
          <w:shd w:val="clear" w:color="auto" w:fill="FFFFFF"/>
        </w:rPr>
        <w:lastRenderedPageBreak/>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Также результатами являются: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771954" w:rsidRPr="00BC6954" w:rsidRDefault="00771954" w:rsidP="00BC6954">
      <w:pPr>
        <w:spacing w:after="0" w:line="360" w:lineRule="auto"/>
        <w:ind w:firstLine="284"/>
        <w:jc w:val="both"/>
        <w:rPr>
          <w:rFonts w:ascii="Times New Roman" w:hAnsi="Times New Roman" w:cs="Times New Roman"/>
          <w:sz w:val="24"/>
          <w:szCs w:val="24"/>
        </w:rPr>
      </w:pPr>
      <w:r w:rsidRPr="00BC6954">
        <w:rPr>
          <w:rFonts w:ascii="Times New Roman" w:hAnsi="Times New Roman" w:cs="Times New Roman"/>
          <w:sz w:val="24"/>
          <w:szCs w:val="24"/>
        </w:rPr>
        <w:t xml:space="preserve">Работа над </w:t>
      </w:r>
      <w:r w:rsidRPr="00BC6954">
        <w:rPr>
          <w:rFonts w:ascii="Times New Roman" w:hAnsi="Times New Roman" w:cs="Times New Roman"/>
          <w:b/>
          <w:bCs/>
          <w:sz w:val="24"/>
          <w:szCs w:val="24"/>
        </w:rPr>
        <w:t>проектами</w:t>
      </w:r>
      <w:r w:rsidRPr="00BC6954">
        <w:rPr>
          <w:rFonts w:ascii="Times New Roman" w:hAnsi="Times New Roman" w:cs="Times New Roman"/>
          <w:sz w:val="24"/>
          <w:szCs w:val="24"/>
        </w:rPr>
        <w:t xml:space="preserve"> направлена на достижение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771954" w:rsidRPr="00BC6954" w:rsidRDefault="00771954" w:rsidP="00BC6954">
      <w:pPr>
        <w:spacing w:after="0" w:line="360" w:lineRule="auto"/>
        <w:ind w:firstLine="284"/>
        <w:jc w:val="both"/>
        <w:rPr>
          <w:rFonts w:ascii="Times New Roman" w:hAnsi="Times New Roman" w:cs="Times New Roman"/>
          <w:sz w:val="24"/>
          <w:szCs w:val="24"/>
        </w:rPr>
      </w:pPr>
      <w:r w:rsidRPr="00BC6954">
        <w:rPr>
          <w:rFonts w:ascii="Times New Roman" w:hAnsi="Times New Roman" w:cs="Times New Roman"/>
          <w:sz w:val="24"/>
          <w:szCs w:val="24"/>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BC6954">
        <w:rPr>
          <w:rFonts w:ascii="Times New Roman" w:hAnsi="Times New Roman" w:cs="Times New Roman"/>
          <w:i/>
          <w:iCs/>
          <w:sz w:val="24"/>
          <w:szCs w:val="24"/>
        </w:rPr>
        <w:t>регулятивных</w:t>
      </w:r>
      <w:r w:rsidRPr="00BC6954">
        <w:rPr>
          <w:rFonts w:ascii="Times New Roman" w:hAnsi="Times New Roman" w:cs="Times New Roman"/>
          <w:sz w:val="24"/>
          <w:szCs w:val="24"/>
        </w:rPr>
        <w:t xml:space="preserve"> метапредметных  результатов:</w:t>
      </w:r>
    </w:p>
    <w:p w:rsidR="00771954" w:rsidRPr="00BC6954" w:rsidRDefault="00771954" w:rsidP="00BC6954">
      <w:pPr>
        <w:spacing w:after="0" w:line="360" w:lineRule="auto"/>
        <w:ind w:firstLine="284"/>
        <w:jc w:val="both"/>
        <w:rPr>
          <w:rFonts w:ascii="Times New Roman" w:hAnsi="Times New Roman" w:cs="Times New Roman"/>
          <w:sz w:val="24"/>
          <w:szCs w:val="24"/>
        </w:rPr>
      </w:pPr>
      <w:r w:rsidRPr="00BC6954">
        <w:rPr>
          <w:rFonts w:ascii="Times New Roman" w:hAnsi="Times New Roman" w:cs="Times New Roman"/>
          <w:sz w:val="24"/>
          <w:szCs w:val="24"/>
        </w:rPr>
        <w:t>– определение целей деятельности, составление плана действий по достижению результата творческого характера,</w:t>
      </w:r>
    </w:p>
    <w:p w:rsidR="00771954" w:rsidRPr="00BC6954" w:rsidRDefault="00771954" w:rsidP="00BC6954">
      <w:pPr>
        <w:spacing w:after="0" w:line="360" w:lineRule="auto"/>
        <w:ind w:firstLine="284"/>
        <w:jc w:val="both"/>
        <w:rPr>
          <w:rFonts w:ascii="Times New Roman" w:hAnsi="Times New Roman" w:cs="Times New Roman"/>
          <w:sz w:val="24"/>
          <w:szCs w:val="24"/>
        </w:rPr>
      </w:pPr>
      <w:r w:rsidRPr="00BC6954">
        <w:rPr>
          <w:rFonts w:ascii="Times New Roman" w:hAnsi="Times New Roman" w:cs="Times New Roman"/>
          <w:sz w:val="24"/>
          <w:szCs w:val="24"/>
        </w:rPr>
        <w:t>– работа по составленному плану с сопоставлением получающегося результата с исходным замыслом,</w:t>
      </w:r>
    </w:p>
    <w:p w:rsidR="00771954" w:rsidRPr="00BC6954" w:rsidRDefault="00771954" w:rsidP="00BC6954">
      <w:pPr>
        <w:spacing w:after="0" w:line="360" w:lineRule="auto"/>
        <w:ind w:firstLine="284"/>
        <w:jc w:val="both"/>
        <w:rPr>
          <w:rFonts w:ascii="Times New Roman" w:hAnsi="Times New Roman" w:cs="Times New Roman"/>
          <w:sz w:val="24"/>
          <w:szCs w:val="24"/>
        </w:rPr>
      </w:pPr>
      <w:r w:rsidRPr="00BC6954">
        <w:rPr>
          <w:rFonts w:ascii="Times New Roman" w:hAnsi="Times New Roman" w:cs="Times New Roman"/>
          <w:sz w:val="24"/>
          <w:szCs w:val="24"/>
        </w:rPr>
        <w:t>–  понимание причин возникающих затруднений и поиск способов выхода из ситуации.</w:t>
      </w:r>
    </w:p>
    <w:p w:rsidR="00771954" w:rsidRPr="00BC6954" w:rsidRDefault="00771954" w:rsidP="00BC6954">
      <w:pPr>
        <w:spacing w:after="0" w:line="360" w:lineRule="auto"/>
        <w:ind w:firstLine="284"/>
        <w:jc w:val="both"/>
        <w:rPr>
          <w:rFonts w:ascii="Times New Roman" w:hAnsi="Times New Roman" w:cs="Times New Roman"/>
          <w:sz w:val="24"/>
          <w:szCs w:val="24"/>
        </w:rPr>
      </w:pPr>
      <w:r w:rsidRPr="00BC6954">
        <w:rPr>
          <w:rFonts w:ascii="Times New Roman" w:hAnsi="Times New Roman" w:cs="Times New Roman"/>
          <w:sz w:val="24"/>
          <w:szCs w:val="24"/>
        </w:rPr>
        <w:t xml:space="preserve">При  работе над проектами в начальной школе на подготовительном этапе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BC6954">
        <w:rPr>
          <w:rFonts w:ascii="Times New Roman" w:hAnsi="Times New Roman" w:cs="Times New Roman"/>
          <w:i/>
          <w:iCs/>
          <w:sz w:val="24"/>
          <w:szCs w:val="24"/>
        </w:rPr>
        <w:t>познавательные</w:t>
      </w:r>
      <w:r w:rsidRPr="00BC6954">
        <w:rPr>
          <w:rFonts w:ascii="Times New Roman" w:hAnsi="Times New Roman" w:cs="Times New Roman"/>
          <w:sz w:val="24"/>
          <w:szCs w:val="24"/>
        </w:rPr>
        <w:t xml:space="preserve"> универсальные учебные действия:</w:t>
      </w:r>
    </w:p>
    <w:p w:rsidR="00771954" w:rsidRPr="00BC6954" w:rsidRDefault="00771954" w:rsidP="00BC6954">
      <w:pPr>
        <w:spacing w:after="0" w:line="360" w:lineRule="auto"/>
        <w:ind w:firstLine="284"/>
        <w:jc w:val="both"/>
        <w:rPr>
          <w:rFonts w:ascii="Times New Roman" w:hAnsi="Times New Roman" w:cs="Times New Roman"/>
          <w:sz w:val="24"/>
          <w:szCs w:val="24"/>
        </w:rPr>
      </w:pPr>
      <w:r w:rsidRPr="00BC6954">
        <w:rPr>
          <w:rFonts w:ascii="Times New Roman" w:hAnsi="Times New Roman" w:cs="Times New Roman"/>
          <w:sz w:val="24"/>
          <w:szCs w:val="24"/>
        </w:rPr>
        <w:t>–    предполагать, какая информация нужна,</w:t>
      </w:r>
    </w:p>
    <w:p w:rsidR="00771954" w:rsidRPr="00BC6954" w:rsidRDefault="00771954" w:rsidP="00BC6954">
      <w:pPr>
        <w:spacing w:after="0" w:line="360" w:lineRule="auto"/>
        <w:ind w:firstLine="284"/>
        <w:jc w:val="both"/>
        <w:rPr>
          <w:rFonts w:ascii="Times New Roman" w:hAnsi="Times New Roman" w:cs="Times New Roman"/>
          <w:sz w:val="24"/>
          <w:szCs w:val="24"/>
        </w:rPr>
      </w:pPr>
      <w:r w:rsidRPr="00BC6954">
        <w:rPr>
          <w:rFonts w:ascii="Times New Roman" w:hAnsi="Times New Roman" w:cs="Times New Roman"/>
          <w:sz w:val="24"/>
          <w:szCs w:val="24"/>
        </w:rPr>
        <w:t>– отбирать необходимые словари, энциклопедии, справочники, электронные диски,</w:t>
      </w:r>
    </w:p>
    <w:p w:rsidR="00771954" w:rsidRPr="00BC6954" w:rsidRDefault="00771954" w:rsidP="00BC6954">
      <w:pPr>
        <w:spacing w:after="0" w:line="360" w:lineRule="auto"/>
        <w:ind w:firstLine="284"/>
        <w:jc w:val="both"/>
        <w:rPr>
          <w:rFonts w:ascii="Times New Roman" w:hAnsi="Times New Roman" w:cs="Times New Roman"/>
          <w:sz w:val="24"/>
          <w:szCs w:val="24"/>
        </w:rPr>
      </w:pPr>
      <w:r w:rsidRPr="00BC6954">
        <w:rPr>
          <w:rFonts w:ascii="Times New Roman" w:hAnsi="Times New Roman" w:cs="Times New Roman"/>
          <w:sz w:val="24"/>
          <w:szCs w:val="24"/>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771954" w:rsidRPr="00BC6954" w:rsidRDefault="00771954" w:rsidP="00BC6954">
      <w:pPr>
        <w:spacing w:after="0" w:line="360" w:lineRule="auto"/>
        <w:ind w:firstLine="284"/>
        <w:jc w:val="both"/>
        <w:rPr>
          <w:rFonts w:ascii="Times New Roman" w:hAnsi="Times New Roman" w:cs="Times New Roman"/>
          <w:sz w:val="24"/>
          <w:szCs w:val="24"/>
        </w:rPr>
      </w:pPr>
      <w:r w:rsidRPr="00BC6954">
        <w:rPr>
          <w:rFonts w:ascii="Times New Roman" w:hAnsi="Times New Roman" w:cs="Times New Roman"/>
          <w:sz w:val="24"/>
          <w:szCs w:val="24"/>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BC6954">
        <w:rPr>
          <w:rFonts w:ascii="Times New Roman" w:hAnsi="Times New Roman" w:cs="Times New Roman"/>
          <w:i/>
          <w:iCs/>
          <w:sz w:val="24"/>
          <w:szCs w:val="24"/>
        </w:rPr>
        <w:t>коммуникативных</w:t>
      </w:r>
      <w:r w:rsidRPr="00BC6954">
        <w:rPr>
          <w:rFonts w:ascii="Times New Roman" w:hAnsi="Times New Roman" w:cs="Times New Roman"/>
          <w:sz w:val="24"/>
          <w:szCs w:val="24"/>
        </w:rPr>
        <w:t xml:space="preserve"> умений:</w:t>
      </w:r>
    </w:p>
    <w:p w:rsidR="00771954" w:rsidRPr="00BC6954" w:rsidRDefault="00771954" w:rsidP="00BC6954">
      <w:pPr>
        <w:spacing w:after="0" w:line="360" w:lineRule="auto"/>
        <w:ind w:firstLine="284"/>
        <w:jc w:val="both"/>
        <w:rPr>
          <w:rFonts w:ascii="Times New Roman" w:hAnsi="Times New Roman" w:cs="Times New Roman"/>
          <w:sz w:val="24"/>
          <w:szCs w:val="24"/>
        </w:rPr>
      </w:pPr>
      <w:r w:rsidRPr="00BC6954">
        <w:rPr>
          <w:rFonts w:ascii="Times New Roman" w:hAnsi="Times New Roman" w:cs="Times New Roman"/>
          <w:sz w:val="24"/>
          <w:szCs w:val="24"/>
        </w:rPr>
        <w:lastRenderedPageBreak/>
        <w:t>– организовывать взаимодействие в группе (распределять роли, договариваться друг с другом и т.д.),</w:t>
      </w:r>
    </w:p>
    <w:p w:rsidR="00771954" w:rsidRPr="00BC6954" w:rsidRDefault="00771954" w:rsidP="00BC6954">
      <w:pPr>
        <w:spacing w:after="0" w:line="360" w:lineRule="auto"/>
        <w:ind w:firstLine="284"/>
        <w:jc w:val="both"/>
        <w:rPr>
          <w:rFonts w:ascii="Times New Roman" w:hAnsi="Times New Roman" w:cs="Times New Roman"/>
          <w:sz w:val="24"/>
          <w:szCs w:val="24"/>
        </w:rPr>
      </w:pPr>
      <w:r w:rsidRPr="00BC6954">
        <w:rPr>
          <w:rFonts w:ascii="Times New Roman" w:hAnsi="Times New Roman" w:cs="Times New Roman"/>
          <w:sz w:val="24"/>
          <w:szCs w:val="24"/>
        </w:rPr>
        <w:t>– предвидеть (прогнозировать) последствия коллективных решений,</w:t>
      </w:r>
    </w:p>
    <w:p w:rsidR="00771954" w:rsidRPr="00BC6954" w:rsidRDefault="00771954" w:rsidP="00BC6954">
      <w:pPr>
        <w:spacing w:after="0" w:line="360" w:lineRule="auto"/>
        <w:ind w:firstLine="284"/>
        <w:jc w:val="both"/>
        <w:rPr>
          <w:rFonts w:ascii="Times New Roman" w:hAnsi="Times New Roman" w:cs="Times New Roman"/>
          <w:sz w:val="24"/>
          <w:szCs w:val="24"/>
        </w:rPr>
      </w:pPr>
      <w:r w:rsidRPr="00BC6954">
        <w:rPr>
          <w:rFonts w:ascii="Times New Roman" w:hAnsi="Times New Roman" w:cs="Times New Roman"/>
          <w:sz w:val="24"/>
          <w:szCs w:val="24"/>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771954" w:rsidRPr="00BC6954" w:rsidRDefault="00771954" w:rsidP="00BC6954">
      <w:pPr>
        <w:spacing w:after="0" w:line="360" w:lineRule="auto"/>
        <w:ind w:firstLine="284"/>
        <w:jc w:val="both"/>
        <w:rPr>
          <w:rFonts w:ascii="Times New Roman" w:hAnsi="Times New Roman" w:cs="Times New Roman"/>
          <w:sz w:val="24"/>
          <w:szCs w:val="24"/>
        </w:rPr>
      </w:pPr>
      <w:r w:rsidRPr="00BC6954">
        <w:rPr>
          <w:rFonts w:ascii="Times New Roman" w:hAnsi="Times New Roman" w:cs="Times New Roman"/>
          <w:sz w:val="24"/>
          <w:szCs w:val="24"/>
        </w:rPr>
        <w:t>– при необходимости отстаивать свою точку зрения, аргументируя ее,</w:t>
      </w:r>
    </w:p>
    <w:p w:rsidR="00771954" w:rsidRPr="00BC6954" w:rsidRDefault="00771954" w:rsidP="00BC6954">
      <w:pPr>
        <w:spacing w:after="0" w:line="360" w:lineRule="auto"/>
        <w:ind w:firstLine="284"/>
        <w:jc w:val="both"/>
        <w:rPr>
          <w:rFonts w:ascii="Times New Roman" w:hAnsi="Times New Roman" w:cs="Times New Roman"/>
          <w:sz w:val="24"/>
          <w:szCs w:val="24"/>
        </w:rPr>
      </w:pPr>
      <w:r w:rsidRPr="00BC6954">
        <w:rPr>
          <w:rFonts w:ascii="Times New Roman" w:hAnsi="Times New Roman" w:cs="Times New Roman"/>
          <w:sz w:val="24"/>
          <w:szCs w:val="24"/>
        </w:rPr>
        <w:t xml:space="preserve">-  учиться подтверждать аргументы фактами. </w:t>
      </w:r>
    </w:p>
    <w:p w:rsidR="00771954" w:rsidRPr="00BC6954" w:rsidRDefault="00771954" w:rsidP="00BC6954">
      <w:pPr>
        <w:spacing w:after="0" w:line="360" w:lineRule="auto"/>
        <w:ind w:firstLine="284"/>
        <w:jc w:val="both"/>
        <w:rPr>
          <w:rFonts w:ascii="Times New Roman" w:hAnsi="Times New Roman" w:cs="Times New Roman"/>
          <w:sz w:val="24"/>
          <w:szCs w:val="24"/>
        </w:rPr>
      </w:pPr>
      <w:r w:rsidRPr="00BC6954">
        <w:rPr>
          <w:rFonts w:ascii="Times New Roman" w:hAnsi="Times New Roman" w:cs="Times New Roman"/>
          <w:i/>
          <w:iCs/>
          <w:sz w:val="24"/>
          <w:szCs w:val="24"/>
        </w:rPr>
        <w:t>Личностные</w:t>
      </w:r>
      <w:r w:rsidRPr="00BC6954">
        <w:rPr>
          <w:rFonts w:ascii="Times New Roman" w:hAnsi="Times New Roman" w:cs="Times New Roman"/>
          <w:sz w:val="24"/>
          <w:szCs w:val="24"/>
        </w:rP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771954" w:rsidRPr="00BC6954" w:rsidRDefault="00771954" w:rsidP="00BC6954">
      <w:pPr>
        <w:spacing w:after="0" w:line="360" w:lineRule="auto"/>
        <w:jc w:val="center"/>
        <w:rPr>
          <w:rFonts w:ascii="Times New Roman" w:hAnsi="Times New Roman" w:cs="Times New Roman"/>
          <w:b/>
          <w:bCs/>
          <w:sz w:val="24"/>
          <w:szCs w:val="24"/>
        </w:rPr>
      </w:pPr>
      <w:r w:rsidRPr="00BC6954">
        <w:rPr>
          <w:rFonts w:ascii="Times New Roman" w:hAnsi="Times New Roman" w:cs="Times New Roman"/>
          <w:b/>
          <w:bCs/>
          <w:sz w:val="24"/>
          <w:szCs w:val="24"/>
        </w:rPr>
        <w:t>2.1.5. Условия, обеспечивающие развитие универсальных учебных действий</w:t>
      </w:r>
    </w:p>
    <w:p w:rsidR="00771954" w:rsidRPr="00BC6954" w:rsidRDefault="00771954" w:rsidP="00BC6954">
      <w:pPr>
        <w:tabs>
          <w:tab w:val="left" w:pos="709"/>
        </w:tabs>
        <w:spacing w:after="0" w:line="360" w:lineRule="auto"/>
        <w:ind w:firstLine="709"/>
        <w:jc w:val="both"/>
        <w:rPr>
          <w:rFonts w:ascii="Times New Roman" w:hAnsi="Times New Roman" w:cs="Times New Roman"/>
          <w:sz w:val="24"/>
          <w:szCs w:val="24"/>
        </w:rPr>
      </w:pPr>
      <w:r w:rsidRPr="00BC6954">
        <w:rPr>
          <w:rFonts w:ascii="Times New Roman" w:hAnsi="Times New Roman" w:cs="Times New Roman"/>
          <w:sz w:val="24"/>
          <w:szCs w:val="24"/>
        </w:rPr>
        <w:t>Указанное  содержание учебных предметов, преподаваемых в рамках начального образования, является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771954" w:rsidRPr="00BC6954" w:rsidRDefault="00771954" w:rsidP="00BC6954">
      <w:pPr>
        <w:tabs>
          <w:tab w:val="left" w:pos="709"/>
        </w:tabs>
        <w:spacing w:after="0" w:line="360" w:lineRule="auto"/>
        <w:ind w:firstLine="709"/>
        <w:jc w:val="both"/>
        <w:rPr>
          <w:rFonts w:ascii="Times New Roman" w:hAnsi="Times New Roman" w:cs="Times New Roman"/>
          <w:sz w:val="24"/>
          <w:szCs w:val="24"/>
        </w:rPr>
      </w:pPr>
      <w:r w:rsidRPr="00BC6954">
        <w:rPr>
          <w:rFonts w:ascii="Times New Roman" w:hAnsi="Times New Roman" w:cs="Times New Roman"/>
          <w:sz w:val="24"/>
          <w:szCs w:val="24"/>
        </w:rPr>
        <w:t>- использование  учебников в бумажной 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771954" w:rsidRPr="00BC6954" w:rsidRDefault="00771954" w:rsidP="00BC6954">
      <w:pPr>
        <w:tabs>
          <w:tab w:val="left" w:pos="709"/>
        </w:tabs>
        <w:spacing w:after="0" w:line="360" w:lineRule="auto"/>
        <w:ind w:firstLine="709"/>
        <w:jc w:val="both"/>
        <w:rPr>
          <w:rFonts w:ascii="Times New Roman" w:hAnsi="Times New Roman" w:cs="Times New Roman"/>
          <w:sz w:val="24"/>
          <w:szCs w:val="24"/>
        </w:rPr>
      </w:pPr>
      <w:r w:rsidRPr="00BC6954">
        <w:rPr>
          <w:rFonts w:ascii="Times New Roman" w:hAnsi="Times New Roman" w:cs="Times New Roman"/>
          <w:sz w:val="24"/>
          <w:szCs w:val="24"/>
        </w:rPr>
        <w:t>- соблюдение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отражает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71954" w:rsidRPr="00BC6954" w:rsidRDefault="00771954" w:rsidP="00BC6954">
      <w:pPr>
        <w:tabs>
          <w:tab w:val="left" w:pos="709"/>
        </w:tabs>
        <w:spacing w:after="0" w:line="360" w:lineRule="auto"/>
        <w:ind w:firstLine="709"/>
        <w:jc w:val="both"/>
        <w:rPr>
          <w:rFonts w:ascii="Times New Roman" w:hAnsi="Times New Roman" w:cs="Times New Roman"/>
          <w:sz w:val="24"/>
          <w:szCs w:val="24"/>
        </w:rPr>
      </w:pPr>
      <w:r w:rsidRPr="00BC6954">
        <w:rPr>
          <w:rFonts w:ascii="Times New Roman" w:hAnsi="Times New Roman" w:cs="Times New Roman"/>
          <w:sz w:val="24"/>
          <w:szCs w:val="24"/>
        </w:rPr>
        <w:t>- осуществление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771954" w:rsidRPr="00BC6954" w:rsidRDefault="00771954" w:rsidP="00BC6954">
      <w:pPr>
        <w:tabs>
          <w:tab w:val="left" w:pos="709"/>
        </w:tabs>
        <w:spacing w:after="0" w:line="360" w:lineRule="auto"/>
        <w:ind w:firstLine="709"/>
        <w:jc w:val="both"/>
        <w:rPr>
          <w:rFonts w:ascii="Times New Roman" w:hAnsi="Times New Roman" w:cs="Times New Roman"/>
          <w:sz w:val="24"/>
          <w:szCs w:val="24"/>
        </w:rPr>
      </w:pPr>
      <w:r w:rsidRPr="00BC6954">
        <w:rPr>
          <w:rFonts w:ascii="Times New Roman" w:hAnsi="Times New Roman" w:cs="Times New Roman"/>
          <w:sz w:val="24"/>
          <w:szCs w:val="24"/>
        </w:rPr>
        <w:t xml:space="preserve">- организация системы мероприятий для формирования контрольно-оценочной деятельности обучающихся с целью развития их учебной самостоятельности; </w:t>
      </w:r>
    </w:p>
    <w:p w:rsidR="00771954" w:rsidRPr="00BC6954" w:rsidRDefault="00771954" w:rsidP="00BC6954">
      <w:pPr>
        <w:tabs>
          <w:tab w:val="left" w:pos="709"/>
        </w:tabs>
        <w:spacing w:after="0" w:line="360" w:lineRule="auto"/>
        <w:ind w:firstLine="709"/>
        <w:jc w:val="both"/>
        <w:rPr>
          <w:rFonts w:ascii="Times New Roman" w:hAnsi="Times New Roman" w:cs="Times New Roman"/>
          <w:sz w:val="24"/>
          <w:szCs w:val="24"/>
        </w:rPr>
      </w:pPr>
      <w:r w:rsidRPr="00BC6954">
        <w:rPr>
          <w:rFonts w:ascii="Times New Roman" w:hAnsi="Times New Roman" w:cs="Times New Roman"/>
          <w:sz w:val="24"/>
          <w:szCs w:val="24"/>
        </w:rPr>
        <w:t>- эффективное использование средств ИКТ.</w:t>
      </w:r>
    </w:p>
    <w:p w:rsidR="00771954" w:rsidRPr="00BC6954" w:rsidRDefault="00771954" w:rsidP="00BC6954">
      <w:pPr>
        <w:pStyle w:val="a9"/>
        <w:tabs>
          <w:tab w:val="left" w:pos="709"/>
        </w:tabs>
        <w:spacing w:line="360" w:lineRule="auto"/>
        <w:ind w:firstLine="0"/>
        <w:rPr>
          <w:rFonts w:ascii="Times New Roman" w:hAnsi="Times New Roman"/>
          <w:color w:val="auto"/>
          <w:sz w:val="24"/>
          <w:szCs w:val="24"/>
        </w:rPr>
      </w:pPr>
      <w:r w:rsidRPr="00BC6954">
        <w:rPr>
          <w:rFonts w:ascii="Times New Roman" w:hAnsi="Times New Roman"/>
          <w:color w:val="auto"/>
          <w:spacing w:val="2"/>
          <w:sz w:val="24"/>
          <w:szCs w:val="24"/>
        </w:rPr>
        <w:t xml:space="preserve">       В условиях интенсификации процессов информатизации </w:t>
      </w:r>
      <w:r w:rsidRPr="00BC6954">
        <w:rPr>
          <w:rFonts w:ascii="Times New Roman" w:hAnsi="Times New Roman"/>
          <w:color w:val="auto"/>
          <w:sz w:val="24"/>
          <w:szCs w:val="24"/>
        </w:rPr>
        <w:t xml:space="preserve">общества и образования при формировании универсальных </w:t>
      </w:r>
      <w:r w:rsidRPr="00BC6954">
        <w:rPr>
          <w:rFonts w:ascii="Times New Roman" w:hAnsi="Times New Roman"/>
          <w:color w:val="auto"/>
          <w:spacing w:val="-2"/>
          <w:sz w:val="24"/>
          <w:szCs w:val="24"/>
        </w:rPr>
        <w:t xml:space="preserve">учебных действий наряду с предметными  методиками </w:t>
      </w:r>
      <w:r w:rsidRPr="00BC6954">
        <w:rPr>
          <w:rFonts w:ascii="Times New Roman" w:hAnsi="Times New Roman"/>
          <w:color w:val="auto"/>
          <w:sz w:val="24"/>
          <w:szCs w:val="24"/>
        </w:rPr>
        <w:t xml:space="preserve">широко используется </w:t>
      </w:r>
      <w:r w:rsidRPr="00BC6954">
        <w:rPr>
          <w:rFonts w:ascii="Times New Roman" w:hAnsi="Times New Roman"/>
          <w:b/>
          <w:color w:val="auto"/>
          <w:sz w:val="24"/>
          <w:szCs w:val="24"/>
        </w:rPr>
        <w:t>ИКТ-технология</w:t>
      </w:r>
      <w:r w:rsidRPr="00BC6954">
        <w:rPr>
          <w:rFonts w:ascii="Times New Roman" w:hAnsi="Times New Roman"/>
          <w:color w:val="auto"/>
          <w:spacing w:val="2"/>
          <w:sz w:val="24"/>
          <w:szCs w:val="24"/>
        </w:rPr>
        <w:t xml:space="preserve">. Ориентировка младших школьников в </w:t>
      </w:r>
      <w:r w:rsidRPr="00BC6954">
        <w:rPr>
          <w:rFonts w:ascii="Times New Roman" w:hAnsi="Times New Roman"/>
          <w:color w:val="auto"/>
          <w:sz w:val="24"/>
          <w:szCs w:val="24"/>
        </w:rPr>
        <w:t>ИКТ и формирова</w:t>
      </w:r>
      <w:r w:rsidRPr="00BC6954">
        <w:rPr>
          <w:rFonts w:ascii="Times New Roman" w:hAnsi="Times New Roman"/>
          <w:color w:val="auto"/>
          <w:spacing w:val="2"/>
          <w:sz w:val="24"/>
          <w:szCs w:val="24"/>
        </w:rPr>
        <w:t xml:space="preserve">ние способности их грамотно использовать (ИКТ­компетентность) являются </w:t>
      </w:r>
      <w:r w:rsidRPr="00BC6954">
        <w:rPr>
          <w:rFonts w:ascii="Times New Roman" w:hAnsi="Times New Roman"/>
          <w:color w:val="auto"/>
          <w:spacing w:val="2"/>
          <w:sz w:val="24"/>
          <w:szCs w:val="24"/>
        </w:rPr>
        <w:lastRenderedPageBreak/>
        <w:t>одними из важных средств форми</w:t>
      </w:r>
      <w:r w:rsidRPr="00BC6954">
        <w:rPr>
          <w:rFonts w:ascii="Times New Roman" w:hAnsi="Times New Roman"/>
          <w:color w:val="auto"/>
          <w:sz w:val="24"/>
          <w:szCs w:val="24"/>
        </w:rPr>
        <w:t>рования уни</w:t>
      </w:r>
      <w:r w:rsidRPr="00BC6954">
        <w:rPr>
          <w:rFonts w:ascii="Times New Roman" w:hAnsi="Times New Roman"/>
          <w:color w:val="auto"/>
          <w:spacing w:val="2"/>
          <w:sz w:val="24"/>
          <w:szCs w:val="24"/>
        </w:rPr>
        <w:t>версальных учебных действий обучающихся в рамках</w:t>
      </w:r>
      <w:r w:rsidRPr="00BC6954">
        <w:rPr>
          <w:rFonts w:ascii="Times New Roman" w:hAnsi="Times New Roman"/>
          <w:color w:val="auto"/>
          <w:sz w:val="24"/>
          <w:szCs w:val="24"/>
        </w:rPr>
        <w:t xml:space="preserve"> начального общего образования. </w:t>
      </w:r>
    </w:p>
    <w:p w:rsidR="00771954" w:rsidRPr="00BC6954" w:rsidRDefault="00771954" w:rsidP="00BC6954">
      <w:pPr>
        <w:spacing w:after="0" w:line="360" w:lineRule="auto"/>
        <w:ind w:firstLine="284"/>
        <w:jc w:val="both"/>
        <w:rPr>
          <w:rFonts w:ascii="Times New Roman" w:hAnsi="Times New Roman" w:cs="Times New Roman"/>
          <w:sz w:val="24"/>
          <w:szCs w:val="24"/>
        </w:rPr>
      </w:pPr>
      <w:r w:rsidRPr="00BC6954">
        <w:rPr>
          <w:rFonts w:ascii="Times New Roman" w:hAnsi="Times New Roman" w:cs="Times New Roman"/>
          <w:sz w:val="24"/>
          <w:szCs w:val="24"/>
        </w:rPr>
        <w:t>Использование средств новых информационных технологий позволяет усилить мотивацию учения благодаря новизне работы с компьютером.  Компьютер позволяет качественно изменить контроль за деятельностью обучающихся, обеспечивая при этом гибкость управления учебным процессом. Педагог создаёт необходимый дидактический материал к урокам (презентации, наглядный материал с включением аудио- и видеофрагментов).</w:t>
      </w:r>
    </w:p>
    <w:p w:rsidR="00771954" w:rsidRPr="00BC6954" w:rsidRDefault="00771954" w:rsidP="00BC6954">
      <w:pPr>
        <w:pStyle w:val="a9"/>
        <w:tabs>
          <w:tab w:val="left" w:pos="709"/>
        </w:tabs>
        <w:spacing w:line="360" w:lineRule="auto"/>
        <w:ind w:firstLine="0"/>
        <w:rPr>
          <w:rFonts w:ascii="Times New Roman" w:hAnsi="Times New Roman"/>
          <w:color w:val="auto"/>
          <w:sz w:val="24"/>
          <w:szCs w:val="24"/>
        </w:rPr>
      </w:pPr>
      <w:r w:rsidRPr="00BC6954">
        <w:rPr>
          <w:rFonts w:ascii="Times New Roman" w:hAnsi="Times New Roman"/>
          <w:color w:val="auto"/>
          <w:sz w:val="24"/>
          <w:szCs w:val="24"/>
        </w:rPr>
        <w:t xml:space="preserve">      ИКТ также применяют</w:t>
      </w:r>
      <w:r w:rsidRPr="00BC6954">
        <w:rPr>
          <w:rFonts w:ascii="Times New Roman" w:hAnsi="Times New Roman"/>
          <w:color w:val="auto"/>
          <w:spacing w:val="2"/>
          <w:sz w:val="24"/>
          <w:szCs w:val="24"/>
        </w:rPr>
        <w:t xml:space="preserve">ся при оценке сформированности универсальных учебных </w:t>
      </w:r>
      <w:r w:rsidRPr="00BC6954">
        <w:rPr>
          <w:rFonts w:ascii="Times New Roman" w:hAnsi="Times New Roman"/>
          <w:color w:val="auto"/>
          <w:sz w:val="24"/>
          <w:szCs w:val="24"/>
        </w:rPr>
        <w:t xml:space="preserve">действий. Для их формирования исключительную важность </w:t>
      </w:r>
      <w:r w:rsidRPr="00BC6954">
        <w:rPr>
          <w:rFonts w:ascii="Times New Roman" w:hAnsi="Times New Roman"/>
          <w:color w:val="auto"/>
          <w:spacing w:val="2"/>
          <w:sz w:val="24"/>
          <w:szCs w:val="24"/>
        </w:rPr>
        <w:t>имеет использование информационно­образовательной сре</w:t>
      </w:r>
      <w:r w:rsidRPr="00BC6954">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771954" w:rsidRPr="00BC6954" w:rsidRDefault="00771954" w:rsidP="00BC6954">
      <w:pPr>
        <w:pStyle w:val="a9"/>
        <w:tabs>
          <w:tab w:val="left" w:pos="709"/>
        </w:tabs>
        <w:spacing w:line="360" w:lineRule="auto"/>
        <w:ind w:firstLine="0"/>
        <w:rPr>
          <w:rFonts w:ascii="Times New Roman" w:hAnsi="Times New Roman"/>
          <w:color w:val="auto"/>
          <w:sz w:val="24"/>
          <w:szCs w:val="24"/>
        </w:rPr>
      </w:pPr>
      <w:r w:rsidRPr="00BC6954">
        <w:rPr>
          <w:rFonts w:ascii="Times New Roman" w:hAnsi="Times New Roman"/>
          <w:color w:val="auto"/>
          <w:spacing w:val="2"/>
          <w:sz w:val="24"/>
          <w:szCs w:val="24"/>
        </w:rPr>
        <w:t xml:space="preserve">      В рамках ИКТ­компетентности выделяется учебная ИКТ­компе</w:t>
      </w:r>
      <w:r w:rsidRPr="00BC6954">
        <w:rPr>
          <w:rFonts w:ascii="Times New Roman" w:hAnsi="Times New Roman"/>
          <w:color w:val="auto"/>
          <w:sz w:val="24"/>
          <w:szCs w:val="24"/>
        </w:rPr>
        <w:t>тентность - способность решать учебные задачи с исполь</w:t>
      </w:r>
      <w:r w:rsidRPr="00BC6954">
        <w:rPr>
          <w:rFonts w:ascii="Times New Roman" w:hAnsi="Times New Roman"/>
          <w:color w:val="auto"/>
          <w:spacing w:val="2"/>
          <w:sz w:val="24"/>
          <w:szCs w:val="24"/>
        </w:rPr>
        <w:t xml:space="preserve">зованием общедоступных в начальной школе инструментов </w:t>
      </w:r>
      <w:r w:rsidRPr="00BC6954">
        <w:rPr>
          <w:rFonts w:ascii="Times New Roman" w:hAnsi="Times New Roman"/>
          <w:color w:val="auto"/>
          <w:sz w:val="24"/>
          <w:szCs w:val="24"/>
        </w:rPr>
        <w:t>ИКТ и источников информации в соответствии с возрастны</w:t>
      </w:r>
      <w:r w:rsidRPr="00BC6954">
        <w:rPr>
          <w:rFonts w:ascii="Times New Roman" w:hAnsi="Times New Roman"/>
          <w:color w:val="auto"/>
          <w:spacing w:val="2"/>
          <w:sz w:val="24"/>
          <w:szCs w:val="24"/>
        </w:rPr>
        <w:t xml:space="preserve">ми потребностями и возможностями младшего школьника. </w:t>
      </w:r>
      <w:r w:rsidRPr="00BC6954">
        <w:rPr>
          <w:rFonts w:ascii="Times New Roman" w:hAnsi="Times New Roman"/>
          <w:color w:val="auto"/>
          <w:sz w:val="24"/>
          <w:szCs w:val="24"/>
        </w:rPr>
        <w:t xml:space="preserve">Решение задачи формирования ИКТ­компетентности </w:t>
      </w:r>
      <w:r w:rsidRPr="00BC6954">
        <w:rPr>
          <w:rFonts w:ascii="Times New Roman" w:hAnsi="Times New Roman"/>
          <w:color w:val="auto"/>
          <w:spacing w:val="-2"/>
          <w:sz w:val="24"/>
          <w:szCs w:val="24"/>
        </w:rPr>
        <w:t>проходит не только на занятиях по отдельным учебным пред</w:t>
      </w:r>
      <w:r w:rsidRPr="00BC6954">
        <w:rPr>
          <w:rFonts w:ascii="Times New Roman" w:hAnsi="Times New Roman"/>
          <w:color w:val="auto"/>
          <w:spacing w:val="2"/>
          <w:sz w:val="24"/>
          <w:szCs w:val="24"/>
        </w:rPr>
        <w:t xml:space="preserve">метам (где формируется предметная ИКТ­компетентность), </w:t>
      </w:r>
      <w:r w:rsidRPr="00BC6954">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771954" w:rsidRPr="00BC6954" w:rsidRDefault="00771954" w:rsidP="00BC6954">
      <w:pPr>
        <w:pStyle w:val="a9"/>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771954" w:rsidRPr="00BC6954" w:rsidRDefault="00771954" w:rsidP="00BC6954">
      <w:pPr>
        <w:pStyle w:val="ab"/>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pacing w:val="-2"/>
          <w:sz w:val="24"/>
          <w:szCs w:val="24"/>
        </w:rPr>
        <w:t xml:space="preserve">- критическое отношение к информации и избирательность </w:t>
      </w:r>
      <w:r w:rsidRPr="00BC6954">
        <w:rPr>
          <w:rFonts w:ascii="Times New Roman" w:hAnsi="Times New Roman"/>
          <w:color w:val="auto"/>
          <w:sz w:val="24"/>
          <w:szCs w:val="24"/>
        </w:rPr>
        <w:t>её восприятия;</w:t>
      </w:r>
    </w:p>
    <w:p w:rsidR="00771954" w:rsidRPr="00BC6954" w:rsidRDefault="00771954" w:rsidP="00BC6954">
      <w:pPr>
        <w:pStyle w:val="ab"/>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771954" w:rsidRPr="00BC6954" w:rsidRDefault="00771954" w:rsidP="00BC6954">
      <w:pPr>
        <w:pStyle w:val="ab"/>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 основы правовой культуры в области использования информации.</w:t>
      </w:r>
    </w:p>
    <w:p w:rsidR="00771954" w:rsidRPr="00BC6954" w:rsidRDefault="00771954" w:rsidP="00BC6954">
      <w:pPr>
        <w:pStyle w:val="a9"/>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При освоении регулятивных универсальных учебных действий обеспечиваются:</w:t>
      </w:r>
    </w:p>
    <w:p w:rsidR="00771954" w:rsidRPr="00BC6954" w:rsidRDefault="00771954" w:rsidP="00BC6954">
      <w:pPr>
        <w:pStyle w:val="ab"/>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771954" w:rsidRPr="00BC6954" w:rsidRDefault="00771954" w:rsidP="00BC6954">
      <w:pPr>
        <w:pStyle w:val="ab"/>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771954" w:rsidRPr="00BC6954" w:rsidRDefault="00771954" w:rsidP="00BC6954">
      <w:pPr>
        <w:pStyle w:val="ab"/>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 создание цифрового портфолио учебных достижений обучающегося.</w:t>
      </w:r>
    </w:p>
    <w:p w:rsidR="00771954" w:rsidRPr="00BC6954" w:rsidRDefault="00771954" w:rsidP="00BC6954">
      <w:pPr>
        <w:pStyle w:val="a9"/>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pacing w:val="2"/>
          <w:sz w:val="24"/>
          <w:szCs w:val="24"/>
        </w:rPr>
        <w:t xml:space="preserve">При освоении познавательных универсальных учебных </w:t>
      </w:r>
      <w:r w:rsidRPr="00BC6954">
        <w:rPr>
          <w:rFonts w:ascii="Times New Roman" w:hAnsi="Times New Roman"/>
          <w:color w:val="auto"/>
          <w:sz w:val="24"/>
          <w:szCs w:val="24"/>
        </w:rPr>
        <w:t>действий ИКТ играют ключевую роль в следующих универсальных учебных действиях:</w:t>
      </w:r>
    </w:p>
    <w:p w:rsidR="00771954" w:rsidRPr="00BC6954" w:rsidRDefault="00771954" w:rsidP="00BC6954">
      <w:pPr>
        <w:widowControl w:val="0"/>
        <w:autoSpaceDE w:val="0"/>
        <w:autoSpaceDN w:val="0"/>
        <w:adjustRightInd w:val="0"/>
        <w:spacing w:after="0" w:line="360" w:lineRule="auto"/>
        <w:ind w:left="720"/>
        <w:jc w:val="both"/>
        <w:rPr>
          <w:rFonts w:ascii="Times New Roman" w:hAnsi="Times New Roman" w:cs="Times New Roman"/>
          <w:sz w:val="24"/>
          <w:szCs w:val="24"/>
        </w:rPr>
      </w:pPr>
      <w:r w:rsidRPr="00BC6954">
        <w:rPr>
          <w:rFonts w:ascii="Times New Roman" w:hAnsi="Times New Roman" w:cs="Times New Roman"/>
          <w:sz w:val="24"/>
          <w:szCs w:val="24"/>
        </w:rPr>
        <w:t xml:space="preserve">- поиск (проверка) необходимой информации в словарях, каталоге библиотеки; </w:t>
      </w:r>
    </w:p>
    <w:p w:rsidR="00771954" w:rsidRPr="00BC6954" w:rsidRDefault="00771954" w:rsidP="00BC6954">
      <w:pPr>
        <w:pStyle w:val="ab"/>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pacing w:val="2"/>
          <w:sz w:val="24"/>
          <w:szCs w:val="24"/>
        </w:rPr>
        <w:t xml:space="preserve">- фиксация (запись) информации с помощью различных </w:t>
      </w:r>
      <w:r w:rsidRPr="00BC6954">
        <w:rPr>
          <w:rFonts w:ascii="Times New Roman" w:hAnsi="Times New Roman"/>
          <w:color w:val="auto"/>
          <w:sz w:val="24"/>
          <w:szCs w:val="24"/>
        </w:rPr>
        <w:t>технических средств;</w:t>
      </w:r>
    </w:p>
    <w:p w:rsidR="00771954" w:rsidRPr="00BC6954" w:rsidRDefault="00771954" w:rsidP="00BC6954">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BC6954">
        <w:rPr>
          <w:rFonts w:ascii="Times New Roman" w:hAnsi="Times New Roman" w:cs="Times New Roman"/>
          <w:sz w:val="24"/>
          <w:szCs w:val="24"/>
        </w:rPr>
        <w:lastRenderedPageBreak/>
        <w:t>- структурирование информации, её организация и представление в виде диаграмм, картосхем, линий времени, представление материала в табличном виде; упорядочение информации по алфавиту и числовым параметрам (возрастанию и убыванию); использование простейших логических выражений типа: «…и/или…», «если…, то…», «не только, но и…»; элементарное обоснование высказанного суждения; выполнение инструкций, точное следование образцу и простейшим алгоритмам;</w:t>
      </w:r>
    </w:p>
    <w:p w:rsidR="00771954" w:rsidRPr="00BC6954" w:rsidRDefault="00771954" w:rsidP="00BC6954">
      <w:pPr>
        <w:pStyle w:val="ab"/>
        <w:tabs>
          <w:tab w:val="left" w:pos="709"/>
        </w:tabs>
        <w:spacing w:line="360" w:lineRule="auto"/>
        <w:ind w:firstLine="720"/>
        <w:rPr>
          <w:rFonts w:ascii="Times New Roman" w:hAnsi="Times New Roman"/>
          <w:color w:val="auto"/>
          <w:sz w:val="24"/>
          <w:szCs w:val="24"/>
        </w:rPr>
      </w:pPr>
      <w:r w:rsidRPr="00BC6954">
        <w:rPr>
          <w:rFonts w:ascii="Times New Roman" w:hAnsi="Times New Roman"/>
          <w:color w:val="auto"/>
          <w:sz w:val="24"/>
          <w:szCs w:val="24"/>
        </w:rPr>
        <w:t>- построение простейших моделей объектов и процессов.</w:t>
      </w:r>
    </w:p>
    <w:p w:rsidR="00771954" w:rsidRPr="00BC6954" w:rsidRDefault="00771954" w:rsidP="00BC6954">
      <w:pPr>
        <w:pStyle w:val="a9"/>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 xml:space="preserve">ИКТ является важным инструментом для формирования </w:t>
      </w:r>
      <w:r w:rsidRPr="00BC6954">
        <w:rPr>
          <w:rFonts w:ascii="Times New Roman" w:hAnsi="Times New Roman"/>
          <w:color w:val="auto"/>
          <w:spacing w:val="-2"/>
          <w:sz w:val="24"/>
          <w:szCs w:val="24"/>
        </w:rPr>
        <w:t>коммуникативных универсальных учебных действий. Для это</w:t>
      </w:r>
      <w:r w:rsidRPr="00BC6954">
        <w:rPr>
          <w:rFonts w:ascii="Times New Roman" w:hAnsi="Times New Roman"/>
          <w:color w:val="auto"/>
          <w:sz w:val="24"/>
          <w:szCs w:val="24"/>
        </w:rPr>
        <w:t>го используются:</w:t>
      </w:r>
    </w:p>
    <w:p w:rsidR="00771954" w:rsidRPr="00BC6954" w:rsidRDefault="00771954" w:rsidP="00BC6954">
      <w:pPr>
        <w:pStyle w:val="ab"/>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 выступление с аудиовизуальной поддержкой;</w:t>
      </w:r>
    </w:p>
    <w:p w:rsidR="00771954" w:rsidRPr="00BC6954" w:rsidRDefault="00771954" w:rsidP="00BC6954">
      <w:pPr>
        <w:pStyle w:val="ab"/>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 фиксация хода коллективной/личной коммуникации;</w:t>
      </w:r>
    </w:p>
    <w:p w:rsidR="00771954" w:rsidRPr="00BC6954" w:rsidRDefault="00771954" w:rsidP="00BC6954">
      <w:pPr>
        <w:pStyle w:val="ab"/>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 общение в цифровой среде.</w:t>
      </w:r>
    </w:p>
    <w:p w:rsidR="00771954" w:rsidRPr="00BC6954" w:rsidRDefault="00771954" w:rsidP="00BC6954">
      <w:pPr>
        <w:pStyle w:val="a9"/>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 xml:space="preserve">Включение задачи формирования ИКТ­компетентности в программу </w:t>
      </w:r>
      <w:r w:rsidRPr="00BC6954">
        <w:rPr>
          <w:rFonts w:ascii="Times New Roman" w:hAnsi="Times New Roman"/>
          <w:color w:val="auto"/>
          <w:spacing w:val="2"/>
          <w:sz w:val="24"/>
          <w:szCs w:val="24"/>
        </w:rPr>
        <w:t xml:space="preserve">формирования универсальных учебных действий позволяет </w:t>
      </w:r>
      <w:r w:rsidRPr="00BC6954">
        <w:rPr>
          <w:rFonts w:ascii="Times New Roman" w:hAnsi="Times New Roman"/>
          <w:color w:val="auto"/>
          <w:sz w:val="24"/>
          <w:szCs w:val="24"/>
        </w:rPr>
        <w:t>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входит в содержание факультативных курсов, кружков, внеурочной деятельности школьников.</w:t>
      </w:r>
    </w:p>
    <w:p w:rsidR="00771954" w:rsidRPr="00BC6954" w:rsidRDefault="00771954" w:rsidP="00BC6954">
      <w:pPr>
        <w:pStyle w:val="a4"/>
        <w:rPr>
          <w:rFonts w:ascii="Times New Roman" w:hAnsi="Times New Roman"/>
          <w:sz w:val="24"/>
          <w:szCs w:val="24"/>
        </w:rPr>
      </w:pPr>
      <w:r w:rsidRPr="00BC6954">
        <w:rPr>
          <w:rFonts w:ascii="Times New Roman" w:hAnsi="Times New Roman"/>
          <w:sz w:val="24"/>
          <w:szCs w:val="24"/>
        </w:rPr>
        <w:t>Целенаправленная работа по формированию ИКТ-компетентности включает следующие этапы (разделы).</w:t>
      </w:r>
    </w:p>
    <w:p w:rsidR="00771954" w:rsidRPr="00BC6954" w:rsidRDefault="00771954" w:rsidP="00BC6954">
      <w:pPr>
        <w:pStyle w:val="a4"/>
        <w:rPr>
          <w:rFonts w:ascii="Times New Roman" w:hAnsi="Times New Roman"/>
          <w:sz w:val="24"/>
          <w:szCs w:val="24"/>
        </w:rPr>
      </w:pPr>
      <w:r w:rsidRPr="00BC6954">
        <w:rPr>
          <w:rFonts w:ascii="Times New Roman" w:hAnsi="Times New Roman"/>
          <w:b/>
          <w:bCs/>
          <w:sz w:val="24"/>
          <w:szCs w:val="24"/>
        </w:rPr>
        <w:t>Знакомство со средствами ИКТ.</w:t>
      </w:r>
      <w:r w:rsidRPr="00BC6954">
        <w:rPr>
          <w:rFonts w:ascii="Times New Roman" w:hAnsi="Times New Roman"/>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771954" w:rsidRPr="00BC6954" w:rsidRDefault="00771954" w:rsidP="00BC6954">
      <w:pPr>
        <w:pStyle w:val="a4"/>
        <w:rPr>
          <w:rFonts w:ascii="Times New Roman" w:hAnsi="Times New Roman"/>
          <w:sz w:val="24"/>
          <w:szCs w:val="24"/>
        </w:rPr>
      </w:pPr>
      <w:r w:rsidRPr="00BC6954">
        <w:rPr>
          <w:rFonts w:ascii="Times New Roman" w:hAnsi="Times New Roman"/>
          <w:b/>
          <w:bCs/>
          <w:sz w:val="24"/>
          <w:szCs w:val="24"/>
        </w:rPr>
        <w:t>Запись, фиксация информации.</w:t>
      </w:r>
      <w:r w:rsidRPr="00BC6954">
        <w:rPr>
          <w:rFonts w:ascii="Times New Roman" w:hAnsi="Times New Roman"/>
          <w:sz w:val="24"/>
          <w:szCs w:val="24"/>
        </w:rPr>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771954" w:rsidRPr="00BC6954" w:rsidRDefault="00771954" w:rsidP="00BC6954">
      <w:pPr>
        <w:pStyle w:val="a4"/>
        <w:rPr>
          <w:rFonts w:ascii="Times New Roman" w:hAnsi="Times New Roman"/>
          <w:sz w:val="24"/>
          <w:szCs w:val="24"/>
        </w:rPr>
      </w:pPr>
      <w:r w:rsidRPr="00BC6954">
        <w:rPr>
          <w:rFonts w:ascii="Times New Roman" w:hAnsi="Times New Roman"/>
          <w:b/>
          <w:bCs/>
          <w:sz w:val="24"/>
          <w:szCs w:val="24"/>
        </w:rPr>
        <w:t>Создание текстов с помощью компьютера.</w:t>
      </w:r>
      <w:r w:rsidRPr="00BC6954">
        <w:rPr>
          <w:rFonts w:ascii="Times New Roman" w:hAnsi="Times New Roman"/>
          <w:sz w:val="24"/>
          <w:szCs w:val="24"/>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771954" w:rsidRPr="00BC6954" w:rsidRDefault="00771954" w:rsidP="00BC6954">
      <w:pPr>
        <w:pStyle w:val="a4"/>
        <w:rPr>
          <w:rFonts w:ascii="Times New Roman" w:hAnsi="Times New Roman"/>
          <w:sz w:val="24"/>
          <w:szCs w:val="24"/>
        </w:rPr>
      </w:pPr>
      <w:r w:rsidRPr="00BC6954">
        <w:rPr>
          <w:rFonts w:ascii="Times New Roman" w:hAnsi="Times New Roman"/>
          <w:b/>
          <w:bCs/>
          <w:sz w:val="24"/>
          <w:szCs w:val="24"/>
        </w:rPr>
        <w:t xml:space="preserve">Редактирование сообщений. </w:t>
      </w:r>
      <w:r w:rsidRPr="00BC6954">
        <w:rPr>
          <w:rFonts w:ascii="Times New Roman" w:hAnsi="Times New Roman"/>
          <w:sz w:val="24"/>
          <w:szCs w:val="24"/>
        </w:rPr>
        <w:t>Редактирование текста фотоизображений и их цепочек (слайд-шоу), видео- и аудиозаписей.</w:t>
      </w:r>
    </w:p>
    <w:p w:rsidR="00771954" w:rsidRPr="00BC6954" w:rsidRDefault="00771954" w:rsidP="00BC6954">
      <w:pPr>
        <w:pStyle w:val="a4"/>
        <w:rPr>
          <w:rFonts w:ascii="Times New Roman" w:hAnsi="Times New Roman"/>
          <w:sz w:val="24"/>
          <w:szCs w:val="24"/>
        </w:rPr>
      </w:pPr>
      <w:r w:rsidRPr="00BC6954">
        <w:rPr>
          <w:rFonts w:ascii="Times New Roman" w:hAnsi="Times New Roman"/>
          <w:b/>
          <w:bCs/>
          <w:sz w:val="24"/>
          <w:szCs w:val="24"/>
        </w:rPr>
        <w:t xml:space="preserve">Создание новых сообщений путём комбинирования имеющихся. </w:t>
      </w:r>
      <w:r w:rsidRPr="00BC6954">
        <w:rPr>
          <w:rFonts w:ascii="Times New Roman" w:hAnsi="Times New Roman"/>
          <w:sz w:val="24"/>
          <w:szCs w:val="24"/>
        </w:rPr>
        <w:t xml:space="preserve">Создание </w:t>
      </w:r>
      <w:r w:rsidRPr="00BC6954">
        <w:rPr>
          <w:rFonts w:ascii="Times New Roman" w:hAnsi="Times New Roman"/>
          <w:sz w:val="24"/>
          <w:szCs w:val="24"/>
        </w:rPr>
        <w:lastRenderedPageBreak/>
        <w:t>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771954" w:rsidRPr="00BC6954" w:rsidRDefault="00771954" w:rsidP="00BC6954">
      <w:pPr>
        <w:pStyle w:val="a4"/>
        <w:rPr>
          <w:rFonts w:ascii="Times New Roman" w:hAnsi="Times New Roman"/>
          <w:sz w:val="24"/>
          <w:szCs w:val="24"/>
        </w:rPr>
      </w:pPr>
      <w:r w:rsidRPr="00BC6954">
        <w:rPr>
          <w:rFonts w:ascii="Times New Roman" w:hAnsi="Times New Roman"/>
          <w:b/>
          <w:bCs/>
          <w:sz w:val="24"/>
          <w:szCs w:val="24"/>
        </w:rPr>
        <w:t>Создание структурированных сообщений.</w:t>
      </w:r>
      <w:r w:rsidRPr="00BC6954">
        <w:rPr>
          <w:rFonts w:ascii="Times New Roman" w:hAnsi="Times New Roman"/>
          <w:sz w:val="24"/>
          <w:szCs w:val="24"/>
        </w:rPr>
        <w:t xml:space="preserve"> Создание письменного сообщения. Подготовка устного сообщения c аудиовизуальной поддержкой, написание пояснений и тезисов.</w:t>
      </w:r>
    </w:p>
    <w:p w:rsidR="00771954" w:rsidRPr="00BC6954" w:rsidRDefault="00771954" w:rsidP="00BC6954">
      <w:pPr>
        <w:pStyle w:val="a4"/>
        <w:rPr>
          <w:rFonts w:ascii="Times New Roman" w:hAnsi="Times New Roman"/>
          <w:sz w:val="24"/>
          <w:szCs w:val="24"/>
        </w:rPr>
      </w:pPr>
      <w:r w:rsidRPr="00BC6954">
        <w:rPr>
          <w:rFonts w:ascii="Times New Roman" w:hAnsi="Times New Roman"/>
          <w:b/>
          <w:bCs/>
          <w:sz w:val="24"/>
          <w:szCs w:val="24"/>
        </w:rPr>
        <w:t>Представление и обработка данных.</w:t>
      </w:r>
      <w:r w:rsidRPr="00BC6954">
        <w:rPr>
          <w:rFonts w:ascii="Times New Roman" w:hAnsi="Times New Roman"/>
          <w:sz w:val="24"/>
          <w:szCs w:val="24"/>
        </w:rPr>
        <w:t xml:space="preserve"> Сбор числовых и аудиовизуальных данных в естественно-научных наблюдениях и экспериментах с использованием фото- или видеокамеры. Графическое представление числовых данных: в виде графиков и диаграмм.</w:t>
      </w:r>
    </w:p>
    <w:p w:rsidR="00771954" w:rsidRPr="00BC6954" w:rsidRDefault="00771954" w:rsidP="00BC6954">
      <w:pPr>
        <w:pStyle w:val="a4"/>
        <w:rPr>
          <w:rFonts w:ascii="Times New Roman" w:hAnsi="Times New Roman"/>
          <w:sz w:val="24"/>
          <w:szCs w:val="24"/>
        </w:rPr>
      </w:pPr>
      <w:r w:rsidRPr="00BC6954">
        <w:rPr>
          <w:rFonts w:ascii="Times New Roman" w:hAnsi="Times New Roman"/>
          <w:b/>
          <w:bCs/>
          <w:sz w:val="24"/>
          <w:szCs w:val="24"/>
        </w:rPr>
        <w:t xml:space="preserve">Поиск информации. </w:t>
      </w:r>
      <w:r w:rsidRPr="00BC6954">
        <w:rPr>
          <w:rFonts w:ascii="Times New Roman" w:hAnsi="Times New Roman"/>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771954" w:rsidRPr="00BC6954" w:rsidRDefault="00771954" w:rsidP="00BC6954">
      <w:pPr>
        <w:pStyle w:val="a4"/>
        <w:rPr>
          <w:rFonts w:ascii="Times New Roman" w:hAnsi="Times New Roman"/>
          <w:color w:val="FF0000"/>
          <w:sz w:val="24"/>
          <w:szCs w:val="24"/>
        </w:rPr>
      </w:pPr>
      <w:r w:rsidRPr="00BC6954">
        <w:rPr>
          <w:rFonts w:ascii="Times New Roman" w:hAnsi="Times New Roman"/>
          <w:b/>
          <w:bCs/>
          <w:sz w:val="24"/>
          <w:szCs w:val="24"/>
        </w:rPr>
        <w:t>Коммуникация, проектирование, моделирование, управление и организация деятельности.</w:t>
      </w:r>
      <w:r w:rsidRPr="00BC6954">
        <w:rPr>
          <w:rFonts w:ascii="Times New Roman" w:hAnsi="Times New Roman"/>
          <w:sz w:val="24"/>
          <w:szCs w:val="24"/>
        </w:rPr>
        <w:t xml:space="preserve"> Передача сообщения, участие в диалоге с использованием средств ИКТ — электронной почты.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w:t>
      </w:r>
    </w:p>
    <w:p w:rsidR="00771954" w:rsidRPr="00BC6954" w:rsidRDefault="00771954" w:rsidP="00BC6954">
      <w:pPr>
        <w:pStyle w:val="a4"/>
        <w:rPr>
          <w:rFonts w:ascii="Times New Roman" w:hAnsi="Times New Roman"/>
          <w:sz w:val="24"/>
          <w:szCs w:val="24"/>
        </w:rPr>
      </w:pPr>
      <w:r w:rsidRPr="00BC6954">
        <w:rPr>
          <w:rFonts w:ascii="Times New Roman" w:hAnsi="Times New Roman"/>
          <w:sz w:val="24"/>
          <w:szCs w:val="24"/>
        </w:rPr>
        <w:t xml:space="preserve">Распределение материала по различным предметам не является жёстким, начальное освоение тех или иных технологий и закрепление освоенного происходит в ходе занятий по разным предметам и во внеурочной деятельности. </w:t>
      </w:r>
    </w:p>
    <w:p w:rsidR="00771954" w:rsidRPr="00BC6954" w:rsidRDefault="00771954" w:rsidP="00BC6954">
      <w:pPr>
        <w:pStyle w:val="aff2"/>
        <w:jc w:val="left"/>
        <w:rPr>
          <w:rFonts w:ascii="Times New Roman" w:hAnsi="Times New Roman"/>
          <w:b/>
          <w:bCs/>
          <w:sz w:val="24"/>
          <w:szCs w:val="24"/>
        </w:rPr>
      </w:pPr>
      <w:bookmarkStart w:id="5" w:name="bookmark95"/>
      <w:r w:rsidRPr="00BC6954">
        <w:rPr>
          <w:rFonts w:ascii="Times New Roman" w:hAnsi="Times New Roman"/>
          <w:b/>
          <w:bCs/>
          <w:sz w:val="24"/>
          <w:szCs w:val="24"/>
        </w:rPr>
        <w:t xml:space="preserve">Вклад каждого предмета в формирование ИКТ-компетентности обучающихся </w:t>
      </w:r>
      <w:bookmarkEnd w:id="5"/>
    </w:p>
    <w:p w:rsidR="00771954" w:rsidRPr="00BC6954" w:rsidRDefault="00771954" w:rsidP="00BC6954">
      <w:pPr>
        <w:pStyle w:val="a4"/>
        <w:rPr>
          <w:rFonts w:ascii="Times New Roman" w:hAnsi="Times New Roman"/>
          <w:sz w:val="24"/>
          <w:szCs w:val="24"/>
        </w:rPr>
      </w:pPr>
      <w:r w:rsidRPr="00BC6954">
        <w:rPr>
          <w:rFonts w:ascii="Times New Roman" w:hAnsi="Times New Roman"/>
          <w:b/>
          <w:bCs/>
          <w:sz w:val="24"/>
          <w:szCs w:val="24"/>
        </w:rPr>
        <w:t xml:space="preserve">«Русский язык». </w:t>
      </w:r>
      <w:r w:rsidRPr="00BC6954">
        <w:rPr>
          <w:rFonts w:ascii="Times New Roman" w:hAnsi="Times New Roman"/>
          <w:sz w:val="24"/>
          <w:szCs w:val="24"/>
        </w:rPr>
        <w:t xml:space="preserve">Различные способы передачи информации (буква, пиктограмма, иероглиф, рисунок). Источники информации и способы её поиска: словари, энциклопедии, </w:t>
      </w:r>
      <w:r w:rsidRPr="00BC6954">
        <w:rPr>
          <w:rFonts w:ascii="Times New Roman" w:hAnsi="Times New Roman"/>
          <w:sz w:val="24"/>
          <w:szCs w:val="24"/>
        </w:rPr>
        <w:lastRenderedPageBreak/>
        <w:t>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771954" w:rsidRPr="00BC6954" w:rsidRDefault="00771954" w:rsidP="00BC6954">
      <w:pPr>
        <w:pStyle w:val="a4"/>
        <w:rPr>
          <w:rFonts w:ascii="Times New Roman" w:hAnsi="Times New Roman"/>
          <w:sz w:val="24"/>
          <w:szCs w:val="24"/>
        </w:rPr>
      </w:pPr>
      <w:r w:rsidRPr="00BC6954">
        <w:rPr>
          <w:rFonts w:ascii="Times New Roman" w:hAnsi="Times New Roman"/>
          <w:b/>
          <w:bCs/>
          <w:sz w:val="24"/>
          <w:szCs w:val="24"/>
        </w:rPr>
        <w:t xml:space="preserve">«Литературное чтение». </w:t>
      </w:r>
      <w:r w:rsidRPr="00BC6954">
        <w:rPr>
          <w:rFonts w:ascii="Times New Roman" w:hAnsi="Times New Roman"/>
          <w:sz w:val="24"/>
          <w:szCs w:val="24"/>
        </w:rPr>
        <w:t>Работа с мультимедиа сообщениями (включающими текст, иллюстрации, аудио- и видеофрагменты, ссылки). Анализ содержания, языковых особенностей и структуры мультимедиа сообщения; определение роли и места иллюстративного ряда в тексте.</w:t>
      </w:r>
    </w:p>
    <w:p w:rsidR="00771954" w:rsidRPr="00BC6954" w:rsidRDefault="00771954" w:rsidP="00BC6954">
      <w:pPr>
        <w:pStyle w:val="a4"/>
        <w:rPr>
          <w:rFonts w:ascii="Times New Roman" w:hAnsi="Times New Roman"/>
          <w:sz w:val="24"/>
          <w:szCs w:val="24"/>
        </w:rPr>
      </w:pPr>
      <w:r w:rsidRPr="00BC6954">
        <w:rPr>
          <w:rFonts w:ascii="Times New Roman" w:hAnsi="Times New Roman"/>
          <w:sz w:val="24"/>
          <w:szCs w:val="24"/>
        </w:rPr>
        <w:t>Конструирование небольших сообщений, в том числе с добавлением иллюстраций, видео- и аудио- 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771954" w:rsidRPr="00BC6954" w:rsidRDefault="00771954" w:rsidP="00BC6954">
      <w:pPr>
        <w:pStyle w:val="a4"/>
        <w:rPr>
          <w:rFonts w:ascii="Times New Roman" w:hAnsi="Times New Roman"/>
          <w:sz w:val="24"/>
          <w:szCs w:val="24"/>
        </w:rPr>
      </w:pPr>
      <w:r w:rsidRPr="00BC6954">
        <w:rPr>
          <w:rFonts w:ascii="Times New Roman" w:hAnsi="Times New Roman"/>
          <w:b/>
          <w:bCs/>
          <w:sz w:val="24"/>
          <w:szCs w:val="24"/>
        </w:rPr>
        <w:t xml:space="preserve">«Иностранный язык». </w:t>
      </w:r>
      <w:r w:rsidRPr="00BC6954">
        <w:rPr>
          <w:rFonts w:ascii="Times New Roman" w:hAnsi="Times New Roman"/>
          <w:sz w:val="24"/>
          <w:szCs w:val="24"/>
        </w:rPr>
        <w:t>Подготовка плана и тезисов сообщения (в том числе гипермедиа); выступление с сообщением.</w:t>
      </w:r>
    </w:p>
    <w:p w:rsidR="00771954" w:rsidRPr="00BC6954" w:rsidRDefault="00771954" w:rsidP="00BC6954">
      <w:pPr>
        <w:pStyle w:val="a4"/>
        <w:rPr>
          <w:rFonts w:ascii="Times New Roman" w:hAnsi="Times New Roman"/>
          <w:sz w:val="24"/>
          <w:szCs w:val="24"/>
        </w:rPr>
      </w:pPr>
      <w:r w:rsidRPr="00BC6954">
        <w:rPr>
          <w:rFonts w:ascii="Times New Roman" w:hAnsi="Times New Roman"/>
          <w:sz w:val="24"/>
          <w:szCs w:val="24"/>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771954" w:rsidRPr="00BC6954" w:rsidRDefault="00771954" w:rsidP="00BC6954">
      <w:pPr>
        <w:pStyle w:val="a4"/>
        <w:rPr>
          <w:rFonts w:ascii="Times New Roman" w:hAnsi="Times New Roman"/>
          <w:sz w:val="24"/>
          <w:szCs w:val="24"/>
        </w:rPr>
      </w:pPr>
      <w:r w:rsidRPr="00BC6954">
        <w:rPr>
          <w:rFonts w:ascii="Times New Roman" w:hAnsi="Times New Roman"/>
          <w:b/>
          <w:bCs/>
          <w:sz w:val="24"/>
          <w:szCs w:val="24"/>
        </w:rPr>
        <w:t>«Математика».</w:t>
      </w:r>
      <w:r w:rsidRPr="00BC6954">
        <w:rPr>
          <w:rFonts w:ascii="Times New Roman" w:hAnsi="Times New Roman"/>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771954" w:rsidRPr="00BC6954" w:rsidRDefault="00771954" w:rsidP="00BC6954">
      <w:pPr>
        <w:pStyle w:val="a4"/>
        <w:rPr>
          <w:rFonts w:ascii="Times New Roman" w:hAnsi="Times New Roman"/>
          <w:sz w:val="24"/>
          <w:szCs w:val="24"/>
        </w:rPr>
      </w:pPr>
      <w:r w:rsidRPr="00BC6954">
        <w:rPr>
          <w:rFonts w:ascii="Times New Roman" w:hAnsi="Times New Roman"/>
          <w:b/>
          <w:bCs/>
          <w:sz w:val="24"/>
          <w:szCs w:val="24"/>
        </w:rPr>
        <w:t xml:space="preserve">«Окружающий мир». </w:t>
      </w:r>
      <w:r w:rsidRPr="00BC6954">
        <w:rPr>
          <w:rFonts w:ascii="Times New Roman" w:hAnsi="Times New Roman"/>
          <w:sz w:val="24"/>
          <w:szCs w:val="24"/>
        </w:rPr>
        <w:t xml:space="preserve">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w:t>
      </w:r>
      <w:r w:rsidRPr="00BC6954">
        <w:rPr>
          <w:rFonts w:ascii="Times New Roman" w:hAnsi="Times New Roman"/>
          <w:sz w:val="24"/>
          <w:szCs w:val="24"/>
        </w:rPr>
        <w:lastRenderedPageBreak/>
        <w:t>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771954" w:rsidRPr="00BC6954" w:rsidRDefault="00771954" w:rsidP="00BC6954">
      <w:pPr>
        <w:pStyle w:val="a4"/>
        <w:rPr>
          <w:rFonts w:ascii="Times New Roman" w:hAnsi="Times New Roman"/>
          <w:sz w:val="24"/>
          <w:szCs w:val="24"/>
        </w:rPr>
      </w:pPr>
      <w:r w:rsidRPr="00BC6954">
        <w:rPr>
          <w:rFonts w:ascii="Times New Roman" w:hAnsi="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771954" w:rsidRPr="00BC6954" w:rsidRDefault="00771954" w:rsidP="00BC6954">
      <w:pPr>
        <w:pStyle w:val="a4"/>
        <w:rPr>
          <w:rFonts w:ascii="Times New Roman" w:hAnsi="Times New Roman"/>
          <w:sz w:val="24"/>
          <w:szCs w:val="24"/>
        </w:rPr>
      </w:pPr>
      <w:r w:rsidRPr="00BC6954">
        <w:rPr>
          <w:rFonts w:ascii="Times New Roman" w:hAnsi="Times New Roman"/>
          <w:b/>
          <w:bCs/>
          <w:sz w:val="24"/>
          <w:szCs w:val="24"/>
        </w:rPr>
        <w:t xml:space="preserve">«Технология». </w:t>
      </w:r>
      <w:r w:rsidRPr="00BC6954">
        <w:rPr>
          <w:rFonts w:ascii="Times New Roman" w:hAnsi="Times New Roman"/>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771954" w:rsidRPr="00BC6954" w:rsidRDefault="00771954" w:rsidP="00BC6954">
      <w:pPr>
        <w:pStyle w:val="a4"/>
        <w:rPr>
          <w:rFonts w:ascii="Times New Roman" w:hAnsi="Times New Roman"/>
          <w:sz w:val="24"/>
          <w:szCs w:val="24"/>
        </w:rPr>
      </w:pPr>
      <w:r w:rsidRPr="00BC6954">
        <w:rPr>
          <w:rFonts w:ascii="Times New Roman" w:hAnsi="Times New Roman"/>
          <w:b/>
          <w:bCs/>
          <w:sz w:val="24"/>
          <w:szCs w:val="24"/>
        </w:rPr>
        <w:t>«Искусство».</w:t>
      </w:r>
      <w:r w:rsidRPr="00BC6954">
        <w:rPr>
          <w:rFonts w:ascii="Times New Roman" w:hAnsi="Times New Roman"/>
          <w:sz w:val="24"/>
          <w:szCs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771954" w:rsidRPr="00BC6954" w:rsidRDefault="00771954" w:rsidP="00BC6954">
      <w:pPr>
        <w:pStyle w:val="a4"/>
        <w:rPr>
          <w:rFonts w:ascii="Times New Roman" w:hAnsi="Times New Roman"/>
          <w:b/>
          <w:sz w:val="24"/>
          <w:szCs w:val="24"/>
        </w:rPr>
      </w:pPr>
      <w:r w:rsidRPr="00BC6954">
        <w:rPr>
          <w:rFonts w:ascii="Times New Roman" w:hAnsi="Times New Roman"/>
          <w:b/>
          <w:bCs/>
          <w:sz w:val="24"/>
          <w:szCs w:val="24"/>
          <w:lang w:eastAsia="en-US"/>
        </w:rPr>
        <w:t>Образовательные технологии деятельностного типа,</w:t>
      </w:r>
      <w:r w:rsidRPr="00BC6954">
        <w:rPr>
          <w:rFonts w:ascii="Times New Roman" w:hAnsi="Times New Roman"/>
          <w:b/>
          <w:noProof/>
          <w:sz w:val="24"/>
          <w:szCs w:val="24"/>
        </w:rPr>
        <w:t xml:space="preserve"> обеспечивающие развитие универсальных учебных действий у обучающихся</w:t>
      </w:r>
      <w:r w:rsidRPr="00BC6954">
        <w:rPr>
          <w:rFonts w:ascii="Times New Roman" w:hAnsi="Times New Roman"/>
          <w:b/>
          <w:bCs/>
          <w:sz w:val="24"/>
          <w:szCs w:val="24"/>
          <w:lang w:eastAsia="en-US"/>
        </w:rPr>
        <w:t>.</w:t>
      </w:r>
    </w:p>
    <w:p w:rsidR="00771954" w:rsidRDefault="00771954" w:rsidP="00F0641E">
      <w:pPr>
        <w:spacing w:after="0" w:line="360" w:lineRule="auto"/>
        <w:ind w:firstLine="284"/>
        <w:jc w:val="both"/>
        <w:rPr>
          <w:rFonts w:ascii="Times New Roman" w:hAnsi="Times New Roman" w:cs="Times New Roman"/>
          <w:sz w:val="24"/>
          <w:szCs w:val="24"/>
        </w:rPr>
      </w:pPr>
      <w:r w:rsidRPr="00BC6954">
        <w:rPr>
          <w:rFonts w:ascii="Times New Roman" w:hAnsi="Times New Roman" w:cs="Times New Roman"/>
          <w:b/>
          <w:bCs/>
          <w:sz w:val="24"/>
          <w:szCs w:val="24"/>
        </w:rPr>
        <w:t>Проблемно-диалогическая технология</w:t>
      </w:r>
      <w:r w:rsidRPr="00BC6954">
        <w:rPr>
          <w:rFonts w:ascii="Times New Roman" w:hAnsi="Times New Roman" w:cs="Times New Roman"/>
          <w:sz w:val="24"/>
          <w:szCs w:val="24"/>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BC6954">
        <w:rPr>
          <w:rFonts w:ascii="Times New Roman" w:hAnsi="Times New Roman" w:cs="Times New Roman"/>
          <w:i/>
          <w:iCs/>
          <w:sz w:val="24"/>
          <w:szCs w:val="24"/>
        </w:rPr>
        <w:t>Постановка проблемы</w:t>
      </w:r>
      <w:r w:rsidRPr="00BC6954">
        <w:rPr>
          <w:rFonts w:ascii="Times New Roman" w:hAnsi="Times New Roman" w:cs="Times New Roman"/>
          <w:sz w:val="24"/>
          <w:szCs w:val="24"/>
        </w:rPr>
        <w:t xml:space="preserve"> – это этап формулирования темы урока или вопроса для исследования. </w:t>
      </w:r>
      <w:r w:rsidRPr="00BC6954">
        <w:rPr>
          <w:rFonts w:ascii="Times New Roman" w:hAnsi="Times New Roman" w:cs="Times New Roman"/>
          <w:i/>
          <w:iCs/>
          <w:sz w:val="24"/>
          <w:szCs w:val="24"/>
        </w:rPr>
        <w:t>Поиск решения</w:t>
      </w:r>
      <w:r w:rsidRPr="00BC6954">
        <w:rPr>
          <w:rFonts w:ascii="Times New Roman" w:hAnsi="Times New Roman" w:cs="Times New Roman"/>
          <w:sz w:val="24"/>
          <w:szCs w:val="24"/>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BC6954">
        <w:rPr>
          <w:rFonts w:ascii="Times New Roman" w:hAnsi="Times New Roman" w:cs="Times New Roman"/>
          <w:i/>
          <w:iCs/>
          <w:sz w:val="24"/>
          <w:szCs w:val="24"/>
        </w:rPr>
        <w:t>регулятивны</w:t>
      </w:r>
      <w:r w:rsidRPr="00BC6954">
        <w:rPr>
          <w:rFonts w:ascii="Times New Roman" w:hAnsi="Times New Roman" w:cs="Times New Roman"/>
          <w:i/>
          <w:iCs/>
          <w:sz w:val="24"/>
          <w:szCs w:val="24"/>
          <w:u w:val="single"/>
        </w:rPr>
        <w:t>е</w:t>
      </w:r>
      <w:r w:rsidRPr="00BC6954">
        <w:rPr>
          <w:rFonts w:ascii="Times New Roman" w:hAnsi="Times New Roman" w:cs="Times New Roman"/>
          <w:sz w:val="24"/>
          <w:szCs w:val="24"/>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BC6954">
        <w:rPr>
          <w:rFonts w:ascii="Times New Roman" w:hAnsi="Times New Roman" w:cs="Times New Roman"/>
          <w:i/>
          <w:iCs/>
          <w:sz w:val="24"/>
          <w:szCs w:val="24"/>
        </w:rPr>
        <w:t>коммуникативных</w:t>
      </w:r>
      <w:r w:rsidRPr="00BC6954">
        <w:rPr>
          <w:rFonts w:ascii="Times New Roman" w:hAnsi="Times New Roman" w:cs="Times New Roman"/>
          <w:sz w:val="24"/>
          <w:szCs w:val="24"/>
        </w:rPr>
        <w:t xml:space="preserve">, необходимости извлекать информацию, делать логические выводы и т.п. – </w:t>
      </w:r>
      <w:r w:rsidRPr="00BC6954">
        <w:rPr>
          <w:rFonts w:ascii="Times New Roman" w:hAnsi="Times New Roman" w:cs="Times New Roman"/>
          <w:i/>
          <w:iCs/>
          <w:sz w:val="24"/>
          <w:szCs w:val="24"/>
        </w:rPr>
        <w:t>познавательных</w:t>
      </w:r>
      <w:r w:rsidRPr="00BC6954">
        <w:rPr>
          <w:rFonts w:ascii="Times New Roman" w:hAnsi="Times New Roman" w:cs="Times New Roman"/>
          <w:sz w:val="24"/>
          <w:szCs w:val="24"/>
        </w:rPr>
        <w:t xml:space="preserve">. </w:t>
      </w:r>
    </w:p>
    <w:p w:rsidR="00771954" w:rsidRDefault="00771954" w:rsidP="00F0641E">
      <w:pPr>
        <w:spacing w:after="0" w:line="360" w:lineRule="auto"/>
        <w:ind w:firstLine="284"/>
        <w:jc w:val="both"/>
        <w:rPr>
          <w:rFonts w:ascii="Times New Roman" w:hAnsi="Times New Roman" w:cs="Times New Roman"/>
          <w:sz w:val="24"/>
          <w:szCs w:val="24"/>
        </w:rPr>
      </w:pPr>
    </w:p>
    <w:p w:rsidR="00771954" w:rsidRDefault="00771954" w:rsidP="00F0641E">
      <w:pPr>
        <w:spacing w:after="0" w:line="360" w:lineRule="auto"/>
        <w:ind w:firstLine="284"/>
        <w:jc w:val="both"/>
        <w:rPr>
          <w:rFonts w:ascii="Times New Roman" w:hAnsi="Times New Roman" w:cs="Times New Roman"/>
          <w:sz w:val="24"/>
          <w:szCs w:val="24"/>
        </w:rPr>
      </w:pPr>
    </w:p>
    <w:p w:rsidR="00771954" w:rsidRDefault="00771954" w:rsidP="00F0641E">
      <w:pPr>
        <w:spacing w:after="0" w:line="360" w:lineRule="auto"/>
        <w:ind w:firstLine="284"/>
        <w:jc w:val="both"/>
        <w:rPr>
          <w:rFonts w:ascii="Times New Roman" w:hAnsi="Times New Roman" w:cs="Times New Roman"/>
          <w:sz w:val="24"/>
          <w:szCs w:val="24"/>
        </w:rPr>
      </w:pPr>
    </w:p>
    <w:p w:rsidR="00FB568D" w:rsidRDefault="00FB568D" w:rsidP="00F0641E">
      <w:pPr>
        <w:spacing w:after="0" w:line="360" w:lineRule="auto"/>
        <w:ind w:firstLine="284"/>
        <w:jc w:val="both"/>
        <w:rPr>
          <w:rFonts w:ascii="Times New Roman" w:hAnsi="Times New Roman" w:cs="Times New Roman"/>
          <w:sz w:val="24"/>
          <w:szCs w:val="24"/>
        </w:rPr>
      </w:pPr>
    </w:p>
    <w:p w:rsidR="00FB568D" w:rsidRPr="00BC6954" w:rsidRDefault="00FB568D" w:rsidP="00F0641E">
      <w:pPr>
        <w:spacing w:after="0" w:line="360" w:lineRule="auto"/>
        <w:ind w:firstLine="284"/>
        <w:jc w:val="both"/>
        <w:rPr>
          <w:rFonts w:ascii="Times New Roman" w:hAnsi="Times New Roman" w:cs="Times New Roman"/>
          <w:sz w:val="24"/>
          <w:szCs w:val="24"/>
        </w:rPr>
      </w:pPr>
    </w:p>
    <w:p w:rsidR="00FB568D" w:rsidRDefault="00FB568D" w:rsidP="00FB568D">
      <w:pPr>
        <w:pStyle w:val="a4"/>
        <w:rPr>
          <w:rFonts w:ascii="Times New Roman" w:hAnsi="Times New Roman"/>
          <w:b/>
          <w:sz w:val="24"/>
          <w:szCs w:val="24"/>
        </w:rPr>
      </w:pPr>
      <w:r>
        <w:rPr>
          <w:rFonts w:ascii="Times New Roman" w:hAnsi="Times New Roman"/>
          <w:b/>
          <w:bCs/>
          <w:sz w:val="24"/>
          <w:szCs w:val="24"/>
          <w:lang w:eastAsia="en-US"/>
        </w:rPr>
        <w:lastRenderedPageBreak/>
        <w:t>Образовательные технологии деятельностного типа,</w:t>
      </w:r>
      <w:r>
        <w:rPr>
          <w:rFonts w:ascii="Times New Roman" w:hAnsi="Times New Roman"/>
          <w:b/>
          <w:sz w:val="24"/>
          <w:szCs w:val="24"/>
        </w:rPr>
        <w:t xml:space="preserve"> обеспечивающие развитие универсальных учебных действий у обучающихся</w:t>
      </w:r>
    </w:p>
    <w:p w:rsidR="00FB568D" w:rsidRPr="00FB568D" w:rsidRDefault="00FB568D" w:rsidP="00FB568D">
      <w:pPr>
        <w:spacing w:after="0" w:line="360"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 xml:space="preserve">  Проблемно-диалогическая технология</w:t>
      </w:r>
      <w:r>
        <w:rPr>
          <w:rFonts w:ascii="Times New Roman" w:hAnsi="Times New Roman" w:cs="Times New Roman"/>
          <w:sz w:val="24"/>
          <w:szCs w:val="24"/>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Pr>
          <w:rFonts w:ascii="Times New Roman" w:hAnsi="Times New Roman" w:cs="Times New Roman"/>
          <w:i/>
          <w:iCs/>
          <w:sz w:val="24"/>
          <w:szCs w:val="24"/>
        </w:rPr>
        <w:t>Постановка проблемы</w:t>
      </w:r>
      <w:r>
        <w:rPr>
          <w:rFonts w:ascii="Times New Roman" w:hAnsi="Times New Roman" w:cs="Times New Roman"/>
          <w:sz w:val="24"/>
          <w:szCs w:val="24"/>
        </w:rPr>
        <w:t xml:space="preserve"> – это этап формулирования темы урока или вопроса для исследования. </w:t>
      </w:r>
      <w:r>
        <w:rPr>
          <w:rFonts w:ascii="Times New Roman" w:hAnsi="Times New Roman" w:cs="Times New Roman"/>
          <w:i/>
          <w:iCs/>
          <w:sz w:val="24"/>
          <w:szCs w:val="24"/>
        </w:rPr>
        <w:t>Поиск решения</w:t>
      </w:r>
      <w:r>
        <w:rPr>
          <w:rFonts w:ascii="Times New Roman" w:hAnsi="Times New Roman" w:cs="Times New Roman"/>
          <w:sz w:val="24"/>
          <w:szCs w:val="24"/>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Pr>
          <w:rFonts w:ascii="Times New Roman" w:hAnsi="Times New Roman" w:cs="Times New Roman"/>
          <w:i/>
          <w:iCs/>
          <w:sz w:val="24"/>
          <w:szCs w:val="24"/>
        </w:rPr>
        <w:t>регулятивны</w:t>
      </w:r>
      <w:r>
        <w:rPr>
          <w:rFonts w:ascii="Times New Roman" w:hAnsi="Times New Roman" w:cs="Times New Roman"/>
          <w:i/>
          <w:iCs/>
          <w:sz w:val="24"/>
          <w:szCs w:val="24"/>
          <w:u w:val="single"/>
        </w:rPr>
        <w:t>е</w:t>
      </w:r>
      <w:r>
        <w:rPr>
          <w:rFonts w:ascii="Times New Roman" w:hAnsi="Times New Roman" w:cs="Times New Roman"/>
          <w:sz w:val="24"/>
          <w:szCs w:val="24"/>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Pr>
          <w:rFonts w:ascii="Times New Roman" w:hAnsi="Times New Roman" w:cs="Times New Roman"/>
          <w:i/>
          <w:iCs/>
          <w:sz w:val="24"/>
          <w:szCs w:val="24"/>
        </w:rPr>
        <w:t>коммуникативных</w:t>
      </w:r>
      <w:r>
        <w:rPr>
          <w:rFonts w:ascii="Times New Roman" w:hAnsi="Times New Roman" w:cs="Times New Roman"/>
          <w:sz w:val="24"/>
          <w:szCs w:val="24"/>
        </w:rPr>
        <w:t xml:space="preserve">, необходимости извлекать информацию, делать логические выводы и т.п. – </w:t>
      </w:r>
      <w:r>
        <w:rPr>
          <w:rFonts w:ascii="Times New Roman" w:hAnsi="Times New Roman" w:cs="Times New Roman"/>
          <w:i/>
          <w:iCs/>
          <w:sz w:val="24"/>
          <w:szCs w:val="24"/>
        </w:rPr>
        <w:t>познавательных</w:t>
      </w:r>
      <w:r>
        <w:rPr>
          <w:rFonts w:ascii="Times New Roman" w:hAnsi="Times New Roman" w:cs="Times New Roman"/>
          <w:sz w:val="24"/>
          <w:szCs w:val="24"/>
        </w:rPr>
        <w:t xml:space="preserve">. </w:t>
      </w:r>
    </w:p>
    <w:p w:rsidR="00771954" w:rsidRPr="00F0641E" w:rsidRDefault="00771954" w:rsidP="00FB568D">
      <w:pPr>
        <w:spacing w:after="0" w:line="360" w:lineRule="auto"/>
        <w:ind w:firstLine="440"/>
        <w:jc w:val="both"/>
        <w:rPr>
          <w:rFonts w:ascii="Times New Roman" w:hAnsi="Times New Roman" w:cs="Times New Roman"/>
          <w:b/>
          <w:bCs/>
          <w:sz w:val="24"/>
          <w:szCs w:val="24"/>
        </w:rPr>
      </w:pPr>
      <w:r w:rsidRPr="00F0641E">
        <w:rPr>
          <w:rFonts w:ascii="Times New Roman" w:hAnsi="Times New Roman" w:cs="Times New Roman"/>
          <w:b/>
          <w:sz w:val="24"/>
          <w:szCs w:val="24"/>
        </w:rPr>
        <w:t>Технология деятельностного метода</w:t>
      </w:r>
    </w:p>
    <w:p w:rsidR="00771954" w:rsidRPr="00BC6954" w:rsidRDefault="00771954" w:rsidP="00FB568D">
      <w:pPr>
        <w:tabs>
          <w:tab w:val="left" w:pos="709"/>
        </w:tabs>
        <w:spacing w:after="0" w:line="360" w:lineRule="auto"/>
        <w:ind w:firstLine="440"/>
        <w:jc w:val="both"/>
        <w:rPr>
          <w:rFonts w:ascii="Times New Roman" w:hAnsi="Times New Roman" w:cs="Times New Roman"/>
          <w:sz w:val="24"/>
          <w:szCs w:val="24"/>
        </w:rPr>
      </w:pPr>
      <w:r w:rsidRPr="00BC6954">
        <w:rPr>
          <w:rFonts w:ascii="Times New Roman" w:hAnsi="Times New Roman" w:cs="Times New Roman"/>
          <w:sz w:val="24"/>
          <w:szCs w:val="24"/>
        </w:rPr>
        <w:t>Для того чтобы сформировать у обучающихся любое универсальное учебное действие (УУД), каждый ученик должен пройти следующий путь, состоящий из четырех этапов:</w:t>
      </w:r>
    </w:p>
    <w:p w:rsidR="00771954" w:rsidRPr="00BC6954" w:rsidRDefault="00771954" w:rsidP="00BC6954">
      <w:pPr>
        <w:tabs>
          <w:tab w:val="left" w:pos="709"/>
        </w:tabs>
        <w:spacing w:after="0" w:line="360" w:lineRule="auto"/>
        <w:ind w:firstLine="440"/>
        <w:jc w:val="both"/>
        <w:rPr>
          <w:rFonts w:ascii="Times New Roman" w:hAnsi="Times New Roman" w:cs="Times New Roman"/>
          <w:sz w:val="24"/>
          <w:szCs w:val="24"/>
        </w:rPr>
      </w:pPr>
      <w:r w:rsidRPr="00BC6954">
        <w:rPr>
          <w:rFonts w:ascii="Times New Roman" w:hAnsi="Times New Roman" w:cs="Times New Roman"/>
          <w:sz w:val="24"/>
          <w:szCs w:val="24"/>
        </w:rPr>
        <w:t>1) при изучении различных учебных предметов у учащегося формируется первичный опыт выполнения осваиваемого УУД и мотивация к его самостоятельному выполнению;</w:t>
      </w:r>
    </w:p>
    <w:p w:rsidR="00771954" w:rsidRPr="00BC6954" w:rsidRDefault="00771954" w:rsidP="00BC6954">
      <w:pPr>
        <w:tabs>
          <w:tab w:val="left" w:pos="709"/>
        </w:tabs>
        <w:spacing w:after="0" w:line="360" w:lineRule="auto"/>
        <w:ind w:firstLine="440"/>
        <w:jc w:val="both"/>
        <w:rPr>
          <w:rFonts w:ascii="Times New Roman" w:hAnsi="Times New Roman" w:cs="Times New Roman"/>
          <w:sz w:val="24"/>
          <w:szCs w:val="24"/>
        </w:rPr>
      </w:pPr>
      <w:r w:rsidRPr="00BC6954">
        <w:rPr>
          <w:rFonts w:ascii="Times New Roman" w:hAnsi="Times New Roman" w:cs="Times New Roman"/>
          <w:sz w:val="24"/>
          <w:szCs w:val="24"/>
        </w:rPr>
        <w:t>2) основываясь на имеющемся опыте, учащийся осваивает общий способ (алгоритм) выполнения соответствующего УУД;</w:t>
      </w:r>
    </w:p>
    <w:p w:rsidR="00771954" w:rsidRPr="00BC6954" w:rsidRDefault="00771954" w:rsidP="00BC6954">
      <w:pPr>
        <w:tabs>
          <w:tab w:val="left" w:pos="2336"/>
        </w:tabs>
        <w:spacing w:after="0" w:line="360" w:lineRule="auto"/>
        <w:ind w:firstLine="440"/>
        <w:jc w:val="both"/>
        <w:rPr>
          <w:rFonts w:ascii="Times New Roman" w:hAnsi="Times New Roman" w:cs="Times New Roman"/>
          <w:sz w:val="24"/>
          <w:szCs w:val="24"/>
        </w:rPr>
      </w:pPr>
      <w:r w:rsidRPr="00BC6954">
        <w:rPr>
          <w:rFonts w:ascii="Times New Roman" w:hAnsi="Times New Roman" w:cs="Times New Roman"/>
          <w:sz w:val="24"/>
          <w:szCs w:val="24"/>
        </w:rPr>
        <w:t>3) далее изученное УУД включается в практику учения на предметном содержании различных учебных дисциплин, а также во внеурочную деятельность и систему воспитательной работы образовательного учреждения, затем организуется самоконтроль его выполнения и, при необходимости, коррекция;</w:t>
      </w:r>
    </w:p>
    <w:p w:rsidR="00771954" w:rsidRDefault="0075337F" w:rsidP="00F0641E">
      <w:pPr>
        <w:tabs>
          <w:tab w:val="left" w:pos="2336"/>
        </w:tabs>
        <w:spacing w:after="0" w:line="360" w:lineRule="auto"/>
        <w:ind w:firstLine="440"/>
        <w:jc w:val="both"/>
        <w:rPr>
          <w:rFonts w:ascii="Times New Roman" w:hAnsi="Times New Roman" w:cs="Times New Roman"/>
          <w:sz w:val="24"/>
          <w:szCs w:val="24"/>
        </w:rPr>
      </w:pPr>
      <w:r>
        <w:rPr>
          <w:noProof/>
          <w:lang w:eastAsia="ru-RU"/>
        </w:rPr>
        <w:pict>
          <v:group id="Группа 1" o:spid="_x0000_s1026" style="position:absolute;left:0;text-align:left;margin-left:-18pt;margin-top:63.9pt;width:427.5pt;height:198pt;z-index:1" coordorigin="1260,2394" coordsize="9603,4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">
            <v:group id="Group 17" o:spid="_x0000_s1027" style="position:absolute;left:1260;top:2574;width:9603;height:4357" coordorigin="1260,1494" coordsize="9603,4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8" o:spid="_x0000_s1028" style="position:absolute;left:1260;top:2394;width:9603;height:3457" coordorigin="1260,2394" coordsize="9603,3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19" o:spid="_x0000_s1029" style="position:absolute;left:2520;top:4374;width:7478;height:1477" coordorigin="2340,4554" coordsize="7478,1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20" o:spid="_x0000_s1030" type="#_x0000_t202" style="position:absolute;left:6120;top:4554;width:3698;height:1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w1IsUA&#10;AADaAAAADwAAAGRycy9kb3ducmV2LnhtbESP0WrCQBRE3wv+w3KFvpS6sVQNqatoobSoL1o/4JK9&#10;zUazd0N2TWK/vlsQfBxm5gwzX/a2Ei01vnSsYDxKQBDnTpdcKDh+fzynIHxA1lg5JgVX8rBcDB7m&#10;mGnX8Z7aQyhEhLDPUIEJoc6k9Lkhi37kauLo/bjGYoiyKaRusItwW8mXJJlKiyXHBYM1vRvKz4eL&#10;VXDaTmfH9e/n+HLtzGY7e0p3r22q1OOwX72BCNSHe/jW/tIKJvB/Jd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DUixQAAANoAAAAPAAAAAAAAAAAAAAAAAJgCAABkcnMv&#10;ZG93bnJldi54bWxQSwUGAAAAAAQABAD1AAAAigMAAAAA&#10;" fillcolor="#eee">
                    <v:textbox style="mso-next-textbox:#Text Box 20" inset="2.10819mm,1.0541mm,2.10819mm,1.0541mm">
                      <w:txbxContent>
                        <w:p w:rsidR="003A6157" w:rsidRDefault="003A6157" w:rsidP="00FF3B6B">
                          <w:pPr>
                            <w:spacing w:before="60" w:after="60"/>
                            <w:jc w:val="center"/>
                            <w:rPr>
                              <w:b/>
                              <w:bCs/>
                              <w:color w:val="000000"/>
                            </w:rPr>
                          </w:pPr>
                        </w:p>
                        <w:p w:rsidR="003A6157" w:rsidRDefault="003A6157" w:rsidP="00FF3B6B">
                          <w:pPr>
                            <w:spacing w:before="60" w:after="60"/>
                            <w:jc w:val="center"/>
                            <w:rPr>
                              <w:rFonts w:ascii="Times New Roman" w:hAnsi="Times New Roman"/>
                              <w:b/>
                              <w:bCs/>
                              <w:i/>
                              <w:iCs/>
                              <w:color w:val="000000"/>
                            </w:rPr>
                          </w:pPr>
                          <w:r>
                            <w:rPr>
                              <w:rFonts w:ascii="Times New Roman" w:hAnsi="Times New Roman"/>
                              <w:b/>
                              <w:bCs/>
                              <w:i/>
                              <w:iCs/>
                              <w:color w:val="000000"/>
                            </w:rPr>
                            <w:t>Надпредметный курс</w:t>
                          </w:r>
                        </w:p>
                        <w:p w:rsidR="003A6157" w:rsidRDefault="003A6157" w:rsidP="00FF3B6B">
                          <w:pPr>
                            <w:spacing w:after="80"/>
                            <w:jc w:val="center"/>
                            <w:rPr>
                              <w:rFonts w:ascii="Times New Roman" w:hAnsi="Times New Roman"/>
                              <w:b/>
                              <w:bCs/>
                              <w:color w:val="000000"/>
                            </w:rPr>
                          </w:pPr>
                          <w:r>
                            <w:rPr>
                              <w:rFonts w:ascii="Times New Roman" w:hAnsi="Times New Roman"/>
                              <w:b/>
                              <w:bCs/>
                              <w:i/>
                              <w:iCs/>
                              <w:color w:val="000000"/>
                            </w:rPr>
                            <w:t>«МИР ДЕЯТЕЛЬНОСТИ»</w:t>
                          </w:r>
                        </w:p>
                      </w:txbxContent>
                    </v:textbox>
                  </v:shape>
                  <v:shape id="Text Box 21" o:spid="_x0000_s1031" type="#_x0000_t202" style="position:absolute;left:2340;top:4554;width:3064;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nc8MA&#10;AADaAAAADwAAAGRycy9kb3ducmV2LnhtbESPT4vCMBTE74LfITxhL6Kpe5C1GkWEXT0I/ke8PZpn&#10;U2xeShO1++03woLHYWZ+w0xmjS3Fg2pfOFYw6CcgiDOnC84VHA/fvS8QPiBrLB2Tgl/yMJu2WxNM&#10;tXvyjh77kIsIYZ+iAhNClUrpM0MWfd9VxNG7utpiiLLOpa7xGeG2lJ9JMpQWC44LBitaGMpu+7tV&#10;MDKjtcN8293Ml+Vqefk5VdvzQKmPTjMfgwjUhHf4v73SCobwuhJv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Vnc8MAAADaAAAADwAAAAAAAAAAAAAAAACYAgAAZHJzL2Rv&#10;d25yZXYueG1sUEsFBgAAAAAEAAQA9QAAAIgDAAAAAA==&#10;" fillcolor="#ddd">
                    <v:textbox style="mso-next-textbox:#Text Box 21" inset="2.10819mm,1.0541mm,2.10819mm,1.0541mm">
                      <w:txbxContent>
                        <w:p w:rsidR="003A6157" w:rsidRDefault="003A6157" w:rsidP="00FF3B6B">
                          <w:pPr>
                            <w:spacing w:after="80"/>
                            <w:jc w:val="center"/>
                            <w:rPr>
                              <w:rFonts w:ascii="Times New Roman" w:hAnsi="Times New Roman"/>
                              <w:b/>
                              <w:bCs/>
                              <w:color w:val="000000"/>
                            </w:rPr>
                          </w:pPr>
                          <w:r>
                            <w:rPr>
                              <w:rFonts w:ascii="Times New Roman" w:hAnsi="Times New Roman"/>
                              <w:b/>
                              <w:bCs/>
                              <w:color w:val="000000"/>
                            </w:rPr>
                            <w:t>Учебные предметы,</w:t>
                          </w:r>
                        </w:p>
                        <w:p w:rsidR="003A6157" w:rsidRDefault="003A6157" w:rsidP="00FF3B6B">
                          <w:pPr>
                            <w:spacing w:after="80"/>
                            <w:jc w:val="center"/>
                            <w:rPr>
                              <w:rFonts w:ascii="Times New Roman" w:hAnsi="Times New Roman"/>
                              <w:b/>
                              <w:bCs/>
                              <w:color w:val="000000"/>
                            </w:rPr>
                          </w:pPr>
                          <w:r>
                            <w:rPr>
                              <w:rFonts w:ascii="Times New Roman" w:hAnsi="Times New Roman"/>
                              <w:b/>
                              <w:bCs/>
                              <w:color w:val="000000"/>
                            </w:rPr>
                            <w:t>преподаваемые по технологии деятельностного метода</w:t>
                          </w:r>
                        </w:p>
                      </w:txbxContent>
                    </v:textbox>
                  </v:shape>
                </v:group>
                <v:group id="Group 22" o:spid="_x0000_s1032" style="position:absolute;left:2520;top:3654;width:7380;height:735" coordorigin="2520,3654" coordsize="7380,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23" o:spid="_x0000_s1033" style="position:absolute;visibility:visible" from="5040,3654" to="8150,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jQ5MAAAADaAAAADwAAAGRycy9kb3ducmV2LnhtbERPy2rCQBTdF/yH4QrumhkLljZmFBGq&#10;QjetVdxeMtckmLkTM2Mef99ZFLo8nHe2HmwtOmp95VjDPFEgiHNnKi40nH4+nt9A+IBssHZMGkby&#10;sF5NnjJMjev5m7pjKEQMYZ+ihjKEJpXS5yVZ9IlriCN3da3FEGFbSNNiH8NtLV+UepUWK44NJTa0&#10;LSm/HR9Ww7m/Lb4ud/XOn7ywu53fyr0atZ5Nh80SRKAh/Iv/3AejIW6NV+INkK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vI0OTAAAAA2gAAAA8AAAAAAAAAAAAAAAAA&#10;oQIAAGRycy9kb3ducmV2LnhtbFBLBQYAAAAABAAEAPkAAACOAwAAAAA=&#10;" strokeweight="1pt">
                    <v:stroke startarrow="block"/>
                  </v:line>
                  <v:line id="Line 24" o:spid="_x0000_s1034" style="position:absolute;flip:x;visibility:visible" from="8100,3654" to="9900,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Sb6MMAAADaAAAADwAAAGRycy9kb3ducmV2LnhtbESPQWvCQBSE74L/YXlCb2bTQGubuooI&#10;LdabSen5NfuapGbfxuxqkn/vCkKPw8x8wyzXg2nEhTpXW1bwGMUgiAuray4VfOXv8xcQziNrbCyT&#10;gpEcrFfTyRJTbXs+0CXzpQgQdikqqLxvUyldUZFBF9mWOHi/tjPog+xKqTvsA9w0MonjZ2mw5rBQ&#10;YUvbiopjdjYKkv7v+9jum92Zn8bN4if/+CxOiVIPs2HzBsLT4P/D9/ZOK3iF25Vw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Em+jDAAAA2gAAAA8AAAAAAAAAAAAA&#10;AAAAoQIAAGRycy9kb3ducmV2LnhtbFBLBQYAAAAABAAEAPkAAACRAwAAAAA=&#10;" strokeweight="1pt">
                    <v:stroke startarrow="block"/>
                  </v:line>
                  <v:line id="Line 25" o:spid="_x0000_s1035" style="position:absolute;visibility:visible" from="2520,3654" to="4140,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v2qcQAAADbAAAADwAAAGRycy9kb3ducmV2LnhtbESPQWvCQBCF74L/YRmhN921YNHoKkWo&#10;LfRSY4vXITtNgtnZmN2a+O87h0JvM7w3732z2Q2+UTfqYh3YwnxmQBEXwdVcWvg8vUyXoGJCdtgE&#10;Jgt3irDbjkcbzFzo+Ui3PJVKQjhmaKFKqc20jkVFHuMstMSifYfOY5K1K7XrsJdw3+hHY560x5ql&#10;ocKW9hUVl/zHW/jqL4uP89Ws+J0X/nCIe/1q7tY+TIbnNahEQ/o3/12/Oc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u/apxAAAANsAAAAPAAAAAAAAAAAA&#10;AAAAAKECAABkcnMvZG93bnJldi54bWxQSwUGAAAAAAQABAD5AAAAkgMAAAAA&#10;" strokeweight="1pt">
                    <v:stroke startarrow="block"/>
                  </v:line>
                  <v:line id="Line 26" o:spid="_x0000_s1036" style="position:absolute;flip:x;visibility:visible" from="4140,3654" to="717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TMv8EAAADbAAAADwAAAGRycy9kb3ducmV2LnhtbERPS2vCQBC+F/wPywje6iYBW0ldJQgt&#10;6k0tnqfZaZKanY3ZNY9/3xUKvc3H95zVZjC16Kh1lWUF8TwCQZxbXXGh4PP8/rwE4TyyxtoyKRjJ&#10;wWY9eVphqm3PR+pOvhAhhF2KCkrvm1RKl5dk0M1tQxy4b9sa9AG2hdQt9iHc1DKJohdpsOLQUGJD&#10;25Ly6+luFCT9z+XaHOrdnRdj9vp1/tjnt0Sp2XTI3kB4Gvy/+M+902F+DI9fw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FMy/wQAAANsAAAAPAAAAAAAAAAAAAAAA&#10;AKECAABkcnMvZG93bnJldi54bWxQSwUGAAAAAAQABAD5AAAAjwMAAAAA&#10;" strokeweight="1pt">
                    <v:stroke startarrow="block"/>
                  </v:line>
                </v:group>
                <v:group id="Group 27" o:spid="_x0000_s1037" style="position:absolute;left:1260;top:2394;width:9603;height:1230" coordorigin="1080,2214" coordsize="960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28" o:spid="_x0000_s1038" style="position:absolute;left:1080;top:2214;width:9603;height:1230" coordorigin="1080,2214" coordsize="960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29" o:spid="_x0000_s1039" style="position:absolute;left:1080;top:2214;width:2384;height:12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epsEA&#10;AADbAAAADwAAAGRycy9kb3ducmV2LnhtbERPS4vCMBC+C/6HMII3TV18LNUoxVVY9KS7l72NzdgU&#10;m0lpotZ/vxEEb/PxPWexam0lbtT40rGC0TABQZw7XXKh4PdnO/gE4QOyxsoxKXiQh9Wy21lgqt2d&#10;D3Q7hkLEEPYpKjAh1KmUPjdk0Q9dTRy5s2sshgibQuoG7zHcVvIjSabSYsmxwWBNa0P55Xi1CvbV&#10;eDrZfU1Ofn/NdbbJzOyvMEr1e202BxGoDW/xy/2t4/wxPH+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j3qbBAAAA2wAAAA8AAAAAAAAAAAAAAAAAmAIAAGRycy9kb3du&#10;cmV2LnhtbFBLBQYAAAAABAAEAPUAAACGAwAAAAA=&#10;" fillcolor="#ddd" strokeweight="1pt"/>
                    <v:group id="Group 30" o:spid="_x0000_s1040" style="position:absolute;left:1080;top:2214;width:9603;height:1230" coordorigin="1080,2214" coordsize="960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31" o:spid="_x0000_s1041" style="position:absolute;left:1080;top:2214;width:9603;height:1230" coordorigin="1080,2214" coordsize="960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32" o:spid="_x0000_s1042" style="position:absolute;visibility:visible" from="3378,2830" to="3849,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33" o:spid="_x0000_s1043" type="#_x0000_t202" style="position:absolute;left:1080;top:2250;width:2416;height:1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LIMUA&#10;AADbAAAADwAAAGRycy9kb3ducmV2LnhtbESPT0vDQBDF74LfYRnBm9lUqNTYTRD/YEEoJHrpbciO&#10;STA7G3fXJv32zkHobYb35r3fbKvFjepIIQ6eDayyHBRx6+3AnYHPj9ebDaiYkC2OnsnAiSJU5eXF&#10;FgvrZ67p2KROSQjHAg30KU2F1rHtyWHM/EQs2pcPDpOsodM24CzhbtS3eX6nHQ4sDT1O9NRT+938&#10;OgMv8/p037zVu1XYHNb7+hB+hud3Y66vlscHUImWdDb/X++s4Aus/CID6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AsgxQAAANsAAAAPAAAAAAAAAAAAAAAAAJgCAABkcnMv&#10;ZG93bnJldi54bWxQSwUGAAAAAAQABAD1AAAAigMAAAAA&#10;" filled="f" fillcolor="#ddd" stroked="f">
                          <v:textbox style="mso-next-textbox:#Text Box 33" inset="2.10819mm,1.0541mm,2.10819mm,1.0541mm">
                            <w:txbxContent>
                              <w:p w:rsidR="003A6157" w:rsidRDefault="003A6157" w:rsidP="00FF3B6B">
                                <w:pPr>
                                  <w:jc w:val="center"/>
                                  <w:rPr>
                                    <w:rFonts w:ascii="Times New Roman" w:hAnsi="Times New Roman"/>
                                    <w:b/>
                                    <w:bCs/>
                                    <w:color w:val="000000"/>
                                  </w:rPr>
                                </w:pPr>
                                <w:r>
                                  <w:rPr>
                                    <w:rFonts w:ascii="Times New Roman" w:hAnsi="Times New Roman"/>
                                    <w:b/>
                                    <w:bCs/>
                                    <w:color w:val="000000"/>
                                  </w:rPr>
                                  <w:t>Первичный опыт и мотивация</w:t>
                                </w:r>
                              </w:p>
                            </w:txbxContent>
                          </v:textbox>
                        </v:shape>
                        <v:rect id="Rectangle 34" o:spid="_x0000_s1044" style="position:absolute;left:3842;top:2214;width:1975;height:12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mNMIA&#10;AADbAAAADwAAAGRycy9kb3ducmV2LnhtbERPTWvCQBC9C/6HZQpeQt3YQ0mjqxSpQaEeaj14HLLT&#10;bGh2Ns1uk/jvuwXB2zze56w2o21ET52vHStYzFMQxKXTNVcKzp+7xwyED8gaG8ek4EoeNuvpZIW5&#10;dgN/UH8KlYgh7HNUYEJocyl9aciin7uWOHJfrrMYIuwqqTscYrht5FOaPkuLNccGgy1tDZXfp1+r&#10;4CcUyZHek0trzZvRh3NWeJMpNXsYX5cgAo3hLr659zrOf4H/X+I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QiY0wgAAANsAAAAPAAAAAAAAAAAAAAAAAJgCAABkcnMvZG93&#10;bnJldi54bWxQSwUGAAAAAAQABAD1AAAAhwMAAAAA&#10;" fillcolor="#eee" strokeweight="1pt"/>
                        <v:line id="Line 35" o:spid="_x0000_s1045" style="position:absolute;visibility:visible" from="5811,2830" to="6281,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9HzMAAAADbAAAADwAAAGRycy9kb3ducmV2LnhtbERPTYvCMBC9C/6HMII3Te3BXappEUFZ&#10;PSysVcTb0IxtsZmUJlvrvzeHhT0+3vc6G0wjeupcbVnBYh6BIC6srrlUcM53s08QziNrbCyTghc5&#10;yNLxaI2Jtk/+of7kSxFC2CWooPK+TaR0RUUG3dy2xIG7286gD7Arpe7wGcJNI+MoWkqDNYeGClva&#10;VlQ8Tr9GQdG73nzE14PcUb4fbt/2ciytUtPJsFmB8DT4f/Gf+0sriMP68CX8AJ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PR8zAAAAA2wAAAA8AAAAAAAAAAAAAAAAA&#10;oQIAAGRycy9kb3ducmV2LnhtbFBLBQYAAAAABAAEAPkAAACOAwAAAAA=&#10;" strokeweight="1pt">
                          <v:stroke endarrow="block"/>
                        </v:line>
                        <v:rect id="Rectangle 36" o:spid="_x0000_s1046" style="position:absolute;left:6276;top:2214;width:1975;height:12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3g8QA&#10;AADbAAAADwAAAGRycy9kb3ducmV2LnhtbESPQWvCQBSE7wX/w/KE3uom0sSSuoZgWyh6Unvx9sy+&#10;ZoPZtyG7avrvu0Khx2FmvmGW5Wg7caXBt44VpLMEBHHtdMuNgq/Dx9MLCB+QNXaOScEPeShXk4cl&#10;FtrdeEfXfWhEhLAvUIEJoS+k9LUhi37meuLofbvBYohyaKQe8BbhtpPzJMmlxZbjgsGe1obq8/5i&#10;FWy75zzbvGUnv73UunqvzOLYGKUep2P1CiLQGP7Df+1PrWCewv1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4t4PEAAAA2wAAAA8AAAAAAAAAAAAAAAAAmAIAAGRycy9k&#10;b3ducmV2LnhtbFBLBQYAAAAABAAEAPUAAACJAwAAAAA=&#10;" fillcolor="#ddd" strokeweight="1pt"/>
                        <v:line id="Line 37" o:spid="_x0000_s1047" style="position:absolute;visibility:visible" from="8244,2830" to="8714,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8IMMAAADbAAAADwAAAGRycy9kb3ducmV2LnhtbESPQWvCQBSE7wX/w/KE3pqNOdQSsxER&#10;FO2hoGkRb4/sMwlm34bsGtN/3xWEHoeZ+YbJlqNpxUC9aywrmEUxCOLS6oYrBd/F5u0DhPPIGlvL&#10;pOCXHCzzyUuGqbZ3PtBw9JUIEHYpKqi971IpXVmTQRfZjjh4F9sb9EH2ldQ93gPctDKJ43dpsOGw&#10;UGNH65rK6/FmFJSDG8w8Oe3lhorteP6yP5+VVep1Oq4WIDyN/j/8bO+0giSBx5fwA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RfCDDAAAA2wAAAA8AAAAAAAAAAAAA&#10;AAAAoQIAAGRycy9kb3ducmV2LnhtbFBLBQYAAAAABAAEAPkAAACRAwAAAAA=&#10;" strokeweight="1pt">
                          <v:stroke endarrow="block"/>
                        </v:line>
                        <v:shape id="Text Box 38" o:spid="_x0000_s1048" type="#_x0000_t202" style="position:absolute;left:6413;top:2260;width:1690;height:1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TWsMA&#10;AADbAAAADwAAAGRycy9kb3ducmV2LnhtbESPzYrCMBSF9wO+Q7iCuzFVQbQaRQVlBBe2M+D22lzb&#10;zjQ3pclofXsjCC4P5+fjzJetqcSVGldaVjDoRyCIM6tLzhX8fG8/JyCcR9ZYWSYFd3KwXHQ+5hhr&#10;e+OErqnPRRhhF6OCwvs6ltJlBRl0fVsTB+9iG4M+yCaXusFbGDeVHEbRWBosORAKrGlTUPaX/psA&#10;iY5nvVun04k9VJvB9pT8rvaJUr1uu5qB8NT6d/jV/tIKh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FTWsMAAADbAAAADwAAAAAAAAAAAAAAAACYAgAAZHJzL2Rv&#10;d25yZXYueG1sUEsFBgAAAAAEAAQA9QAAAIgDAAAAAA==&#10;" fillcolor="#ddd" stroked="f">
                          <v:textbox style="mso-next-textbox:#Text Box 38" inset="2.10819mm,1.0541mm,2.10819mm,1.0541mm">
                            <w:txbxContent>
                              <w:p w:rsidR="003A6157" w:rsidRDefault="003A6157" w:rsidP="00FF3B6B">
                                <w:pPr>
                                  <w:jc w:val="center"/>
                                  <w:rPr>
                                    <w:rFonts w:ascii="Times New Roman" w:hAnsi="Times New Roman"/>
                                    <w:b/>
                                    <w:bCs/>
                                    <w:color w:val="000000"/>
                                  </w:rPr>
                                </w:pPr>
                                <w:r>
                                  <w:rPr>
                                    <w:rFonts w:ascii="Times New Roman" w:hAnsi="Times New Roman"/>
                                    <w:b/>
                                    <w:bCs/>
                                    <w:color w:val="000000"/>
                                  </w:rPr>
                                  <w:t>Умение учиться</w:t>
                                </w:r>
                              </w:p>
                            </w:txbxContent>
                          </v:textbox>
                        </v:shape>
                        <v:rect id="Rectangle 39" o:spid="_x0000_s1049" style="position:absolute;left:8709;top:2214;width:1974;height:12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9DF8MA&#10;AADbAAAADwAAAGRycy9kb3ducmV2LnhtbESPT4vCMBTE74LfITzBi6zpikjpGkVkFRf04J/DHh/N&#10;26bYvNQmavfbG0HwOMzMb5jpvLWVuFHjS8cKPocJCOLc6ZILBafj6iMF4QOyxsoxKfgnD/NZtzPF&#10;TLs77+l2CIWIEPYZKjAh1JmUPjdk0Q9dTRy9P9dYDFE2hdQN3iPcVnKUJBNpseS4YLCmpaH8fLha&#10;BZewHuxoO/itrfk2+ueUrr1Jler32sUXiEBteIdf7Y1WMBrD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9DF8MAAADbAAAADwAAAAAAAAAAAAAAAACYAgAAZHJzL2Rv&#10;d25yZXYueG1sUEsFBgAAAAAEAAQA9QAAAIgDAAAAAA==&#10;" fillcolor="#eee" strokeweight="1pt"/>
                      </v:group>
                      <v:shape id="Text Box 40" o:spid="_x0000_s1050" type="#_x0000_t202" style="position:absolute;left:3820;top:2260;width:2062;height:1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pcMA&#10;AADbAAAADwAAAGRycy9kb3ducmV2LnhtbESPQWsCMRSE70L/Q3gFb92kiqWsxmUpqMWbWii9PTev&#10;2aWbl3UTdfvvTaHgcZiZb5hFMbhWXKgPjWcNz5kCQVx507DV8HFYPb2CCBHZYOuZNPxSgGL5MFpg&#10;bvyVd3TZRysShEOOGuoYu1zKUNXkMGS+I07et+8dxiR7K02P1wR3rZwo9SIdNpwWauzorabqZ392&#10;Gj6NW22majipr/X2dJTSWjyXWo8fh3IOItIQ7+H/9rvRMJnB35f0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MpcMAAADbAAAADwAAAAAAAAAAAAAAAACYAgAAZHJzL2Rv&#10;d25yZXYueG1sUEsFBgAAAAAEAAQA9QAAAIgDAAAAAA==&#10;" filled="f" stroked="f">
                        <v:textbox style="mso-next-textbox:#Text Box 40" inset="2.10819mm,1.0541mm,2.10819mm,1.0541mm">
                          <w:txbxContent>
                            <w:p w:rsidR="003A6157" w:rsidRDefault="003A6157" w:rsidP="00FF3B6B">
                              <w:pPr>
                                <w:jc w:val="center"/>
                                <w:rPr>
                                  <w:rFonts w:ascii="Times New Roman" w:hAnsi="Times New Roman"/>
                                  <w:b/>
                                  <w:bCs/>
                                  <w:color w:val="000000"/>
                                </w:rPr>
                              </w:pPr>
                              <w:r>
                                <w:rPr>
                                  <w:rFonts w:ascii="Times New Roman" w:hAnsi="Times New Roman"/>
                                  <w:b/>
                                  <w:bCs/>
                                  <w:color w:val="000000"/>
                                </w:rPr>
                                <w:t xml:space="preserve">Знание о том, </w:t>
                              </w:r>
                            </w:p>
                            <w:p w:rsidR="003A6157" w:rsidRDefault="003A6157" w:rsidP="00FF3B6B">
                              <w:pPr>
                                <w:jc w:val="center"/>
                                <w:rPr>
                                  <w:rFonts w:ascii="Times New Roman" w:hAnsi="Times New Roman"/>
                                  <w:b/>
                                  <w:bCs/>
                                  <w:color w:val="000000"/>
                                </w:rPr>
                              </w:pPr>
                              <w:r>
                                <w:rPr>
                                  <w:rFonts w:ascii="Times New Roman" w:hAnsi="Times New Roman"/>
                                  <w:b/>
                                  <w:bCs/>
                                  <w:color w:val="000000"/>
                                </w:rPr>
                                <w:t>как учиться</w:t>
                              </w:r>
                            </w:p>
                          </w:txbxContent>
                        </v:textbox>
                      </v:shape>
                    </v:group>
                  </v:group>
                  <v:shape id="Text Box 41" o:spid="_x0000_s1051" type="#_x0000_t202" style="position:absolute;left:8851;top:2496;width:1688;height: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S0sMA&#10;AADbAAAADwAAAGRycy9kb3ducmV2LnhtbESPT2sCMRTE7wW/Q3iCt5poYSlbo4igFm+1QuntdfPM&#10;Lm5e1k32T799Uyj0OMzMb5jVZnS16KkNlWcNi7kCQVx4U7HVcHnfPz6DCBHZYO2ZNHxTgM168rDC&#10;3PiB36g/RysShEOOGsoYm1zKUJTkMMx9Q5y8q28dxiRbK02LQ4K7Wi6VyqTDitNCiQ3tSipu585p&#10;+DBuf3xS4119Hk73LymtxW6r9Ww6bl9ARBrjf/iv/Wo0LD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nS0sMAAADbAAAADwAAAAAAAAAAAAAAAACYAgAAZHJzL2Rv&#10;d25yZXYueG1sUEsFBgAAAAAEAAQA9QAAAIgDAAAAAA==&#10;" filled="f" stroked="f">
                    <v:textbox style="mso-next-textbox:#Text Box 41" inset="2.10819mm,1.0541mm,2.10819mm,1.0541mm">
                      <w:txbxContent>
                        <w:p w:rsidR="003A6157" w:rsidRDefault="003A6157" w:rsidP="00FF3B6B">
                          <w:pPr>
                            <w:jc w:val="center"/>
                            <w:rPr>
                              <w:rFonts w:ascii="Times New Roman" w:hAnsi="Times New Roman"/>
                              <w:b/>
                              <w:bCs/>
                              <w:color w:val="000000"/>
                            </w:rPr>
                          </w:pPr>
                          <w:r>
                            <w:rPr>
                              <w:rFonts w:ascii="Times New Roman" w:hAnsi="Times New Roman"/>
                              <w:b/>
                              <w:bCs/>
                              <w:color w:val="000000"/>
                            </w:rPr>
                            <w:t>Контроль</w:t>
                          </w:r>
                        </w:p>
                      </w:txbxContent>
                    </v:textbox>
                  </v:shape>
                </v:group>
              </v:group>
              <v:shape id="Text Box 42" o:spid="_x0000_s1052" type="#_x0000_t202" style="position:absolute;left:4140;top:1494;width:43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style="mso-next-textbox:#Text Box 42">
                  <w:txbxContent>
                    <w:p w:rsidR="003A6157" w:rsidRDefault="003A6157" w:rsidP="00FF3B6B">
                      <w:pPr>
                        <w:jc w:val="center"/>
                        <w:rPr>
                          <w:rFonts w:ascii="Times New Roman" w:hAnsi="Times New Roman"/>
                          <w:b/>
                          <w:bCs/>
                          <w:sz w:val="28"/>
                          <w:szCs w:val="28"/>
                        </w:rPr>
                      </w:pPr>
                      <w:r>
                        <w:rPr>
                          <w:rFonts w:ascii="Times New Roman" w:hAnsi="Times New Roman"/>
                          <w:b/>
                          <w:bCs/>
                          <w:sz w:val="28"/>
                          <w:szCs w:val="28"/>
                        </w:rPr>
                        <w:t>Этапы формирования УУД</w:t>
                      </w:r>
                    </w:p>
                  </w:txbxContent>
                </v:textbox>
              </v:shape>
            </v:group>
            <v:shape id="Text Box 43" o:spid="_x0000_s1053" type="#_x0000_t202" style="position:absolute;left:9180;top:2394;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style="mso-next-textbox:#Text Box 43">
                <w:txbxContent>
                  <w:p w:rsidR="003A6157" w:rsidRDefault="003A6157" w:rsidP="00FF3B6B"/>
                </w:txbxContent>
              </v:textbox>
            </v:shape>
            <w10:wrap type="square"/>
          </v:group>
        </w:pict>
      </w:r>
      <w:r w:rsidR="00771954" w:rsidRPr="00BC6954">
        <w:rPr>
          <w:rFonts w:ascii="Times New Roman" w:hAnsi="Times New Roman" w:cs="Times New Roman"/>
          <w:sz w:val="24"/>
          <w:szCs w:val="24"/>
        </w:rPr>
        <w:t>4) организуется контроль уровня сформированности данного УУД и его системное практическое использование в образовательной практике, как на уроках, так и во внеурочной деятельности.</w:t>
      </w:r>
    </w:p>
    <w:p w:rsidR="00FB0A7F" w:rsidRPr="00F0641E" w:rsidRDefault="00FB0A7F" w:rsidP="00FB0A7F">
      <w:pPr>
        <w:tabs>
          <w:tab w:val="left" w:pos="2336"/>
        </w:tabs>
        <w:spacing w:after="0" w:line="360" w:lineRule="auto"/>
        <w:jc w:val="both"/>
        <w:rPr>
          <w:rFonts w:ascii="Times New Roman" w:hAnsi="Times New Roman" w:cs="Times New Roman"/>
          <w:sz w:val="24"/>
          <w:szCs w:val="24"/>
        </w:rPr>
      </w:pPr>
    </w:p>
    <w:p w:rsidR="00771954" w:rsidRDefault="00771954" w:rsidP="00FF3B6B">
      <w:pPr>
        <w:spacing w:after="0" w:line="240" w:lineRule="auto"/>
        <w:ind w:firstLine="440"/>
        <w:jc w:val="both"/>
        <w:rPr>
          <w:rFonts w:ascii="Times New Roman" w:hAnsi="Times New Roman"/>
          <w:sz w:val="24"/>
          <w:szCs w:val="24"/>
        </w:rPr>
      </w:pPr>
    </w:p>
    <w:p w:rsidR="00FB0A7F" w:rsidRDefault="00FB0A7F" w:rsidP="00D642C9">
      <w:pPr>
        <w:spacing w:after="0" w:line="360" w:lineRule="auto"/>
        <w:ind w:firstLine="440"/>
        <w:jc w:val="both"/>
        <w:rPr>
          <w:rFonts w:ascii="Times New Roman" w:hAnsi="Times New Roman"/>
          <w:sz w:val="24"/>
          <w:szCs w:val="24"/>
        </w:rPr>
      </w:pPr>
    </w:p>
    <w:p w:rsidR="00FB0A7F" w:rsidRDefault="00FB0A7F" w:rsidP="00D642C9">
      <w:pPr>
        <w:spacing w:after="0" w:line="360" w:lineRule="auto"/>
        <w:ind w:firstLine="440"/>
        <w:jc w:val="both"/>
        <w:rPr>
          <w:rFonts w:ascii="Times New Roman" w:hAnsi="Times New Roman"/>
          <w:sz w:val="24"/>
          <w:szCs w:val="24"/>
        </w:rPr>
      </w:pPr>
    </w:p>
    <w:p w:rsidR="00FB0A7F" w:rsidRDefault="00FB0A7F" w:rsidP="00D642C9">
      <w:pPr>
        <w:spacing w:after="0" w:line="360" w:lineRule="auto"/>
        <w:ind w:firstLine="440"/>
        <w:jc w:val="both"/>
        <w:rPr>
          <w:rFonts w:ascii="Times New Roman" w:hAnsi="Times New Roman"/>
          <w:sz w:val="24"/>
          <w:szCs w:val="24"/>
        </w:rPr>
      </w:pPr>
    </w:p>
    <w:p w:rsidR="00FB0A7F" w:rsidRDefault="00FB0A7F" w:rsidP="00D642C9">
      <w:pPr>
        <w:spacing w:after="0" w:line="360" w:lineRule="auto"/>
        <w:ind w:firstLine="440"/>
        <w:jc w:val="both"/>
        <w:rPr>
          <w:rFonts w:ascii="Times New Roman" w:hAnsi="Times New Roman"/>
          <w:sz w:val="24"/>
          <w:szCs w:val="24"/>
        </w:rPr>
      </w:pPr>
    </w:p>
    <w:p w:rsidR="00FB0A7F" w:rsidRDefault="00FB0A7F" w:rsidP="00D642C9">
      <w:pPr>
        <w:spacing w:after="0" w:line="360" w:lineRule="auto"/>
        <w:ind w:firstLine="440"/>
        <w:jc w:val="both"/>
        <w:rPr>
          <w:rFonts w:ascii="Times New Roman" w:hAnsi="Times New Roman"/>
          <w:sz w:val="24"/>
          <w:szCs w:val="24"/>
        </w:rPr>
      </w:pPr>
    </w:p>
    <w:p w:rsidR="00771954" w:rsidRPr="005240AA" w:rsidRDefault="00771954" w:rsidP="00D642C9">
      <w:pPr>
        <w:spacing w:after="0" w:line="360" w:lineRule="auto"/>
        <w:ind w:firstLine="440"/>
        <w:jc w:val="both"/>
        <w:rPr>
          <w:rFonts w:ascii="Times New Roman" w:hAnsi="Times New Roman"/>
          <w:sz w:val="24"/>
          <w:szCs w:val="24"/>
        </w:rPr>
      </w:pPr>
      <w:r>
        <w:rPr>
          <w:rFonts w:ascii="Times New Roman" w:hAnsi="Times New Roman"/>
          <w:sz w:val="24"/>
          <w:szCs w:val="24"/>
        </w:rPr>
        <w:lastRenderedPageBreak/>
        <w:t xml:space="preserve">Данная технология, в </w:t>
      </w:r>
      <w:r w:rsidRPr="005240AA">
        <w:rPr>
          <w:rFonts w:ascii="Times New Roman" w:hAnsi="Times New Roman"/>
          <w:sz w:val="24"/>
          <w:szCs w:val="24"/>
        </w:rPr>
        <w:t>основе которой леж</w:t>
      </w:r>
      <w:r>
        <w:rPr>
          <w:rFonts w:ascii="Times New Roman" w:hAnsi="Times New Roman"/>
          <w:sz w:val="24"/>
          <w:szCs w:val="24"/>
        </w:rPr>
        <w:t>и</w:t>
      </w:r>
      <w:r w:rsidRPr="005240AA">
        <w:rPr>
          <w:rFonts w:ascii="Times New Roman" w:hAnsi="Times New Roman"/>
          <w:sz w:val="24"/>
          <w:szCs w:val="24"/>
        </w:rPr>
        <w:t xml:space="preserve">т деятельностный метод обучения, </w:t>
      </w:r>
      <w:r>
        <w:rPr>
          <w:rFonts w:ascii="Times New Roman" w:hAnsi="Times New Roman"/>
          <w:sz w:val="24"/>
          <w:szCs w:val="24"/>
        </w:rPr>
        <w:t>даёт возможность</w:t>
      </w:r>
      <w:r w:rsidRPr="005240AA">
        <w:rPr>
          <w:rFonts w:ascii="Times New Roman" w:hAnsi="Times New Roman"/>
          <w:sz w:val="24"/>
          <w:szCs w:val="24"/>
        </w:rPr>
        <w:t xml:space="preserve"> создать условия для выполнения каждым учеником всего комплекса УУД в ходе уроков по разным учебным предметам, что позволяет реализовать требования ФГОС к формированию метапредметных результатов образования.</w:t>
      </w:r>
    </w:p>
    <w:p w:rsidR="00771954" w:rsidRPr="005240AA" w:rsidRDefault="00771954" w:rsidP="00D642C9">
      <w:pPr>
        <w:spacing w:after="0" w:line="360" w:lineRule="auto"/>
        <w:ind w:right="11" w:firstLine="440"/>
        <w:jc w:val="both"/>
        <w:rPr>
          <w:rFonts w:ascii="Times New Roman" w:hAnsi="Times New Roman"/>
          <w:sz w:val="24"/>
          <w:szCs w:val="24"/>
        </w:rPr>
      </w:pPr>
      <w:r w:rsidRPr="005240AA">
        <w:rPr>
          <w:rFonts w:ascii="Times New Roman" w:hAnsi="Times New Roman"/>
          <w:sz w:val="24"/>
          <w:szCs w:val="24"/>
        </w:rPr>
        <w:t>Освоение технологии деятельностного метода предусматривает постепенный переход педагогов на новый метод обучения, что соответствует педагогической ситуации в образовательном учреждении и возрастным особенностям обучающихся: реализация технологии деятельностного метода и развитие УУД осуществляется</w:t>
      </w:r>
    </w:p>
    <w:p w:rsidR="00771954" w:rsidRPr="005240AA" w:rsidRDefault="00771954" w:rsidP="00D642C9">
      <w:pPr>
        <w:tabs>
          <w:tab w:val="left" w:pos="709"/>
        </w:tabs>
        <w:spacing w:after="0" w:line="360" w:lineRule="auto"/>
        <w:ind w:right="11" w:firstLine="440"/>
        <w:jc w:val="both"/>
        <w:rPr>
          <w:rFonts w:ascii="Times New Roman" w:hAnsi="Times New Roman"/>
          <w:sz w:val="24"/>
          <w:szCs w:val="24"/>
        </w:rPr>
      </w:pPr>
      <w:r w:rsidRPr="005240AA">
        <w:rPr>
          <w:rFonts w:ascii="Times New Roman" w:hAnsi="Times New Roman"/>
          <w:sz w:val="24"/>
          <w:szCs w:val="24"/>
        </w:rPr>
        <w:t xml:space="preserve">в 1 классе – </w:t>
      </w:r>
      <w:r w:rsidRPr="005240AA">
        <w:rPr>
          <w:rFonts w:ascii="Times New Roman" w:hAnsi="Times New Roman"/>
          <w:i/>
          <w:iCs/>
          <w:sz w:val="24"/>
          <w:szCs w:val="24"/>
        </w:rPr>
        <w:t>на базовом уровне</w:t>
      </w:r>
      <w:r w:rsidRPr="005240AA">
        <w:rPr>
          <w:rFonts w:ascii="Times New Roman" w:hAnsi="Times New Roman"/>
          <w:sz w:val="24"/>
          <w:szCs w:val="24"/>
        </w:rPr>
        <w:t>,</w:t>
      </w:r>
    </w:p>
    <w:p w:rsidR="00771954" w:rsidRPr="005240AA" w:rsidRDefault="00771954" w:rsidP="00D642C9">
      <w:pPr>
        <w:tabs>
          <w:tab w:val="left" w:pos="709"/>
        </w:tabs>
        <w:spacing w:after="0" w:line="360" w:lineRule="auto"/>
        <w:ind w:right="11" w:firstLine="440"/>
        <w:jc w:val="both"/>
        <w:rPr>
          <w:rFonts w:ascii="Times New Roman" w:hAnsi="Times New Roman"/>
          <w:sz w:val="24"/>
          <w:szCs w:val="24"/>
        </w:rPr>
      </w:pPr>
      <w:r w:rsidRPr="005240AA">
        <w:rPr>
          <w:rFonts w:ascii="Times New Roman" w:hAnsi="Times New Roman"/>
          <w:sz w:val="24"/>
          <w:szCs w:val="24"/>
        </w:rPr>
        <w:t xml:space="preserve">во 2 классе – </w:t>
      </w:r>
      <w:r w:rsidRPr="005240AA">
        <w:rPr>
          <w:rFonts w:ascii="Times New Roman" w:hAnsi="Times New Roman"/>
          <w:i/>
          <w:iCs/>
          <w:sz w:val="24"/>
          <w:szCs w:val="24"/>
        </w:rPr>
        <w:t>на технологическом уровне</w:t>
      </w:r>
      <w:r w:rsidRPr="005240AA">
        <w:rPr>
          <w:rFonts w:ascii="Times New Roman" w:hAnsi="Times New Roman"/>
          <w:sz w:val="24"/>
          <w:szCs w:val="24"/>
        </w:rPr>
        <w:t>,</w:t>
      </w:r>
    </w:p>
    <w:p w:rsidR="00771954" w:rsidRPr="00BC0DA3" w:rsidRDefault="00771954" w:rsidP="00D642C9">
      <w:pPr>
        <w:tabs>
          <w:tab w:val="left" w:pos="709"/>
        </w:tabs>
        <w:spacing w:after="0" w:line="360" w:lineRule="auto"/>
        <w:ind w:right="11" w:firstLine="440"/>
        <w:jc w:val="both"/>
        <w:rPr>
          <w:rFonts w:ascii="Times New Roman" w:hAnsi="Times New Roman"/>
          <w:sz w:val="24"/>
          <w:szCs w:val="24"/>
        </w:rPr>
      </w:pPr>
      <w:r w:rsidRPr="005240AA">
        <w:rPr>
          <w:rFonts w:ascii="Times New Roman" w:hAnsi="Times New Roman"/>
          <w:sz w:val="24"/>
          <w:szCs w:val="24"/>
        </w:rPr>
        <w:t xml:space="preserve">а в 3-4 классах – </w:t>
      </w:r>
      <w:r w:rsidRPr="005240AA">
        <w:rPr>
          <w:rFonts w:ascii="Times New Roman" w:hAnsi="Times New Roman"/>
          <w:i/>
          <w:iCs/>
          <w:sz w:val="24"/>
          <w:szCs w:val="24"/>
        </w:rPr>
        <w:t>на системно-технологическом</w:t>
      </w:r>
      <w:r w:rsidRPr="005240AA">
        <w:rPr>
          <w:rFonts w:ascii="Times New Roman" w:hAnsi="Times New Roman"/>
          <w:sz w:val="24"/>
          <w:szCs w:val="24"/>
        </w:rPr>
        <w:t xml:space="preserve"> уровне.</w:t>
      </w:r>
    </w:p>
    <w:p w:rsidR="00771954" w:rsidRPr="00BC0DA3" w:rsidRDefault="00771954" w:rsidP="00D642C9">
      <w:pPr>
        <w:spacing w:after="0" w:line="360" w:lineRule="auto"/>
        <w:ind w:firstLine="426"/>
        <w:jc w:val="both"/>
        <w:rPr>
          <w:rFonts w:ascii="Times New Roman" w:hAnsi="Times New Roman"/>
          <w:sz w:val="24"/>
          <w:szCs w:val="24"/>
        </w:rPr>
      </w:pPr>
      <w:r w:rsidRPr="00BC0DA3">
        <w:rPr>
          <w:rFonts w:ascii="Times New Roman" w:hAnsi="Times New Roman"/>
          <w:b/>
          <w:bCs/>
          <w:sz w:val="24"/>
          <w:szCs w:val="24"/>
        </w:rPr>
        <w:t>Технология оценивания</w:t>
      </w:r>
      <w:r w:rsidRPr="00BC0DA3">
        <w:rPr>
          <w:rFonts w:ascii="Times New Roman" w:hAnsi="Times New Roman"/>
          <w:sz w:val="24"/>
          <w:szCs w:val="24"/>
        </w:rPr>
        <w:t xml:space="preserve"> 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Реализацию этой технологии обеспечивают система вопросов и заданий учебников, специальные рабочие тетради, контрольные работы и тесты, возможность выбора заданий для проверки своих знаний</w:t>
      </w:r>
      <w:r>
        <w:rPr>
          <w:rFonts w:ascii="Times New Roman" w:hAnsi="Times New Roman"/>
          <w:sz w:val="24"/>
          <w:szCs w:val="24"/>
        </w:rPr>
        <w:t xml:space="preserve"> </w:t>
      </w:r>
      <w:r w:rsidRPr="008E5A04">
        <w:rPr>
          <w:rFonts w:ascii="Times New Roman" w:hAnsi="Times New Roman" w:cs="Times New Roman"/>
          <w:sz w:val="24"/>
          <w:szCs w:val="24"/>
        </w:rPr>
        <w:t>на Проверочных и Тренинговых листах, раздел учебников «Справочное бюро».</w:t>
      </w:r>
      <w:r w:rsidRPr="00BC0DA3">
        <w:rPr>
          <w:rFonts w:ascii="Times New Roman" w:hAnsi="Times New Roman"/>
          <w:sz w:val="24"/>
          <w:szCs w:val="24"/>
        </w:rPr>
        <w:t xml:space="preserve"> Данная технология направлена, прежде всего, на формирование регулятивных  универсальных учебных действий, и так как связана с рефлексивным мышлением, приводит к</w:t>
      </w:r>
      <w:r w:rsidRPr="00BC0DA3">
        <w:rPr>
          <w:rFonts w:ascii="Times New Roman" w:hAnsi="Times New Roman"/>
          <w:b/>
          <w:bCs/>
          <w:sz w:val="24"/>
          <w:szCs w:val="24"/>
        </w:rPr>
        <w:t xml:space="preserve">  </w:t>
      </w:r>
      <w:r w:rsidRPr="00BC0DA3">
        <w:rPr>
          <w:rFonts w:ascii="Times New Roman" w:hAnsi="Times New Roman"/>
          <w:sz w:val="24"/>
          <w:szCs w:val="24"/>
        </w:rPr>
        <w:t>личностному развитию ученика.</w:t>
      </w:r>
    </w:p>
    <w:p w:rsidR="00771954" w:rsidRPr="00D642C9" w:rsidRDefault="00771954" w:rsidP="00D642C9">
      <w:pPr>
        <w:spacing w:after="0" w:line="360" w:lineRule="auto"/>
        <w:ind w:firstLine="284"/>
        <w:jc w:val="both"/>
        <w:rPr>
          <w:rFonts w:ascii="Times New Roman" w:hAnsi="Times New Roman" w:cs="Times New Roman"/>
          <w:i/>
          <w:iCs/>
          <w:sz w:val="24"/>
          <w:szCs w:val="24"/>
        </w:rPr>
      </w:pPr>
      <w:r w:rsidRPr="008E5A04">
        <w:rPr>
          <w:rFonts w:ascii="Times New Roman" w:hAnsi="Times New Roman" w:cs="Times New Roman"/>
          <w:i/>
          <w:iCs/>
          <w:sz w:val="24"/>
          <w:szCs w:val="24"/>
        </w:rPr>
        <w:t>Технология оценивания реализуется в «Дневниках самоконтроля» по физической культуре, в тетрадях для контрольных и проверочных работ по математике, в тетрадях  по диагностике метапредметных результатов.</w:t>
      </w:r>
    </w:p>
    <w:p w:rsidR="00771954" w:rsidRPr="00BC0DA3" w:rsidRDefault="00771954" w:rsidP="00D642C9">
      <w:pPr>
        <w:spacing w:after="0" w:line="360" w:lineRule="auto"/>
        <w:ind w:firstLine="284"/>
        <w:jc w:val="both"/>
        <w:rPr>
          <w:rFonts w:ascii="Times New Roman" w:hAnsi="Times New Roman"/>
          <w:sz w:val="24"/>
          <w:szCs w:val="24"/>
        </w:rPr>
      </w:pPr>
      <w:r w:rsidRPr="00BC0DA3">
        <w:rPr>
          <w:rFonts w:ascii="Times New Roman" w:hAnsi="Times New Roman"/>
          <w:b/>
          <w:bCs/>
          <w:sz w:val="24"/>
          <w:szCs w:val="24"/>
        </w:rPr>
        <w:t>Технология развивающего обучения –</w:t>
      </w:r>
      <w:r w:rsidRPr="00BC0DA3">
        <w:rPr>
          <w:rFonts w:ascii="Times New Roman" w:hAnsi="Times New Roman"/>
          <w:sz w:val="24"/>
          <w:szCs w:val="24"/>
        </w:rPr>
        <w:t xml:space="preserve"> активно-деятельностный способ, направленный на включение внутренних механизмов личностного развития школьника,  ориентированный на развитие личностных качеств учащихся, достижение максимального результата в общем развитии обучающихся. Под общим развитием понимается развитие ума, воли, чувств, то есть всех сторон психики ребёнка, при сохранении физического здоровья. Основным видом деятельности в данной технологии является продуктивная деятельность, использование творческого потенциала при выполнении предлагаемых заданий. Процесс обучения строится на основе самостоятельного добывания классным коллективом новых знаний, ведёт школьников  по пути открытий. </w:t>
      </w:r>
    </w:p>
    <w:p w:rsidR="00771954" w:rsidRPr="00BC0DA3" w:rsidRDefault="00771954" w:rsidP="00D642C9">
      <w:pPr>
        <w:spacing w:after="0" w:line="360" w:lineRule="auto"/>
        <w:ind w:firstLine="284"/>
        <w:rPr>
          <w:rFonts w:ascii="Times New Roman" w:hAnsi="Times New Roman"/>
          <w:sz w:val="24"/>
          <w:szCs w:val="24"/>
        </w:rPr>
      </w:pPr>
      <w:r w:rsidRPr="00BC0DA3">
        <w:rPr>
          <w:rFonts w:ascii="Times New Roman" w:hAnsi="Times New Roman"/>
          <w:b/>
          <w:bCs/>
          <w:sz w:val="24"/>
          <w:szCs w:val="24"/>
        </w:rPr>
        <w:t xml:space="preserve">Технология учебно-игровой деятельности </w:t>
      </w:r>
      <w:r w:rsidRPr="00BC0DA3">
        <w:rPr>
          <w:rFonts w:ascii="Times New Roman" w:hAnsi="Times New Roman"/>
          <w:sz w:val="24"/>
          <w:szCs w:val="24"/>
        </w:rPr>
        <w:t>используется в следующих случаях:</w:t>
      </w:r>
    </w:p>
    <w:p w:rsidR="00771954" w:rsidRPr="00BC0DA3" w:rsidRDefault="00771954" w:rsidP="00D642C9">
      <w:pPr>
        <w:widowControl w:val="0"/>
        <w:numPr>
          <w:ilvl w:val="0"/>
          <w:numId w:val="92"/>
        </w:numPr>
        <w:autoSpaceDE w:val="0"/>
        <w:autoSpaceDN w:val="0"/>
        <w:adjustRightInd w:val="0"/>
        <w:spacing w:after="0" w:line="360" w:lineRule="auto"/>
        <w:jc w:val="both"/>
        <w:rPr>
          <w:rFonts w:ascii="Times New Roman" w:hAnsi="Times New Roman"/>
          <w:sz w:val="24"/>
          <w:szCs w:val="24"/>
        </w:rPr>
      </w:pPr>
      <w:r w:rsidRPr="00BC0DA3">
        <w:rPr>
          <w:rFonts w:ascii="Times New Roman" w:hAnsi="Times New Roman"/>
          <w:sz w:val="24"/>
          <w:szCs w:val="24"/>
        </w:rPr>
        <w:t>для усвоения понятия, темы, раздела учебного материала;</w:t>
      </w:r>
    </w:p>
    <w:p w:rsidR="00771954" w:rsidRPr="00BC0DA3" w:rsidRDefault="00771954" w:rsidP="00D642C9">
      <w:pPr>
        <w:widowControl w:val="0"/>
        <w:numPr>
          <w:ilvl w:val="0"/>
          <w:numId w:val="92"/>
        </w:numPr>
        <w:autoSpaceDE w:val="0"/>
        <w:autoSpaceDN w:val="0"/>
        <w:adjustRightInd w:val="0"/>
        <w:spacing w:after="0" w:line="360" w:lineRule="auto"/>
        <w:jc w:val="both"/>
        <w:rPr>
          <w:rFonts w:ascii="Times New Roman" w:hAnsi="Times New Roman"/>
          <w:sz w:val="24"/>
          <w:szCs w:val="24"/>
        </w:rPr>
      </w:pPr>
      <w:r w:rsidRPr="00BC0DA3">
        <w:rPr>
          <w:rFonts w:ascii="Times New Roman" w:hAnsi="Times New Roman"/>
          <w:sz w:val="24"/>
          <w:szCs w:val="24"/>
        </w:rPr>
        <w:lastRenderedPageBreak/>
        <w:t>как элемент другой, более обширной технологии;</w:t>
      </w:r>
    </w:p>
    <w:p w:rsidR="00771954" w:rsidRPr="00BC0DA3" w:rsidRDefault="00771954" w:rsidP="00D642C9">
      <w:pPr>
        <w:widowControl w:val="0"/>
        <w:numPr>
          <w:ilvl w:val="0"/>
          <w:numId w:val="92"/>
        </w:numPr>
        <w:autoSpaceDE w:val="0"/>
        <w:autoSpaceDN w:val="0"/>
        <w:adjustRightInd w:val="0"/>
        <w:spacing w:after="0" w:line="360" w:lineRule="auto"/>
        <w:jc w:val="both"/>
        <w:rPr>
          <w:rFonts w:ascii="Times New Roman" w:hAnsi="Times New Roman"/>
          <w:sz w:val="24"/>
          <w:szCs w:val="24"/>
        </w:rPr>
      </w:pPr>
      <w:r w:rsidRPr="00BC0DA3">
        <w:rPr>
          <w:rFonts w:ascii="Times New Roman" w:hAnsi="Times New Roman"/>
          <w:sz w:val="24"/>
          <w:szCs w:val="24"/>
        </w:rPr>
        <w:t>в качестве урока или её части (введения, объяснения, закрепления, контроля);</w:t>
      </w:r>
    </w:p>
    <w:p w:rsidR="00771954" w:rsidRPr="00BC0DA3" w:rsidRDefault="00771954" w:rsidP="00D642C9">
      <w:pPr>
        <w:widowControl w:val="0"/>
        <w:numPr>
          <w:ilvl w:val="0"/>
          <w:numId w:val="92"/>
        </w:numPr>
        <w:autoSpaceDE w:val="0"/>
        <w:autoSpaceDN w:val="0"/>
        <w:adjustRightInd w:val="0"/>
        <w:spacing w:after="0" w:line="360" w:lineRule="auto"/>
        <w:jc w:val="both"/>
        <w:rPr>
          <w:rFonts w:ascii="Times New Roman" w:hAnsi="Times New Roman"/>
          <w:sz w:val="24"/>
          <w:szCs w:val="24"/>
        </w:rPr>
      </w:pPr>
      <w:r w:rsidRPr="00BC0DA3">
        <w:rPr>
          <w:rFonts w:ascii="Times New Roman" w:hAnsi="Times New Roman"/>
          <w:sz w:val="24"/>
          <w:szCs w:val="24"/>
        </w:rPr>
        <w:t>в качестве технологий внеклассной работы (коллективные творческие дела).</w:t>
      </w:r>
    </w:p>
    <w:p w:rsidR="00771954" w:rsidRPr="00BC0DA3" w:rsidRDefault="00771954" w:rsidP="00D642C9">
      <w:pPr>
        <w:spacing w:after="0" w:line="360" w:lineRule="auto"/>
        <w:jc w:val="both"/>
        <w:rPr>
          <w:rFonts w:ascii="Times New Roman" w:hAnsi="Times New Roman"/>
          <w:sz w:val="24"/>
          <w:szCs w:val="24"/>
        </w:rPr>
      </w:pPr>
      <w:r>
        <w:rPr>
          <w:rFonts w:ascii="Times New Roman" w:hAnsi="Times New Roman"/>
          <w:sz w:val="24"/>
          <w:szCs w:val="24"/>
        </w:rPr>
        <w:t xml:space="preserve">     </w:t>
      </w:r>
      <w:r w:rsidRPr="00BC0DA3">
        <w:rPr>
          <w:rFonts w:ascii="Times New Roman" w:hAnsi="Times New Roman"/>
          <w:sz w:val="24"/>
          <w:szCs w:val="24"/>
        </w:rPr>
        <w:t xml:space="preserve">В основе игровой технологии лежит </w:t>
      </w:r>
      <w:r w:rsidRPr="00BC0DA3">
        <w:rPr>
          <w:rFonts w:ascii="Times New Roman" w:hAnsi="Times New Roman"/>
          <w:i/>
          <w:iCs/>
          <w:sz w:val="24"/>
          <w:szCs w:val="24"/>
        </w:rPr>
        <w:t xml:space="preserve">педагогическая игра, </w:t>
      </w:r>
      <w:r w:rsidRPr="00BC0DA3">
        <w:rPr>
          <w:rFonts w:ascii="Times New Roman" w:hAnsi="Times New Roman"/>
          <w:sz w:val="24"/>
          <w:szCs w:val="24"/>
        </w:rPr>
        <w:t>которая отличается от обычной игры чётко поставленной целью обучени</w:t>
      </w:r>
      <w:r>
        <w:rPr>
          <w:rFonts w:ascii="Times New Roman" w:hAnsi="Times New Roman"/>
          <w:sz w:val="24"/>
          <w:szCs w:val="24"/>
        </w:rPr>
        <w:t>я и педагогическим результатом.</w:t>
      </w:r>
    </w:p>
    <w:p w:rsidR="00771954" w:rsidRDefault="00771954" w:rsidP="00D642C9">
      <w:pPr>
        <w:spacing w:after="0" w:line="360" w:lineRule="auto"/>
        <w:ind w:firstLine="284"/>
        <w:jc w:val="both"/>
        <w:rPr>
          <w:rFonts w:ascii="Times New Roman" w:hAnsi="Times New Roman"/>
          <w:sz w:val="24"/>
          <w:szCs w:val="24"/>
        </w:rPr>
      </w:pPr>
      <w:r w:rsidRPr="00BC0DA3">
        <w:rPr>
          <w:rFonts w:ascii="Times New Roman" w:hAnsi="Times New Roman"/>
          <w:sz w:val="24"/>
          <w:szCs w:val="24"/>
        </w:rPr>
        <w:t>Возможность личного выбора в соответствии со своими интересами и возможность выхода в собственный проект создают условия для</w:t>
      </w:r>
      <w:r w:rsidRPr="00BC0DA3">
        <w:rPr>
          <w:rFonts w:ascii="Times New Roman" w:hAnsi="Times New Roman"/>
          <w:i/>
          <w:iCs/>
          <w:sz w:val="24"/>
          <w:szCs w:val="24"/>
        </w:rPr>
        <w:t xml:space="preserve"> </w:t>
      </w:r>
      <w:r w:rsidRPr="00BC0DA3">
        <w:rPr>
          <w:rFonts w:ascii="Times New Roman" w:hAnsi="Times New Roman"/>
          <w:sz w:val="24"/>
          <w:szCs w:val="24"/>
        </w:rPr>
        <w:t>формирования личностных, коммуникативных, регулятивных и познавательных универсальных учебных действий</w:t>
      </w:r>
      <w:r>
        <w:rPr>
          <w:rFonts w:ascii="Times New Roman" w:hAnsi="Times New Roman"/>
          <w:sz w:val="24"/>
          <w:szCs w:val="24"/>
        </w:rPr>
        <w:t>.</w:t>
      </w:r>
    </w:p>
    <w:p w:rsidR="00771954" w:rsidRDefault="00771954" w:rsidP="00D642C9">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Pr="0075075C">
        <w:rPr>
          <w:rFonts w:ascii="Times New Roman" w:hAnsi="Times New Roman"/>
          <w:b/>
          <w:bCs/>
          <w:sz w:val="24"/>
          <w:szCs w:val="24"/>
        </w:rPr>
        <w:t>Технология проектной деятельности</w:t>
      </w:r>
      <w:r w:rsidRPr="0075075C">
        <w:rPr>
          <w:rFonts w:ascii="Times New Roman" w:hAnsi="Times New Roman"/>
          <w:color w:val="000000"/>
          <w:sz w:val="24"/>
          <w:szCs w:val="24"/>
        </w:rPr>
        <w:t xml:space="preserve"> ориентирована на самостоятельную деятельность обучающихся – индивидуальную, парную, групповую.  Данная технология создаёт условия для формирования у обучающихся универсальных умений, использования разносторонних знаний. В комплекте учебников «Планета знаний» проектная деятельность выступает как основная форма организации внеурочной деятельности учащихся. </w:t>
      </w:r>
      <w:r w:rsidRPr="0075075C">
        <w:rPr>
          <w:rFonts w:ascii="Times New Roman" w:hAnsi="Times New Roman"/>
          <w:sz w:val="24"/>
          <w:szCs w:val="24"/>
        </w:rPr>
        <w:t xml:space="preserve">В учебниках УМК имеются специальные развороты проектной деятельности учащихся. </w:t>
      </w:r>
    </w:p>
    <w:p w:rsidR="00771954" w:rsidRPr="0075075C" w:rsidRDefault="00771954" w:rsidP="00D642C9">
      <w:pPr>
        <w:spacing w:after="0" w:line="360" w:lineRule="auto"/>
        <w:ind w:firstLine="284"/>
        <w:jc w:val="both"/>
        <w:rPr>
          <w:rFonts w:ascii="Times New Roman" w:hAnsi="Times New Roman"/>
          <w:sz w:val="24"/>
          <w:szCs w:val="24"/>
        </w:rPr>
      </w:pPr>
      <w:r w:rsidRPr="0075075C">
        <w:rPr>
          <w:rFonts w:ascii="Times New Roman" w:hAnsi="Times New Roman"/>
          <w:b/>
          <w:bCs/>
          <w:sz w:val="24"/>
          <w:szCs w:val="24"/>
        </w:rPr>
        <w:t xml:space="preserve">Технология развития критического мышления </w:t>
      </w:r>
      <w:r w:rsidRPr="0075075C">
        <w:rPr>
          <w:rFonts w:ascii="Times New Roman" w:hAnsi="Times New Roman"/>
          <w:sz w:val="24"/>
          <w:szCs w:val="24"/>
        </w:rPr>
        <w:t>предполагает реализацию системы методических стратегий и приёмов, формирующих метапредметные навыки работы с текстом (в широком смысле) и информацией.</w:t>
      </w:r>
    </w:p>
    <w:p w:rsidR="00771954" w:rsidRPr="0075075C" w:rsidRDefault="00771954" w:rsidP="00D642C9">
      <w:pPr>
        <w:spacing w:after="0" w:line="360" w:lineRule="auto"/>
        <w:ind w:firstLine="284"/>
        <w:jc w:val="both"/>
        <w:rPr>
          <w:rFonts w:ascii="Times New Roman" w:hAnsi="Times New Roman"/>
          <w:sz w:val="24"/>
          <w:szCs w:val="24"/>
        </w:rPr>
      </w:pPr>
      <w:r w:rsidRPr="0075075C">
        <w:rPr>
          <w:rFonts w:ascii="Times New Roman" w:hAnsi="Times New Roman"/>
          <w:sz w:val="24"/>
          <w:szCs w:val="24"/>
        </w:rPr>
        <w:t>Технология направлена на умения:</w:t>
      </w:r>
    </w:p>
    <w:p w:rsidR="00771954" w:rsidRPr="0075075C" w:rsidRDefault="00771954" w:rsidP="00D642C9">
      <w:pPr>
        <w:widowControl w:val="0"/>
        <w:numPr>
          <w:ilvl w:val="0"/>
          <w:numId w:val="113"/>
        </w:numPr>
        <w:autoSpaceDE w:val="0"/>
        <w:autoSpaceDN w:val="0"/>
        <w:adjustRightInd w:val="0"/>
        <w:spacing w:after="0" w:line="360" w:lineRule="auto"/>
        <w:jc w:val="both"/>
        <w:rPr>
          <w:rFonts w:ascii="Times New Roman" w:hAnsi="Times New Roman"/>
          <w:sz w:val="24"/>
          <w:szCs w:val="24"/>
        </w:rPr>
      </w:pPr>
      <w:r w:rsidRPr="0075075C">
        <w:rPr>
          <w:rFonts w:ascii="Times New Roman" w:hAnsi="Times New Roman"/>
          <w:sz w:val="24"/>
          <w:szCs w:val="24"/>
        </w:rPr>
        <w:t>работать с информацией;</w:t>
      </w:r>
    </w:p>
    <w:p w:rsidR="00771954" w:rsidRPr="0075075C" w:rsidRDefault="00771954" w:rsidP="00D642C9">
      <w:pPr>
        <w:widowControl w:val="0"/>
        <w:numPr>
          <w:ilvl w:val="0"/>
          <w:numId w:val="113"/>
        </w:numPr>
        <w:autoSpaceDE w:val="0"/>
        <w:autoSpaceDN w:val="0"/>
        <w:adjustRightInd w:val="0"/>
        <w:spacing w:after="0" w:line="360" w:lineRule="auto"/>
        <w:jc w:val="both"/>
        <w:rPr>
          <w:rFonts w:ascii="Times New Roman" w:hAnsi="Times New Roman"/>
          <w:sz w:val="24"/>
          <w:szCs w:val="24"/>
        </w:rPr>
      </w:pPr>
      <w:r w:rsidRPr="0075075C">
        <w:rPr>
          <w:rFonts w:ascii="Times New Roman" w:hAnsi="Times New Roman"/>
          <w:sz w:val="24"/>
          <w:szCs w:val="24"/>
        </w:rPr>
        <w:t>задавать вопросы, формулировать гипотезы, решать проблемы;</w:t>
      </w:r>
    </w:p>
    <w:p w:rsidR="00771954" w:rsidRPr="0075075C" w:rsidRDefault="00771954" w:rsidP="00D642C9">
      <w:pPr>
        <w:widowControl w:val="0"/>
        <w:numPr>
          <w:ilvl w:val="0"/>
          <w:numId w:val="113"/>
        </w:numPr>
        <w:autoSpaceDE w:val="0"/>
        <w:autoSpaceDN w:val="0"/>
        <w:adjustRightInd w:val="0"/>
        <w:spacing w:after="0" w:line="360" w:lineRule="auto"/>
        <w:jc w:val="both"/>
        <w:rPr>
          <w:rFonts w:ascii="Times New Roman" w:hAnsi="Times New Roman"/>
          <w:sz w:val="24"/>
          <w:szCs w:val="24"/>
        </w:rPr>
      </w:pPr>
      <w:r w:rsidRPr="0075075C">
        <w:rPr>
          <w:rFonts w:ascii="Times New Roman" w:hAnsi="Times New Roman"/>
          <w:sz w:val="24"/>
          <w:szCs w:val="24"/>
        </w:rPr>
        <w:t>выражать собственное мнение, аргументировать свою точку зрения;</w:t>
      </w:r>
    </w:p>
    <w:p w:rsidR="00771954" w:rsidRPr="0075075C" w:rsidRDefault="00771954" w:rsidP="00D642C9">
      <w:pPr>
        <w:widowControl w:val="0"/>
        <w:numPr>
          <w:ilvl w:val="0"/>
          <w:numId w:val="113"/>
        </w:numPr>
        <w:autoSpaceDE w:val="0"/>
        <w:autoSpaceDN w:val="0"/>
        <w:adjustRightInd w:val="0"/>
        <w:spacing w:after="0" w:line="360" w:lineRule="auto"/>
        <w:jc w:val="both"/>
        <w:rPr>
          <w:rFonts w:ascii="Times New Roman" w:hAnsi="Times New Roman"/>
          <w:sz w:val="24"/>
          <w:szCs w:val="24"/>
        </w:rPr>
      </w:pPr>
      <w:r w:rsidRPr="0075075C">
        <w:rPr>
          <w:rFonts w:ascii="Times New Roman" w:hAnsi="Times New Roman"/>
          <w:sz w:val="24"/>
          <w:szCs w:val="24"/>
        </w:rPr>
        <w:t>работать в группах</w:t>
      </w:r>
    </w:p>
    <w:p w:rsidR="00771954" w:rsidRDefault="00771954" w:rsidP="00D642C9">
      <w:pPr>
        <w:spacing w:after="0" w:line="360" w:lineRule="auto"/>
        <w:jc w:val="both"/>
        <w:rPr>
          <w:rFonts w:ascii="Times New Roman" w:hAnsi="Times New Roman"/>
          <w:sz w:val="24"/>
          <w:szCs w:val="24"/>
        </w:rPr>
      </w:pPr>
      <w:r>
        <w:rPr>
          <w:rFonts w:ascii="Times New Roman" w:hAnsi="Times New Roman"/>
          <w:sz w:val="24"/>
          <w:szCs w:val="24"/>
        </w:rPr>
        <w:t xml:space="preserve">      </w:t>
      </w:r>
      <w:r w:rsidRPr="0075075C">
        <w:rPr>
          <w:rFonts w:ascii="Times New Roman" w:hAnsi="Times New Roman"/>
          <w:sz w:val="24"/>
          <w:szCs w:val="24"/>
        </w:rPr>
        <w:t xml:space="preserve">Данная технология реализуется в максимальном объёме на уроках русского языка и литературного чтения, элементы технологии используются на уроках математики, </w:t>
      </w:r>
      <w:r w:rsidR="00FB0A7F">
        <w:rPr>
          <w:rFonts w:ascii="Times New Roman" w:hAnsi="Times New Roman"/>
          <w:sz w:val="24"/>
          <w:szCs w:val="24"/>
        </w:rPr>
        <w:t xml:space="preserve">  </w:t>
      </w:r>
      <w:r w:rsidRPr="0075075C">
        <w:rPr>
          <w:rFonts w:ascii="Times New Roman" w:hAnsi="Times New Roman"/>
          <w:sz w:val="24"/>
          <w:szCs w:val="24"/>
        </w:rPr>
        <w:t>окружающего мира, иностранного языка.</w:t>
      </w:r>
    </w:p>
    <w:p w:rsidR="00FB0A7F" w:rsidRPr="00FB0A7F" w:rsidRDefault="00FB0A7F" w:rsidP="00FB0A7F">
      <w:pPr>
        <w:pStyle w:val="affa"/>
        <w:spacing w:line="360" w:lineRule="auto"/>
        <w:jc w:val="both"/>
        <w:rPr>
          <w:rFonts w:ascii="Times New Roman" w:hAnsi="Times New Roman"/>
          <w:sz w:val="24"/>
          <w:szCs w:val="24"/>
        </w:rPr>
      </w:pPr>
      <w:r>
        <w:rPr>
          <w:rFonts w:ascii="Times New Roman" w:hAnsi="Times New Roman"/>
          <w:b/>
          <w:sz w:val="24"/>
          <w:szCs w:val="24"/>
        </w:rPr>
        <w:t xml:space="preserve">      </w:t>
      </w:r>
      <w:r w:rsidRPr="00FB0A7F">
        <w:rPr>
          <w:rFonts w:ascii="Times New Roman" w:hAnsi="Times New Roman"/>
          <w:b/>
          <w:sz w:val="24"/>
          <w:szCs w:val="24"/>
        </w:rPr>
        <w:t>Групповая работа</w:t>
      </w:r>
      <w:r w:rsidRPr="00FB0A7F">
        <w:rPr>
          <w:rFonts w:ascii="Times New Roman" w:hAnsi="Times New Roman"/>
          <w:sz w:val="24"/>
          <w:szCs w:val="24"/>
        </w:rPr>
        <w:t xml:space="preserve"> – основа для формирования </w:t>
      </w:r>
      <w:r w:rsidRPr="00FB0A7F">
        <w:rPr>
          <w:rFonts w:ascii="Times New Roman" w:hAnsi="Times New Roman"/>
          <w:i/>
          <w:sz w:val="24"/>
          <w:szCs w:val="24"/>
        </w:rPr>
        <w:t>коммуникативных</w:t>
      </w:r>
      <w:r w:rsidRPr="00FB0A7F">
        <w:rPr>
          <w:rFonts w:ascii="Times New Roman" w:hAnsi="Times New Roman"/>
          <w:sz w:val="24"/>
          <w:szCs w:val="24"/>
        </w:rPr>
        <w:t xml:space="preserve">  универсальных учебных действий и прежде всего -  умения</w:t>
      </w:r>
      <w:r w:rsidRPr="00FB0A7F">
        <w:rPr>
          <w:rFonts w:ascii="Times New Roman" w:hAnsi="Times New Roman"/>
          <w:color w:val="00B050"/>
          <w:sz w:val="24"/>
          <w:szCs w:val="24"/>
        </w:rPr>
        <w:t xml:space="preserve"> </w:t>
      </w:r>
      <w:r w:rsidRPr="00FB0A7F">
        <w:rPr>
          <w:rFonts w:ascii="Times New Roman" w:hAnsi="Times New Roman"/>
          <w:sz w:val="24"/>
          <w:szCs w:val="24"/>
        </w:rPr>
        <w:t xml:space="preserve">донести свою позицию до других, понять другие позиции, договариваться с людьми и уважительно относиться к позиции другого, а также для </w:t>
      </w:r>
      <w:r w:rsidRPr="00FB0A7F">
        <w:rPr>
          <w:rFonts w:ascii="Times New Roman" w:hAnsi="Times New Roman"/>
          <w:i/>
          <w:sz w:val="24"/>
          <w:szCs w:val="24"/>
        </w:rPr>
        <w:t xml:space="preserve">регулятивных </w:t>
      </w:r>
      <w:r w:rsidRPr="00FB0A7F">
        <w:rPr>
          <w:rFonts w:ascii="Times New Roman" w:hAnsi="Times New Roman"/>
          <w:sz w:val="24"/>
          <w:szCs w:val="24"/>
        </w:rPr>
        <w:t>универсальных учебных действий (распределить, скоординировать действия по выполнению задания и др.).</w:t>
      </w:r>
    </w:p>
    <w:p w:rsidR="00FB0A7F" w:rsidRPr="00FB0A7F" w:rsidRDefault="00FB0A7F" w:rsidP="00FB0A7F">
      <w:pPr>
        <w:pStyle w:val="affa"/>
        <w:spacing w:line="360" w:lineRule="auto"/>
        <w:jc w:val="both"/>
        <w:rPr>
          <w:rFonts w:ascii="Times New Roman" w:hAnsi="Times New Roman"/>
          <w:sz w:val="24"/>
          <w:szCs w:val="24"/>
        </w:rPr>
      </w:pPr>
      <w:r w:rsidRPr="00FB0A7F">
        <w:rPr>
          <w:rFonts w:ascii="Times New Roman" w:hAnsi="Times New Roman"/>
          <w:sz w:val="24"/>
          <w:szCs w:val="24"/>
        </w:rPr>
        <w:t>Функции групповой работы:</w:t>
      </w:r>
    </w:p>
    <w:p w:rsidR="00FB0A7F" w:rsidRPr="00FB0A7F" w:rsidRDefault="00FB0A7F" w:rsidP="00FB0A7F">
      <w:pPr>
        <w:pStyle w:val="affa"/>
        <w:spacing w:line="360" w:lineRule="auto"/>
        <w:jc w:val="both"/>
        <w:rPr>
          <w:rFonts w:ascii="Times New Roman" w:hAnsi="Times New Roman"/>
          <w:sz w:val="24"/>
          <w:szCs w:val="24"/>
        </w:rPr>
      </w:pPr>
      <w:r w:rsidRPr="00FB0A7F">
        <w:rPr>
          <w:rFonts w:ascii="Times New Roman" w:hAnsi="Times New Roman"/>
          <w:sz w:val="24"/>
          <w:szCs w:val="24"/>
        </w:rPr>
        <w:t>групповая работа эмоционально поддерживает каждого ученика;</w:t>
      </w:r>
    </w:p>
    <w:p w:rsidR="00FB0A7F" w:rsidRPr="00FB0A7F" w:rsidRDefault="00FB0A7F" w:rsidP="00FB0A7F">
      <w:pPr>
        <w:pStyle w:val="affa"/>
        <w:spacing w:line="360" w:lineRule="auto"/>
        <w:jc w:val="both"/>
        <w:rPr>
          <w:rFonts w:ascii="Times New Roman" w:hAnsi="Times New Roman"/>
          <w:sz w:val="24"/>
          <w:szCs w:val="24"/>
        </w:rPr>
      </w:pPr>
      <w:r w:rsidRPr="00FB0A7F">
        <w:rPr>
          <w:rFonts w:ascii="Times New Roman" w:hAnsi="Times New Roman"/>
          <w:sz w:val="24"/>
          <w:szCs w:val="24"/>
        </w:rPr>
        <w:t>продуцирует мышление ученика;</w:t>
      </w:r>
    </w:p>
    <w:p w:rsidR="00FB0A7F" w:rsidRPr="00FB0A7F" w:rsidRDefault="00FB0A7F" w:rsidP="00FB0A7F">
      <w:pPr>
        <w:pStyle w:val="affa"/>
        <w:spacing w:line="360" w:lineRule="auto"/>
        <w:jc w:val="both"/>
        <w:rPr>
          <w:rFonts w:ascii="Times New Roman" w:hAnsi="Times New Roman"/>
          <w:sz w:val="24"/>
          <w:szCs w:val="24"/>
        </w:rPr>
      </w:pPr>
      <w:r w:rsidRPr="00FB0A7F">
        <w:rPr>
          <w:rFonts w:ascii="Times New Roman" w:hAnsi="Times New Roman"/>
          <w:sz w:val="24"/>
          <w:szCs w:val="24"/>
        </w:rPr>
        <w:t>удерживает внимание ученика;</w:t>
      </w:r>
    </w:p>
    <w:p w:rsidR="00FB0A7F" w:rsidRPr="00FB0A7F" w:rsidRDefault="00FB0A7F" w:rsidP="00FB0A7F">
      <w:pPr>
        <w:pStyle w:val="affa"/>
        <w:spacing w:line="360" w:lineRule="auto"/>
        <w:jc w:val="both"/>
        <w:rPr>
          <w:rFonts w:ascii="Times New Roman" w:hAnsi="Times New Roman"/>
          <w:sz w:val="24"/>
          <w:szCs w:val="24"/>
        </w:rPr>
      </w:pPr>
      <w:r w:rsidRPr="00FB0A7F">
        <w:rPr>
          <w:rFonts w:ascii="Times New Roman" w:hAnsi="Times New Roman"/>
          <w:sz w:val="24"/>
          <w:szCs w:val="24"/>
        </w:rPr>
        <w:lastRenderedPageBreak/>
        <w:t>дает возможность каждому попробовать свои силы в ситуации, когда давящего авторитета учителя и внимания всего класса;</w:t>
      </w:r>
    </w:p>
    <w:p w:rsidR="00FB0A7F" w:rsidRPr="00FB0A7F" w:rsidRDefault="00FB0A7F" w:rsidP="00FB0A7F">
      <w:pPr>
        <w:pStyle w:val="affa"/>
        <w:spacing w:line="360" w:lineRule="auto"/>
        <w:jc w:val="both"/>
        <w:rPr>
          <w:rFonts w:ascii="Times New Roman" w:hAnsi="Times New Roman"/>
          <w:sz w:val="24"/>
          <w:szCs w:val="24"/>
        </w:rPr>
      </w:pPr>
      <w:r w:rsidRPr="00FB0A7F">
        <w:rPr>
          <w:rFonts w:ascii="Times New Roman" w:hAnsi="Times New Roman"/>
          <w:sz w:val="24"/>
          <w:szCs w:val="24"/>
        </w:rPr>
        <w:t>закладывает основу умения учиться (постановка цели, планирование совместных действий, контроль, оценка);</w:t>
      </w:r>
    </w:p>
    <w:p w:rsidR="00FB0A7F" w:rsidRPr="00FB0A7F" w:rsidRDefault="00FB0A7F" w:rsidP="00FB0A7F">
      <w:pPr>
        <w:pStyle w:val="affa"/>
        <w:spacing w:line="360" w:lineRule="auto"/>
        <w:jc w:val="both"/>
        <w:rPr>
          <w:rFonts w:ascii="Times New Roman" w:hAnsi="Times New Roman"/>
          <w:sz w:val="24"/>
          <w:szCs w:val="24"/>
        </w:rPr>
      </w:pPr>
      <w:r w:rsidRPr="00FB0A7F">
        <w:rPr>
          <w:rFonts w:ascii="Times New Roman" w:hAnsi="Times New Roman"/>
          <w:sz w:val="24"/>
          <w:szCs w:val="24"/>
        </w:rPr>
        <w:t>обучает способам организации;</w:t>
      </w:r>
    </w:p>
    <w:p w:rsidR="00FB0A7F" w:rsidRPr="00FB0A7F" w:rsidRDefault="00FB0A7F" w:rsidP="00FB0A7F">
      <w:pPr>
        <w:pStyle w:val="affa"/>
        <w:spacing w:line="360" w:lineRule="auto"/>
        <w:jc w:val="both"/>
        <w:rPr>
          <w:rFonts w:ascii="Times New Roman" w:hAnsi="Times New Roman"/>
          <w:sz w:val="24"/>
          <w:szCs w:val="24"/>
        </w:rPr>
      </w:pPr>
      <w:r w:rsidRPr="00FB0A7F">
        <w:rPr>
          <w:rFonts w:ascii="Times New Roman" w:hAnsi="Times New Roman"/>
          <w:sz w:val="24"/>
          <w:szCs w:val="24"/>
        </w:rPr>
        <w:t>вовлекает детей в содержательное обучение;</w:t>
      </w:r>
    </w:p>
    <w:p w:rsidR="00FB0A7F" w:rsidRPr="00FB0A7F" w:rsidRDefault="00FB0A7F" w:rsidP="00FB0A7F">
      <w:pPr>
        <w:pStyle w:val="affa"/>
        <w:spacing w:line="360" w:lineRule="auto"/>
        <w:jc w:val="both"/>
        <w:rPr>
          <w:rFonts w:ascii="Times New Roman" w:hAnsi="Times New Roman"/>
          <w:sz w:val="24"/>
          <w:szCs w:val="24"/>
        </w:rPr>
      </w:pPr>
      <w:r w:rsidRPr="00FB0A7F">
        <w:rPr>
          <w:rFonts w:ascii="Times New Roman" w:hAnsi="Times New Roman"/>
          <w:sz w:val="24"/>
          <w:szCs w:val="24"/>
        </w:rPr>
        <w:t>сочетает обучение и воспитание.</w:t>
      </w:r>
    </w:p>
    <w:p w:rsidR="00FB0A7F" w:rsidRPr="00FB0A7F" w:rsidRDefault="00FB0A7F" w:rsidP="00FB0A7F">
      <w:pPr>
        <w:pStyle w:val="affa"/>
        <w:spacing w:line="360" w:lineRule="auto"/>
        <w:jc w:val="both"/>
        <w:rPr>
          <w:rFonts w:ascii="Times New Roman" w:hAnsi="Times New Roman"/>
          <w:sz w:val="24"/>
          <w:szCs w:val="24"/>
        </w:rPr>
      </w:pPr>
      <w:r w:rsidRPr="00FB0A7F">
        <w:rPr>
          <w:rFonts w:ascii="Times New Roman" w:hAnsi="Times New Roman"/>
          <w:sz w:val="24"/>
          <w:szCs w:val="24"/>
        </w:rPr>
        <w:t>Условия эффективной организации групповой работы:</w:t>
      </w:r>
    </w:p>
    <w:p w:rsidR="00FB0A7F" w:rsidRPr="00FB0A7F" w:rsidRDefault="00FB0A7F" w:rsidP="00FB0A7F">
      <w:pPr>
        <w:pStyle w:val="affa"/>
        <w:spacing w:line="360" w:lineRule="auto"/>
        <w:jc w:val="both"/>
        <w:rPr>
          <w:rFonts w:ascii="Times New Roman" w:hAnsi="Times New Roman"/>
          <w:sz w:val="24"/>
          <w:szCs w:val="24"/>
        </w:rPr>
      </w:pPr>
      <w:r w:rsidRPr="00FB0A7F">
        <w:rPr>
          <w:rFonts w:ascii="Times New Roman" w:hAnsi="Times New Roman"/>
          <w:sz w:val="24"/>
          <w:szCs w:val="24"/>
        </w:rPr>
        <w:t>подбираются задачи, требующие обсуждения разных точек зрения;</w:t>
      </w:r>
    </w:p>
    <w:p w:rsidR="00FB0A7F" w:rsidRPr="00FB0A7F" w:rsidRDefault="00FB0A7F" w:rsidP="00FB0A7F">
      <w:pPr>
        <w:pStyle w:val="affa"/>
        <w:spacing w:line="360" w:lineRule="auto"/>
        <w:jc w:val="both"/>
        <w:rPr>
          <w:rFonts w:ascii="Times New Roman" w:hAnsi="Times New Roman"/>
          <w:sz w:val="24"/>
          <w:szCs w:val="24"/>
        </w:rPr>
      </w:pPr>
      <w:r w:rsidRPr="00FB0A7F">
        <w:rPr>
          <w:rFonts w:ascii="Times New Roman" w:hAnsi="Times New Roman"/>
          <w:sz w:val="24"/>
          <w:szCs w:val="24"/>
        </w:rPr>
        <w:t>организуется специальное обучение детей умениям коллективного обсуждения задачи и группового взаимодействия;</w:t>
      </w:r>
    </w:p>
    <w:p w:rsidR="00FB0A7F" w:rsidRPr="00FB0A7F" w:rsidRDefault="00FB0A7F" w:rsidP="00FB0A7F">
      <w:pPr>
        <w:pStyle w:val="affa"/>
        <w:spacing w:line="360" w:lineRule="auto"/>
        <w:jc w:val="both"/>
        <w:rPr>
          <w:rFonts w:ascii="Times New Roman" w:hAnsi="Times New Roman"/>
          <w:sz w:val="24"/>
          <w:szCs w:val="24"/>
        </w:rPr>
      </w:pPr>
      <w:r w:rsidRPr="00FB0A7F">
        <w:rPr>
          <w:rFonts w:ascii="Times New Roman" w:hAnsi="Times New Roman"/>
          <w:sz w:val="24"/>
          <w:szCs w:val="24"/>
        </w:rPr>
        <w:t>предварительно проводится работа по уяснению детьми задачи, способа работы, формы предъявления результата до начала работы.</w:t>
      </w:r>
    </w:p>
    <w:p w:rsidR="00FB0A7F" w:rsidRPr="00FB0A7F" w:rsidRDefault="00FB0A7F" w:rsidP="00FB0A7F">
      <w:pPr>
        <w:pStyle w:val="affa"/>
        <w:spacing w:line="360" w:lineRule="auto"/>
        <w:jc w:val="both"/>
        <w:rPr>
          <w:rFonts w:ascii="Times New Roman" w:hAnsi="Times New Roman"/>
          <w:sz w:val="24"/>
          <w:szCs w:val="24"/>
        </w:rPr>
      </w:pPr>
      <w:r w:rsidRPr="00FB0A7F">
        <w:rPr>
          <w:rFonts w:ascii="Times New Roman" w:hAnsi="Times New Roman"/>
          <w:sz w:val="24"/>
          <w:szCs w:val="24"/>
        </w:rPr>
        <w:t>Продукт групповой работы складывается из результатов работы каждого участника группы.</w:t>
      </w:r>
    </w:p>
    <w:p w:rsidR="00FB568D" w:rsidRPr="00BC0DA3" w:rsidRDefault="00771954" w:rsidP="00FB0A7F">
      <w:pPr>
        <w:spacing w:after="0" w:line="360" w:lineRule="auto"/>
        <w:ind w:firstLine="284"/>
        <w:jc w:val="both"/>
        <w:rPr>
          <w:rFonts w:ascii="Times New Roman" w:hAnsi="Times New Roman"/>
          <w:sz w:val="24"/>
          <w:szCs w:val="24"/>
        </w:rPr>
      </w:pPr>
      <w:r w:rsidRPr="00FB0A7F">
        <w:rPr>
          <w:rFonts w:ascii="Times New Roman" w:hAnsi="Times New Roman" w:cs="Times New Roman"/>
          <w:sz w:val="24"/>
          <w:szCs w:val="24"/>
        </w:rPr>
        <w:t xml:space="preserve"> Современный период развития общества характеризуется</w:t>
      </w:r>
      <w:r w:rsidRPr="0075075C">
        <w:rPr>
          <w:rFonts w:ascii="Times New Roman" w:hAnsi="Times New Roman"/>
          <w:sz w:val="24"/>
          <w:szCs w:val="24"/>
        </w:rPr>
        <w:t xml:space="preserve"> сильным влиянием на него </w:t>
      </w:r>
      <w:r w:rsidRPr="0075075C">
        <w:rPr>
          <w:rFonts w:ascii="Times New Roman" w:hAnsi="Times New Roman"/>
          <w:b/>
          <w:bCs/>
          <w:sz w:val="24"/>
          <w:szCs w:val="24"/>
        </w:rPr>
        <w:t xml:space="preserve">информационных технологий обучения.  </w:t>
      </w:r>
      <w:r w:rsidRPr="0075075C">
        <w:rPr>
          <w:rFonts w:ascii="Times New Roman" w:hAnsi="Times New Roman"/>
          <w:color w:val="000000"/>
          <w:sz w:val="24"/>
          <w:szCs w:val="24"/>
        </w:rPr>
        <w:t xml:space="preserve">Использование средств новых информационных технологий позволяет усилить мотивацию учения благодаря новизне работы с компьютером.  </w:t>
      </w:r>
      <w:r w:rsidRPr="0075075C">
        <w:rPr>
          <w:rFonts w:ascii="Times New Roman" w:hAnsi="Times New Roman"/>
          <w:sz w:val="24"/>
          <w:szCs w:val="24"/>
        </w:rPr>
        <w:t>Компьютер позволяет качественно изменить контроль за деятельностью учащихся, обеспечивая при этом гибкость управления учебным процессом. На этапах урока, когда основное обучающее воздействие и управление передается компьютеру, учитель получает возможность наблюдать, фиксировать осознанность усвоения полученного материала, активно воспроизводить ранее изученные знания, отслеживать интерес к пополнению недостающих знаний из готовых источников, и развивать творческое отношение учащихся к учению. Педагог также имеет возможность создавать необходимый дидактический материал к урокам (презентации, наглядный материал с включением аудио- и видеофрагментов).</w:t>
      </w:r>
    </w:p>
    <w:p w:rsidR="00771954" w:rsidRDefault="00771954" w:rsidP="00D642C9">
      <w:pPr>
        <w:spacing w:after="0" w:line="360" w:lineRule="auto"/>
        <w:ind w:firstLine="284"/>
        <w:jc w:val="center"/>
        <w:outlineLvl w:val="0"/>
        <w:rPr>
          <w:rFonts w:ascii="Times New Roman" w:hAnsi="Times New Roman"/>
          <w:b/>
          <w:bCs/>
          <w:i/>
          <w:sz w:val="24"/>
          <w:szCs w:val="24"/>
        </w:rPr>
      </w:pPr>
      <w:r w:rsidRPr="00241FA4">
        <w:rPr>
          <w:rFonts w:ascii="Times New Roman" w:hAnsi="Times New Roman"/>
          <w:b/>
          <w:bCs/>
          <w:i/>
          <w:sz w:val="24"/>
          <w:szCs w:val="24"/>
        </w:rPr>
        <w:t xml:space="preserve">Роль внеурочной деятельности </w:t>
      </w:r>
    </w:p>
    <w:p w:rsidR="00771954" w:rsidRPr="00241FA4" w:rsidRDefault="00771954" w:rsidP="00D642C9">
      <w:pPr>
        <w:spacing w:after="0" w:line="360" w:lineRule="auto"/>
        <w:ind w:firstLine="284"/>
        <w:jc w:val="center"/>
        <w:outlineLvl w:val="0"/>
        <w:rPr>
          <w:rFonts w:ascii="Times New Roman" w:hAnsi="Times New Roman"/>
          <w:b/>
          <w:bCs/>
          <w:i/>
          <w:sz w:val="24"/>
          <w:szCs w:val="24"/>
        </w:rPr>
      </w:pPr>
      <w:r w:rsidRPr="00241FA4">
        <w:rPr>
          <w:rFonts w:ascii="Times New Roman" w:hAnsi="Times New Roman"/>
          <w:b/>
          <w:bCs/>
          <w:i/>
          <w:sz w:val="24"/>
          <w:szCs w:val="24"/>
        </w:rPr>
        <w:t>в формировании личностных результатов</w:t>
      </w:r>
    </w:p>
    <w:p w:rsidR="00771954" w:rsidRDefault="00771954" w:rsidP="00D642C9">
      <w:pPr>
        <w:spacing w:after="0" w:line="360" w:lineRule="auto"/>
        <w:ind w:firstLine="284"/>
        <w:jc w:val="both"/>
        <w:rPr>
          <w:rFonts w:ascii="Times New Roman" w:hAnsi="Times New Roman"/>
          <w:sz w:val="24"/>
          <w:szCs w:val="24"/>
        </w:rPr>
      </w:pPr>
      <w:r w:rsidRPr="008E5A04">
        <w:rPr>
          <w:rFonts w:ascii="Times New Roman" w:hAnsi="Times New Roman"/>
          <w:i/>
          <w:iCs/>
          <w:sz w:val="24"/>
          <w:szCs w:val="24"/>
        </w:rPr>
        <w:t xml:space="preserve"> «Важнейший результат воспитания </w:t>
      </w:r>
      <w:r w:rsidRPr="008E5A04">
        <w:rPr>
          <w:rFonts w:ascii="Times New Roman" w:hAnsi="Times New Roman"/>
          <w:sz w:val="24"/>
          <w:szCs w:val="24"/>
        </w:rPr>
        <w:t xml:space="preserve">– </w:t>
      </w:r>
      <w:r w:rsidRPr="008E5A04">
        <w:rPr>
          <w:rFonts w:ascii="Times New Roman" w:hAnsi="Times New Roman"/>
          <w:i/>
          <w:iCs/>
          <w:sz w:val="24"/>
          <w:szCs w:val="24"/>
        </w:rPr>
        <w:t>готовность и способность человека к самоизменению (самостроительству, самовоспитанию);</w:t>
      </w:r>
      <w:r w:rsidRPr="008E5A04">
        <w:rPr>
          <w:rFonts w:ascii="Times New Roman" w:hAnsi="Times New Roman"/>
          <w:sz w:val="24"/>
          <w:szCs w:val="24"/>
        </w:rPr>
        <w:t xml:space="preserve">  «…"выращивание" у него способности и потребности к творчеству, в первую очередь социальному и личностному – творчеству самого себя» (А.А. Леонтьев). Данный результат в основе своей предполагает ориентацию процессов обучения, воспитания и социализации личности на </w:t>
      </w:r>
      <w:r w:rsidRPr="008E5A04">
        <w:rPr>
          <w:rFonts w:ascii="Times New Roman" w:hAnsi="Times New Roman"/>
          <w:i/>
          <w:iCs/>
          <w:sz w:val="24"/>
          <w:szCs w:val="24"/>
        </w:rPr>
        <w:t>её  самоопределение</w:t>
      </w:r>
      <w:r w:rsidRPr="008E5A04">
        <w:rPr>
          <w:rFonts w:ascii="Times New Roman" w:hAnsi="Times New Roman"/>
          <w:sz w:val="24"/>
          <w:szCs w:val="24"/>
        </w:rPr>
        <w:t xml:space="preserve"> </w:t>
      </w:r>
    </w:p>
    <w:p w:rsidR="00771954" w:rsidRDefault="00771954" w:rsidP="00D642C9">
      <w:pPr>
        <w:spacing w:after="0" w:line="360" w:lineRule="auto"/>
        <w:ind w:firstLine="284"/>
        <w:jc w:val="both"/>
        <w:rPr>
          <w:rFonts w:ascii="Times New Roman" w:hAnsi="Times New Roman"/>
          <w:sz w:val="24"/>
          <w:szCs w:val="24"/>
        </w:rPr>
      </w:pPr>
      <w:r w:rsidRPr="008E5A04">
        <w:rPr>
          <w:rFonts w:ascii="Times New Roman" w:hAnsi="Times New Roman"/>
          <w:sz w:val="24"/>
          <w:szCs w:val="24"/>
        </w:rPr>
        <w:lastRenderedPageBreak/>
        <w:t xml:space="preserve">– жизненное, </w:t>
      </w:r>
    </w:p>
    <w:p w:rsidR="00771954" w:rsidRDefault="00771954" w:rsidP="00D642C9">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Pr="008E5A04">
        <w:rPr>
          <w:rFonts w:ascii="Times New Roman" w:hAnsi="Times New Roman"/>
          <w:i/>
          <w:iCs/>
          <w:sz w:val="24"/>
          <w:szCs w:val="24"/>
        </w:rPr>
        <w:t>ценностно-смысловое как основу духовно-нравственного;</w:t>
      </w:r>
      <w:r w:rsidRPr="008E5A04">
        <w:rPr>
          <w:rFonts w:ascii="Times New Roman" w:hAnsi="Times New Roman"/>
          <w:sz w:val="24"/>
          <w:szCs w:val="24"/>
        </w:rPr>
        <w:t xml:space="preserve"> </w:t>
      </w:r>
    </w:p>
    <w:p w:rsidR="00771954" w:rsidRPr="008E5A04" w:rsidRDefault="00771954" w:rsidP="00D642C9">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Pr="008E5A04">
        <w:rPr>
          <w:rFonts w:ascii="Times New Roman" w:hAnsi="Times New Roman"/>
          <w:sz w:val="24"/>
          <w:szCs w:val="24"/>
        </w:rPr>
        <w:t xml:space="preserve">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 </w:t>
      </w:r>
    </w:p>
    <w:p w:rsidR="00771954" w:rsidRPr="00D642C9" w:rsidRDefault="00771954" w:rsidP="00D642C9">
      <w:pPr>
        <w:spacing w:after="0" w:line="360" w:lineRule="auto"/>
        <w:ind w:firstLine="284"/>
        <w:jc w:val="both"/>
        <w:rPr>
          <w:rFonts w:ascii="Times New Roman" w:hAnsi="Times New Roman"/>
          <w:sz w:val="24"/>
          <w:szCs w:val="24"/>
        </w:rPr>
      </w:pPr>
      <w:r w:rsidRPr="00205FCA">
        <w:rPr>
          <w:rFonts w:ascii="Times New Roman" w:hAnsi="Times New Roman"/>
          <w:sz w:val="24"/>
          <w:szCs w:val="24"/>
        </w:rPr>
        <w:t>Внеурочная деятельность</w:t>
      </w:r>
      <w:r>
        <w:rPr>
          <w:rFonts w:ascii="Times New Roman" w:hAnsi="Times New Roman"/>
          <w:color w:val="FF0000"/>
          <w:sz w:val="24"/>
          <w:szCs w:val="24"/>
        </w:rPr>
        <w:t xml:space="preserve">  </w:t>
      </w:r>
      <w:r w:rsidRPr="008E5A04">
        <w:rPr>
          <w:rFonts w:ascii="Times New Roman" w:hAnsi="Times New Roman"/>
          <w:sz w:val="24"/>
          <w:szCs w:val="24"/>
        </w:rPr>
        <w:t>направлен</w:t>
      </w:r>
      <w:r>
        <w:rPr>
          <w:rFonts w:ascii="Times New Roman" w:hAnsi="Times New Roman"/>
          <w:sz w:val="24"/>
          <w:szCs w:val="24"/>
        </w:rPr>
        <w:t>а</w:t>
      </w:r>
      <w:r w:rsidRPr="008E5A04">
        <w:rPr>
          <w:rFonts w:ascii="Times New Roman" w:hAnsi="Times New Roman"/>
          <w:sz w:val="24"/>
          <w:szCs w:val="24"/>
        </w:rPr>
        <w:t xml:space="preserve"> на вовлечение обучающихся  в практику больших и малых добрых дел, </w:t>
      </w:r>
      <w:r>
        <w:rPr>
          <w:rFonts w:ascii="Times New Roman" w:hAnsi="Times New Roman"/>
          <w:sz w:val="24"/>
          <w:szCs w:val="24"/>
        </w:rPr>
        <w:t xml:space="preserve">где </w:t>
      </w:r>
      <w:r w:rsidRPr="008E5A04">
        <w:rPr>
          <w:rFonts w:ascii="Times New Roman" w:hAnsi="Times New Roman"/>
          <w:sz w:val="24"/>
          <w:szCs w:val="24"/>
        </w:rPr>
        <w:t xml:space="preserve">сами </w:t>
      </w:r>
      <w:r>
        <w:rPr>
          <w:rFonts w:ascii="Times New Roman" w:hAnsi="Times New Roman"/>
          <w:sz w:val="24"/>
          <w:szCs w:val="24"/>
        </w:rPr>
        <w:t>школьники</w:t>
      </w:r>
      <w:r w:rsidRPr="008E5A04">
        <w:rPr>
          <w:rFonts w:ascii="Times New Roman" w:hAnsi="Times New Roman"/>
          <w:sz w:val="24"/>
          <w:szCs w:val="24"/>
        </w:rPr>
        <w:t xml:space="preserve"> организуются в своей деятельности для осуществления какого-либо важного с их точки зрения и полезного дела. </w:t>
      </w:r>
    </w:p>
    <w:p w:rsidR="00771954" w:rsidRDefault="00771954" w:rsidP="00D642C9">
      <w:pPr>
        <w:spacing w:after="0" w:line="360" w:lineRule="auto"/>
        <w:jc w:val="center"/>
        <w:rPr>
          <w:rFonts w:ascii="Times New Roman" w:hAnsi="Times New Roman" w:cs="Times New Roman"/>
          <w:b/>
          <w:bCs/>
          <w:sz w:val="24"/>
          <w:szCs w:val="24"/>
        </w:rPr>
      </w:pPr>
      <w:r w:rsidRPr="001216F7">
        <w:rPr>
          <w:rFonts w:ascii="Times New Roman" w:hAnsi="Times New Roman" w:cs="Times New Roman"/>
          <w:b/>
          <w:bCs/>
          <w:sz w:val="24"/>
          <w:szCs w:val="24"/>
        </w:rPr>
        <w:t xml:space="preserve">2.1.6. Условия, обеспечивающие преемственность </w:t>
      </w:r>
    </w:p>
    <w:p w:rsidR="00771954" w:rsidRDefault="00771954" w:rsidP="00D642C9">
      <w:pPr>
        <w:spacing w:after="0" w:line="360" w:lineRule="auto"/>
        <w:jc w:val="center"/>
        <w:rPr>
          <w:rFonts w:ascii="Times New Roman" w:hAnsi="Times New Roman" w:cs="Times New Roman"/>
          <w:b/>
          <w:bCs/>
          <w:sz w:val="24"/>
          <w:szCs w:val="24"/>
        </w:rPr>
      </w:pPr>
      <w:r w:rsidRPr="001216F7">
        <w:rPr>
          <w:rFonts w:ascii="Times New Roman" w:hAnsi="Times New Roman" w:cs="Times New Roman"/>
          <w:b/>
          <w:bCs/>
          <w:sz w:val="24"/>
          <w:szCs w:val="24"/>
        </w:rPr>
        <w:t xml:space="preserve">программы формирования у обучающихся универсальных учебных действий при переходе от дошкольного к начальному </w:t>
      </w:r>
    </w:p>
    <w:p w:rsidR="00771954" w:rsidRDefault="00771954" w:rsidP="00D642C9">
      <w:pPr>
        <w:spacing w:after="0" w:line="360" w:lineRule="auto"/>
        <w:jc w:val="center"/>
        <w:rPr>
          <w:rFonts w:ascii="Times New Roman" w:hAnsi="Times New Roman" w:cs="Times New Roman"/>
          <w:b/>
          <w:bCs/>
          <w:sz w:val="24"/>
          <w:szCs w:val="24"/>
        </w:rPr>
      </w:pPr>
      <w:r w:rsidRPr="001216F7">
        <w:rPr>
          <w:rFonts w:ascii="Times New Roman" w:hAnsi="Times New Roman" w:cs="Times New Roman"/>
          <w:b/>
          <w:bCs/>
          <w:sz w:val="24"/>
          <w:szCs w:val="24"/>
        </w:rPr>
        <w:t>и от начального к основному  общему образованию</w:t>
      </w:r>
    </w:p>
    <w:p w:rsidR="00771954" w:rsidRPr="009430AE" w:rsidRDefault="00771954" w:rsidP="00D642C9">
      <w:pPr>
        <w:pStyle w:val="a9"/>
        <w:spacing w:line="360" w:lineRule="auto"/>
        <w:ind w:firstLine="709"/>
        <w:rPr>
          <w:rFonts w:ascii="Times New Roman" w:hAnsi="Times New Roman"/>
          <w:color w:val="auto"/>
          <w:sz w:val="24"/>
          <w:szCs w:val="24"/>
        </w:rPr>
      </w:pPr>
      <w:r w:rsidRPr="00E05F39">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E05F39">
        <w:rPr>
          <w:rFonts w:ascii="Times New Roman" w:hAnsi="Times New Roman"/>
          <w:color w:val="auto"/>
          <w:sz w:val="24"/>
          <w:szCs w:val="24"/>
        </w:rPr>
        <w:t>организации, осуществляющей образовательную деятельность</w:t>
      </w:r>
      <w:r w:rsidRPr="00E05F39">
        <w:rPr>
          <w:rFonts w:ascii="Times New Roman" w:hAnsi="Times New Roman"/>
          <w:color w:val="auto"/>
          <w:spacing w:val="2"/>
          <w:sz w:val="24"/>
          <w:szCs w:val="24"/>
        </w:rPr>
        <w:t xml:space="preserve"> на уровне дошкольного образования,</w:t>
      </w:r>
      <w:r>
        <w:rPr>
          <w:rFonts w:ascii="Times New Roman" w:hAnsi="Times New Roman"/>
          <w:color w:val="auto"/>
          <w:spacing w:val="2"/>
          <w:sz w:val="24"/>
          <w:szCs w:val="24"/>
        </w:rPr>
        <w:t xml:space="preserve"> </w:t>
      </w:r>
      <w:r w:rsidRPr="00E05F39">
        <w:rPr>
          <w:rFonts w:ascii="Times New Roman" w:hAnsi="Times New Roman"/>
          <w:color w:val="auto"/>
          <w:spacing w:val="2"/>
          <w:sz w:val="24"/>
          <w:szCs w:val="24"/>
        </w:rPr>
        <w:t xml:space="preserve">в </w:t>
      </w:r>
      <w:r w:rsidRPr="00E05F39">
        <w:rPr>
          <w:rFonts w:ascii="Times New Roman" w:hAnsi="Times New Roman"/>
          <w:color w:val="auto"/>
          <w:sz w:val="24"/>
          <w:szCs w:val="24"/>
        </w:rPr>
        <w:t>организацию, осуществляющую образовательную деятельность</w:t>
      </w:r>
      <w:r w:rsidRPr="00E05F39">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E05F39">
        <w:rPr>
          <w:rFonts w:ascii="Times New Roman" w:hAnsi="Times New Roman"/>
          <w:color w:val="auto"/>
          <w:spacing w:val="-2"/>
          <w:sz w:val="24"/>
          <w:szCs w:val="24"/>
        </w:rPr>
        <w:t>на огромные возрастно­психологические различия между обу</w:t>
      </w:r>
      <w:r w:rsidRPr="00E05F39">
        <w:rPr>
          <w:rFonts w:ascii="Times New Roman" w:hAnsi="Times New Roman"/>
          <w:color w:val="auto"/>
          <w:sz w:val="24"/>
          <w:szCs w:val="24"/>
        </w:rPr>
        <w:t>чающимися, переживаемые ими трудности переходн</w:t>
      </w:r>
      <w:r>
        <w:rPr>
          <w:rFonts w:ascii="Times New Roman" w:hAnsi="Times New Roman"/>
          <w:color w:val="auto"/>
          <w:sz w:val="24"/>
          <w:szCs w:val="24"/>
        </w:rPr>
        <w:t>ых периодов имеют много общего.</w:t>
      </w:r>
    </w:p>
    <w:p w:rsidR="00771954" w:rsidRPr="00BE1A66" w:rsidRDefault="00771954" w:rsidP="00D642C9">
      <w:pPr>
        <w:spacing w:after="0" w:line="360" w:lineRule="auto"/>
        <w:ind w:firstLine="708"/>
        <w:jc w:val="both"/>
        <w:rPr>
          <w:rFonts w:ascii="Times New Roman" w:hAnsi="Times New Roman"/>
          <w:b/>
          <w:sz w:val="24"/>
          <w:szCs w:val="24"/>
        </w:rPr>
      </w:pPr>
      <w:r w:rsidRPr="00BE1A66">
        <w:rPr>
          <w:rFonts w:ascii="Times New Roman" w:hAnsi="Times New Roman"/>
          <w:b/>
          <w:sz w:val="24"/>
          <w:szCs w:val="24"/>
        </w:rPr>
        <w:t>Этапы достижения преемственности:</w:t>
      </w:r>
    </w:p>
    <w:p w:rsidR="00771954" w:rsidRPr="00BE1A66" w:rsidRDefault="00771954" w:rsidP="00283F16">
      <w:pPr>
        <w:numPr>
          <w:ilvl w:val="0"/>
          <w:numId w:val="93"/>
        </w:numPr>
        <w:tabs>
          <w:tab w:val="clear" w:pos="1428"/>
          <w:tab w:val="num" w:pos="-110"/>
          <w:tab w:val="num" w:pos="440"/>
        </w:tabs>
        <w:spacing w:after="0" w:line="360" w:lineRule="auto"/>
        <w:ind w:left="0" w:firstLine="0"/>
        <w:jc w:val="both"/>
        <w:rPr>
          <w:rFonts w:ascii="Times New Roman" w:hAnsi="Times New Roman"/>
          <w:sz w:val="24"/>
          <w:szCs w:val="24"/>
        </w:rPr>
      </w:pPr>
      <w:r w:rsidRPr="00BE1A66">
        <w:rPr>
          <w:rFonts w:ascii="Times New Roman" w:hAnsi="Times New Roman"/>
          <w:sz w:val="24"/>
          <w:szCs w:val="24"/>
        </w:rPr>
        <w:t>работа с дошкольниками по обесп</w:t>
      </w:r>
      <w:r>
        <w:rPr>
          <w:rFonts w:ascii="Times New Roman" w:hAnsi="Times New Roman"/>
          <w:sz w:val="24"/>
          <w:szCs w:val="24"/>
        </w:rPr>
        <w:t xml:space="preserve">ечению их готовности к обучению </w:t>
      </w:r>
      <w:r w:rsidRPr="00BE1A66">
        <w:rPr>
          <w:rFonts w:ascii="Times New Roman" w:hAnsi="Times New Roman"/>
          <w:sz w:val="24"/>
          <w:szCs w:val="24"/>
        </w:rPr>
        <w:t>в школе (диагностика и коррекция развития детей):</w:t>
      </w:r>
    </w:p>
    <w:p w:rsidR="00771954" w:rsidRPr="00BE1A66" w:rsidRDefault="00771954" w:rsidP="00D642C9">
      <w:pPr>
        <w:tabs>
          <w:tab w:val="num" w:pos="440"/>
        </w:tabs>
        <w:spacing w:after="0" w:line="360" w:lineRule="auto"/>
        <w:ind w:left="550" w:hanging="550"/>
        <w:jc w:val="both"/>
        <w:rPr>
          <w:rFonts w:ascii="Times New Roman" w:hAnsi="Times New Roman"/>
          <w:sz w:val="24"/>
          <w:szCs w:val="24"/>
        </w:rPr>
      </w:pPr>
      <w:r w:rsidRPr="00BE1A66">
        <w:rPr>
          <w:rFonts w:ascii="Times New Roman" w:hAnsi="Times New Roman"/>
          <w:sz w:val="24"/>
          <w:szCs w:val="24"/>
        </w:rPr>
        <w:t xml:space="preserve">- организация занятий в </w:t>
      </w:r>
      <w:r>
        <w:rPr>
          <w:rFonts w:ascii="Times New Roman" w:hAnsi="Times New Roman"/>
          <w:sz w:val="24"/>
          <w:szCs w:val="24"/>
        </w:rPr>
        <w:t>ш</w:t>
      </w:r>
      <w:r w:rsidRPr="00BE1A66">
        <w:rPr>
          <w:rFonts w:ascii="Times New Roman" w:hAnsi="Times New Roman"/>
          <w:sz w:val="24"/>
          <w:szCs w:val="24"/>
        </w:rPr>
        <w:t>коле по подготовке к обучению в 1 классе;</w:t>
      </w:r>
    </w:p>
    <w:p w:rsidR="00771954" w:rsidRPr="00BE1A66" w:rsidRDefault="00771954" w:rsidP="00D642C9">
      <w:pPr>
        <w:tabs>
          <w:tab w:val="num" w:pos="440"/>
        </w:tabs>
        <w:spacing w:after="0" w:line="360" w:lineRule="auto"/>
        <w:ind w:left="550" w:hanging="550"/>
        <w:jc w:val="both"/>
        <w:rPr>
          <w:rFonts w:ascii="Times New Roman" w:hAnsi="Times New Roman"/>
          <w:sz w:val="24"/>
          <w:szCs w:val="24"/>
        </w:rPr>
      </w:pPr>
      <w:r w:rsidRPr="00BE1A66">
        <w:rPr>
          <w:rFonts w:ascii="Times New Roman" w:hAnsi="Times New Roman"/>
          <w:sz w:val="24"/>
          <w:szCs w:val="24"/>
        </w:rPr>
        <w:t>- индивидуальные беседы с психологом</w:t>
      </w:r>
    </w:p>
    <w:p w:rsidR="00771954" w:rsidRPr="00BE1A66" w:rsidRDefault="00771954" w:rsidP="00283F16">
      <w:pPr>
        <w:numPr>
          <w:ilvl w:val="0"/>
          <w:numId w:val="93"/>
        </w:numPr>
        <w:tabs>
          <w:tab w:val="clear" w:pos="1428"/>
          <w:tab w:val="num" w:pos="0"/>
          <w:tab w:val="num" w:pos="440"/>
        </w:tabs>
        <w:spacing w:after="0" w:line="360" w:lineRule="auto"/>
        <w:ind w:left="0" w:firstLine="0"/>
        <w:jc w:val="both"/>
        <w:rPr>
          <w:rFonts w:ascii="Times New Roman" w:hAnsi="Times New Roman"/>
          <w:sz w:val="24"/>
          <w:szCs w:val="24"/>
        </w:rPr>
      </w:pPr>
      <w:r w:rsidRPr="00BE1A66">
        <w:rPr>
          <w:rFonts w:ascii="Times New Roman" w:hAnsi="Times New Roman"/>
          <w:sz w:val="24"/>
          <w:szCs w:val="24"/>
        </w:rPr>
        <w:t>планирование совместной деятельности педагогов ОУ по адаптации детей в школе;</w:t>
      </w:r>
    </w:p>
    <w:p w:rsidR="00771954" w:rsidRPr="00BE1A66" w:rsidRDefault="00771954" w:rsidP="00283F16">
      <w:pPr>
        <w:numPr>
          <w:ilvl w:val="0"/>
          <w:numId w:val="93"/>
        </w:numPr>
        <w:tabs>
          <w:tab w:val="num" w:pos="440"/>
        </w:tabs>
        <w:spacing w:after="0" w:line="360" w:lineRule="auto"/>
        <w:ind w:left="550" w:hanging="550"/>
        <w:jc w:val="both"/>
        <w:rPr>
          <w:rFonts w:ascii="Times New Roman" w:hAnsi="Times New Roman"/>
          <w:sz w:val="24"/>
          <w:szCs w:val="24"/>
        </w:rPr>
      </w:pPr>
      <w:r w:rsidRPr="00BE1A66">
        <w:rPr>
          <w:rFonts w:ascii="Times New Roman" w:hAnsi="Times New Roman"/>
          <w:sz w:val="24"/>
          <w:szCs w:val="24"/>
        </w:rPr>
        <w:t>проведение мониторинга процесса адаптации детей к школе.</w:t>
      </w:r>
    </w:p>
    <w:p w:rsidR="00771954" w:rsidRDefault="00771954" w:rsidP="00FF3B6B">
      <w:pPr>
        <w:spacing w:after="0" w:line="240" w:lineRule="auto"/>
        <w:ind w:left="1068"/>
        <w:jc w:val="both"/>
        <w:rPr>
          <w:rFonts w:ascii="Times New Roman" w:hAnsi="Times New Roman"/>
          <w:b/>
          <w:sz w:val="24"/>
          <w:szCs w:val="24"/>
        </w:rPr>
      </w:pPr>
      <w:r w:rsidRPr="00BE1A66">
        <w:rPr>
          <w:rFonts w:ascii="Times New Roman" w:hAnsi="Times New Roman"/>
          <w:b/>
          <w:sz w:val="24"/>
          <w:szCs w:val="24"/>
        </w:rPr>
        <w:t>Ожидаемый социальный эффект по критериям</w:t>
      </w:r>
    </w:p>
    <w:p w:rsidR="00771954" w:rsidRPr="00BE1A66" w:rsidRDefault="00771954" w:rsidP="00FF3B6B">
      <w:pPr>
        <w:spacing w:after="0" w:line="240" w:lineRule="auto"/>
        <w:ind w:left="1068"/>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71954" w:rsidRPr="00BE1A66" w:rsidTr="00376896">
        <w:tc>
          <w:tcPr>
            <w:tcW w:w="4785" w:type="dxa"/>
          </w:tcPr>
          <w:p w:rsidR="00771954" w:rsidRPr="00BE1A66" w:rsidRDefault="00771954" w:rsidP="00376896">
            <w:pPr>
              <w:spacing w:after="0" w:line="240" w:lineRule="auto"/>
              <w:jc w:val="both"/>
              <w:rPr>
                <w:rFonts w:ascii="Times New Roman" w:hAnsi="Times New Roman"/>
                <w:sz w:val="24"/>
                <w:szCs w:val="24"/>
              </w:rPr>
            </w:pPr>
            <w:r w:rsidRPr="00BE1A66">
              <w:rPr>
                <w:rFonts w:ascii="Times New Roman" w:hAnsi="Times New Roman"/>
                <w:b/>
                <w:sz w:val="24"/>
                <w:szCs w:val="24"/>
              </w:rPr>
              <w:t>Критерии</w:t>
            </w:r>
          </w:p>
        </w:tc>
        <w:tc>
          <w:tcPr>
            <w:tcW w:w="4786" w:type="dxa"/>
          </w:tcPr>
          <w:p w:rsidR="00771954" w:rsidRPr="00BE1A66" w:rsidRDefault="00771954" w:rsidP="00376896">
            <w:pPr>
              <w:spacing w:after="0" w:line="240" w:lineRule="auto"/>
              <w:jc w:val="both"/>
              <w:rPr>
                <w:rFonts w:ascii="Times New Roman" w:hAnsi="Times New Roman"/>
                <w:sz w:val="24"/>
                <w:szCs w:val="24"/>
              </w:rPr>
            </w:pPr>
            <w:r w:rsidRPr="00BE1A66">
              <w:rPr>
                <w:rFonts w:ascii="Times New Roman" w:hAnsi="Times New Roman"/>
                <w:b/>
                <w:sz w:val="24"/>
                <w:szCs w:val="24"/>
              </w:rPr>
              <w:t>Показатели</w:t>
            </w:r>
          </w:p>
        </w:tc>
      </w:tr>
      <w:tr w:rsidR="00771954" w:rsidRPr="00BE1A66" w:rsidTr="00376896">
        <w:tc>
          <w:tcPr>
            <w:tcW w:w="4785" w:type="dxa"/>
          </w:tcPr>
          <w:p w:rsidR="00771954" w:rsidRPr="00BE1A66" w:rsidRDefault="00771954" w:rsidP="00376896">
            <w:pPr>
              <w:spacing w:after="0" w:line="240" w:lineRule="auto"/>
              <w:jc w:val="both"/>
              <w:rPr>
                <w:rFonts w:ascii="Times New Roman" w:hAnsi="Times New Roman"/>
                <w:sz w:val="24"/>
                <w:szCs w:val="24"/>
              </w:rPr>
            </w:pPr>
            <w:r w:rsidRPr="00BE1A66">
              <w:rPr>
                <w:rFonts w:ascii="Times New Roman" w:hAnsi="Times New Roman"/>
                <w:sz w:val="24"/>
                <w:szCs w:val="24"/>
              </w:rPr>
              <w:t>Управление</w:t>
            </w:r>
          </w:p>
        </w:tc>
        <w:tc>
          <w:tcPr>
            <w:tcW w:w="4786" w:type="dxa"/>
          </w:tcPr>
          <w:p w:rsidR="00771954" w:rsidRPr="00BE1A66" w:rsidRDefault="00771954" w:rsidP="00376896">
            <w:pPr>
              <w:spacing w:after="0" w:line="240" w:lineRule="auto"/>
              <w:jc w:val="both"/>
              <w:rPr>
                <w:rFonts w:ascii="Times New Roman" w:hAnsi="Times New Roman"/>
                <w:sz w:val="24"/>
                <w:szCs w:val="24"/>
              </w:rPr>
            </w:pPr>
            <w:r w:rsidRPr="00BE1A66">
              <w:rPr>
                <w:rFonts w:ascii="Times New Roman" w:hAnsi="Times New Roman"/>
                <w:sz w:val="24"/>
                <w:szCs w:val="24"/>
              </w:rPr>
              <w:t xml:space="preserve">Положительная динамика организации процесса обучения. </w:t>
            </w:r>
          </w:p>
        </w:tc>
      </w:tr>
      <w:tr w:rsidR="00771954" w:rsidRPr="00BE1A66" w:rsidTr="00376896">
        <w:tc>
          <w:tcPr>
            <w:tcW w:w="4785" w:type="dxa"/>
          </w:tcPr>
          <w:p w:rsidR="00771954" w:rsidRPr="00BE1A66" w:rsidRDefault="00771954" w:rsidP="00376896">
            <w:pPr>
              <w:spacing w:after="0" w:line="240" w:lineRule="auto"/>
              <w:jc w:val="both"/>
              <w:rPr>
                <w:rFonts w:ascii="Times New Roman" w:hAnsi="Times New Roman"/>
                <w:sz w:val="24"/>
                <w:szCs w:val="24"/>
              </w:rPr>
            </w:pPr>
            <w:r w:rsidRPr="00BE1A66">
              <w:rPr>
                <w:rFonts w:ascii="Times New Roman" w:hAnsi="Times New Roman"/>
                <w:sz w:val="24"/>
                <w:szCs w:val="24"/>
              </w:rPr>
              <w:t>Выполнение программы занятий Школы будущего первоклассника</w:t>
            </w:r>
          </w:p>
        </w:tc>
        <w:tc>
          <w:tcPr>
            <w:tcW w:w="4786" w:type="dxa"/>
          </w:tcPr>
          <w:p w:rsidR="00771954" w:rsidRPr="00BE1A66" w:rsidRDefault="00771954" w:rsidP="00376896">
            <w:pPr>
              <w:spacing w:after="0" w:line="240" w:lineRule="auto"/>
              <w:jc w:val="both"/>
              <w:rPr>
                <w:rFonts w:ascii="Times New Roman" w:hAnsi="Times New Roman"/>
                <w:sz w:val="24"/>
                <w:szCs w:val="24"/>
              </w:rPr>
            </w:pPr>
            <w:r w:rsidRPr="00BE1A66">
              <w:rPr>
                <w:rFonts w:ascii="Times New Roman" w:hAnsi="Times New Roman"/>
                <w:sz w:val="24"/>
                <w:szCs w:val="24"/>
              </w:rPr>
              <w:t xml:space="preserve">Обеспечение выполнения программы занятий Школы будущего первоклассника при переходе из детского сада в школу. Более глубокая взаимосвязь в обучении, воспитательном воздействии и </w:t>
            </w:r>
            <w:r w:rsidRPr="00BE1A66">
              <w:rPr>
                <w:rFonts w:ascii="Times New Roman" w:hAnsi="Times New Roman"/>
                <w:sz w:val="24"/>
                <w:szCs w:val="24"/>
              </w:rPr>
              <w:lastRenderedPageBreak/>
              <w:t>формировании личности.</w:t>
            </w:r>
          </w:p>
          <w:p w:rsidR="00771954" w:rsidRPr="00BE1A66" w:rsidRDefault="00771954" w:rsidP="00376896">
            <w:pPr>
              <w:spacing w:after="0" w:line="240" w:lineRule="auto"/>
              <w:jc w:val="both"/>
              <w:rPr>
                <w:rFonts w:ascii="Times New Roman" w:hAnsi="Times New Roman"/>
                <w:sz w:val="24"/>
                <w:szCs w:val="24"/>
              </w:rPr>
            </w:pPr>
            <w:r w:rsidRPr="00BE1A66">
              <w:rPr>
                <w:rFonts w:ascii="Times New Roman" w:hAnsi="Times New Roman"/>
                <w:sz w:val="24"/>
                <w:szCs w:val="24"/>
              </w:rPr>
              <w:t>Нарастание качества образования (повышение качества образования при сохранении здоровья детей)</w:t>
            </w:r>
          </w:p>
        </w:tc>
      </w:tr>
      <w:tr w:rsidR="00771954" w:rsidRPr="00BE1A66" w:rsidTr="00376896">
        <w:trPr>
          <w:trHeight w:val="70"/>
        </w:trPr>
        <w:tc>
          <w:tcPr>
            <w:tcW w:w="4785" w:type="dxa"/>
          </w:tcPr>
          <w:p w:rsidR="00771954" w:rsidRPr="00BE1A66" w:rsidRDefault="00771954" w:rsidP="00376896">
            <w:pPr>
              <w:spacing w:after="0" w:line="240" w:lineRule="auto"/>
              <w:jc w:val="both"/>
              <w:rPr>
                <w:rFonts w:ascii="Times New Roman" w:hAnsi="Times New Roman"/>
                <w:sz w:val="24"/>
                <w:szCs w:val="24"/>
              </w:rPr>
            </w:pPr>
            <w:r w:rsidRPr="00BE1A66">
              <w:rPr>
                <w:rFonts w:ascii="Times New Roman" w:hAnsi="Times New Roman"/>
                <w:sz w:val="24"/>
                <w:szCs w:val="24"/>
              </w:rPr>
              <w:lastRenderedPageBreak/>
              <w:t>Технология воспитания и обучения дошкольника и младшего школьника</w:t>
            </w:r>
          </w:p>
        </w:tc>
        <w:tc>
          <w:tcPr>
            <w:tcW w:w="4786" w:type="dxa"/>
          </w:tcPr>
          <w:p w:rsidR="00771954" w:rsidRPr="00BE1A66" w:rsidRDefault="00771954" w:rsidP="00376896">
            <w:pPr>
              <w:spacing w:after="0" w:line="240" w:lineRule="auto"/>
              <w:jc w:val="both"/>
              <w:rPr>
                <w:rFonts w:ascii="Times New Roman" w:hAnsi="Times New Roman"/>
                <w:sz w:val="24"/>
                <w:szCs w:val="24"/>
              </w:rPr>
            </w:pPr>
            <w:r w:rsidRPr="00BE1A66">
              <w:rPr>
                <w:rFonts w:ascii="Times New Roman" w:hAnsi="Times New Roman"/>
                <w:sz w:val="24"/>
                <w:szCs w:val="24"/>
              </w:rPr>
              <w:t>Применение «сквозных» программ для дошкольного и младшего школьного возраста.</w:t>
            </w:r>
          </w:p>
        </w:tc>
      </w:tr>
      <w:tr w:rsidR="00771954" w:rsidRPr="00BE1A66" w:rsidTr="00376896">
        <w:tc>
          <w:tcPr>
            <w:tcW w:w="4785" w:type="dxa"/>
          </w:tcPr>
          <w:p w:rsidR="00771954" w:rsidRPr="00BE1A66" w:rsidRDefault="00771954" w:rsidP="00376896">
            <w:pPr>
              <w:spacing w:after="0" w:line="240" w:lineRule="auto"/>
              <w:jc w:val="both"/>
              <w:rPr>
                <w:rFonts w:ascii="Times New Roman" w:hAnsi="Times New Roman"/>
                <w:sz w:val="24"/>
                <w:szCs w:val="24"/>
              </w:rPr>
            </w:pPr>
            <w:r w:rsidRPr="00BE1A66">
              <w:rPr>
                <w:rFonts w:ascii="Times New Roman" w:hAnsi="Times New Roman"/>
                <w:sz w:val="24"/>
                <w:szCs w:val="24"/>
              </w:rPr>
              <w:t>Здоровье</w:t>
            </w:r>
          </w:p>
        </w:tc>
        <w:tc>
          <w:tcPr>
            <w:tcW w:w="4786" w:type="dxa"/>
          </w:tcPr>
          <w:p w:rsidR="00771954" w:rsidRPr="00BE1A66" w:rsidRDefault="00771954" w:rsidP="00376896">
            <w:pPr>
              <w:spacing w:after="0" w:line="240" w:lineRule="auto"/>
              <w:jc w:val="both"/>
              <w:rPr>
                <w:rFonts w:ascii="Times New Roman" w:hAnsi="Times New Roman"/>
                <w:sz w:val="24"/>
                <w:szCs w:val="24"/>
              </w:rPr>
            </w:pPr>
            <w:r w:rsidRPr="00BE1A66">
              <w:rPr>
                <w:rFonts w:ascii="Times New Roman" w:hAnsi="Times New Roman"/>
                <w:sz w:val="24"/>
                <w:szCs w:val="24"/>
              </w:rPr>
              <w:t>Снижение заболеваемости.</w:t>
            </w:r>
          </w:p>
        </w:tc>
      </w:tr>
      <w:tr w:rsidR="00771954" w:rsidRPr="00BE1A66" w:rsidTr="00376896">
        <w:tc>
          <w:tcPr>
            <w:tcW w:w="4785" w:type="dxa"/>
          </w:tcPr>
          <w:p w:rsidR="00771954" w:rsidRPr="00BE1A66" w:rsidRDefault="00771954" w:rsidP="00376896">
            <w:pPr>
              <w:spacing w:after="0" w:line="240" w:lineRule="auto"/>
              <w:jc w:val="both"/>
              <w:rPr>
                <w:rFonts w:ascii="Times New Roman" w:hAnsi="Times New Roman"/>
                <w:sz w:val="24"/>
                <w:szCs w:val="24"/>
              </w:rPr>
            </w:pPr>
            <w:r w:rsidRPr="00BE1A66">
              <w:rPr>
                <w:rFonts w:ascii="Times New Roman" w:hAnsi="Times New Roman"/>
                <w:sz w:val="24"/>
                <w:szCs w:val="24"/>
              </w:rPr>
              <w:t>Адаптация</w:t>
            </w:r>
          </w:p>
        </w:tc>
        <w:tc>
          <w:tcPr>
            <w:tcW w:w="4786" w:type="dxa"/>
          </w:tcPr>
          <w:p w:rsidR="00771954" w:rsidRPr="00BE1A66" w:rsidRDefault="00771954" w:rsidP="00376896">
            <w:pPr>
              <w:spacing w:after="0" w:line="240" w:lineRule="auto"/>
              <w:jc w:val="both"/>
              <w:rPr>
                <w:rFonts w:ascii="Times New Roman" w:hAnsi="Times New Roman"/>
                <w:sz w:val="24"/>
                <w:szCs w:val="24"/>
              </w:rPr>
            </w:pPr>
            <w:r w:rsidRPr="00BE1A66">
              <w:rPr>
                <w:rFonts w:ascii="Times New Roman" w:hAnsi="Times New Roman"/>
                <w:sz w:val="24"/>
                <w:szCs w:val="24"/>
              </w:rPr>
              <w:t>Минимизация проблем в адаптации учащихся первых классов.</w:t>
            </w:r>
          </w:p>
          <w:p w:rsidR="00771954" w:rsidRPr="00BE1A66" w:rsidRDefault="00771954" w:rsidP="00376896">
            <w:pPr>
              <w:spacing w:after="0" w:line="240" w:lineRule="auto"/>
              <w:jc w:val="both"/>
              <w:rPr>
                <w:rFonts w:ascii="Times New Roman" w:hAnsi="Times New Roman"/>
                <w:sz w:val="24"/>
                <w:szCs w:val="24"/>
              </w:rPr>
            </w:pPr>
            <w:r w:rsidRPr="00BE1A66">
              <w:rPr>
                <w:rFonts w:ascii="Times New Roman" w:hAnsi="Times New Roman"/>
                <w:sz w:val="24"/>
                <w:szCs w:val="24"/>
              </w:rPr>
              <w:t>Сокращение периода адаптации детей к новым условиям.</w:t>
            </w:r>
          </w:p>
        </w:tc>
      </w:tr>
      <w:tr w:rsidR="00771954" w:rsidRPr="00BE1A66" w:rsidTr="00376896">
        <w:tc>
          <w:tcPr>
            <w:tcW w:w="4785" w:type="dxa"/>
          </w:tcPr>
          <w:p w:rsidR="00771954" w:rsidRPr="00BE1A66" w:rsidRDefault="00771954" w:rsidP="00376896">
            <w:pPr>
              <w:spacing w:after="0" w:line="240" w:lineRule="auto"/>
              <w:jc w:val="both"/>
              <w:rPr>
                <w:rFonts w:ascii="Times New Roman" w:hAnsi="Times New Roman"/>
                <w:sz w:val="24"/>
                <w:szCs w:val="24"/>
              </w:rPr>
            </w:pPr>
            <w:r w:rsidRPr="00BE1A66">
              <w:rPr>
                <w:rFonts w:ascii="Times New Roman" w:hAnsi="Times New Roman"/>
                <w:sz w:val="24"/>
                <w:szCs w:val="24"/>
              </w:rPr>
              <w:t>Психологическая готовность детей к школьному обучению</w:t>
            </w:r>
          </w:p>
        </w:tc>
        <w:tc>
          <w:tcPr>
            <w:tcW w:w="4786" w:type="dxa"/>
          </w:tcPr>
          <w:p w:rsidR="00771954" w:rsidRPr="00BE1A66" w:rsidRDefault="00771954" w:rsidP="00376896">
            <w:pPr>
              <w:spacing w:after="0" w:line="240" w:lineRule="auto"/>
              <w:jc w:val="both"/>
              <w:rPr>
                <w:rFonts w:ascii="Times New Roman" w:hAnsi="Times New Roman"/>
                <w:sz w:val="24"/>
                <w:szCs w:val="24"/>
              </w:rPr>
            </w:pPr>
            <w:r w:rsidRPr="00BE1A66">
              <w:rPr>
                <w:rFonts w:ascii="Times New Roman" w:hAnsi="Times New Roman"/>
                <w:sz w:val="24"/>
                <w:szCs w:val="24"/>
              </w:rPr>
              <w:t>Развитие школьно-значимых психологических функций (мотивационной, коммуникативной, эмоционально-волевой, интеллектуальной)</w:t>
            </w:r>
          </w:p>
        </w:tc>
      </w:tr>
      <w:tr w:rsidR="00771954" w:rsidRPr="00BE1A66" w:rsidTr="00376896">
        <w:tc>
          <w:tcPr>
            <w:tcW w:w="4785" w:type="dxa"/>
          </w:tcPr>
          <w:p w:rsidR="00771954" w:rsidRPr="00BE1A66" w:rsidRDefault="00771954" w:rsidP="00376896">
            <w:pPr>
              <w:spacing w:after="0" w:line="240" w:lineRule="auto"/>
              <w:jc w:val="both"/>
              <w:rPr>
                <w:rFonts w:ascii="Times New Roman" w:hAnsi="Times New Roman"/>
                <w:sz w:val="24"/>
                <w:szCs w:val="24"/>
              </w:rPr>
            </w:pPr>
            <w:r w:rsidRPr="00BE1A66">
              <w:rPr>
                <w:rFonts w:ascii="Times New Roman" w:hAnsi="Times New Roman"/>
                <w:sz w:val="24"/>
                <w:szCs w:val="24"/>
              </w:rPr>
              <w:t>Воспитанность</w:t>
            </w:r>
          </w:p>
        </w:tc>
        <w:tc>
          <w:tcPr>
            <w:tcW w:w="4786" w:type="dxa"/>
          </w:tcPr>
          <w:p w:rsidR="00771954" w:rsidRPr="00BE1A66" w:rsidRDefault="00771954" w:rsidP="00376896">
            <w:pPr>
              <w:spacing w:after="0" w:line="240" w:lineRule="auto"/>
              <w:jc w:val="both"/>
              <w:rPr>
                <w:rFonts w:ascii="Times New Roman" w:hAnsi="Times New Roman"/>
                <w:sz w:val="24"/>
                <w:szCs w:val="24"/>
              </w:rPr>
            </w:pPr>
            <w:r w:rsidRPr="00BE1A66">
              <w:rPr>
                <w:rFonts w:ascii="Times New Roman" w:hAnsi="Times New Roman"/>
                <w:sz w:val="24"/>
                <w:szCs w:val="24"/>
              </w:rPr>
              <w:t>Формирование и закрепление этических норм и правил в межличностном взаимодействии.</w:t>
            </w:r>
          </w:p>
        </w:tc>
      </w:tr>
      <w:tr w:rsidR="00771954" w:rsidRPr="00BE1A66" w:rsidTr="00376896">
        <w:tc>
          <w:tcPr>
            <w:tcW w:w="4785" w:type="dxa"/>
          </w:tcPr>
          <w:p w:rsidR="00771954" w:rsidRPr="00BE1A66" w:rsidRDefault="00771954" w:rsidP="00376896">
            <w:pPr>
              <w:spacing w:after="0" w:line="240" w:lineRule="auto"/>
              <w:jc w:val="both"/>
              <w:rPr>
                <w:rFonts w:ascii="Times New Roman" w:hAnsi="Times New Roman"/>
                <w:sz w:val="24"/>
                <w:szCs w:val="24"/>
              </w:rPr>
            </w:pPr>
            <w:r w:rsidRPr="00BE1A66">
              <w:rPr>
                <w:rFonts w:ascii="Times New Roman" w:hAnsi="Times New Roman"/>
                <w:sz w:val="24"/>
                <w:szCs w:val="24"/>
              </w:rPr>
              <w:t>Коррекционная работа</w:t>
            </w:r>
          </w:p>
        </w:tc>
        <w:tc>
          <w:tcPr>
            <w:tcW w:w="4786" w:type="dxa"/>
          </w:tcPr>
          <w:p w:rsidR="00771954" w:rsidRPr="00BE1A66" w:rsidRDefault="00771954" w:rsidP="00376896">
            <w:pPr>
              <w:spacing w:after="0" w:line="240" w:lineRule="auto"/>
              <w:jc w:val="both"/>
              <w:rPr>
                <w:rFonts w:ascii="Times New Roman" w:hAnsi="Times New Roman"/>
                <w:sz w:val="24"/>
                <w:szCs w:val="24"/>
              </w:rPr>
            </w:pPr>
            <w:r w:rsidRPr="00BE1A66">
              <w:rPr>
                <w:rFonts w:ascii="Times New Roman" w:hAnsi="Times New Roman"/>
                <w:sz w:val="24"/>
                <w:szCs w:val="24"/>
              </w:rPr>
              <w:t>Коррекция стартовых возможностей будущих первоклассников.</w:t>
            </w:r>
          </w:p>
        </w:tc>
      </w:tr>
    </w:tbl>
    <w:p w:rsidR="00771954" w:rsidRPr="00F505F1" w:rsidRDefault="00771954" w:rsidP="00FF3B6B">
      <w:pPr>
        <w:spacing w:after="0" w:line="240" w:lineRule="auto"/>
        <w:jc w:val="both"/>
        <w:rPr>
          <w:rFonts w:ascii="Times New Roman" w:hAnsi="Times New Roman"/>
          <w:color w:val="548DD4"/>
          <w:sz w:val="24"/>
          <w:szCs w:val="24"/>
        </w:rPr>
      </w:pPr>
      <w:r w:rsidRPr="00F505F1">
        <w:rPr>
          <w:rFonts w:ascii="Times New Roman" w:hAnsi="Times New Roman"/>
          <w:color w:val="548DD4"/>
          <w:sz w:val="24"/>
          <w:szCs w:val="24"/>
        </w:rPr>
        <w:t xml:space="preserve">           </w:t>
      </w:r>
    </w:p>
    <w:p w:rsidR="00771954" w:rsidRPr="00286878" w:rsidRDefault="00771954" w:rsidP="00D039F4">
      <w:pPr>
        <w:spacing w:after="0" w:line="360" w:lineRule="auto"/>
        <w:jc w:val="both"/>
        <w:rPr>
          <w:rFonts w:ascii="Times New Roman" w:eastAsia="@Arial Unicode MS" w:hAnsi="Times New Roman"/>
          <w:sz w:val="24"/>
          <w:szCs w:val="24"/>
        </w:rPr>
      </w:pPr>
      <w:r w:rsidRPr="00286878">
        <w:rPr>
          <w:rFonts w:ascii="Times New Roman" w:hAnsi="Times New Roman"/>
          <w:sz w:val="24"/>
          <w:szCs w:val="24"/>
        </w:rPr>
        <w:t xml:space="preserve">        Исходя из того, что н</w:t>
      </w:r>
      <w:r w:rsidRPr="00286878">
        <w:rPr>
          <w:rFonts w:ascii="Times New Roman" w:eastAsia="@Arial Unicode MS" w:hAnsi="Times New Roman"/>
          <w:sz w:val="24"/>
          <w:szCs w:val="24"/>
        </w:rPr>
        <w:t xml:space="preserve">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организация работы по данному направлению носит комплексный характер.                                                                        </w:t>
      </w:r>
    </w:p>
    <w:p w:rsidR="00771954" w:rsidRPr="00286878" w:rsidRDefault="00771954" w:rsidP="00D039F4">
      <w:pPr>
        <w:spacing w:after="0" w:line="360" w:lineRule="auto"/>
        <w:jc w:val="both"/>
        <w:rPr>
          <w:rFonts w:ascii="Times New Roman" w:eastAsia="@Arial Unicode MS" w:hAnsi="Times New Roman"/>
          <w:sz w:val="24"/>
          <w:szCs w:val="24"/>
        </w:rPr>
      </w:pPr>
      <w:r w:rsidRPr="00286878">
        <w:rPr>
          <w:rFonts w:ascii="Times New Roman" w:eastAsia="@Arial Unicode MS" w:hAnsi="Times New Roman"/>
          <w:sz w:val="24"/>
          <w:szCs w:val="24"/>
        </w:rPr>
        <w:t xml:space="preserve">           Причинами возникающих трудностей при переходе на ступень начального и основного общего образования являются:</w:t>
      </w:r>
    </w:p>
    <w:p w:rsidR="00771954" w:rsidRPr="00286878" w:rsidRDefault="00771954" w:rsidP="00D039F4">
      <w:pPr>
        <w:tabs>
          <w:tab w:val="left" w:leader="dot" w:pos="624"/>
        </w:tabs>
        <w:spacing w:after="0" w:line="360" w:lineRule="auto"/>
        <w:ind w:firstLine="339"/>
        <w:jc w:val="both"/>
        <w:rPr>
          <w:rFonts w:ascii="Times New Roman" w:eastAsia="@Arial Unicode MS" w:hAnsi="Times New Roman"/>
          <w:sz w:val="24"/>
          <w:szCs w:val="24"/>
        </w:rPr>
      </w:pPr>
      <w:r w:rsidRPr="00286878">
        <w:rPr>
          <w:rFonts w:ascii="Times New Roman" w:eastAsia="@Arial Unicode MS" w:hAnsi="Times New Roman"/>
          <w:sz w:val="24"/>
          <w:szCs w:val="24"/>
        </w:rPr>
        <w:t>· изменение методов и содержания обучения, которое приводит к  росту психологических трудностей у обучающихся;</w:t>
      </w:r>
    </w:p>
    <w:p w:rsidR="00771954" w:rsidRPr="00286878" w:rsidRDefault="00771954" w:rsidP="00D039F4">
      <w:pPr>
        <w:tabs>
          <w:tab w:val="left" w:leader="dot" w:pos="624"/>
        </w:tabs>
        <w:spacing w:after="0" w:line="360" w:lineRule="auto"/>
        <w:ind w:firstLine="339"/>
        <w:jc w:val="both"/>
        <w:rPr>
          <w:rFonts w:ascii="Times New Roman" w:eastAsia="@Arial Unicode MS" w:hAnsi="Times New Roman"/>
          <w:sz w:val="24"/>
          <w:szCs w:val="24"/>
        </w:rPr>
      </w:pPr>
      <w:r w:rsidRPr="00286878">
        <w:rPr>
          <w:rFonts w:ascii="Times New Roman" w:eastAsia="@Arial Unicode MS" w:hAnsi="Times New Roman"/>
          <w:sz w:val="24"/>
          <w:szCs w:val="24"/>
        </w:rPr>
        <w:t xml:space="preserve">· недостаточный уровень готовности обучающихся к успешному включению в учебную деятельность нового, более сложного уровня. </w:t>
      </w:r>
    </w:p>
    <w:p w:rsidR="00771954" w:rsidRPr="00286878" w:rsidRDefault="00771954" w:rsidP="00D039F4">
      <w:pPr>
        <w:tabs>
          <w:tab w:val="left" w:leader="dot" w:pos="624"/>
        </w:tabs>
        <w:spacing w:after="0" w:line="360" w:lineRule="auto"/>
        <w:ind w:firstLine="339"/>
        <w:jc w:val="both"/>
        <w:rPr>
          <w:rFonts w:ascii="Times New Roman" w:eastAsia="@Arial Unicode MS" w:hAnsi="Times New Roman"/>
          <w:sz w:val="24"/>
          <w:szCs w:val="24"/>
        </w:rPr>
      </w:pPr>
      <w:r w:rsidRPr="00286878">
        <w:rPr>
          <w:rFonts w:ascii="Times New Roman" w:eastAsia="@Arial Unicode MS" w:hAnsi="Times New Roman"/>
          <w:sz w:val="24"/>
          <w:szCs w:val="24"/>
        </w:rPr>
        <w:t>Комплексность организации работ по минимизации проблем преемственности выражается в специфики постр</w:t>
      </w:r>
      <w:r>
        <w:rPr>
          <w:rFonts w:ascii="Times New Roman" w:eastAsia="@Arial Unicode MS" w:hAnsi="Times New Roman"/>
          <w:sz w:val="24"/>
          <w:szCs w:val="24"/>
        </w:rPr>
        <w:t>оения образовательного процесса, а</w:t>
      </w:r>
      <w:r w:rsidRPr="00286878">
        <w:rPr>
          <w:rFonts w:ascii="Times New Roman" w:eastAsia="@Arial Unicode MS" w:hAnsi="Times New Roman"/>
          <w:sz w:val="24"/>
          <w:szCs w:val="24"/>
        </w:rPr>
        <w:t xml:space="preserve"> именно: </w:t>
      </w:r>
    </w:p>
    <w:p w:rsidR="00771954" w:rsidRPr="00286878" w:rsidRDefault="00771954" w:rsidP="00D039F4">
      <w:pPr>
        <w:numPr>
          <w:ilvl w:val="0"/>
          <w:numId w:val="94"/>
        </w:numPr>
        <w:tabs>
          <w:tab w:val="left" w:leader="dot" w:pos="624"/>
        </w:tabs>
        <w:spacing w:after="0" w:line="360" w:lineRule="auto"/>
        <w:jc w:val="both"/>
        <w:rPr>
          <w:rFonts w:ascii="Times New Roman" w:eastAsia="@Arial Unicode MS" w:hAnsi="Times New Roman"/>
          <w:sz w:val="24"/>
          <w:szCs w:val="24"/>
        </w:rPr>
      </w:pPr>
      <w:r w:rsidRPr="00286878">
        <w:rPr>
          <w:rFonts w:ascii="Times New Roman" w:eastAsia="@Arial Unicode MS" w:hAnsi="Times New Roman"/>
          <w:sz w:val="24"/>
          <w:szCs w:val="24"/>
        </w:rPr>
        <w:t xml:space="preserve">работа с родителями; </w:t>
      </w:r>
    </w:p>
    <w:p w:rsidR="00771954" w:rsidRPr="00286878" w:rsidRDefault="00771954" w:rsidP="00D039F4">
      <w:pPr>
        <w:numPr>
          <w:ilvl w:val="0"/>
          <w:numId w:val="94"/>
        </w:numPr>
        <w:tabs>
          <w:tab w:val="left" w:leader="dot" w:pos="624"/>
        </w:tabs>
        <w:spacing w:after="0" w:line="360" w:lineRule="auto"/>
        <w:jc w:val="both"/>
        <w:rPr>
          <w:rFonts w:ascii="Times New Roman" w:eastAsia="@Arial Unicode MS" w:hAnsi="Times New Roman"/>
          <w:sz w:val="24"/>
          <w:szCs w:val="24"/>
        </w:rPr>
      </w:pPr>
      <w:r w:rsidRPr="00286878">
        <w:rPr>
          <w:rFonts w:ascii="Times New Roman" w:eastAsia="@Arial Unicode MS" w:hAnsi="Times New Roman"/>
          <w:sz w:val="24"/>
          <w:szCs w:val="24"/>
        </w:rPr>
        <w:t xml:space="preserve">работа с педагогами; </w:t>
      </w:r>
    </w:p>
    <w:p w:rsidR="00771954" w:rsidRPr="00286878" w:rsidRDefault="00771954" w:rsidP="00D039F4">
      <w:pPr>
        <w:numPr>
          <w:ilvl w:val="0"/>
          <w:numId w:val="94"/>
        </w:numPr>
        <w:tabs>
          <w:tab w:val="left" w:leader="dot" w:pos="624"/>
        </w:tabs>
        <w:spacing w:after="0" w:line="360" w:lineRule="auto"/>
        <w:jc w:val="both"/>
        <w:rPr>
          <w:rFonts w:ascii="Times New Roman" w:eastAsia="@Arial Unicode MS" w:hAnsi="Times New Roman"/>
          <w:sz w:val="24"/>
          <w:szCs w:val="24"/>
        </w:rPr>
      </w:pPr>
      <w:r w:rsidRPr="00286878">
        <w:rPr>
          <w:rFonts w:ascii="Times New Roman" w:eastAsia="@Arial Unicode MS" w:hAnsi="Times New Roman"/>
          <w:sz w:val="24"/>
          <w:szCs w:val="24"/>
        </w:rPr>
        <w:t>работа с обучающимися.</w:t>
      </w:r>
    </w:p>
    <w:p w:rsidR="00771954" w:rsidRPr="00286878" w:rsidRDefault="00771954" w:rsidP="00D039F4">
      <w:pPr>
        <w:tabs>
          <w:tab w:val="left" w:leader="dot" w:pos="624"/>
        </w:tabs>
        <w:spacing w:after="0" w:line="360" w:lineRule="auto"/>
        <w:jc w:val="both"/>
        <w:rPr>
          <w:rFonts w:ascii="Times New Roman" w:hAnsi="Times New Roman"/>
          <w:sz w:val="24"/>
          <w:szCs w:val="24"/>
        </w:rPr>
      </w:pPr>
      <w:r w:rsidRPr="00286878">
        <w:rPr>
          <w:rFonts w:ascii="Times New Roman" w:hAnsi="Times New Roman"/>
          <w:b/>
          <w:sz w:val="24"/>
          <w:szCs w:val="24"/>
        </w:rPr>
        <w:t>Работа с педагогами</w:t>
      </w:r>
      <w:r w:rsidRPr="00286878">
        <w:rPr>
          <w:rFonts w:ascii="Times New Roman" w:hAnsi="Times New Roman"/>
          <w:sz w:val="24"/>
          <w:szCs w:val="24"/>
        </w:rPr>
        <w:t xml:space="preserve"> осуществляется школьным психологом  через проведение психолого-педагогических консилиумов, семинаров-практикумов, бесед, методических встреч, по темам:</w:t>
      </w:r>
    </w:p>
    <w:p w:rsidR="00771954" w:rsidRPr="00286878" w:rsidRDefault="00771954" w:rsidP="00D039F4">
      <w:pPr>
        <w:numPr>
          <w:ilvl w:val="0"/>
          <w:numId w:val="96"/>
        </w:numPr>
        <w:spacing w:after="0" w:line="360" w:lineRule="auto"/>
        <w:jc w:val="both"/>
        <w:rPr>
          <w:rFonts w:ascii="Times New Roman" w:hAnsi="Times New Roman"/>
          <w:sz w:val="24"/>
          <w:szCs w:val="24"/>
        </w:rPr>
      </w:pPr>
      <w:r w:rsidRPr="00286878">
        <w:rPr>
          <w:rFonts w:ascii="Times New Roman" w:hAnsi="Times New Roman"/>
          <w:sz w:val="24"/>
          <w:szCs w:val="24"/>
        </w:rPr>
        <w:t>возрастные особенности детей;</w:t>
      </w:r>
    </w:p>
    <w:p w:rsidR="00771954" w:rsidRPr="00286878" w:rsidRDefault="00771954" w:rsidP="00D039F4">
      <w:pPr>
        <w:numPr>
          <w:ilvl w:val="0"/>
          <w:numId w:val="96"/>
        </w:numPr>
        <w:spacing w:after="0" w:line="360" w:lineRule="auto"/>
        <w:jc w:val="both"/>
        <w:rPr>
          <w:rFonts w:ascii="Times New Roman" w:hAnsi="Times New Roman"/>
          <w:sz w:val="24"/>
          <w:szCs w:val="24"/>
        </w:rPr>
      </w:pPr>
      <w:r w:rsidRPr="00286878">
        <w:rPr>
          <w:rFonts w:ascii="Times New Roman" w:hAnsi="Times New Roman"/>
          <w:sz w:val="24"/>
          <w:szCs w:val="24"/>
        </w:rPr>
        <w:lastRenderedPageBreak/>
        <w:t>кризис семи лет: предпосылки для овладения УУД;</w:t>
      </w:r>
    </w:p>
    <w:p w:rsidR="00771954" w:rsidRPr="00286878" w:rsidRDefault="00771954" w:rsidP="00D039F4">
      <w:pPr>
        <w:numPr>
          <w:ilvl w:val="0"/>
          <w:numId w:val="96"/>
        </w:numPr>
        <w:spacing w:after="0" w:line="360" w:lineRule="auto"/>
        <w:jc w:val="both"/>
        <w:rPr>
          <w:rFonts w:ascii="Times New Roman" w:hAnsi="Times New Roman"/>
          <w:sz w:val="24"/>
          <w:szCs w:val="24"/>
        </w:rPr>
      </w:pPr>
      <w:r w:rsidRPr="00286878">
        <w:rPr>
          <w:rFonts w:ascii="Times New Roman" w:hAnsi="Times New Roman"/>
          <w:sz w:val="24"/>
          <w:szCs w:val="24"/>
        </w:rPr>
        <w:t>психологическая готовность ребенка к школе;</w:t>
      </w:r>
    </w:p>
    <w:p w:rsidR="00771954" w:rsidRPr="00286878" w:rsidRDefault="00771954" w:rsidP="00D039F4">
      <w:pPr>
        <w:numPr>
          <w:ilvl w:val="0"/>
          <w:numId w:val="96"/>
        </w:numPr>
        <w:spacing w:after="0" w:line="360" w:lineRule="auto"/>
        <w:jc w:val="both"/>
        <w:rPr>
          <w:rFonts w:ascii="Times New Roman" w:hAnsi="Times New Roman"/>
          <w:sz w:val="24"/>
          <w:szCs w:val="24"/>
        </w:rPr>
      </w:pPr>
      <w:r w:rsidRPr="00286878">
        <w:rPr>
          <w:rFonts w:ascii="Times New Roman" w:hAnsi="Times New Roman"/>
          <w:sz w:val="24"/>
          <w:szCs w:val="24"/>
        </w:rPr>
        <w:t>адаптация учащихся первых классов к обучению в школе;</w:t>
      </w:r>
    </w:p>
    <w:p w:rsidR="00771954" w:rsidRPr="00286878" w:rsidRDefault="00771954" w:rsidP="00D039F4">
      <w:pPr>
        <w:numPr>
          <w:ilvl w:val="0"/>
          <w:numId w:val="96"/>
        </w:numPr>
        <w:spacing w:after="0" w:line="360" w:lineRule="auto"/>
        <w:jc w:val="both"/>
        <w:rPr>
          <w:rFonts w:ascii="Times New Roman" w:hAnsi="Times New Roman"/>
          <w:sz w:val="24"/>
          <w:szCs w:val="24"/>
        </w:rPr>
      </w:pPr>
      <w:r w:rsidRPr="00286878">
        <w:rPr>
          <w:rFonts w:ascii="Times New Roman" w:hAnsi="Times New Roman"/>
          <w:sz w:val="24"/>
          <w:szCs w:val="24"/>
        </w:rPr>
        <w:t>особенности младшего подросткового возраста;</w:t>
      </w:r>
    </w:p>
    <w:p w:rsidR="00771954" w:rsidRPr="00286878" w:rsidRDefault="00771954" w:rsidP="00D039F4">
      <w:pPr>
        <w:numPr>
          <w:ilvl w:val="0"/>
          <w:numId w:val="96"/>
        </w:numPr>
        <w:spacing w:after="0" w:line="360" w:lineRule="auto"/>
        <w:jc w:val="both"/>
        <w:rPr>
          <w:rFonts w:ascii="Times New Roman" w:hAnsi="Times New Roman"/>
          <w:sz w:val="24"/>
          <w:szCs w:val="24"/>
        </w:rPr>
      </w:pPr>
      <w:r w:rsidRPr="00286878">
        <w:rPr>
          <w:rFonts w:ascii="Times New Roman" w:hAnsi="Times New Roman"/>
          <w:sz w:val="24"/>
          <w:szCs w:val="24"/>
        </w:rPr>
        <w:t>формирование умения учиться;</w:t>
      </w:r>
    </w:p>
    <w:p w:rsidR="00771954" w:rsidRPr="00286878" w:rsidRDefault="00771954" w:rsidP="00D039F4">
      <w:pPr>
        <w:numPr>
          <w:ilvl w:val="0"/>
          <w:numId w:val="96"/>
        </w:numPr>
        <w:spacing w:after="0" w:line="360" w:lineRule="auto"/>
        <w:jc w:val="both"/>
        <w:rPr>
          <w:rFonts w:ascii="Times New Roman" w:hAnsi="Times New Roman"/>
          <w:sz w:val="24"/>
          <w:szCs w:val="24"/>
        </w:rPr>
      </w:pPr>
      <w:r w:rsidRPr="00286878">
        <w:rPr>
          <w:rFonts w:ascii="Times New Roman" w:hAnsi="Times New Roman"/>
          <w:sz w:val="24"/>
          <w:szCs w:val="24"/>
        </w:rPr>
        <w:t xml:space="preserve">развитие познавательной мотивации у школьников. </w:t>
      </w:r>
    </w:p>
    <w:p w:rsidR="00771954" w:rsidRPr="00286878" w:rsidRDefault="00771954" w:rsidP="00D039F4">
      <w:pPr>
        <w:spacing w:after="0" w:line="360" w:lineRule="auto"/>
        <w:ind w:firstLine="708"/>
        <w:jc w:val="both"/>
        <w:rPr>
          <w:rFonts w:ascii="Times New Roman" w:hAnsi="Times New Roman"/>
          <w:sz w:val="24"/>
          <w:szCs w:val="24"/>
        </w:rPr>
      </w:pPr>
      <w:r w:rsidRPr="00286878">
        <w:rPr>
          <w:rFonts w:ascii="Times New Roman" w:hAnsi="Times New Roman"/>
          <w:b/>
          <w:sz w:val="24"/>
          <w:szCs w:val="24"/>
        </w:rPr>
        <w:t>Работа с родителями:</w:t>
      </w:r>
      <w:r w:rsidRPr="00286878">
        <w:rPr>
          <w:rFonts w:ascii="Times New Roman" w:hAnsi="Times New Roman"/>
          <w:sz w:val="24"/>
          <w:szCs w:val="24"/>
        </w:rPr>
        <w:t xml:space="preserve"> осуществляется классными руководителями, психологом через проведение родительских собраний, где затрагиваются проблемы:</w:t>
      </w:r>
    </w:p>
    <w:p w:rsidR="00771954" w:rsidRPr="00286878" w:rsidRDefault="00771954" w:rsidP="00D039F4">
      <w:pPr>
        <w:numPr>
          <w:ilvl w:val="0"/>
          <w:numId w:val="96"/>
        </w:numPr>
        <w:spacing w:after="0" w:line="360" w:lineRule="auto"/>
        <w:jc w:val="both"/>
        <w:rPr>
          <w:rFonts w:ascii="Times New Roman" w:hAnsi="Times New Roman"/>
          <w:sz w:val="24"/>
          <w:szCs w:val="24"/>
        </w:rPr>
      </w:pPr>
      <w:r w:rsidRPr="00286878">
        <w:rPr>
          <w:rFonts w:ascii="Times New Roman" w:hAnsi="Times New Roman"/>
          <w:sz w:val="24"/>
          <w:szCs w:val="24"/>
        </w:rPr>
        <w:t>психофизиологические особенности девочек и мальчиков;</w:t>
      </w:r>
    </w:p>
    <w:p w:rsidR="00771954" w:rsidRPr="00286878" w:rsidRDefault="00771954" w:rsidP="00D039F4">
      <w:pPr>
        <w:numPr>
          <w:ilvl w:val="0"/>
          <w:numId w:val="96"/>
        </w:numPr>
        <w:spacing w:after="0" w:line="360" w:lineRule="auto"/>
        <w:jc w:val="both"/>
        <w:rPr>
          <w:rFonts w:ascii="Times New Roman" w:hAnsi="Times New Roman"/>
          <w:sz w:val="24"/>
          <w:szCs w:val="24"/>
        </w:rPr>
      </w:pPr>
      <w:r w:rsidRPr="00286878">
        <w:rPr>
          <w:rFonts w:ascii="Times New Roman" w:hAnsi="Times New Roman"/>
          <w:sz w:val="24"/>
          <w:szCs w:val="24"/>
        </w:rPr>
        <w:t xml:space="preserve">подготовка ребенка к школе; </w:t>
      </w:r>
    </w:p>
    <w:p w:rsidR="00771954" w:rsidRPr="00286878" w:rsidRDefault="00771954" w:rsidP="00D039F4">
      <w:pPr>
        <w:numPr>
          <w:ilvl w:val="0"/>
          <w:numId w:val="96"/>
        </w:numPr>
        <w:spacing w:after="0" w:line="360" w:lineRule="auto"/>
        <w:jc w:val="both"/>
        <w:rPr>
          <w:rFonts w:ascii="Times New Roman" w:hAnsi="Times New Roman"/>
          <w:sz w:val="24"/>
          <w:szCs w:val="24"/>
        </w:rPr>
      </w:pPr>
      <w:r w:rsidRPr="00286878">
        <w:rPr>
          <w:rFonts w:ascii="Times New Roman" w:hAnsi="Times New Roman"/>
          <w:sz w:val="24"/>
          <w:szCs w:val="24"/>
        </w:rPr>
        <w:t xml:space="preserve">выбор школы и будущих программ обучения детей. </w:t>
      </w:r>
    </w:p>
    <w:p w:rsidR="00771954" w:rsidRPr="00286878" w:rsidRDefault="00771954" w:rsidP="00D039F4">
      <w:pPr>
        <w:spacing w:after="0" w:line="360" w:lineRule="auto"/>
        <w:ind w:firstLine="708"/>
        <w:jc w:val="both"/>
        <w:rPr>
          <w:rFonts w:ascii="Times New Roman" w:hAnsi="Times New Roman"/>
          <w:sz w:val="24"/>
          <w:szCs w:val="24"/>
        </w:rPr>
      </w:pPr>
      <w:r w:rsidRPr="00286878">
        <w:rPr>
          <w:rFonts w:ascii="Times New Roman" w:hAnsi="Times New Roman"/>
          <w:sz w:val="24"/>
          <w:szCs w:val="24"/>
        </w:rPr>
        <w:t xml:space="preserve">Помимо вышеуказанного, взаимодействие с родителями обучающихся  происходит на совместных праздниках и творческих отчётах, на открытых занятиях. </w:t>
      </w:r>
    </w:p>
    <w:p w:rsidR="00771954" w:rsidRPr="00286878" w:rsidRDefault="00771954" w:rsidP="00D039F4">
      <w:pPr>
        <w:spacing w:after="0" w:line="360" w:lineRule="auto"/>
        <w:ind w:firstLine="709"/>
        <w:jc w:val="both"/>
        <w:rPr>
          <w:rFonts w:ascii="Times New Roman" w:hAnsi="Times New Roman"/>
          <w:sz w:val="24"/>
          <w:szCs w:val="24"/>
        </w:rPr>
      </w:pPr>
      <w:r w:rsidRPr="00286878">
        <w:rPr>
          <w:rFonts w:ascii="Times New Roman" w:hAnsi="Times New Roman"/>
          <w:sz w:val="24"/>
          <w:szCs w:val="24"/>
        </w:rPr>
        <w:t xml:space="preserve">В период подготовки дошкольников к обучению в школе, а также в процессе всего периода обучения  администрация, педагоги и психолог школы проводят индивидуальные консультации. </w:t>
      </w:r>
    </w:p>
    <w:p w:rsidR="00771954" w:rsidRPr="00286878" w:rsidRDefault="00771954" w:rsidP="00D039F4">
      <w:pPr>
        <w:spacing w:after="0" w:line="360" w:lineRule="auto"/>
        <w:ind w:firstLine="708"/>
        <w:jc w:val="both"/>
        <w:rPr>
          <w:rFonts w:ascii="Times New Roman" w:hAnsi="Times New Roman"/>
          <w:sz w:val="24"/>
          <w:szCs w:val="24"/>
        </w:rPr>
      </w:pPr>
      <w:r w:rsidRPr="00286878">
        <w:rPr>
          <w:rFonts w:ascii="Times New Roman" w:hAnsi="Times New Roman"/>
          <w:sz w:val="24"/>
          <w:szCs w:val="24"/>
        </w:rPr>
        <w:t>В период индивидуальных и групповых, консультаций, в т.ч. родительских собраний психолог предоставляет информацию для родителей по темам:</w:t>
      </w:r>
    </w:p>
    <w:p w:rsidR="00771954" w:rsidRPr="00286878" w:rsidRDefault="00771954" w:rsidP="00D039F4">
      <w:pPr>
        <w:numPr>
          <w:ilvl w:val="0"/>
          <w:numId w:val="95"/>
        </w:numPr>
        <w:spacing w:after="0" w:line="360" w:lineRule="auto"/>
        <w:jc w:val="both"/>
        <w:rPr>
          <w:rFonts w:ascii="Times New Roman" w:hAnsi="Times New Roman"/>
          <w:sz w:val="24"/>
          <w:szCs w:val="24"/>
        </w:rPr>
      </w:pPr>
      <w:r w:rsidRPr="00286878">
        <w:rPr>
          <w:rFonts w:ascii="Times New Roman" w:hAnsi="Times New Roman"/>
          <w:sz w:val="24"/>
          <w:szCs w:val="24"/>
        </w:rPr>
        <w:t>система воспитания детей младшего школьного возраста;</w:t>
      </w:r>
    </w:p>
    <w:p w:rsidR="00771954" w:rsidRPr="00286878" w:rsidRDefault="00771954" w:rsidP="00D039F4">
      <w:pPr>
        <w:numPr>
          <w:ilvl w:val="0"/>
          <w:numId w:val="95"/>
        </w:numPr>
        <w:spacing w:after="0" w:line="360" w:lineRule="auto"/>
        <w:jc w:val="both"/>
        <w:rPr>
          <w:rFonts w:ascii="Times New Roman" w:hAnsi="Times New Roman"/>
          <w:sz w:val="24"/>
          <w:szCs w:val="24"/>
        </w:rPr>
      </w:pPr>
      <w:r w:rsidRPr="00286878">
        <w:rPr>
          <w:rFonts w:ascii="Times New Roman" w:hAnsi="Times New Roman"/>
          <w:sz w:val="24"/>
          <w:szCs w:val="24"/>
        </w:rPr>
        <w:t>помощь в проживании кризиса 7 лет;</w:t>
      </w:r>
    </w:p>
    <w:p w:rsidR="00771954" w:rsidRPr="00286878" w:rsidRDefault="00771954" w:rsidP="00D039F4">
      <w:pPr>
        <w:numPr>
          <w:ilvl w:val="0"/>
          <w:numId w:val="95"/>
        </w:numPr>
        <w:spacing w:after="0" w:line="360" w:lineRule="auto"/>
        <w:jc w:val="both"/>
        <w:rPr>
          <w:rFonts w:ascii="Times New Roman" w:hAnsi="Times New Roman"/>
          <w:sz w:val="24"/>
          <w:szCs w:val="24"/>
        </w:rPr>
      </w:pPr>
      <w:r w:rsidRPr="00286878">
        <w:rPr>
          <w:rFonts w:ascii="Times New Roman" w:hAnsi="Times New Roman"/>
          <w:sz w:val="24"/>
          <w:szCs w:val="24"/>
        </w:rPr>
        <w:t>особенности взаимодействия с ребёнком младшего подросткового возраста;</w:t>
      </w:r>
    </w:p>
    <w:p w:rsidR="00771954" w:rsidRPr="00286878" w:rsidRDefault="00771954" w:rsidP="00D039F4">
      <w:pPr>
        <w:numPr>
          <w:ilvl w:val="0"/>
          <w:numId w:val="95"/>
        </w:numPr>
        <w:spacing w:after="0" w:line="360" w:lineRule="auto"/>
        <w:jc w:val="both"/>
        <w:rPr>
          <w:rFonts w:ascii="Times New Roman" w:hAnsi="Times New Roman"/>
          <w:sz w:val="24"/>
          <w:szCs w:val="24"/>
        </w:rPr>
      </w:pPr>
      <w:r w:rsidRPr="00286878">
        <w:rPr>
          <w:rFonts w:ascii="Times New Roman" w:hAnsi="Times New Roman"/>
          <w:sz w:val="24"/>
          <w:szCs w:val="24"/>
        </w:rPr>
        <w:t>адаптация к школе;</w:t>
      </w:r>
    </w:p>
    <w:p w:rsidR="00771954" w:rsidRPr="00286878" w:rsidRDefault="00771954" w:rsidP="00D039F4">
      <w:pPr>
        <w:numPr>
          <w:ilvl w:val="0"/>
          <w:numId w:val="95"/>
        </w:numPr>
        <w:spacing w:after="0" w:line="360" w:lineRule="auto"/>
        <w:jc w:val="both"/>
        <w:rPr>
          <w:rFonts w:ascii="Times New Roman" w:hAnsi="Times New Roman"/>
          <w:sz w:val="24"/>
          <w:szCs w:val="24"/>
        </w:rPr>
      </w:pPr>
      <w:r w:rsidRPr="00286878">
        <w:rPr>
          <w:rFonts w:ascii="Times New Roman" w:hAnsi="Times New Roman"/>
          <w:sz w:val="24"/>
          <w:szCs w:val="24"/>
        </w:rPr>
        <w:t>формирование умения учиться;</w:t>
      </w:r>
    </w:p>
    <w:p w:rsidR="00771954" w:rsidRPr="00286878" w:rsidRDefault="00771954" w:rsidP="00D039F4">
      <w:pPr>
        <w:numPr>
          <w:ilvl w:val="0"/>
          <w:numId w:val="95"/>
        </w:numPr>
        <w:spacing w:after="0" w:line="360" w:lineRule="auto"/>
        <w:jc w:val="both"/>
        <w:rPr>
          <w:rFonts w:ascii="Times New Roman" w:hAnsi="Times New Roman"/>
          <w:sz w:val="24"/>
          <w:szCs w:val="24"/>
        </w:rPr>
      </w:pPr>
      <w:r w:rsidRPr="00286878">
        <w:rPr>
          <w:rFonts w:ascii="Times New Roman" w:hAnsi="Times New Roman"/>
          <w:sz w:val="24"/>
          <w:szCs w:val="24"/>
        </w:rPr>
        <w:t>развитие познавательной мотивации у школьников.</w:t>
      </w:r>
    </w:p>
    <w:p w:rsidR="00771954" w:rsidRPr="00286878" w:rsidRDefault="00771954" w:rsidP="00D039F4">
      <w:pPr>
        <w:spacing w:after="0" w:line="360" w:lineRule="auto"/>
        <w:ind w:firstLine="708"/>
        <w:jc w:val="both"/>
        <w:rPr>
          <w:rFonts w:ascii="Times New Roman" w:hAnsi="Times New Roman"/>
          <w:sz w:val="24"/>
          <w:szCs w:val="24"/>
        </w:rPr>
      </w:pPr>
      <w:r w:rsidRPr="00286878">
        <w:rPr>
          <w:rFonts w:ascii="Times New Roman" w:hAnsi="Times New Roman"/>
          <w:b/>
          <w:sz w:val="24"/>
          <w:szCs w:val="24"/>
        </w:rPr>
        <w:t xml:space="preserve">Работа с детьми </w:t>
      </w:r>
      <w:r w:rsidRPr="00286878">
        <w:rPr>
          <w:rFonts w:ascii="Times New Roman" w:hAnsi="Times New Roman"/>
          <w:sz w:val="24"/>
          <w:szCs w:val="24"/>
        </w:rPr>
        <w:t>осуществляется в двух аспектах:</w:t>
      </w:r>
    </w:p>
    <w:p w:rsidR="00771954" w:rsidRPr="00286878" w:rsidRDefault="00771954" w:rsidP="00D039F4">
      <w:pPr>
        <w:spacing w:after="0" w:line="360" w:lineRule="auto"/>
        <w:ind w:firstLine="708"/>
        <w:jc w:val="both"/>
        <w:rPr>
          <w:rFonts w:ascii="Times New Roman" w:hAnsi="Times New Roman"/>
          <w:sz w:val="24"/>
          <w:szCs w:val="24"/>
        </w:rPr>
      </w:pPr>
      <w:r w:rsidRPr="00286878">
        <w:rPr>
          <w:rFonts w:ascii="Times New Roman" w:hAnsi="Times New Roman"/>
          <w:sz w:val="24"/>
          <w:szCs w:val="24"/>
        </w:rPr>
        <w:t>- подготовка дошкольников к обучению в школе;</w:t>
      </w:r>
    </w:p>
    <w:p w:rsidR="00771954" w:rsidRPr="00286878" w:rsidRDefault="00771954" w:rsidP="00D039F4">
      <w:pPr>
        <w:spacing w:after="0" w:line="360" w:lineRule="auto"/>
        <w:ind w:firstLine="708"/>
        <w:jc w:val="both"/>
        <w:rPr>
          <w:rFonts w:ascii="Times New Roman" w:hAnsi="Times New Roman"/>
          <w:sz w:val="24"/>
          <w:szCs w:val="24"/>
        </w:rPr>
      </w:pPr>
      <w:r w:rsidRPr="00286878">
        <w:rPr>
          <w:rFonts w:ascii="Times New Roman" w:hAnsi="Times New Roman"/>
          <w:sz w:val="24"/>
          <w:szCs w:val="24"/>
        </w:rPr>
        <w:t xml:space="preserve">- подготовка обучающихся к переходу на ступень основного общего образования. Данное направление включает в себя: </w:t>
      </w:r>
    </w:p>
    <w:p w:rsidR="00771954" w:rsidRPr="00286878" w:rsidRDefault="00771954" w:rsidP="00D039F4">
      <w:pPr>
        <w:numPr>
          <w:ilvl w:val="0"/>
          <w:numId w:val="97"/>
        </w:numPr>
        <w:spacing w:after="0" w:line="360" w:lineRule="auto"/>
        <w:ind w:hanging="11"/>
        <w:jc w:val="both"/>
        <w:rPr>
          <w:rFonts w:ascii="Times New Roman" w:hAnsi="Times New Roman"/>
          <w:sz w:val="24"/>
          <w:szCs w:val="24"/>
        </w:rPr>
      </w:pPr>
      <w:r w:rsidRPr="00286878">
        <w:rPr>
          <w:rFonts w:ascii="Times New Roman" w:hAnsi="Times New Roman"/>
          <w:sz w:val="24"/>
          <w:szCs w:val="24"/>
        </w:rPr>
        <w:t>экскурсии воспитанников подготовительных групп по школе, с посещением различных кабинетов;</w:t>
      </w:r>
    </w:p>
    <w:p w:rsidR="00771954" w:rsidRPr="00286878" w:rsidRDefault="00771954" w:rsidP="00D039F4">
      <w:pPr>
        <w:numPr>
          <w:ilvl w:val="0"/>
          <w:numId w:val="97"/>
        </w:numPr>
        <w:spacing w:after="0" w:line="360" w:lineRule="auto"/>
        <w:ind w:hanging="11"/>
        <w:jc w:val="both"/>
        <w:rPr>
          <w:rFonts w:ascii="Times New Roman" w:hAnsi="Times New Roman"/>
          <w:sz w:val="24"/>
          <w:szCs w:val="24"/>
        </w:rPr>
      </w:pPr>
      <w:r w:rsidRPr="00286878">
        <w:rPr>
          <w:rFonts w:ascii="Times New Roman" w:hAnsi="Times New Roman"/>
          <w:sz w:val="24"/>
          <w:szCs w:val="24"/>
        </w:rPr>
        <w:t>проведение мероприятий: "</w:t>
      </w:r>
      <w:r>
        <w:rPr>
          <w:rFonts w:ascii="Times New Roman" w:hAnsi="Times New Roman"/>
          <w:sz w:val="24"/>
          <w:szCs w:val="24"/>
        </w:rPr>
        <w:t>День открытых дверей"</w:t>
      </w:r>
      <w:r w:rsidRPr="00286878">
        <w:rPr>
          <w:rFonts w:ascii="Times New Roman" w:hAnsi="Times New Roman"/>
          <w:sz w:val="24"/>
          <w:szCs w:val="24"/>
        </w:rPr>
        <w:t>;</w:t>
      </w:r>
    </w:p>
    <w:p w:rsidR="00771954" w:rsidRPr="00286878" w:rsidRDefault="00771954" w:rsidP="00D039F4">
      <w:pPr>
        <w:numPr>
          <w:ilvl w:val="0"/>
          <w:numId w:val="97"/>
        </w:numPr>
        <w:spacing w:after="0" w:line="360" w:lineRule="auto"/>
        <w:ind w:hanging="11"/>
        <w:jc w:val="both"/>
        <w:rPr>
          <w:rFonts w:ascii="Times New Roman" w:hAnsi="Times New Roman"/>
          <w:sz w:val="24"/>
          <w:szCs w:val="24"/>
        </w:rPr>
      </w:pPr>
      <w:r w:rsidRPr="00286878">
        <w:rPr>
          <w:rFonts w:ascii="Times New Roman" w:hAnsi="Times New Roman"/>
          <w:sz w:val="24"/>
          <w:szCs w:val="24"/>
        </w:rPr>
        <w:t>организация занятий в Школе будущего первоклассника по подготовке к обучению в 1 классе;</w:t>
      </w:r>
    </w:p>
    <w:p w:rsidR="00771954" w:rsidRPr="00286878" w:rsidRDefault="00771954" w:rsidP="00D039F4">
      <w:pPr>
        <w:numPr>
          <w:ilvl w:val="0"/>
          <w:numId w:val="97"/>
        </w:numPr>
        <w:spacing w:after="0" w:line="360" w:lineRule="auto"/>
        <w:ind w:hanging="11"/>
        <w:jc w:val="both"/>
        <w:rPr>
          <w:rFonts w:ascii="Times New Roman" w:hAnsi="Times New Roman"/>
          <w:sz w:val="24"/>
          <w:szCs w:val="24"/>
        </w:rPr>
      </w:pPr>
      <w:r w:rsidRPr="00286878">
        <w:rPr>
          <w:rFonts w:ascii="Times New Roman" w:hAnsi="Times New Roman"/>
          <w:sz w:val="24"/>
          <w:szCs w:val="24"/>
        </w:rPr>
        <w:t>организация занятий по развитию коммуникативных навыков.</w:t>
      </w:r>
    </w:p>
    <w:p w:rsidR="00771954" w:rsidRPr="00286878" w:rsidRDefault="00771954" w:rsidP="00D039F4">
      <w:pPr>
        <w:spacing w:after="0" w:line="360" w:lineRule="auto"/>
        <w:ind w:firstLine="709"/>
        <w:jc w:val="both"/>
        <w:rPr>
          <w:rFonts w:ascii="Times New Roman" w:hAnsi="Times New Roman"/>
          <w:sz w:val="24"/>
          <w:szCs w:val="24"/>
        </w:rPr>
      </w:pPr>
      <w:r w:rsidRPr="00286878">
        <w:rPr>
          <w:rFonts w:ascii="Times New Roman" w:hAnsi="Times New Roman"/>
          <w:sz w:val="24"/>
          <w:szCs w:val="24"/>
        </w:rPr>
        <w:lastRenderedPageBreak/>
        <w:t>Все мероприятия направлены на формирование у детей познавательного интереса и желания идти в школу, снижение страха и повышение  уверенности в своих силах.</w:t>
      </w:r>
    </w:p>
    <w:p w:rsidR="00771954" w:rsidRPr="00286878" w:rsidRDefault="00771954" w:rsidP="00D039F4">
      <w:pPr>
        <w:tabs>
          <w:tab w:val="left" w:leader="dot" w:pos="0"/>
        </w:tabs>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ab/>
      </w:r>
      <w:r w:rsidRPr="00286878">
        <w:rPr>
          <w:rFonts w:ascii="Times New Roman" w:hAnsi="Times New Roman"/>
          <w:sz w:val="24"/>
          <w:szCs w:val="24"/>
        </w:rPr>
        <w:t>Преемственность различных ступеней образовательных программ обеспечивается также ориентацией педагогов на формирование у обучающихся умения учиться, понимание значения развития универсальных учебных действий для дальнейшего обучения.</w:t>
      </w:r>
    </w:p>
    <w:p w:rsidR="00771954" w:rsidRPr="00286878" w:rsidRDefault="00771954" w:rsidP="00D039F4">
      <w:pPr>
        <w:spacing w:after="0" w:line="360" w:lineRule="auto"/>
        <w:ind w:firstLine="426"/>
        <w:jc w:val="both"/>
        <w:rPr>
          <w:rFonts w:ascii="Times New Roman" w:hAnsi="Times New Roman"/>
          <w:sz w:val="24"/>
          <w:szCs w:val="24"/>
        </w:rPr>
      </w:pPr>
      <w:r w:rsidRPr="00286878">
        <w:rPr>
          <w:rFonts w:ascii="Times New Roman" w:hAnsi="Times New Roman"/>
          <w:sz w:val="24"/>
          <w:szCs w:val="24"/>
        </w:rPr>
        <w:t>В своей педагогической деятельности педагог ориентируется:</w:t>
      </w:r>
    </w:p>
    <w:p w:rsidR="00771954" w:rsidRPr="00286878" w:rsidRDefault="00771954" w:rsidP="00D039F4">
      <w:pPr>
        <w:tabs>
          <w:tab w:val="left" w:pos="2970"/>
        </w:tabs>
        <w:spacing w:after="0" w:line="360" w:lineRule="auto"/>
        <w:ind w:firstLine="426"/>
        <w:jc w:val="both"/>
        <w:rPr>
          <w:rFonts w:ascii="Times New Roman" w:hAnsi="Times New Roman"/>
          <w:sz w:val="24"/>
          <w:szCs w:val="24"/>
        </w:rPr>
      </w:pPr>
      <w:r w:rsidRPr="00286878">
        <w:rPr>
          <w:rFonts w:ascii="Times New Roman" w:hAnsi="Times New Roman"/>
          <w:sz w:val="24"/>
          <w:szCs w:val="24"/>
        </w:rPr>
        <w:t>— на формирование у выпускника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w:t>
      </w:r>
      <w:r w:rsidRPr="00286878">
        <w:rPr>
          <w:rFonts w:ascii="Times New Roman" w:hAnsi="Times New Roman"/>
          <w:sz w:val="24"/>
          <w:szCs w:val="24"/>
        </w:rPr>
        <w:tab/>
      </w:r>
    </w:p>
    <w:p w:rsidR="00771954" w:rsidRPr="00286878" w:rsidRDefault="00771954" w:rsidP="00D039F4">
      <w:pPr>
        <w:spacing w:after="0" w:line="360" w:lineRule="auto"/>
        <w:ind w:firstLine="426"/>
        <w:jc w:val="both"/>
        <w:rPr>
          <w:rFonts w:ascii="Times New Roman" w:hAnsi="Times New Roman"/>
          <w:sz w:val="24"/>
          <w:szCs w:val="24"/>
        </w:rPr>
      </w:pPr>
      <w:r w:rsidRPr="00286878">
        <w:rPr>
          <w:rFonts w:ascii="Times New Roman" w:hAnsi="Times New Roman"/>
          <w:sz w:val="24"/>
          <w:szCs w:val="24"/>
        </w:rPr>
        <w:t>— 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771954" w:rsidRPr="00286878" w:rsidRDefault="00771954" w:rsidP="00D039F4">
      <w:pPr>
        <w:spacing w:after="0" w:line="360" w:lineRule="auto"/>
        <w:ind w:firstLine="426"/>
        <w:jc w:val="both"/>
        <w:rPr>
          <w:rFonts w:ascii="Times New Roman" w:hAnsi="Times New Roman"/>
          <w:sz w:val="24"/>
          <w:szCs w:val="24"/>
        </w:rPr>
      </w:pPr>
      <w:r w:rsidRPr="00286878">
        <w:rPr>
          <w:rFonts w:ascii="Times New Roman" w:hAnsi="Times New Roman"/>
          <w:sz w:val="24"/>
          <w:szCs w:val="24"/>
        </w:rPr>
        <w:t>— на овладение выпускником познавательных универсальных учебных действий  (использование знаково-символических средств, моделирования, широкого спектра логических действий и операций);</w:t>
      </w:r>
    </w:p>
    <w:p w:rsidR="00771954" w:rsidRPr="00286878" w:rsidRDefault="00771954" w:rsidP="00D039F4">
      <w:pPr>
        <w:spacing w:after="0" w:line="360" w:lineRule="auto"/>
        <w:ind w:firstLine="426"/>
        <w:jc w:val="both"/>
        <w:rPr>
          <w:rFonts w:ascii="Times New Roman" w:hAnsi="Times New Roman"/>
          <w:sz w:val="24"/>
          <w:szCs w:val="24"/>
        </w:rPr>
      </w:pPr>
      <w:r w:rsidRPr="00286878">
        <w:rPr>
          <w:rFonts w:ascii="Times New Roman" w:hAnsi="Times New Roman"/>
          <w:sz w:val="24"/>
          <w:szCs w:val="24"/>
        </w:rPr>
        <w:t>— на освоение выпускником коммуникативных универсальных учебных действий (умения 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rsidR="00771954" w:rsidRPr="000B29CB" w:rsidRDefault="00771954" w:rsidP="000B29CB">
      <w:pPr>
        <w:autoSpaceDE w:val="0"/>
        <w:autoSpaceDN w:val="0"/>
        <w:adjustRightInd w:val="0"/>
        <w:spacing w:after="0" w:line="360" w:lineRule="auto"/>
        <w:jc w:val="center"/>
        <w:rPr>
          <w:rFonts w:ascii="Times New Roman" w:hAnsi="Times New Roman"/>
          <w:sz w:val="24"/>
          <w:szCs w:val="24"/>
        </w:rPr>
      </w:pPr>
      <w:r w:rsidRPr="000B29CB">
        <w:rPr>
          <w:rFonts w:ascii="Times New Roman" w:hAnsi="Times New Roman"/>
          <w:b/>
          <w:sz w:val="24"/>
          <w:szCs w:val="24"/>
        </w:rPr>
        <w:t>2.1.7. Методика и инструментарий оценки успешности освоения и применения обучающимися универсальных учебных действий</w:t>
      </w:r>
      <w:r w:rsidRPr="000B29CB">
        <w:rPr>
          <w:rFonts w:ascii="Times New Roman" w:hAnsi="Times New Roman"/>
          <w:sz w:val="24"/>
          <w:szCs w:val="24"/>
        </w:rPr>
        <w:t>.</w:t>
      </w:r>
    </w:p>
    <w:p w:rsidR="00771954" w:rsidRPr="000B29CB" w:rsidRDefault="00771954" w:rsidP="000B29CB">
      <w:pPr>
        <w:pStyle w:val="af2"/>
        <w:widowControl w:val="0"/>
        <w:tabs>
          <w:tab w:val="left" w:pos="567"/>
        </w:tabs>
        <w:spacing w:before="0" w:beforeAutospacing="0" w:after="0" w:afterAutospacing="0" w:line="360" w:lineRule="auto"/>
        <w:ind w:firstLine="709"/>
        <w:jc w:val="both"/>
      </w:pPr>
      <w:r w:rsidRPr="000B29CB">
        <w:t>Система оценки в сфере УУД включает в себя следующие принципы и характеристики:</w:t>
      </w:r>
    </w:p>
    <w:p w:rsidR="00771954" w:rsidRPr="000B29CB" w:rsidRDefault="00771954" w:rsidP="000B29CB">
      <w:pPr>
        <w:pStyle w:val="af2"/>
        <w:widowControl w:val="0"/>
        <w:numPr>
          <w:ilvl w:val="0"/>
          <w:numId w:val="101"/>
        </w:numPr>
        <w:tabs>
          <w:tab w:val="clear" w:pos="720"/>
          <w:tab w:val="left" w:pos="567"/>
          <w:tab w:val="num" w:pos="993"/>
        </w:tabs>
        <w:spacing w:before="0" w:beforeAutospacing="0" w:after="0" w:afterAutospacing="0" w:line="360" w:lineRule="auto"/>
        <w:ind w:left="0" w:firstLine="709"/>
        <w:jc w:val="both"/>
        <w:textAlignment w:val="baseline"/>
      </w:pPr>
      <w:r w:rsidRPr="000B29CB">
        <w:t>систематичность сбора и анализа информации;</w:t>
      </w:r>
    </w:p>
    <w:p w:rsidR="00771954" w:rsidRPr="000B29CB" w:rsidRDefault="00771954" w:rsidP="000B29CB">
      <w:pPr>
        <w:pStyle w:val="af2"/>
        <w:widowControl w:val="0"/>
        <w:numPr>
          <w:ilvl w:val="0"/>
          <w:numId w:val="101"/>
        </w:numPr>
        <w:tabs>
          <w:tab w:val="clear" w:pos="720"/>
          <w:tab w:val="left" w:pos="567"/>
          <w:tab w:val="num" w:pos="993"/>
        </w:tabs>
        <w:spacing w:before="0" w:beforeAutospacing="0" w:after="0" w:afterAutospacing="0" w:line="360" w:lineRule="auto"/>
        <w:ind w:left="0" w:firstLine="709"/>
        <w:jc w:val="both"/>
        <w:textAlignment w:val="baseline"/>
      </w:pPr>
      <w:r w:rsidRPr="000B29CB">
        <w:t>совокупность показателей и индикаторов оценивания учитывает интересы всех участников образовательной деятельности, то есть является информативной для управленцев, педагогов, родителей, учащихся;</w:t>
      </w:r>
    </w:p>
    <w:p w:rsidR="00771954" w:rsidRPr="000B29CB" w:rsidRDefault="00771954" w:rsidP="000B29CB">
      <w:pPr>
        <w:pStyle w:val="af2"/>
        <w:widowControl w:val="0"/>
        <w:numPr>
          <w:ilvl w:val="0"/>
          <w:numId w:val="101"/>
        </w:numPr>
        <w:tabs>
          <w:tab w:val="clear" w:pos="720"/>
          <w:tab w:val="left" w:pos="567"/>
          <w:tab w:val="num" w:pos="993"/>
        </w:tabs>
        <w:spacing w:before="0" w:beforeAutospacing="0" w:after="0" w:afterAutospacing="0" w:line="360" w:lineRule="auto"/>
        <w:ind w:left="0" w:firstLine="709"/>
        <w:jc w:val="both"/>
        <w:textAlignment w:val="baseline"/>
      </w:pPr>
      <w:r w:rsidRPr="000B29CB">
        <w:t>доступность и прозрачность данных о результатах оценивания для всех участников образовательной деятельности.</w:t>
      </w:r>
    </w:p>
    <w:p w:rsidR="00771954" w:rsidRPr="000B29CB" w:rsidRDefault="00771954" w:rsidP="000B29CB">
      <w:pPr>
        <w:pStyle w:val="af2"/>
        <w:widowControl w:val="0"/>
        <w:tabs>
          <w:tab w:val="left" w:pos="567"/>
        </w:tabs>
        <w:spacing w:before="0" w:beforeAutospacing="0" w:after="0" w:afterAutospacing="0" w:line="360" w:lineRule="auto"/>
        <w:ind w:firstLine="709"/>
        <w:jc w:val="both"/>
      </w:pPr>
      <w:r w:rsidRPr="000B29CB">
        <w:t>В процессе реализации мониторинга успешности освоения и применения УУД учитываются следующие этапы освоения УУД:</w:t>
      </w:r>
    </w:p>
    <w:p w:rsidR="00771954" w:rsidRPr="000B29CB" w:rsidRDefault="00771954" w:rsidP="000B29CB">
      <w:pPr>
        <w:pStyle w:val="af2"/>
        <w:widowControl w:val="0"/>
        <w:numPr>
          <w:ilvl w:val="0"/>
          <w:numId w:val="102"/>
        </w:numPr>
        <w:tabs>
          <w:tab w:val="clear" w:pos="720"/>
          <w:tab w:val="left" w:pos="567"/>
          <w:tab w:val="left" w:pos="993"/>
        </w:tabs>
        <w:spacing w:before="0" w:beforeAutospacing="0" w:after="0" w:afterAutospacing="0" w:line="360" w:lineRule="auto"/>
        <w:ind w:left="0" w:firstLine="709"/>
        <w:jc w:val="both"/>
        <w:textAlignment w:val="baseline"/>
      </w:pPr>
      <w:r w:rsidRPr="000B29CB">
        <w:lastRenderedPageBreak/>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71954" w:rsidRPr="000B29CB" w:rsidRDefault="00771954" w:rsidP="000B29CB">
      <w:pPr>
        <w:pStyle w:val="af2"/>
        <w:widowControl w:val="0"/>
        <w:numPr>
          <w:ilvl w:val="0"/>
          <w:numId w:val="102"/>
        </w:numPr>
        <w:tabs>
          <w:tab w:val="clear" w:pos="720"/>
          <w:tab w:val="left" w:pos="567"/>
          <w:tab w:val="left" w:pos="993"/>
        </w:tabs>
        <w:spacing w:before="0" w:beforeAutospacing="0" w:after="0" w:afterAutospacing="0" w:line="360" w:lineRule="auto"/>
        <w:ind w:left="0" w:firstLine="709"/>
        <w:jc w:val="both"/>
        <w:textAlignment w:val="baseline"/>
      </w:pPr>
      <w:r w:rsidRPr="000B29CB">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71954" w:rsidRPr="000B29CB" w:rsidRDefault="00771954" w:rsidP="000B29CB">
      <w:pPr>
        <w:pStyle w:val="af2"/>
        <w:widowControl w:val="0"/>
        <w:numPr>
          <w:ilvl w:val="0"/>
          <w:numId w:val="102"/>
        </w:numPr>
        <w:tabs>
          <w:tab w:val="clear" w:pos="720"/>
          <w:tab w:val="left" w:pos="567"/>
          <w:tab w:val="left" w:pos="993"/>
        </w:tabs>
        <w:spacing w:before="0" w:beforeAutospacing="0" w:after="0" w:afterAutospacing="0" w:line="360" w:lineRule="auto"/>
        <w:ind w:left="0" w:firstLine="709"/>
        <w:jc w:val="both"/>
        <w:textAlignment w:val="baseline"/>
      </w:pPr>
      <w:r w:rsidRPr="000B29CB">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71954" w:rsidRPr="000B29CB" w:rsidRDefault="00771954" w:rsidP="000B29CB">
      <w:pPr>
        <w:pStyle w:val="af2"/>
        <w:widowControl w:val="0"/>
        <w:numPr>
          <w:ilvl w:val="0"/>
          <w:numId w:val="102"/>
        </w:numPr>
        <w:tabs>
          <w:tab w:val="clear" w:pos="720"/>
          <w:tab w:val="left" w:pos="567"/>
          <w:tab w:val="left" w:pos="993"/>
        </w:tabs>
        <w:spacing w:before="0" w:beforeAutospacing="0" w:after="0" w:afterAutospacing="0" w:line="360" w:lineRule="auto"/>
        <w:ind w:left="0" w:firstLine="709"/>
        <w:jc w:val="both"/>
        <w:textAlignment w:val="baseline"/>
      </w:pPr>
      <w:r w:rsidRPr="000B29C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71954" w:rsidRPr="000B29CB" w:rsidRDefault="00771954" w:rsidP="000B29CB">
      <w:pPr>
        <w:pStyle w:val="af2"/>
        <w:widowControl w:val="0"/>
        <w:numPr>
          <w:ilvl w:val="0"/>
          <w:numId w:val="102"/>
        </w:numPr>
        <w:tabs>
          <w:tab w:val="clear" w:pos="720"/>
          <w:tab w:val="left" w:pos="567"/>
          <w:tab w:val="left" w:pos="993"/>
        </w:tabs>
        <w:spacing w:before="0" w:beforeAutospacing="0" w:after="0" w:afterAutospacing="0" w:line="360" w:lineRule="auto"/>
        <w:ind w:left="0" w:firstLine="709"/>
        <w:jc w:val="both"/>
        <w:textAlignment w:val="baseline"/>
      </w:pPr>
      <w:r w:rsidRPr="000B29C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71954" w:rsidRPr="000B29CB" w:rsidRDefault="00771954" w:rsidP="000B29CB">
      <w:pPr>
        <w:pStyle w:val="af2"/>
        <w:widowControl w:val="0"/>
        <w:numPr>
          <w:ilvl w:val="0"/>
          <w:numId w:val="102"/>
        </w:numPr>
        <w:tabs>
          <w:tab w:val="clear" w:pos="720"/>
          <w:tab w:val="left" w:pos="567"/>
          <w:tab w:val="left" w:pos="993"/>
        </w:tabs>
        <w:spacing w:before="0" w:beforeAutospacing="0" w:after="0" w:afterAutospacing="0" w:line="360" w:lineRule="auto"/>
        <w:ind w:left="0" w:firstLine="709"/>
        <w:jc w:val="both"/>
        <w:textAlignment w:val="baseline"/>
      </w:pPr>
      <w:r w:rsidRPr="000B29CB">
        <w:t>обобщение учебных действий на основе выявления общих принципов.</w:t>
      </w:r>
    </w:p>
    <w:p w:rsidR="00771954" w:rsidRPr="000B29CB" w:rsidRDefault="00771954" w:rsidP="000B29CB">
      <w:pPr>
        <w:pStyle w:val="af2"/>
        <w:widowControl w:val="0"/>
        <w:tabs>
          <w:tab w:val="left" w:pos="567"/>
        </w:tabs>
        <w:spacing w:before="0" w:beforeAutospacing="0" w:after="0" w:afterAutospacing="0" w:line="360" w:lineRule="auto"/>
        <w:ind w:firstLine="709"/>
        <w:jc w:val="both"/>
      </w:pPr>
      <w:r w:rsidRPr="000B29CB">
        <w:t>Система оценки универсальных учебных действий:</w:t>
      </w:r>
    </w:p>
    <w:p w:rsidR="00771954" w:rsidRPr="000B29CB" w:rsidRDefault="00771954" w:rsidP="000B29CB">
      <w:pPr>
        <w:pStyle w:val="af2"/>
        <w:widowControl w:val="0"/>
        <w:numPr>
          <w:ilvl w:val="0"/>
          <w:numId w:val="102"/>
        </w:numPr>
        <w:tabs>
          <w:tab w:val="clear" w:pos="720"/>
          <w:tab w:val="left" w:pos="567"/>
          <w:tab w:val="left" w:pos="993"/>
        </w:tabs>
        <w:spacing w:before="0" w:beforeAutospacing="0" w:after="0" w:afterAutospacing="0" w:line="360" w:lineRule="auto"/>
        <w:ind w:left="0" w:firstLine="709"/>
        <w:jc w:val="both"/>
        <w:textAlignment w:val="baseline"/>
      </w:pPr>
      <w:r w:rsidRPr="000B29CB">
        <w:t>уровневая (определяются уровни владения универсальными учебными действиями);</w:t>
      </w:r>
    </w:p>
    <w:p w:rsidR="00771954" w:rsidRPr="000B29CB" w:rsidRDefault="00771954" w:rsidP="000B29CB">
      <w:pPr>
        <w:pStyle w:val="af2"/>
        <w:widowControl w:val="0"/>
        <w:numPr>
          <w:ilvl w:val="0"/>
          <w:numId w:val="102"/>
        </w:numPr>
        <w:tabs>
          <w:tab w:val="clear" w:pos="720"/>
          <w:tab w:val="left" w:pos="567"/>
          <w:tab w:val="left" w:pos="993"/>
        </w:tabs>
        <w:spacing w:before="0" w:beforeAutospacing="0" w:after="0" w:afterAutospacing="0" w:line="360" w:lineRule="auto"/>
        <w:ind w:left="0" w:firstLine="709"/>
        <w:jc w:val="both"/>
        <w:textAlignment w:val="baseline"/>
      </w:pPr>
      <w:r w:rsidRPr="000B29CB">
        <w:t>позиционная – (самооценка, взаимооценка) -  результат листы самооценки.</w:t>
      </w:r>
    </w:p>
    <w:p w:rsidR="00771954" w:rsidRPr="000B29CB" w:rsidRDefault="00771954" w:rsidP="000B29CB">
      <w:pPr>
        <w:pStyle w:val="af2"/>
        <w:widowControl w:val="0"/>
        <w:tabs>
          <w:tab w:val="left" w:pos="567"/>
          <w:tab w:val="left" w:pos="993"/>
        </w:tabs>
        <w:spacing w:before="0" w:beforeAutospacing="0" w:after="0" w:afterAutospacing="0" w:line="360" w:lineRule="auto"/>
        <w:ind w:firstLine="709"/>
        <w:jc w:val="both"/>
        <w:textAlignment w:val="baseline"/>
      </w:pPr>
      <w:r w:rsidRPr="000B29CB">
        <w:t xml:space="preserve"> При оценивании развития УУД применяется технология формирующего (развивающего оценивания), в том числе бинарное, критериальное оценивание, текст самооценки. </w:t>
      </w:r>
    </w:p>
    <w:p w:rsidR="00771954" w:rsidRPr="000B29CB" w:rsidRDefault="00771954" w:rsidP="000B29CB">
      <w:pPr>
        <w:spacing w:after="0" w:line="360" w:lineRule="auto"/>
        <w:ind w:firstLine="426"/>
        <w:jc w:val="both"/>
        <w:rPr>
          <w:rFonts w:ascii="Times New Roman" w:hAnsi="Times New Roman"/>
          <w:sz w:val="24"/>
          <w:szCs w:val="24"/>
        </w:rPr>
      </w:pPr>
      <w:r w:rsidRPr="000B29CB">
        <w:rPr>
          <w:rFonts w:ascii="Times New Roman" w:hAnsi="Times New Roman"/>
          <w:sz w:val="24"/>
          <w:szCs w:val="24"/>
        </w:rPr>
        <w:t xml:space="preserve">Мониторинг личностных, познавательных, регулятивных, коммуникативных действий осуществляется по работам учащихся в рабочих и диагностических тетрадях УМК. </w:t>
      </w:r>
    </w:p>
    <w:p w:rsidR="00B36882" w:rsidRPr="000B29CB" w:rsidRDefault="00771954" w:rsidP="00B36882">
      <w:pPr>
        <w:shd w:val="clear" w:color="auto" w:fill="FFFFFF"/>
        <w:spacing w:after="0" w:line="360" w:lineRule="auto"/>
        <w:ind w:firstLine="426"/>
        <w:jc w:val="both"/>
        <w:rPr>
          <w:rFonts w:ascii="Times New Roman" w:hAnsi="Times New Roman"/>
          <w:sz w:val="24"/>
          <w:szCs w:val="24"/>
        </w:rPr>
      </w:pPr>
      <w:r w:rsidRPr="000B29CB">
        <w:rPr>
          <w:rFonts w:ascii="Times New Roman" w:hAnsi="Times New Roman"/>
          <w:sz w:val="24"/>
          <w:szCs w:val="24"/>
        </w:rPr>
        <w:t>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используется  Портфолио и  таблицы «Достижение метапредметных результатов обучения» (через предмет).</w:t>
      </w:r>
    </w:p>
    <w:p w:rsidR="00771954" w:rsidRPr="00B36882" w:rsidRDefault="00771954" w:rsidP="00B36882">
      <w:pPr>
        <w:shd w:val="clear" w:color="auto" w:fill="FFFFFF"/>
        <w:spacing w:after="0" w:line="360" w:lineRule="auto"/>
        <w:ind w:firstLine="426"/>
        <w:jc w:val="both"/>
        <w:rPr>
          <w:rFonts w:ascii="Times New Roman" w:hAnsi="Times New Roman"/>
          <w:sz w:val="24"/>
          <w:szCs w:val="24"/>
        </w:rPr>
      </w:pPr>
      <w:r w:rsidRPr="000B29CB">
        <w:rPr>
          <w:rFonts w:ascii="Times New Roman" w:hAnsi="Times New Roman"/>
          <w:sz w:val="24"/>
          <w:szCs w:val="24"/>
        </w:rPr>
        <w:t xml:space="preserve">При анализе результатов мониторинга, наблюдений учителя, материалов Портфеля достижений (Портфолио) учащегося делаются выводы, осуществляет ли ребёнок УУД на определённом учебном материале или на разном.  Использование учебного действия в </w:t>
      </w:r>
      <w:r w:rsidRPr="000B29CB">
        <w:rPr>
          <w:rFonts w:ascii="Times New Roman" w:hAnsi="Times New Roman"/>
          <w:sz w:val="24"/>
          <w:szCs w:val="24"/>
        </w:rPr>
        <w:lastRenderedPageBreak/>
        <w:t>различных ситуациях на разном материале говорит о том, что оно освоено ребёнком как универсальный способ.</w:t>
      </w:r>
    </w:p>
    <w:p w:rsidR="00771954" w:rsidRPr="000B29CB" w:rsidRDefault="00771954" w:rsidP="000B29CB">
      <w:pPr>
        <w:spacing w:after="0" w:line="360" w:lineRule="auto"/>
        <w:jc w:val="center"/>
        <w:rPr>
          <w:rFonts w:ascii="Times New Roman" w:hAnsi="Times New Roman"/>
          <w:b/>
          <w:bCs/>
          <w:i/>
          <w:iCs/>
          <w:spacing w:val="-2"/>
          <w:sz w:val="24"/>
          <w:szCs w:val="24"/>
        </w:rPr>
      </w:pPr>
      <w:r w:rsidRPr="000B29CB">
        <w:rPr>
          <w:rFonts w:ascii="Times New Roman" w:hAnsi="Times New Roman"/>
          <w:b/>
          <w:bCs/>
          <w:i/>
          <w:iCs/>
          <w:spacing w:val="-2"/>
          <w:sz w:val="24"/>
          <w:szCs w:val="24"/>
        </w:rPr>
        <w:t xml:space="preserve">Методический комплекс для оценки сформированности  </w:t>
      </w:r>
    </w:p>
    <w:p w:rsidR="00771954" w:rsidRPr="000B29CB" w:rsidRDefault="00771954" w:rsidP="000B29CB">
      <w:pPr>
        <w:spacing w:after="0" w:line="360" w:lineRule="auto"/>
        <w:jc w:val="center"/>
        <w:rPr>
          <w:rFonts w:ascii="Times New Roman" w:hAnsi="Times New Roman"/>
          <w:b/>
          <w:bCs/>
          <w:i/>
          <w:iCs/>
          <w:spacing w:val="-2"/>
          <w:sz w:val="24"/>
          <w:szCs w:val="24"/>
        </w:rPr>
      </w:pPr>
      <w:r w:rsidRPr="000B29CB">
        <w:rPr>
          <w:rFonts w:ascii="Times New Roman" w:hAnsi="Times New Roman"/>
          <w:b/>
          <w:bCs/>
          <w:i/>
          <w:iCs/>
          <w:spacing w:val="-2"/>
          <w:sz w:val="24"/>
          <w:szCs w:val="24"/>
        </w:rPr>
        <w:t>универсальных учебных действий.</w:t>
      </w:r>
    </w:p>
    <w:p w:rsidR="00B36882" w:rsidRPr="000B29CB" w:rsidRDefault="00771954" w:rsidP="000B29CB">
      <w:pPr>
        <w:spacing w:after="0" w:line="360" w:lineRule="auto"/>
        <w:jc w:val="both"/>
        <w:rPr>
          <w:rFonts w:ascii="Times New Roman" w:hAnsi="Times New Roman"/>
          <w:spacing w:val="-6"/>
          <w:sz w:val="24"/>
          <w:szCs w:val="24"/>
        </w:rPr>
      </w:pPr>
      <w:r w:rsidRPr="000B29CB">
        <w:rPr>
          <w:rFonts w:ascii="Times New Roman" w:hAnsi="Times New Roman"/>
          <w:spacing w:val="-6"/>
          <w:sz w:val="24"/>
          <w:szCs w:val="24"/>
        </w:rPr>
        <w:t xml:space="preserve">        Методический комплекс включает в себя диагностические работы по предметам (тетради на печатной основе из УМК «Планета знаний» с проверочными и диагностическими работами, диски «Банк заданий для проведения тематического контроля» ГЦРО города Ярославля, тетради по мониторингу УУД из ОС «Школа 2100» «Диагностика метапредметных и личностных результатов начального образования. Проверочные работы»), диагностические работы в рамках курса «Мир деятельности», УМК Битяновой, Бегловой «Школьный старт» и «Учимся учиться действовать», комплексные работы на межпредметной основе, разработанные ЦО и ККО Ярославской области</w:t>
      </w:r>
    </w:p>
    <w:p w:rsidR="00771954" w:rsidRPr="000B29CB" w:rsidRDefault="00771954" w:rsidP="000B29CB">
      <w:pPr>
        <w:spacing w:after="0" w:line="360" w:lineRule="auto"/>
        <w:jc w:val="both"/>
        <w:rPr>
          <w:rFonts w:ascii="Times New Roman" w:hAnsi="Times New Roman"/>
        </w:rPr>
      </w:pPr>
      <w:r w:rsidRPr="000B29CB">
        <w:rPr>
          <w:rFonts w:ascii="Times New Roman" w:hAnsi="Times New Roman"/>
          <w:spacing w:val="-6"/>
          <w:sz w:val="24"/>
          <w:szCs w:val="24"/>
        </w:rPr>
        <w:t xml:space="preserve">         Диагностические материалы методического комплекса, используемого для оценки сформированности УУД,  </w:t>
      </w:r>
      <w:r w:rsidRPr="000B29CB">
        <w:rPr>
          <w:rFonts w:ascii="Times New Roman" w:hAnsi="Times New Roman"/>
          <w:spacing w:val="-2"/>
          <w:sz w:val="24"/>
          <w:szCs w:val="24"/>
        </w:rPr>
        <w:t>соответствуют следующим требованиям:</w:t>
      </w:r>
    </w:p>
    <w:p w:rsidR="00771954" w:rsidRPr="000B29CB" w:rsidRDefault="00771954" w:rsidP="000B29CB">
      <w:pPr>
        <w:numPr>
          <w:ilvl w:val="0"/>
          <w:numId w:val="98"/>
        </w:numPr>
        <w:tabs>
          <w:tab w:val="num" w:pos="0"/>
        </w:tabs>
        <w:spacing w:after="0" w:line="360" w:lineRule="auto"/>
        <w:ind w:left="0" w:firstLine="900"/>
        <w:jc w:val="both"/>
        <w:rPr>
          <w:rFonts w:ascii="Times New Roman" w:hAnsi="Times New Roman"/>
          <w:spacing w:val="-2"/>
          <w:sz w:val="24"/>
          <w:szCs w:val="24"/>
        </w:rPr>
      </w:pPr>
      <w:r w:rsidRPr="000B29CB">
        <w:rPr>
          <w:rFonts w:ascii="Times New Roman" w:hAnsi="Times New Roman"/>
          <w:spacing w:val="-2"/>
          <w:sz w:val="24"/>
          <w:szCs w:val="24"/>
        </w:rPr>
        <w:t>адекватность методик целям и задачам исследования;</w:t>
      </w:r>
    </w:p>
    <w:p w:rsidR="00771954" w:rsidRPr="000B29CB" w:rsidRDefault="00771954" w:rsidP="000B29CB">
      <w:pPr>
        <w:numPr>
          <w:ilvl w:val="0"/>
          <w:numId w:val="98"/>
        </w:numPr>
        <w:tabs>
          <w:tab w:val="num" w:pos="0"/>
        </w:tabs>
        <w:spacing w:after="0" w:line="360" w:lineRule="auto"/>
        <w:ind w:left="0" w:firstLine="900"/>
        <w:jc w:val="both"/>
        <w:rPr>
          <w:rFonts w:ascii="Times New Roman" w:hAnsi="Times New Roman"/>
          <w:spacing w:val="-2"/>
          <w:sz w:val="24"/>
          <w:szCs w:val="24"/>
        </w:rPr>
      </w:pPr>
      <w:r w:rsidRPr="000B29CB">
        <w:rPr>
          <w:rFonts w:ascii="Times New Roman" w:hAnsi="Times New Roman"/>
          <w:spacing w:val="-2"/>
          <w:sz w:val="24"/>
          <w:szCs w:val="24"/>
        </w:rPr>
        <w:t>теоретическая обоснованность диагностической направленности методик;</w:t>
      </w:r>
    </w:p>
    <w:p w:rsidR="00771954" w:rsidRPr="000B29CB" w:rsidRDefault="00771954" w:rsidP="000B29CB">
      <w:pPr>
        <w:numPr>
          <w:ilvl w:val="0"/>
          <w:numId w:val="98"/>
        </w:numPr>
        <w:tabs>
          <w:tab w:val="num" w:pos="0"/>
        </w:tabs>
        <w:spacing w:after="0" w:line="360" w:lineRule="auto"/>
        <w:ind w:left="0" w:firstLine="900"/>
        <w:jc w:val="both"/>
        <w:rPr>
          <w:rFonts w:ascii="Times New Roman" w:hAnsi="Times New Roman"/>
          <w:spacing w:val="-2"/>
          <w:sz w:val="24"/>
          <w:szCs w:val="24"/>
        </w:rPr>
      </w:pPr>
      <w:r w:rsidRPr="000B29CB">
        <w:rPr>
          <w:rFonts w:ascii="Times New Roman" w:hAnsi="Times New Roman"/>
          <w:spacing w:val="-2"/>
          <w:sz w:val="24"/>
          <w:szCs w:val="24"/>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771954" w:rsidRPr="000B29CB" w:rsidRDefault="00771954" w:rsidP="000B29CB">
      <w:pPr>
        <w:numPr>
          <w:ilvl w:val="0"/>
          <w:numId w:val="98"/>
        </w:numPr>
        <w:tabs>
          <w:tab w:val="num" w:pos="0"/>
        </w:tabs>
        <w:spacing w:after="0" w:line="360" w:lineRule="auto"/>
        <w:ind w:left="0" w:firstLine="900"/>
        <w:jc w:val="both"/>
        <w:rPr>
          <w:rFonts w:ascii="Times New Roman" w:hAnsi="Times New Roman"/>
          <w:spacing w:val="-2"/>
          <w:sz w:val="24"/>
          <w:szCs w:val="24"/>
        </w:rPr>
      </w:pPr>
      <w:r w:rsidRPr="000B29CB">
        <w:rPr>
          <w:rFonts w:ascii="Times New Roman" w:hAnsi="Times New Roman"/>
          <w:spacing w:val="-2"/>
          <w:sz w:val="24"/>
          <w:szCs w:val="24"/>
        </w:rPr>
        <w:t>валидность и надежность применяемых методик.</w:t>
      </w:r>
    </w:p>
    <w:p w:rsidR="00771954" w:rsidRPr="000B29CB" w:rsidRDefault="00771954" w:rsidP="000B29CB">
      <w:pPr>
        <w:tabs>
          <w:tab w:val="num" w:pos="0"/>
        </w:tabs>
        <w:spacing w:after="0" w:line="360" w:lineRule="auto"/>
        <w:jc w:val="both"/>
        <w:rPr>
          <w:rFonts w:ascii="Times New Roman" w:hAnsi="Times New Roman"/>
          <w:spacing w:val="-2"/>
          <w:sz w:val="24"/>
          <w:szCs w:val="24"/>
        </w:rPr>
      </w:pPr>
      <w:r w:rsidRPr="000B29CB">
        <w:rPr>
          <w:rFonts w:ascii="Times New Roman" w:hAnsi="Times New Roman"/>
          <w:spacing w:val="-2"/>
          <w:sz w:val="24"/>
          <w:szCs w:val="24"/>
        </w:rPr>
        <w:t xml:space="preserve">        По запросу педагогов и родителей осуществляется психологическое сопровождение, которое включает в себя: обследование (сбор диагностических данных), обработку и интерпретацию результатов в соответствии с этическими стандартами  и действующим  законодательством. </w:t>
      </w:r>
    </w:p>
    <w:p w:rsidR="00771954" w:rsidRPr="000B29CB" w:rsidRDefault="00771954" w:rsidP="000B29CB">
      <w:pPr>
        <w:spacing w:after="0" w:line="360" w:lineRule="auto"/>
        <w:jc w:val="both"/>
        <w:rPr>
          <w:rFonts w:ascii="Times New Roman" w:hAnsi="Times New Roman"/>
          <w:spacing w:val="-6"/>
          <w:sz w:val="24"/>
          <w:szCs w:val="24"/>
        </w:rPr>
      </w:pPr>
      <w:r w:rsidRPr="000B29CB">
        <w:rPr>
          <w:rFonts w:ascii="Times New Roman" w:hAnsi="Times New Roman"/>
          <w:spacing w:val="-6"/>
          <w:sz w:val="24"/>
          <w:szCs w:val="24"/>
        </w:rPr>
        <w:t xml:space="preserve"> </w:t>
      </w:r>
      <w:r w:rsidRPr="000B29CB">
        <w:rPr>
          <w:rFonts w:ascii="Times New Roman" w:hAnsi="Times New Roman"/>
          <w:b/>
          <w:bCs/>
          <w:spacing w:val="-6"/>
          <w:sz w:val="24"/>
          <w:szCs w:val="24"/>
        </w:rPr>
        <w:t>Результаты контроля</w:t>
      </w:r>
      <w:r w:rsidRPr="000B29CB">
        <w:rPr>
          <w:rFonts w:ascii="Times New Roman" w:hAnsi="Times New Roman"/>
          <w:spacing w:val="-6"/>
          <w:sz w:val="24"/>
          <w:szCs w:val="24"/>
        </w:rPr>
        <w:t xml:space="preserve"> формирования УУД  оформляются в виде следующих документов:</w:t>
      </w:r>
    </w:p>
    <w:p w:rsidR="00771954" w:rsidRPr="000B29CB" w:rsidRDefault="00771954" w:rsidP="000B29CB">
      <w:pPr>
        <w:numPr>
          <w:ilvl w:val="0"/>
          <w:numId w:val="99"/>
        </w:numPr>
        <w:tabs>
          <w:tab w:val="num" w:pos="1440"/>
        </w:tabs>
        <w:spacing w:after="0" w:line="360" w:lineRule="auto"/>
        <w:ind w:left="0" w:firstLine="900"/>
        <w:jc w:val="both"/>
        <w:rPr>
          <w:rFonts w:ascii="Times New Roman" w:hAnsi="Times New Roman"/>
          <w:spacing w:val="-6"/>
          <w:sz w:val="24"/>
          <w:szCs w:val="24"/>
        </w:rPr>
      </w:pPr>
      <w:r w:rsidRPr="000B29CB">
        <w:rPr>
          <w:rFonts w:ascii="Times New Roman" w:hAnsi="Times New Roman"/>
          <w:spacing w:val="-6"/>
          <w:sz w:val="24"/>
          <w:szCs w:val="24"/>
        </w:rPr>
        <w:t>заключение об уровне сформированности УУД каждого ученика класса согласно реализации программы формирования УУД (на конец учебного года по результатам мониторинга УУД, в характеристике выпускника начальной школы);</w:t>
      </w:r>
    </w:p>
    <w:p w:rsidR="00771954" w:rsidRPr="000B29CB" w:rsidRDefault="00771954" w:rsidP="000B29CB">
      <w:pPr>
        <w:numPr>
          <w:ilvl w:val="0"/>
          <w:numId w:val="99"/>
        </w:numPr>
        <w:tabs>
          <w:tab w:val="num" w:pos="1440"/>
        </w:tabs>
        <w:spacing w:after="0" w:line="360" w:lineRule="auto"/>
        <w:ind w:left="0" w:firstLine="900"/>
        <w:jc w:val="both"/>
        <w:rPr>
          <w:rFonts w:ascii="Times New Roman" w:hAnsi="Times New Roman"/>
          <w:spacing w:val="-6"/>
          <w:sz w:val="24"/>
          <w:szCs w:val="24"/>
        </w:rPr>
      </w:pPr>
      <w:r w:rsidRPr="000B29CB">
        <w:rPr>
          <w:rFonts w:ascii="Times New Roman" w:hAnsi="Times New Roman"/>
          <w:spacing w:val="-6"/>
          <w:sz w:val="24"/>
          <w:szCs w:val="24"/>
        </w:rPr>
        <w:t>выводы о необходимой   коррекции программы для конкретного класса (ученика) с целью достижения результатов предусмотренных ФГОС НОО (в рабочей программе учителя-предметника);</w:t>
      </w:r>
    </w:p>
    <w:p w:rsidR="00771954" w:rsidRPr="000B29CB" w:rsidRDefault="00771954" w:rsidP="000B29CB">
      <w:pPr>
        <w:numPr>
          <w:ilvl w:val="0"/>
          <w:numId w:val="99"/>
        </w:numPr>
        <w:tabs>
          <w:tab w:val="num" w:pos="1440"/>
        </w:tabs>
        <w:spacing w:after="0" w:line="360" w:lineRule="auto"/>
        <w:ind w:left="0" w:firstLine="900"/>
        <w:jc w:val="both"/>
        <w:rPr>
          <w:rFonts w:ascii="Times New Roman" w:hAnsi="Times New Roman"/>
          <w:spacing w:val="-6"/>
          <w:sz w:val="24"/>
          <w:szCs w:val="24"/>
        </w:rPr>
      </w:pPr>
      <w:r w:rsidRPr="000B29CB">
        <w:rPr>
          <w:rFonts w:ascii="Times New Roman" w:hAnsi="Times New Roman"/>
          <w:spacing w:val="-6"/>
          <w:sz w:val="24"/>
          <w:szCs w:val="24"/>
        </w:rPr>
        <w:t>рекомендации (по запросу):</w:t>
      </w:r>
    </w:p>
    <w:p w:rsidR="00771954" w:rsidRPr="000B29CB" w:rsidRDefault="00771954" w:rsidP="000B29CB">
      <w:pPr>
        <w:numPr>
          <w:ilvl w:val="1"/>
          <w:numId w:val="99"/>
        </w:numPr>
        <w:tabs>
          <w:tab w:val="num" w:pos="0"/>
          <w:tab w:val="num" w:pos="770"/>
        </w:tabs>
        <w:spacing w:after="0" w:line="360" w:lineRule="auto"/>
        <w:ind w:left="0" w:firstLine="0"/>
        <w:jc w:val="both"/>
        <w:rPr>
          <w:rFonts w:ascii="Times New Roman" w:hAnsi="Times New Roman"/>
          <w:spacing w:val="-6"/>
          <w:sz w:val="24"/>
          <w:szCs w:val="24"/>
        </w:rPr>
      </w:pPr>
      <w:r w:rsidRPr="000B29CB">
        <w:rPr>
          <w:rFonts w:ascii="Times New Roman" w:hAnsi="Times New Roman"/>
          <w:spacing w:val="-6"/>
          <w:sz w:val="24"/>
          <w:szCs w:val="24"/>
        </w:rPr>
        <w:t>о разработке системы коррекционной работы с целью достижения результатов, предусмотренных ФГОС НОО;</w:t>
      </w:r>
    </w:p>
    <w:p w:rsidR="00771954" w:rsidRPr="000B29CB" w:rsidRDefault="00771954" w:rsidP="000B29CB">
      <w:pPr>
        <w:numPr>
          <w:ilvl w:val="1"/>
          <w:numId w:val="99"/>
        </w:numPr>
        <w:tabs>
          <w:tab w:val="num" w:pos="720"/>
        </w:tabs>
        <w:spacing w:after="0" w:line="360" w:lineRule="auto"/>
        <w:ind w:left="2160" w:hanging="2160"/>
        <w:jc w:val="both"/>
        <w:rPr>
          <w:rFonts w:ascii="Times New Roman" w:hAnsi="Times New Roman"/>
          <w:spacing w:val="-6"/>
          <w:sz w:val="24"/>
          <w:szCs w:val="24"/>
        </w:rPr>
      </w:pPr>
      <w:r w:rsidRPr="000B29CB">
        <w:rPr>
          <w:rFonts w:ascii="Times New Roman" w:hAnsi="Times New Roman"/>
          <w:spacing w:val="-6"/>
          <w:sz w:val="24"/>
          <w:szCs w:val="24"/>
        </w:rPr>
        <w:t>по использованию методического оснащения формирования УУД;</w:t>
      </w:r>
    </w:p>
    <w:p w:rsidR="00771954" w:rsidRPr="000B29CB" w:rsidRDefault="00771954" w:rsidP="000B29CB">
      <w:pPr>
        <w:numPr>
          <w:ilvl w:val="1"/>
          <w:numId w:val="99"/>
        </w:numPr>
        <w:tabs>
          <w:tab w:val="num" w:pos="720"/>
        </w:tabs>
        <w:spacing w:after="0" w:line="360" w:lineRule="auto"/>
        <w:ind w:left="2160" w:hanging="2160"/>
        <w:jc w:val="both"/>
        <w:rPr>
          <w:rFonts w:ascii="Times New Roman" w:hAnsi="Times New Roman"/>
          <w:sz w:val="24"/>
          <w:szCs w:val="24"/>
        </w:rPr>
      </w:pPr>
      <w:r w:rsidRPr="000B29CB">
        <w:rPr>
          <w:rFonts w:ascii="Times New Roman" w:hAnsi="Times New Roman"/>
          <w:sz w:val="24"/>
          <w:szCs w:val="24"/>
        </w:rPr>
        <w:t>по коррекции приемов формирования УУД педагогами;</w:t>
      </w:r>
    </w:p>
    <w:p w:rsidR="00771954" w:rsidRPr="000B29CB" w:rsidRDefault="00771954" w:rsidP="000B29CB">
      <w:pPr>
        <w:numPr>
          <w:ilvl w:val="1"/>
          <w:numId w:val="99"/>
        </w:numPr>
        <w:tabs>
          <w:tab w:val="num" w:pos="720"/>
        </w:tabs>
        <w:spacing w:after="0" w:line="360" w:lineRule="auto"/>
        <w:ind w:left="0" w:firstLine="0"/>
        <w:jc w:val="both"/>
        <w:rPr>
          <w:rFonts w:ascii="Times New Roman" w:hAnsi="Times New Roman"/>
          <w:sz w:val="24"/>
          <w:szCs w:val="24"/>
        </w:rPr>
      </w:pPr>
      <w:r w:rsidRPr="000B29CB">
        <w:rPr>
          <w:rFonts w:ascii="Times New Roman" w:hAnsi="Times New Roman"/>
          <w:sz w:val="24"/>
          <w:szCs w:val="24"/>
        </w:rPr>
        <w:lastRenderedPageBreak/>
        <w:t>по использованию информационных и коммуникационных технологий в процессе формирования УУД;</w:t>
      </w:r>
    </w:p>
    <w:p w:rsidR="00771954" w:rsidRPr="000B29CB" w:rsidRDefault="00771954" w:rsidP="000B29CB">
      <w:pPr>
        <w:numPr>
          <w:ilvl w:val="1"/>
          <w:numId w:val="99"/>
        </w:numPr>
        <w:tabs>
          <w:tab w:val="num" w:pos="720"/>
        </w:tabs>
        <w:spacing w:after="0" w:line="360" w:lineRule="auto"/>
        <w:ind w:left="2160" w:hanging="2160"/>
        <w:jc w:val="both"/>
        <w:rPr>
          <w:rFonts w:ascii="Times New Roman" w:hAnsi="Times New Roman"/>
          <w:sz w:val="24"/>
          <w:szCs w:val="24"/>
        </w:rPr>
      </w:pPr>
      <w:r w:rsidRPr="000B29CB">
        <w:rPr>
          <w:rFonts w:ascii="Times New Roman" w:hAnsi="Times New Roman"/>
          <w:sz w:val="24"/>
          <w:szCs w:val="24"/>
        </w:rPr>
        <w:t>модернизации системы контроля формирования УУД;</w:t>
      </w:r>
    </w:p>
    <w:p w:rsidR="00771954" w:rsidRPr="000B29CB" w:rsidRDefault="00771954" w:rsidP="000B29CB">
      <w:pPr>
        <w:numPr>
          <w:ilvl w:val="1"/>
          <w:numId w:val="99"/>
        </w:numPr>
        <w:tabs>
          <w:tab w:val="num" w:pos="720"/>
        </w:tabs>
        <w:spacing w:after="0" w:line="360" w:lineRule="auto"/>
        <w:ind w:left="0" w:firstLine="0"/>
        <w:jc w:val="both"/>
        <w:rPr>
          <w:rFonts w:ascii="Times New Roman" w:hAnsi="Times New Roman"/>
          <w:spacing w:val="-6"/>
        </w:rPr>
      </w:pPr>
      <w:r w:rsidRPr="000B29CB">
        <w:rPr>
          <w:rFonts w:ascii="Times New Roman" w:hAnsi="Times New Roman"/>
          <w:sz w:val="24"/>
          <w:szCs w:val="24"/>
        </w:rPr>
        <w:t>реконструкции системы работы с родителями по формированию УУД.</w:t>
      </w:r>
    </w:p>
    <w:p w:rsidR="00771954" w:rsidRPr="000B29CB" w:rsidRDefault="00771954" w:rsidP="000B29CB">
      <w:pPr>
        <w:tabs>
          <w:tab w:val="left" w:pos="720"/>
          <w:tab w:val="left" w:pos="1080"/>
        </w:tabs>
        <w:spacing w:after="0" w:line="360" w:lineRule="auto"/>
        <w:jc w:val="center"/>
        <w:rPr>
          <w:rFonts w:ascii="Times New Roman" w:hAnsi="Times New Roman"/>
          <w:b/>
          <w:bCs/>
          <w:sz w:val="24"/>
          <w:szCs w:val="24"/>
        </w:rPr>
      </w:pPr>
      <w:r w:rsidRPr="000B29CB">
        <w:rPr>
          <w:rFonts w:ascii="Times New Roman" w:hAnsi="Times New Roman"/>
          <w:b/>
          <w:bCs/>
          <w:sz w:val="24"/>
          <w:szCs w:val="24"/>
        </w:rPr>
        <w:t xml:space="preserve">Коррекционная работа по формированию </w:t>
      </w:r>
    </w:p>
    <w:p w:rsidR="00771954" w:rsidRPr="000B29CB" w:rsidRDefault="00771954" w:rsidP="000B29CB">
      <w:pPr>
        <w:tabs>
          <w:tab w:val="left" w:pos="720"/>
          <w:tab w:val="left" w:pos="1080"/>
        </w:tabs>
        <w:spacing w:after="0" w:line="360" w:lineRule="auto"/>
        <w:jc w:val="center"/>
        <w:rPr>
          <w:rFonts w:ascii="Times New Roman" w:hAnsi="Times New Roman"/>
          <w:b/>
          <w:bCs/>
          <w:sz w:val="16"/>
          <w:szCs w:val="16"/>
        </w:rPr>
      </w:pPr>
      <w:r w:rsidRPr="000B29CB">
        <w:rPr>
          <w:rFonts w:ascii="Times New Roman" w:hAnsi="Times New Roman"/>
          <w:b/>
          <w:bCs/>
          <w:sz w:val="24"/>
          <w:szCs w:val="24"/>
        </w:rPr>
        <w:t>универсальных учебных действий.</w:t>
      </w:r>
    </w:p>
    <w:p w:rsidR="00771954" w:rsidRPr="000B29CB" w:rsidRDefault="00771954" w:rsidP="000B29CB">
      <w:pPr>
        <w:tabs>
          <w:tab w:val="left" w:pos="720"/>
          <w:tab w:val="left" w:pos="1080"/>
        </w:tabs>
        <w:spacing w:after="0" w:line="360" w:lineRule="auto"/>
        <w:jc w:val="both"/>
        <w:rPr>
          <w:rFonts w:ascii="Times New Roman" w:hAnsi="Times New Roman"/>
          <w:sz w:val="24"/>
          <w:szCs w:val="24"/>
        </w:rPr>
      </w:pPr>
      <w:r w:rsidRPr="000B29CB">
        <w:rPr>
          <w:rFonts w:ascii="Times New Roman" w:hAnsi="Times New Roman"/>
          <w:sz w:val="24"/>
          <w:szCs w:val="24"/>
        </w:rPr>
        <w:t xml:space="preserve">           Программа коррекционной работы по формированию УУД может быть выстроена  в двух направлениях:</w:t>
      </w:r>
    </w:p>
    <w:p w:rsidR="00771954" w:rsidRPr="000B29CB" w:rsidRDefault="00771954" w:rsidP="000B29CB">
      <w:pPr>
        <w:numPr>
          <w:ilvl w:val="0"/>
          <w:numId w:val="100"/>
        </w:numPr>
        <w:tabs>
          <w:tab w:val="clear" w:pos="1800"/>
          <w:tab w:val="num" w:pos="180"/>
          <w:tab w:val="left" w:pos="720"/>
          <w:tab w:val="left" w:pos="1080"/>
        </w:tabs>
        <w:spacing w:after="0" w:line="360" w:lineRule="auto"/>
        <w:ind w:left="0" w:firstLine="709"/>
        <w:jc w:val="both"/>
        <w:rPr>
          <w:rFonts w:ascii="Times New Roman" w:hAnsi="Times New Roman"/>
          <w:sz w:val="24"/>
          <w:szCs w:val="24"/>
        </w:rPr>
      </w:pPr>
      <w:r w:rsidRPr="000B29CB">
        <w:rPr>
          <w:rFonts w:ascii="Times New Roman" w:hAnsi="Times New Roman"/>
          <w:sz w:val="24"/>
          <w:szCs w:val="24"/>
        </w:rPr>
        <w:t>профилактика</w:t>
      </w:r>
    </w:p>
    <w:p w:rsidR="00771954" w:rsidRPr="000B29CB" w:rsidRDefault="00771954" w:rsidP="000B29CB">
      <w:pPr>
        <w:numPr>
          <w:ilvl w:val="0"/>
          <w:numId w:val="100"/>
        </w:numPr>
        <w:tabs>
          <w:tab w:val="num" w:pos="180"/>
          <w:tab w:val="left" w:pos="720"/>
          <w:tab w:val="left" w:pos="1080"/>
        </w:tabs>
        <w:spacing w:after="0" w:line="360" w:lineRule="auto"/>
        <w:ind w:left="0" w:firstLine="709"/>
        <w:jc w:val="both"/>
        <w:rPr>
          <w:rFonts w:ascii="Times New Roman" w:hAnsi="Times New Roman"/>
          <w:sz w:val="24"/>
          <w:szCs w:val="24"/>
        </w:rPr>
      </w:pPr>
      <w:r w:rsidRPr="000B29CB">
        <w:rPr>
          <w:rFonts w:ascii="Times New Roman" w:hAnsi="Times New Roman"/>
          <w:sz w:val="24"/>
          <w:szCs w:val="24"/>
        </w:rPr>
        <w:t>коррекция выявленных негативных явлений.</w:t>
      </w:r>
    </w:p>
    <w:p w:rsidR="00771954" w:rsidRPr="000B29CB" w:rsidRDefault="00771954" w:rsidP="000B29CB">
      <w:pPr>
        <w:tabs>
          <w:tab w:val="left" w:pos="720"/>
          <w:tab w:val="left" w:pos="1080"/>
        </w:tabs>
        <w:spacing w:after="0" w:line="360" w:lineRule="auto"/>
        <w:ind w:firstLine="900"/>
        <w:jc w:val="both"/>
        <w:rPr>
          <w:rFonts w:ascii="Times New Roman" w:hAnsi="Times New Roman"/>
          <w:sz w:val="24"/>
          <w:szCs w:val="24"/>
        </w:rPr>
      </w:pPr>
      <w:r w:rsidRPr="000B29CB">
        <w:rPr>
          <w:rFonts w:ascii="Times New Roman" w:hAnsi="Times New Roman"/>
          <w:sz w:val="24"/>
          <w:szCs w:val="24"/>
        </w:rPr>
        <w:t>Профилактика, как направление деятельности, предусматривает следующее:</w:t>
      </w:r>
    </w:p>
    <w:p w:rsidR="00771954" w:rsidRPr="000B29CB" w:rsidRDefault="00771954" w:rsidP="000B29CB">
      <w:pPr>
        <w:numPr>
          <w:ilvl w:val="1"/>
          <w:numId w:val="100"/>
        </w:numPr>
        <w:tabs>
          <w:tab w:val="clear" w:pos="2520"/>
          <w:tab w:val="left" w:pos="0"/>
          <w:tab w:val="num" w:pos="180"/>
          <w:tab w:val="left" w:pos="720"/>
        </w:tabs>
        <w:spacing w:after="0" w:line="360" w:lineRule="auto"/>
        <w:ind w:left="0" w:firstLine="900"/>
        <w:jc w:val="both"/>
        <w:rPr>
          <w:rFonts w:ascii="Times New Roman" w:hAnsi="Times New Roman"/>
          <w:sz w:val="24"/>
          <w:szCs w:val="24"/>
        </w:rPr>
      </w:pPr>
      <w:r w:rsidRPr="000B29CB">
        <w:rPr>
          <w:rFonts w:ascii="Times New Roman" w:hAnsi="Times New Roman"/>
          <w:sz w:val="24"/>
          <w:szCs w:val="24"/>
        </w:rPr>
        <w:t>организацию прозрачности реализации программы «Формирование УУД» (</w:t>
      </w:r>
      <w:r w:rsidRPr="000B29CB">
        <w:rPr>
          <w:rFonts w:ascii="Times New Roman" w:hAnsi="Times New Roman"/>
          <w:iCs/>
          <w:sz w:val="24"/>
          <w:szCs w:val="24"/>
        </w:rPr>
        <w:t>консультации</w:t>
      </w:r>
      <w:r w:rsidRPr="000B29CB">
        <w:rPr>
          <w:rFonts w:ascii="Times New Roman" w:hAnsi="Times New Roman"/>
          <w:sz w:val="24"/>
          <w:szCs w:val="24"/>
        </w:rPr>
        <w:t xml:space="preserve"> родителей, открытые уроки,  </w:t>
      </w:r>
      <w:r w:rsidRPr="000B29CB">
        <w:rPr>
          <w:rFonts w:ascii="Times New Roman" w:hAnsi="Times New Roman"/>
          <w:iCs/>
          <w:sz w:val="24"/>
          <w:szCs w:val="24"/>
        </w:rPr>
        <w:t xml:space="preserve">административные совещания </w:t>
      </w:r>
      <w:r w:rsidRPr="000B29CB">
        <w:rPr>
          <w:rFonts w:ascii="Times New Roman" w:hAnsi="Times New Roman"/>
          <w:sz w:val="24"/>
          <w:szCs w:val="24"/>
        </w:rPr>
        <w:t>по</w:t>
      </w:r>
      <w:r w:rsidRPr="000B29CB">
        <w:rPr>
          <w:rFonts w:ascii="Times New Roman" w:hAnsi="Times New Roman"/>
          <w:iCs/>
          <w:sz w:val="24"/>
          <w:szCs w:val="24"/>
        </w:rPr>
        <w:t xml:space="preserve"> </w:t>
      </w:r>
      <w:r w:rsidRPr="000B29CB">
        <w:rPr>
          <w:rFonts w:ascii="Times New Roman" w:hAnsi="Times New Roman"/>
          <w:sz w:val="24"/>
          <w:szCs w:val="24"/>
        </w:rPr>
        <w:t>анализу уровня сформированности УУД (на основании всех видов диагностик);</w:t>
      </w:r>
    </w:p>
    <w:p w:rsidR="00771954" w:rsidRPr="000B29CB" w:rsidRDefault="00771954" w:rsidP="000B29CB">
      <w:pPr>
        <w:numPr>
          <w:ilvl w:val="1"/>
          <w:numId w:val="100"/>
        </w:numPr>
        <w:tabs>
          <w:tab w:val="clear" w:pos="2520"/>
          <w:tab w:val="left" w:pos="0"/>
          <w:tab w:val="num" w:pos="180"/>
          <w:tab w:val="left" w:pos="720"/>
        </w:tabs>
        <w:spacing w:after="0" w:line="360" w:lineRule="auto"/>
        <w:ind w:left="0" w:firstLine="900"/>
        <w:jc w:val="both"/>
        <w:rPr>
          <w:rFonts w:ascii="Times New Roman" w:hAnsi="Times New Roman"/>
          <w:sz w:val="24"/>
          <w:szCs w:val="24"/>
        </w:rPr>
      </w:pPr>
      <w:r w:rsidRPr="000B29CB">
        <w:rPr>
          <w:rFonts w:ascii="Times New Roman" w:hAnsi="Times New Roman"/>
          <w:sz w:val="24"/>
          <w:szCs w:val="24"/>
        </w:rPr>
        <w:t>психолого-педагогическое сопровождение всех участников образовательного процесса (разработка рекомендаций по формированию УУД для родителей и педагогов, открытые мероприятия для родителей);</w:t>
      </w:r>
    </w:p>
    <w:p w:rsidR="00771954" w:rsidRPr="000B29CB" w:rsidRDefault="00771954" w:rsidP="000B29CB">
      <w:pPr>
        <w:numPr>
          <w:ilvl w:val="1"/>
          <w:numId w:val="100"/>
        </w:numPr>
        <w:tabs>
          <w:tab w:val="clear" w:pos="2520"/>
          <w:tab w:val="left" w:pos="0"/>
          <w:tab w:val="num" w:pos="180"/>
          <w:tab w:val="left" w:pos="720"/>
        </w:tabs>
        <w:spacing w:after="0" w:line="360" w:lineRule="auto"/>
        <w:ind w:left="0" w:firstLine="900"/>
        <w:jc w:val="both"/>
        <w:rPr>
          <w:rFonts w:ascii="Times New Roman" w:hAnsi="Times New Roman"/>
          <w:sz w:val="24"/>
          <w:szCs w:val="24"/>
        </w:rPr>
      </w:pPr>
      <w:r w:rsidRPr="000B29CB">
        <w:rPr>
          <w:rFonts w:ascii="Times New Roman" w:hAnsi="Times New Roman"/>
          <w:sz w:val="24"/>
          <w:szCs w:val="24"/>
        </w:rPr>
        <w:t xml:space="preserve">методическое сопровождение педагогов (собеседование с педагогами по рабочим программам,  </w:t>
      </w:r>
      <w:r w:rsidRPr="000B29CB">
        <w:rPr>
          <w:rFonts w:ascii="Times New Roman" w:hAnsi="Times New Roman"/>
          <w:iCs/>
          <w:sz w:val="24"/>
          <w:szCs w:val="24"/>
        </w:rPr>
        <w:t>заседание МО учителей начальной школы)</w:t>
      </w:r>
    </w:p>
    <w:p w:rsidR="00771954" w:rsidRPr="000B29CB" w:rsidRDefault="00771954" w:rsidP="000B29CB">
      <w:pPr>
        <w:numPr>
          <w:ilvl w:val="1"/>
          <w:numId w:val="100"/>
        </w:numPr>
        <w:tabs>
          <w:tab w:val="clear" w:pos="2520"/>
          <w:tab w:val="left" w:pos="0"/>
          <w:tab w:val="num" w:pos="180"/>
          <w:tab w:val="left" w:pos="720"/>
        </w:tabs>
        <w:spacing w:after="0" w:line="360" w:lineRule="auto"/>
        <w:ind w:left="0" w:firstLine="900"/>
        <w:jc w:val="both"/>
        <w:rPr>
          <w:rFonts w:ascii="Times New Roman" w:hAnsi="Times New Roman"/>
          <w:sz w:val="24"/>
          <w:szCs w:val="24"/>
        </w:rPr>
      </w:pPr>
      <w:r w:rsidRPr="000B29CB">
        <w:rPr>
          <w:rFonts w:ascii="Times New Roman" w:hAnsi="Times New Roman"/>
          <w:sz w:val="24"/>
          <w:szCs w:val="24"/>
        </w:rPr>
        <w:t>использование ресурсов узких специалистов (психологов и врачей).</w:t>
      </w:r>
    </w:p>
    <w:p w:rsidR="00771954" w:rsidRPr="00B36882" w:rsidRDefault="00771954" w:rsidP="00B36882">
      <w:pPr>
        <w:tabs>
          <w:tab w:val="left" w:pos="0"/>
          <w:tab w:val="num" w:pos="180"/>
          <w:tab w:val="left" w:pos="720"/>
        </w:tabs>
        <w:spacing w:after="0" w:line="360" w:lineRule="auto"/>
        <w:ind w:firstLine="900"/>
        <w:jc w:val="both"/>
        <w:rPr>
          <w:rFonts w:ascii="Times New Roman" w:hAnsi="Times New Roman"/>
          <w:sz w:val="24"/>
          <w:szCs w:val="24"/>
        </w:rPr>
      </w:pPr>
      <w:r w:rsidRPr="000B29CB">
        <w:rPr>
          <w:rFonts w:ascii="Times New Roman" w:hAnsi="Times New Roman"/>
          <w:sz w:val="24"/>
          <w:szCs w:val="24"/>
        </w:rPr>
        <w:t>Коррекция негативных явлений предполагает деятельность всех участников образовательного процесса по ликвидации вычлененных причин затруднений в формировании УУД. При этом слаженность и чёткость работы по данному направлению обеспечивается координацией деятельности администрации, педагогов, психологов и родителей с учётом и в зависимости от возможных причин возникающих затруднений в формировании УУД.</w:t>
      </w:r>
    </w:p>
    <w:p w:rsidR="00771954" w:rsidRPr="001216F7" w:rsidRDefault="00771954" w:rsidP="002860FB">
      <w:pPr>
        <w:jc w:val="center"/>
        <w:rPr>
          <w:rFonts w:ascii="Times New Roman" w:hAnsi="Times New Roman" w:cs="Times New Roman"/>
          <w:b/>
          <w:bCs/>
          <w:sz w:val="24"/>
          <w:szCs w:val="24"/>
        </w:rPr>
      </w:pPr>
      <w:r w:rsidRPr="001216F7">
        <w:rPr>
          <w:rFonts w:ascii="Times New Roman" w:hAnsi="Times New Roman" w:cs="Times New Roman"/>
          <w:b/>
          <w:bCs/>
          <w:sz w:val="24"/>
          <w:szCs w:val="24"/>
        </w:rPr>
        <w:t>2.2. Программы отдельных учебных предметов, курсов</w:t>
      </w:r>
    </w:p>
    <w:p w:rsidR="00771954" w:rsidRDefault="00771954" w:rsidP="002860FB">
      <w:pPr>
        <w:jc w:val="center"/>
        <w:rPr>
          <w:rFonts w:ascii="Times New Roman" w:hAnsi="Times New Roman" w:cs="Times New Roman"/>
          <w:b/>
          <w:bCs/>
          <w:sz w:val="24"/>
          <w:szCs w:val="24"/>
        </w:rPr>
      </w:pPr>
      <w:r w:rsidRPr="001216F7">
        <w:rPr>
          <w:rFonts w:ascii="Times New Roman" w:hAnsi="Times New Roman" w:cs="Times New Roman"/>
          <w:b/>
          <w:bCs/>
          <w:sz w:val="24"/>
          <w:szCs w:val="24"/>
        </w:rPr>
        <w:t>2.2.1. Общие положения</w:t>
      </w:r>
    </w:p>
    <w:p w:rsidR="00771954" w:rsidRPr="005F06B9" w:rsidRDefault="00771954" w:rsidP="00FF0657">
      <w:pPr>
        <w:pStyle w:val="a9"/>
        <w:spacing w:line="360" w:lineRule="auto"/>
        <w:ind w:firstLine="454"/>
        <w:rPr>
          <w:rFonts w:ascii="Times New Roman" w:hAnsi="Times New Roman"/>
          <w:color w:val="auto"/>
          <w:sz w:val="24"/>
          <w:szCs w:val="24"/>
        </w:rPr>
      </w:pPr>
      <w:r w:rsidRPr="005F06B9">
        <w:rPr>
          <w:rFonts w:ascii="Times New Roman" w:hAnsi="Times New Roman"/>
          <w:color w:val="auto"/>
          <w:sz w:val="24"/>
          <w:szCs w:val="24"/>
        </w:rPr>
        <w:t xml:space="preserve">Начальная школа — самоценный, принципиально новый </w:t>
      </w:r>
      <w:r w:rsidRPr="005F06B9">
        <w:rPr>
          <w:rFonts w:ascii="Times New Roman" w:hAnsi="Times New Roman"/>
          <w:color w:val="auto"/>
          <w:spacing w:val="2"/>
          <w:sz w:val="24"/>
          <w:szCs w:val="24"/>
        </w:rPr>
        <w:t>этап в жизни ребёнка: начинается систематическое обуче</w:t>
      </w:r>
      <w:r w:rsidRPr="005F06B9">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771954" w:rsidRPr="005F06B9" w:rsidRDefault="00771954" w:rsidP="00FF0657">
      <w:pPr>
        <w:pStyle w:val="a9"/>
        <w:spacing w:line="360" w:lineRule="auto"/>
        <w:ind w:firstLine="454"/>
        <w:rPr>
          <w:rFonts w:ascii="Times New Roman" w:hAnsi="Times New Roman"/>
          <w:color w:val="auto"/>
          <w:sz w:val="24"/>
          <w:szCs w:val="24"/>
        </w:rPr>
      </w:pPr>
      <w:r w:rsidRPr="005F06B9">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w:t>
      </w:r>
      <w:r w:rsidRPr="005F06B9">
        <w:rPr>
          <w:rFonts w:ascii="Times New Roman" w:hAnsi="Times New Roman"/>
          <w:color w:val="auto"/>
          <w:sz w:val="24"/>
          <w:szCs w:val="24"/>
        </w:rPr>
        <w:lastRenderedPageBreak/>
        <w:t>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71954" w:rsidRPr="005F06B9" w:rsidRDefault="00771954" w:rsidP="00FF0657">
      <w:pPr>
        <w:pStyle w:val="a9"/>
        <w:spacing w:line="360" w:lineRule="auto"/>
        <w:ind w:firstLine="454"/>
        <w:rPr>
          <w:rFonts w:ascii="Times New Roman" w:hAnsi="Times New Roman"/>
          <w:color w:val="auto"/>
          <w:spacing w:val="2"/>
          <w:sz w:val="24"/>
          <w:szCs w:val="24"/>
        </w:rPr>
      </w:pPr>
      <w:r>
        <w:rPr>
          <w:rFonts w:ascii="Times New Roman" w:hAnsi="Times New Roman"/>
          <w:color w:val="auto"/>
          <w:spacing w:val="2"/>
          <w:sz w:val="24"/>
          <w:szCs w:val="24"/>
        </w:rPr>
        <w:t>В</w:t>
      </w:r>
      <w:r w:rsidRPr="005F06B9">
        <w:rPr>
          <w:rFonts w:ascii="Times New Roman" w:hAnsi="Times New Roman"/>
          <w:color w:val="auto"/>
          <w:spacing w:val="2"/>
          <w:sz w:val="24"/>
          <w:szCs w:val="24"/>
        </w:rPr>
        <w:t xml:space="preserve"> программах </w:t>
      </w:r>
      <w:r>
        <w:rPr>
          <w:rFonts w:ascii="Times New Roman" w:hAnsi="Times New Roman"/>
          <w:color w:val="auto"/>
          <w:spacing w:val="2"/>
          <w:sz w:val="24"/>
          <w:szCs w:val="24"/>
        </w:rPr>
        <w:t xml:space="preserve">определяется </w:t>
      </w:r>
      <w:r w:rsidRPr="005F06B9">
        <w:rPr>
          <w:rFonts w:ascii="Times New Roman" w:hAnsi="Times New Roman"/>
          <w:color w:val="auto"/>
          <w:spacing w:val="2"/>
          <w:sz w:val="24"/>
          <w:szCs w:val="24"/>
        </w:rPr>
        <w:t xml:space="preserve">содержания тех </w:t>
      </w:r>
      <w:r w:rsidRPr="005F06B9">
        <w:rPr>
          <w:rFonts w:ascii="Times New Roman" w:hAnsi="Times New Roman"/>
          <w:color w:val="auto"/>
          <w:spacing w:val="2"/>
          <w:sz w:val="24"/>
          <w:szCs w:val="24"/>
        </w:rPr>
        <w:t> </w:t>
      </w:r>
      <w:r w:rsidRPr="005F06B9">
        <w:rPr>
          <w:rFonts w:ascii="Times New Roman" w:hAnsi="Times New Roman"/>
          <w:color w:val="auto"/>
          <w:spacing w:val="2"/>
          <w:sz w:val="24"/>
          <w:szCs w:val="24"/>
        </w:rPr>
        <w:t>знаний, умений и способов деятельности, которые являются надпредметными, т.</w:t>
      </w:r>
      <w:r>
        <w:rPr>
          <w:rFonts w:ascii="Times New Roman" w:hAnsi="Times New Roman"/>
          <w:color w:val="auto"/>
          <w:spacing w:val="2"/>
          <w:sz w:val="24"/>
          <w:szCs w:val="24"/>
        </w:rPr>
        <w:t xml:space="preserve">е. </w:t>
      </w:r>
      <w:r w:rsidRPr="005F06B9">
        <w:rPr>
          <w:rFonts w:ascii="Times New Roman" w:hAnsi="Times New Roman"/>
          <w:color w:val="auto"/>
          <w:spacing w:val="2"/>
          <w:sz w:val="24"/>
          <w:szCs w:val="24"/>
        </w:rPr>
        <w:t>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71954" w:rsidRPr="005F06B9" w:rsidRDefault="00771954" w:rsidP="00FF0657">
      <w:pPr>
        <w:pStyle w:val="a9"/>
        <w:spacing w:line="360" w:lineRule="auto"/>
        <w:ind w:firstLine="454"/>
        <w:rPr>
          <w:rFonts w:ascii="Times New Roman" w:hAnsi="Times New Roman"/>
          <w:color w:val="auto"/>
          <w:sz w:val="24"/>
          <w:szCs w:val="24"/>
        </w:rPr>
      </w:pPr>
      <w:r w:rsidRPr="005F06B9">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5F06B9">
        <w:rPr>
          <w:rFonts w:ascii="Times New Roman" w:hAnsi="Times New Roman"/>
          <w:color w:val="auto"/>
          <w:spacing w:val="2"/>
          <w:sz w:val="24"/>
          <w:szCs w:val="24"/>
        </w:rPr>
        <w:t>чества, познавательной, творческой, художественно</w:t>
      </w:r>
      <w:r w:rsidRPr="005F06B9">
        <w:rPr>
          <w:rFonts w:ascii="Times New Roman" w:hAnsi="Times New Roman"/>
          <w:color w:val="auto"/>
          <w:spacing w:val="2"/>
          <w:sz w:val="24"/>
          <w:szCs w:val="24"/>
        </w:rPr>
        <w:softHyphen/>
        <w:t xml:space="preserve">эстетической и коммуникативной деятельности школьников. Это </w:t>
      </w:r>
      <w:r w:rsidRPr="005F06B9">
        <w:rPr>
          <w:rFonts w:ascii="Times New Roman" w:hAnsi="Times New Roman"/>
          <w:color w:val="auto"/>
          <w:sz w:val="24"/>
          <w:szCs w:val="24"/>
        </w:rPr>
        <w:t xml:space="preserve">определило необходимость выделить в программах содержание не только знаний, но и видов деятельности, </w:t>
      </w:r>
      <w:r w:rsidRPr="005F06B9">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5F06B9">
        <w:rPr>
          <w:rFonts w:ascii="Times New Roman" w:hAnsi="Times New Roman"/>
          <w:color w:val="auto"/>
          <w:sz w:val="24"/>
          <w:szCs w:val="24"/>
        </w:rPr>
        <w:t>программ даёт основание для утверждения гума</w:t>
      </w:r>
      <w:r w:rsidRPr="005F06B9">
        <w:rPr>
          <w:rFonts w:ascii="Times New Roman" w:hAnsi="Times New Roman"/>
          <w:color w:val="auto"/>
          <w:spacing w:val="2"/>
          <w:sz w:val="24"/>
          <w:szCs w:val="24"/>
        </w:rPr>
        <w:t xml:space="preserve">нистической, личностно ориентированной направленности </w:t>
      </w:r>
      <w:r w:rsidRPr="005F06B9">
        <w:rPr>
          <w:rFonts w:ascii="Times New Roman" w:hAnsi="Times New Roman"/>
          <w:color w:val="auto"/>
          <w:sz w:val="24"/>
          <w:szCs w:val="24"/>
        </w:rPr>
        <w:t xml:space="preserve"> образовательной деятельности младших школьников.</w:t>
      </w:r>
    </w:p>
    <w:p w:rsidR="00771954" w:rsidRPr="005F06B9" w:rsidRDefault="00771954" w:rsidP="00FF0657">
      <w:pPr>
        <w:pStyle w:val="a9"/>
        <w:spacing w:line="360" w:lineRule="auto"/>
        <w:ind w:firstLine="454"/>
        <w:rPr>
          <w:rFonts w:ascii="Times New Roman" w:hAnsi="Times New Roman"/>
          <w:color w:val="auto"/>
          <w:sz w:val="24"/>
          <w:szCs w:val="24"/>
        </w:rPr>
      </w:pPr>
      <w:r w:rsidRPr="005F06B9">
        <w:rPr>
          <w:rFonts w:ascii="Times New Roman" w:hAnsi="Times New Roman"/>
          <w:color w:val="auto"/>
          <w:spacing w:val="2"/>
          <w:sz w:val="24"/>
          <w:szCs w:val="24"/>
        </w:rPr>
        <w:t xml:space="preserve">Важным условием развития детской любознательности, </w:t>
      </w:r>
      <w:r w:rsidRPr="005F06B9">
        <w:rPr>
          <w:rFonts w:ascii="Times New Roman" w:hAnsi="Times New Roman"/>
          <w:color w:val="auto"/>
          <w:sz w:val="24"/>
          <w:szCs w:val="24"/>
        </w:rPr>
        <w:t xml:space="preserve">потребности самостоятельного познания окружающего мира, </w:t>
      </w:r>
      <w:r w:rsidRPr="005F06B9">
        <w:rPr>
          <w:rFonts w:ascii="Times New Roman" w:hAnsi="Times New Roman"/>
          <w:color w:val="auto"/>
          <w:spacing w:val="2"/>
          <w:sz w:val="24"/>
          <w:szCs w:val="24"/>
        </w:rPr>
        <w:t xml:space="preserve">познавательной активности и инициативности в начальной </w:t>
      </w:r>
      <w:r w:rsidRPr="005F06B9">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w:t>
      </w:r>
      <w:r>
        <w:rPr>
          <w:rFonts w:ascii="Times New Roman" w:hAnsi="Times New Roman"/>
          <w:color w:val="auto"/>
          <w:sz w:val="24"/>
          <w:szCs w:val="24"/>
        </w:rPr>
        <w:t>.</w:t>
      </w:r>
      <w:r w:rsidRPr="005F06B9">
        <w:rPr>
          <w:rFonts w:ascii="Times New Roman" w:hAnsi="Times New Roman"/>
          <w:color w:val="auto"/>
          <w:sz w:val="24"/>
          <w:szCs w:val="24"/>
        </w:rPr>
        <w:t xml:space="preserve"> Младшему школьнику должны быть созданы условия для развития рефлексии — способности осознавать и оценивать свои мысли и действия как бы</w:t>
      </w:r>
      <w:r>
        <w:rPr>
          <w:rFonts w:ascii="Times New Roman" w:hAnsi="Times New Roman"/>
          <w:color w:val="auto"/>
          <w:sz w:val="24"/>
          <w:szCs w:val="24"/>
        </w:rPr>
        <w:t xml:space="preserve"> </w:t>
      </w:r>
      <w:r w:rsidRPr="005F06B9">
        <w:rPr>
          <w:rFonts w:ascii="Times New Roman" w:hAnsi="Times New Roman"/>
          <w:color w:val="auto"/>
          <w:sz w:val="24"/>
          <w:szCs w:val="24"/>
        </w:rPr>
        <w:t>со стороны, соотносить результат деятельности с поставленной целью, определять своё знание</w:t>
      </w:r>
      <w:r>
        <w:rPr>
          <w:rFonts w:ascii="Times New Roman" w:hAnsi="Times New Roman"/>
          <w:color w:val="auto"/>
          <w:sz w:val="24"/>
          <w:szCs w:val="24"/>
        </w:rPr>
        <w:t xml:space="preserve">. </w:t>
      </w:r>
      <w:r w:rsidRPr="005F06B9">
        <w:rPr>
          <w:rFonts w:ascii="Times New Roman" w:hAnsi="Times New Roman"/>
          <w:color w:val="auto"/>
          <w:sz w:val="24"/>
          <w:szCs w:val="24"/>
        </w:rPr>
        <w:t>Способность к рефлексии</w:t>
      </w:r>
      <w:r w:rsidRPr="005F06B9">
        <w:rPr>
          <w:rFonts w:ascii="Times New Roman" w:hAnsi="Times New Roman"/>
          <w:color w:val="auto"/>
          <w:sz w:val="24"/>
          <w:szCs w:val="24"/>
        </w:rPr>
        <w:t> </w:t>
      </w:r>
      <w:r w:rsidRPr="005F06B9">
        <w:rPr>
          <w:rFonts w:ascii="Times New Roman" w:hAnsi="Times New Roman"/>
          <w:color w:val="auto"/>
          <w:sz w:val="24"/>
          <w:szCs w:val="24"/>
        </w:rPr>
        <w:t>— важнейшее качество, определяющее социальную роль ребёнка как ученика, школьника, направленность на саморазвитие.</w:t>
      </w:r>
    </w:p>
    <w:p w:rsidR="00771954" w:rsidRPr="005F06B9" w:rsidRDefault="00771954" w:rsidP="00FF0657">
      <w:pPr>
        <w:pStyle w:val="a9"/>
        <w:spacing w:line="360" w:lineRule="auto"/>
        <w:ind w:firstLine="454"/>
        <w:rPr>
          <w:rFonts w:ascii="Times New Roman" w:hAnsi="Times New Roman"/>
          <w:color w:val="auto"/>
          <w:sz w:val="24"/>
          <w:szCs w:val="24"/>
        </w:rPr>
      </w:pPr>
      <w:r w:rsidRPr="005F06B9">
        <w:rPr>
          <w:rFonts w:ascii="Times New Roman" w:hAnsi="Times New Roman"/>
          <w:color w:val="auto"/>
          <w:sz w:val="24"/>
          <w:szCs w:val="24"/>
        </w:rPr>
        <w:t>Начальное</w:t>
      </w:r>
      <w:r>
        <w:rPr>
          <w:rFonts w:ascii="Times New Roman" w:hAnsi="Times New Roman"/>
          <w:color w:val="auto"/>
          <w:sz w:val="24"/>
          <w:szCs w:val="24"/>
        </w:rPr>
        <w:t xml:space="preserve"> </w:t>
      </w:r>
      <w:r w:rsidRPr="005F06B9">
        <w:rPr>
          <w:rFonts w:ascii="Times New Roman" w:hAnsi="Times New Roman"/>
          <w:color w:val="auto"/>
          <w:sz w:val="24"/>
          <w:szCs w:val="24"/>
        </w:rPr>
        <w:t>общее образование вносит вклад в социально</w:t>
      </w:r>
      <w:r>
        <w:rPr>
          <w:rFonts w:ascii="Times New Roman" w:hAnsi="Times New Roman"/>
          <w:color w:val="auto"/>
          <w:sz w:val="24"/>
          <w:szCs w:val="24"/>
        </w:rPr>
        <w:t xml:space="preserve"> </w:t>
      </w:r>
      <w:r w:rsidRPr="005F06B9">
        <w:rPr>
          <w:rFonts w:ascii="Times New Roman" w:hAnsi="Times New Roman"/>
          <w:color w:val="auto"/>
          <w:sz w:val="24"/>
          <w:szCs w:val="24"/>
        </w:rPr>
        <w:softHyphen/>
        <w:t>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Pr>
          <w:rFonts w:ascii="Times New Roman" w:hAnsi="Times New Roman"/>
          <w:color w:val="auto"/>
          <w:sz w:val="24"/>
          <w:szCs w:val="24"/>
        </w:rPr>
        <w:t>-</w:t>
      </w:r>
      <w:r w:rsidRPr="005F06B9">
        <w:rPr>
          <w:rFonts w:ascii="Times New Roman" w:hAnsi="Times New Roman"/>
          <w:color w:val="auto"/>
          <w:sz w:val="24"/>
          <w:szCs w:val="24"/>
        </w:rPr>
        <w:softHyphen/>
        <w:t xml:space="preserve">этических нормах. Происходят изменения в самооценке ребёнка. Оставаясь </w:t>
      </w:r>
      <w:r w:rsidRPr="005F06B9">
        <w:rPr>
          <w:rFonts w:ascii="Times New Roman" w:hAnsi="Times New Roman"/>
          <w:color w:val="auto"/>
          <w:sz w:val="24"/>
          <w:szCs w:val="24"/>
        </w:rPr>
        <w:lastRenderedPageBreak/>
        <w:t>достаточно оптимистической и высокой, она становится всё более объективной и самокритичной.</w:t>
      </w:r>
    </w:p>
    <w:p w:rsidR="00771954" w:rsidRPr="005F06B9" w:rsidRDefault="00771954" w:rsidP="00FF0657">
      <w:pPr>
        <w:pStyle w:val="a9"/>
        <w:spacing w:line="360" w:lineRule="auto"/>
        <w:ind w:firstLine="454"/>
        <w:rPr>
          <w:rFonts w:ascii="Times New Roman" w:hAnsi="Times New Roman"/>
          <w:color w:val="auto"/>
          <w:sz w:val="24"/>
          <w:szCs w:val="24"/>
        </w:rPr>
      </w:pPr>
      <w:r>
        <w:rPr>
          <w:rFonts w:ascii="Times New Roman" w:hAnsi="Times New Roman"/>
          <w:color w:val="auto"/>
          <w:sz w:val="24"/>
          <w:szCs w:val="24"/>
        </w:rPr>
        <w:t>П</w:t>
      </w:r>
      <w:r w:rsidRPr="005F06B9">
        <w:rPr>
          <w:rFonts w:ascii="Times New Roman" w:hAnsi="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5F06B9">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5F06B9">
        <w:rPr>
          <w:rFonts w:ascii="Times New Roman" w:hAnsi="Times New Roman"/>
          <w:color w:val="auto"/>
          <w:sz w:val="24"/>
          <w:szCs w:val="24"/>
        </w:rPr>
        <w:t>ного стандарта начального общего образования.</w:t>
      </w:r>
    </w:p>
    <w:p w:rsidR="00771954" w:rsidRPr="005F06B9" w:rsidRDefault="00771954" w:rsidP="00FF0657">
      <w:pPr>
        <w:pStyle w:val="a9"/>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Рабочие </w:t>
      </w:r>
      <w:r w:rsidRPr="005F06B9">
        <w:rPr>
          <w:rFonts w:ascii="Times New Roman" w:hAnsi="Times New Roman"/>
          <w:color w:val="auto"/>
          <w:sz w:val="24"/>
          <w:szCs w:val="24"/>
        </w:rPr>
        <w:t xml:space="preserve"> программы включают следующие разделы:</w:t>
      </w:r>
    </w:p>
    <w:p w:rsidR="00771954" w:rsidRPr="005F06B9" w:rsidRDefault="00771954" w:rsidP="00FF0657">
      <w:pPr>
        <w:pStyle w:val="a9"/>
        <w:spacing w:line="360" w:lineRule="auto"/>
        <w:ind w:firstLine="0"/>
        <w:rPr>
          <w:rFonts w:ascii="Times New Roman" w:hAnsi="Times New Roman"/>
          <w:color w:val="auto"/>
          <w:sz w:val="24"/>
          <w:szCs w:val="24"/>
        </w:rPr>
      </w:pPr>
      <w:r>
        <w:rPr>
          <w:rFonts w:ascii="Times New Roman" w:hAnsi="Times New Roman"/>
          <w:color w:val="auto"/>
          <w:spacing w:val="2"/>
          <w:sz w:val="24"/>
          <w:szCs w:val="24"/>
        </w:rPr>
        <w:t xml:space="preserve">1) </w:t>
      </w:r>
      <w:r w:rsidRPr="005F06B9">
        <w:rPr>
          <w:rFonts w:ascii="Times New Roman" w:hAnsi="Times New Roman"/>
          <w:color w:val="auto"/>
          <w:spacing w:val="2"/>
          <w:sz w:val="24"/>
          <w:szCs w:val="24"/>
        </w:rPr>
        <w:t>пояснительную записку, в которой конкретизируются</w:t>
      </w:r>
      <w:r w:rsidRPr="005F06B9">
        <w:rPr>
          <w:rFonts w:ascii="Times New Roman" w:hAnsi="Times New Roman"/>
          <w:color w:val="auto"/>
          <w:spacing w:val="2"/>
          <w:sz w:val="24"/>
          <w:szCs w:val="24"/>
        </w:rPr>
        <w:t> </w:t>
      </w:r>
      <w:r w:rsidRPr="005F06B9">
        <w:rPr>
          <w:rFonts w:ascii="Times New Roman" w:hAnsi="Times New Roman"/>
          <w:color w:val="auto"/>
          <w:spacing w:val="2"/>
          <w:sz w:val="24"/>
          <w:szCs w:val="24"/>
        </w:rPr>
        <w:t xml:space="preserve"> </w:t>
      </w:r>
      <w:r w:rsidRPr="005F06B9">
        <w:rPr>
          <w:rFonts w:ascii="Times New Roman" w:hAnsi="Times New Roman"/>
          <w:color w:val="auto"/>
          <w:sz w:val="24"/>
          <w:szCs w:val="24"/>
        </w:rPr>
        <w:t>общие цели начального общего образования с учётом специфики учебного предмета, курса;</w:t>
      </w:r>
    </w:p>
    <w:p w:rsidR="00771954" w:rsidRPr="005F06B9" w:rsidRDefault="00771954" w:rsidP="00FF0657">
      <w:pPr>
        <w:pStyle w:val="a9"/>
        <w:spacing w:line="360" w:lineRule="auto"/>
        <w:ind w:firstLine="0"/>
        <w:rPr>
          <w:rFonts w:ascii="Times New Roman" w:hAnsi="Times New Roman"/>
          <w:color w:val="auto"/>
          <w:sz w:val="24"/>
          <w:szCs w:val="24"/>
        </w:rPr>
      </w:pPr>
      <w:r w:rsidRPr="005F06B9">
        <w:rPr>
          <w:rFonts w:ascii="Times New Roman" w:hAnsi="Times New Roman"/>
          <w:color w:val="auto"/>
          <w:sz w:val="24"/>
          <w:szCs w:val="24"/>
        </w:rPr>
        <w:t xml:space="preserve">2) </w:t>
      </w:r>
      <w:r>
        <w:rPr>
          <w:rFonts w:ascii="Times New Roman" w:hAnsi="Times New Roman"/>
          <w:color w:val="auto"/>
          <w:sz w:val="24"/>
          <w:szCs w:val="24"/>
        </w:rPr>
        <w:t> </w:t>
      </w:r>
      <w:r>
        <w:rPr>
          <w:rFonts w:ascii="Times New Roman" w:hAnsi="Times New Roman"/>
          <w:color w:val="auto"/>
          <w:sz w:val="24"/>
          <w:szCs w:val="24"/>
        </w:rPr>
        <w:t xml:space="preserve">общую </w:t>
      </w:r>
      <w:r w:rsidRPr="005F06B9">
        <w:rPr>
          <w:rFonts w:ascii="Times New Roman" w:hAnsi="Times New Roman"/>
          <w:color w:val="auto"/>
          <w:sz w:val="24"/>
          <w:szCs w:val="24"/>
        </w:rPr>
        <w:t>характеристику учебного предмета, курса;</w:t>
      </w:r>
    </w:p>
    <w:p w:rsidR="00771954" w:rsidRPr="005F06B9" w:rsidRDefault="00771954" w:rsidP="00FF0657">
      <w:pPr>
        <w:pStyle w:val="a9"/>
        <w:spacing w:line="360" w:lineRule="auto"/>
        <w:ind w:firstLine="0"/>
        <w:rPr>
          <w:rFonts w:ascii="Times New Roman" w:hAnsi="Times New Roman"/>
          <w:color w:val="auto"/>
          <w:sz w:val="24"/>
          <w:szCs w:val="24"/>
        </w:rPr>
      </w:pPr>
      <w:r w:rsidRPr="005F06B9">
        <w:rPr>
          <w:rFonts w:ascii="Times New Roman" w:hAnsi="Times New Roman"/>
          <w:color w:val="auto"/>
          <w:spacing w:val="2"/>
          <w:sz w:val="24"/>
          <w:szCs w:val="24"/>
        </w:rPr>
        <w:t>3)</w:t>
      </w:r>
      <w:r w:rsidRPr="00FD34CC">
        <w:rPr>
          <w:rFonts w:ascii="Times New Roman" w:hAnsi="Times New Roman"/>
          <w:spacing w:val="2"/>
          <w:sz w:val="24"/>
          <w:szCs w:val="24"/>
        </w:rPr>
        <w:t xml:space="preserve"> </w:t>
      </w:r>
      <w:r>
        <w:rPr>
          <w:rFonts w:ascii="Times New Roman" w:hAnsi="Times New Roman"/>
          <w:color w:val="auto"/>
          <w:spacing w:val="2"/>
          <w:sz w:val="24"/>
          <w:szCs w:val="24"/>
        </w:rPr>
        <w:t xml:space="preserve">описание места учебного предмета, курса в учебном </w:t>
      </w:r>
      <w:r w:rsidRPr="005F06B9">
        <w:rPr>
          <w:rFonts w:ascii="Times New Roman" w:hAnsi="Times New Roman"/>
          <w:color w:val="auto"/>
          <w:sz w:val="24"/>
          <w:szCs w:val="24"/>
        </w:rPr>
        <w:t>плане;</w:t>
      </w:r>
    </w:p>
    <w:p w:rsidR="00771954" w:rsidRPr="005F06B9" w:rsidRDefault="00771954" w:rsidP="00FF0657">
      <w:pPr>
        <w:pStyle w:val="a9"/>
        <w:spacing w:line="360" w:lineRule="auto"/>
        <w:ind w:firstLine="0"/>
        <w:rPr>
          <w:rFonts w:ascii="Times New Roman" w:hAnsi="Times New Roman"/>
          <w:color w:val="auto"/>
          <w:sz w:val="24"/>
          <w:szCs w:val="24"/>
        </w:rPr>
      </w:pPr>
      <w:r w:rsidRPr="005F06B9">
        <w:rPr>
          <w:rFonts w:ascii="Times New Roman" w:hAnsi="Times New Roman"/>
          <w:color w:val="auto"/>
          <w:sz w:val="24"/>
          <w:szCs w:val="24"/>
        </w:rPr>
        <w:t xml:space="preserve">4) </w:t>
      </w:r>
      <w:r>
        <w:rPr>
          <w:rFonts w:ascii="Times New Roman" w:hAnsi="Times New Roman"/>
          <w:color w:val="auto"/>
          <w:sz w:val="24"/>
          <w:szCs w:val="24"/>
        </w:rPr>
        <w:t xml:space="preserve">описание </w:t>
      </w:r>
      <w:r w:rsidRPr="005F06B9">
        <w:rPr>
          <w:rFonts w:ascii="Times New Roman" w:hAnsi="Times New Roman"/>
          <w:color w:val="auto"/>
          <w:sz w:val="24"/>
          <w:szCs w:val="24"/>
        </w:rPr>
        <w:t>ценностных ориентиров содержания учебного предмета;</w:t>
      </w:r>
    </w:p>
    <w:p w:rsidR="00771954" w:rsidRPr="005F06B9" w:rsidRDefault="00771954" w:rsidP="00FF0657">
      <w:pPr>
        <w:pStyle w:val="a9"/>
        <w:spacing w:line="360" w:lineRule="auto"/>
        <w:ind w:firstLine="0"/>
        <w:rPr>
          <w:rFonts w:ascii="Times New Roman" w:hAnsi="Times New Roman"/>
          <w:color w:val="auto"/>
          <w:sz w:val="24"/>
          <w:szCs w:val="24"/>
        </w:rPr>
      </w:pPr>
      <w:r w:rsidRPr="005F06B9">
        <w:rPr>
          <w:rFonts w:ascii="Times New Roman" w:hAnsi="Times New Roman"/>
          <w:color w:val="auto"/>
          <w:sz w:val="24"/>
          <w:szCs w:val="24"/>
        </w:rPr>
        <w:t xml:space="preserve">5) </w:t>
      </w:r>
      <w:r>
        <w:rPr>
          <w:rFonts w:ascii="Times New Roman" w:hAnsi="Times New Roman"/>
          <w:color w:val="auto"/>
          <w:sz w:val="24"/>
          <w:szCs w:val="24"/>
        </w:rPr>
        <w:t xml:space="preserve">личностные, </w:t>
      </w:r>
      <w:r w:rsidRPr="005F06B9">
        <w:rPr>
          <w:rFonts w:ascii="Times New Roman" w:hAnsi="Times New Roman"/>
          <w:color w:val="auto"/>
          <w:sz w:val="24"/>
          <w:szCs w:val="24"/>
        </w:rPr>
        <w:t>метапредметные и предметные результаты освоения конкретного учебного предмета, курса;</w:t>
      </w:r>
    </w:p>
    <w:p w:rsidR="00771954" w:rsidRDefault="00771954" w:rsidP="00FF0657">
      <w:pPr>
        <w:pStyle w:val="a9"/>
        <w:spacing w:line="360" w:lineRule="auto"/>
        <w:ind w:firstLine="0"/>
        <w:rPr>
          <w:rFonts w:ascii="Times New Roman" w:hAnsi="Times New Roman"/>
          <w:color w:val="auto"/>
          <w:sz w:val="24"/>
          <w:szCs w:val="24"/>
        </w:rPr>
      </w:pPr>
      <w:r w:rsidRPr="005F06B9">
        <w:rPr>
          <w:rFonts w:ascii="Times New Roman" w:hAnsi="Times New Roman"/>
          <w:color w:val="auto"/>
          <w:sz w:val="24"/>
          <w:szCs w:val="24"/>
        </w:rPr>
        <w:t xml:space="preserve">6) </w:t>
      </w:r>
      <w:r>
        <w:rPr>
          <w:rFonts w:ascii="Times New Roman" w:hAnsi="Times New Roman"/>
          <w:sz w:val="24"/>
          <w:szCs w:val="24"/>
        </w:rPr>
        <w:t>содержание учебного предмета, курса;</w:t>
      </w:r>
    </w:p>
    <w:p w:rsidR="00771954" w:rsidRDefault="00771954" w:rsidP="00FF0657">
      <w:pPr>
        <w:pStyle w:val="a9"/>
        <w:spacing w:line="360" w:lineRule="auto"/>
        <w:ind w:firstLine="0"/>
        <w:rPr>
          <w:rFonts w:ascii="Times New Roman" w:hAnsi="Times New Roman"/>
          <w:color w:val="auto"/>
          <w:sz w:val="24"/>
          <w:szCs w:val="24"/>
        </w:rPr>
      </w:pPr>
      <w:r w:rsidRPr="005F06B9">
        <w:rPr>
          <w:rFonts w:ascii="Times New Roman" w:hAnsi="Times New Roman"/>
          <w:color w:val="auto"/>
          <w:spacing w:val="2"/>
          <w:sz w:val="24"/>
          <w:szCs w:val="24"/>
        </w:rPr>
        <w:t>7)</w:t>
      </w:r>
      <w:r w:rsidRPr="00FD34CC">
        <w:rPr>
          <w:rFonts w:ascii="Times New Roman" w:hAnsi="Times New Roman"/>
          <w:sz w:val="24"/>
          <w:szCs w:val="24"/>
        </w:rPr>
        <w:t xml:space="preserve"> </w:t>
      </w:r>
      <w:r>
        <w:rPr>
          <w:rFonts w:ascii="Times New Roman" w:hAnsi="Times New Roman"/>
          <w:color w:val="auto"/>
          <w:sz w:val="24"/>
          <w:szCs w:val="24"/>
        </w:rPr>
        <w:t> </w:t>
      </w:r>
      <w:r w:rsidRPr="00FD34CC">
        <w:rPr>
          <w:rFonts w:ascii="Times New Roman" w:hAnsi="Times New Roman"/>
          <w:spacing w:val="2"/>
          <w:sz w:val="24"/>
          <w:szCs w:val="24"/>
        </w:rPr>
        <w:t xml:space="preserve"> </w:t>
      </w:r>
      <w:r>
        <w:rPr>
          <w:rFonts w:ascii="Times New Roman" w:hAnsi="Times New Roman"/>
          <w:spacing w:val="2"/>
          <w:sz w:val="24"/>
          <w:szCs w:val="24"/>
        </w:rPr>
        <w:t>тематическое планирование с определением основных</w:t>
      </w:r>
      <w:r>
        <w:rPr>
          <w:rFonts w:ascii="Times New Roman" w:hAnsi="Times New Roman"/>
          <w:sz w:val="24"/>
          <w:szCs w:val="24"/>
        </w:rPr>
        <w:t xml:space="preserve"> видов учебной деятельности обучающихся;</w:t>
      </w:r>
    </w:p>
    <w:p w:rsidR="00771954" w:rsidRPr="005F06B9" w:rsidRDefault="00771954" w:rsidP="00FF0657">
      <w:pPr>
        <w:pStyle w:val="a9"/>
        <w:spacing w:line="360" w:lineRule="auto"/>
        <w:ind w:firstLine="0"/>
        <w:rPr>
          <w:rFonts w:ascii="Times New Roman" w:hAnsi="Times New Roman"/>
          <w:color w:val="auto"/>
          <w:sz w:val="24"/>
          <w:szCs w:val="24"/>
        </w:rPr>
      </w:pPr>
      <w:r>
        <w:rPr>
          <w:rFonts w:ascii="Times New Roman" w:hAnsi="Times New Roman"/>
          <w:color w:val="auto"/>
          <w:sz w:val="24"/>
          <w:szCs w:val="24"/>
        </w:rPr>
        <w:t>8</w:t>
      </w:r>
      <w:r w:rsidRPr="005F06B9">
        <w:rPr>
          <w:rFonts w:ascii="Times New Roman" w:hAnsi="Times New Roman"/>
          <w:color w:val="auto"/>
          <w:sz w:val="24"/>
          <w:szCs w:val="24"/>
        </w:rPr>
        <w:t>)</w:t>
      </w:r>
      <w:r w:rsidRPr="00FD34CC">
        <w:rPr>
          <w:rFonts w:ascii="Times New Roman" w:hAnsi="Times New Roman"/>
          <w:sz w:val="24"/>
          <w:szCs w:val="24"/>
        </w:rPr>
        <w:t xml:space="preserve"> </w:t>
      </w:r>
      <w:r>
        <w:rPr>
          <w:rFonts w:ascii="Times New Roman" w:hAnsi="Times New Roman"/>
          <w:sz w:val="24"/>
          <w:szCs w:val="24"/>
        </w:rPr>
        <w:t>описание</w:t>
      </w:r>
      <w:r>
        <w:rPr>
          <w:rFonts w:ascii="Times New Roman" w:hAnsi="Times New Roman"/>
          <w:sz w:val="24"/>
          <w:szCs w:val="24"/>
        </w:rPr>
        <w:t> </w:t>
      </w:r>
      <w:r w:rsidRPr="005F06B9">
        <w:rPr>
          <w:rFonts w:ascii="Times New Roman" w:hAnsi="Times New Roman"/>
          <w:color w:val="auto"/>
          <w:sz w:val="24"/>
          <w:szCs w:val="24"/>
        </w:rPr>
        <w:t xml:space="preserve"> материально</w:t>
      </w:r>
      <w:r w:rsidRPr="005F06B9">
        <w:rPr>
          <w:rFonts w:ascii="Times New Roman" w:hAnsi="Times New Roman"/>
          <w:color w:val="auto"/>
          <w:sz w:val="24"/>
          <w:szCs w:val="24"/>
        </w:rPr>
        <w:softHyphen/>
      </w:r>
      <w:r>
        <w:rPr>
          <w:rFonts w:ascii="Times New Roman" w:hAnsi="Times New Roman"/>
          <w:color w:val="auto"/>
          <w:sz w:val="24"/>
          <w:szCs w:val="24"/>
        </w:rPr>
        <w:t>-</w:t>
      </w:r>
      <w:r w:rsidRPr="005F06B9">
        <w:rPr>
          <w:rFonts w:ascii="Times New Roman" w:hAnsi="Times New Roman"/>
          <w:color w:val="auto"/>
          <w:sz w:val="24"/>
          <w:szCs w:val="24"/>
        </w:rPr>
        <w:t>технического обеспечения образовательной</w:t>
      </w:r>
      <w:r>
        <w:rPr>
          <w:rFonts w:ascii="Times New Roman" w:hAnsi="Times New Roman"/>
          <w:color w:val="auto"/>
          <w:sz w:val="24"/>
          <w:szCs w:val="24"/>
        </w:rPr>
        <w:t xml:space="preserve"> </w:t>
      </w:r>
      <w:r w:rsidRPr="005F06B9">
        <w:rPr>
          <w:rFonts w:ascii="Times New Roman" w:hAnsi="Times New Roman"/>
          <w:color w:val="auto"/>
          <w:sz w:val="24"/>
          <w:szCs w:val="24"/>
        </w:rPr>
        <w:t>деятельности.</w:t>
      </w:r>
    </w:p>
    <w:p w:rsidR="00771954" w:rsidRDefault="00771954" w:rsidP="00FF0657">
      <w:pPr>
        <w:pStyle w:val="a9"/>
        <w:spacing w:line="360" w:lineRule="auto"/>
        <w:ind w:firstLine="454"/>
        <w:rPr>
          <w:rFonts w:ascii="Times New Roman" w:hAnsi="Times New Roman"/>
          <w:color w:val="auto"/>
          <w:spacing w:val="2"/>
          <w:sz w:val="24"/>
          <w:szCs w:val="24"/>
        </w:rPr>
      </w:pPr>
      <w:r w:rsidRPr="005F06B9">
        <w:rPr>
          <w:rFonts w:ascii="Times New Roman" w:hAnsi="Times New Roman"/>
          <w:color w:val="auto"/>
          <w:spacing w:val="2"/>
          <w:sz w:val="24"/>
          <w:szCs w:val="24"/>
        </w:rPr>
        <w:t>В данном разделе основной образователь</w:t>
      </w:r>
      <w:r w:rsidRPr="005F06B9">
        <w:rPr>
          <w:rFonts w:ascii="Times New Roman" w:hAnsi="Times New Roman"/>
          <w:color w:val="auto"/>
          <w:sz w:val="24"/>
          <w:szCs w:val="24"/>
        </w:rPr>
        <w:t>ной программы начального общего образования приводится</w:t>
      </w:r>
      <w:r>
        <w:rPr>
          <w:rFonts w:ascii="Times New Roman" w:hAnsi="Times New Roman"/>
          <w:color w:val="auto"/>
          <w:sz w:val="24"/>
          <w:szCs w:val="24"/>
        </w:rPr>
        <w:t xml:space="preserve"> </w:t>
      </w:r>
      <w:r w:rsidRPr="005F06B9">
        <w:rPr>
          <w:rFonts w:ascii="Times New Roman" w:hAnsi="Times New Roman"/>
          <w:color w:val="auto"/>
          <w:sz w:val="24"/>
          <w:szCs w:val="24"/>
        </w:rPr>
        <w:t>основное содержание курсов по всем обязательным предметам при получении  начального общего образования, которое должно быть в полном объёме отражено в соответствующих разделах рабочих программ учебных пред</w:t>
      </w:r>
      <w:r w:rsidRPr="005F06B9">
        <w:rPr>
          <w:rFonts w:ascii="Times New Roman" w:hAnsi="Times New Roman"/>
          <w:color w:val="auto"/>
          <w:spacing w:val="2"/>
          <w:sz w:val="24"/>
          <w:szCs w:val="24"/>
        </w:rPr>
        <w:t xml:space="preserve">метов. </w:t>
      </w:r>
    </w:p>
    <w:p w:rsidR="00771954" w:rsidRPr="001216F7" w:rsidRDefault="00771954" w:rsidP="00FF065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Pr="001216F7">
        <w:rPr>
          <w:rFonts w:ascii="Times New Roman" w:hAnsi="Times New Roman" w:cs="Times New Roman"/>
          <w:b/>
          <w:bCs/>
          <w:sz w:val="24"/>
          <w:szCs w:val="24"/>
        </w:rPr>
        <w:t>2.2. Основное содержание учебных предметов</w:t>
      </w:r>
    </w:p>
    <w:p w:rsidR="00771954" w:rsidRDefault="00771954" w:rsidP="00FF0657">
      <w:pPr>
        <w:spacing w:after="0" w:line="360" w:lineRule="auto"/>
        <w:jc w:val="center"/>
        <w:rPr>
          <w:rFonts w:ascii="Times New Roman" w:hAnsi="Times New Roman" w:cs="Times New Roman"/>
          <w:b/>
          <w:bCs/>
          <w:sz w:val="24"/>
          <w:szCs w:val="24"/>
        </w:rPr>
      </w:pPr>
      <w:r w:rsidRPr="001216F7">
        <w:rPr>
          <w:rFonts w:ascii="Times New Roman" w:hAnsi="Times New Roman" w:cs="Times New Roman"/>
          <w:b/>
          <w:bCs/>
          <w:sz w:val="24"/>
          <w:szCs w:val="24"/>
        </w:rPr>
        <w:t>2.2.2.1. Русский язык</w:t>
      </w:r>
    </w:p>
    <w:p w:rsidR="00771954" w:rsidRDefault="00771954" w:rsidP="00FF0657">
      <w:pPr>
        <w:spacing w:after="0" w:line="36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771954" w:rsidRDefault="00771954" w:rsidP="00FF0657">
      <w:pPr>
        <w:spacing w:after="0" w:line="360" w:lineRule="auto"/>
        <w:ind w:firstLine="708"/>
        <w:jc w:val="both"/>
        <w:rPr>
          <w:rFonts w:ascii="Times New Roman" w:hAnsi="Times New Roman"/>
          <w:sz w:val="24"/>
          <w:szCs w:val="24"/>
        </w:rPr>
      </w:pPr>
      <w:r>
        <w:rPr>
          <w:rFonts w:ascii="Times New Roman" w:hAnsi="Times New Roman"/>
          <w:sz w:val="24"/>
          <w:szCs w:val="24"/>
        </w:rPr>
        <w:t>Предмет «Русский язык» играет важную роль в реализации основных целевых установок начального образования</w:t>
      </w:r>
      <w:r>
        <w:rPr>
          <w:rFonts w:ascii="Times New Roman" w:hAnsi="Times New Roman"/>
          <w:sz w:val="24"/>
          <w:szCs w:val="24"/>
          <w:u w:val="single"/>
        </w:rPr>
        <w:t>:</w:t>
      </w:r>
      <w:r>
        <w:rPr>
          <w:rFonts w:ascii="Times New Roman" w:hAnsi="Times New Roman"/>
          <w:sz w:val="24"/>
          <w:szCs w:val="24"/>
        </w:rPr>
        <w:t xml:space="preserve">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771954" w:rsidRDefault="00771954" w:rsidP="00FF0657">
      <w:pPr>
        <w:spacing w:after="0" w:line="360" w:lineRule="auto"/>
        <w:jc w:val="both"/>
        <w:rPr>
          <w:rFonts w:ascii="Times New Roman" w:hAnsi="Times New Roman"/>
          <w:sz w:val="24"/>
          <w:szCs w:val="24"/>
        </w:rPr>
      </w:pPr>
      <w:r>
        <w:rPr>
          <w:rFonts w:ascii="Times New Roman" w:hAnsi="Times New Roman"/>
          <w:sz w:val="24"/>
          <w:szCs w:val="24"/>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Изучение русского языка в начальных классах — первоначальный этап системы </w:t>
      </w:r>
      <w:r>
        <w:rPr>
          <w:rFonts w:ascii="Times New Roman" w:hAnsi="Times New Roman"/>
          <w:sz w:val="24"/>
          <w:szCs w:val="24"/>
        </w:rPr>
        <w:lastRenderedPageBreak/>
        <w:t>лингвистического образования и речевого развития, обеспечивающий готовность выпускников начальной школы к дальнейшему образованию.</w:t>
      </w:r>
    </w:p>
    <w:p w:rsidR="00771954" w:rsidRDefault="00771954" w:rsidP="00FF0657">
      <w:pPr>
        <w:spacing w:after="0" w:line="360" w:lineRule="auto"/>
        <w:ind w:firstLine="708"/>
        <w:jc w:val="both"/>
        <w:rPr>
          <w:rFonts w:ascii="Times New Roman" w:hAnsi="Times New Roman"/>
          <w:sz w:val="24"/>
          <w:szCs w:val="24"/>
        </w:rPr>
      </w:pPr>
      <w:r w:rsidRPr="0034277E">
        <w:rPr>
          <w:rFonts w:ascii="Times New Roman" w:hAnsi="Times New Roman"/>
          <w:b/>
          <w:bCs/>
          <w:sz w:val="24"/>
          <w:szCs w:val="24"/>
        </w:rPr>
        <w:t>Целями</w:t>
      </w:r>
      <w:r>
        <w:rPr>
          <w:rFonts w:ascii="Times New Roman" w:hAnsi="Times New Roman"/>
          <w:b/>
          <w:bCs/>
          <w:sz w:val="24"/>
          <w:szCs w:val="24"/>
        </w:rPr>
        <w:t xml:space="preserve"> </w:t>
      </w:r>
      <w:r>
        <w:rPr>
          <w:rFonts w:ascii="Times New Roman" w:hAnsi="Times New Roman"/>
          <w:sz w:val="24"/>
          <w:szCs w:val="24"/>
        </w:rPr>
        <w:t>изучения предмета «Русский язык» в начальной школе являются:</w:t>
      </w:r>
    </w:p>
    <w:p w:rsidR="00771954" w:rsidRDefault="00771954" w:rsidP="00FF0657">
      <w:pPr>
        <w:spacing w:after="0" w:line="360" w:lineRule="auto"/>
        <w:jc w:val="both"/>
        <w:rPr>
          <w:rFonts w:ascii="Times New Roman" w:hAnsi="Times New Roman"/>
          <w:sz w:val="24"/>
          <w:szCs w:val="24"/>
        </w:rPr>
      </w:pPr>
      <w:r>
        <w:rPr>
          <w:rFonts w:ascii="Times New Roman" w:hAnsi="Times New Roman"/>
          <w:sz w:val="24"/>
          <w:szCs w:val="24"/>
        </w:rPr>
        <w:t xml:space="preserve">•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771954" w:rsidRDefault="00771954" w:rsidP="00FF0657">
      <w:pPr>
        <w:spacing w:after="0" w:line="360" w:lineRule="auto"/>
        <w:jc w:val="both"/>
        <w:rPr>
          <w:rFonts w:ascii="Times New Roman" w:hAnsi="Times New Roman"/>
          <w:sz w:val="24"/>
          <w:szCs w:val="24"/>
        </w:rPr>
      </w:pPr>
      <w:r>
        <w:rPr>
          <w:rFonts w:ascii="Times New Roman" w:hAnsi="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771954" w:rsidRPr="0034277E" w:rsidRDefault="00771954" w:rsidP="00FF0657">
      <w:pPr>
        <w:spacing w:after="0" w:line="360" w:lineRule="auto"/>
        <w:jc w:val="both"/>
        <w:rPr>
          <w:rFonts w:ascii="Times New Roman" w:hAnsi="Times New Roman"/>
          <w:b/>
          <w:bCs/>
          <w:sz w:val="24"/>
          <w:szCs w:val="24"/>
        </w:rPr>
      </w:pPr>
      <w:r w:rsidRPr="0034277E">
        <w:rPr>
          <w:rFonts w:ascii="Times New Roman" w:hAnsi="Times New Roman"/>
          <w:b/>
          <w:bCs/>
          <w:sz w:val="24"/>
          <w:szCs w:val="24"/>
        </w:rPr>
        <w:t>Общая характеристика курса</w:t>
      </w:r>
    </w:p>
    <w:p w:rsidR="00771954" w:rsidRDefault="00771954" w:rsidP="00FF0657">
      <w:pPr>
        <w:spacing w:after="0" w:line="360" w:lineRule="auto"/>
        <w:ind w:firstLine="708"/>
        <w:jc w:val="both"/>
        <w:rPr>
          <w:rFonts w:ascii="Times New Roman" w:hAnsi="Times New Roman"/>
          <w:sz w:val="24"/>
          <w:szCs w:val="24"/>
        </w:rPr>
      </w:pPr>
      <w:r>
        <w:rPr>
          <w:rFonts w:ascii="Times New Roman" w:hAnsi="Times New Roman"/>
          <w:sz w:val="24"/>
          <w:szCs w:val="24"/>
        </w:rPr>
        <w:t xml:space="preserve">Программа направлена на реализацию средствами предмета «Русский язык» основных задач образовательной области «Филология»: </w:t>
      </w:r>
    </w:p>
    <w:p w:rsidR="00771954" w:rsidRDefault="00771954" w:rsidP="00FF0657">
      <w:pPr>
        <w:spacing w:after="0" w:line="360" w:lineRule="auto"/>
        <w:jc w:val="both"/>
        <w:rPr>
          <w:rFonts w:ascii="Times New Roman" w:hAnsi="Times New Roman"/>
          <w:sz w:val="24"/>
          <w:szCs w:val="24"/>
        </w:rPr>
      </w:pPr>
      <w:r>
        <w:rPr>
          <w:rFonts w:ascii="Times New Roman" w:hAnsi="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71954" w:rsidRDefault="00771954" w:rsidP="00FF0657">
      <w:pPr>
        <w:spacing w:after="0" w:line="360" w:lineRule="auto"/>
        <w:jc w:val="both"/>
        <w:rPr>
          <w:rFonts w:ascii="Times New Roman" w:hAnsi="Times New Roman"/>
          <w:sz w:val="24"/>
          <w:szCs w:val="24"/>
        </w:rPr>
      </w:pPr>
      <w:r>
        <w:rPr>
          <w:rFonts w:ascii="Times New Roman" w:hAnsi="Times New Roman"/>
          <w:sz w:val="24"/>
          <w:szCs w:val="24"/>
        </w:rPr>
        <w:t xml:space="preserve">— развитие диалогической и монологической устной и письменной речи; </w:t>
      </w:r>
    </w:p>
    <w:p w:rsidR="00771954" w:rsidRDefault="00771954" w:rsidP="00FF0657">
      <w:pPr>
        <w:spacing w:after="0" w:line="360" w:lineRule="auto"/>
        <w:jc w:val="both"/>
        <w:rPr>
          <w:rFonts w:ascii="Times New Roman" w:hAnsi="Times New Roman"/>
          <w:sz w:val="24"/>
          <w:szCs w:val="24"/>
        </w:rPr>
      </w:pPr>
      <w:r>
        <w:rPr>
          <w:rFonts w:ascii="Times New Roman" w:hAnsi="Times New Roman"/>
          <w:sz w:val="24"/>
          <w:szCs w:val="24"/>
        </w:rPr>
        <w:t>— развитие коммуника</w:t>
      </w:r>
      <w:r>
        <w:rPr>
          <w:rFonts w:ascii="Times New Roman" w:hAnsi="Times New Roman"/>
          <w:sz w:val="24"/>
          <w:szCs w:val="24"/>
        </w:rPr>
        <w:softHyphen/>
        <w:t>тивных умений;</w:t>
      </w:r>
    </w:p>
    <w:p w:rsidR="00771954" w:rsidRDefault="00771954" w:rsidP="00FF0657">
      <w:pPr>
        <w:spacing w:after="0" w:line="360" w:lineRule="auto"/>
        <w:jc w:val="both"/>
        <w:rPr>
          <w:rFonts w:ascii="Times New Roman" w:hAnsi="Times New Roman"/>
          <w:sz w:val="24"/>
          <w:szCs w:val="24"/>
        </w:rPr>
      </w:pPr>
      <w:r>
        <w:rPr>
          <w:rFonts w:ascii="Times New Roman" w:hAnsi="Times New Roman"/>
          <w:sz w:val="24"/>
          <w:szCs w:val="24"/>
        </w:rPr>
        <w:t xml:space="preserve">— развитие нравственных и эстетических чувств; </w:t>
      </w:r>
    </w:p>
    <w:p w:rsidR="00771954" w:rsidRDefault="00771954" w:rsidP="00FF0657">
      <w:pPr>
        <w:spacing w:after="0" w:line="360" w:lineRule="auto"/>
        <w:jc w:val="both"/>
        <w:rPr>
          <w:rFonts w:ascii="Times New Roman" w:hAnsi="Times New Roman"/>
          <w:sz w:val="24"/>
          <w:szCs w:val="24"/>
        </w:rPr>
      </w:pPr>
      <w:r>
        <w:rPr>
          <w:rFonts w:ascii="Times New Roman" w:hAnsi="Times New Roman"/>
          <w:sz w:val="24"/>
          <w:szCs w:val="24"/>
        </w:rPr>
        <w:t>— развитие способностей к творческой деятель</w:t>
      </w:r>
      <w:r>
        <w:rPr>
          <w:rFonts w:ascii="Times New Roman" w:hAnsi="Times New Roman"/>
          <w:sz w:val="24"/>
          <w:szCs w:val="24"/>
        </w:rPr>
        <w:softHyphen/>
        <w:t>ности.</w:t>
      </w:r>
    </w:p>
    <w:p w:rsidR="00771954" w:rsidRDefault="00771954" w:rsidP="00FF0657">
      <w:pPr>
        <w:spacing w:after="0" w:line="360" w:lineRule="auto"/>
        <w:ind w:firstLine="708"/>
        <w:jc w:val="both"/>
        <w:rPr>
          <w:rFonts w:ascii="Times New Roman" w:hAnsi="Times New Roman"/>
          <w:sz w:val="24"/>
          <w:szCs w:val="24"/>
        </w:rPr>
      </w:pPr>
      <w:r>
        <w:rPr>
          <w:rFonts w:ascii="Times New Roman" w:hAnsi="Times New Roman"/>
          <w:sz w:val="24"/>
          <w:szCs w:val="24"/>
        </w:rPr>
        <w:t xml:space="preserve">Программа определяет ряд </w:t>
      </w:r>
      <w:r w:rsidRPr="00151A67">
        <w:rPr>
          <w:rFonts w:ascii="Times New Roman" w:hAnsi="Times New Roman"/>
          <w:sz w:val="24"/>
          <w:szCs w:val="24"/>
        </w:rPr>
        <w:t>практических</w:t>
      </w:r>
      <w:r w:rsidRPr="0034277E">
        <w:rPr>
          <w:rFonts w:ascii="Times New Roman" w:hAnsi="Times New Roman"/>
          <w:b/>
          <w:bCs/>
          <w:sz w:val="24"/>
          <w:szCs w:val="24"/>
        </w:rPr>
        <w:t xml:space="preserve"> задач</w:t>
      </w:r>
      <w:r>
        <w:rPr>
          <w:rFonts w:ascii="Times New Roman" w:hAnsi="Times New Roman"/>
          <w:sz w:val="24"/>
          <w:szCs w:val="24"/>
        </w:rPr>
        <w:t>, решение которых обеспечит достижение основных целей изучения предмета:</w:t>
      </w:r>
    </w:p>
    <w:p w:rsidR="00771954" w:rsidRDefault="00771954" w:rsidP="00FF0657">
      <w:pPr>
        <w:spacing w:after="0" w:line="360" w:lineRule="auto"/>
        <w:jc w:val="both"/>
        <w:rPr>
          <w:rFonts w:ascii="Times New Roman" w:hAnsi="Times New Roman"/>
          <w:sz w:val="24"/>
          <w:szCs w:val="24"/>
        </w:rPr>
      </w:pPr>
      <w:r>
        <w:rPr>
          <w:rFonts w:ascii="Times New Roman" w:hAnsi="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771954" w:rsidRDefault="00771954" w:rsidP="00FF0657">
      <w:pPr>
        <w:spacing w:after="0" w:line="360" w:lineRule="auto"/>
        <w:jc w:val="both"/>
        <w:rPr>
          <w:rFonts w:ascii="Times New Roman" w:hAnsi="Times New Roman"/>
          <w:sz w:val="24"/>
          <w:szCs w:val="24"/>
        </w:rPr>
      </w:pPr>
      <w:r>
        <w:rPr>
          <w:rFonts w:ascii="Times New Roman" w:hAnsi="Times New Roman"/>
          <w:sz w:val="24"/>
          <w:szCs w:val="24"/>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771954" w:rsidRDefault="00771954" w:rsidP="00FF0657">
      <w:pPr>
        <w:spacing w:after="0" w:line="360" w:lineRule="auto"/>
        <w:jc w:val="both"/>
        <w:rPr>
          <w:rFonts w:ascii="Times New Roman" w:hAnsi="Times New Roman"/>
          <w:sz w:val="24"/>
          <w:szCs w:val="24"/>
        </w:rPr>
      </w:pPr>
      <w:r>
        <w:rPr>
          <w:rFonts w:ascii="Times New Roman" w:hAnsi="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771954" w:rsidRDefault="00771954" w:rsidP="00FF0657">
      <w:pPr>
        <w:spacing w:after="0" w:line="360" w:lineRule="auto"/>
        <w:jc w:val="both"/>
        <w:rPr>
          <w:rFonts w:ascii="Times New Roman" w:hAnsi="Times New Roman"/>
          <w:sz w:val="24"/>
          <w:szCs w:val="24"/>
        </w:rPr>
      </w:pPr>
      <w:r>
        <w:rPr>
          <w:rFonts w:ascii="Times New Roman" w:hAnsi="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771954" w:rsidRDefault="00771954" w:rsidP="00FF0657">
      <w:pPr>
        <w:spacing w:after="0" w:line="360" w:lineRule="auto"/>
        <w:jc w:val="both"/>
        <w:rPr>
          <w:rFonts w:ascii="Times New Roman" w:hAnsi="Times New Roman"/>
          <w:sz w:val="24"/>
          <w:szCs w:val="24"/>
        </w:rPr>
      </w:pPr>
      <w:r>
        <w:rPr>
          <w:rFonts w:ascii="Times New Roman" w:hAnsi="Times New Roman"/>
          <w:sz w:val="24"/>
          <w:szCs w:val="24"/>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w:t>
      </w:r>
      <w:r>
        <w:rPr>
          <w:rFonts w:ascii="Times New Roman" w:hAnsi="Times New Roman"/>
          <w:sz w:val="24"/>
          <w:szCs w:val="24"/>
        </w:rPr>
        <w:lastRenderedPageBreak/>
        <w:t xml:space="preserve">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w:t>
      </w:r>
    </w:p>
    <w:p w:rsidR="00771954" w:rsidRPr="0034277E" w:rsidRDefault="00771954" w:rsidP="00FF0657">
      <w:pPr>
        <w:spacing w:after="0" w:line="360" w:lineRule="auto"/>
        <w:ind w:firstLine="708"/>
        <w:jc w:val="both"/>
        <w:rPr>
          <w:rFonts w:ascii="Times New Roman" w:hAnsi="Times New Roman"/>
          <w:b/>
          <w:bCs/>
          <w:sz w:val="24"/>
          <w:szCs w:val="24"/>
        </w:rPr>
      </w:pPr>
      <w:r>
        <w:rPr>
          <w:rFonts w:ascii="Times New Roman" w:hAnsi="Times New Roman"/>
          <w:sz w:val="24"/>
          <w:szCs w:val="24"/>
        </w:rPr>
        <w:t xml:space="preserve">Систематический курс русского языка представлен в программе следующими </w:t>
      </w:r>
      <w:r w:rsidRPr="0034277E">
        <w:rPr>
          <w:rFonts w:ascii="Times New Roman" w:hAnsi="Times New Roman"/>
          <w:b/>
          <w:bCs/>
          <w:sz w:val="24"/>
          <w:szCs w:val="24"/>
        </w:rPr>
        <w:t>содержательными линиями:</w:t>
      </w:r>
    </w:p>
    <w:p w:rsidR="00771954" w:rsidRDefault="00771954" w:rsidP="00FF0657">
      <w:pPr>
        <w:spacing w:after="0" w:line="360" w:lineRule="auto"/>
        <w:jc w:val="both"/>
        <w:rPr>
          <w:rFonts w:ascii="Times New Roman" w:hAnsi="Times New Roman"/>
          <w:sz w:val="24"/>
          <w:szCs w:val="24"/>
        </w:rPr>
      </w:pPr>
      <w:r>
        <w:rPr>
          <w:rFonts w:ascii="Times New Roman" w:hAnsi="Times New Roman"/>
          <w:sz w:val="24"/>
          <w:szCs w:val="24"/>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771954" w:rsidRDefault="00771954" w:rsidP="00FF0657">
      <w:pPr>
        <w:spacing w:after="0" w:line="360" w:lineRule="auto"/>
        <w:jc w:val="both"/>
        <w:rPr>
          <w:rFonts w:ascii="Times New Roman" w:hAnsi="Times New Roman"/>
          <w:sz w:val="24"/>
          <w:szCs w:val="24"/>
        </w:rPr>
      </w:pPr>
      <w:r>
        <w:rPr>
          <w:rFonts w:ascii="Times New Roman" w:hAnsi="Times New Roman"/>
          <w:sz w:val="24"/>
          <w:szCs w:val="24"/>
        </w:rPr>
        <w:t xml:space="preserve">• орфография и пунктуация; </w:t>
      </w:r>
    </w:p>
    <w:p w:rsidR="00771954" w:rsidRDefault="00771954" w:rsidP="00FF0657">
      <w:pPr>
        <w:spacing w:after="0" w:line="360" w:lineRule="auto"/>
        <w:jc w:val="both"/>
        <w:rPr>
          <w:rFonts w:ascii="Times New Roman" w:hAnsi="Times New Roman"/>
          <w:sz w:val="24"/>
          <w:szCs w:val="24"/>
        </w:rPr>
      </w:pPr>
      <w:r>
        <w:rPr>
          <w:rFonts w:ascii="Times New Roman" w:hAnsi="Times New Roman"/>
          <w:sz w:val="24"/>
          <w:szCs w:val="24"/>
        </w:rPr>
        <w:t xml:space="preserve">• развитие речи. </w:t>
      </w:r>
    </w:p>
    <w:p w:rsidR="00771954" w:rsidRDefault="00771954" w:rsidP="00FF0657">
      <w:pPr>
        <w:spacing w:after="0" w:line="360" w:lineRule="auto"/>
        <w:jc w:val="both"/>
        <w:rPr>
          <w:rFonts w:ascii="Times New Roman" w:hAnsi="Times New Roman"/>
          <w:sz w:val="24"/>
          <w:szCs w:val="24"/>
        </w:rPr>
      </w:pPr>
      <w:r>
        <w:rPr>
          <w:rFonts w:ascii="Times New Roman" w:hAnsi="Times New Roman"/>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771954" w:rsidRPr="0034277E" w:rsidRDefault="00771954" w:rsidP="00FF0657">
      <w:pPr>
        <w:spacing w:after="0" w:line="360" w:lineRule="auto"/>
        <w:jc w:val="both"/>
        <w:rPr>
          <w:rFonts w:ascii="Times New Roman" w:hAnsi="Times New Roman"/>
          <w:b/>
          <w:bCs/>
          <w:sz w:val="24"/>
          <w:szCs w:val="24"/>
        </w:rPr>
      </w:pPr>
      <w:r w:rsidRPr="0034277E">
        <w:rPr>
          <w:rFonts w:ascii="Times New Roman" w:hAnsi="Times New Roman"/>
          <w:b/>
          <w:bCs/>
          <w:sz w:val="24"/>
          <w:szCs w:val="24"/>
        </w:rPr>
        <w:t>Описание ценностных ориентиров содержания предмета «Русский язык»</w:t>
      </w:r>
    </w:p>
    <w:p w:rsidR="00771954" w:rsidRDefault="00771954" w:rsidP="00FF0657">
      <w:pPr>
        <w:spacing w:after="0" w:line="360" w:lineRule="auto"/>
        <w:ind w:firstLine="708"/>
        <w:jc w:val="both"/>
        <w:rPr>
          <w:rFonts w:ascii="Times New Roman" w:hAnsi="Times New Roman"/>
          <w:sz w:val="24"/>
          <w:szCs w:val="24"/>
          <w:u w:val="single"/>
        </w:rPr>
      </w:pPr>
      <w:r>
        <w:rPr>
          <w:rFonts w:ascii="Times New Roman" w:hAnsi="Times New Roman"/>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771954" w:rsidRPr="0034277E" w:rsidRDefault="00771954" w:rsidP="00A02982">
      <w:pPr>
        <w:spacing w:after="0" w:line="360" w:lineRule="auto"/>
        <w:rPr>
          <w:rFonts w:ascii="Times New Roman" w:hAnsi="Times New Roman"/>
          <w:b/>
          <w:bCs/>
          <w:sz w:val="24"/>
          <w:szCs w:val="24"/>
        </w:rPr>
      </w:pPr>
      <w:r w:rsidRPr="0034277E">
        <w:rPr>
          <w:rFonts w:ascii="Times New Roman" w:hAnsi="Times New Roman"/>
          <w:b/>
          <w:bCs/>
          <w:sz w:val="24"/>
          <w:szCs w:val="24"/>
        </w:rPr>
        <w:t>Место курса «Русский язык» в учебном плане</w:t>
      </w:r>
    </w:p>
    <w:p w:rsidR="00771954" w:rsidRDefault="00771954" w:rsidP="00FF0657">
      <w:pPr>
        <w:spacing w:after="0" w:line="360" w:lineRule="auto"/>
        <w:jc w:val="both"/>
        <w:rPr>
          <w:rFonts w:ascii="Times New Roman" w:hAnsi="Times New Roman"/>
          <w:sz w:val="24"/>
          <w:szCs w:val="24"/>
        </w:rPr>
      </w:pPr>
      <w:r>
        <w:rPr>
          <w:rFonts w:ascii="Times New Roman" w:hAnsi="Times New Roman"/>
          <w:sz w:val="24"/>
          <w:szCs w:val="24"/>
        </w:rPr>
        <w:lastRenderedPageBreak/>
        <w:t>На изучение русского языка в начальной школе выделяется 675 ч. В 1 классе — 165 ч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w:t>
      </w:r>
    </w:p>
    <w:p w:rsidR="00771954" w:rsidRDefault="00771954" w:rsidP="00FF0657">
      <w:pPr>
        <w:spacing w:after="0" w:line="360" w:lineRule="auto"/>
        <w:jc w:val="both"/>
        <w:rPr>
          <w:rFonts w:ascii="Times New Roman" w:hAnsi="Times New Roman"/>
          <w:sz w:val="24"/>
          <w:szCs w:val="24"/>
        </w:rPr>
      </w:pPr>
      <w:r>
        <w:rPr>
          <w:rFonts w:ascii="Times New Roman" w:hAnsi="Times New Roman"/>
          <w:sz w:val="24"/>
          <w:szCs w:val="24"/>
        </w:rPr>
        <w:t xml:space="preserve">Во 2—4 классах на уроки русского языка отводится по 170 ч (5 ч в неделю, 34 учебные недели в каждом классе). </w:t>
      </w:r>
    </w:p>
    <w:p w:rsidR="00771954" w:rsidRPr="00B36882" w:rsidRDefault="00771954" w:rsidP="00B36882">
      <w:pPr>
        <w:spacing w:after="0" w:line="360" w:lineRule="auto"/>
        <w:ind w:firstLine="708"/>
        <w:jc w:val="both"/>
        <w:rPr>
          <w:rFonts w:ascii="Times New Roman" w:hAnsi="Times New Roman"/>
          <w:sz w:val="24"/>
          <w:szCs w:val="24"/>
        </w:rPr>
      </w:pPr>
      <w:r>
        <w:rPr>
          <w:rFonts w:ascii="Times New Roman" w:hAnsi="Times New Roman"/>
          <w:sz w:val="24"/>
          <w:szCs w:val="24"/>
        </w:rPr>
        <w:t xml:space="preserve">Программа обеспечивает достижение выпускниками начальной школы определенных </w:t>
      </w:r>
      <w:r>
        <w:rPr>
          <w:rFonts w:ascii="Times New Roman" w:hAnsi="Times New Roman"/>
          <w:sz w:val="24"/>
          <w:szCs w:val="24"/>
          <w:u w:val="single"/>
        </w:rPr>
        <w:t>личностных, метапредметных и предметных результатов</w:t>
      </w:r>
      <w:r w:rsidRPr="00864E68">
        <w:rPr>
          <w:rFonts w:ascii="Times New Roman" w:hAnsi="Times New Roman"/>
          <w:sz w:val="24"/>
          <w:szCs w:val="24"/>
        </w:rPr>
        <w:t xml:space="preserve"> </w:t>
      </w:r>
      <w:r>
        <w:rPr>
          <w:rFonts w:ascii="Times New Roman" w:hAnsi="Times New Roman"/>
          <w:sz w:val="24"/>
          <w:szCs w:val="24"/>
        </w:rPr>
        <w:t xml:space="preserve">(Смотри п. </w:t>
      </w:r>
      <w:r>
        <w:rPr>
          <w:rFonts w:ascii="Times New Roman" w:hAnsi="Times New Roman" w:cs="Times New Roman"/>
          <w:b/>
          <w:bCs/>
          <w:sz w:val="24"/>
          <w:szCs w:val="24"/>
        </w:rPr>
        <w:t xml:space="preserve">1.2.1. </w:t>
      </w:r>
      <w:r>
        <w:rPr>
          <w:rFonts w:ascii="Times New Roman" w:hAnsi="Times New Roman"/>
          <w:sz w:val="24"/>
          <w:szCs w:val="24"/>
        </w:rPr>
        <w:t>Планируемые результаты освоения обучающимися ООП).</w:t>
      </w:r>
    </w:p>
    <w:p w:rsidR="00771954" w:rsidRPr="00864E68" w:rsidRDefault="00771954" w:rsidP="00FF0657">
      <w:pPr>
        <w:spacing w:after="0" w:line="360" w:lineRule="auto"/>
        <w:jc w:val="center"/>
        <w:rPr>
          <w:rFonts w:ascii="Times New Roman" w:hAnsi="Times New Roman"/>
          <w:b/>
          <w:bCs/>
          <w:sz w:val="24"/>
          <w:szCs w:val="24"/>
        </w:rPr>
      </w:pPr>
      <w:bookmarkStart w:id="6" w:name="_Toc418108322"/>
      <w:bookmarkStart w:id="7" w:name="_Toc288410680"/>
      <w:bookmarkStart w:id="8" w:name="_Toc288410551"/>
      <w:bookmarkStart w:id="9" w:name="_Toc288394084"/>
      <w:r w:rsidRPr="00864E68">
        <w:rPr>
          <w:rFonts w:ascii="Times New Roman" w:hAnsi="Times New Roman"/>
          <w:b/>
          <w:bCs/>
          <w:sz w:val="24"/>
          <w:szCs w:val="24"/>
        </w:rPr>
        <w:t>Основное содержание учебного предмет</w:t>
      </w:r>
      <w:bookmarkStart w:id="10" w:name="_Toc418108323"/>
      <w:bookmarkStart w:id="11" w:name="_Toc288410681"/>
      <w:bookmarkStart w:id="12" w:name="_Toc288410552"/>
      <w:bookmarkStart w:id="13" w:name="_Toc288394085"/>
      <w:bookmarkEnd w:id="6"/>
      <w:bookmarkEnd w:id="7"/>
      <w:bookmarkEnd w:id="8"/>
      <w:bookmarkEnd w:id="9"/>
      <w:r w:rsidRPr="00864E68">
        <w:rPr>
          <w:rFonts w:ascii="Times New Roman" w:hAnsi="Times New Roman"/>
          <w:b/>
          <w:bCs/>
          <w:sz w:val="24"/>
          <w:szCs w:val="24"/>
        </w:rPr>
        <w:t>а «Русский язык</w:t>
      </w:r>
      <w:bookmarkEnd w:id="10"/>
      <w:bookmarkEnd w:id="11"/>
      <w:bookmarkEnd w:id="12"/>
      <w:bookmarkEnd w:id="13"/>
      <w:r w:rsidRPr="00864E68">
        <w:rPr>
          <w:rFonts w:ascii="Times New Roman" w:hAnsi="Times New Roman"/>
          <w:b/>
          <w:bCs/>
          <w:sz w:val="24"/>
          <w:szCs w:val="24"/>
        </w:rPr>
        <w:t>»</w:t>
      </w:r>
    </w:p>
    <w:p w:rsidR="00771954" w:rsidRDefault="00771954" w:rsidP="00A02982">
      <w:pPr>
        <w:spacing w:after="0" w:line="360" w:lineRule="auto"/>
        <w:jc w:val="both"/>
        <w:rPr>
          <w:rStyle w:val="Zag11"/>
          <w:rFonts w:eastAsia="@Arial Unicode MS"/>
          <w:b/>
          <w:bCs/>
          <w:iCs/>
        </w:rPr>
      </w:pPr>
      <w:r>
        <w:rPr>
          <w:rStyle w:val="Zag11"/>
          <w:rFonts w:ascii="Times New Roman" w:eastAsia="@Arial Unicode MS" w:hAnsi="Times New Roman"/>
          <w:b/>
          <w:bCs/>
          <w:iCs/>
          <w:sz w:val="24"/>
          <w:szCs w:val="24"/>
        </w:rPr>
        <w:t>Виды речевой деятельности</w:t>
      </w:r>
    </w:p>
    <w:p w:rsidR="00771954" w:rsidRDefault="00771954" w:rsidP="00A02982">
      <w:pPr>
        <w:spacing w:after="0" w:line="360" w:lineRule="auto"/>
        <w:jc w:val="both"/>
        <w:rPr>
          <w:rStyle w:val="Zag11"/>
          <w:rFonts w:ascii="Times New Roman" w:eastAsia="@Arial Unicode MS" w:hAnsi="Times New Roman"/>
          <w:b/>
          <w:bCs/>
          <w:sz w:val="24"/>
          <w:szCs w:val="24"/>
        </w:rPr>
      </w:pPr>
      <w:r>
        <w:rPr>
          <w:rStyle w:val="Zag11"/>
          <w:rFonts w:ascii="Times New Roman" w:eastAsia="@Arial Unicode MS" w:hAnsi="Times New Roman"/>
          <w:b/>
          <w:bCs/>
          <w:sz w:val="24"/>
          <w:szCs w:val="24"/>
        </w:rPr>
        <w:t xml:space="preserve">Слушание. </w:t>
      </w:r>
      <w:r>
        <w:rPr>
          <w:rStyle w:val="Zag11"/>
          <w:rFonts w:ascii="Times New Roman" w:eastAsia="@Arial Unicode MS"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71954" w:rsidRDefault="00771954" w:rsidP="00A02982">
      <w:pPr>
        <w:spacing w:after="0" w:line="360" w:lineRule="auto"/>
        <w:jc w:val="both"/>
        <w:rPr>
          <w:rStyle w:val="Zag11"/>
          <w:rFonts w:ascii="Times New Roman" w:eastAsia="@Arial Unicode MS" w:hAnsi="Times New Roman"/>
          <w:b/>
          <w:bCs/>
          <w:sz w:val="24"/>
          <w:szCs w:val="24"/>
        </w:rPr>
      </w:pPr>
      <w:r>
        <w:rPr>
          <w:rStyle w:val="Zag11"/>
          <w:rFonts w:ascii="Times New Roman" w:eastAsia="@Arial Unicode MS" w:hAnsi="Times New Roman"/>
          <w:b/>
          <w:bCs/>
          <w:sz w:val="24"/>
          <w:szCs w:val="24"/>
        </w:rPr>
        <w:t xml:space="preserve">Говорение. </w:t>
      </w:r>
      <w:r>
        <w:rPr>
          <w:rStyle w:val="Zag11"/>
          <w:rFonts w:ascii="Times New Roman" w:eastAsia="@Arial Unicode MS" w:hAnsi="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71954" w:rsidRDefault="00771954" w:rsidP="00A02982">
      <w:pPr>
        <w:spacing w:after="0" w:line="360" w:lineRule="auto"/>
        <w:jc w:val="both"/>
        <w:rPr>
          <w:rStyle w:val="Zag11"/>
          <w:rFonts w:ascii="Times New Roman" w:eastAsia="@Arial Unicode MS" w:hAnsi="Times New Roman"/>
          <w:b/>
          <w:bCs/>
          <w:sz w:val="24"/>
          <w:szCs w:val="24"/>
        </w:rPr>
      </w:pPr>
      <w:r>
        <w:rPr>
          <w:rStyle w:val="Zag11"/>
          <w:rFonts w:ascii="Times New Roman" w:eastAsia="@Arial Unicode MS" w:hAnsi="Times New Roman"/>
          <w:b/>
          <w:bCs/>
          <w:sz w:val="24"/>
          <w:szCs w:val="24"/>
        </w:rPr>
        <w:t xml:space="preserve">Чтение. </w:t>
      </w:r>
      <w:r>
        <w:rPr>
          <w:rStyle w:val="Zag11"/>
          <w:rFonts w:ascii="Times New Roman" w:eastAsia="@Arial Unicode MS"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Style w:val="Zag11"/>
          <w:rFonts w:ascii="Times New Roman" w:eastAsia="@Arial Unicode MS" w:hAnsi="Times New Roman"/>
          <w:i/>
          <w:iCs/>
          <w:sz w:val="24"/>
          <w:szCs w:val="24"/>
        </w:rPr>
        <w:t>Анализ и оценка содержания, языковых особенностей и структуры текста</w:t>
      </w:r>
      <w:r>
        <w:rPr>
          <w:rStyle w:val="Zag11"/>
          <w:rFonts w:ascii="Times New Roman" w:eastAsia="@Arial Unicode MS" w:hAnsi="Times New Roman"/>
          <w:sz w:val="24"/>
          <w:szCs w:val="24"/>
        </w:rPr>
        <w:t>.</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b/>
          <w:bCs/>
          <w:sz w:val="24"/>
          <w:szCs w:val="24"/>
        </w:rPr>
        <w:t xml:space="preserve">Письмо. </w:t>
      </w:r>
      <w:r>
        <w:rPr>
          <w:rStyle w:val="Zag11"/>
          <w:rFonts w:ascii="Times New Roman" w:eastAsia="@Arial Unicode MS" w:hAnsi="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71954" w:rsidRDefault="00771954" w:rsidP="00A02982">
      <w:pPr>
        <w:spacing w:after="0" w:line="360" w:lineRule="auto"/>
        <w:jc w:val="both"/>
        <w:rPr>
          <w:rStyle w:val="Zag11"/>
          <w:rFonts w:ascii="Times New Roman" w:eastAsia="@Arial Unicode MS" w:hAnsi="Times New Roman"/>
          <w:b/>
          <w:bCs/>
          <w:iCs/>
          <w:sz w:val="24"/>
          <w:szCs w:val="24"/>
        </w:rPr>
      </w:pPr>
      <w:r>
        <w:rPr>
          <w:rStyle w:val="Zag11"/>
          <w:rFonts w:ascii="Times New Roman" w:eastAsia="@Arial Unicode MS" w:hAnsi="Times New Roman"/>
          <w:b/>
          <w:bCs/>
          <w:iCs/>
          <w:sz w:val="24"/>
          <w:szCs w:val="24"/>
        </w:rPr>
        <w:lastRenderedPageBreak/>
        <w:t>Обучение грамоте</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b/>
          <w:bCs/>
          <w:sz w:val="24"/>
          <w:szCs w:val="24"/>
        </w:rPr>
        <w:t xml:space="preserve">Фонетика. </w:t>
      </w:r>
      <w:r>
        <w:rPr>
          <w:rStyle w:val="Zag11"/>
          <w:rFonts w:ascii="Times New Roman" w:eastAsia="@Arial Unicode MS"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Различение гласных и согласных звуков, гласных ударных и безударных, согласных твердых и мягких, звонких и глухих.</w:t>
      </w:r>
    </w:p>
    <w:p w:rsidR="00771954" w:rsidRDefault="00771954" w:rsidP="00A02982">
      <w:pPr>
        <w:spacing w:after="0" w:line="360" w:lineRule="auto"/>
        <w:jc w:val="both"/>
        <w:rPr>
          <w:rStyle w:val="Zag11"/>
          <w:rFonts w:ascii="Times New Roman" w:eastAsia="@Arial Unicode MS" w:hAnsi="Times New Roman"/>
          <w:b/>
          <w:bCs/>
          <w:sz w:val="24"/>
          <w:szCs w:val="24"/>
        </w:rPr>
      </w:pPr>
      <w:r>
        <w:rPr>
          <w:rStyle w:val="Zag11"/>
          <w:rFonts w:ascii="Times New Roman" w:eastAsia="@Arial Unicode MS" w:hAnsi="Times New Roman"/>
          <w:sz w:val="24"/>
          <w:szCs w:val="24"/>
        </w:rPr>
        <w:t>Слог как минимальная произносительная единица. Деление слов на слоги. Определение места ударения.</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b/>
          <w:bCs/>
          <w:sz w:val="24"/>
          <w:szCs w:val="24"/>
        </w:rPr>
        <w:t xml:space="preserve">Графика. </w:t>
      </w:r>
      <w:r>
        <w:rPr>
          <w:rStyle w:val="Zag11"/>
          <w:rFonts w:ascii="Times New Roman" w:eastAsia="@Arial Unicode MS"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rStyle w:val="Zag11"/>
          <w:rFonts w:ascii="Times New Roman" w:eastAsia="@Arial Unicode MS" w:hAnsi="Times New Roman"/>
          <w:b/>
          <w:bCs/>
          <w:i/>
          <w:iCs/>
          <w:sz w:val="24"/>
          <w:szCs w:val="24"/>
        </w:rPr>
        <w:t>е</w:t>
      </w:r>
      <w:r>
        <w:rPr>
          <w:rStyle w:val="Zag11"/>
          <w:rFonts w:ascii="Times New Roman" w:eastAsia="@Arial Unicode MS" w:hAnsi="Times New Roman"/>
          <w:bCs/>
          <w:iCs/>
          <w:sz w:val="24"/>
          <w:szCs w:val="24"/>
        </w:rPr>
        <w:t>,</w:t>
      </w:r>
      <w:r>
        <w:rPr>
          <w:rStyle w:val="Zag11"/>
          <w:rFonts w:ascii="Times New Roman" w:eastAsia="@Arial Unicode MS" w:hAnsi="Times New Roman"/>
          <w:b/>
          <w:bCs/>
          <w:i/>
          <w:iCs/>
          <w:sz w:val="24"/>
          <w:szCs w:val="24"/>
        </w:rPr>
        <w:t xml:space="preserve"> е</w:t>
      </w:r>
      <w:r>
        <w:rPr>
          <w:rStyle w:val="Zag11"/>
          <w:rFonts w:ascii="Times New Roman" w:eastAsia="@Arial Unicode MS" w:hAnsi="Times New Roman"/>
          <w:bCs/>
          <w:iCs/>
          <w:sz w:val="24"/>
          <w:szCs w:val="24"/>
        </w:rPr>
        <w:t xml:space="preserve">, </w:t>
      </w:r>
      <w:r>
        <w:rPr>
          <w:rStyle w:val="Zag11"/>
          <w:rFonts w:ascii="Times New Roman" w:eastAsia="@Arial Unicode MS" w:hAnsi="Times New Roman"/>
          <w:b/>
          <w:bCs/>
          <w:i/>
          <w:iCs/>
          <w:sz w:val="24"/>
          <w:szCs w:val="24"/>
        </w:rPr>
        <w:t>ю</w:t>
      </w:r>
      <w:r>
        <w:rPr>
          <w:rStyle w:val="Zag11"/>
          <w:rFonts w:ascii="Times New Roman" w:eastAsia="@Arial Unicode MS" w:hAnsi="Times New Roman"/>
          <w:bCs/>
          <w:iCs/>
          <w:sz w:val="24"/>
          <w:szCs w:val="24"/>
        </w:rPr>
        <w:t>,</w:t>
      </w:r>
      <w:r>
        <w:rPr>
          <w:rStyle w:val="Zag11"/>
          <w:rFonts w:ascii="Times New Roman" w:eastAsia="@Arial Unicode MS" w:hAnsi="Times New Roman"/>
          <w:b/>
          <w:bCs/>
          <w:i/>
          <w:iCs/>
          <w:sz w:val="24"/>
          <w:szCs w:val="24"/>
        </w:rPr>
        <w:t xml:space="preserve"> я</w:t>
      </w:r>
      <w:r>
        <w:rPr>
          <w:rStyle w:val="Zag11"/>
          <w:rFonts w:ascii="Times New Roman" w:eastAsia="@Arial Unicode MS" w:hAnsi="Times New Roman"/>
          <w:bCs/>
          <w:iCs/>
          <w:sz w:val="24"/>
          <w:szCs w:val="24"/>
        </w:rPr>
        <w:t xml:space="preserve">. </w:t>
      </w:r>
      <w:r>
        <w:rPr>
          <w:rStyle w:val="Zag11"/>
          <w:rFonts w:ascii="Times New Roman" w:eastAsia="@Arial Unicode MS" w:hAnsi="Times New Roman"/>
          <w:sz w:val="24"/>
          <w:szCs w:val="24"/>
        </w:rPr>
        <w:t>Мягкий знаккак показатель мягкости предшествующего согласного звука.</w:t>
      </w:r>
    </w:p>
    <w:p w:rsidR="00771954" w:rsidRDefault="00771954" w:rsidP="00A02982">
      <w:pPr>
        <w:spacing w:after="0" w:line="360" w:lineRule="auto"/>
        <w:jc w:val="both"/>
        <w:rPr>
          <w:rStyle w:val="Zag11"/>
          <w:rFonts w:ascii="Times New Roman" w:eastAsia="@Arial Unicode MS" w:hAnsi="Times New Roman"/>
          <w:b/>
          <w:bCs/>
          <w:sz w:val="24"/>
          <w:szCs w:val="24"/>
        </w:rPr>
      </w:pPr>
      <w:r>
        <w:rPr>
          <w:rStyle w:val="Zag11"/>
          <w:rFonts w:ascii="Times New Roman" w:eastAsia="@Arial Unicode MS" w:hAnsi="Times New Roman"/>
          <w:sz w:val="24"/>
          <w:szCs w:val="24"/>
        </w:rPr>
        <w:t>Знакомство с русским алфавитом как последовательностью букв.</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b/>
          <w:bCs/>
          <w:sz w:val="24"/>
          <w:szCs w:val="24"/>
        </w:rPr>
        <w:t xml:space="preserve">Чтение. </w:t>
      </w:r>
      <w:r>
        <w:rPr>
          <w:rStyle w:val="Zag11"/>
          <w:rFonts w:ascii="Times New Roman" w:eastAsia="@Arial Unicode MS" w:hAnsi="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71954" w:rsidRDefault="00771954" w:rsidP="00A02982">
      <w:pPr>
        <w:spacing w:after="0" w:line="360" w:lineRule="auto"/>
        <w:jc w:val="both"/>
        <w:rPr>
          <w:rStyle w:val="Zag11"/>
          <w:rFonts w:ascii="Times New Roman" w:eastAsia="@Arial Unicode MS" w:hAnsi="Times New Roman"/>
          <w:b/>
          <w:bCs/>
          <w:sz w:val="24"/>
          <w:szCs w:val="24"/>
        </w:rPr>
      </w:pPr>
      <w:r>
        <w:rPr>
          <w:rStyle w:val="Zag11"/>
          <w:rFonts w:ascii="Times New Roman" w:eastAsia="@Arial Unicode MS"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b/>
          <w:bCs/>
          <w:sz w:val="24"/>
          <w:szCs w:val="24"/>
        </w:rPr>
        <w:t xml:space="preserve">Письмо. </w:t>
      </w:r>
      <w:r>
        <w:rPr>
          <w:rStyle w:val="Zag11"/>
          <w:rFonts w:ascii="Times New Roman" w:eastAsia="@Arial Unicode MS" w:hAnsi="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71954" w:rsidRDefault="00771954" w:rsidP="00A02982">
      <w:pPr>
        <w:spacing w:after="0" w:line="360" w:lineRule="auto"/>
        <w:jc w:val="both"/>
        <w:rPr>
          <w:rStyle w:val="Zag11"/>
          <w:rFonts w:ascii="Times New Roman" w:eastAsia="@Arial Unicode MS" w:hAnsi="Times New Roman"/>
          <w:b/>
          <w:bCs/>
          <w:sz w:val="24"/>
          <w:szCs w:val="24"/>
        </w:rPr>
      </w:pPr>
      <w:r>
        <w:rPr>
          <w:rStyle w:val="Zag11"/>
          <w:rFonts w:ascii="Times New Roman" w:eastAsia="@Arial Unicode MS" w:hAnsi="Times New Roman"/>
          <w:sz w:val="24"/>
          <w:szCs w:val="24"/>
        </w:rPr>
        <w:t>Понимание функции небуквенных графических средств: пробела между словами, знака переноса.</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b/>
          <w:bCs/>
          <w:sz w:val="24"/>
          <w:szCs w:val="24"/>
        </w:rPr>
        <w:t xml:space="preserve">Слово и предложение. </w:t>
      </w:r>
      <w:r>
        <w:rPr>
          <w:rStyle w:val="Zag11"/>
          <w:rFonts w:ascii="Times New Roman" w:eastAsia="@Arial Unicode MS" w:hAnsi="Times New Roman"/>
          <w:sz w:val="24"/>
          <w:szCs w:val="24"/>
        </w:rPr>
        <w:t>Восприятие слова как объекта изучения, материала для анализа. Наблюдение над значением слова.</w:t>
      </w:r>
    </w:p>
    <w:p w:rsidR="00771954" w:rsidRDefault="00771954" w:rsidP="00A02982">
      <w:pPr>
        <w:spacing w:after="0" w:line="360" w:lineRule="auto"/>
        <w:jc w:val="both"/>
        <w:rPr>
          <w:rStyle w:val="Zag11"/>
          <w:rFonts w:ascii="Times New Roman" w:eastAsia="@Arial Unicode MS" w:hAnsi="Times New Roman"/>
          <w:b/>
          <w:bCs/>
          <w:sz w:val="24"/>
          <w:szCs w:val="24"/>
        </w:rPr>
      </w:pPr>
      <w:r>
        <w:rPr>
          <w:rStyle w:val="Zag11"/>
          <w:rFonts w:ascii="Times New Roman" w:eastAsia="@Arial Unicode MS" w:hAnsi="Times New Roman"/>
          <w:sz w:val="24"/>
          <w:szCs w:val="24"/>
        </w:rPr>
        <w:lastRenderedPageBreak/>
        <w:t>Различение слова и предложения. Работа с предложением: выделение слов, изменение их порядка.</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b/>
          <w:bCs/>
          <w:sz w:val="24"/>
          <w:szCs w:val="24"/>
        </w:rPr>
        <w:t xml:space="preserve">Орфография. </w:t>
      </w:r>
      <w:r>
        <w:rPr>
          <w:rStyle w:val="Zag11"/>
          <w:rFonts w:ascii="Times New Roman" w:eastAsia="@Arial Unicode MS" w:hAnsi="Times New Roman"/>
          <w:sz w:val="24"/>
          <w:szCs w:val="24"/>
        </w:rPr>
        <w:t>Знакомство с правилами правописания и их применение:</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раздельное написание слов;</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обозначение гласных после шипящих (</w:t>
      </w:r>
      <w:r>
        <w:rPr>
          <w:rStyle w:val="Zag11"/>
          <w:rFonts w:ascii="Times New Roman" w:eastAsia="@Arial Unicode MS" w:hAnsi="Times New Roman"/>
          <w:b/>
          <w:bCs/>
          <w:i/>
          <w:iCs/>
          <w:sz w:val="24"/>
          <w:szCs w:val="24"/>
        </w:rPr>
        <w:t>ча</w:t>
      </w:r>
      <w:r>
        <w:rPr>
          <w:rStyle w:val="Zag11"/>
          <w:rFonts w:ascii="Times New Roman" w:eastAsia="@Arial Unicode MS" w:hAnsi="Times New Roman"/>
          <w:b/>
          <w:bCs/>
          <w:sz w:val="24"/>
          <w:szCs w:val="24"/>
        </w:rPr>
        <w:t xml:space="preserve">– </w:t>
      </w:r>
      <w:r>
        <w:rPr>
          <w:rStyle w:val="Zag11"/>
          <w:rFonts w:ascii="Times New Roman" w:eastAsia="@Arial Unicode MS" w:hAnsi="Times New Roman"/>
          <w:b/>
          <w:bCs/>
          <w:i/>
          <w:iCs/>
          <w:sz w:val="24"/>
          <w:szCs w:val="24"/>
        </w:rPr>
        <w:t>ща</w:t>
      </w:r>
      <w:r>
        <w:rPr>
          <w:rStyle w:val="Zag11"/>
          <w:rFonts w:ascii="Times New Roman" w:eastAsia="@Arial Unicode MS" w:hAnsi="Times New Roman"/>
          <w:bCs/>
          <w:sz w:val="24"/>
          <w:szCs w:val="24"/>
        </w:rPr>
        <w:t xml:space="preserve">, </w:t>
      </w:r>
      <w:r>
        <w:rPr>
          <w:rStyle w:val="Zag11"/>
          <w:rFonts w:ascii="Times New Roman" w:eastAsia="@Arial Unicode MS" w:hAnsi="Times New Roman"/>
          <w:b/>
          <w:bCs/>
          <w:i/>
          <w:iCs/>
          <w:sz w:val="24"/>
          <w:szCs w:val="24"/>
        </w:rPr>
        <w:t xml:space="preserve">чу </w:t>
      </w:r>
      <w:r>
        <w:rPr>
          <w:rStyle w:val="Zag11"/>
          <w:rFonts w:ascii="Times New Roman" w:eastAsia="@Arial Unicode MS" w:hAnsi="Times New Roman"/>
          <w:b/>
          <w:bCs/>
          <w:sz w:val="24"/>
          <w:szCs w:val="24"/>
        </w:rPr>
        <w:t xml:space="preserve">– </w:t>
      </w:r>
      <w:r>
        <w:rPr>
          <w:rStyle w:val="Zag11"/>
          <w:rFonts w:ascii="Times New Roman" w:eastAsia="@Arial Unicode MS" w:hAnsi="Times New Roman"/>
          <w:b/>
          <w:bCs/>
          <w:i/>
          <w:iCs/>
          <w:sz w:val="24"/>
          <w:szCs w:val="24"/>
        </w:rPr>
        <w:t>щу</w:t>
      </w:r>
      <w:r>
        <w:rPr>
          <w:rStyle w:val="Zag11"/>
          <w:rFonts w:ascii="Times New Roman" w:eastAsia="@Arial Unicode MS" w:hAnsi="Times New Roman"/>
          <w:bCs/>
          <w:sz w:val="24"/>
          <w:szCs w:val="24"/>
        </w:rPr>
        <w:t>,</w:t>
      </w:r>
      <w:r>
        <w:rPr>
          <w:rStyle w:val="Zag11"/>
          <w:rFonts w:ascii="Times New Roman" w:eastAsia="@Arial Unicode MS" w:hAnsi="Times New Roman"/>
          <w:b/>
          <w:bCs/>
          <w:i/>
          <w:iCs/>
          <w:sz w:val="24"/>
          <w:szCs w:val="24"/>
        </w:rPr>
        <w:t>жи</w:t>
      </w:r>
      <w:r>
        <w:rPr>
          <w:rStyle w:val="Zag11"/>
          <w:rFonts w:ascii="Times New Roman" w:eastAsia="@Arial Unicode MS" w:hAnsi="Times New Roman"/>
          <w:b/>
          <w:bCs/>
          <w:sz w:val="24"/>
          <w:szCs w:val="24"/>
        </w:rPr>
        <w:t xml:space="preserve">– </w:t>
      </w:r>
      <w:r>
        <w:rPr>
          <w:rStyle w:val="Zag11"/>
          <w:rFonts w:ascii="Times New Roman" w:eastAsia="@Arial Unicode MS" w:hAnsi="Times New Roman"/>
          <w:b/>
          <w:bCs/>
          <w:i/>
          <w:iCs/>
          <w:sz w:val="24"/>
          <w:szCs w:val="24"/>
        </w:rPr>
        <w:t>ши</w:t>
      </w:r>
      <w:r>
        <w:rPr>
          <w:rStyle w:val="Zag11"/>
          <w:rFonts w:ascii="Times New Roman" w:eastAsia="@Arial Unicode MS" w:hAnsi="Times New Roman"/>
          <w:sz w:val="24"/>
          <w:szCs w:val="24"/>
        </w:rPr>
        <w:t>);</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прописная (заглавная) буква в начале предложения, в именах собственных;</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перенос слов по слогам без стечения согласных;</w:t>
      </w:r>
    </w:p>
    <w:p w:rsidR="00771954" w:rsidRDefault="00771954" w:rsidP="00A02982">
      <w:pPr>
        <w:spacing w:after="0" w:line="360" w:lineRule="auto"/>
        <w:jc w:val="both"/>
        <w:rPr>
          <w:rStyle w:val="Zag11"/>
          <w:rFonts w:ascii="Times New Roman" w:eastAsia="@Arial Unicode MS" w:hAnsi="Times New Roman"/>
          <w:b/>
          <w:bCs/>
          <w:sz w:val="24"/>
          <w:szCs w:val="24"/>
        </w:rPr>
      </w:pPr>
      <w:r>
        <w:rPr>
          <w:rStyle w:val="Zag11"/>
          <w:rFonts w:ascii="Times New Roman" w:eastAsia="@Arial Unicode MS" w:hAnsi="Times New Roman"/>
          <w:sz w:val="24"/>
          <w:szCs w:val="24"/>
        </w:rPr>
        <w:t>знаки препинания в конце предложения.</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b/>
          <w:bCs/>
          <w:sz w:val="24"/>
          <w:szCs w:val="24"/>
        </w:rPr>
        <w:t xml:space="preserve">Развитие речи. </w:t>
      </w:r>
      <w:r>
        <w:rPr>
          <w:rStyle w:val="Zag11"/>
          <w:rFonts w:ascii="Times New Roman" w:eastAsia="@Arial Unicode MS"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71954" w:rsidRDefault="00771954" w:rsidP="00A02982">
      <w:pPr>
        <w:spacing w:after="0" w:line="360" w:lineRule="auto"/>
        <w:jc w:val="both"/>
        <w:rPr>
          <w:rStyle w:val="Zag11"/>
          <w:rFonts w:ascii="Times New Roman" w:eastAsia="@Arial Unicode MS" w:hAnsi="Times New Roman"/>
          <w:b/>
          <w:bCs/>
          <w:iCs/>
          <w:sz w:val="24"/>
          <w:szCs w:val="24"/>
        </w:rPr>
      </w:pPr>
      <w:r>
        <w:rPr>
          <w:rStyle w:val="Zag11"/>
          <w:rFonts w:ascii="Times New Roman" w:eastAsia="@Arial Unicode MS" w:hAnsi="Times New Roman"/>
          <w:b/>
          <w:bCs/>
          <w:iCs/>
          <w:sz w:val="24"/>
          <w:szCs w:val="24"/>
        </w:rPr>
        <w:t>Систематический курс</w:t>
      </w:r>
    </w:p>
    <w:p w:rsidR="00771954" w:rsidRDefault="00771954" w:rsidP="00A02982">
      <w:pPr>
        <w:spacing w:after="0" w:line="360" w:lineRule="auto"/>
        <w:jc w:val="both"/>
        <w:rPr>
          <w:rStyle w:val="Zag11"/>
          <w:rFonts w:ascii="Times New Roman" w:eastAsia="@Arial Unicode MS" w:hAnsi="Times New Roman"/>
          <w:b/>
          <w:bCs/>
          <w:sz w:val="24"/>
          <w:szCs w:val="24"/>
        </w:rPr>
      </w:pPr>
      <w:r>
        <w:rPr>
          <w:rStyle w:val="Zag11"/>
          <w:rFonts w:ascii="Times New Roman" w:eastAsia="@Arial Unicode MS" w:hAnsi="Times New Roman"/>
          <w:b/>
          <w:bCs/>
          <w:sz w:val="24"/>
          <w:szCs w:val="24"/>
        </w:rPr>
        <w:t xml:space="preserve">Фонетика и орфоэпия. </w:t>
      </w:r>
      <w:r>
        <w:rPr>
          <w:rStyle w:val="Zag11"/>
          <w:rFonts w:ascii="Times New Roman" w:eastAsia="@Arial Unicode MS" w:hAnsi="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Style w:val="Zag11"/>
          <w:rFonts w:ascii="Times New Roman" w:eastAsia="@Arial Unicode MS" w:hAnsi="Times New Roman"/>
          <w:i/>
          <w:iCs/>
          <w:sz w:val="24"/>
          <w:szCs w:val="24"/>
        </w:rPr>
        <w:t>Фонетический разбор слова</w:t>
      </w:r>
      <w:r>
        <w:rPr>
          <w:rStyle w:val="Zag11"/>
          <w:rFonts w:ascii="Times New Roman" w:eastAsia="@Arial Unicode MS" w:hAnsi="Times New Roman"/>
          <w:sz w:val="24"/>
          <w:szCs w:val="24"/>
        </w:rPr>
        <w:t>.</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b/>
          <w:bCs/>
          <w:sz w:val="24"/>
          <w:szCs w:val="24"/>
        </w:rPr>
        <w:t xml:space="preserve">Графика. </w:t>
      </w:r>
      <w:r>
        <w:rPr>
          <w:rStyle w:val="Zag11"/>
          <w:rFonts w:ascii="Times New Roman" w:eastAsia="@Arial Unicode MS" w:hAnsi="Times New Roman"/>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Pr>
          <w:rStyle w:val="Zag11"/>
          <w:rFonts w:ascii="Times New Roman" w:eastAsia="@Arial Unicode MS" w:hAnsi="Times New Roman"/>
          <w:b/>
          <w:bCs/>
          <w:i/>
          <w:iCs/>
          <w:sz w:val="24"/>
          <w:szCs w:val="24"/>
        </w:rPr>
        <w:t xml:space="preserve">ъ </w:t>
      </w:r>
      <w:r>
        <w:rPr>
          <w:rStyle w:val="Zag11"/>
          <w:rFonts w:ascii="Times New Roman" w:eastAsia="@Arial Unicode MS" w:hAnsi="Times New Roman"/>
          <w:sz w:val="24"/>
          <w:szCs w:val="24"/>
        </w:rPr>
        <w:t xml:space="preserve">и </w:t>
      </w:r>
      <w:r>
        <w:rPr>
          <w:rStyle w:val="Zag11"/>
          <w:rFonts w:ascii="Times New Roman" w:eastAsia="@Arial Unicode MS" w:hAnsi="Times New Roman"/>
          <w:b/>
          <w:bCs/>
          <w:i/>
          <w:iCs/>
          <w:sz w:val="24"/>
          <w:szCs w:val="24"/>
        </w:rPr>
        <w:t>ь</w:t>
      </w:r>
      <w:r>
        <w:rPr>
          <w:rStyle w:val="Zag11"/>
          <w:rFonts w:ascii="Times New Roman" w:eastAsia="@Arial Unicode MS" w:hAnsi="Times New Roman"/>
          <w:bCs/>
          <w:sz w:val="24"/>
          <w:szCs w:val="24"/>
        </w:rPr>
        <w:t>.</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Установление соотношения звукового и буквенного состава слова в словах типа </w:t>
      </w:r>
      <w:r>
        <w:rPr>
          <w:rStyle w:val="Zag11"/>
          <w:rFonts w:ascii="Times New Roman" w:eastAsia="@Arial Unicode MS" w:hAnsi="Times New Roman"/>
          <w:i/>
          <w:iCs/>
          <w:sz w:val="24"/>
          <w:szCs w:val="24"/>
        </w:rPr>
        <w:t>стол</w:t>
      </w:r>
      <w:r>
        <w:rPr>
          <w:rStyle w:val="Zag11"/>
          <w:rFonts w:ascii="Times New Roman" w:eastAsia="@Arial Unicode MS" w:hAnsi="Times New Roman"/>
          <w:iCs/>
          <w:sz w:val="24"/>
          <w:szCs w:val="24"/>
        </w:rPr>
        <w:t>,</w:t>
      </w:r>
      <w:r>
        <w:rPr>
          <w:rStyle w:val="Zag11"/>
          <w:rFonts w:ascii="Times New Roman" w:eastAsia="@Arial Unicode MS" w:hAnsi="Times New Roman"/>
          <w:i/>
          <w:iCs/>
          <w:sz w:val="24"/>
          <w:szCs w:val="24"/>
        </w:rPr>
        <w:t xml:space="preserve"> конь</w:t>
      </w:r>
      <w:r>
        <w:rPr>
          <w:rStyle w:val="Zag11"/>
          <w:rFonts w:ascii="Times New Roman" w:eastAsia="@Arial Unicode MS" w:hAnsi="Times New Roman"/>
          <w:sz w:val="24"/>
          <w:szCs w:val="24"/>
        </w:rPr>
        <w:t xml:space="preserve">; в словах с йотированными гласными </w:t>
      </w:r>
      <w:r>
        <w:rPr>
          <w:rStyle w:val="Zag11"/>
          <w:rFonts w:ascii="Times New Roman" w:eastAsia="@Arial Unicode MS" w:hAnsi="Times New Roman"/>
          <w:b/>
          <w:bCs/>
          <w:i/>
          <w:iCs/>
          <w:sz w:val="24"/>
          <w:szCs w:val="24"/>
        </w:rPr>
        <w:t>е</w:t>
      </w:r>
      <w:r>
        <w:rPr>
          <w:rStyle w:val="Zag11"/>
          <w:rFonts w:ascii="Times New Roman" w:eastAsia="@Arial Unicode MS" w:hAnsi="Times New Roman"/>
          <w:bCs/>
          <w:sz w:val="24"/>
          <w:szCs w:val="24"/>
        </w:rPr>
        <w:t>,</w:t>
      </w:r>
      <w:r>
        <w:rPr>
          <w:rStyle w:val="Zag11"/>
          <w:rFonts w:ascii="Times New Roman" w:eastAsia="@Arial Unicode MS" w:hAnsi="Times New Roman"/>
          <w:b/>
          <w:bCs/>
          <w:i/>
          <w:iCs/>
          <w:sz w:val="24"/>
          <w:szCs w:val="24"/>
        </w:rPr>
        <w:t>е</w:t>
      </w:r>
      <w:r>
        <w:rPr>
          <w:rStyle w:val="Zag11"/>
          <w:rFonts w:ascii="Times New Roman" w:eastAsia="@Arial Unicode MS" w:hAnsi="Times New Roman"/>
          <w:bCs/>
          <w:sz w:val="24"/>
          <w:szCs w:val="24"/>
        </w:rPr>
        <w:t>,</w:t>
      </w:r>
      <w:r>
        <w:rPr>
          <w:rStyle w:val="Zag11"/>
          <w:rFonts w:ascii="Times New Roman" w:eastAsia="@Arial Unicode MS" w:hAnsi="Times New Roman"/>
          <w:b/>
          <w:bCs/>
          <w:i/>
          <w:iCs/>
          <w:sz w:val="24"/>
          <w:szCs w:val="24"/>
        </w:rPr>
        <w:t>ю</w:t>
      </w:r>
      <w:r>
        <w:rPr>
          <w:rStyle w:val="Zag11"/>
          <w:rFonts w:ascii="Times New Roman" w:eastAsia="@Arial Unicode MS" w:hAnsi="Times New Roman"/>
          <w:bCs/>
          <w:sz w:val="24"/>
          <w:szCs w:val="24"/>
        </w:rPr>
        <w:t>,</w:t>
      </w:r>
      <w:r>
        <w:rPr>
          <w:rStyle w:val="Zag11"/>
          <w:rFonts w:ascii="Times New Roman" w:eastAsia="@Arial Unicode MS" w:hAnsi="Times New Roman"/>
          <w:b/>
          <w:bCs/>
          <w:i/>
          <w:iCs/>
          <w:sz w:val="24"/>
          <w:szCs w:val="24"/>
        </w:rPr>
        <w:t>я</w:t>
      </w:r>
      <w:r>
        <w:rPr>
          <w:rStyle w:val="Zag11"/>
          <w:rFonts w:ascii="Times New Roman" w:eastAsia="@Arial Unicode MS" w:hAnsi="Times New Roman"/>
          <w:sz w:val="24"/>
          <w:szCs w:val="24"/>
        </w:rPr>
        <w:t>; в словах с непроизносимыми согласными.</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Использование небуквенных графических средств: пробела между словами, знака переноса, абзаца.</w:t>
      </w:r>
    </w:p>
    <w:p w:rsidR="00771954" w:rsidRDefault="00771954" w:rsidP="00A02982">
      <w:pPr>
        <w:spacing w:after="0" w:line="360" w:lineRule="auto"/>
        <w:jc w:val="both"/>
        <w:rPr>
          <w:rStyle w:val="Zag11"/>
          <w:rFonts w:ascii="Times New Roman" w:eastAsia="@Arial Unicode MS" w:hAnsi="Times New Roman"/>
          <w:b/>
          <w:bCs/>
          <w:sz w:val="24"/>
          <w:szCs w:val="24"/>
        </w:rPr>
      </w:pPr>
      <w:r>
        <w:rPr>
          <w:rStyle w:val="Zag11"/>
          <w:rFonts w:ascii="Times New Roman" w:eastAsia="@Arial Unicode MS" w:hAnsi="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71954" w:rsidRDefault="00771954" w:rsidP="00A02982">
      <w:pPr>
        <w:spacing w:after="0" w:line="360" w:lineRule="auto"/>
        <w:jc w:val="both"/>
        <w:rPr>
          <w:rStyle w:val="Zag11"/>
          <w:rFonts w:ascii="Times New Roman" w:eastAsia="@Arial Unicode MS" w:hAnsi="Times New Roman"/>
          <w:b/>
          <w:bCs/>
          <w:sz w:val="24"/>
          <w:szCs w:val="24"/>
        </w:rPr>
      </w:pPr>
      <w:r>
        <w:rPr>
          <w:rStyle w:val="Zag11"/>
          <w:rFonts w:ascii="Times New Roman" w:eastAsia="@Arial Unicode MS" w:hAnsi="Times New Roman"/>
          <w:b/>
          <w:bCs/>
          <w:sz w:val="24"/>
          <w:szCs w:val="24"/>
        </w:rPr>
        <w:t>Лексика</w:t>
      </w:r>
      <w:r>
        <w:rPr>
          <w:rStyle w:val="af1"/>
          <w:rFonts w:ascii="Times New Roman" w:eastAsia="@Arial Unicode MS" w:hAnsi="Times New Roman" w:cs="Calibri"/>
          <w:b/>
          <w:bCs/>
          <w:sz w:val="24"/>
          <w:szCs w:val="24"/>
        </w:rPr>
        <w:footnoteReference w:id="1"/>
      </w:r>
      <w:r>
        <w:rPr>
          <w:rStyle w:val="Zag11"/>
          <w:rFonts w:ascii="Times New Roman" w:eastAsia="@Arial Unicode MS" w:hAnsi="Times New Roman"/>
          <w:b/>
          <w:bCs/>
          <w:sz w:val="24"/>
          <w:szCs w:val="24"/>
        </w:rPr>
        <w:t xml:space="preserve">. </w:t>
      </w:r>
      <w:r>
        <w:rPr>
          <w:rStyle w:val="Zag11"/>
          <w:rFonts w:ascii="Times New Roman" w:eastAsia="@Arial Unicode MS" w:hAnsi="Times New Roman"/>
          <w:sz w:val="24"/>
          <w:szCs w:val="24"/>
        </w:rPr>
        <w:t xml:space="preserve">Понимание слова как единства звучания и значения. Выявление слов, значение которых требует уточнения. </w:t>
      </w:r>
      <w:r>
        <w:rPr>
          <w:rStyle w:val="Zag11"/>
          <w:rFonts w:ascii="Times New Roman" w:eastAsia="@Arial Unicode MS" w:hAnsi="Times New Roman"/>
          <w:i/>
          <w:iCs/>
          <w:sz w:val="24"/>
          <w:szCs w:val="24"/>
        </w:rPr>
        <w:t xml:space="preserve">Определение значения слова по тексту или уточнение значения с помощью толкового словаря. Представление об однозначных и многозначных </w:t>
      </w:r>
      <w:r>
        <w:rPr>
          <w:rStyle w:val="Zag11"/>
          <w:rFonts w:ascii="Times New Roman" w:eastAsia="@Arial Unicode MS" w:hAnsi="Times New Roman"/>
          <w:i/>
          <w:iCs/>
          <w:sz w:val="24"/>
          <w:szCs w:val="24"/>
        </w:rPr>
        <w:lastRenderedPageBreak/>
        <w:t>словах, о прямом и переносном значении слова. Наблюдение за использованием в речи синонимов и антонимов.</w:t>
      </w:r>
    </w:p>
    <w:p w:rsidR="00771954" w:rsidRDefault="00771954" w:rsidP="00A02982">
      <w:pPr>
        <w:spacing w:after="0" w:line="360" w:lineRule="auto"/>
        <w:jc w:val="both"/>
        <w:rPr>
          <w:rStyle w:val="Zag11"/>
          <w:rFonts w:ascii="Times New Roman" w:eastAsia="@Arial Unicode MS" w:hAnsi="Times New Roman"/>
          <w:b/>
          <w:bCs/>
          <w:sz w:val="24"/>
          <w:szCs w:val="24"/>
        </w:rPr>
      </w:pPr>
      <w:r>
        <w:rPr>
          <w:rStyle w:val="Zag11"/>
          <w:rFonts w:ascii="Times New Roman" w:eastAsia="@Arial Unicode MS" w:hAnsi="Times New Roman"/>
          <w:b/>
          <w:bCs/>
          <w:sz w:val="24"/>
          <w:szCs w:val="24"/>
        </w:rPr>
        <w:t xml:space="preserve">Состав слова (морфемика). </w:t>
      </w:r>
      <w:r>
        <w:rPr>
          <w:rStyle w:val="Zag11"/>
          <w:rFonts w:ascii="Times New Roman" w:eastAsia="@Arial Unicode MS"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Style w:val="Zag11"/>
          <w:rFonts w:ascii="Times New Roman" w:eastAsia="@Arial Unicode MS" w:hAnsi="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b/>
          <w:bCs/>
          <w:sz w:val="24"/>
          <w:szCs w:val="24"/>
        </w:rPr>
        <w:t xml:space="preserve">Морфология. </w:t>
      </w:r>
      <w:r>
        <w:rPr>
          <w:rStyle w:val="Zag11"/>
          <w:rFonts w:ascii="Times New Roman" w:eastAsia="@Arial Unicode MS" w:hAnsi="Times New Roman"/>
          <w:sz w:val="24"/>
          <w:szCs w:val="24"/>
        </w:rPr>
        <w:t xml:space="preserve">Части речи; </w:t>
      </w:r>
      <w:r>
        <w:rPr>
          <w:rStyle w:val="Zag11"/>
          <w:rFonts w:ascii="Times New Roman" w:eastAsia="@Arial Unicode MS" w:hAnsi="Times New Roman"/>
          <w:i/>
          <w:iCs/>
          <w:sz w:val="24"/>
          <w:szCs w:val="24"/>
        </w:rPr>
        <w:t>деление частей речи на самостоятельные и служебные.</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Style w:val="Zag11"/>
          <w:rFonts w:ascii="Times New Roman" w:eastAsia="@Arial Unicode MS" w:hAnsi="Times New Roman"/>
          <w:i/>
          <w:iCs/>
          <w:sz w:val="24"/>
          <w:szCs w:val="24"/>
        </w:rPr>
        <w:t xml:space="preserve">Различение падежных и смысловых (синтаксических) вопросов. </w:t>
      </w:r>
      <w:r>
        <w:rPr>
          <w:rStyle w:val="Zag11"/>
          <w:rFonts w:ascii="Times New Roman" w:eastAsia="@Arial Unicode MS" w:hAnsi="Times New Roman"/>
          <w:sz w:val="24"/>
          <w:szCs w:val="24"/>
        </w:rPr>
        <w:t xml:space="preserve">Определение принадлежности имен существительных к 1, 2, 3-му склонению. </w:t>
      </w:r>
      <w:r>
        <w:rPr>
          <w:rStyle w:val="Zag11"/>
          <w:rFonts w:ascii="Times New Roman" w:eastAsia="@Arial Unicode MS" w:hAnsi="Times New Roman"/>
          <w:i/>
          <w:iCs/>
          <w:sz w:val="24"/>
          <w:szCs w:val="24"/>
        </w:rPr>
        <w:t>Морфологический разбор имен существительных</w:t>
      </w:r>
      <w:r>
        <w:rPr>
          <w:rStyle w:val="Zag11"/>
          <w:rFonts w:ascii="Times New Roman" w:eastAsia="@Arial Unicode MS" w:hAnsi="Times New Roman"/>
          <w:sz w:val="24"/>
          <w:szCs w:val="24"/>
        </w:rPr>
        <w:t>.</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Pr>
          <w:rStyle w:val="Zag11"/>
          <w:rFonts w:ascii="Times New Roman" w:eastAsia="@Arial Unicode MS" w:hAnsi="Times New Roman"/>
          <w:sz w:val="24"/>
          <w:szCs w:val="24"/>
        </w:rPr>
        <w:noBreakHyphen/>
      </w:r>
      <w:r>
        <w:rPr>
          <w:rStyle w:val="Zag11"/>
          <w:rFonts w:ascii="Times New Roman" w:eastAsia="@Arial Unicode MS" w:hAnsi="Times New Roman"/>
          <w:b/>
          <w:bCs/>
          <w:i/>
          <w:iCs/>
          <w:sz w:val="24"/>
          <w:szCs w:val="24"/>
        </w:rPr>
        <w:t>ий</w:t>
      </w:r>
      <w:r>
        <w:rPr>
          <w:rStyle w:val="Zag11"/>
          <w:rFonts w:ascii="Times New Roman" w:eastAsia="@Arial Unicode MS" w:hAnsi="Times New Roman"/>
          <w:sz w:val="24"/>
          <w:szCs w:val="24"/>
        </w:rPr>
        <w:t xml:space="preserve">, </w:t>
      </w:r>
      <w:r>
        <w:rPr>
          <w:rStyle w:val="Zag11"/>
          <w:rFonts w:ascii="Times New Roman" w:eastAsia="@Arial Unicode MS" w:hAnsi="Times New Roman"/>
          <w:b/>
          <w:bCs/>
          <w:sz w:val="24"/>
          <w:szCs w:val="24"/>
        </w:rPr>
        <w:noBreakHyphen/>
      </w:r>
      <w:r>
        <w:rPr>
          <w:rStyle w:val="Zag11"/>
          <w:rFonts w:ascii="Times New Roman" w:eastAsia="@Arial Unicode MS" w:hAnsi="Times New Roman"/>
          <w:b/>
          <w:bCs/>
          <w:i/>
          <w:iCs/>
          <w:sz w:val="24"/>
          <w:szCs w:val="24"/>
        </w:rPr>
        <w:t>ья</w:t>
      </w:r>
      <w:r>
        <w:rPr>
          <w:rStyle w:val="Zag11"/>
          <w:rFonts w:ascii="Times New Roman" w:eastAsia="@Arial Unicode MS" w:hAnsi="Times New Roman"/>
          <w:sz w:val="24"/>
          <w:szCs w:val="24"/>
        </w:rPr>
        <w:t xml:space="preserve">, </w:t>
      </w:r>
      <w:r>
        <w:rPr>
          <w:rStyle w:val="Zag11"/>
          <w:rFonts w:ascii="Times New Roman" w:eastAsia="@Arial Unicode MS" w:hAnsi="Times New Roman"/>
          <w:b/>
          <w:bCs/>
          <w:sz w:val="24"/>
          <w:szCs w:val="24"/>
        </w:rPr>
        <w:noBreakHyphen/>
      </w:r>
      <w:r>
        <w:rPr>
          <w:rStyle w:val="Zag11"/>
          <w:rFonts w:ascii="Times New Roman" w:eastAsia="@Arial Unicode MS" w:hAnsi="Times New Roman"/>
          <w:b/>
          <w:bCs/>
          <w:i/>
          <w:iCs/>
          <w:sz w:val="24"/>
          <w:szCs w:val="24"/>
        </w:rPr>
        <w:t>ов</w:t>
      </w:r>
      <w:r>
        <w:rPr>
          <w:rStyle w:val="Zag11"/>
          <w:rFonts w:ascii="Times New Roman" w:eastAsia="@Arial Unicode MS" w:hAnsi="Times New Roman"/>
          <w:sz w:val="24"/>
          <w:szCs w:val="24"/>
        </w:rPr>
        <w:t xml:space="preserve">, </w:t>
      </w:r>
      <w:r>
        <w:rPr>
          <w:rStyle w:val="Zag11"/>
          <w:rFonts w:ascii="Times New Roman" w:eastAsia="@Arial Unicode MS" w:hAnsi="Times New Roman"/>
          <w:b/>
          <w:bCs/>
          <w:sz w:val="24"/>
          <w:szCs w:val="24"/>
        </w:rPr>
        <w:noBreakHyphen/>
      </w:r>
      <w:r>
        <w:rPr>
          <w:rStyle w:val="Zag11"/>
          <w:rFonts w:ascii="Times New Roman" w:eastAsia="@Arial Unicode MS" w:hAnsi="Times New Roman"/>
          <w:b/>
          <w:bCs/>
          <w:i/>
          <w:iCs/>
          <w:sz w:val="24"/>
          <w:szCs w:val="24"/>
        </w:rPr>
        <w:t>ин</w:t>
      </w:r>
      <w:r>
        <w:rPr>
          <w:rStyle w:val="Zag11"/>
          <w:rFonts w:ascii="Times New Roman" w:eastAsia="@Arial Unicode MS" w:hAnsi="Times New Roman"/>
          <w:sz w:val="24"/>
          <w:szCs w:val="24"/>
        </w:rPr>
        <w:t xml:space="preserve">. </w:t>
      </w:r>
      <w:r>
        <w:rPr>
          <w:rStyle w:val="Zag11"/>
          <w:rFonts w:ascii="Times New Roman" w:eastAsia="@Arial Unicode MS" w:hAnsi="Times New Roman"/>
          <w:i/>
          <w:iCs/>
          <w:sz w:val="24"/>
          <w:szCs w:val="24"/>
        </w:rPr>
        <w:t>Морфологический разбор имен прилагательных.</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Местоимение. Общее представление о местоимении. </w:t>
      </w:r>
      <w:r>
        <w:rPr>
          <w:rStyle w:val="Zag11"/>
          <w:rFonts w:ascii="Times New Roman" w:eastAsia="@Arial Unicode MS" w:hAnsi="Times New Roman"/>
          <w:i/>
          <w:iCs/>
          <w:sz w:val="24"/>
          <w:szCs w:val="24"/>
        </w:rPr>
        <w:t>Личные местоимения, значение и употребление в речи. Личные местоимения 1</w:t>
      </w:r>
      <w:r>
        <w:rPr>
          <w:rStyle w:val="Zag11"/>
          <w:rFonts w:ascii="Times New Roman" w:eastAsia="@Arial Unicode MS" w:hAnsi="Times New Roman"/>
          <w:sz w:val="24"/>
          <w:szCs w:val="24"/>
        </w:rPr>
        <w:t xml:space="preserve">, </w:t>
      </w:r>
      <w:r>
        <w:rPr>
          <w:rStyle w:val="Zag11"/>
          <w:rFonts w:ascii="Times New Roman" w:eastAsia="@Arial Unicode MS" w:hAnsi="Times New Roman"/>
          <w:i/>
          <w:iCs/>
          <w:sz w:val="24"/>
          <w:szCs w:val="24"/>
        </w:rPr>
        <w:t>2</w:t>
      </w:r>
      <w:r>
        <w:rPr>
          <w:rStyle w:val="Zag11"/>
          <w:rFonts w:ascii="Times New Roman" w:eastAsia="@Arial Unicode MS" w:hAnsi="Times New Roman"/>
          <w:sz w:val="24"/>
          <w:szCs w:val="24"/>
        </w:rPr>
        <w:t xml:space="preserve">, </w:t>
      </w:r>
      <w:r>
        <w:rPr>
          <w:rStyle w:val="Zag11"/>
          <w:rFonts w:ascii="Times New Roman" w:eastAsia="@Arial Unicode MS" w:hAnsi="Times New Roman"/>
          <w:i/>
          <w:iCs/>
          <w:sz w:val="24"/>
          <w:szCs w:val="24"/>
        </w:rPr>
        <w:t>3</w:t>
      </w:r>
      <w:r>
        <w:rPr>
          <w:rStyle w:val="Zag11"/>
          <w:rFonts w:ascii="Times New Roman" w:eastAsia="@Arial Unicode MS" w:hAnsi="Times New Roman"/>
          <w:i/>
          <w:iCs/>
          <w:sz w:val="24"/>
          <w:szCs w:val="24"/>
        </w:rPr>
        <w:noBreakHyphen/>
        <w:t>го лица единственного и множественного числа. Склонение личных местоимений</w:t>
      </w:r>
      <w:r>
        <w:rPr>
          <w:rStyle w:val="Zag11"/>
          <w:rFonts w:ascii="Times New Roman" w:eastAsia="@Arial Unicode MS" w:hAnsi="Times New Roman"/>
          <w:sz w:val="24"/>
          <w:szCs w:val="24"/>
        </w:rPr>
        <w:t>.</w:t>
      </w:r>
    </w:p>
    <w:p w:rsidR="00771954" w:rsidRDefault="00771954" w:rsidP="00A02982">
      <w:pPr>
        <w:spacing w:after="0" w:line="360" w:lineRule="auto"/>
        <w:jc w:val="both"/>
        <w:rPr>
          <w:rStyle w:val="Zag11"/>
          <w:rFonts w:ascii="Times New Roman" w:eastAsia="@Arial Unicode MS" w:hAnsi="Times New Roman"/>
          <w:i/>
          <w:iCs/>
          <w:sz w:val="24"/>
          <w:szCs w:val="24"/>
        </w:rPr>
      </w:pPr>
      <w:r>
        <w:rPr>
          <w:rStyle w:val="Zag11"/>
          <w:rFonts w:ascii="Times New Roman" w:eastAsia="@Arial Unicode MS" w:hAnsi="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Style w:val="Zag11"/>
          <w:rFonts w:ascii="Times New Roman" w:eastAsia="@Arial Unicode MS" w:hAnsi="Times New Roman"/>
          <w:i/>
          <w:iCs/>
          <w:sz w:val="24"/>
          <w:szCs w:val="24"/>
        </w:rPr>
        <w:t>Морфологический разбор глаголов.</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i/>
          <w:iCs/>
          <w:sz w:val="24"/>
          <w:szCs w:val="24"/>
        </w:rPr>
        <w:t>Наречие. Значение и употребление в речи.</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Предлог. </w:t>
      </w:r>
      <w:r>
        <w:rPr>
          <w:rStyle w:val="Zag11"/>
          <w:rFonts w:ascii="Times New Roman" w:eastAsia="@Arial Unicode MS" w:hAnsi="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rStyle w:val="Zag11"/>
          <w:rFonts w:ascii="Times New Roman" w:eastAsia="@Arial Unicode MS" w:hAnsi="Times New Roman"/>
          <w:sz w:val="24"/>
          <w:szCs w:val="24"/>
        </w:rPr>
        <w:t>Отличие предлогов от приставок.</w:t>
      </w:r>
    </w:p>
    <w:p w:rsidR="00771954" w:rsidRDefault="00771954" w:rsidP="00A02982">
      <w:pPr>
        <w:spacing w:after="0" w:line="360" w:lineRule="auto"/>
        <w:jc w:val="both"/>
        <w:rPr>
          <w:rStyle w:val="Zag11"/>
          <w:rFonts w:ascii="Times New Roman" w:eastAsia="@Arial Unicode MS" w:hAnsi="Times New Roman"/>
          <w:b/>
          <w:bCs/>
          <w:sz w:val="24"/>
          <w:szCs w:val="24"/>
        </w:rPr>
      </w:pPr>
      <w:r>
        <w:rPr>
          <w:rStyle w:val="Zag11"/>
          <w:rFonts w:ascii="Times New Roman" w:eastAsia="@Arial Unicode MS" w:hAnsi="Times New Roman"/>
          <w:sz w:val="24"/>
          <w:szCs w:val="24"/>
        </w:rPr>
        <w:t xml:space="preserve">Союзы </w:t>
      </w:r>
      <w:r>
        <w:rPr>
          <w:rStyle w:val="Zag11"/>
          <w:rFonts w:ascii="Times New Roman" w:eastAsia="@Arial Unicode MS" w:hAnsi="Times New Roman"/>
          <w:b/>
          <w:bCs/>
          <w:i/>
          <w:iCs/>
          <w:sz w:val="24"/>
          <w:szCs w:val="24"/>
        </w:rPr>
        <w:t>и</w:t>
      </w:r>
      <w:r>
        <w:rPr>
          <w:rStyle w:val="Zag11"/>
          <w:rFonts w:ascii="Times New Roman" w:eastAsia="@Arial Unicode MS" w:hAnsi="Times New Roman"/>
          <w:sz w:val="24"/>
          <w:szCs w:val="24"/>
        </w:rPr>
        <w:t xml:space="preserve">, </w:t>
      </w:r>
      <w:r>
        <w:rPr>
          <w:rStyle w:val="Zag11"/>
          <w:rFonts w:ascii="Times New Roman" w:eastAsia="@Arial Unicode MS" w:hAnsi="Times New Roman"/>
          <w:b/>
          <w:bCs/>
          <w:i/>
          <w:iCs/>
          <w:sz w:val="24"/>
          <w:szCs w:val="24"/>
        </w:rPr>
        <w:t>а</w:t>
      </w:r>
      <w:r>
        <w:rPr>
          <w:rStyle w:val="Zag11"/>
          <w:rFonts w:ascii="Times New Roman" w:eastAsia="@Arial Unicode MS" w:hAnsi="Times New Roman"/>
          <w:sz w:val="24"/>
          <w:szCs w:val="24"/>
        </w:rPr>
        <w:t xml:space="preserve">, </w:t>
      </w:r>
      <w:r>
        <w:rPr>
          <w:rStyle w:val="Zag11"/>
          <w:rFonts w:ascii="Times New Roman" w:eastAsia="@Arial Unicode MS" w:hAnsi="Times New Roman"/>
          <w:b/>
          <w:bCs/>
          <w:i/>
          <w:iCs/>
          <w:sz w:val="24"/>
          <w:szCs w:val="24"/>
        </w:rPr>
        <w:t>но</w:t>
      </w:r>
      <w:r>
        <w:rPr>
          <w:rStyle w:val="Zag11"/>
          <w:rFonts w:ascii="Times New Roman" w:eastAsia="@Arial Unicode MS" w:hAnsi="Times New Roman"/>
          <w:sz w:val="24"/>
          <w:szCs w:val="24"/>
        </w:rPr>
        <w:t xml:space="preserve">, их роль в речи. Частица </w:t>
      </w:r>
      <w:r>
        <w:rPr>
          <w:rStyle w:val="Zag11"/>
          <w:rFonts w:ascii="Times New Roman" w:eastAsia="@Arial Unicode MS" w:hAnsi="Times New Roman"/>
          <w:b/>
          <w:bCs/>
          <w:i/>
          <w:iCs/>
          <w:sz w:val="24"/>
          <w:szCs w:val="24"/>
        </w:rPr>
        <w:t>не</w:t>
      </w:r>
      <w:r>
        <w:rPr>
          <w:rStyle w:val="Zag11"/>
          <w:rFonts w:ascii="Times New Roman" w:eastAsia="@Arial Unicode MS" w:hAnsi="Times New Roman"/>
          <w:sz w:val="24"/>
          <w:szCs w:val="24"/>
        </w:rPr>
        <w:t>, ее значение.</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b/>
          <w:bCs/>
          <w:sz w:val="24"/>
          <w:szCs w:val="24"/>
        </w:rPr>
        <w:lastRenderedPageBreak/>
        <w:t xml:space="preserve">Синтаксис. </w:t>
      </w:r>
      <w:r>
        <w:rPr>
          <w:rStyle w:val="Zag11"/>
          <w:rFonts w:ascii="Times New Roman" w:eastAsia="@Arial Unicode MS" w:hAnsi="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Нахождение и самостоятельное составление предложений с однородными членами без союзов и с союзами </w:t>
      </w:r>
      <w:r>
        <w:rPr>
          <w:rStyle w:val="Zag11"/>
          <w:rFonts w:ascii="Times New Roman" w:eastAsia="@Arial Unicode MS" w:hAnsi="Times New Roman"/>
          <w:b/>
          <w:bCs/>
          <w:i/>
          <w:iCs/>
          <w:sz w:val="24"/>
          <w:szCs w:val="24"/>
        </w:rPr>
        <w:t>и</w:t>
      </w:r>
      <w:r>
        <w:rPr>
          <w:rStyle w:val="Zag11"/>
          <w:rFonts w:ascii="Times New Roman" w:eastAsia="@Arial Unicode MS" w:hAnsi="Times New Roman"/>
          <w:sz w:val="24"/>
          <w:szCs w:val="24"/>
        </w:rPr>
        <w:t xml:space="preserve">, </w:t>
      </w:r>
      <w:r>
        <w:rPr>
          <w:rStyle w:val="Zag11"/>
          <w:rFonts w:ascii="Times New Roman" w:eastAsia="@Arial Unicode MS" w:hAnsi="Times New Roman"/>
          <w:b/>
          <w:bCs/>
          <w:i/>
          <w:iCs/>
          <w:sz w:val="24"/>
          <w:szCs w:val="24"/>
        </w:rPr>
        <w:t>а</w:t>
      </w:r>
      <w:r>
        <w:rPr>
          <w:rStyle w:val="Zag11"/>
          <w:rFonts w:ascii="Times New Roman" w:eastAsia="@Arial Unicode MS" w:hAnsi="Times New Roman"/>
          <w:sz w:val="24"/>
          <w:szCs w:val="24"/>
        </w:rPr>
        <w:t xml:space="preserve">, </w:t>
      </w:r>
      <w:r>
        <w:rPr>
          <w:rStyle w:val="Zag11"/>
          <w:rFonts w:ascii="Times New Roman" w:eastAsia="@Arial Unicode MS" w:hAnsi="Times New Roman"/>
          <w:b/>
          <w:bCs/>
          <w:i/>
          <w:iCs/>
          <w:sz w:val="24"/>
          <w:szCs w:val="24"/>
        </w:rPr>
        <w:t>но</w:t>
      </w:r>
      <w:r>
        <w:rPr>
          <w:rStyle w:val="Zag11"/>
          <w:rFonts w:ascii="Times New Roman" w:eastAsia="@Arial Unicode MS" w:hAnsi="Times New Roman"/>
          <w:sz w:val="24"/>
          <w:szCs w:val="24"/>
        </w:rPr>
        <w:t>. Использование интонации перечисления в предложениях с однородными членами.</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i/>
          <w:iCs/>
          <w:sz w:val="24"/>
          <w:szCs w:val="24"/>
        </w:rPr>
        <w:t>Различение простых и сложных предложений</w:t>
      </w:r>
      <w:r>
        <w:rPr>
          <w:rStyle w:val="Zag11"/>
          <w:rFonts w:ascii="Times New Roman" w:eastAsia="@Arial Unicode MS" w:hAnsi="Times New Roman"/>
          <w:sz w:val="24"/>
          <w:szCs w:val="24"/>
        </w:rPr>
        <w:t>.</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b/>
          <w:bCs/>
          <w:sz w:val="24"/>
          <w:szCs w:val="24"/>
        </w:rPr>
        <w:t>Орфография и пунктуация.</w:t>
      </w:r>
      <w:r>
        <w:rPr>
          <w:rStyle w:val="Zag11"/>
          <w:rFonts w:ascii="Times New Roman" w:eastAsia="@Arial Unicode MS" w:hAnsi="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Применение правил правописания:</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сочетания </w:t>
      </w:r>
      <w:r>
        <w:rPr>
          <w:rStyle w:val="Zag11"/>
          <w:rFonts w:ascii="Times New Roman" w:eastAsia="@Arial Unicode MS" w:hAnsi="Times New Roman"/>
          <w:b/>
          <w:bCs/>
          <w:i/>
          <w:iCs/>
          <w:sz w:val="24"/>
          <w:szCs w:val="24"/>
        </w:rPr>
        <w:t>жи – ши</w:t>
      </w:r>
      <w:r>
        <w:rPr>
          <w:rStyle w:val="af1"/>
          <w:rFonts w:ascii="Times New Roman" w:eastAsia="@Arial Unicode MS" w:hAnsi="Times New Roman" w:cs="Calibri"/>
          <w:sz w:val="24"/>
          <w:szCs w:val="24"/>
        </w:rPr>
        <w:footnoteReference w:id="2"/>
      </w:r>
      <w:r>
        <w:rPr>
          <w:rStyle w:val="Zag11"/>
          <w:rFonts w:ascii="Times New Roman" w:eastAsia="@Arial Unicode MS" w:hAnsi="Times New Roman"/>
          <w:sz w:val="24"/>
          <w:szCs w:val="24"/>
        </w:rPr>
        <w:t xml:space="preserve">, </w:t>
      </w:r>
      <w:r>
        <w:rPr>
          <w:rStyle w:val="Zag11"/>
          <w:rFonts w:ascii="Times New Roman" w:eastAsia="@Arial Unicode MS" w:hAnsi="Times New Roman"/>
          <w:b/>
          <w:bCs/>
          <w:i/>
          <w:iCs/>
          <w:sz w:val="24"/>
          <w:szCs w:val="24"/>
        </w:rPr>
        <w:t>ча – ща</w:t>
      </w:r>
      <w:r>
        <w:rPr>
          <w:rStyle w:val="Zag11"/>
          <w:rFonts w:ascii="Times New Roman" w:eastAsia="@Arial Unicode MS" w:hAnsi="Times New Roman"/>
          <w:sz w:val="24"/>
          <w:szCs w:val="24"/>
        </w:rPr>
        <w:t xml:space="preserve">, </w:t>
      </w:r>
      <w:r>
        <w:rPr>
          <w:rStyle w:val="Zag11"/>
          <w:rFonts w:ascii="Times New Roman" w:eastAsia="@Arial Unicode MS" w:hAnsi="Times New Roman"/>
          <w:b/>
          <w:bCs/>
          <w:i/>
          <w:iCs/>
          <w:sz w:val="24"/>
          <w:szCs w:val="24"/>
        </w:rPr>
        <w:t>чу – щу</w:t>
      </w:r>
      <w:r>
        <w:rPr>
          <w:rStyle w:val="Zag11"/>
          <w:rFonts w:ascii="Times New Roman" w:eastAsia="@Arial Unicode MS" w:hAnsi="Times New Roman"/>
          <w:sz w:val="24"/>
          <w:szCs w:val="24"/>
        </w:rPr>
        <w:t>в положении под ударением;</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сочетания </w:t>
      </w:r>
      <w:r>
        <w:rPr>
          <w:rStyle w:val="Zag11"/>
          <w:rFonts w:ascii="Times New Roman" w:eastAsia="@Arial Unicode MS" w:hAnsi="Times New Roman"/>
          <w:b/>
          <w:bCs/>
          <w:i/>
          <w:iCs/>
          <w:sz w:val="24"/>
          <w:szCs w:val="24"/>
        </w:rPr>
        <w:t>чк – чн</w:t>
      </w:r>
      <w:r>
        <w:rPr>
          <w:rStyle w:val="Zag11"/>
          <w:rFonts w:ascii="Times New Roman" w:eastAsia="@Arial Unicode MS" w:hAnsi="Times New Roman"/>
          <w:sz w:val="24"/>
          <w:szCs w:val="24"/>
        </w:rPr>
        <w:t xml:space="preserve">, </w:t>
      </w:r>
      <w:r>
        <w:rPr>
          <w:rStyle w:val="Zag11"/>
          <w:rFonts w:ascii="Times New Roman" w:eastAsia="@Arial Unicode MS" w:hAnsi="Times New Roman"/>
          <w:b/>
          <w:bCs/>
          <w:i/>
          <w:iCs/>
          <w:sz w:val="24"/>
          <w:szCs w:val="24"/>
        </w:rPr>
        <w:t>чт</w:t>
      </w:r>
      <w:r>
        <w:rPr>
          <w:rStyle w:val="Zag11"/>
          <w:rFonts w:ascii="Times New Roman" w:eastAsia="@Arial Unicode MS" w:hAnsi="Times New Roman"/>
          <w:sz w:val="24"/>
          <w:szCs w:val="24"/>
        </w:rPr>
        <w:t xml:space="preserve">, </w:t>
      </w:r>
      <w:r>
        <w:rPr>
          <w:rStyle w:val="Zag11"/>
          <w:rFonts w:ascii="Times New Roman" w:eastAsia="@Arial Unicode MS" w:hAnsi="Times New Roman"/>
          <w:b/>
          <w:bCs/>
          <w:i/>
          <w:iCs/>
          <w:sz w:val="24"/>
          <w:szCs w:val="24"/>
        </w:rPr>
        <w:t>щн</w:t>
      </w:r>
      <w:r>
        <w:rPr>
          <w:rStyle w:val="Zag11"/>
          <w:rFonts w:ascii="Times New Roman" w:eastAsia="@Arial Unicode MS" w:hAnsi="Times New Roman"/>
          <w:sz w:val="24"/>
          <w:szCs w:val="24"/>
        </w:rPr>
        <w:t>;</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перенос слов;</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прописная буква в начале предложения, в именах собственных;</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проверяемые безударные гласные в корне слова;</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парные звонкие и глухие согласные в корне слова;</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непроизносимые согласные;</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непроверяемые гласные и согласные в корне слова (на ограниченном перечне слов);</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гласные и согласные в неизменяемых на письме приставках;</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разделительные </w:t>
      </w:r>
      <w:r>
        <w:rPr>
          <w:rStyle w:val="Zag11"/>
          <w:rFonts w:ascii="Times New Roman" w:eastAsia="@Arial Unicode MS" w:hAnsi="Times New Roman"/>
          <w:b/>
          <w:bCs/>
          <w:i/>
          <w:iCs/>
          <w:sz w:val="24"/>
          <w:szCs w:val="24"/>
        </w:rPr>
        <w:t xml:space="preserve">ъ </w:t>
      </w:r>
      <w:r>
        <w:rPr>
          <w:rStyle w:val="Zag11"/>
          <w:rFonts w:ascii="Times New Roman" w:eastAsia="@Arial Unicode MS" w:hAnsi="Times New Roman"/>
          <w:sz w:val="24"/>
          <w:szCs w:val="24"/>
        </w:rPr>
        <w:t xml:space="preserve">и </w:t>
      </w:r>
      <w:r>
        <w:rPr>
          <w:rStyle w:val="Zag11"/>
          <w:rFonts w:ascii="Times New Roman" w:eastAsia="@Arial Unicode MS" w:hAnsi="Times New Roman"/>
          <w:b/>
          <w:bCs/>
          <w:i/>
          <w:iCs/>
          <w:sz w:val="24"/>
          <w:szCs w:val="24"/>
        </w:rPr>
        <w:t>ь</w:t>
      </w:r>
      <w:r>
        <w:rPr>
          <w:rStyle w:val="Zag11"/>
          <w:rFonts w:ascii="Times New Roman" w:eastAsia="@Arial Unicode MS" w:hAnsi="Times New Roman"/>
          <w:sz w:val="24"/>
          <w:szCs w:val="24"/>
        </w:rPr>
        <w:t>;</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мягкий знак после шипящих на конце имен существительных (</w:t>
      </w:r>
      <w:r>
        <w:rPr>
          <w:rStyle w:val="Zag11"/>
          <w:rFonts w:ascii="Times New Roman" w:eastAsia="@Arial Unicode MS" w:hAnsi="Times New Roman"/>
          <w:b/>
          <w:bCs/>
          <w:i/>
          <w:iCs/>
          <w:sz w:val="24"/>
          <w:szCs w:val="24"/>
        </w:rPr>
        <w:t>ночь</w:t>
      </w:r>
      <w:r>
        <w:rPr>
          <w:rStyle w:val="Zag11"/>
          <w:rFonts w:ascii="Times New Roman" w:eastAsia="@Arial Unicode MS" w:hAnsi="Times New Roman"/>
          <w:sz w:val="24"/>
          <w:szCs w:val="24"/>
        </w:rPr>
        <w:t xml:space="preserve">, </w:t>
      </w:r>
      <w:r>
        <w:rPr>
          <w:rStyle w:val="Zag11"/>
          <w:rFonts w:ascii="Times New Roman" w:eastAsia="@Arial Unicode MS" w:hAnsi="Times New Roman"/>
          <w:b/>
          <w:bCs/>
          <w:i/>
          <w:iCs/>
          <w:sz w:val="24"/>
          <w:szCs w:val="24"/>
        </w:rPr>
        <w:t>нож</w:t>
      </w:r>
      <w:r>
        <w:rPr>
          <w:rStyle w:val="Zag11"/>
          <w:rFonts w:ascii="Times New Roman" w:eastAsia="@Arial Unicode MS" w:hAnsi="Times New Roman"/>
          <w:sz w:val="24"/>
          <w:szCs w:val="24"/>
        </w:rPr>
        <w:t xml:space="preserve">, </w:t>
      </w:r>
      <w:r>
        <w:rPr>
          <w:rStyle w:val="Zag11"/>
          <w:rFonts w:ascii="Times New Roman" w:eastAsia="@Arial Unicode MS" w:hAnsi="Times New Roman"/>
          <w:b/>
          <w:bCs/>
          <w:i/>
          <w:iCs/>
          <w:sz w:val="24"/>
          <w:szCs w:val="24"/>
        </w:rPr>
        <w:t>рожь</w:t>
      </w:r>
      <w:r>
        <w:rPr>
          <w:rStyle w:val="Zag11"/>
          <w:rFonts w:ascii="Times New Roman" w:eastAsia="@Arial Unicode MS" w:hAnsi="Times New Roman"/>
          <w:sz w:val="24"/>
          <w:szCs w:val="24"/>
        </w:rPr>
        <w:t xml:space="preserve">, </w:t>
      </w:r>
      <w:r>
        <w:rPr>
          <w:rStyle w:val="Zag11"/>
          <w:rFonts w:ascii="Times New Roman" w:eastAsia="@Arial Unicode MS" w:hAnsi="Times New Roman"/>
          <w:b/>
          <w:bCs/>
          <w:i/>
          <w:iCs/>
          <w:sz w:val="24"/>
          <w:szCs w:val="24"/>
        </w:rPr>
        <w:t>мышь</w:t>
      </w:r>
      <w:r>
        <w:rPr>
          <w:rStyle w:val="Zag11"/>
          <w:rFonts w:ascii="Times New Roman" w:eastAsia="@Arial Unicode MS" w:hAnsi="Times New Roman"/>
          <w:sz w:val="24"/>
          <w:szCs w:val="24"/>
        </w:rPr>
        <w:t>);</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безударные падежные окончания имен существительных (кроме существительных на </w:t>
      </w:r>
      <w:r>
        <w:rPr>
          <w:rStyle w:val="Zag11"/>
          <w:rFonts w:ascii="Times New Roman" w:eastAsia="@Arial Unicode MS" w:hAnsi="Times New Roman"/>
          <w:i/>
          <w:iCs/>
          <w:sz w:val="24"/>
          <w:szCs w:val="24"/>
        </w:rPr>
        <w:noBreakHyphen/>
      </w:r>
      <w:r>
        <w:rPr>
          <w:rStyle w:val="Zag11"/>
          <w:rFonts w:ascii="Times New Roman" w:eastAsia="@Arial Unicode MS" w:hAnsi="Times New Roman"/>
          <w:b/>
          <w:bCs/>
          <w:i/>
          <w:iCs/>
          <w:sz w:val="24"/>
          <w:szCs w:val="24"/>
        </w:rPr>
        <w:t>мя</w:t>
      </w:r>
      <w:r>
        <w:rPr>
          <w:rStyle w:val="Zag11"/>
          <w:rFonts w:ascii="Times New Roman" w:eastAsia="@Arial Unicode MS" w:hAnsi="Times New Roman"/>
          <w:sz w:val="24"/>
          <w:szCs w:val="24"/>
        </w:rPr>
        <w:t xml:space="preserve">, </w:t>
      </w:r>
      <w:r>
        <w:rPr>
          <w:rStyle w:val="Zag11"/>
          <w:rFonts w:ascii="Times New Roman" w:eastAsia="@Arial Unicode MS" w:hAnsi="Times New Roman"/>
          <w:b/>
          <w:bCs/>
          <w:i/>
          <w:iCs/>
          <w:sz w:val="24"/>
          <w:szCs w:val="24"/>
        </w:rPr>
        <w:noBreakHyphen/>
        <w:t>ий</w:t>
      </w:r>
      <w:r>
        <w:rPr>
          <w:rStyle w:val="Zag11"/>
          <w:rFonts w:ascii="Times New Roman" w:eastAsia="@Arial Unicode MS" w:hAnsi="Times New Roman"/>
          <w:sz w:val="24"/>
          <w:szCs w:val="24"/>
        </w:rPr>
        <w:t xml:space="preserve">, </w:t>
      </w:r>
      <w:r>
        <w:rPr>
          <w:rStyle w:val="Zag11"/>
          <w:rFonts w:ascii="Times New Roman" w:eastAsia="@Arial Unicode MS" w:hAnsi="Times New Roman"/>
          <w:b/>
          <w:bCs/>
          <w:i/>
          <w:iCs/>
          <w:sz w:val="24"/>
          <w:szCs w:val="24"/>
        </w:rPr>
        <w:noBreakHyphen/>
        <w:t>ья</w:t>
      </w:r>
      <w:r>
        <w:rPr>
          <w:rStyle w:val="Zag11"/>
          <w:rFonts w:ascii="Times New Roman" w:eastAsia="@Arial Unicode MS" w:hAnsi="Times New Roman"/>
          <w:sz w:val="24"/>
          <w:szCs w:val="24"/>
        </w:rPr>
        <w:t xml:space="preserve">, </w:t>
      </w:r>
      <w:r>
        <w:rPr>
          <w:rStyle w:val="Zag11"/>
          <w:rFonts w:ascii="Times New Roman" w:eastAsia="@Arial Unicode MS" w:hAnsi="Times New Roman"/>
          <w:b/>
          <w:bCs/>
          <w:i/>
          <w:iCs/>
          <w:sz w:val="24"/>
          <w:szCs w:val="24"/>
        </w:rPr>
        <w:noBreakHyphen/>
        <w:t>ье</w:t>
      </w:r>
      <w:r>
        <w:rPr>
          <w:rStyle w:val="Zag11"/>
          <w:rFonts w:ascii="Times New Roman" w:eastAsia="@Arial Unicode MS" w:hAnsi="Times New Roman"/>
          <w:sz w:val="24"/>
          <w:szCs w:val="24"/>
        </w:rPr>
        <w:t xml:space="preserve">, </w:t>
      </w:r>
      <w:r>
        <w:rPr>
          <w:rStyle w:val="Zag11"/>
          <w:rFonts w:ascii="Times New Roman" w:eastAsia="@Arial Unicode MS" w:hAnsi="Times New Roman"/>
          <w:b/>
          <w:bCs/>
          <w:i/>
          <w:iCs/>
          <w:sz w:val="24"/>
          <w:szCs w:val="24"/>
        </w:rPr>
        <w:noBreakHyphen/>
        <w:t>ия</w:t>
      </w:r>
      <w:r>
        <w:rPr>
          <w:rStyle w:val="Zag11"/>
          <w:rFonts w:ascii="Times New Roman" w:eastAsia="@Arial Unicode MS" w:hAnsi="Times New Roman"/>
          <w:sz w:val="24"/>
          <w:szCs w:val="24"/>
        </w:rPr>
        <w:t xml:space="preserve">, </w:t>
      </w:r>
      <w:r>
        <w:rPr>
          <w:rStyle w:val="Zag11"/>
          <w:rFonts w:ascii="Times New Roman" w:eastAsia="@Arial Unicode MS" w:hAnsi="Times New Roman"/>
          <w:b/>
          <w:bCs/>
          <w:i/>
          <w:iCs/>
          <w:sz w:val="24"/>
          <w:szCs w:val="24"/>
        </w:rPr>
        <w:noBreakHyphen/>
        <w:t>ов</w:t>
      </w:r>
      <w:r>
        <w:rPr>
          <w:rStyle w:val="Zag11"/>
          <w:rFonts w:ascii="Times New Roman" w:eastAsia="@Arial Unicode MS" w:hAnsi="Times New Roman"/>
          <w:sz w:val="24"/>
          <w:szCs w:val="24"/>
        </w:rPr>
        <w:t xml:space="preserve">, </w:t>
      </w:r>
      <w:r>
        <w:rPr>
          <w:rStyle w:val="Zag11"/>
          <w:rFonts w:ascii="Times New Roman" w:eastAsia="@Arial Unicode MS" w:hAnsi="Times New Roman"/>
          <w:b/>
          <w:bCs/>
          <w:i/>
          <w:iCs/>
          <w:sz w:val="24"/>
          <w:szCs w:val="24"/>
        </w:rPr>
        <w:noBreakHyphen/>
        <w:t>ин</w:t>
      </w:r>
      <w:r>
        <w:rPr>
          <w:rStyle w:val="Zag11"/>
          <w:rFonts w:ascii="Times New Roman" w:eastAsia="@Arial Unicode MS" w:hAnsi="Times New Roman"/>
          <w:sz w:val="24"/>
          <w:szCs w:val="24"/>
        </w:rPr>
        <w:t>);</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безударные окончания имен прилагательных;</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раздельное написание предлогов с личными местоимениями;</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b/>
          <w:bCs/>
          <w:i/>
          <w:iCs/>
          <w:sz w:val="24"/>
          <w:szCs w:val="24"/>
        </w:rPr>
        <w:t xml:space="preserve">не </w:t>
      </w:r>
      <w:r>
        <w:rPr>
          <w:rStyle w:val="Zag11"/>
          <w:rFonts w:ascii="Times New Roman" w:eastAsia="@Arial Unicode MS" w:hAnsi="Times New Roman"/>
          <w:sz w:val="24"/>
          <w:szCs w:val="24"/>
        </w:rPr>
        <w:t>с глаголами;</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lastRenderedPageBreak/>
        <w:t>мягкий знак после шипящих на конце глаголов в форме 2</w:t>
      </w:r>
      <w:r>
        <w:rPr>
          <w:rStyle w:val="Zag11"/>
          <w:rFonts w:ascii="Times New Roman" w:eastAsia="@Arial Unicode MS" w:hAnsi="Times New Roman"/>
          <w:sz w:val="24"/>
          <w:szCs w:val="24"/>
        </w:rPr>
        <w:noBreakHyphen/>
        <w:t>го лица единственного числа (</w:t>
      </w:r>
      <w:r>
        <w:rPr>
          <w:rStyle w:val="Zag11"/>
          <w:rFonts w:ascii="Times New Roman" w:eastAsia="@Arial Unicode MS" w:hAnsi="Times New Roman"/>
          <w:b/>
          <w:bCs/>
          <w:i/>
          <w:iCs/>
          <w:sz w:val="24"/>
          <w:szCs w:val="24"/>
        </w:rPr>
        <w:t>пишешь</w:t>
      </w:r>
      <w:r>
        <w:rPr>
          <w:rStyle w:val="Zag11"/>
          <w:rFonts w:ascii="Times New Roman" w:eastAsia="@Arial Unicode MS" w:hAnsi="Times New Roman"/>
          <w:sz w:val="24"/>
          <w:szCs w:val="24"/>
        </w:rPr>
        <w:t xml:space="preserve">, </w:t>
      </w:r>
      <w:r>
        <w:rPr>
          <w:rStyle w:val="Zag11"/>
          <w:rFonts w:ascii="Times New Roman" w:eastAsia="@Arial Unicode MS" w:hAnsi="Times New Roman"/>
          <w:b/>
          <w:bCs/>
          <w:i/>
          <w:iCs/>
          <w:sz w:val="24"/>
          <w:szCs w:val="24"/>
        </w:rPr>
        <w:t>учишь</w:t>
      </w:r>
      <w:r>
        <w:rPr>
          <w:rStyle w:val="Zag11"/>
          <w:rFonts w:ascii="Times New Roman" w:eastAsia="@Arial Unicode MS" w:hAnsi="Times New Roman"/>
          <w:sz w:val="24"/>
          <w:szCs w:val="24"/>
        </w:rPr>
        <w:t>);</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мягкий знак в глаголах в сочетании </w:t>
      </w:r>
      <w:r>
        <w:rPr>
          <w:rStyle w:val="Zag11"/>
          <w:rFonts w:ascii="Times New Roman" w:eastAsia="@Arial Unicode MS" w:hAnsi="Times New Roman"/>
          <w:sz w:val="24"/>
          <w:szCs w:val="24"/>
        </w:rPr>
        <w:noBreakHyphen/>
      </w:r>
      <w:r>
        <w:rPr>
          <w:rStyle w:val="Zag11"/>
          <w:rFonts w:ascii="Times New Roman" w:eastAsia="@Arial Unicode MS" w:hAnsi="Times New Roman"/>
          <w:b/>
          <w:bCs/>
          <w:i/>
          <w:iCs/>
          <w:sz w:val="24"/>
          <w:szCs w:val="24"/>
        </w:rPr>
        <w:t>ться</w:t>
      </w:r>
      <w:r>
        <w:rPr>
          <w:rStyle w:val="Zag11"/>
          <w:rFonts w:ascii="Times New Roman" w:eastAsia="@Arial Unicode MS" w:hAnsi="Times New Roman"/>
          <w:sz w:val="24"/>
          <w:szCs w:val="24"/>
        </w:rPr>
        <w:t>;</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i/>
          <w:iCs/>
          <w:sz w:val="24"/>
          <w:szCs w:val="24"/>
        </w:rPr>
        <w:t>безударные личные окончания глаголов</w:t>
      </w:r>
      <w:r>
        <w:rPr>
          <w:rStyle w:val="Zag11"/>
          <w:rFonts w:ascii="Times New Roman" w:eastAsia="@Arial Unicode MS" w:hAnsi="Times New Roman"/>
          <w:sz w:val="24"/>
          <w:szCs w:val="24"/>
        </w:rPr>
        <w:t>;</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раздельное написание предлогов с другими словами;</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знаки препинания в конце предложения: точка, вопросительный и восклицательный знаки;</w:t>
      </w:r>
    </w:p>
    <w:p w:rsidR="00771954" w:rsidRDefault="00771954" w:rsidP="00A02982">
      <w:pPr>
        <w:spacing w:after="0" w:line="360" w:lineRule="auto"/>
        <w:jc w:val="both"/>
        <w:rPr>
          <w:rStyle w:val="Zag11"/>
          <w:rFonts w:ascii="Times New Roman" w:eastAsia="@Arial Unicode MS" w:hAnsi="Times New Roman"/>
          <w:b/>
          <w:bCs/>
          <w:sz w:val="24"/>
          <w:szCs w:val="24"/>
        </w:rPr>
      </w:pPr>
      <w:r>
        <w:rPr>
          <w:rStyle w:val="Zag11"/>
          <w:rFonts w:ascii="Times New Roman" w:eastAsia="@Arial Unicode MS" w:hAnsi="Times New Roman"/>
          <w:sz w:val="24"/>
          <w:szCs w:val="24"/>
        </w:rPr>
        <w:t>знаки препинания (запятая) в предложениях с однородными членами.</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b/>
          <w:bCs/>
          <w:sz w:val="24"/>
          <w:szCs w:val="24"/>
        </w:rPr>
        <w:t>Развитие речи.</w:t>
      </w:r>
      <w:r>
        <w:rPr>
          <w:rStyle w:val="Zag11"/>
          <w:rFonts w:ascii="Times New Roman" w:eastAsia="@Arial Unicode MS" w:hAnsi="Times New Roman"/>
          <w:sz w:val="24"/>
          <w:szCs w:val="24"/>
        </w:rPr>
        <w:t xml:space="preserve"> Осознание ситуации общения: с какой целью, с кем и где происходит общение.</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Текст. Признаки текста. Смысловое единство предложений в тексте. Заглавие текста.</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Последовательность предложений в тексте.</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Последовательность частей текста (</w:t>
      </w:r>
      <w:r>
        <w:rPr>
          <w:rStyle w:val="Zag11"/>
          <w:rFonts w:ascii="Times New Roman" w:eastAsia="@Arial Unicode MS" w:hAnsi="Times New Roman"/>
          <w:i/>
          <w:iCs/>
          <w:sz w:val="24"/>
          <w:szCs w:val="24"/>
        </w:rPr>
        <w:t>абзацев</w:t>
      </w:r>
      <w:r>
        <w:rPr>
          <w:rStyle w:val="Zag11"/>
          <w:rFonts w:ascii="Times New Roman" w:eastAsia="@Arial Unicode MS" w:hAnsi="Times New Roman"/>
          <w:sz w:val="24"/>
          <w:szCs w:val="24"/>
        </w:rPr>
        <w:t>).</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Комплексная работа над структурой текста: озаглавливание, корректирование порядка предложений и частей текста (</w:t>
      </w:r>
      <w:r>
        <w:rPr>
          <w:rStyle w:val="Zag11"/>
          <w:rFonts w:ascii="Times New Roman" w:eastAsia="@Arial Unicode MS" w:hAnsi="Times New Roman"/>
          <w:i/>
          <w:iCs/>
          <w:sz w:val="24"/>
          <w:szCs w:val="24"/>
        </w:rPr>
        <w:t>абзацев</w:t>
      </w:r>
      <w:r>
        <w:rPr>
          <w:rStyle w:val="Zag11"/>
          <w:rFonts w:ascii="Times New Roman" w:eastAsia="@Arial Unicode MS" w:hAnsi="Times New Roman"/>
          <w:sz w:val="24"/>
          <w:szCs w:val="24"/>
        </w:rPr>
        <w:t>).</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План текста. Составление планов к данным текстам. </w:t>
      </w:r>
      <w:r>
        <w:rPr>
          <w:rStyle w:val="Zag11"/>
          <w:rFonts w:ascii="Times New Roman" w:eastAsia="@Arial Unicode MS" w:hAnsi="Times New Roman"/>
          <w:i/>
          <w:iCs/>
          <w:sz w:val="24"/>
          <w:szCs w:val="24"/>
        </w:rPr>
        <w:t>Создание собственных текстов по предложенным планам</w:t>
      </w:r>
      <w:r>
        <w:rPr>
          <w:rStyle w:val="Zag11"/>
          <w:rFonts w:ascii="Times New Roman" w:eastAsia="@Arial Unicode MS" w:hAnsi="Times New Roman"/>
          <w:sz w:val="24"/>
          <w:szCs w:val="24"/>
        </w:rPr>
        <w:t>.</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Типы текстов: описание, повествование, рассуждение, их особенности.</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Знакомство с жанрами письма и поздравления.</w:t>
      </w:r>
    </w:p>
    <w:p w:rsidR="00771954"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rStyle w:val="Zag11"/>
          <w:rFonts w:ascii="Times New Roman" w:eastAsia="@Arial Unicode MS" w:hAnsi="Times New Roman"/>
          <w:i/>
          <w:iCs/>
          <w:sz w:val="24"/>
          <w:szCs w:val="24"/>
        </w:rPr>
        <w:t>использование в текстах синонимов и антонимов</w:t>
      </w:r>
      <w:r>
        <w:rPr>
          <w:rStyle w:val="Zag11"/>
          <w:rFonts w:ascii="Times New Roman" w:eastAsia="@Arial Unicode MS" w:hAnsi="Times New Roman"/>
          <w:sz w:val="24"/>
          <w:szCs w:val="24"/>
        </w:rPr>
        <w:t>.</w:t>
      </w:r>
    </w:p>
    <w:p w:rsidR="00771954" w:rsidRPr="00864E68" w:rsidRDefault="00771954" w:rsidP="00A02982">
      <w:pPr>
        <w:spacing w:after="0" w:line="360" w:lineRule="auto"/>
        <w:jc w:val="both"/>
        <w:rPr>
          <w:rStyle w:val="Zag11"/>
          <w:rFonts w:ascii="Times New Roman" w:eastAsia="@Arial Unicode MS" w:hAnsi="Times New Roman"/>
          <w:sz w:val="24"/>
          <w:szCs w:val="24"/>
        </w:rPr>
      </w:pPr>
      <w:r>
        <w:rPr>
          <w:rStyle w:val="Zag11"/>
          <w:rFonts w:ascii="Times New Roman" w:eastAsia="@Arial Unicode MS" w:hAnsi="Times New Roman"/>
          <w:i/>
          <w:iCs/>
          <w:sz w:val="24"/>
          <w:szCs w:val="24"/>
        </w:rPr>
        <w:t xml:space="preserve">Знакомство с основными видами изложений и сочинений (без заучивания определений): </w:t>
      </w:r>
      <w:r>
        <w:rPr>
          <w:rStyle w:val="Zag11"/>
          <w:rFonts w:ascii="Times New Roman" w:eastAsia="@Arial Unicode MS" w:hAnsi="Times New Roman"/>
          <w:sz w:val="24"/>
          <w:szCs w:val="24"/>
        </w:rPr>
        <w:t>изложения подробные и выборочные, изложения с элементами сочинения</w:t>
      </w:r>
      <w:r>
        <w:rPr>
          <w:rStyle w:val="Zag11"/>
          <w:rFonts w:ascii="Times New Roman" w:eastAsia="@Arial Unicode MS" w:hAnsi="Times New Roman"/>
          <w:i/>
          <w:iCs/>
          <w:sz w:val="24"/>
          <w:szCs w:val="24"/>
        </w:rPr>
        <w:t xml:space="preserve">; </w:t>
      </w:r>
      <w:r>
        <w:rPr>
          <w:rStyle w:val="Zag11"/>
          <w:rFonts w:ascii="Times New Roman" w:eastAsia="@Arial Unicode MS" w:hAnsi="Times New Roman"/>
          <w:sz w:val="24"/>
          <w:szCs w:val="24"/>
        </w:rPr>
        <w:t>сочинения</w:t>
      </w:r>
      <w:r>
        <w:rPr>
          <w:rStyle w:val="Zag11"/>
          <w:rFonts w:ascii="Times New Roman" w:eastAsia="@Arial Unicode MS" w:hAnsi="Times New Roman"/>
          <w:sz w:val="24"/>
          <w:szCs w:val="24"/>
        </w:rPr>
        <w:noBreakHyphen/>
        <w:t>повествования</w:t>
      </w:r>
      <w:r>
        <w:rPr>
          <w:rStyle w:val="Zag11"/>
          <w:rFonts w:ascii="Times New Roman" w:eastAsia="@Arial Unicode MS" w:hAnsi="Times New Roman"/>
          <w:i/>
          <w:iCs/>
          <w:sz w:val="24"/>
          <w:szCs w:val="24"/>
        </w:rPr>
        <w:t xml:space="preserve">, </w:t>
      </w:r>
      <w:r>
        <w:rPr>
          <w:rStyle w:val="Zag11"/>
          <w:rFonts w:ascii="Times New Roman" w:eastAsia="@Arial Unicode MS" w:hAnsi="Times New Roman"/>
          <w:sz w:val="24"/>
          <w:szCs w:val="24"/>
        </w:rPr>
        <w:t>сочинения</w:t>
      </w:r>
      <w:r>
        <w:rPr>
          <w:rStyle w:val="Zag11"/>
          <w:rFonts w:ascii="Times New Roman" w:eastAsia="@Arial Unicode MS" w:hAnsi="Times New Roman"/>
          <w:sz w:val="24"/>
          <w:szCs w:val="24"/>
        </w:rPr>
        <w:noBreakHyphen/>
        <w:t>описания</w:t>
      </w:r>
      <w:r>
        <w:rPr>
          <w:rStyle w:val="Zag11"/>
          <w:rFonts w:ascii="Times New Roman" w:eastAsia="@Arial Unicode MS" w:hAnsi="Times New Roman"/>
          <w:i/>
          <w:iCs/>
          <w:sz w:val="24"/>
          <w:szCs w:val="24"/>
        </w:rPr>
        <w:t xml:space="preserve">, </w:t>
      </w:r>
      <w:r>
        <w:rPr>
          <w:rStyle w:val="Zag11"/>
          <w:rFonts w:ascii="Times New Roman" w:eastAsia="@Arial Unicode MS" w:hAnsi="Times New Roman"/>
          <w:sz w:val="24"/>
          <w:szCs w:val="24"/>
        </w:rPr>
        <w:t>сочинения</w:t>
      </w:r>
      <w:r>
        <w:rPr>
          <w:rStyle w:val="Zag11"/>
          <w:rFonts w:ascii="Times New Roman" w:eastAsia="@Arial Unicode MS" w:hAnsi="Times New Roman"/>
          <w:sz w:val="24"/>
          <w:szCs w:val="24"/>
        </w:rPr>
        <w:noBreakHyphen/>
        <w:t>рассуждения</w:t>
      </w:r>
      <w:r>
        <w:rPr>
          <w:rStyle w:val="Zag11"/>
          <w:rFonts w:ascii="Times New Roman" w:eastAsia="@Arial Unicode MS" w:hAnsi="Times New Roman"/>
          <w:i/>
          <w:iCs/>
          <w:sz w:val="24"/>
          <w:szCs w:val="24"/>
        </w:rPr>
        <w:t>.</w:t>
      </w:r>
    </w:p>
    <w:p w:rsidR="00771954" w:rsidRDefault="00771954" w:rsidP="00A02982">
      <w:pPr>
        <w:spacing w:after="0" w:line="360" w:lineRule="auto"/>
        <w:jc w:val="both"/>
        <w:rPr>
          <w:rStyle w:val="Zag11"/>
          <w:rFonts w:ascii="Times New Roman" w:eastAsia="@Arial Unicode MS" w:hAnsi="Times New Roman"/>
          <w:iCs/>
          <w:sz w:val="24"/>
          <w:szCs w:val="24"/>
        </w:rPr>
      </w:pPr>
      <w:r>
        <w:rPr>
          <w:rStyle w:val="Zag11"/>
          <w:rFonts w:ascii="Times New Roman" w:eastAsia="@Arial Unicode MS" w:hAnsi="Times New Roman"/>
          <w:iCs/>
          <w:sz w:val="24"/>
          <w:szCs w:val="24"/>
          <w:u w:val="single"/>
        </w:rPr>
        <w:lastRenderedPageBreak/>
        <w:t>Тематическое планирование учебного предмета «Русский язык»</w:t>
      </w:r>
      <w:r>
        <w:rPr>
          <w:rStyle w:val="Zag11"/>
          <w:rFonts w:ascii="Times New Roman" w:eastAsia="@Arial Unicode MS" w:hAnsi="Times New Roman"/>
          <w:iCs/>
          <w:sz w:val="24"/>
          <w:szCs w:val="24"/>
        </w:rPr>
        <w:t xml:space="preserve"> (см. Рабочие программы педагогов)</w:t>
      </w:r>
    </w:p>
    <w:p w:rsidR="00771954" w:rsidRDefault="00771954" w:rsidP="00A02982">
      <w:pPr>
        <w:spacing w:after="0" w:line="360" w:lineRule="auto"/>
        <w:jc w:val="both"/>
        <w:rPr>
          <w:rStyle w:val="Zag11"/>
          <w:rFonts w:ascii="Times New Roman" w:eastAsia="@Arial Unicode MS" w:hAnsi="Times New Roman"/>
          <w:iCs/>
          <w:sz w:val="24"/>
          <w:szCs w:val="24"/>
        </w:rPr>
      </w:pPr>
      <w:r>
        <w:rPr>
          <w:rStyle w:val="Zag11"/>
          <w:rFonts w:ascii="Times New Roman" w:eastAsia="@Arial Unicode MS" w:hAnsi="Times New Roman"/>
          <w:iCs/>
          <w:sz w:val="24"/>
          <w:szCs w:val="24"/>
          <w:u w:val="single"/>
        </w:rPr>
        <w:t xml:space="preserve">Описание материально-технического обеспечения образовательного процесса </w:t>
      </w:r>
      <w:r>
        <w:rPr>
          <w:rStyle w:val="Zag11"/>
          <w:rFonts w:ascii="Times New Roman" w:eastAsia="@Arial Unicode MS" w:hAnsi="Times New Roman"/>
          <w:iCs/>
          <w:sz w:val="24"/>
          <w:szCs w:val="24"/>
        </w:rPr>
        <w:t xml:space="preserve"> (см. Рабочие программы педагогов)</w:t>
      </w:r>
    </w:p>
    <w:p w:rsidR="00771954" w:rsidRDefault="00771954" w:rsidP="00FF0657">
      <w:pPr>
        <w:spacing w:after="0" w:line="360" w:lineRule="auto"/>
        <w:jc w:val="center"/>
        <w:rPr>
          <w:rFonts w:ascii="Times New Roman" w:hAnsi="Times New Roman" w:cs="Times New Roman"/>
          <w:b/>
          <w:bCs/>
          <w:sz w:val="24"/>
          <w:szCs w:val="24"/>
        </w:rPr>
      </w:pPr>
      <w:r w:rsidRPr="00151A67">
        <w:rPr>
          <w:rFonts w:ascii="Times New Roman" w:hAnsi="Times New Roman" w:cs="Times New Roman"/>
          <w:b/>
          <w:bCs/>
          <w:sz w:val="24"/>
          <w:szCs w:val="24"/>
        </w:rPr>
        <w:t>2.2.2.2 Литературное чтение</w:t>
      </w:r>
    </w:p>
    <w:p w:rsidR="00771954" w:rsidRDefault="00771954" w:rsidP="00FF0657">
      <w:pPr>
        <w:spacing w:after="0" w:line="36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771954" w:rsidRPr="00151A67" w:rsidRDefault="00771954" w:rsidP="00FF0657">
      <w:pPr>
        <w:spacing w:after="0" w:line="360" w:lineRule="auto"/>
        <w:jc w:val="center"/>
        <w:rPr>
          <w:rFonts w:ascii="Times New Roman" w:hAnsi="Times New Roman"/>
          <w:b/>
          <w:bCs/>
          <w:sz w:val="24"/>
          <w:szCs w:val="24"/>
        </w:rPr>
      </w:pPr>
      <w:r w:rsidRPr="00151A67">
        <w:rPr>
          <w:rFonts w:ascii="Times New Roman" w:hAnsi="Times New Roman"/>
          <w:b/>
          <w:bCs/>
          <w:sz w:val="24"/>
          <w:szCs w:val="24"/>
        </w:rPr>
        <w:t>Общая характеристика учебного предмета</w:t>
      </w:r>
    </w:p>
    <w:p w:rsidR="00771954" w:rsidRPr="00151A67" w:rsidRDefault="00771954" w:rsidP="00FF0657">
      <w:pPr>
        <w:spacing w:after="0" w:line="360" w:lineRule="auto"/>
        <w:ind w:firstLine="708"/>
        <w:jc w:val="both"/>
        <w:rPr>
          <w:rFonts w:ascii="Times New Roman" w:hAnsi="Times New Roman"/>
          <w:sz w:val="24"/>
          <w:szCs w:val="24"/>
        </w:rPr>
      </w:pPr>
      <w:r w:rsidRPr="00151A67">
        <w:rPr>
          <w:rFonts w:ascii="Times New Roman" w:hAnsi="Times New Roman"/>
          <w:sz w:val="24"/>
          <w:szCs w:val="24"/>
        </w:rPr>
        <w:t>Литературное чтение -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духовно-нравственному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771954" w:rsidRPr="00151A67" w:rsidRDefault="00771954" w:rsidP="00FF0657">
      <w:pPr>
        <w:spacing w:after="0" w:line="360" w:lineRule="auto"/>
        <w:ind w:firstLine="360"/>
        <w:jc w:val="both"/>
        <w:rPr>
          <w:rFonts w:ascii="Times New Roman" w:hAnsi="Times New Roman"/>
          <w:b/>
          <w:bCs/>
          <w:sz w:val="24"/>
          <w:szCs w:val="24"/>
        </w:rPr>
      </w:pPr>
      <w:r w:rsidRPr="00151A67">
        <w:rPr>
          <w:rFonts w:ascii="Times New Roman" w:hAnsi="Times New Roman"/>
          <w:sz w:val="24"/>
          <w:szCs w:val="24"/>
        </w:rPr>
        <w:t xml:space="preserve">Изучение литературного чтения в начальной школе </w:t>
      </w:r>
      <w:r w:rsidRPr="00151A67">
        <w:rPr>
          <w:rFonts w:ascii="Times New Roman" w:hAnsi="Times New Roman"/>
          <w:spacing w:val="-5"/>
          <w:sz w:val="24"/>
          <w:szCs w:val="24"/>
        </w:rPr>
        <w:t xml:space="preserve">направлено на достижение </w:t>
      </w:r>
      <w:r w:rsidRPr="00151A67">
        <w:rPr>
          <w:rFonts w:ascii="Times New Roman" w:hAnsi="Times New Roman"/>
          <w:sz w:val="24"/>
          <w:szCs w:val="24"/>
        </w:rPr>
        <w:t xml:space="preserve">следующих </w:t>
      </w:r>
      <w:r w:rsidRPr="00151A67">
        <w:rPr>
          <w:rFonts w:ascii="Times New Roman" w:hAnsi="Times New Roman"/>
          <w:b/>
          <w:bCs/>
          <w:sz w:val="24"/>
          <w:szCs w:val="24"/>
        </w:rPr>
        <w:t>целей</w:t>
      </w:r>
      <w:r w:rsidRPr="00151A67">
        <w:rPr>
          <w:rFonts w:ascii="Times New Roman" w:hAnsi="Times New Roman"/>
          <w:sz w:val="24"/>
          <w:szCs w:val="24"/>
        </w:rPr>
        <w:t>:</w:t>
      </w:r>
    </w:p>
    <w:p w:rsidR="00771954" w:rsidRPr="00151A67" w:rsidRDefault="00771954" w:rsidP="00A02982">
      <w:pPr>
        <w:widowControl w:val="0"/>
        <w:numPr>
          <w:ilvl w:val="0"/>
          <w:numId w:val="19"/>
        </w:numPr>
        <w:tabs>
          <w:tab w:val="clear" w:pos="720"/>
          <w:tab w:val="num" w:pos="0"/>
        </w:tabs>
        <w:autoSpaceDE w:val="0"/>
        <w:autoSpaceDN w:val="0"/>
        <w:adjustRightInd w:val="0"/>
        <w:spacing w:after="0" w:line="360" w:lineRule="auto"/>
        <w:ind w:left="0" w:firstLine="0"/>
        <w:jc w:val="both"/>
        <w:rPr>
          <w:rFonts w:ascii="Times New Roman" w:hAnsi="Times New Roman"/>
          <w:sz w:val="24"/>
          <w:szCs w:val="24"/>
        </w:rPr>
      </w:pPr>
      <w:r w:rsidRPr="00151A67">
        <w:rPr>
          <w:rFonts w:ascii="Times New Roman" w:hAnsi="Times New Roman"/>
          <w:sz w:val="24"/>
          <w:szCs w:val="24"/>
        </w:rPr>
        <w:t xml:space="preserve">овладение осознанным, правильным, беглым и выразительным чтением как базовым навыком в системе образования </w:t>
      </w:r>
      <w:r w:rsidRPr="00151A67">
        <w:rPr>
          <w:rFonts w:ascii="Times New Roman" w:hAnsi="Times New Roman"/>
          <w:spacing w:val="-2"/>
          <w:sz w:val="24"/>
          <w:szCs w:val="24"/>
        </w:rPr>
        <w:t xml:space="preserve">младших школьников; формирование читательского кругозора </w:t>
      </w:r>
      <w:r w:rsidRPr="00151A67">
        <w:rPr>
          <w:rFonts w:ascii="Times New Roman" w:hAnsi="Times New Roman"/>
          <w:spacing w:val="-8"/>
          <w:sz w:val="24"/>
          <w:szCs w:val="24"/>
        </w:rPr>
        <w:t>и приобретение опыта самостоятельной читательской деятель</w:t>
      </w:r>
      <w:r w:rsidRPr="00151A67">
        <w:rPr>
          <w:rFonts w:ascii="Times New Roman" w:hAnsi="Times New Roman"/>
          <w:spacing w:val="-8"/>
          <w:sz w:val="24"/>
          <w:szCs w:val="24"/>
        </w:rPr>
        <w:softHyphen/>
      </w:r>
      <w:r w:rsidRPr="00151A67">
        <w:rPr>
          <w:rFonts w:ascii="Times New Roman" w:hAnsi="Times New Roman"/>
          <w:spacing w:val="-6"/>
          <w:sz w:val="24"/>
          <w:szCs w:val="24"/>
        </w:rPr>
        <w:t>ности; совершенствование всех видов речевой деятельности;</w:t>
      </w:r>
    </w:p>
    <w:p w:rsidR="00771954" w:rsidRPr="00151A67" w:rsidRDefault="00771954" w:rsidP="00A02982">
      <w:pPr>
        <w:widowControl w:val="0"/>
        <w:numPr>
          <w:ilvl w:val="0"/>
          <w:numId w:val="19"/>
        </w:numPr>
        <w:tabs>
          <w:tab w:val="clear" w:pos="720"/>
          <w:tab w:val="num" w:pos="0"/>
        </w:tabs>
        <w:autoSpaceDE w:val="0"/>
        <w:autoSpaceDN w:val="0"/>
        <w:adjustRightInd w:val="0"/>
        <w:spacing w:after="0" w:line="360" w:lineRule="auto"/>
        <w:ind w:left="0" w:firstLine="0"/>
        <w:jc w:val="both"/>
        <w:rPr>
          <w:rFonts w:ascii="Times New Roman" w:hAnsi="Times New Roman"/>
          <w:sz w:val="24"/>
          <w:szCs w:val="24"/>
        </w:rPr>
      </w:pPr>
      <w:r w:rsidRPr="00151A67">
        <w:rPr>
          <w:rFonts w:ascii="Times New Roman" w:hAnsi="Times New Roman"/>
          <w:spacing w:val="-2"/>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w:t>
      </w:r>
      <w:r w:rsidRPr="00151A67">
        <w:rPr>
          <w:rFonts w:ascii="Times New Roman" w:hAnsi="Times New Roman"/>
          <w:spacing w:val="-4"/>
          <w:sz w:val="24"/>
          <w:szCs w:val="24"/>
        </w:rPr>
        <w:t>ношения к искусству слова; овладение первоначальными на</w:t>
      </w:r>
      <w:r w:rsidRPr="00151A67">
        <w:rPr>
          <w:rFonts w:ascii="Times New Roman" w:hAnsi="Times New Roman"/>
          <w:spacing w:val="-3"/>
          <w:sz w:val="24"/>
          <w:szCs w:val="24"/>
        </w:rPr>
        <w:t>выками работы с учебными и научно-познавательными текс</w:t>
      </w:r>
      <w:r w:rsidRPr="00151A67">
        <w:rPr>
          <w:rFonts w:ascii="Times New Roman" w:hAnsi="Times New Roman"/>
          <w:spacing w:val="-3"/>
          <w:sz w:val="24"/>
          <w:szCs w:val="24"/>
        </w:rPr>
        <w:softHyphen/>
      </w:r>
      <w:r w:rsidRPr="00151A67">
        <w:rPr>
          <w:rFonts w:ascii="Times New Roman" w:hAnsi="Times New Roman"/>
          <w:sz w:val="24"/>
          <w:szCs w:val="24"/>
        </w:rPr>
        <w:t>тами;</w:t>
      </w:r>
    </w:p>
    <w:p w:rsidR="00771954" w:rsidRPr="00151A67" w:rsidRDefault="00771954" w:rsidP="00A02982">
      <w:pPr>
        <w:widowControl w:val="0"/>
        <w:numPr>
          <w:ilvl w:val="0"/>
          <w:numId w:val="19"/>
        </w:numPr>
        <w:tabs>
          <w:tab w:val="clear" w:pos="720"/>
          <w:tab w:val="num" w:pos="0"/>
        </w:tabs>
        <w:autoSpaceDE w:val="0"/>
        <w:autoSpaceDN w:val="0"/>
        <w:adjustRightInd w:val="0"/>
        <w:spacing w:after="0" w:line="360" w:lineRule="auto"/>
        <w:ind w:left="0" w:firstLine="0"/>
        <w:jc w:val="both"/>
        <w:rPr>
          <w:rFonts w:ascii="Times New Roman" w:hAnsi="Times New Roman"/>
          <w:sz w:val="24"/>
          <w:szCs w:val="24"/>
        </w:rPr>
      </w:pPr>
      <w:r w:rsidRPr="00151A67">
        <w:rPr>
          <w:rFonts w:ascii="Times New Roman" w:hAnsi="Times New Roman"/>
          <w:spacing w:val="-5"/>
          <w:sz w:val="24"/>
          <w:szCs w:val="24"/>
        </w:rPr>
        <w:t>обогащение нрав</w:t>
      </w:r>
      <w:r w:rsidRPr="00151A67">
        <w:rPr>
          <w:rFonts w:ascii="Times New Roman" w:hAnsi="Times New Roman"/>
          <w:spacing w:val="-4"/>
          <w:sz w:val="24"/>
          <w:szCs w:val="24"/>
        </w:rPr>
        <w:t>ственного опыта младших школьников средствами художественного текста; формирование  пред</w:t>
      </w:r>
      <w:r w:rsidRPr="00151A67">
        <w:rPr>
          <w:rFonts w:ascii="Times New Roman" w:hAnsi="Times New Roman"/>
          <w:spacing w:val="-5"/>
          <w:sz w:val="24"/>
          <w:szCs w:val="24"/>
        </w:rPr>
        <w:t xml:space="preserve">ставлений о добре и зле;  уважения к культуре народов многонациональной России и других </w:t>
      </w:r>
      <w:r w:rsidRPr="00151A67">
        <w:rPr>
          <w:rFonts w:ascii="Times New Roman" w:hAnsi="Times New Roman"/>
          <w:sz w:val="24"/>
          <w:szCs w:val="24"/>
        </w:rPr>
        <w:t>стран.</w:t>
      </w:r>
    </w:p>
    <w:p w:rsidR="00771954" w:rsidRPr="00151A67" w:rsidRDefault="00771954" w:rsidP="00FF0657">
      <w:pPr>
        <w:spacing w:after="0" w:line="360" w:lineRule="auto"/>
        <w:jc w:val="both"/>
        <w:rPr>
          <w:rFonts w:ascii="Times New Roman" w:hAnsi="Times New Roman"/>
          <w:sz w:val="24"/>
          <w:szCs w:val="24"/>
        </w:rPr>
      </w:pPr>
      <w:r w:rsidRPr="00151A67">
        <w:rPr>
          <w:rFonts w:ascii="Times New Roman" w:hAnsi="Times New Roman"/>
          <w:sz w:val="24"/>
          <w:szCs w:val="24"/>
        </w:rPr>
        <w:t>Приоритетной</w:t>
      </w:r>
      <w:r w:rsidRPr="00151A67">
        <w:rPr>
          <w:rFonts w:ascii="Times New Roman" w:hAnsi="Times New Roman"/>
          <w:b/>
          <w:bCs/>
          <w:sz w:val="24"/>
          <w:szCs w:val="24"/>
        </w:rPr>
        <w:t xml:space="preserve"> целью </w:t>
      </w:r>
      <w:r w:rsidRPr="00151A67">
        <w:rPr>
          <w:rFonts w:ascii="Times New Roman" w:hAnsi="Times New Roman"/>
          <w:sz w:val="24"/>
          <w:szCs w:val="24"/>
        </w:rPr>
        <w:t>обучения литературному чтению в на</w:t>
      </w:r>
      <w:r w:rsidRPr="00151A67">
        <w:rPr>
          <w:rFonts w:ascii="Times New Roman" w:hAnsi="Times New Roman"/>
          <w:spacing w:val="-5"/>
          <w:sz w:val="24"/>
          <w:szCs w:val="24"/>
        </w:rPr>
        <w:t>чальной школе является формирование читательской компе</w:t>
      </w:r>
      <w:r w:rsidRPr="00151A67">
        <w:rPr>
          <w:rFonts w:ascii="Times New Roman" w:hAnsi="Times New Roman"/>
          <w:spacing w:val="-3"/>
          <w:sz w:val="24"/>
          <w:szCs w:val="24"/>
        </w:rPr>
        <w:t>тентности младшего школьника, осознание себя как грамотно</w:t>
      </w:r>
      <w:r w:rsidRPr="00151A67">
        <w:rPr>
          <w:rFonts w:ascii="Times New Roman" w:hAnsi="Times New Roman"/>
          <w:spacing w:val="-5"/>
          <w:sz w:val="24"/>
          <w:szCs w:val="24"/>
        </w:rPr>
        <w:t>го читателя, способного к использованию читательской  деятельности как средства самообразования. Читатель</w:t>
      </w:r>
      <w:r w:rsidRPr="00151A67">
        <w:rPr>
          <w:rFonts w:ascii="Times New Roman" w:hAnsi="Times New Roman"/>
          <w:sz w:val="24"/>
          <w:szCs w:val="24"/>
        </w:rPr>
        <w:t xml:space="preserve">ская  компетентность определяется владением техникой чтения, </w:t>
      </w:r>
      <w:r w:rsidRPr="00151A67">
        <w:rPr>
          <w:rFonts w:ascii="Times New Roman" w:hAnsi="Times New Roman"/>
          <w:spacing w:val="-5"/>
          <w:sz w:val="24"/>
          <w:szCs w:val="24"/>
        </w:rPr>
        <w:t>приёмами понимания прочитанного и прослушанного произве</w:t>
      </w:r>
      <w:r w:rsidRPr="00151A67">
        <w:rPr>
          <w:rFonts w:ascii="Times New Roman" w:hAnsi="Times New Roman"/>
          <w:spacing w:val="-6"/>
          <w:sz w:val="24"/>
          <w:szCs w:val="24"/>
        </w:rPr>
        <w:t xml:space="preserve">дения, знанием книг и умением их самостоятельно выбирать, </w:t>
      </w:r>
      <w:r w:rsidRPr="00151A67">
        <w:rPr>
          <w:rFonts w:ascii="Times New Roman" w:hAnsi="Times New Roman"/>
          <w:spacing w:val="-8"/>
          <w:sz w:val="24"/>
          <w:szCs w:val="24"/>
        </w:rPr>
        <w:t>сформированностью  духовной потребности в книге и чтении</w:t>
      </w:r>
      <w:r w:rsidRPr="00151A67">
        <w:rPr>
          <w:rFonts w:ascii="Times New Roman" w:hAnsi="Times New Roman"/>
          <w:sz w:val="24"/>
          <w:szCs w:val="24"/>
        </w:rPr>
        <w:t>.</w:t>
      </w:r>
    </w:p>
    <w:p w:rsidR="00771954" w:rsidRPr="00151A67" w:rsidRDefault="00771954" w:rsidP="00FF0657">
      <w:pPr>
        <w:autoSpaceDE w:val="0"/>
        <w:autoSpaceDN w:val="0"/>
        <w:adjustRightInd w:val="0"/>
        <w:spacing w:after="0" w:line="360" w:lineRule="auto"/>
        <w:ind w:firstLine="360"/>
        <w:jc w:val="both"/>
        <w:rPr>
          <w:rFonts w:ascii="Times New Roman" w:hAnsi="Times New Roman"/>
          <w:sz w:val="24"/>
          <w:szCs w:val="24"/>
        </w:rPr>
      </w:pPr>
      <w:r w:rsidRPr="00151A67">
        <w:rPr>
          <w:rFonts w:ascii="Times New Roman" w:hAnsi="Times New Roman"/>
          <w:sz w:val="24"/>
          <w:szCs w:val="24"/>
        </w:rPr>
        <w:t xml:space="preserve">Среди предметов, входящих в учебный план начальной школы, курс «Литературное чтение»,   в особой мере влияет на решение следующих </w:t>
      </w:r>
      <w:r w:rsidRPr="00151A67">
        <w:rPr>
          <w:rFonts w:ascii="Times New Roman" w:hAnsi="Times New Roman"/>
          <w:b/>
          <w:bCs/>
          <w:sz w:val="24"/>
          <w:szCs w:val="24"/>
        </w:rPr>
        <w:t>задач</w:t>
      </w:r>
      <w:r w:rsidRPr="00151A67">
        <w:rPr>
          <w:rFonts w:ascii="Times New Roman" w:hAnsi="Times New Roman"/>
          <w:sz w:val="24"/>
          <w:szCs w:val="24"/>
        </w:rPr>
        <w:t>:</w:t>
      </w:r>
    </w:p>
    <w:p w:rsidR="00771954" w:rsidRPr="00151A67" w:rsidRDefault="00771954" w:rsidP="00FF0657">
      <w:pPr>
        <w:autoSpaceDE w:val="0"/>
        <w:autoSpaceDN w:val="0"/>
        <w:adjustRightInd w:val="0"/>
        <w:spacing w:after="0" w:line="360" w:lineRule="auto"/>
        <w:jc w:val="both"/>
        <w:rPr>
          <w:rFonts w:ascii="Times New Roman" w:hAnsi="Times New Roman"/>
          <w:sz w:val="24"/>
          <w:szCs w:val="24"/>
        </w:rPr>
      </w:pPr>
      <w:r w:rsidRPr="00151A67">
        <w:rPr>
          <w:rFonts w:ascii="Times New Roman" w:hAnsi="Times New Roman"/>
          <w:sz w:val="24"/>
          <w:szCs w:val="24"/>
        </w:rPr>
        <w:t xml:space="preserve">1. </w:t>
      </w:r>
      <w:r w:rsidRPr="00151A67">
        <w:rPr>
          <w:rFonts w:ascii="Times New Roman" w:hAnsi="Times New Roman"/>
          <w:i/>
          <w:iCs/>
          <w:sz w:val="24"/>
          <w:szCs w:val="24"/>
        </w:rPr>
        <w:t>Освоение общекультурных навыков чтения и понимания текста; воспитание интереса к чтению и книге.</w:t>
      </w:r>
    </w:p>
    <w:p w:rsidR="00771954" w:rsidRPr="00151A67" w:rsidRDefault="00771954" w:rsidP="00FF0657">
      <w:pPr>
        <w:autoSpaceDE w:val="0"/>
        <w:autoSpaceDN w:val="0"/>
        <w:adjustRightInd w:val="0"/>
        <w:spacing w:after="0" w:line="360" w:lineRule="auto"/>
        <w:ind w:firstLine="708"/>
        <w:jc w:val="both"/>
        <w:rPr>
          <w:rFonts w:ascii="Times New Roman" w:hAnsi="Times New Roman"/>
          <w:sz w:val="24"/>
          <w:szCs w:val="24"/>
        </w:rPr>
      </w:pPr>
      <w:r w:rsidRPr="00151A67">
        <w:rPr>
          <w:rFonts w:ascii="Times New Roman" w:hAnsi="Times New Roman"/>
          <w:sz w:val="24"/>
          <w:szCs w:val="24"/>
          <w:shd w:val="clear" w:color="auto" w:fill="FFFFFF"/>
        </w:rPr>
        <w:lastRenderedPageBreak/>
        <w:t>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 е. в результате освоения предметного содержания литературного чтения учащиеся приобретают общеучебное умение осознанно читать тексты, работать с различной информацией (слово, текст, книга), интерпретировать информацию в соответствии с запросом</w:t>
      </w:r>
      <w:r w:rsidRPr="00151A67">
        <w:rPr>
          <w:rFonts w:ascii="Times New Roman" w:hAnsi="Times New Roman"/>
          <w:sz w:val="24"/>
          <w:szCs w:val="24"/>
          <w:shd w:val="clear" w:color="auto" w:fill="F6F6F6"/>
        </w:rPr>
        <w:t>.</w:t>
      </w:r>
    </w:p>
    <w:p w:rsidR="00771954" w:rsidRPr="00151A67" w:rsidRDefault="00771954" w:rsidP="00FF0657">
      <w:pPr>
        <w:autoSpaceDE w:val="0"/>
        <w:autoSpaceDN w:val="0"/>
        <w:adjustRightInd w:val="0"/>
        <w:spacing w:after="0" w:line="360" w:lineRule="auto"/>
        <w:rPr>
          <w:rFonts w:ascii="Times New Roman" w:hAnsi="Times New Roman"/>
          <w:i/>
          <w:iCs/>
          <w:sz w:val="24"/>
          <w:szCs w:val="24"/>
        </w:rPr>
      </w:pPr>
      <w:r w:rsidRPr="00151A67">
        <w:rPr>
          <w:rFonts w:ascii="Times New Roman" w:hAnsi="Times New Roman"/>
          <w:sz w:val="24"/>
          <w:szCs w:val="24"/>
        </w:rPr>
        <w:t xml:space="preserve">2. </w:t>
      </w:r>
      <w:r w:rsidRPr="00151A67">
        <w:rPr>
          <w:rFonts w:ascii="Times New Roman" w:hAnsi="Times New Roman"/>
          <w:i/>
          <w:iCs/>
          <w:sz w:val="24"/>
          <w:szCs w:val="24"/>
        </w:rPr>
        <w:t>Овладение речевой, письменной и коммуникативной культурой.</w:t>
      </w:r>
    </w:p>
    <w:p w:rsidR="00771954" w:rsidRPr="00151A67" w:rsidRDefault="00771954" w:rsidP="00FF0657">
      <w:pPr>
        <w:autoSpaceDE w:val="0"/>
        <w:autoSpaceDN w:val="0"/>
        <w:adjustRightInd w:val="0"/>
        <w:spacing w:after="0" w:line="360" w:lineRule="auto"/>
        <w:ind w:firstLine="708"/>
        <w:jc w:val="both"/>
        <w:rPr>
          <w:rFonts w:ascii="Times New Roman" w:hAnsi="Times New Roman"/>
          <w:sz w:val="24"/>
          <w:szCs w:val="24"/>
        </w:rPr>
      </w:pPr>
      <w:r w:rsidRPr="00151A67">
        <w:rPr>
          <w:rFonts w:ascii="Times New Roman" w:hAnsi="Times New Roman"/>
          <w:color w:val="000000"/>
          <w:sz w:val="24"/>
          <w:szCs w:val="24"/>
          <w:shd w:val="clear" w:color="auto" w:fill="FFFFFF"/>
        </w:rPr>
        <w:t>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771954" w:rsidRPr="00151A67" w:rsidRDefault="00771954" w:rsidP="00FF0657">
      <w:pPr>
        <w:autoSpaceDE w:val="0"/>
        <w:autoSpaceDN w:val="0"/>
        <w:adjustRightInd w:val="0"/>
        <w:spacing w:after="0" w:line="360" w:lineRule="auto"/>
        <w:rPr>
          <w:rFonts w:ascii="Times New Roman" w:hAnsi="Times New Roman"/>
          <w:i/>
          <w:iCs/>
          <w:sz w:val="24"/>
          <w:szCs w:val="24"/>
        </w:rPr>
      </w:pPr>
      <w:r w:rsidRPr="00151A67">
        <w:rPr>
          <w:rFonts w:ascii="Times New Roman" w:hAnsi="Times New Roman"/>
          <w:i/>
          <w:iCs/>
          <w:sz w:val="24"/>
          <w:szCs w:val="24"/>
        </w:rPr>
        <w:t>3. Воспитание эстетического отношения к действительности, отраженной в художественной литературе.</w:t>
      </w:r>
    </w:p>
    <w:p w:rsidR="00771954" w:rsidRPr="00151A67" w:rsidRDefault="00771954" w:rsidP="00FF0657">
      <w:pPr>
        <w:autoSpaceDE w:val="0"/>
        <w:autoSpaceDN w:val="0"/>
        <w:adjustRightInd w:val="0"/>
        <w:spacing w:after="0" w:line="360" w:lineRule="auto"/>
        <w:ind w:firstLine="708"/>
        <w:jc w:val="both"/>
        <w:rPr>
          <w:rFonts w:ascii="Times New Roman" w:hAnsi="Times New Roman"/>
          <w:sz w:val="24"/>
          <w:szCs w:val="24"/>
        </w:rPr>
      </w:pPr>
      <w:r w:rsidRPr="00151A67">
        <w:rPr>
          <w:rFonts w:ascii="Times New Roman" w:hAnsi="Times New Roman"/>
          <w:color w:val="000000"/>
          <w:sz w:val="24"/>
          <w:szCs w:val="24"/>
          <w:shd w:val="clear" w:color="auto" w:fill="FFFFFF"/>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r w:rsidRPr="00151A67">
        <w:rPr>
          <w:rFonts w:ascii="Times New Roman" w:hAnsi="Times New Roman"/>
          <w:color w:val="000000"/>
          <w:sz w:val="24"/>
          <w:szCs w:val="24"/>
          <w:shd w:val="clear" w:color="auto" w:fill="F6F6F6"/>
        </w:rPr>
        <w:t>.</w:t>
      </w:r>
    </w:p>
    <w:p w:rsidR="00771954" w:rsidRPr="00151A67" w:rsidRDefault="00771954" w:rsidP="00FF0657">
      <w:pPr>
        <w:spacing w:after="0" w:line="360" w:lineRule="auto"/>
        <w:jc w:val="both"/>
        <w:rPr>
          <w:rFonts w:ascii="Times New Roman" w:hAnsi="Times New Roman"/>
          <w:i/>
          <w:iCs/>
          <w:sz w:val="24"/>
          <w:szCs w:val="24"/>
        </w:rPr>
      </w:pPr>
      <w:r w:rsidRPr="00151A67">
        <w:rPr>
          <w:rFonts w:ascii="Times New Roman" w:hAnsi="Times New Roman"/>
          <w:i/>
          <w:iCs/>
          <w:sz w:val="24"/>
          <w:szCs w:val="24"/>
        </w:rPr>
        <w:t>4. Формирование нравственных ценностей и эстетического вкуса младшего школьника; понимание духовной сущности произведений.</w:t>
      </w:r>
    </w:p>
    <w:p w:rsidR="00771954" w:rsidRPr="00151A67" w:rsidRDefault="00771954" w:rsidP="00FF0657">
      <w:pPr>
        <w:pStyle w:val="ParagraphStyle"/>
        <w:shd w:val="clear" w:color="auto" w:fill="FFFFFF"/>
        <w:spacing w:line="360" w:lineRule="auto"/>
        <w:ind w:firstLine="360"/>
        <w:jc w:val="both"/>
        <w:rPr>
          <w:rFonts w:ascii="Times New Roman" w:hAnsi="Times New Roman" w:cs="Times New Roman"/>
        </w:rPr>
      </w:pPr>
      <w:r w:rsidRPr="00151A67">
        <w:rPr>
          <w:rFonts w:ascii="Times New Roman" w:hAnsi="Times New Roman" w:cs="Times New Roman"/>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771954" w:rsidRPr="00151A67" w:rsidRDefault="00771954" w:rsidP="00FF0657">
      <w:pPr>
        <w:shd w:val="clear" w:color="auto" w:fill="FFFFFF"/>
        <w:spacing w:after="0" w:line="360" w:lineRule="auto"/>
        <w:ind w:firstLine="360"/>
        <w:jc w:val="both"/>
        <w:rPr>
          <w:rFonts w:ascii="Times New Roman" w:hAnsi="Times New Roman" w:cs="Times New Roman"/>
          <w:sz w:val="24"/>
          <w:szCs w:val="24"/>
        </w:rPr>
      </w:pPr>
      <w:r w:rsidRPr="00151A67">
        <w:rPr>
          <w:rFonts w:ascii="Times New Roman" w:hAnsi="Times New Roman"/>
          <w:color w:val="000000"/>
          <w:sz w:val="24"/>
          <w:szCs w:val="24"/>
          <w:shd w:val="clear" w:color="auto" w:fill="FFFFFF"/>
        </w:rPr>
        <w:lastRenderedPageBreak/>
        <w:t>Изучение литературного чтения в 1 классе начинается вводным интегрированным курсом «Обучение грамоте»: Его продолжительность примерно 23 учебные недели по 9 ч в неделю (объединяются часы учебного плана по русскому языку и литературному чтению), что определяется темпом обучаемости, индивидуальными особенностями учащихся и спецификой используемых учебных средств. После периода обучения грамоте начинается раздельное изучение литературного чтения и русского языка</w:t>
      </w:r>
      <w:r w:rsidRPr="00151A67">
        <w:rPr>
          <w:rFonts w:ascii="Times New Roman" w:hAnsi="Times New Roman"/>
          <w:color w:val="000000"/>
          <w:sz w:val="24"/>
          <w:szCs w:val="24"/>
          <w:shd w:val="clear" w:color="auto" w:fill="F6F6F6"/>
        </w:rPr>
        <w:t>.</w:t>
      </w:r>
    </w:p>
    <w:p w:rsidR="00771954" w:rsidRPr="00151A67" w:rsidRDefault="00771954" w:rsidP="00FF0657">
      <w:pPr>
        <w:spacing w:after="0" w:line="360" w:lineRule="auto"/>
        <w:ind w:firstLine="360"/>
        <w:jc w:val="both"/>
        <w:rPr>
          <w:rFonts w:ascii="Times New Roman" w:hAnsi="Times New Roman"/>
          <w:sz w:val="24"/>
          <w:szCs w:val="24"/>
        </w:rPr>
      </w:pPr>
      <w:r w:rsidRPr="00151A67">
        <w:rPr>
          <w:rFonts w:ascii="Times New Roman" w:hAnsi="Times New Roman"/>
          <w:sz w:val="24"/>
          <w:szCs w:val="24"/>
        </w:rPr>
        <w:t xml:space="preserve">Раздел </w:t>
      </w:r>
      <w:r w:rsidRPr="00151A67">
        <w:rPr>
          <w:rFonts w:ascii="Times New Roman" w:hAnsi="Times New Roman"/>
          <w:b/>
          <w:bCs/>
          <w:sz w:val="24"/>
          <w:szCs w:val="24"/>
        </w:rPr>
        <w:t>«Виды речевой деятельности»</w:t>
      </w:r>
      <w:r w:rsidRPr="00151A67">
        <w:rPr>
          <w:rFonts w:ascii="Times New Roman" w:hAnsi="Times New Roman"/>
          <w:sz w:val="24"/>
          <w:szCs w:val="24"/>
        </w:rPr>
        <w:t xml:space="preserve"> включает следующие содержательные линии: аудирование (слушание), чтение, говорение (культура речевого общения), письмо (культура письменной речи).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  </w:t>
      </w:r>
    </w:p>
    <w:p w:rsidR="00771954" w:rsidRPr="00151A67" w:rsidRDefault="00771954" w:rsidP="00FF0657">
      <w:pPr>
        <w:spacing w:after="0" w:line="360" w:lineRule="auto"/>
        <w:ind w:firstLine="708"/>
        <w:jc w:val="both"/>
        <w:rPr>
          <w:rFonts w:ascii="Times New Roman" w:hAnsi="Times New Roman"/>
          <w:sz w:val="24"/>
          <w:szCs w:val="24"/>
        </w:rPr>
      </w:pPr>
      <w:r w:rsidRPr="00151A67">
        <w:rPr>
          <w:rFonts w:ascii="Times New Roman" w:hAnsi="Times New Roman"/>
          <w:b/>
          <w:bCs/>
          <w:sz w:val="24"/>
          <w:szCs w:val="24"/>
        </w:rPr>
        <w:t xml:space="preserve">Аудирование (слушание) – </w:t>
      </w:r>
      <w:r w:rsidRPr="00151A67">
        <w:rPr>
          <w:rFonts w:ascii="Times New Roman" w:hAnsi="Times New Roman"/>
          <w:sz w:val="24"/>
          <w:szCs w:val="24"/>
        </w:rPr>
        <w:t>это умение и слушать и слышать, т.е. адекватно воспринимать на слух звучащую речь (высказывание собеседника, чтение различных текстов).</w:t>
      </w:r>
    </w:p>
    <w:p w:rsidR="00771954" w:rsidRPr="00151A67" w:rsidRDefault="00771954" w:rsidP="00FF0657">
      <w:pPr>
        <w:pStyle w:val="10"/>
        <w:spacing w:line="360" w:lineRule="auto"/>
        <w:ind w:firstLine="725"/>
        <w:rPr>
          <w:rFonts w:ascii="Times New Roman" w:hAnsi="Times New Roman"/>
          <w:sz w:val="24"/>
          <w:szCs w:val="24"/>
        </w:rPr>
      </w:pPr>
      <w:r w:rsidRPr="00151A67">
        <w:rPr>
          <w:rFonts w:ascii="Times New Roman" w:hAnsi="Times New Roman"/>
          <w:b/>
          <w:sz w:val="24"/>
          <w:szCs w:val="24"/>
        </w:rPr>
        <w:t xml:space="preserve">Чтение </w:t>
      </w:r>
      <w:r w:rsidRPr="00151A67">
        <w:rPr>
          <w:rFonts w:ascii="Times New Roman" w:hAnsi="Times New Roman"/>
          <w:sz w:val="24"/>
          <w:szCs w:val="24"/>
        </w:rPr>
        <w:t>понимается как осознанный самостоятельный процесс прочтения доступных по объему и жанру произведений, осмысления цели чтения (зачем я буду читать) и выбор вида чтения (ознакомительное, просмотровое, выборочное и т.д.); выразительное чтение с использованием интонации, темпа, тона, пауз, ударений  (логического и др.), соответствующих смыслу текста.</w:t>
      </w:r>
    </w:p>
    <w:p w:rsidR="00771954" w:rsidRPr="00151A67" w:rsidRDefault="00771954" w:rsidP="00FF0657">
      <w:pPr>
        <w:spacing w:after="0" w:line="360" w:lineRule="auto"/>
        <w:ind w:firstLine="708"/>
        <w:jc w:val="both"/>
        <w:rPr>
          <w:rFonts w:ascii="Times New Roman" w:hAnsi="Times New Roman"/>
          <w:sz w:val="24"/>
          <w:szCs w:val="24"/>
        </w:rPr>
      </w:pPr>
      <w:r w:rsidRPr="00151A67">
        <w:rPr>
          <w:rFonts w:ascii="Times New Roman" w:hAnsi="Times New Roman"/>
          <w:b/>
          <w:sz w:val="24"/>
          <w:szCs w:val="24"/>
        </w:rPr>
        <w:t xml:space="preserve">Говорение (культура речевого общения) </w:t>
      </w:r>
      <w:r w:rsidRPr="00151A67">
        <w:rPr>
          <w:rFonts w:ascii="Times New Roman" w:hAnsi="Times New Roman"/>
          <w:sz w:val="24"/>
          <w:szCs w:val="24"/>
        </w:rPr>
        <w:t>на основе разных видов текстов определяет специфические умения вести диалог,  отвечать и задавать вопросы по тексту, создавать монолог  с использованием правил речевого этикета (отбирать и использовать изобразительно-выразительные средства языка для создания собственного устного высказывания);  воплощать свои жизненные впечатления в словесном образе, выстраивать композицию собственного высказывания, раскрывать в устном высказывании авторский замысел, передавая основную мысль текста.</w:t>
      </w:r>
    </w:p>
    <w:p w:rsidR="00771954" w:rsidRPr="00151A67" w:rsidRDefault="00771954" w:rsidP="00FF0657">
      <w:pPr>
        <w:pStyle w:val="10"/>
        <w:spacing w:line="360" w:lineRule="auto"/>
        <w:ind w:firstLine="725"/>
        <w:rPr>
          <w:rFonts w:ascii="Times New Roman" w:hAnsi="Times New Roman"/>
          <w:sz w:val="24"/>
          <w:szCs w:val="24"/>
        </w:rPr>
      </w:pPr>
      <w:r w:rsidRPr="00151A67">
        <w:rPr>
          <w:rFonts w:ascii="Times New Roman" w:hAnsi="Times New Roman"/>
          <w:b/>
          <w:sz w:val="24"/>
          <w:szCs w:val="24"/>
        </w:rPr>
        <w:t xml:space="preserve">Письмо (культура письменной речи) </w:t>
      </w:r>
      <w:r w:rsidRPr="00151A67">
        <w:rPr>
          <w:rFonts w:ascii="Times New Roman" w:hAnsi="Times New Roman"/>
          <w:sz w:val="24"/>
          <w:szCs w:val="24"/>
        </w:rPr>
        <w:t>предполагает практическое освоение обучаемыми некоторых типов письменной речи (на основе осмысления художественного произведения): текст-повествование, текст-описание, текст-рассуждение; создание собственных мини-сочинений (рассказ по картинке), написание отзыва.</w:t>
      </w:r>
    </w:p>
    <w:p w:rsidR="00771954" w:rsidRPr="00151A67" w:rsidRDefault="00771954" w:rsidP="00FF0657">
      <w:pPr>
        <w:pStyle w:val="10"/>
        <w:spacing w:line="360" w:lineRule="auto"/>
        <w:jc w:val="both"/>
        <w:rPr>
          <w:rFonts w:ascii="Times New Roman" w:hAnsi="Times New Roman"/>
          <w:sz w:val="24"/>
          <w:szCs w:val="24"/>
        </w:rPr>
      </w:pPr>
      <w:r>
        <w:rPr>
          <w:rFonts w:ascii="Times New Roman" w:hAnsi="Times New Roman"/>
          <w:sz w:val="24"/>
          <w:szCs w:val="24"/>
        </w:rPr>
        <w:tab/>
      </w:r>
      <w:r w:rsidRPr="00151A67">
        <w:rPr>
          <w:rFonts w:ascii="Times New Roman" w:hAnsi="Times New Roman"/>
          <w:sz w:val="24"/>
          <w:szCs w:val="24"/>
        </w:rPr>
        <w:t>Раздел</w:t>
      </w:r>
      <w:r w:rsidRPr="00151A67">
        <w:rPr>
          <w:rFonts w:ascii="Times New Roman" w:hAnsi="Times New Roman"/>
          <w:b/>
          <w:sz w:val="24"/>
          <w:szCs w:val="24"/>
        </w:rPr>
        <w:t xml:space="preserve"> «Виды читательской деятельности» </w:t>
      </w:r>
      <w:r w:rsidRPr="00151A67">
        <w:rPr>
          <w:rFonts w:ascii="Times New Roman" w:hAnsi="Times New Roman"/>
          <w:sz w:val="24"/>
          <w:szCs w:val="24"/>
        </w:rPr>
        <w:t>включает в себя работу с разными видами текстов. Эта работа предполагает формирование следующих аналитических умений: воспринимать изобразительно – выразительные средства языка художественного произведения, научно-популярного текста (без использования терминологии); воссоздавать картины жизни,  представленные автором; устанавливать причинно-</w:t>
      </w:r>
      <w:r w:rsidRPr="00151A67">
        <w:rPr>
          <w:rFonts w:ascii="Times New Roman" w:hAnsi="Times New Roman"/>
          <w:sz w:val="24"/>
          <w:szCs w:val="24"/>
        </w:rPr>
        <w:lastRenderedPageBreak/>
        <w:t>следственные связи в художественном, учебном и научно-популярном текстах; понимать авторскую позицию в произведениях; выделять главную мысль текста (с помощью учителя). 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 ориентироваться в книге (учебной, художественной, справочной) по ее элементам,  знакомиться с разными видами и типами книг, выбирать книги на основе рекомендованного списка или собственных предпочтений.</w:t>
      </w:r>
    </w:p>
    <w:p w:rsidR="00771954" w:rsidRPr="00151A67" w:rsidRDefault="00771954" w:rsidP="00FF0657">
      <w:pPr>
        <w:pStyle w:val="10"/>
        <w:spacing w:line="360" w:lineRule="auto"/>
        <w:jc w:val="both"/>
        <w:rPr>
          <w:rFonts w:ascii="Times New Roman" w:hAnsi="Times New Roman"/>
          <w:sz w:val="24"/>
          <w:szCs w:val="24"/>
        </w:rPr>
      </w:pPr>
      <w:r>
        <w:rPr>
          <w:rFonts w:ascii="Times New Roman" w:hAnsi="Times New Roman"/>
          <w:sz w:val="24"/>
          <w:szCs w:val="24"/>
        </w:rPr>
        <w:tab/>
      </w:r>
      <w:r w:rsidRPr="00151A67">
        <w:rPr>
          <w:rFonts w:ascii="Times New Roman" w:hAnsi="Times New Roman"/>
          <w:sz w:val="24"/>
          <w:szCs w:val="24"/>
        </w:rPr>
        <w:t xml:space="preserve">В разделе </w:t>
      </w:r>
      <w:r w:rsidRPr="00151A67">
        <w:rPr>
          <w:rFonts w:ascii="Times New Roman" w:hAnsi="Times New Roman"/>
          <w:b/>
          <w:sz w:val="24"/>
          <w:szCs w:val="24"/>
        </w:rPr>
        <w:t xml:space="preserve">«Круг детского чтения» </w:t>
      </w:r>
      <w:r w:rsidRPr="00151A67">
        <w:rPr>
          <w:rFonts w:ascii="Times New Roman" w:hAnsi="Times New Roman"/>
          <w:sz w:val="24"/>
          <w:szCs w:val="24"/>
        </w:rPr>
        <w:t>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w:t>
      </w:r>
    </w:p>
    <w:p w:rsidR="00771954" w:rsidRPr="00151A67" w:rsidRDefault="00771954" w:rsidP="00FF0657">
      <w:pPr>
        <w:pStyle w:val="10"/>
        <w:spacing w:line="360" w:lineRule="auto"/>
        <w:ind w:firstLine="725"/>
        <w:jc w:val="both"/>
        <w:rPr>
          <w:rFonts w:ascii="Times New Roman" w:hAnsi="Times New Roman"/>
          <w:sz w:val="24"/>
          <w:szCs w:val="24"/>
        </w:rPr>
      </w:pPr>
      <w:r w:rsidRPr="00151A67">
        <w:rPr>
          <w:rFonts w:ascii="Times New Roman" w:hAnsi="Times New Roman"/>
          <w:sz w:val="24"/>
          <w:szCs w:val="24"/>
        </w:rPr>
        <w:t xml:space="preserve">Раздел </w:t>
      </w:r>
      <w:r w:rsidRPr="00151A67">
        <w:rPr>
          <w:rFonts w:ascii="Times New Roman" w:hAnsi="Times New Roman"/>
          <w:b/>
          <w:sz w:val="24"/>
          <w:szCs w:val="24"/>
        </w:rPr>
        <w:t xml:space="preserve">«Литературоведческая пропедевтика» </w:t>
      </w:r>
      <w:r w:rsidRPr="00151A67">
        <w:rPr>
          <w:rFonts w:ascii="Times New Roman" w:hAnsi="Times New Roman"/>
          <w:sz w:val="24"/>
          <w:szCs w:val="24"/>
        </w:rPr>
        <w:t>содержит круг литературоведческих понятий для практического освоения обучающимися с целью ознакомления их с первоначальными представлениями о видах и жанрах  литературы, о средствах выразительности языка.</w:t>
      </w:r>
    </w:p>
    <w:p w:rsidR="00771954" w:rsidRPr="00151A67" w:rsidRDefault="00771954" w:rsidP="00A02982">
      <w:pPr>
        <w:pStyle w:val="10"/>
        <w:spacing w:line="360" w:lineRule="auto"/>
        <w:jc w:val="both"/>
        <w:rPr>
          <w:rFonts w:ascii="Times New Roman" w:hAnsi="Times New Roman"/>
          <w:b/>
          <w:sz w:val="24"/>
          <w:szCs w:val="24"/>
        </w:rPr>
      </w:pPr>
      <w:r>
        <w:rPr>
          <w:rFonts w:ascii="Times New Roman" w:hAnsi="Times New Roman"/>
          <w:sz w:val="24"/>
          <w:szCs w:val="24"/>
        </w:rPr>
        <w:tab/>
      </w:r>
      <w:r w:rsidRPr="00151A67">
        <w:rPr>
          <w:rFonts w:ascii="Times New Roman" w:hAnsi="Times New Roman"/>
          <w:sz w:val="24"/>
          <w:szCs w:val="24"/>
        </w:rPr>
        <w:t xml:space="preserve">Раздел </w:t>
      </w:r>
      <w:r w:rsidRPr="00151A67">
        <w:rPr>
          <w:rFonts w:ascii="Times New Roman" w:hAnsi="Times New Roman"/>
          <w:b/>
          <w:sz w:val="24"/>
          <w:szCs w:val="24"/>
        </w:rPr>
        <w:t>«Творческая деятельность учащихся» (на основе литературных произведений)»</w:t>
      </w:r>
      <w:r w:rsidRPr="00151A67">
        <w:rPr>
          <w:rFonts w:ascii="Times New Roman" w:hAnsi="Times New Roman"/>
          <w:sz w:val="24"/>
          <w:szCs w:val="24"/>
        </w:rPr>
        <w:t xml:space="preserve"> 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 инсценирование, драматизация. Особое внимание уделяется созданию различных форм интерпретации текста: устному словесному рисованию, разным формам пересказа; созданию собственного текста на основе художественного произведения (текст по аналогии).</w:t>
      </w:r>
    </w:p>
    <w:p w:rsidR="00771954" w:rsidRPr="00151A67" w:rsidRDefault="00771954" w:rsidP="00FF0657">
      <w:pPr>
        <w:spacing w:after="0" w:line="360" w:lineRule="auto"/>
        <w:ind w:firstLine="708"/>
        <w:jc w:val="both"/>
        <w:rPr>
          <w:rFonts w:ascii="Times New Roman" w:hAnsi="Times New Roman"/>
          <w:b/>
          <w:bCs/>
          <w:sz w:val="24"/>
          <w:szCs w:val="24"/>
        </w:rPr>
      </w:pPr>
      <w:r w:rsidRPr="00151A67">
        <w:rPr>
          <w:rFonts w:ascii="Times New Roman" w:hAnsi="Times New Roman"/>
          <w:b/>
          <w:bCs/>
          <w:sz w:val="24"/>
          <w:szCs w:val="24"/>
        </w:rPr>
        <w:t>Ценностные ориентиры содержания учебного предмета</w:t>
      </w:r>
    </w:p>
    <w:p w:rsidR="00771954" w:rsidRPr="00151A67" w:rsidRDefault="00771954" w:rsidP="00FF0657">
      <w:pPr>
        <w:spacing w:after="0" w:line="360" w:lineRule="auto"/>
        <w:ind w:firstLine="708"/>
        <w:jc w:val="both"/>
        <w:rPr>
          <w:rFonts w:ascii="Times New Roman" w:hAnsi="Times New Roman"/>
          <w:sz w:val="24"/>
          <w:szCs w:val="24"/>
        </w:rPr>
      </w:pPr>
      <w:r w:rsidRPr="00151A67">
        <w:rPr>
          <w:rFonts w:ascii="Times New Roman" w:hAnsi="Times New Roman"/>
          <w:sz w:val="24"/>
          <w:szCs w:val="24"/>
        </w:rPr>
        <w:t xml:space="preserve">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 </w:t>
      </w:r>
    </w:p>
    <w:p w:rsidR="00771954" w:rsidRPr="00151A67" w:rsidRDefault="00771954" w:rsidP="00FF0657">
      <w:pPr>
        <w:spacing w:after="0" w:line="360" w:lineRule="auto"/>
        <w:ind w:firstLine="708"/>
        <w:jc w:val="both"/>
        <w:rPr>
          <w:rFonts w:ascii="Times New Roman" w:hAnsi="Times New Roman"/>
          <w:sz w:val="24"/>
          <w:szCs w:val="24"/>
        </w:rPr>
      </w:pPr>
      <w:r w:rsidRPr="00151A67">
        <w:rPr>
          <w:rFonts w:ascii="Times New Roman" w:hAnsi="Times New Roman"/>
          <w:sz w:val="24"/>
          <w:szCs w:val="24"/>
        </w:rPr>
        <w:lastRenderedPageBreak/>
        <w:t xml:space="preserve">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w:t>
      </w:r>
    </w:p>
    <w:p w:rsidR="00771954" w:rsidRPr="00151A67" w:rsidRDefault="00771954" w:rsidP="00FF0657">
      <w:pPr>
        <w:spacing w:after="0" w:line="360" w:lineRule="auto"/>
        <w:ind w:firstLine="708"/>
        <w:jc w:val="both"/>
        <w:rPr>
          <w:rFonts w:ascii="Times New Roman" w:hAnsi="Times New Roman"/>
          <w:sz w:val="24"/>
          <w:szCs w:val="24"/>
        </w:rPr>
      </w:pPr>
      <w:r w:rsidRPr="00151A67">
        <w:rPr>
          <w:rFonts w:ascii="Times New Roman" w:hAnsi="Times New Roman"/>
          <w:sz w:val="24"/>
          <w:szCs w:val="24"/>
        </w:rPr>
        <w:t>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 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771954" w:rsidRPr="00151A67" w:rsidRDefault="00771954" w:rsidP="00FF0657">
      <w:pPr>
        <w:spacing w:after="0" w:line="360" w:lineRule="auto"/>
        <w:ind w:firstLine="708"/>
        <w:rPr>
          <w:rFonts w:ascii="Times New Roman" w:hAnsi="Times New Roman"/>
          <w:b/>
          <w:bCs/>
          <w:sz w:val="24"/>
          <w:szCs w:val="24"/>
        </w:rPr>
      </w:pPr>
      <w:r w:rsidRPr="00151A67">
        <w:rPr>
          <w:rFonts w:ascii="Times New Roman" w:hAnsi="Times New Roman"/>
          <w:b/>
          <w:bCs/>
          <w:sz w:val="24"/>
          <w:szCs w:val="24"/>
        </w:rPr>
        <w:t>Место учебного предмета в учебном плане</w:t>
      </w:r>
    </w:p>
    <w:p w:rsidR="00771954" w:rsidRPr="00151A67" w:rsidRDefault="00771954" w:rsidP="00FF0657">
      <w:pPr>
        <w:framePr w:hSpace="180" w:wrap="around" w:vAnchor="text" w:hAnchor="text" w:xAlign="center" w:y="1"/>
        <w:overflowPunct w:val="0"/>
        <w:autoSpaceDE w:val="0"/>
        <w:autoSpaceDN w:val="0"/>
        <w:adjustRightInd w:val="0"/>
        <w:spacing w:after="0" w:line="360" w:lineRule="auto"/>
        <w:ind w:left="93"/>
        <w:rPr>
          <w:rFonts w:ascii="Times New Roman" w:hAnsi="Times New Roman"/>
          <w:sz w:val="24"/>
          <w:szCs w:val="24"/>
        </w:rPr>
      </w:pPr>
      <w:r w:rsidRPr="00151A67">
        <w:rPr>
          <w:rFonts w:ascii="Times New Roman" w:hAnsi="Times New Roman"/>
          <w:sz w:val="24"/>
          <w:szCs w:val="24"/>
        </w:rPr>
        <w:t xml:space="preserve">Согласно  базисному  учебному (образовательному) плану  ОУ  РФ на изучение предмета  в начальной школе  выделяется  444 ч., из них в 1 классе  36 ч ( 4 ч. в неделю, 9 учебных недель), во 2,3 и 4  классах - по  136 часов (4 часа в неделю, 34 учебные недели в каждом классе). </w:t>
      </w:r>
    </w:p>
    <w:p w:rsidR="00771954" w:rsidRDefault="00771954" w:rsidP="00FF0657">
      <w:pPr>
        <w:spacing w:after="0" w:line="360" w:lineRule="auto"/>
        <w:ind w:firstLine="708"/>
        <w:rPr>
          <w:rFonts w:ascii="Times New Roman" w:hAnsi="Times New Roman"/>
          <w:b/>
          <w:bCs/>
          <w:sz w:val="24"/>
          <w:szCs w:val="24"/>
        </w:rPr>
      </w:pPr>
      <w:r w:rsidRPr="00151A67">
        <w:rPr>
          <w:rFonts w:ascii="Times New Roman" w:hAnsi="Times New Roman"/>
          <w:b/>
          <w:bCs/>
          <w:sz w:val="24"/>
          <w:szCs w:val="24"/>
        </w:rPr>
        <w:t>Результаты изучения учебного предмета</w:t>
      </w:r>
    </w:p>
    <w:p w:rsidR="00771954" w:rsidRPr="00A02982" w:rsidRDefault="00771954" w:rsidP="00A02982">
      <w:pPr>
        <w:spacing w:after="0" w:line="360" w:lineRule="auto"/>
        <w:ind w:firstLine="708"/>
        <w:jc w:val="both"/>
        <w:rPr>
          <w:rFonts w:ascii="Times New Roman" w:hAnsi="Times New Roman"/>
          <w:sz w:val="24"/>
          <w:szCs w:val="24"/>
        </w:rPr>
      </w:pPr>
      <w:r>
        <w:rPr>
          <w:rFonts w:ascii="Times New Roman" w:hAnsi="Times New Roman"/>
          <w:sz w:val="24"/>
          <w:szCs w:val="24"/>
        </w:rPr>
        <w:t xml:space="preserve">Программа обеспечивает достижение выпускниками начальной школы определенных </w:t>
      </w:r>
      <w:r>
        <w:rPr>
          <w:rFonts w:ascii="Times New Roman" w:hAnsi="Times New Roman"/>
          <w:sz w:val="24"/>
          <w:szCs w:val="24"/>
          <w:u w:val="single"/>
        </w:rPr>
        <w:t>личностных, метапредметных и предметных результатов.</w:t>
      </w:r>
      <w:r w:rsidRPr="002669D3">
        <w:rPr>
          <w:rFonts w:ascii="Times New Roman" w:hAnsi="Times New Roman"/>
          <w:sz w:val="24"/>
          <w:szCs w:val="24"/>
        </w:rPr>
        <w:t xml:space="preserve">  </w:t>
      </w:r>
      <w:r>
        <w:rPr>
          <w:rFonts w:ascii="Times New Roman" w:hAnsi="Times New Roman"/>
          <w:sz w:val="24"/>
          <w:szCs w:val="24"/>
        </w:rPr>
        <w:t xml:space="preserve">(Смотри п. </w:t>
      </w:r>
      <w:r>
        <w:rPr>
          <w:rFonts w:ascii="Times New Roman" w:hAnsi="Times New Roman" w:cs="Times New Roman"/>
          <w:b/>
          <w:bCs/>
          <w:sz w:val="24"/>
          <w:szCs w:val="24"/>
        </w:rPr>
        <w:t xml:space="preserve"> 1.2.1. </w:t>
      </w:r>
      <w:r>
        <w:rPr>
          <w:rFonts w:ascii="Times New Roman" w:hAnsi="Times New Roman"/>
          <w:sz w:val="24"/>
          <w:szCs w:val="24"/>
        </w:rPr>
        <w:t>Планируемые результаты освоения обучающимися ООП).</w:t>
      </w:r>
    </w:p>
    <w:p w:rsidR="00771954" w:rsidRPr="00151A67" w:rsidRDefault="00771954" w:rsidP="00FF0657">
      <w:pPr>
        <w:pStyle w:val="a4"/>
        <w:ind w:firstLine="0"/>
        <w:rPr>
          <w:rFonts w:ascii="Times New Roman" w:hAnsi="Times New Roman"/>
          <w:b/>
          <w:bCs/>
          <w:i/>
          <w:iCs/>
          <w:sz w:val="24"/>
          <w:szCs w:val="24"/>
        </w:rPr>
      </w:pPr>
      <w:r w:rsidRPr="00151A67">
        <w:rPr>
          <w:rFonts w:ascii="Times New Roman" w:hAnsi="Times New Roman"/>
          <w:b/>
          <w:bCs/>
          <w:sz w:val="24"/>
          <w:szCs w:val="24"/>
        </w:rPr>
        <w:t>Основное содержание учебного предмета «Литературное чтение»</w:t>
      </w:r>
      <w:r w:rsidRPr="00151A67">
        <w:rPr>
          <w:rFonts w:ascii="Times New Roman" w:hAnsi="Times New Roman"/>
          <w:b/>
          <w:bCs/>
          <w:i/>
          <w:iCs/>
          <w:sz w:val="24"/>
          <w:szCs w:val="24"/>
        </w:rPr>
        <w:t xml:space="preserve">  </w:t>
      </w:r>
    </w:p>
    <w:p w:rsidR="00771954" w:rsidRDefault="00771954" w:rsidP="00FF0657">
      <w:pPr>
        <w:pStyle w:val="a4"/>
        <w:ind w:firstLine="0"/>
        <w:rPr>
          <w:rFonts w:ascii="Times New Roman" w:hAnsi="Times New Roman"/>
          <w:b/>
          <w:bCs/>
          <w:i/>
          <w:iCs/>
          <w:sz w:val="24"/>
          <w:szCs w:val="24"/>
        </w:rPr>
      </w:pPr>
      <w:r>
        <w:rPr>
          <w:rFonts w:ascii="Times New Roman" w:hAnsi="Times New Roman"/>
          <w:b/>
          <w:bCs/>
          <w:i/>
          <w:iCs/>
          <w:sz w:val="24"/>
          <w:szCs w:val="24"/>
        </w:rPr>
        <w:t xml:space="preserve"> </w:t>
      </w:r>
      <w:bookmarkStart w:id="14" w:name="bookmark104"/>
      <w:r>
        <w:rPr>
          <w:rFonts w:ascii="Times New Roman" w:hAnsi="Times New Roman"/>
          <w:b/>
          <w:bCs/>
          <w:i/>
          <w:iCs/>
          <w:sz w:val="24"/>
          <w:szCs w:val="24"/>
        </w:rPr>
        <w:t>Виды речевой и читательской деятельности</w:t>
      </w:r>
      <w:bookmarkEnd w:id="14"/>
    </w:p>
    <w:p w:rsidR="00771954" w:rsidRDefault="00771954" w:rsidP="00A02982">
      <w:pPr>
        <w:tabs>
          <w:tab w:val="left" w:leader="dot" w:pos="624"/>
        </w:tabs>
        <w:spacing w:after="0" w:line="360" w:lineRule="auto"/>
        <w:jc w:val="both"/>
        <w:rPr>
          <w:rStyle w:val="Zag11"/>
          <w:rFonts w:eastAsia="@Arial Unicode MS"/>
        </w:rPr>
      </w:pPr>
      <w:r>
        <w:rPr>
          <w:rStyle w:val="Zag11"/>
          <w:rFonts w:ascii="Times New Roman" w:eastAsia="@Arial Unicode MS" w:hAnsi="Times New Roman" w:cs="Times New Roman"/>
          <w:b/>
          <w:bCs/>
          <w:sz w:val="24"/>
          <w:szCs w:val="24"/>
        </w:rPr>
        <w:t xml:space="preserve">   Аудирование (слушание)</w:t>
      </w:r>
    </w:p>
    <w:p w:rsidR="00771954" w:rsidRDefault="00771954" w:rsidP="00FF0657">
      <w:pPr>
        <w:tabs>
          <w:tab w:val="left" w:leader="dot" w:pos="624"/>
        </w:tabs>
        <w:spacing w:after="0" w:line="360" w:lineRule="auto"/>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ascii="Times New Roman" w:eastAsia="@Arial Unicode MS" w:hAnsi="Times New Roman" w:cs="Times New Roman"/>
          <w:sz w:val="24"/>
          <w:szCs w:val="24"/>
        </w:rPr>
        <w:noBreakHyphen/>
        <w:t xml:space="preserve"> познавательному и художественному произведению.</w:t>
      </w:r>
    </w:p>
    <w:p w:rsidR="00771954" w:rsidRPr="00864E68" w:rsidRDefault="00771954" w:rsidP="00FF0657">
      <w:pPr>
        <w:tabs>
          <w:tab w:val="left" w:leader="dot" w:pos="624"/>
        </w:tabs>
        <w:spacing w:after="0" w:line="360" w:lineRule="auto"/>
        <w:ind w:firstLine="339"/>
        <w:rPr>
          <w:rStyle w:val="Zag11"/>
          <w:rFonts w:ascii="Times New Roman" w:eastAsia="@Arial Unicode MS" w:hAnsi="Times New Roman" w:cs="Times New Roman"/>
          <w:b/>
          <w:bCs/>
          <w:sz w:val="24"/>
          <w:szCs w:val="24"/>
        </w:rPr>
      </w:pPr>
      <w:r w:rsidRPr="00864E68">
        <w:rPr>
          <w:rStyle w:val="Zag11"/>
          <w:rFonts w:ascii="Times New Roman" w:eastAsia="@Arial Unicode MS" w:hAnsi="Times New Roman" w:cs="Times New Roman"/>
          <w:b/>
          <w:bCs/>
          <w:sz w:val="24"/>
          <w:szCs w:val="24"/>
        </w:rPr>
        <w:t>Чтение</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b/>
          <w:bCs/>
          <w:sz w:val="24"/>
          <w:szCs w:val="24"/>
        </w:rPr>
        <w:t>Чтение вслух.</w:t>
      </w:r>
      <w:r>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w:t>
      </w:r>
      <w:r>
        <w:rPr>
          <w:rStyle w:val="Zag11"/>
          <w:rFonts w:ascii="Times New Roman" w:eastAsia="@Arial Unicode MS" w:hAnsi="Times New Roman" w:cs="Times New Roman"/>
          <w:sz w:val="24"/>
          <w:szCs w:val="24"/>
        </w:rPr>
        <w:lastRenderedPageBreak/>
        <w:t>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b/>
          <w:bCs/>
          <w:sz w:val="24"/>
          <w:szCs w:val="24"/>
        </w:rPr>
        <w:t>Чтение про себя.</w:t>
      </w:r>
      <w:r>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Работа с разными видами текста.</w:t>
      </w:r>
      <w:r>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Библиографическая культура.</w:t>
      </w:r>
      <w:r>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Типы книг (изданий): книга</w:t>
      </w:r>
      <w:r>
        <w:rPr>
          <w:rStyle w:val="Zag11"/>
          <w:rFonts w:ascii="Times New Roman" w:eastAsia="@Arial Unicode MS" w:hAnsi="Times New Roman" w:cs="Times New Roman"/>
          <w:sz w:val="24"/>
          <w:szCs w:val="24"/>
        </w:rPr>
        <w:noBreakHyphen/>
        <w:t>произведение, книга</w:t>
      </w:r>
      <w:r>
        <w:rPr>
          <w:rStyle w:val="Zag11"/>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Работа с текстом художественного произведения.</w:t>
      </w:r>
      <w:r>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w:t>
      </w:r>
      <w:r>
        <w:rPr>
          <w:rStyle w:val="Zag11"/>
          <w:rFonts w:ascii="Times New Roman" w:eastAsia="@Arial Unicode MS" w:hAnsi="Times New Roman" w:cs="Times New Roman"/>
          <w:sz w:val="24"/>
          <w:szCs w:val="24"/>
        </w:rPr>
        <w:lastRenderedPageBreak/>
        <w:t>«Родина»,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Характеристика героя произведения. Портрет, характер героя, выраженные через поступки и речь.</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71954" w:rsidRDefault="00771954" w:rsidP="00FF0657">
      <w:pPr>
        <w:tabs>
          <w:tab w:val="left" w:leader="dot" w:pos="624"/>
        </w:tabs>
        <w:spacing w:after="0" w:line="360" w:lineRule="auto"/>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Pr>
          <w:rStyle w:val="Zag11"/>
          <w:rFonts w:ascii="Times New Roman" w:eastAsia="@Arial Unicode MS"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w:t>
      </w:r>
      <w:r>
        <w:rPr>
          <w:rStyle w:val="Zag11"/>
          <w:rFonts w:ascii="Times New Roman" w:eastAsia="@Arial Unicode MS" w:hAnsi="Times New Roman" w:cs="Times New Roman"/>
          <w:sz w:val="24"/>
          <w:szCs w:val="24"/>
        </w:rPr>
        <w:lastRenderedPageBreak/>
        <w:t>с опорой на ключевые слова, модель, схему. Подробный пересказ текста. Краткий пересказ текста (выделение главного в содержании текста).</w:t>
      </w:r>
    </w:p>
    <w:p w:rsidR="00771954" w:rsidRDefault="00771954" w:rsidP="00FF0657">
      <w:pPr>
        <w:tabs>
          <w:tab w:val="left" w:leader="dot" w:pos="624"/>
        </w:tabs>
        <w:spacing w:after="0" w:line="360" w:lineRule="auto"/>
        <w:jc w:val="both"/>
        <w:rPr>
          <w:rStyle w:val="Zag11"/>
          <w:rFonts w:ascii="Times New Roman" w:eastAsia="@Arial Unicode MS" w:hAnsi="Times New Roman" w:cs="Times New Roman"/>
          <w:sz w:val="24"/>
          <w:szCs w:val="24"/>
        </w:rPr>
      </w:pPr>
    </w:p>
    <w:p w:rsidR="00771954" w:rsidRPr="00864E68" w:rsidRDefault="00771954" w:rsidP="00FF0657">
      <w:pPr>
        <w:tabs>
          <w:tab w:val="left" w:leader="dot" w:pos="624"/>
        </w:tabs>
        <w:spacing w:after="0" w:line="360" w:lineRule="auto"/>
        <w:ind w:firstLine="339"/>
        <w:rPr>
          <w:rStyle w:val="Zag11"/>
          <w:rFonts w:ascii="Times New Roman" w:eastAsia="@Arial Unicode MS" w:hAnsi="Times New Roman" w:cs="Times New Roman"/>
          <w:b/>
          <w:bCs/>
          <w:sz w:val="24"/>
          <w:szCs w:val="24"/>
        </w:rPr>
      </w:pPr>
      <w:r w:rsidRPr="00864E68">
        <w:rPr>
          <w:rStyle w:val="Zag11"/>
          <w:rFonts w:ascii="Times New Roman" w:eastAsia="@Arial Unicode MS" w:hAnsi="Times New Roman" w:cs="Times New Roman"/>
          <w:b/>
          <w:bCs/>
          <w:sz w:val="24"/>
          <w:szCs w:val="24"/>
        </w:rPr>
        <w:t>Говорение (культура речевого общения)</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71954" w:rsidRDefault="00771954" w:rsidP="00FF0657">
      <w:pPr>
        <w:tabs>
          <w:tab w:val="left" w:leader="dot" w:pos="624"/>
        </w:tabs>
        <w:spacing w:after="0" w:line="360" w:lineRule="auto"/>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71954" w:rsidRPr="00864E68" w:rsidRDefault="00771954" w:rsidP="00FF0657">
      <w:pPr>
        <w:tabs>
          <w:tab w:val="left" w:leader="dot" w:pos="624"/>
        </w:tabs>
        <w:spacing w:after="0" w:line="360" w:lineRule="auto"/>
        <w:ind w:firstLine="339"/>
        <w:rPr>
          <w:rStyle w:val="Zag11"/>
          <w:rFonts w:ascii="Times New Roman" w:eastAsia="@Arial Unicode MS" w:hAnsi="Times New Roman" w:cs="Times New Roman"/>
          <w:b/>
          <w:bCs/>
          <w:sz w:val="24"/>
          <w:szCs w:val="24"/>
        </w:rPr>
      </w:pPr>
      <w:r w:rsidRPr="00864E68">
        <w:rPr>
          <w:rStyle w:val="Zag11"/>
          <w:rFonts w:ascii="Times New Roman" w:eastAsia="@Arial Unicode MS" w:hAnsi="Times New Roman" w:cs="Times New Roman"/>
          <w:b/>
          <w:bCs/>
          <w:sz w:val="24"/>
          <w:szCs w:val="24"/>
        </w:rPr>
        <w:t>Письмо (культура письменной речи)</w:t>
      </w:r>
    </w:p>
    <w:p w:rsidR="00771954" w:rsidRDefault="00771954" w:rsidP="00FF0657">
      <w:pPr>
        <w:tabs>
          <w:tab w:val="left" w:leader="dot" w:pos="624"/>
        </w:tabs>
        <w:spacing w:after="0" w:line="360" w:lineRule="auto"/>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71954" w:rsidRPr="00864E68" w:rsidRDefault="00771954" w:rsidP="00FF0657">
      <w:pPr>
        <w:tabs>
          <w:tab w:val="left" w:leader="dot" w:pos="624"/>
        </w:tabs>
        <w:spacing w:after="0" w:line="360" w:lineRule="auto"/>
        <w:ind w:firstLine="339"/>
        <w:rPr>
          <w:rStyle w:val="Zag11"/>
          <w:rFonts w:ascii="Times New Roman" w:eastAsia="@Arial Unicode MS" w:hAnsi="Times New Roman" w:cs="Times New Roman"/>
          <w:b/>
          <w:bCs/>
          <w:sz w:val="24"/>
          <w:szCs w:val="24"/>
        </w:rPr>
      </w:pPr>
      <w:r w:rsidRPr="00864E68">
        <w:rPr>
          <w:rStyle w:val="Zag11"/>
          <w:rFonts w:ascii="Times New Roman" w:eastAsia="@Arial Unicode MS" w:hAnsi="Times New Roman" w:cs="Times New Roman"/>
          <w:b/>
          <w:bCs/>
          <w:sz w:val="24"/>
          <w:szCs w:val="24"/>
        </w:rPr>
        <w:t>Круг детского чтения</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71954" w:rsidRDefault="00771954" w:rsidP="00FF0657">
      <w:pPr>
        <w:tabs>
          <w:tab w:val="left" w:leader="dot" w:pos="624"/>
        </w:tabs>
        <w:spacing w:after="0" w:line="360" w:lineRule="auto"/>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71954" w:rsidRPr="00864E68" w:rsidRDefault="00771954" w:rsidP="00FF0657">
      <w:pPr>
        <w:tabs>
          <w:tab w:val="left" w:leader="dot" w:pos="624"/>
        </w:tabs>
        <w:spacing w:after="0" w:line="360" w:lineRule="auto"/>
        <w:rPr>
          <w:rStyle w:val="Zag11"/>
          <w:rFonts w:ascii="Times New Roman" w:eastAsia="@Arial Unicode MS" w:hAnsi="Times New Roman" w:cs="Times New Roman"/>
          <w:b/>
          <w:bCs/>
          <w:sz w:val="24"/>
          <w:szCs w:val="24"/>
        </w:rPr>
      </w:pPr>
      <w:r w:rsidRPr="00864E68">
        <w:rPr>
          <w:rStyle w:val="Zag11"/>
          <w:rFonts w:ascii="Times New Roman" w:eastAsia="@Arial Unicode MS" w:hAnsi="Times New Roman" w:cs="Times New Roman"/>
          <w:b/>
          <w:bCs/>
          <w:sz w:val="24"/>
          <w:szCs w:val="24"/>
        </w:rPr>
        <w:t>Литературоведческая пропедевтика (практическое освоение)</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771954" w:rsidRDefault="00771954" w:rsidP="00FF0657">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71954" w:rsidRDefault="00771954" w:rsidP="00FF0657">
      <w:pPr>
        <w:tabs>
          <w:tab w:val="left" w:leader="dot" w:pos="624"/>
        </w:tabs>
        <w:spacing w:after="0" w:line="360" w:lineRule="auto"/>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71954" w:rsidRDefault="00771954" w:rsidP="00FF0657">
      <w:pPr>
        <w:tabs>
          <w:tab w:val="left" w:leader="dot" w:pos="624"/>
        </w:tabs>
        <w:spacing w:after="0" w:line="360" w:lineRule="auto"/>
        <w:ind w:firstLine="339"/>
        <w:jc w:val="center"/>
        <w:rPr>
          <w:rStyle w:val="Zag11"/>
          <w:rFonts w:ascii="Times New Roman" w:eastAsia="@Arial Unicode MS" w:hAnsi="Times New Roman" w:cs="Times New Roman"/>
          <w:b/>
          <w:bCs/>
          <w:sz w:val="24"/>
          <w:szCs w:val="24"/>
        </w:rPr>
      </w:pPr>
      <w:r w:rsidRPr="00864E68">
        <w:rPr>
          <w:rStyle w:val="Zag11"/>
          <w:rFonts w:ascii="Times New Roman" w:eastAsia="@Arial Unicode MS" w:hAnsi="Times New Roman" w:cs="Times New Roman"/>
          <w:b/>
          <w:bCs/>
          <w:sz w:val="24"/>
          <w:szCs w:val="24"/>
        </w:rPr>
        <w:t xml:space="preserve">Творческая деятельность обучающихся </w:t>
      </w:r>
    </w:p>
    <w:p w:rsidR="00771954" w:rsidRPr="00864E68" w:rsidRDefault="00771954" w:rsidP="00FF0657">
      <w:pPr>
        <w:tabs>
          <w:tab w:val="left" w:leader="dot" w:pos="624"/>
        </w:tabs>
        <w:spacing w:after="0" w:line="360" w:lineRule="auto"/>
        <w:ind w:firstLine="339"/>
        <w:jc w:val="center"/>
        <w:rPr>
          <w:rStyle w:val="Zag11"/>
          <w:rFonts w:ascii="Times New Roman" w:eastAsia="@Arial Unicode MS" w:hAnsi="Times New Roman" w:cs="Times New Roman"/>
          <w:b/>
          <w:bCs/>
          <w:sz w:val="24"/>
          <w:szCs w:val="24"/>
        </w:rPr>
      </w:pPr>
      <w:r w:rsidRPr="00864E68">
        <w:rPr>
          <w:rStyle w:val="Zag11"/>
          <w:rFonts w:ascii="Times New Roman" w:eastAsia="@Arial Unicode MS" w:hAnsi="Times New Roman" w:cs="Times New Roman"/>
          <w:b/>
          <w:bCs/>
          <w:sz w:val="24"/>
          <w:szCs w:val="24"/>
        </w:rPr>
        <w:t>(на основе литературных произведений)</w:t>
      </w:r>
    </w:p>
    <w:p w:rsidR="00771954" w:rsidRPr="00A02982" w:rsidRDefault="00771954" w:rsidP="00A02982">
      <w:pPr>
        <w:pStyle w:val="Zag3"/>
        <w:tabs>
          <w:tab w:val="left" w:leader="dot" w:pos="624"/>
        </w:tabs>
        <w:spacing w:after="0" w:line="360" w:lineRule="auto"/>
        <w:ind w:firstLine="339"/>
        <w:jc w:val="both"/>
        <w:rPr>
          <w:rFonts w:eastAsia="@Arial Unicode MS"/>
          <w:i w:val="0"/>
          <w:iCs w:val="0"/>
          <w:color w:val="auto"/>
          <w:lang w:val="ru-RU"/>
        </w:rPr>
      </w:pPr>
      <w:r w:rsidRPr="00151A67">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51A67">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51A67">
        <w:rPr>
          <w:rStyle w:val="Zag11"/>
          <w:rFonts w:eastAsia="@Arial Unicode MS"/>
          <w:i w:val="0"/>
          <w:iCs w:val="0"/>
          <w:color w:val="auto"/>
          <w:lang w:val="ru-RU"/>
        </w:rPr>
        <w:t>.</w:t>
      </w:r>
    </w:p>
    <w:p w:rsidR="00771954" w:rsidRDefault="00771954" w:rsidP="00A02982">
      <w:pPr>
        <w:spacing w:after="0" w:line="360" w:lineRule="auto"/>
        <w:jc w:val="both"/>
        <w:rPr>
          <w:rStyle w:val="Zag11"/>
          <w:rFonts w:ascii="Times New Roman" w:eastAsia="@Arial Unicode MS" w:hAnsi="Times New Roman"/>
          <w:iCs/>
          <w:sz w:val="24"/>
          <w:szCs w:val="24"/>
        </w:rPr>
      </w:pPr>
      <w:r>
        <w:rPr>
          <w:rStyle w:val="Zag11"/>
          <w:rFonts w:ascii="Times New Roman" w:eastAsia="@Arial Unicode MS" w:hAnsi="Times New Roman"/>
          <w:iCs/>
          <w:sz w:val="24"/>
          <w:szCs w:val="24"/>
          <w:u w:val="single"/>
        </w:rPr>
        <w:lastRenderedPageBreak/>
        <w:t>Тематическое планирование учебного предмета «Литературное чтение»</w:t>
      </w:r>
      <w:r>
        <w:rPr>
          <w:rStyle w:val="Zag11"/>
          <w:rFonts w:ascii="Times New Roman" w:eastAsia="@Arial Unicode MS" w:hAnsi="Times New Roman"/>
          <w:iCs/>
          <w:sz w:val="24"/>
          <w:szCs w:val="24"/>
        </w:rPr>
        <w:t xml:space="preserve"> (см. Рабочие программы педагогов)</w:t>
      </w:r>
    </w:p>
    <w:p w:rsidR="00771954" w:rsidRDefault="00771954" w:rsidP="00A02982">
      <w:pPr>
        <w:spacing w:after="0" w:line="360" w:lineRule="auto"/>
        <w:jc w:val="both"/>
        <w:rPr>
          <w:rStyle w:val="Zag11"/>
          <w:rFonts w:ascii="Times New Roman" w:eastAsia="@Arial Unicode MS" w:hAnsi="Times New Roman"/>
          <w:iCs/>
          <w:sz w:val="24"/>
          <w:szCs w:val="24"/>
        </w:rPr>
      </w:pPr>
      <w:r>
        <w:rPr>
          <w:rStyle w:val="Zag11"/>
          <w:rFonts w:ascii="Times New Roman" w:eastAsia="@Arial Unicode MS" w:hAnsi="Times New Roman"/>
          <w:iCs/>
          <w:sz w:val="24"/>
          <w:szCs w:val="24"/>
          <w:u w:val="single"/>
        </w:rPr>
        <w:t xml:space="preserve">Описание материально-технического обеспечения образовательного процесса </w:t>
      </w:r>
      <w:r>
        <w:rPr>
          <w:rStyle w:val="Zag11"/>
          <w:rFonts w:ascii="Times New Roman" w:eastAsia="@Arial Unicode MS" w:hAnsi="Times New Roman"/>
          <w:iCs/>
          <w:sz w:val="24"/>
          <w:szCs w:val="24"/>
        </w:rPr>
        <w:t xml:space="preserve"> (см. Рабочие программы педагогов)</w:t>
      </w:r>
    </w:p>
    <w:p w:rsidR="00771954" w:rsidRDefault="00771954" w:rsidP="00AC6904">
      <w:pPr>
        <w:spacing w:line="240" w:lineRule="auto"/>
        <w:jc w:val="center"/>
        <w:rPr>
          <w:rFonts w:ascii="Times New Roman" w:hAnsi="Times New Roman" w:cs="Times New Roman"/>
          <w:b/>
          <w:bCs/>
          <w:sz w:val="24"/>
          <w:szCs w:val="24"/>
        </w:rPr>
      </w:pPr>
      <w:r w:rsidRPr="001216F7">
        <w:rPr>
          <w:rFonts w:ascii="Times New Roman" w:hAnsi="Times New Roman" w:cs="Times New Roman"/>
          <w:b/>
          <w:bCs/>
          <w:sz w:val="24"/>
          <w:szCs w:val="24"/>
        </w:rPr>
        <w:t>2.2.2.3. Иностранный язык</w:t>
      </w:r>
    </w:p>
    <w:p w:rsidR="00771954" w:rsidRPr="00151A67" w:rsidRDefault="00771954" w:rsidP="00AC6904">
      <w:pPr>
        <w:spacing w:line="240" w:lineRule="auto"/>
        <w:jc w:val="center"/>
        <w:rPr>
          <w:rFonts w:ascii="Times New Roman" w:hAnsi="Times New Roman"/>
          <w:b/>
          <w:bCs/>
          <w:sz w:val="24"/>
          <w:szCs w:val="24"/>
        </w:rPr>
      </w:pPr>
      <w:r w:rsidRPr="00151A67">
        <w:rPr>
          <w:rFonts w:ascii="Times New Roman" w:hAnsi="Times New Roman"/>
          <w:b/>
          <w:bCs/>
          <w:sz w:val="24"/>
          <w:szCs w:val="24"/>
        </w:rPr>
        <w:t>Пояснительная записка</w:t>
      </w:r>
    </w:p>
    <w:p w:rsidR="00771954" w:rsidRPr="00151A67" w:rsidRDefault="00771954" w:rsidP="00AC6904">
      <w:pPr>
        <w:spacing w:line="240" w:lineRule="auto"/>
        <w:jc w:val="center"/>
        <w:rPr>
          <w:rFonts w:ascii="Times New Roman" w:hAnsi="Times New Roman"/>
          <w:b/>
          <w:bCs/>
          <w:sz w:val="24"/>
          <w:szCs w:val="24"/>
        </w:rPr>
      </w:pPr>
      <w:r w:rsidRPr="00151A67">
        <w:rPr>
          <w:rFonts w:ascii="Times New Roman" w:hAnsi="Times New Roman"/>
          <w:b/>
          <w:bCs/>
          <w:sz w:val="24"/>
          <w:szCs w:val="24"/>
        </w:rPr>
        <w:t>Общая характеристика учебного предмета</w:t>
      </w:r>
    </w:p>
    <w:p w:rsidR="00771954" w:rsidRPr="00151A67" w:rsidRDefault="00771954" w:rsidP="00A02982">
      <w:pPr>
        <w:spacing w:after="0" w:line="360" w:lineRule="auto"/>
        <w:ind w:firstLine="708"/>
        <w:jc w:val="both"/>
        <w:rPr>
          <w:rFonts w:ascii="Times New Roman" w:hAnsi="Times New Roman"/>
          <w:sz w:val="24"/>
          <w:szCs w:val="24"/>
        </w:rPr>
      </w:pPr>
      <w:r w:rsidRPr="00151A67">
        <w:rPr>
          <w:rFonts w:ascii="Times New Roman" w:hAnsi="Times New Roman"/>
          <w:sz w:val="24"/>
          <w:szCs w:val="24"/>
        </w:rPr>
        <w:t>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771954" w:rsidRPr="00151A67" w:rsidRDefault="00771954" w:rsidP="00A02982">
      <w:pPr>
        <w:spacing w:after="0" w:line="360" w:lineRule="auto"/>
        <w:ind w:firstLine="708"/>
        <w:jc w:val="both"/>
        <w:rPr>
          <w:rFonts w:ascii="Times New Roman" w:hAnsi="Times New Roman"/>
          <w:sz w:val="24"/>
          <w:szCs w:val="24"/>
        </w:rPr>
      </w:pPr>
      <w:r w:rsidRPr="00151A67">
        <w:rPr>
          <w:rFonts w:ascii="Times New Roman" w:hAnsi="Times New Roman"/>
          <w:b/>
          <w:bCs/>
          <w:sz w:val="24"/>
          <w:szCs w:val="24"/>
        </w:rPr>
        <w:t>Интегративной целью</w:t>
      </w:r>
      <w:r w:rsidRPr="00151A67">
        <w:rPr>
          <w:rFonts w:ascii="Times New Roman" w:hAnsi="Times New Roman"/>
          <w:sz w:val="24"/>
          <w:szCs w:val="24"/>
        </w:rPr>
        <w:t xml:space="preserve"> обучения иностранному языку в начальных классах является формирование </w:t>
      </w:r>
      <w:r w:rsidRPr="00151A67">
        <w:rPr>
          <w:rFonts w:ascii="Times New Roman" w:hAnsi="Times New Roman"/>
          <w:i/>
          <w:iCs/>
          <w:sz w:val="24"/>
          <w:szCs w:val="24"/>
        </w:rPr>
        <w:t xml:space="preserve">элементарной коммуникативной компетенции </w:t>
      </w:r>
      <w:r w:rsidRPr="00151A67">
        <w:rPr>
          <w:rFonts w:ascii="Times New Roman" w:hAnsi="Times New Roman"/>
          <w:sz w:val="24"/>
          <w:szCs w:val="24"/>
        </w:rPr>
        <w:t>младшего школьника на доступном для него уровне в основных видах речевой деятельности: аудировании, говорении, чтении и письме.</w:t>
      </w:r>
    </w:p>
    <w:p w:rsidR="00771954" w:rsidRPr="00151A67" w:rsidRDefault="00771954" w:rsidP="00A02982">
      <w:pPr>
        <w:spacing w:after="0" w:line="360" w:lineRule="auto"/>
        <w:ind w:firstLine="708"/>
        <w:jc w:val="both"/>
        <w:rPr>
          <w:rFonts w:ascii="Times New Roman" w:hAnsi="Times New Roman"/>
          <w:sz w:val="24"/>
          <w:szCs w:val="24"/>
        </w:rPr>
      </w:pPr>
      <w:r w:rsidRPr="00151A67">
        <w:rPr>
          <w:rFonts w:ascii="Times New Roman" w:hAnsi="Times New Roman"/>
          <w:sz w:val="24"/>
          <w:szCs w:val="24"/>
        </w:rPr>
        <w:t xml:space="preserve">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w:t>
      </w:r>
      <w:r w:rsidRPr="00151A67">
        <w:rPr>
          <w:rFonts w:ascii="Times New Roman" w:hAnsi="Times New Roman"/>
          <w:b/>
          <w:bCs/>
          <w:sz w:val="24"/>
          <w:szCs w:val="24"/>
        </w:rPr>
        <w:t>целей:</w:t>
      </w:r>
    </w:p>
    <w:p w:rsidR="00771954" w:rsidRPr="00151A67" w:rsidRDefault="00771954" w:rsidP="00A02982">
      <w:pPr>
        <w:spacing w:after="0" w:line="360" w:lineRule="auto"/>
        <w:ind w:firstLine="708"/>
        <w:jc w:val="both"/>
        <w:rPr>
          <w:rFonts w:ascii="Times New Roman" w:hAnsi="Times New Roman"/>
          <w:sz w:val="24"/>
          <w:szCs w:val="24"/>
        </w:rPr>
      </w:pPr>
      <w:r w:rsidRPr="00151A67">
        <w:rPr>
          <w:rFonts w:ascii="Times New Roman" w:hAnsi="Times New Roman"/>
          <w:sz w:val="24"/>
          <w:szCs w:val="24"/>
        </w:rPr>
        <w:t xml:space="preserve"> • </w:t>
      </w:r>
      <w:r w:rsidRPr="00151A67">
        <w:rPr>
          <w:rFonts w:ascii="Times New Roman" w:hAnsi="Times New Roman"/>
          <w:i/>
          <w:iCs/>
          <w:sz w:val="24"/>
          <w:szCs w:val="24"/>
        </w:rPr>
        <w:t>формирование</w:t>
      </w:r>
      <w:r w:rsidRPr="00151A67">
        <w:rPr>
          <w:rFonts w:ascii="Times New Roman" w:hAnsi="Times New Roman"/>
          <w:sz w:val="24"/>
          <w:szCs w:val="24"/>
        </w:rPr>
        <w:t xml:space="preserve"> умения общаться на иностранном языке 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формах;</w:t>
      </w:r>
    </w:p>
    <w:p w:rsidR="00771954" w:rsidRPr="00151A67" w:rsidRDefault="00771954" w:rsidP="00A02982">
      <w:pPr>
        <w:spacing w:after="0" w:line="360" w:lineRule="auto"/>
        <w:ind w:firstLine="708"/>
        <w:jc w:val="both"/>
        <w:rPr>
          <w:rFonts w:ascii="Times New Roman" w:hAnsi="Times New Roman"/>
          <w:sz w:val="24"/>
          <w:szCs w:val="24"/>
        </w:rPr>
      </w:pPr>
      <w:r w:rsidRPr="00151A67">
        <w:rPr>
          <w:rFonts w:ascii="Times New Roman" w:hAnsi="Times New Roman"/>
          <w:sz w:val="24"/>
          <w:szCs w:val="24"/>
        </w:rPr>
        <w:t xml:space="preserve"> • </w:t>
      </w:r>
      <w:r w:rsidRPr="00151A67">
        <w:rPr>
          <w:rFonts w:ascii="Times New Roman" w:hAnsi="Times New Roman"/>
          <w:i/>
          <w:iCs/>
          <w:sz w:val="24"/>
          <w:szCs w:val="24"/>
        </w:rPr>
        <w:t>приобщение</w:t>
      </w:r>
      <w:r w:rsidRPr="00151A67">
        <w:rPr>
          <w:rFonts w:ascii="Times New Roman" w:hAnsi="Times New Roman"/>
          <w:sz w:val="24"/>
          <w:szCs w:val="24"/>
        </w:rPr>
        <w:t xml:space="preserve">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представителям других стран; </w:t>
      </w:r>
    </w:p>
    <w:p w:rsidR="00771954" w:rsidRPr="00151A67" w:rsidRDefault="00771954" w:rsidP="00A02982">
      <w:pPr>
        <w:spacing w:after="0" w:line="360" w:lineRule="auto"/>
        <w:ind w:firstLine="708"/>
        <w:jc w:val="both"/>
        <w:rPr>
          <w:rFonts w:ascii="Times New Roman" w:hAnsi="Times New Roman"/>
          <w:sz w:val="24"/>
          <w:szCs w:val="24"/>
        </w:rPr>
      </w:pPr>
      <w:r w:rsidRPr="00151A67">
        <w:rPr>
          <w:rFonts w:ascii="Times New Roman" w:hAnsi="Times New Roman"/>
          <w:sz w:val="24"/>
          <w:szCs w:val="24"/>
        </w:rPr>
        <w:t xml:space="preserve">• </w:t>
      </w:r>
      <w:r w:rsidRPr="00151A67">
        <w:rPr>
          <w:rFonts w:ascii="Times New Roman" w:hAnsi="Times New Roman"/>
          <w:i/>
          <w:iCs/>
          <w:sz w:val="24"/>
          <w:szCs w:val="24"/>
        </w:rPr>
        <w:t>развитие</w:t>
      </w:r>
      <w:r w:rsidRPr="00151A67">
        <w:rPr>
          <w:rFonts w:ascii="Times New Roman" w:hAnsi="Times New Roman"/>
          <w:sz w:val="24"/>
          <w:szCs w:val="24"/>
        </w:rPr>
        <w:t xml:space="preserve">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771954" w:rsidRPr="00151A67" w:rsidRDefault="00771954" w:rsidP="00A02982">
      <w:pPr>
        <w:spacing w:after="0" w:line="360" w:lineRule="auto"/>
        <w:ind w:firstLine="708"/>
        <w:jc w:val="both"/>
        <w:rPr>
          <w:rFonts w:ascii="Times New Roman" w:hAnsi="Times New Roman"/>
          <w:sz w:val="24"/>
          <w:szCs w:val="24"/>
        </w:rPr>
      </w:pPr>
      <w:r w:rsidRPr="00151A67">
        <w:rPr>
          <w:rFonts w:ascii="Times New Roman" w:hAnsi="Times New Roman"/>
          <w:sz w:val="24"/>
          <w:szCs w:val="24"/>
        </w:rPr>
        <w:t xml:space="preserve"> • </w:t>
      </w:r>
      <w:r w:rsidRPr="00151A67">
        <w:rPr>
          <w:rFonts w:ascii="Times New Roman" w:hAnsi="Times New Roman"/>
          <w:i/>
          <w:iCs/>
          <w:sz w:val="24"/>
          <w:szCs w:val="24"/>
        </w:rPr>
        <w:t>воспитание</w:t>
      </w:r>
      <w:r w:rsidRPr="00151A67">
        <w:rPr>
          <w:rFonts w:ascii="Times New Roman" w:hAnsi="Times New Roman"/>
          <w:sz w:val="24"/>
          <w:szCs w:val="24"/>
        </w:rPr>
        <w:t xml:space="preserve"> и разностороннее развитие младшего школьника средствами иностранного языка. </w:t>
      </w:r>
    </w:p>
    <w:p w:rsidR="00771954" w:rsidRPr="00151A67" w:rsidRDefault="00771954" w:rsidP="00A02982">
      <w:pPr>
        <w:spacing w:after="0" w:line="360" w:lineRule="auto"/>
        <w:ind w:firstLine="708"/>
        <w:jc w:val="both"/>
        <w:rPr>
          <w:rFonts w:ascii="Times New Roman" w:hAnsi="Times New Roman"/>
          <w:sz w:val="24"/>
          <w:szCs w:val="24"/>
        </w:rPr>
      </w:pPr>
      <w:r w:rsidRPr="00151A67">
        <w:rPr>
          <w:rFonts w:ascii="Times New Roman" w:hAnsi="Times New Roman"/>
          <w:sz w:val="24"/>
          <w:szCs w:val="24"/>
        </w:rPr>
        <w:lastRenderedPageBreak/>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 п.), даёт возможность осуществлять разнообразные связи с предметами, изучаемыми в начальной школе, и формировать межпредметные общеучебные умения и навыки.</w:t>
      </w:r>
    </w:p>
    <w:p w:rsidR="00771954" w:rsidRPr="00151A67" w:rsidRDefault="00771954" w:rsidP="00A02982">
      <w:pPr>
        <w:spacing w:after="0" w:line="360" w:lineRule="auto"/>
        <w:ind w:firstLine="708"/>
        <w:jc w:val="both"/>
        <w:rPr>
          <w:rFonts w:ascii="Times New Roman" w:hAnsi="Times New Roman"/>
          <w:sz w:val="24"/>
          <w:szCs w:val="24"/>
        </w:rPr>
      </w:pPr>
      <w:r w:rsidRPr="00151A67">
        <w:rPr>
          <w:rFonts w:ascii="Times New Roman" w:hAnsi="Times New Roman"/>
          <w:sz w:val="24"/>
          <w:szCs w:val="24"/>
        </w:rPr>
        <w:t xml:space="preserve"> С учётом сформулированных целей изучение предмета «Иностранный язык» направлено на решение следующих </w:t>
      </w:r>
      <w:r w:rsidRPr="00151A67">
        <w:rPr>
          <w:rFonts w:ascii="Times New Roman" w:hAnsi="Times New Roman"/>
          <w:b/>
          <w:bCs/>
          <w:sz w:val="24"/>
          <w:szCs w:val="24"/>
        </w:rPr>
        <w:t>задач:</w:t>
      </w:r>
      <w:r w:rsidRPr="00151A67">
        <w:rPr>
          <w:rFonts w:ascii="Times New Roman" w:hAnsi="Times New Roman"/>
          <w:sz w:val="24"/>
          <w:szCs w:val="24"/>
        </w:rPr>
        <w:t xml:space="preserve"> </w:t>
      </w:r>
    </w:p>
    <w:p w:rsidR="00771954" w:rsidRPr="00151A67" w:rsidRDefault="00771954" w:rsidP="00A02982">
      <w:pPr>
        <w:numPr>
          <w:ilvl w:val="0"/>
          <w:numId w:val="20"/>
        </w:numPr>
        <w:spacing w:after="0" w:line="360" w:lineRule="auto"/>
        <w:jc w:val="both"/>
        <w:rPr>
          <w:rFonts w:ascii="Times New Roman" w:hAnsi="Times New Roman"/>
          <w:sz w:val="24"/>
          <w:szCs w:val="24"/>
        </w:rPr>
      </w:pPr>
      <w:r w:rsidRPr="00151A67">
        <w:rPr>
          <w:rFonts w:ascii="Times New Roman" w:hAnsi="Times New Roman"/>
          <w:i/>
          <w:iCs/>
          <w:sz w:val="24"/>
          <w:szCs w:val="24"/>
        </w:rPr>
        <w:t>формирование представлений</w:t>
      </w:r>
      <w:r w:rsidRPr="00151A67">
        <w:rPr>
          <w:rFonts w:ascii="Times New Roman" w:hAnsi="Times New Roman"/>
          <w:sz w:val="24"/>
          <w:szCs w:val="24"/>
        </w:rPr>
        <w:t xml:space="preserve">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771954" w:rsidRPr="00151A67" w:rsidRDefault="00771954" w:rsidP="00A02982">
      <w:pPr>
        <w:numPr>
          <w:ilvl w:val="0"/>
          <w:numId w:val="20"/>
        </w:numPr>
        <w:spacing w:after="0" w:line="360" w:lineRule="auto"/>
        <w:jc w:val="both"/>
        <w:rPr>
          <w:rFonts w:ascii="Times New Roman" w:hAnsi="Times New Roman"/>
          <w:sz w:val="24"/>
          <w:szCs w:val="24"/>
        </w:rPr>
      </w:pPr>
      <w:r w:rsidRPr="00151A67">
        <w:rPr>
          <w:rFonts w:ascii="Times New Roman" w:hAnsi="Times New Roman"/>
          <w:i/>
          <w:iCs/>
          <w:sz w:val="24"/>
          <w:szCs w:val="24"/>
        </w:rPr>
        <w:t>расширение лингвистического кругозора</w:t>
      </w:r>
      <w:r w:rsidRPr="00151A67">
        <w:rPr>
          <w:rFonts w:ascii="Times New Roman" w:hAnsi="Times New Roman"/>
          <w:sz w:val="24"/>
          <w:szCs w:val="24"/>
        </w:rPr>
        <w:t xml:space="preserve">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 </w:t>
      </w:r>
    </w:p>
    <w:p w:rsidR="00771954" w:rsidRPr="00151A67" w:rsidRDefault="00771954" w:rsidP="00A02982">
      <w:pPr>
        <w:numPr>
          <w:ilvl w:val="0"/>
          <w:numId w:val="20"/>
        </w:numPr>
        <w:spacing w:after="0" w:line="360" w:lineRule="auto"/>
        <w:jc w:val="both"/>
        <w:rPr>
          <w:rFonts w:ascii="Times New Roman" w:hAnsi="Times New Roman"/>
          <w:sz w:val="24"/>
          <w:szCs w:val="24"/>
        </w:rPr>
      </w:pPr>
      <w:r w:rsidRPr="00151A67">
        <w:rPr>
          <w:rFonts w:ascii="Times New Roman" w:hAnsi="Times New Roman"/>
          <w:i/>
          <w:iCs/>
          <w:sz w:val="24"/>
          <w:szCs w:val="24"/>
        </w:rPr>
        <w:t>обеспечение коммуникативно-психологической адаптации</w:t>
      </w:r>
      <w:r w:rsidRPr="00151A67">
        <w:rPr>
          <w:rFonts w:ascii="Times New Roman" w:hAnsi="Times New Roman"/>
          <w:sz w:val="24"/>
          <w:szCs w:val="24"/>
        </w:rPr>
        <w:t xml:space="preserve">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 </w:t>
      </w:r>
    </w:p>
    <w:p w:rsidR="00771954" w:rsidRPr="00151A67" w:rsidRDefault="00771954" w:rsidP="00A02982">
      <w:pPr>
        <w:numPr>
          <w:ilvl w:val="0"/>
          <w:numId w:val="20"/>
        </w:numPr>
        <w:spacing w:after="0" w:line="360" w:lineRule="auto"/>
        <w:jc w:val="both"/>
        <w:rPr>
          <w:rFonts w:ascii="Times New Roman" w:hAnsi="Times New Roman"/>
          <w:sz w:val="24"/>
          <w:szCs w:val="24"/>
        </w:rPr>
      </w:pPr>
      <w:r w:rsidRPr="00151A67">
        <w:rPr>
          <w:rFonts w:ascii="Times New Roman" w:hAnsi="Times New Roman"/>
          <w:i/>
          <w:iCs/>
          <w:sz w:val="24"/>
          <w:szCs w:val="24"/>
        </w:rPr>
        <w:t>развитие личностных качеств</w:t>
      </w:r>
      <w:r w:rsidRPr="00151A67">
        <w:rPr>
          <w:rFonts w:ascii="Times New Roman" w:hAnsi="Times New Roman"/>
          <w:sz w:val="24"/>
          <w:szCs w:val="24"/>
        </w:rPr>
        <w:t xml:space="preserve"> младшего школьника, его внимания, мышления, памяти и воображения в процессе участия в моделируемых ситуациях общения, ролевых играх; овладения языковым материалом;</w:t>
      </w:r>
    </w:p>
    <w:p w:rsidR="00771954" w:rsidRPr="00151A67" w:rsidRDefault="00771954" w:rsidP="00A02982">
      <w:pPr>
        <w:numPr>
          <w:ilvl w:val="0"/>
          <w:numId w:val="20"/>
        </w:numPr>
        <w:spacing w:after="0" w:line="360" w:lineRule="auto"/>
        <w:jc w:val="both"/>
        <w:rPr>
          <w:rFonts w:ascii="Times New Roman" w:hAnsi="Times New Roman"/>
          <w:sz w:val="24"/>
          <w:szCs w:val="24"/>
        </w:rPr>
      </w:pPr>
      <w:r w:rsidRPr="00151A67">
        <w:rPr>
          <w:rFonts w:ascii="Times New Roman" w:hAnsi="Times New Roman"/>
          <w:i/>
          <w:iCs/>
          <w:sz w:val="24"/>
          <w:szCs w:val="24"/>
        </w:rPr>
        <w:t>развитие эмоциональной сферы</w:t>
      </w:r>
      <w:r w:rsidRPr="00151A67">
        <w:rPr>
          <w:rFonts w:ascii="Times New Roman" w:hAnsi="Times New Roman"/>
          <w:sz w:val="24"/>
          <w:szCs w:val="24"/>
        </w:rPr>
        <w:t xml:space="preserve"> детей в процессе обучающих игр, учебных спектаклей с использованием иностранного языка; </w:t>
      </w:r>
    </w:p>
    <w:p w:rsidR="00771954" w:rsidRPr="00151A67" w:rsidRDefault="00771954" w:rsidP="00A02982">
      <w:pPr>
        <w:numPr>
          <w:ilvl w:val="0"/>
          <w:numId w:val="20"/>
        </w:numPr>
        <w:spacing w:after="0" w:line="360" w:lineRule="auto"/>
        <w:jc w:val="both"/>
        <w:rPr>
          <w:rFonts w:ascii="Times New Roman" w:hAnsi="Times New Roman"/>
          <w:sz w:val="24"/>
          <w:szCs w:val="24"/>
        </w:rPr>
      </w:pPr>
      <w:r w:rsidRPr="00151A67">
        <w:rPr>
          <w:rFonts w:ascii="Times New Roman" w:hAnsi="Times New Roman"/>
          <w:i/>
          <w:iCs/>
          <w:sz w:val="24"/>
          <w:szCs w:val="24"/>
        </w:rPr>
        <w:t>приобщение младших школьников</w:t>
      </w:r>
      <w:r w:rsidRPr="00151A67">
        <w:rPr>
          <w:rFonts w:ascii="Times New Roman" w:hAnsi="Times New Roman"/>
          <w:sz w:val="24"/>
          <w:szCs w:val="24"/>
        </w:rPr>
        <w:t xml:space="preserve"> 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w:t>
      </w:r>
    </w:p>
    <w:p w:rsidR="00771954" w:rsidRPr="00151A67" w:rsidRDefault="00771954" w:rsidP="00A02982">
      <w:pPr>
        <w:numPr>
          <w:ilvl w:val="0"/>
          <w:numId w:val="20"/>
        </w:numPr>
        <w:spacing w:after="0" w:line="360" w:lineRule="auto"/>
        <w:jc w:val="both"/>
        <w:rPr>
          <w:rFonts w:ascii="Times New Roman" w:hAnsi="Times New Roman"/>
          <w:sz w:val="24"/>
          <w:szCs w:val="24"/>
        </w:rPr>
      </w:pPr>
      <w:r w:rsidRPr="00151A67">
        <w:rPr>
          <w:rFonts w:ascii="Times New Roman" w:hAnsi="Times New Roman"/>
          <w:i/>
          <w:iCs/>
          <w:sz w:val="24"/>
          <w:szCs w:val="24"/>
        </w:rPr>
        <w:t>развитие познавательных способностей</w:t>
      </w:r>
      <w:r w:rsidRPr="00151A67">
        <w:rPr>
          <w:rFonts w:ascii="Times New Roman" w:hAnsi="Times New Roman"/>
          <w:sz w:val="24"/>
          <w:szCs w:val="24"/>
        </w:rPr>
        <w:t>,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работать в паре, в группе.</w:t>
      </w:r>
    </w:p>
    <w:p w:rsidR="00771954" w:rsidRPr="00151A67" w:rsidRDefault="00771954" w:rsidP="00A02982">
      <w:pPr>
        <w:spacing w:after="0" w:line="360" w:lineRule="auto"/>
        <w:jc w:val="both"/>
        <w:rPr>
          <w:rFonts w:ascii="Times New Roman" w:hAnsi="Times New Roman"/>
          <w:b/>
          <w:bCs/>
          <w:sz w:val="24"/>
          <w:szCs w:val="24"/>
        </w:rPr>
      </w:pPr>
      <w:r w:rsidRPr="00151A67">
        <w:rPr>
          <w:rFonts w:ascii="Times New Roman" w:hAnsi="Times New Roman"/>
          <w:b/>
          <w:bCs/>
          <w:sz w:val="24"/>
          <w:szCs w:val="24"/>
        </w:rPr>
        <w:t>Основные содержательные линии</w:t>
      </w:r>
    </w:p>
    <w:p w:rsidR="00771954" w:rsidRPr="00151A67" w:rsidRDefault="00771954" w:rsidP="00A02982">
      <w:pPr>
        <w:pStyle w:val="af2"/>
        <w:spacing w:before="0" w:beforeAutospacing="0" w:after="0" w:afterAutospacing="0" w:line="360" w:lineRule="auto"/>
        <w:ind w:left="150" w:right="150"/>
        <w:jc w:val="both"/>
      </w:pPr>
      <w:r w:rsidRPr="00151A67">
        <w:t xml:space="preserve">В курсе иностранного языка можно выделить следующие содержательные линии: </w:t>
      </w:r>
    </w:p>
    <w:p w:rsidR="00771954" w:rsidRPr="00151A67" w:rsidRDefault="00771954" w:rsidP="00A02982">
      <w:pPr>
        <w:pStyle w:val="af2"/>
        <w:numPr>
          <w:ilvl w:val="0"/>
          <w:numId w:val="21"/>
        </w:numPr>
        <w:spacing w:before="0" w:beforeAutospacing="0" w:after="0" w:afterAutospacing="0" w:line="360" w:lineRule="auto"/>
        <w:ind w:right="150"/>
        <w:jc w:val="both"/>
      </w:pPr>
      <w:r w:rsidRPr="00151A67">
        <w:lastRenderedPageBreak/>
        <w:t>коммуникативные умения в основных видах речевой деятельности: аудировании, говорении, чтении и письме;</w:t>
      </w:r>
    </w:p>
    <w:p w:rsidR="00771954" w:rsidRPr="00151A67" w:rsidRDefault="00771954" w:rsidP="00A02982">
      <w:pPr>
        <w:pStyle w:val="af2"/>
        <w:numPr>
          <w:ilvl w:val="0"/>
          <w:numId w:val="21"/>
        </w:numPr>
        <w:spacing w:before="0" w:beforeAutospacing="0" w:after="0" w:afterAutospacing="0" w:line="360" w:lineRule="auto"/>
        <w:ind w:right="150"/>
        <w:jc w:val="both"/>
      </w:pPr>
      <w:r w:rsidRPr="00151A67">
        <w:t xml:space="preserve"> языковые средства и навыки пользования ими;</w:t>
      </w:r>
    </w:p>
    <w:p w:rsidR="00771954" w:rsidRPr="00151A67" w:rsidRDefault="00771954" w:rsidP="00A02982">
      <w:pPr>
        <w:pStyle w:val="af2"/>
        <w:numPr>
          <w:ilvl w:val="0"/>
          <w:numId w:val="21"/>
        </w:numPr>
        <w:spacing w:before="0" w:beforeAutospacing="0" w:after="0" w:afterAutospacing="0" w:line="360" w:lineRule="auto"/>
        <w:ind w:right="150"/>
        <w:jc w:val="both"/>
      </w:pPr>
      <w:r w:rsidRPr="00151A67">
        <w:t>социокультурная осведомленность;</w:t>
      </w:r>
    </w:p>
    <w:p w:rsidR="00771954" w:rsidRPr="00151A67" w:rsidRDefault="00771954" w:rsidP="00A02982">
      <w:pPr>
        <w:pStyle w:val="af2"/>
        <w:numPr>
          <w:ilvl w:val="0"/>
          <w:numId w:val="21"/>
        </w:numPr>
        <w:spacing w:before="0" w:beforeAutospacing="0" w:after="0" w:afterAutospacing="0" w:line="360" w:lineRule="auto"/>
        <w:ind w:right="150"/>
        <w:jc w:val="both"/>
      </w:pPr>
      <w:r w:rsidRPr="00151A67">
        <w:t>общеучебные и специальные учебные умения.</w:t>
      </w:r>
    </w:p>
    <w:p w:rsidR="00771954" w:rsidRPr="00151A67" w:rsidRDefault="00771954" w:rsidP="00A02982">
      <w:pPr>
        <w:pStyle w:val="af2"/>
        <w:spacing w:before="0" w:beforeAutospacing="0" w:after="0" w:afterAutospacing="0" w:line="360" w:lineRule="auto"/>
        <w:ind w:right="150" w:firstLine="150"/>
        <w:jc w:val="both"/>
      </w:pPr>
      <w:r w:rsidRPr="00151A67">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771954" w:rsidRPr="00151A67" w:rsidRDefault="00771954" w:rsidP="00A02982">
      <w:pPr>
        <w:pStyle w:val="af2"/>
        <w:spacing w:before="0" w:beforeAutospacing="0" w:after="0" w:afterAutospacing="0" w:line="360" w:lineRule="auto"/>
        <w:ind w:right="150" w:firstLine="150"/>
        <w:jc w:val="both"/>
      </w:pPr>
      <w:r w:rsidRPr="00151A67">
        <w:t>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771954" w:rsidRPr="00151A67" w:rsidRDefault="00771954" w:rsidP="00A02982">
      <w:pPr>
        <w:spacing w:after="0" w:line="360" w:lineRule="auto"/>
        <w:ind w:firstLine="708"/>
        <w:jc w:val="both"/>
        <w:rPr>
          <w:rFonts w:ascii="Times New Roman" w:hAnsi="Times New Roman"/>
          <w:b/>
          <w:bCs/>
          <w:sz w:val="24"/>
          <w:szCs w:val="24"/>
        </w:rPr>
      </w:pPr>
      <w:r w:rsidRPr="00151A67">
        <w:rPr>
          <w:rFonts w:ascii="Times New Roman" w:hAnsi="Times New Roman"/>
          <w:b/>
          <w:bCs/>
          <w:sz w:val="24"/>
          <w:szCs w:val="24"/>
        </w:rPr>
        <w:t>Коммуникативные умения по видам речевой деятельности</w:t>
      </w:r>
    </w:p>
    <w:p w:rsidR="00771954" w:rsidRPr="00151A67" w:rsidRDefault="00771954" w:rsidP="00A02982">
      <w:pPr>
        <w:autoSpaceDE w:val="0"/>
        <w:autoSpaceDN w:val="0"/>
        <w:adjustRightInd w:val="0"/>
        <w:spacing w:after="0" w:line="360" w:lineRule="auto"/>
        <w:jc w:val="both"/>
        <w:rPr>
          <w:rFonts w:ascii="Times New Roman" w:hAnsi="Times New Roman" w:cs="NewtonCSanPin-Bold"/>
          <w:b/>
          <w:bCs/>
          <w:sz w:val="24"/>
          <w:szCs w:val="24"/>
        </w:rPr>
      </w:pPr>
      <w:r w:rsidRPr="00151A67">
        <w:rPr>
          <w:rFonts w:ascii="Times New Roman" w:hAnsi="Times New Roman" w:cs="NewtonCSanPin-Bold"/>
          <w:b/>
          <w:bCs/>
          <w:sz w:val="24"/>
          <w:szCs w:val="24"/>
        </w:rPr>
        <w:t>В русле говорения</w:t>
      </w:r>
    </w:p>
    <w:p w:rsidR="00771954" w:rsidRPr="00151A67" w:rsidRDefault="00771954" w:rsidP="00A02982">
      <w:pPr>
        <w:autoSpaceDE w:val="0"/>
        <w:autoSpaceDN w:val="0"/>
        <w:adjustRightInd w:val="0"/>
        <w:spacing w:after="0" w:line="360" w:lineRule="auto"/>
        <w:jc w:val="both"/>
        <w:rPr>
          <w:rFonts w:ascii="Times New Roman" w:hAnsi="Times New Roman" w:cs="NewtonCSanPin-BoldItalic"/>
          <w:b/>
          <w:bCs/>
          <w:i/>
          <w:iCs/>
          <w:sz w:val="24"/>
          <w:szCs w:val="24"/>
        </w:rPr>
      </w:pPr>
      <w:r w:rsidRPr="00151A67">
        <w:rPr>
          <w:rFonts w:ascii="Times New Roman" w:hAnsi="Times New Roman" w:cs="NewtonCSanPin-BoldItalic"/>
          <w:b/>
          <w:bCs/>
          <w:i/>
          <w:iCs/>
          <w:sz w:val="24"/>
          <w:szCs w:val="24"/>
        </w:rPr>
        <w:t xml:space="preserve">1. </w:t>
      </w:r>
      <w:r w:rsidRPr="00151A67">
        <w:rPr>
          <w:rFonts w:ascii="Times New Roman" w:hAnsi="Times New Roman" w:cs="NewtonCSanPin-BoldItalic"/>
          <w:i/>
          <w:iCs/>
          <w:sz w:val="24"/>
          <w:szCs w:val="24"/>
        </w:rPr>
        <w:t>Диалогическая форма.</w:t>
      </w:r>
    </w:p>
    <w:p w:rsidR="00771954" w:rsidRPr="00151A67" w:rsidRDefault="00771954" w:rsidP="00A02982">
      <w:pPr>
        <w:autoSpaceDE w:val="0"/>
        <w:autoSpaceDN w:val="0"/>
        <w:adjustRightInd w:val="0"/>
        <w:spacing w:after="0" w:line="360" w:lineRule="auto"/>
        <w:jc w:val="both"/>
        <w:rPr>
          <w:rFonts w:ascii="Times New Roman" w:hAnsi="Times New Roman" w:cs="NewtonCSanPin-Regular"/>
          <w:sz w:val="24"/>
          <w:szCs w:val="24"/>
        </w:rPr>
      </w:pPr>
      <w:r w:rsidRPr="00151A67">
        <w:rPr>
          <w:rFonts w:ascii="Times New Roman" w:hAnsi="Times New Roman" w:cs="NewtonCSanPin-Regular"/>
          <w:sz w:val="24"/>
          <w:szCs w:val="24"/>
        </w:rPr>
        <w:t>Уметь вести:</w:t>
      </w:r>
    </w:p>
    <w:p w:rsidR="00771954" w:rsidRPr="00151A67" w:rsidRDefault="00771954" w:rsidP="00A02982">
      <w:pPr>
        <w:numPr>
          <w:ilvl w:val="0"/>
          <w:numId w:val="22"/>
        </w:numPr>
        <w:autoSpaceDE w:val="0"/>
        <w:autoSpaceDN w:val="0"/>
        <w:adjustRightInd w:val="0"/>
        <w:spacing w:after="0" w:line="360" w:lineRule="auto"/>
        <w:jc w:val="both"/>
        <w:rPr>
          <w:rFonts w:ascii="Times New Roman" w:hAnsi="Times New Roman" w:cs="NewtonCSanPin-Regular"/>
          <w:sz w:val="24"/>
          <w:szCs w:val="24"/>
        </w:rPr>
      </w:pPr>
      <w:r w:rsidRPr="00151A67">
        <w:rPr>
          <w:rFonts w:ascii="Times New Roman" w:hAnsi="Times New Roman" w:cs="NewtonCSanPin-Regular"/>
          <w:sz w:val="24"/>
          <w:szCs w:val="24"/>
        </w:rPr>
        <w:t xml:space="preserve">этикетные диалоги в типичных ситуациях бытового, учебно-трудового и межкультурного общения: </w:t>
      </w:r>
    </w:p>
    <w:p w:rsidR="00771954" w:rsidRPr="00151A67" w:rsidRDefault="00771954" w:rsidP="00A02982">
      <w:pPr>
        <w:numPr>
          <w:ilvl w:val="0"/>
          <w:numId w:val="22"/>
        </w:numPr>
        <w:autoSpaceDE w:val="0"/>
        <w:autoSpaceDN w:val="0"/>
        <w:adjustRightInd w:val="0"/>
        <w:spacing w:after="0" w:line="360" w:lineRule="auto"/>
        <w:jc w:val="both"/>
        <w:rPr>
          <w:rFonts w:ascii="Times New Roman" w:hAnsi="Times New Roman" w:cs="NewtonCSanPin-Regular"/>
          <w:sz w:val="24"/>
          <w:szCs w:val="24"/>
        </w:rPr>
      </w:pPr>
      <w:r w:rsidRPr="00151A67">
        <w:rPr>
          <w:rFonts w:ascii="Times New Roman" w:hAnsi="Times New Roman" w:cs="NewtonCSanPin-Regular"/>
          <w:sz w:val="24"/>
          <w:szCs w:val="24"/>
        </w:rPr>
        <w:t>диалог-расспрос (запрос информации, ответ на него);</w:t>
      </w:r>
    </w:p>
    <w:p w:rsidR="00771954" w:rsidRPr="00151A67" w:rsidRDefault="00771954" w:rsidP="00A02982">
      <w:pPr>
        <w:numPr>
          <w:ilvl w:val="0"/>
          <w:numId w:val="22"/>
        </w:numPr>
        <w:autoSpaceDE w:val="0"/>
        <w:autoSpaceDN w:val="0"/>
        <w:adjustRightInd w:val="0"/>
        <w:spacing w:after="0" w:line="360" w:lineRule="auto"/>
        <w:jc w:val="both"/>
        <w:rPr>
          <w:rFonts w:ascii="Times New Roman" w:hAnsi="Times New Roman" w:cs="NewtonCSanPin-BoldItalic"/>
          <w:b/>
          <w:bCs/>
          <w:i/>
          <w:iCs/>
          <w:sz w:val="24"/>
          <w:szCs w:val="24"/>
        </w:rPr>
      </w:pPr>
      <w:r w:rsidRPr="00151A67">
        <w:rPr>
          <w:rFonts w:ascii="Times New Roman" w:hAnsi="Times New Roman" w:cs="NewtonCSanPin-Regular"/>
          <w:sz w:val="24"/>
          <w:szCs w:val="24"/>
        </w:rPr>
        <w:t xml:space="preserve">диалог-побуждение к действию </w:t>
      </w:r>
    </w:p>
    <w:p w:rsidR="00771954" w:rsidRPr="00151A67" w:rsidRDefault="00771954" w:rsidP="00A02982">
      <w:pPr>
        <w:autoSpaceDE w:val="0"/>
        <w:autoSpaceDN w:val="0"/>
        <w:adjustRightInd w:val="0"/>
        <w:spacing w:after="0" w:line="360" w:lineRule="auto"/>
        <w:jc w:val="both"/>
        <w:rPr>
          <w:rFonts w:ascii="Times New Roman" w:hAnsi="Times New Roman" w:cs="NewtonCSanPin-BoldItalic"/>
          <w:i/>
          <w:iCs/>
          <w:sz w:val="24"/>
          <w:szCs w:val="24"/>
        </w:rPr>
      </w:pPr>
      <w:r w:rsidRPr="00151A67">
        <w:rPr>
          <w:rFonts w:ascii="Times New Roman" w:hAnsi="Times New Roman" w:cs="NewtonCSanPin-BoldItalic"/>
          <w:b/>
          <w:bCs/>
          <w:i/>
          <w:iCs/>
          <w:sz w:val="24"/>
          <w:szCs w:val="24"/>
        </w:rPr>
        <w:t xml:space="preserve">2. </w:t>
      </w:r>
      <w:r w:rsidRPr="00151A67">
        <w:rPr>
          <w:rFonts w:ascii="Times New Roman" w:hAnsi="Times New Roman" w:cs="NewtonCSanPin-BoldItalic"/>
          <w:i/>
          <w:iCs/>
          <w:sz w:val="24"/>
          <w:szCs w:val="24"/>
        </w:rPr>
        <w:t>Монологическая форма.</w:t>
      </w:r>
    </w:p>
    <w:p w:rsidR="00771954" w:rsidRPr="00151A67" w:rsidRDefault="00771954" w:rsidP="00A02982">
      <w:pPr>
        <w:autoSpaceDE w:val="0"/>
        <w:autoSpaceDN w:val="0"/>
        <w:adjustRightInd w:val="0"/>
        <w:spacing w:after="0" w:line="360" w:lineRule="auto"/>
        <w:jc w:val="both"/>
        <w:rPr>
          <w:rFonts w:ascii="Times New Roman" w:hAnsi="Times New Roman" w:cs="NewtonCSanPin-Regular"/>
          <w:sz w:val="24"/>
          <w:szCs w:val="24"/>
        </w:rPr>
      </w:pPr>
      <w:r w:rsidRPr="00151A67">
        <w:rPr>
          <w:rFonts w:ascii="Times New Roman" w:hAnsi="Times New Roman" w:cs="NewtonCSanPin-Regular"/>
          <w:sz w:val="24"/>
          <w:szCs w:val="24"/>
        </w:rPr>
        <w:t>Уметь пользоваться:</w:t>
      </w:r>
    </w:p>
    <w:p w:rsidR="00771954" w:rsidRPr="00151A67" w:rsidRDefault="00771954" w:rsidP="00A02982">
      <w:pPr>
        <w:numPr>
          <w:ilvl w:val="0"/>
          <w:numId w:val="23"/>
        </w:numPr>
        <w:autoSpaceDE w:val="0"/>
        <w:autoSpaceDN w:val="0"/>
        <w:adjustRightInd w:val="0"/>
        <w:spacing w:after="0" w:line="360" w:lineRule="auto"/>
        <w:jc w:val="both"/>
        <w:rPr>
          <w:rFonts w:ascii="Times New Roman" w:hAnsi="Times New Roman" w:cs="NewtonCSanPin-Regular"/>
          <w:sz w:val="24"/>
          <w:szCs w:val="24"/>
        </w:rPr>
      </w:pPr>
      <w:r w:rsidRPr="00151A67">
        <w:rPr>
          <w:rFonts w:ascii="Times New Roman" w:hAnsi="Times New Roman" w:cs="NewtonCSanPin-Regular"/>
          <w:sz w:val="24"/>
          <w:szCs w:val="24"/>
        </w:rPr>
        <w:t>основными коммуникативными типами речи: описание, сообщение,</w:t>
      </w:r>
    </w:p>
    <w:p w:rsidR="00771954" w:rsidRPr="00151A67" w:rsidRDefault="00771954" w:rsidP="00A02982">
      <w:pPr>
        <w:autoSpaceDE w:val="0"/>
        <w:autoSpaceDN w:val="0"/>
        <w:adjustRightInd w:val="0"/>
        <w:spacing w:after="0" w:line="360" w:lineRule="auto"/>
        <w:jc w:val="both"/>
        <w:rPr>
          <w:rFonts w:ascii="Times New Roman" w:hAnsi="Times New Roman" w:cs="NewtonCSanPin-Regular"/>
          <w:sz w:val="24"/>
          <w:szCs w:val="24"/>
        </w:rPr>
      </w:pPr>
      <w:r w:rsidRPr="00151A67">
        <w:rPr>
          <w:rFonts w:ascii="Times New Roman" w:hAnsi="Times New Roman" w:cs="NewtonCSanPin-Regular"/>
          <w:sz w:val="24"/>
          <w:szCs w:val="24"/>
        </w:rPr>
        <w:t xml:space="preserve">характеристика персонажей, рассказ. </w:t>
      </w:r>
    </w:p>
    <w:p w:rsidR="00771954" w:rsidRPr="00151A67" w:rsidRDefault="00771954" w:rsidP="00A02982">
      <w:pPr>
        <w:autoSpaceDE w:val="0"/>
        <w:autoSpaceDN w:val="0"/>
        <w:adjustRightInd w:val="0"/>
        <w:spacing w:after="0" w:line="360" w:lineRule="auto"/>
        <w:jc w:val="both"/>
        <w:rPr>
          <w:rFonts w:ascii="Times New Roman" w:hAnsi="Times New Roman" w:cs="NewtonCSanPin-Bold"/>
          <w:b/>
          <w:bCs/>
          <w:sz w:val="24"/>
          <w:szCs w:val="24"/>
        </w:rPr>
      </w:pPr>
      <w:r w:rsidRPr="00151A67">
        <w:rPr>
          <w:rFonts w:ascii="Times New Roman" w:hAnsi="Times New Roman" w:cs="NewtonCSanPin-Bold"/>
          <w:b/>
          <w:bCs/>
          <w:sz w:val="24"/>
          <w:szCs w:val="24"/>
        </w:rPr>
        <w:t>В русле аудирования</w:t>
      </w:r>
    </w:p>
    <w:p w:rsidR="00771954" w:rsidRPr="00151A67" w:rsidRDefault="00771954" w:rsidP="00A02982">
      <w:pPr>
        <w:autoSpaceDE w:val="0"/>
        <w:autoSpaceDN w:val="0"/>
        <w:adjustRightInd w:val="0"/>
        <w:spacing w:after="0" w:line="360" w:lineRule="auto"/>
        <w:jc w:val="both"/>
        <w:rPr>
          <w:rFonts w:ascii="Times New Roman" w:hAnsi="Times New Roman" w:cs="NewtonCSanPin-Regular"/>
          <w:sz w:val="24"/>
          <w:szCs w:val="24"/>
        </w:rPr>
      </w:pPr>
      <w:r w:rsidRPr="00151A67">
        <w:rPr>
          <w:rFonts w:ascii="Times New Roman" w:hAnsi="Times New Roman" w:cs="NewtonCSanPin-Regular"/>
          <w:sz w:val="24"/>
          <w:szCs w:val="24"/>
        </w:rPr>
        <w:lastRenderedPageBreak/>
        <w:t>Воспринимать на слух и понимать:</w:t>
      </w:r>
    </w:p>
    <w:p w:rsidR="00771954" w:rsidRPr="00151A67" w:rsidRDefault="00771954" w:rsidP="00A02982">
      <w:pPr>
        <w:numPr>
          <w:ilvl w:val="0"/>
          <w:numId w:val="23"/>
        </w:numPr>
        <w:autoSpaceDE w:val="0"/>
        <w:autoSpaceDN w:val="0"/>
        <w:adjustRightInd w:val="0"/>
        <w:spacing w:after="0" w:line="360" w:lineRule="auto"/>
        <w:jc w:val="both"/>
        <w:rPr>
          <w:rFonts w:ascii="Times New Roman" w:hAnsi="Times New Roman" w:cs="NewtonCSanPin-Regular"/>
          <w:sz w:val="24"/>
          <w:szCs w:val="24"/>
        </w:rPr>
      </w:pPr>
      <w:r w:rsidRPr="00151A67">
        <w:rPr>
          <w:rFonts w:ascii="Times New Roman" w:hAnsi="Times New Roman" w:cs="NewtonCSanPin-Regular"/>
          <w:sz w:val="24"/>
          <w:szCs w:val="24"/>
        </w:rPr>
        <w:t xml:space="preserve">речь учителя и одноклассников в процессе общения на уроке </w:t>
      </w:r>
    </w:p>
    <w:p w:rsidR="00771954" w:rsidRPr="00151A67" w:rsidRDefault="00771954" w:rsidP="00A02982">
      <w:pPr>
        <w:numPr>
          <w:ilvl w:val="0"/>
          <w:numId w:val="23"/>
        </w:numPr>
        <w:autoSpaceDE w:val="0"/>
        <w:autoSpaceDN w:val="0"/>
        <w:adjustRightInd w:val="0"/>
        <w:spacing w:after="0" w:line="360" w:lineRule="auto"/>
        <w:jc w:val="both"/>
        <w:rPr>
          <w:rFonts w:ascii="Times New Roman" w:hAnsi="Times New Roman" w:cs="NewtonCSanPin-Regular"/>
          <w:sz w:val="24"/>
          <w:szCs w:val="24"/>
        </w:rPr>
      </w:pPr>
      <w:r w:rsidRPr="00151A67">
        <w:rPr>
          <w:rFonts w:ascii="Times New Roman" w:hAnsi="Times New Roman" w:cs="NewtonCSanPin-Regular"/>
          <w:sz w:val="24"/>
          <w:szCs w:val="24"/>
        </w:rPr>
        <w:t>небольшие доступные тексты в аудиозаписи, построенные на изученном языковом материале.</w:t>
      </w:r>
    </w:p>
    <w:p w:rsidR="00771954" w:rsidRPr="00151A67" w:rsidRDefault="00771954" w:rsidP="00A02982">
      <w:pPr>
        <w:autoSpaceDE w:val="0"/>
        <w:autoSpaceDN w:val="0"/>
        <w:adjustRightInd w:val="0"/>
        <w:spacing w:after="0" w:line="360" w:lineRule="auto"/>
        <w:jc w:val="both"/>
        <w:rPr>
          <w:rFonts w:ascii="Times New Roman" w:hAnsi="Times New Roman" w:cs="NewtonCSanPin-Bold"/>
          <w:b/>
          <w:bCs/>
          <w:sz w:val="24"/>
          <w:szCs w:val="24"/>
        </w:rPr>
      </w:pPr>
      <w:r w:rsidRPr="00151A67">
        <w:rPr>
          <w:rFonts w:ascii="Times New Roman" w:hAnsi="Times New Roman" w:cs="NewtonCSanPin-Bold"/>
          <w:b/>
          <w:bCs/>
          <w:sz w:val="24"/>
          <w:szCs w:val="24"/>
        </w:rPr>
        <w:t>В русле чтения</w:t>
      </w:r>
    </w:p>
    <w:p w:rsidR="00771954" w:rsidRPr="00151A67" w:rsidRDefault="00771954" w:rsidP="00A02982">
      <w:pPr>
        <w:autoSpaceDE w:val="0"/>
        <w:autoSpaceDN w:val="0"/>
        <w:adjustRightInd w:val="0"/>
        <w:spacing w:after="0" w:line="360" w:lineRule="auto"/>
        <w:jc w:val="both"/>
        <w:rPr>
          <w:rFonts w:ascii="Times New Roman" w:hAnsi="Times New Roman" w:cs="NewtonCSanPin-Regular"/>
          <w:sz w:val="24"/>
          <w:szCs w:val="24"/>
        </w:rPr>
      </w:pPr>
      <w:r w:rsidRPr="00151A67">
        <w:rPr>
          <w:rFonts w:ascii="Times New Roman" w:hAnsi="Times New Roman" w:cs="NewtonCSanPin-Regular"/>
          <w:sz w:val="24"/>
          <w:szCs w:val="24"/>
        </w:rPr>
        <w:t>Читать:</w:t>
      </w:r>
    </w:p>
    <w:p w:rsidR="00771954" w:rsidRPr="00151A67" w:rsidRDefault="00771954" w:rsidP="00A02982">
      <w:pPr>
        <w:numPr>
          <w:ilvl w:val="0"/>
          <w:numId w:val="24"/>
        </w:numPr>
        <w:autoSpaceDE w:val="0"/>
        <w:autoSpaceDN w:val="0"/>
        <w:adjustRightInd w:val="0"/>
        <w:spacing w:after="0" w:line="360" w:lineRule="auto"/>
        <w:jc w:val="both"/>
        <w:rPr>
          <w:rFonts w:ascii="Times New Roman" w:hAnsi="Times New Roman" w:cs="NewtonCSanPin-Regular"/>
          <w:sz w:val="24"/>
          <w:szCs w:val="24"/>
        </w:rPr>
      </w:pPr>
      <w:r w:rsidRPr="00151A67">
        <w:rPr>
          <w:rFonts w:ascii="Times New Roman" w:hAnsi="Times New Roman" w:cs="NewtonCSanPin-Regular"/>
          <w:sz w:val="24"/>
          <w:szCs w:val="24"/>
        </w:rPr>
        <w:t>вслух небольшие тексты, построенные на изученном языковом материале;</w:t>
      </w:r>
    </w:p>
    <w:p w:rsidR="00771954" w:rsidRPr="00151A67" w:rsidRDefault="00771954" w:rsidP="00A02982">
      <w:pPr>
        <w:numPr>
          <w:ilvl w:val="0"/>
          <w:numId w:val="24"/>
        </w:numPr>
        <w:autoSpaceDE w:val="0"/>
        <w:autoSpaceDN w:val="0"/>
        <w:adjustRightInd w:val="0"/>
        <w:spacing w:after="0" w:line="360" w:lineRule="auto"/>
        <w:jc w:val="both"/>
        <w:rPr>
          <w:rFonts w:ascii="Times New Roman" w:hAnsi="Times New Roman" w:cs="NewtonCSanPin-Regular"/>
          <w:sz w:val="24"/>
          <w:szCs w:val="24"/>
        </w:rPr>
      </w:pPr>
      <w:r w:rsidRPr="00151A67">
        <w:rPr>
          <w:rFonts w:ascii="Times New Roman" w:hAnsi="Times New Roman" w:cs="NewtonCSanPin-Regula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действия</w:t>
      </w:r>
      <w:r>
        <w:rPr>
          <w:rFonts w:ascii="Times New Roman" w:hAnsi="Times New Roman" w:cs="NewtonCSanPin-Regular"/>
          <w:sz w:val="24"/>
          <w:szCs w:val="24"/>
        </w:rPr>
        <w:t xml:space="preserve"> </w:t>
      </w:r>
      <w:r w:rsidRPr="00151A67">
        <w:rPr>
          <w:rFonts w:ascii="Times New Roman" w:hAnsi="Times New Roman" w:cs="NewtonCSanPin-Regular"/>
          <w:sz w:val="24"/>
          <w:szCs w:val="24"/>
        </w:rPr>
        <w:t>и т. п.).</w:t>
      </w:r>
    </w:p>
    <w:p w:rsidR="00771954" w:rsidRPr="00151A67" w:rsidRDefault="00771954" w:rsidP="00A02982">
      <w:pPr>
        <w:autoSpaceDE w:val="0"/>
        <w:autoSpaceDN w:val="0"/>
        <w:adjustRightInd w:val="0"/>
        <w:spacing w:after="0" w:line="360" w:lineRule="auto"/>
        <w:jc w:val="both"/>
        <w:rPr>
          <w:rFonts w:ascii="Times New Roman" w:hAnsi="Times New Roman" w:cs="NewtonCSanPin-Bold"/>
          <w:b/>
          <w:bCs/>
          <w:sz w:val="24"/>
          <w:szCs w:val="24"/>
        </w:rPr>
      </w:pPr>
      <w:r w:rsidRPr="00151A67">
        <w:rPr>
          <w:rFonts w:ascii="Times New Roman" w:hAnsi="Times New Roman" w:cs="NewtonCSanPin-Bold"/>
          <w:b/>
          <w:bCs/>
          <w:sz w:val="24"/>
          <w:szCs w:val="24"/>
        </w:rPr>
        <w:t>В русле письма</w:t>
      </w:r>
    </w:p>
    <w:p w:rsidR="00771954" w:rsidRPr="00151A67" w:rsidRDefault="00771954" w:rsidP="00A02982">
      <w:pPr>
        <w:autoSpaceDE w:val="0"/>
        <w:autoSpaceDN w:val="0"/>
        <w:adjustRightInd w:val="0"/>
        <w:spacing w:after="0" w:line="360" w:lineRule="auto"/>
        <w:jc w:val="both"/>
        <w:rPr>
          <w:rFonts w:ascii="Times New Roman" w:hAnsi="Times New Roman" w:cs="NewtonCSanPin-Regular"/>
          <w:sz w:val="24"/>
          <w:szCs w:val="24"/>
        </w:rPr>
      </w:pPr>
      <w:r w:rsidRPr="00151A67">
        <w:rPr>
          <w:rFonts w:ascii="Times New Roman" w:hAnsi="Times New Roman" w:cs="NewtonCSanPin-Regular"/>
          <w:sz w:val="24"/>
          <w:szCs w:val="24"/>
        </w:rPr>
        <w:t>Владеть:</w:t>
      </w:r>
    </w:p>
    <w:p w:rsidR="00771954" w:rsidRPr="00151A67" w:rsidRDefault="00771954" w:rsidP="00A02982">
      <w:pPr>
        <w:numPr>
          <w:ilvl w:val="0"/>
          <w:numId w:val="25"/>
        </w:numPr>
        <w:autoSpaceDE w:val="0"/>
        <w:autoSpaceDN w:val="0"/>
        <w:adjustRightInd w:val="0"/>
        <w:spacing w:after="0" w:line="360" w:lineRule="auto"/>
        <w:jc w:val="both"/>
        <w:rPr>
          <w:rFonts w:ascii="Times New Roman" w:hAnsi="Times New Roman" w:cs="NewtonCSanPin-Regular"/>
          <w:sz w:val="24"/>
          <w:szCs w:val="24"/>
        </w:rPr>
      </w:pPr>
      <w:r w:rsidRPr="00151A67">
        <w:rPr>
          <w:rFonts w:ascii="Times New Roman" w:hAnsi="Times New Roman" w:cs="NewtonCSanPin-Regular"/>
          <w:sz w:val="24"/>
          <w:szCs w:val="24"/>
        </w:rPr>
        <w:t>техникой письма (графикой, каллиграфией, орфографией);</w:t>
      </w:r>
    </w:p>
    <w:p w:rsidR="00771954" w:rsidRPr="00A02982" w:rsidRDefault="00771954" w:rsidP="00A02982">
      <w:pPr>
        <w:numPr>
          <w:ilvl w:val="0"/>
          <w:numId w:val="25"/>
        </w:numPr>
        <w:autoSpaceDE w:val="0"/>
        <w:autoSpaceDN w:val="0"/>
        <w:adjustRightInd w:val="0"/>
        <w:spacing w:after="0" w:line="360" w:lineRule="auto"/>
        <w:jc w:val="both"/>
        <w:rPr>
          <w:rFonts w:ascii="Times New Roman" w:hAnsi="Times New Roman" w:cs="NewtonCSanPin-Regular"/>
          <w:sz w:val="24"/>
          <w:szCs w:val="24"/>
        </w:rPr>
      </w:pPr>
      <w:r w:rsidRPr="00151A67">
        <w:rPr>
          <w:rFonts w:ascii="Times New Roman" w:hAnsi="Times New Roman" w:cs="NewtonCSanPin-Regular"/>
          <w:sz w:val="24"/>
          <w:szCs w:val="24"/>
        </w:rPr>
        <w:t>основами письменной речи: писать с опорой на  образец поздравление с праздником, короткое личное письмо.</w:t>
      </w:r>
    </w:p>
    <w:p w:rsidR="00771954" w:rsidRDefault="00771954" w:rsidP="00A02982">
      <w:pPr>
        <w:spacing w:after="0" w:line="360" w:lineRule="auto"/>
        <w:ind w:firstLine="708"/>
        <w:jc w:val="both"/>
        <w:rPr>
          <w:rFonts w:ascii="Times New Roman" w:hAnsi="Times New Roman"/>
          <w:sz w:val="24"/>
          <w:szCs w:val="24"/>
        </w:rPr>
      </w:pPr>
      <w:r>
        <w:rPr>
          <w:rFonts w:ascii="Times New Roman" w:hAnsi="Times New Roman"/>
          <w:sz w:val="24"/>
          <w:szCs w:val="24"/>
        </w:rPr>
        <w:t xml:space="preserve">Программа обеспечивает достижение выпускниками начальной школы определенных </w:t>
      </w:r>
      <w:r>
        <w:rPr>
          <w:rFonts w:ascii="Times New Roman" w:hAnsi="Times New Roman"/>
          <w:sz w:val="24"/>
          <w:szCs w:val="24"/>
          <w:u w:val="single"/>
        </w:rPr>
        <w:t>личностных, метапредметных и предметных результатов.</w:t>
      </w:r>
      <w:r w:rsidRPr="004908D4">
        <w:rPr>
          <w:rFonts w:ascii="Times New Roman" w:hAnsi="Times New Roman"/>
          <w:sz w:val="24"/>
          <w:szCs w:val="24"/>
        </w:rPr>
        <w:t xml:space="preserve"> </w:t>
      </w:r>
      <w:r>
        <w:rPr>
          <w:rFonts w:ascii="Times New Roman" w:hAnsi="Times New Roman"/>
          <w:sz w:val="24"/>
          <w:szCs w:val="24"/>
        </w:rPr>
        <w:t>(Смотри п.</w:t>
      </w:r>
      <w:r>
        <w:rPr>
          <w:rFonts w:ascii="Times New Roman" w:hAnsi="Times New Roman" w:cs="Times New Roman"/>
          <w:b/>
          <w:bCs/>
          <w:sz w:val="24"/>
          <w:szCs w:val="24"/>
        </w:rPr>
        <w:t xml:space="preserve"> 1.2.1. </w:t>
      </w:r>
      <w:r>
        <w:rPr>
          <w:rFonts w:ascii="Times New Roman" w:hAnsi="Times New Roman"/>
          <w:sz w:val="24"/>
          <w:szCs w:val="24"/>
        </w:rPr>
        <w:t>Планируемые результаты освоения обучающимися ООП).</w:t>
      </w:r>
    </w:p>
    <w:p w:rsidR="00771954" w:rsidRDefault="00771954" w:rsidP="00A02982">
      <w:pPr>
        <w:spacing w:after="0" w:line="360" w:lineRule="auto"/>
        <w:rPr>
          <w:rStyle w:val="Zag11"/>
          <w:rFonts w:ascii="Times New Roman" w:eastAsia="@Arial Unicode MS" w:hAnsi="Times New Roman"/>
          <w:b/>
          <w:bCs/>
          <w:iCs/>
          <w:sz w:val="24"/>
          <w:szCs w:val="24"/>
        </w:rPr>
      </w:pPr>
      <w:r w:rsidRPr="004908D4">
        <w:rPr>
          <w:rFonts w:ascii="Times New Roman" w:hAnsi="Times New Roman"/>
          <w:b/>
          <w:bCs/>
          <w:sz w:val="24"/>
          <w:szCs w:val="24"/>
        </w:rPr>
        <w:t>Основное содержание учебного предмета «</w:t>
      </w:r>
      <w:r w:rsidRPr="004908D4">
        <w:rPr>
          <w:rStyle w:val="Zag11"/>
          <w:rFonts w:ascii="Times New Roman" w:eastAsia="@Arial Unicode MS" w:hAnsi="Times New Roman"/>
          <w:b/>
          <w:bCs/>
          <w:iCs/>
          <w:sz w:val="24"/>
          <w:szCs w:val="24"/>
        </w:rPr>
        <w:t>Иностранн</w:t>
      </w:r>
      <w:r>
        <w:rPr>
          <w:rStyle w:val="Zag11"/>
          <w:rFonts w:ascii="Times New Roman" w:eastAsia="@Arial Unicode MS" w:hAnsi="Times New Roman"/>
          <w:b/>
          <w:bCs/>
          <w:iCs/>
          <w:sz w:val="24"/>
          <w:szCs w:val="24"/>
        </w:rPr>
        <w:t>ый язык»</w:t>
      </w:r>
    </w:p>
    <w:p w:rsidR="00771954" w:rsidRPr="00263BE0" w:rsidRDefault="00771954" w:rsidP="00263BE0">
      <w:pPr>
        <w:pStyle w:val="a9"/>
        <w:spacing w:line="360" w:lineRule="auto"/>
        <w:ind w:firstLine="454"/>
        <w:rPr>
          <w:rFonts w:ascii="Times New Roman" w:hAnsi="Times New Roman"/>
          <w:b/>
          <w:bCs/>
          <w:iCs/>
          <w:color w:val="auto"/>
          <w:sz w:val="24"/>
          <w:szCs w:val="24"/>
        </w:rPr>
      </w:pPr>
      <w:r w:rsidRPr="00263BE0">
        <w:rPr>
          <w:rFonts w:ascii="Times New Roman" w:hAnsi="Times New Roman"/>
          <w:b/>
          <w:bCs/>
          <w:iCs/>
          <w:color w:val="auto"/>
          <w:sz w:val="24"/>
          <w:szCs w:val="24"/>
        </w:rPr>
        <w:t>Предметное содержание речи</w:t>
      </w:r>
    </w:p>
    <w:p w:rsidR="00771954" w:rsidRPr="00263BE0" w:rsidRDefault="00771954" w:rsidP="00263BE0">
      <w:pPr>
        <w:pStyle w:val="a9"/>
        <w:spacing w:line="360" w:lineRule="auto"/>
        <w:ind w:firstLine="454"/>
        <w:rPr>
          <w:rFonts w:ascii="Times New Roman" w:hAnsi="Times New Roman"/>
          <w:b/>
          <w:bCs/>
          <w:color w:val="auto"/>
          <w:sz w:val="24"/>
          <w:szCs w:val="24"/>
        </w:rPr>
      </w:pPr>
      <w:r w:rsidRPr="00263BE0">
        <w:rPr>
          <w:rFonts w:ascii="Times New Roman" w:hAnsi="Times New Roman"/>
          <w:b/>
          <w:bCs/>
          <w:color w:val="auto"/>
          <w:sz w:val="24"/>
          <w:szCs w:val="24"/>
        </w:rPr>
        <w:t xml:space="preserve">Знакомство. </w:t>
      </w:r>
      <w:r w:rsidRPr="00263BE0">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71954" w:rsidRPr="00263BE0" w:rsidRDefault="00771954" w:rsidP="00263BE0">
      <w:pPr>
        <w:pStyle w:val="a9"/>
        <w:spacing w:line="360" w:lineRule="auto"/>
        <w:ind w:firstLine="454"/>
        <w:rPr>
          <w:rFonts w:ascii="Times New Roman" w:hAnsi="Times New Roman"/>
          <w:b/>
          <w:bCs/>
          <w:color w:val="auto"/>
          <w:sz w:val="24"/>
          <w:szCs w:val="24"/>
        </w:rPr>
      </w:pPr>
      <w:r w:rsidRPr="00263BE0">
        <w:rPr>
          <w:rFonts w:ascii="Times New Roman" w:hAnsi="Times New Roman"/>
          <w:b/>
          <w:bCs/>
          <w:color w:val="auto"/>
          <w:sz w:val="24"/>
          <w:szCs w:val="24"/>
        </w:rPr>
        <w:t xml:space="preserve">Я и моя семья. </w:t>
      </w:r>
      <w:r w:rsidRPr="00263BE0">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263BE0">
        <w:rPr>
          <w:rFonts w:ascii="Times New Roman" w:hAnsi="Times New Roman"/>
          <w:color w:val="auto"/>
          <w:spacing w:val="2"/>
          <w:sz w:val="24"/>
          <w:szCs w:val="24"/>
        </w:rPr>
        <w:t xml:space="preserve">рядок дня, </w:t>
      </w:r>
      <w:r w:rsidRPr="00263BE0">
        <w:rPr>
          <w:rFonts w:ascii="Times New Roman" w:hAnsi="Times New Roman"/>
          <w:iCs/>
          <w:color w:val="auto"/>
          <w:spacing w:val="2"/>
          <w:sz w:val="24"/>
          <w:szCs w:val="24"/>
        </w:rPr>
        <w:t>домашние обязанности</w:t>
      </w:r>
      <w:r w:rsidRPr="00263BE0">
        <w:rPr>
          <w:rFonts w:ascii="Times New Roman" w:hAnsi="Times New Roman"/>
          <w:color w:val="auto"/>
          <w:spacing w:val="2"/>
          <w:sz w:val="24"/>
          <w:szCs w:val="24"/>
        </w:rPr>
        <w:t>)</w:t>
      </w:r>
      <w:r w:rsidRPr="00263BE0">
        <w:rPr>
          <w:rFonts w:ascii="Times New Roman" w:hAnsi="Times New Roman"/>
          <w:iCs/>
          <w:color w:val="auto"/>
          <w:spacing w:val="2"/>
          <w:sz w:val="24"/>
          <w:szCs w:val="24"/>
        </w:rPr>
        <w:t xml:space="preserve">. </w:t>
      </w:r>
      <w:r w:rsidRPr="00263BE0">
        <w:rPr>
          <w:rFonts w:ascii="Times New Roman" w:hAnsi="Times New Roman"/>
          <w:color w:val="auto"/>
          <w:spacing w:val="2"/>
          <w:sz w:val="24"/>
          <w:szCs w:val="24"/>
        </w:rPr>
        <w:t xml:space="preserve">Покупки в магазине: одежда, </w:t>
      </w:r>
      <w:r w:rsidRPr="00263BE0">
        <w:rPr>
          <w:rFonts w:ascii="Times New Roman" w:hAnsi="Times New Roman"/>
          <w:iCs/>
          <w:color w:val="auto"/>
          <w:spacing w:val="2"/>
          <w:sz w:val="24"/>
          <w:szCs w:val="24"/>
        </w:rPr>
        <w:t xml:space="preserve">обувь, </w:t>
      </w:r>
      <w:r w:rsidRPr="00263BE0">
        <w:rPr>
          <w:rFonts w:ascii="Times New Roman" w:hAnsi="Times New Roman"/>
          <w:color w:val="auto"/>
          <w:spacing w:val="2"/>
          <w:sz w:val="24"/>
          <w:szCs w:val="24"/>
        </w:rPr>
        <w:t xml:space="preserve">основные продукты питания. Любимая еда. </w:t>
      </w:r>
      <w:r w:rsidRPr="00263BE0">
        <w:rPr>
          <w:rFonts w:ascii="Times New Roman" w:hAnsi="Times New Roman"/>
          <w:color w:val="auto"/>
          <w:sz w:val="24"/>
          <w:szCs w:val="24"/>
        </w:rPr>
        <w:t>Семейные праздники: день рождения, Новый год/Рождество. Подарки.</w:t>
      </w:r>
    </w:p>
    <w:p w:rsidR="00771954" w:rsidRPr="00263BE0" w:rsidRDefault="00771954" w:rsidP="00263BE0">
      <w:pPr>
        <w:pStyle w:val="a9"/>
        <w:spacing w:line="360" w:lineRule="auto"/>
        <w:ind w:firstLine="454"/>
        <w:rPr>
          <w:rFonts w:ascii="Times New Roman" w:hAnsi="Times New Roman"/>
          <w:b/>
          <w:bCs/>
          <w:color w:val="auto"/>
          <w:sz w:val="24"/>
          <w:szCs w:val="24"/>
        </w:rPr>
      </w:pPr>
      <w:r w:rsidRPr="00263BE0">
        <w:rPr>
          <w:rFonts w:ascii="Times New Roman" w:hAnsi="Times New Roman"/>
          <w:b/>
          <w:bCs/>
          <w:color w:val="auto"/>
          <w:spacing w:val="2"/>
          <w:sz w:val="24"/>
          <w:szCs w:val="24"/>
        </w:rPr>
        <w:t xml:space="preserve">Мир моих увлечений. </w:t>
      </w:r>
      <w:r w:rsidRPr="00263BE0">
        <w:rPr>
          <w:rFonts w:ascii="Times New Roman" w:hAnsi="Times New Roman"/>
          <w:color w:val="auto"/>
          <w:spacing w:val="2"/>
          <w:sz w:val="24"/>
          <w:szCs w:val="24"/>
        </w:rPr>
        <w:t xml:space="preserve">Мои любимые занятия. Виды </w:t>
      </w:r>
      <w:r w:rsidRPr="00263BE0">
        <w:rPr>
          <w:rFonts w:ascii="Times New Roman" w:hAnsi="Times New Roman"/>
          <w:color w:val="auto"/>
          <w:sz w:val="24"/>
          <w:szCs w:val="24"/>
        </w:rPr>
        <w:t xml:space="preserve">спорта и спортивные игры. </w:t>
      </w:r>
      <w:r w:rsidRPr="00263BE0">
        <w:rPr>
          <w:rFonts w:ascii="Times New Roman" w:hAnsi="Times New Roman"/>
          <w:iCs/>
          <w:color w:val="auto"/>
          <w:sz w:val="24"/>
          <w:szCs w:val="24"/>
        </w:rPr>
        <w:t xml:space="preserve">Мои любимые сказки. </w:t>
      </w:r>
      <w:r w:rsidRPr="00263BE0">
        <w:rPr>
          <w:rFonts w:ascii="Times New Roman" w:hAnsi="Times New Roman"/>
          <w:color w:val="auto"/>
          <w:sz w:val="24"/>
          <w:szCs w:val="24"/>
        </w:rPr>
        <w:t xml:space="preserve">Выходной день </w:t>
      </w:r>
      <w:r w:rsidRPr="00263BE0">
        <w:rPr>
          <w:rFonts w:ascii="Times New Roman" w:hAnsi="Times New Roman"/>
          <w:iCs/>
          <w:color w:val="auto"/>
          <w:sz w:val="24"/>
          <w:szCs w:val="24"/>
        </w:rPr>
        <w:t xml:space="preserve">(в зоопарке, цирке), </w:t>
      </w:r>
      <w:r w:rsidRPr="00263BE0">
        <w:rPr>
          <w:rFonts w:ascii="Times New Roman" w:hAnsi="Times New Roman"/>
          <w:color w:val="auto"/>
          <w:sz w:val="24"/>
          <w:szCs w:val="24"/>
        </w:rPr>
        <w:t>каникулы.</w:t>
      </w:r>
    </w:p>
    <w:p w:rsidR="00771954" w:rsidRPr="00263BE0" w:rsidRDefault="00771954" w:rsidP="00263BE0">
      <w:pPr>
        <w:pStyle w:val="a9"/>
        <w:spacing w:line="360" w:lineRule="auto"/>
        <w:ind w:firstLine="454"/>
        <w:rPr>
          <w:rFonts w:ascii="Times New Roman" w:hAnsi="Times New Roman"/>
          <w:b/>
          <w:bCs/>
          <w:color w:val="auto"/>
          <w:sz w:val="24"/>
          <w:szCs w:val="24"/>
        </w:rPr>
      </w:pPr>
      <w:r w:rsidRPr="00263BE0">
        <w:rPr>
          <w:rFonts w:ascii="Times New Roman" w:hAnsi="Times New Roman"/>
          <w:b/>
          <w:bCs/>
          <w:color w:val="auto"/>
          <w:sz w:val="24"/>
          <w:szCs w:val="24"/>
        </w:rPr>
        <w:t xml:space="preserve">Я и мои друзья. </w:t>
      </w:r>
      <w:r w:rsidRPr="00263BE0">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71954" w:rsidRPr="00263BE0" w:rsidRDefault="00771954" w:rsidP="00263BE0">
      <w:pPr>
        <w:pStyle w:val="a9"/>
        <w:spacing w:line="360" w:lineRule="auto"/>
        <w:ind w:firstLine="454"/>
        <w:rPr>
          <w:rFonts w:ascii="Times New Roman" w:hAnsi="Times New Roman"/>
          <w:b/>
          <w:bCs/>
          <w:color w:val="auto"/>
          <w:sz w:val="24"/>
          <w:szCs w:val="24"/>
        </w:rPr>
      </w:pPr>
      <w:r w:rsidRPr="00263BE0">
        <w:rPr>
          <w:rFonts w:ascii="Times New Roman" w:hAnsi="Times New Roman"/>
          <w:b/>
          <w:bCs/>
          <w:color w:val="auto"/>
          <w:spacing w:val="2"/>
          <w:sz w:val="24"/>
          <w:szCs w:val="24"/>
        </w:rPr>
        <w:t xml:space="preserve">Моя школа. </w:t>
      </w:r>
      <w:r w:rsidRPr="00263BE0">
        <w:rPr>
          <w:rFonts w:ascii="Times New Roman" w:hAnsi="Times New Roman"/>
          <w:color w:val="auto"/>
          <w:spacing w:val="2"/>
          <w:sz w:val="24"/>
          <w:szCs w:val="24"/>
        </w:rPr>
        <w:t xml:space="preserve">Классная комната, учебные предметы, </w:t>
      </w:r>
      <w:r w:rsidRPr="00263BE0">
        <w:rPr>
          <w:rFonts w:ascii="Times New Roman" w:hAnsi="Times New Roman"/>
          <w:color w:val="auto"/>
          <w:sz w:val="24"/>
          <w:szCs w:val="24"/>
        </w:rPr>
        <w:t>школьные принадлежности. Учебные занятия на уроках.</w:t>
      </w:r>
    </w:p>
    <w:p w:rsidR="00771954" w:rsidRPr="00263BE0" w:rsidRDefault="00771954" w:rsidP="00263BE0">
      <w:pPr>
        <w:pStyle w:val="a9"/>
        <w:spacing w:line="360" w:lineRule="auto"/>
        <w:ind w:firstLine="454"/>
        <w:rPr>
          <w:rFonts w:ascii="Times New Roman" w:hAnsi="Times New Roman"/>
          <w:b/>
          <w:bCs/>
          <w:color w:val="auto"/>
          <w:sz w:val="24"/>
          <w:szCs w:val="24"/>
        </w:rPr>
      </w:pPr>
      <w:r w:rsidRPr="00263BE0">
        <w:rPr>
          <w:rFonts w:ascii="Times New Roman" w:hAnsi="Times New Roman"/>
          <w:b/>
          <w:bCs/>
          <w:color w:val="auto"/>
          <w:sz w:val="24"/>
          <w:szCs w:val="24"/>
        </w:rPr>
        <w:lastRenderedPageBreak/>
        <w:t xml:space="preserve">Мир вокруг меня. </w:t>
      </w:r>
      <w:r w:rsidRPr="00263BE0">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263BE0">
        <w:rPr>
          <w:rFonts w:ascii="Times New Roman" w:hAnsi="Times New Roman"/>
          <w:iCs/>
          <w:color w:val="auto"/>
          <w:sz w:val="24"/>
          <w:szCs w:val="24"/>
        </w:rPr>
        <w:t xml:space="preserve">Дикие и домашние животные. </w:t>
      </w:r>
      <w:r w:rsidRPr="00263BE0">
        <w:rPr>
          <w:rFonts w:ascii="Times New Roman" w:hAnsi="Times New Roman"/>
          <w:color w:val="auto"/>
          <w:sz w:val="24"/>
          <w:szCs w:val="24"/>
        </w:rPr>
        <w:t>Любимое время года. Погода.</w:t>
      </w:r>
    </w:p>
    <w:p w:rsidR="00771954" w:rsidRPr="00263BE0" w:rsidRDefault="00771954" w:rsidP="00263BE0">
      <w:pPr>
        <w:pStyle w:val="a9"/>
        <w:spacing w:line="360" w:lineRule="auto"/>
        <w:ind w:firstLine="454"/>
        <w:rPr>
          <w:rFonts w:ascii="Times New Roman" w:hAnsi="Times New Roman"/>
          <w:color w:val="auto"/>
          <w:sz w:val="24"/>
          <w:szCs w:val="24"/>
        </w:rPr>
      </w:pPr>
      <w:r w:rsidRPr="00263BE0">
        <w:rPr>
          <w:rFonts w:ascii="Times New Roman" w:hAnsi="Times New Roman"/>
          <w:b/>
          <w:bCs/>
          <w:color w:val="auto"/>
          <w:spacing w:val="2"/>
          <w:sz w:val="24"/>
          <w:szCs w:val="24"/>
        </w:rPr>
        <w:t xml:space="preserve">Страна/страны изучаемого языка и родная страна. </w:t>
      </w:r>
      <w:r w:rsidRPr="00263BE0">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263BE0">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771954" w:rsidRPr="00263BE0" w:rsidRDefault="00771954" w:rsidP="00263BE0">
      <w:pPr>
        <w:pStyle w:val="a9"/>
        <w:spacing w:line="360" w:lineRule="auto"/>
        <w:ind w:firstLine="454"/>
        <w:rPr>
          <w:rStyle w:val="Zag11"/>
          <w:rFonts w:ascii="Times New Roman" w:hAnsi="Times New Roman"/>
          <w:color w:val="auto"/>
          <w:sz w:val="24"/>
          <w:szCs w:val="24"/>
        </w:rPr>
      </w:pPr>
      <w:r w:rsidRPr="00263BE0">
        <w:rPr>
          <w:rFonts w:ascii="Times New Roman" w:hAnsi="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71954" w:rsidRPr="00263BE0" w:rsidRDefault="00771954" w:rsidP="00263BE0">
      <w:pPr>
        <w:pStyle w:val="af4"/>
        <w:spacing w:before="0" w:after="0" w:line="360" w:lineRule="auto"/>
        <w:ind w:firstLine="0"/>
        <w:jc w:val="both"/>
        <w:rPr>
          <w:rFonts w:ascii="Times New Roman" w:hAnsi="Times New Roman"/>
          <w:i w:val="0"/>
          <w:color w:val="auto"/>
          <w:sz w:val="24"/>
          <w:szCs w:val="24"/>
        </w:rPr>
      </w:pPr>
      <w:r w:rsidRPr="00263BE0">
        <w:rPr>
          <w:rFonts w:ascii="Times New Roman" w:hAnsi="Times New Roman"/>
          <w:i w:val="0"/>
          <w:color w:val="auto"/>
          <w:sz w:val="24"/>
          <w:szCs w:val="24"/>
        </w:rPr>
        <w:t>Языковые средства и навыки пользования ими</w:t>
      </w:r>
    </w:p>
    <w:p w:rsidR="00771954" w:rsidRPr="00263BE0" w:rsidRDefault="00771954" w:rsidP="00263BE0">
      <w:pPr>
        <w:pStyle w:val="a9"/>
        <w:spacing w:line="360" w:lineRule="auto"/>
        <w:ind w:firstLine="0"/>
        <w:rPr>
          <w:rFonts w:ascii="Times New Roman" w:hAnsi="Times New Roman"/>
          <w:b/>
          <w:bCs/>
          <w:color w:val="auto"/>
          <w:sz w:val="24"/>
          <w:szCs w:val="24"/>
        </w:rPr>
      </w:pPr>
      <w:r w:rsidRPr="00263BE0">
        <w:rPr>
          <w:rFonts w:ascii="Times New Roman" w:hAnsi="Times New Roman"/>
          <w:b/>
          <w:bCs/>
          <w:iCs/>
          <w:color w:val="auto"/>
          <w:sz w:val="24"/>
          <w:szCs w:val="24"/>
        </w:rPr>
        <w:t>Английский язык</w:t>
      </w:r>
    </w:p>
    <w:p w:rsidR="00771954" w:rsidRPr="004908D4" w:rsidRDefault="00771954" w:rsidP="00A02982">
      <w:pPr>
        <w:pStyle w:val="a9"/>
        <w:spacing w:line="360" w:lineRule="auto"/>
        <w:ind w:firstLine="454"/>
        <w:rPr>
          <w:rFonts w:ascii="Times New Roman" w:hAnsi="Times New Roman"/>
          <w:b/>
          <w:bCs/>
          <w:color w:val="auto"/>
          <w:sz w:val="24"/>
          <w:szCs w:val="24"/>
        </w:rPr>
      </w:pPr>
      <w:r w:rsidRPr="004908D4">
        <w:rPr>
          <w:rFonts w:ascii="Times New Roman" w:hAnsi="Times New Roman"/>
          <w:b/>
          <w:bCs/>
          <w:color w:val="auto"/>
          <w:sz w:val="24"/>
          <w:szCs w:val="24"/>
        </w:rPr>
        <w:t xml:space="preserve">Графика, каллиграфия, орфография. </w:t>
      </w:r>
      <w:r w:rsidRPr="004908D4">
        <w:rPr>
          <w:rFonts w:ascii="Times New Roman" w:hAnsi="Times New Roman"/>
          <w:color w:val="auto"/>
          <w:sz w:val="24"/>
          <w:szCs w:val="24"/>
        </w:rPr>
        <w:t>Все буквы английского алфавита. Основные буквосочетания. Звуко</w:t>
      </w:r>
      <w:r w:rsidRPr="004908D4">
        <w:rPr>
          <w:rFonts w:ascii="Times New Roman" w:hAnsi="Times New Roman"/>
          <w:color w:val="auto"/>
          <w:sz w:val="24"/>
          <w:szCs w:val="24"/>
        </w:rPr>
        <w:softHyphen/>
        <w:t xml:space="preserve">буквенные </w:t>
      </w:r>
      <w:r w:rsidRPr="004908D4">
        <w:rPr>
          <w:rFonts w:ascii="Times New Roman" w:hAnsi="Times New Roman"/>
          <w:color w:val="auto"/>
          <w:spacing w:val="2"/>
          <w:sz w:val="24"/>
          <w:szCs w:val="24"/>
        </w:rPr>
        <w:t xml:space="preserve">соответствия. Знаки транскрипции. Апостроф. Основные </w:t>
      </w:r>
      <w:r w:rsidRPr="004908D4">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771954" w:rsidRPr="004908D4" w:rsidRDefault="00771954" w:rsidP="00A02982">
      <w:pPr>
        <w:pStyle w:val="a9"/>
        <w:spacing w:line="360" w:lineRule="auto"/>
        <w:ind w:firstLine="454"/>
        <w:rPr>
          <w:rFonts w:ascii="Times New Roman" w:hAnsi="Times New Roman"/>
          <w:b/>
          <w:bCs/>
          <w:color w:val="auto"/>
          <w:sz w:val="24"/>
          <w:szCs w:val="24"/>
        </w:rPr>
      </w:pPr>
      <w:r w:rsidRPr="004908D4">
        <w:rPr>
          <w:rFonts w:ascii="Times New Roman" w:hAnsi="Times New Roman"/>
          <w:b/>
          <w:bCs/>
          <w:color w:val="auto"/>
          <w:sz w:val="24"/>
          <w:szCs w:val="24"/>
        </w:rPr>
        <w:t xml:space="preserve">Фонетическая сторона речи. </w:t>
      </w:r>
      <w:r w:rsidRPr="004908D4">
        <w:rPr>
          <w:rFonts w:ascii="Times New Roman" w:hAnsi="Times New Roman"/>
          <w:color w:val="auto"/>
          <w:sz w:val="24"/>
          <w:szCs w:val="24"/>
        </w:rPr>
        <w:t>Адекватное произношение и различение на слух всех звуков и звукосочетаний англий</w:t>
      </w:r>
      <w:r w:rsidRPr="004908D4">
        <w:rPr>
          <w:rFonts w:ascii="Times New Roman" w:hAnsi="Times New Roman"/>
          <w:color w:val="auto"/>
          <w:spacing w:val="2"/>
          <w:sz w:val="24"/>
          <w:szCs w:val="24"/>
        </w:rPr>
        <w:t xml:space="preserve">ского языка. Соблюдение норм произношения: долгота и </w:t>
      </w:r>
      <w:r w:rsidRPr="004908D4">
        <w:rPr>
          <w:rFonts w:ascii="Times New Roman" w:hAnsi="Times New Roman"/>
          <w:color w:val="auto"/>
          <w:sz w:val="24"/>
          <w:szCs w:val="24"/>
        </w:rPr>
        <w:t xml:space="preserve">краткость гласных, отсутствие оглушения звонких согласных </w:t>
      </w:r>
      <w:r w:rsidRPr="004908D4">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4908D4">
        <w:rPr>
          <w:rFonts w:ascii="Times New Roman" w:hAnsi="Times New Roman"/>
          <w:iCs/>
          <w:color w:val="auto"/>
          <w:spacing w:val="2"/>
          <w:sz w:val="24"/>
          <w:szCs w:val="24"/>
        </w:rPr>
        <w:t xml:space="preserve">Связующее «r» (there is/there are). </w:t>
      </w:r>
      <w:r w:rsidRPr="004908D4">
        <w:rPr>
          <w:rFonts w:ascii="Times New Roman" w:hAnsi="Times New Roman"/>
          <w:color w:val="auto"/>
          <w:spacing w:val="2"/>
          <w:sz w:val="24"/>
          <w:szCs w:val="24"/>
        </w:rPr>
        <w:t>Ударение в слове, фразе.</w:t>
      </w:r>
      <w:r w:rsidRPr="004908D4">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4908D4">
        <w:rPr>
          <w:rFonts w:ascii="Times New Roman" w:hAnsi="Times New Roman"/>
          <w:color w:val="auto"/>
          <w:spacing w:val="2"/>
          <w:sz w:val="24"/>
          <w:szCs w:val="24"/>
        </w:rPr>
        <w:t xml:space="preserve"> Ритмико</w:t>
      </w:r>
      <w:r w:rsidRPr="004908D4">
        <w:rPr>
          <w:rFonts w:ascii="Times New Roman" w:hAnsi="Times New Roman"/>
          <w:color w:val="auto"/>
          <w:spacing w:val="2"/>
          <w:sz w:val="24"/>
          <w:szCs w:val="24"/>
        </w:rPr>
        <w:softHyphen/>
        <w:t>интонационные особенности повествовательного, побудительного</w:t>
      </w:r>
      <w:r>
        <w:rPr>
          <w:rFonts w:ascii="Times New Roman" w:hAnsi="Times New Roman"/>
          <w:color w:val="auto"/>
          <w:spacing w:val="2"/>
          <w:sz w:val="24"/>
          <w:szCs w:val="24"/>
        </w:rPr>
        <w:t xml:space="preserve"> </w:t>
      </w:r>
      <w:r w:rsidRPr="004908D4">
        <w:rPr>
          <w:rFonts w:ascii="Times New Roman" w:hAnsi="Times New Roman"/>
          <w:color w:val="auto"/>
          <w:sz w:val="24"/>
          <w:szCs w:val="24"/>
        </w:rPr>
        <w:t>и вопросительного (общий и специальный вопрос) предложе</w:t>
      </w:r>
      <w:r w:rsidRPr="004908D4">
        <w:rPr>
          <w:rFonts w:ascii="Times New Roman" w:hAnsi="Times New Roman"/>
          <w:color w:val="auto"/>
          <w:spacing w:val="2"/>
          <w:sz w:val="24"/>
          <w:szCs w:val="24"/>
        </w:rPr>
        <w:t xml:space="preserve">ний. </w:t>
      </w:r>
      <w:r w:rsidRPr="004908D4">
        <w:rPr>
          <w:rFonts w:ascii="Times New Roman" w:hAnsi="Times New Roman"/>
          <w:iCs/>
          <w:color w:val="auto"/>
          <w:spacing w:val="2"/>
          <w:sz w:val="24"/>
          <w:szCs w:val="24"/>
        </w:rPr>
        <w:t xml:space="preserve">Интонация перечисления. Чтение по транскрипции </w:t>
      </w:r>
      <w:r w:rsidRPr="004908D4">
        <w:rPr>
          <w:rFonts w:ascii="Times New Roman" w:hAnsi="Times New Roman"/>
          <w:iCs/>
          <w:color w:val="auto"/>
          <w:sz w:val="24"/>
          <w:szCs w:val="24"/>
        </w:rPr>
        <w:t>изученных слов.</w:t>
      </w:r>
    </w:p>
    <w:p w:rsidR="00771954" w:rsidRPr="004908D4" w:rsidRDefault="00771954" w:rsidP="00A02982">
      <w:pPr>
        <w:pStyle w:val="a9"/>
        <w:spacing w:line="360" w:lineRule="auto"/>
        <w:ind w:firstLine="454"/>
        <w:rPr>
          <w:rFonts w:ascii="Times New Roman" w:hAnsi="Times New Roman"/>
          <w:b/>
          <w:bCs/>
          <w:color w:val="auto"/>
          <w:sz w:val="24"/>
          <w:szCs w:val="24"/>
        </w:rPr>
      </w:pPr>
      <w:r w:rsidRPr="004908D4">
        <w:rPr>
          <w:rFonts w:ascii="Times New Roman" w:hAnsi="Times New Roman"/>
          <w:b/>
          <w:bCs/>
          <w:color w:val="auto"/>
          <w:spacing w:val="-2"/>
          <w:sz w:val="24"/>
          <w:szCs w:val="24"/>
        </w:rPr>
        <w:t xml:space="preserve">Лексическая сторона речи. </w:t>
      </w:r>
      <w:r w:rsidRPr="004908D4">
        <w:rPr>
          <w:rFonts w:ascii="Times New Roman" w:hAnsi="Times New Roman"/>
          <w:color w:val="auto"/>
          <w:spacing w:val="-2"/>
          <w:sz w:val="24"/>
          <w:szCs w:val="24"/>
        </w:rPr>
        <w:t>Лексические единицы, обслу</w:t>
      </w:r>
      <w:r w:rsidRPr="004908D4">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908D4">
        <w:rPr>
          <w:rFonts w:ascii="Times New Roman" w:hAnsi="Times New Roman"/>
          <w:color w:val="auto"/>
          <w:spacing w:val="2"/>
          <w:sz w:val="24"/>
          <w:szCs w:val="24"/>
        </w:rPr>
        <w:t xml:space="preserve">устойчивые словосочетания, оценочная лексика и речевые </w:t>
      </w:r>
      <w:r w:rsidRPr="004908D4">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4908D4">
        <w:rPr>
          <w:rFonts w:ascii="Times New Roman" w:hAnsi="Times New Roman"/>
          <w:color w:val="auto"/>
          <w:spacing w:val="2"/>
          <w:sz w:val="24"/>
          <w:szCs w:val="24"/>
        </w:rPr>
        <w:t xml:space="preserve">doctor, film). </w:t>
      </w:r>
      <w:r w:rsidRPr="004908D4">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w:t>
      </w:r>
      <w:r w:rsidRPr="004908D4">
        <w:rPr>
          <w:rFonts w:ascii="Times New Roman" w:hAnsi="Times New Roman"/>
          <w:iCs/>
          <w:color w:val="auto"/>
          <w:spacing w:val="2"/>
          <w:sz w:val="24"/>
          <w:szCs w:val="24"/>
        </w:rPr>
        <w:softHyphen/>
        <w:t xml:space="preserve">er, </w:t>
      </w:r>
      <w:r w:rsidRPr="004908D4">
        <w:rPr>
          <w:rFonts w:ascii="Times New Roman" w:hAnsi="Times New Roman"/>
          <w:iCs/>
          <w:color w:val="auto"/>
          <w:spacing w:val="2"/>
          <w:sz w:val="24"/>
          <w:szCs w:val="24"/>
        </w:rPr>
        <w:softHyphen/>
        <w:t xml:space="preserve">or, </w:t>
      </w:r>
      <w:r w:rsidRPr="004908D4">
        <w:rPr>
          <w:rFonts w:ascii="Times New Roman" w:hAnsi="Times New Roman"/>
          <w:iCs/>
          <w:color w:val="auto"/>
          <w:spacing w:val="2"/>
          <w:sz w:val="24"/>
          <w:szCs w:val="24"/>
        </w:rPr>
        <w:softHyphen/>
        <w:t xml:space="preserve">tion, </w:t>
      </w:r>
      <w:r w:rsidRPr="004908D4">
        <w:rPr>
          <w:rFonts w:ascii="Times New Roman" w:hAnsi="Times New Roman"/>
          <w:iCs/>
          <w:color w:val="auto"/>
          <w:spacing w:val="2"/>
          <w:sz w:val="24"/>
          <w:szCs w:val="24"/>
        </w:rPr>
        <w:softHyphen/>
        <w:t xml:space="preserve">ist, </w:t>
      </w:r>
      <w:r w:rsidRPr="004908D4">
        <w:rPr>
          <w:rFonts w:ascii="Times New Roman" w:hAnsi="Times New Roman"/>
          <w:iCs/>
          <w:color w:val="auto"/>
          <w:sz w:val="24"/>
          <w:szCs w:val="24"/>
        </w:rPr>
        <w:softHyphen/>
        <w:t xml:space="preserve">ful, </w:t>
      </w:r>
      <w:r w:rsidRPr="004908D4">
        <w:rPr>
          <w:rFonts w:ascii="Times New Roman" w:hAnsi="Times New Roman"/>
          <w:iCs/>
          <w:color w:val="auto"/>
          <w:sz w:val="24"/>
          <w:szCs w:val="24"/>
        </w:rPr>
        <w:softHyphen/>
        <w:t xml:space="preserve">ly, </w:t>
      </w:r>
      <w:r w:rsidRPr="004908D4">
        <w:rPr>
          <w:rFonts w:ascii="Times New Roman" w:hAnsi="Times New Roman"/>
          <w:iCs/>
          <w:color w:val="auto"/>
          <w:sz w:val="24"/>
          <w:szCs w:val="24"/>
        </w:rPr>
        <w:softHyphen/>
        <w:t xml:space="preserve">teen, </w:t>
      </w:r>
      <w:r w:rsidRPr="004908D4">
        <w:rPr>
          <w:rFonts w:ascii="Times New Roman" w:hAnsi="Times New Roman"/>
          <w:iCs/>
          <w:color w:val="auto"/>
          <w:sz w:val="24"/>
          <w:szCs w:val="24"/>
        </w:rPr>
        <w:softHyphen/>
        <w:t xml:space="preserve">ty, </w:t>
      </w:r>
      <w:r w:rsidRPr="004908D4">
        <w:rPr>
          <w:rFonts w:ascii="Times New Roman" w:hAnsi="Times New Roman"/>
          <w:iCs/>
          <w:color w:val="auto"/>
          <w:sz w:val="24"/>
          <w:szCs w:val="24"/>
        </w:rPr>
        <w:softHyphen/>
        <w:t>th), словосложение (postcard), конверсия (play — to play).</w:t>
      </w:r>
    </w:p>
    <w:p w:rsidR="00771954" w:rsidRPr="004908D4" w:rsidRDefault="00771954" w:rsidP="00A02982">
      <w:pPr>
        <w:pStyle w:val="a9"/>
        <w:spacing w:line="360" w:lineRule="auto"/>
        <w:ind w:firstLine="454"/>
        <w:rPr>
          <w:rFonts w:ascii="Times New Roman" w:hAnsi="Times New Roman"/>
          <w:color w:val="auto"/>
          <w:sz w:val="24"/>
          <w:szCs w:val="24"/>
        </w:rPr>
      </w:pPr>
      <w:r w:rsidRPr="004908D4">
        <w:rPr>
          <w:rFonts w:ascii="Times New Roman" w:hAnsi="Times New Roman"/>
          <w:b/>
          <w:bCs/>
          <w:color w:val="auto"/>
          <w:sz w:val="24"/>
          <w:szCs w:val="24"/>
        </w:rPr>
        <w:t xml:space="preserve">Грамматическая сторона речи. </w:t>
      </w:r>
      <w:r w:rsidRPr="004908D4">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4908D4">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4908D4">
        <w:rPr>
          <w:rFonts w:ascii="Times New Roman" w:hAnsi="Times New Roman"/>
          <w:color w:val="auto"/>
          <w:sz w:val="24"/>
          <w:szCs w:val="24"/>
        </w:rPr>
        <w:t xml:space="preserve">слов в предложении. </w:t>
      </w:r>
      <w:r w:rsidRPr="004908D4">
        <w:rPr>
          <w:rFonts w:ascii="Times New Roman" w:hAnsi="Times New Roman"/>
          <w:color w:val="auto"/>
          <w:sz w:val="24"/>
          <w:szCs w:val="24"/>
        </w:rPr>
        <w:lastRenderedPageBreak/>
        <w:t xml:space="preserve">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4908D4">
        <w:rPr>
          <w:rFonts w:ascii="Times New Roman" w:hAnsi="Times New Roman"/>
          <w:iCs/>
          <w:color w:val="auto"/>
          <w:sz w:val="24"/>
          <w:szCs w:val="24"/>
        </w:rPr>
        <w:t>Безличные предложения в настоящем времени (It is cold. It’s five o</w:t>
      </w:r>
      <w:r w:rsidRPr="004908D4">
        <w:rPr>
          <w:rFonts w:ascii="Times New Roman" w:hAnsi="Times New Roman"/>
          <w:color w:val="auto"/>
          <w:sz w:val="24"/>
          <w:szCs w:val="24"/>
        </w:rPr>
        <w:t>’</w:t>
      </w:r>
      <w:r w:rsidRPr="004908D4">
        <w:rPr>
          <w:rFonts w:ascii="Times New Roman" w:hAnsi="Times New Roman"/>
          <w:iCs/>
          <w:color w:val="auto"/>
          <w:sz w:val="24"/>
          <w:szCs w:val="24"/>
        </w:rPr>
        <w:t>clock.).</w:t>
      </w:r>
      <w:r w:rsidRPr="004908D4">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4908D4">
        <w:rPr>
          <w:rFonts w:ascii="Times New Roman" w:hAnsi="Times New Roman"/>
          <w:color w:val="auto"/>
          <w:spacing w:val="2"/>
          <w:sz w:val="24"/>
          <w:szCs w:val="24"/>
        </w:rPr>
        <w:t xml:space="preserve">с однородными членами. </w:t>
      </w:r>
      <w:r w:rsidRPr="004908D4">
        <w:rPr>
          <w:rFonts w:ascii="Times New Roman" w:hAnsi="Times New Roman"/>
          <w:iCs/>
          <w:color w:val="auto"/>
          <w:spacing w:val="2"/>
          <w:sz w:val="24"/>
          <w:szCs w:val="24"/>
        </w:rPr>
        <w:t xml:space="preserve">Сложносочинённые предложения </w:t>
      </w:r>
      <w:r w:rsidRPr="004908D4">
        <w:rPr>
          <w:rFonts w:ascii="Times New Roman" w:hAnsi="Times New Roman"/>
          <w:iCs/>
          <w:color w:val="auto"/>
          <w:sz w:val="24"/>
          <w:szCs w:val="24"/>
        </w:rPr>
        <w:t>с союзами and и but.</w:t>
      </w:r>
      <w:r>
        <w:rPr>
          <w:rFonts w:ascii="Times New Roman" w:hAnsi="Times New Roman"/>
          <w:iCs/>
          <w:color w:val="auto"/>
          <w:sz w:val="24"/>
          <w:szCs w:val="24"/>
        </w:rPr>
        <w:t xml:space="preserve"> </w:t>
      </w:r>
      <w:r w:rsidRPr="004908D4">
        <w:rPr>
          <w:rFonts w:ascii="Times New Roman" w:hAnsi="Times New Roman"/>
          <w:iCs/>
          <w:color w:val="auto"/>
          <w:sz w:val="24"/>
          <w:szCs w:val="24"/>
        </w:rPr>
        <w:t>Сложноподчинённые предложения с because.</w:t>
      </w:r>
    </w:p>
    <w:p w:rsidR="00771954" w:rsidRPr="004908D4" w:rsidRDefault="00771954" w:rsidP="00A02982">
      <w:pPr>
        <w:pStyle w:val="a9"/>
        <w:spacing w:line="360" w:lineRule="auto"/>
        <w:ind w:firstLine="454"/>
        <w:rPr>
          <w:rFonts w:ascii="Times New Roman" w:hAnsi="Times New Roman"/>
          <w:color w:val="auto"/>
          <w:sz w:val="24"/>
          <w:szCs w:val="24"/>
        </w:rPr>
      </w:pPr>
      <w:r w:rsidRPr="004908D4">
        <w:rPr>
          <w:rFonts w:ascii="Times New Roman" w:hAnsi="Times New Roman"/>
          <w:color w:val="auto"/>
          <w:spacing w:val="2"/>
          <w:sz w:val="24"/>
          <w:szCs w:val="24"/>
        </w:rPr>
        <w:t xml:space="preserve">Правильные и неправильные глаголы в Present, Future, </w:t>
      </w:r>
      <w:r w:rsidRPr="004908D4">
        <w:rPr>
          <w:rFonts w:ascii="Times New Roman" w:hAnsi="Times New Roman"/>
          <w:color w:val="auto"/>
          <w:sz w:val="24"/>
          <w:szCs w:val="24"/>
        </w:rPr>
        <w:t>Past Simple (Indefinite). Неопределённая форма глагола. Гла</w:t>
      </w:r>
      <w:r w:rsidRPr="004908D4">
        <w:rPr>
          <w:rFonts w:ascii="Times New Roman" w:hAnsi="Times New Roman"/>
          <w:color w:val="auto"/>
          <w:spacing w:val="2"/>
          <w:sz w:val="24"/>
          <w:szCs w:val="24"/>
        </w:rPr>
        <w:t>гол</w:t>
      </w:r>
      <w:r w:rsidRPr="0071481B">
        <w:rPr>
          <w:rFonts w:ascii="Times New Roman" w:hAnsi="Times New Roman"/>
          <w:color w:val="auto"/>
          <w:spacing w:val="2"/>
          <w:sz w:val="24"/>
          <w:szCs w:val="24"/>
        </w:rPr>
        <w:softHyphen/>
      </w:r>
      <w:r w:rsidRPr="004908D4">
        <w:rPr>
          <w:rFonts w:ascii="Times New Roman" w:hAnsi="Times New Roman"/>
          <w:color w:val="auto"/>
          <w:spacing w:val="2"/>
          <w:sz w:val="24"/>
          <w:szCs w:val="24"/>
        </w:rPr>
        <w:t>связка</w:t>
      </w:r>
      <w:r w:rsidRPr="0071481B">
        <w:rPr>
          <w:rFonts w:ascii="Times New Roman" w:hAnsi="Times New Roman"/>
          <w:color w:val="auto"/>
          <w:spacing w:val="2"/>
          <w:sz w:val="24"/>
          <w:szCs w:val="24"/>
        </w:rPr>
        <w:t xml:space="preserve"> </w:t>
      </w:r>
      <w:r w:rsidRPr="004908D4">
        <w:rPr>
          <w:rFonts w:ascii="Times New Roman" w:hAnsi="Times New Roman"/>
          <w:color w:val="auto"/>
          <w:spacing w:val="2"/>
          <w:sz w:val="24"/>
          <w:szCs w:val="24"/>
          <w:lang w:val="en-US"/>
        </w:rPr>
        <w:t>to</w:t>
      </w:r>
      <w:r w:rsidRPr="0071481B">
        <w:rPr>
          <w:rFonts w:ascii="Times New Roman" w:hAnsi="Times New Roman"/>
          <w:color w:val="auto"/>
          <w:spacing w:val="2"/>
          <w:sz w:val="24"/>
          <w:szCs w:val="24"/>
        </w:rPr>
        <w:t xml:space="preserve"> </w:t>
      </w:r>
      <w:r w:rsidRPr="004908D4">
        <w:rPr>
          <w:rFonts w:ascii="Times New Roman" w:hAnsi="Times New Roman"/>
          <w:color w:val="auto"/>
          <w:spacing w:val="2"/>
          <w:sz w:val="24"/>
          <w:szCs w:val="24"/>
          <w:lang w:val="en-US"/>
        </w:rPr>
        <w:t>be</w:t>
      </w:r>
      <w:r w:rsidRPr="0071481B">
        <w:rPr>
          <w:rFonts w:ascii="Times New Roman" w:hAnsi="Times New Roman"/>
          <w:color w:val="auto"/>
          <w:spacing w:val="2"/>
          <w:sz w:val="24"/>
          <w:szCs w:val="24"/>
        </w:rPr>
        <w:t xml:space="preserve">. </w:t>
      </w:r>
      <w:r w:rsidRPr="004908D4">
        <w:rPr>
          <w:rFonts w:ascii="Times New Roman" w:hAnsi="Times New Roman"/>
          <w:color w:val="auto"/>
          <w:spacing w:val="2"/>
          <w:sz w:val="24"/>
          <w:szCs w:val="24"/>
        </w:rPr>
        <w:t>Модальные</w:t>
      </w:r>
      <w:r w:rsidRPr="0071481B">
        <w:rPr>
          <w:rFonts w:ascii="Times New Roman" w:hAnsi="Times New Roman"/>
          <w:color w:val="auto"/>
          <w:spacing w:val="2"/>
          <w:sz w:val="24"/>
          <w:szCs w:val="24"/>
        </w:rPr>
        <w:t xml:space="preserve"> </w:t>
      </w:r>
      <w:r w:rsidRPr="004908D4">
        <w:rPr>
          <w:rFonts w:ascii="Times New Roman" w:hAnsi="Times New Roman"/>
          <w:color w:val="auto"/>
          <w:spacing w:val="2"/>
          <w:sz w:val="24"/>
          <w:szCs w:val="24"/>
        </w:rPr>
        <w:t>глаголы</w:t>
      </w:r>
      <w:r w:rsidRPr="0071481B">
        <w:rPr>
          <w:rFonts w:ascii="Times New Roman" w:hAnsi="Times New Roman"/>
          <w:color w:val="auto"/>
          <w:spacing w:val="2"/>
          <w:sz w:val="24"/>
          <w:szCs w:val="24"/>
        </w:rPr>
        <w:t xml:space="preserve"> </w:t>
      </w:r>
      <w:r w:rsidRPr="004908D4">
        <w:rPr>
          <w:rFonts w:ascii="Times New Roman" w:hAnsi="Times New Roman"/>
          <w:color w:val="auto"/>
          <w:spacing w:val="2"/>
          <w:sz w:val="24"/>
          <w:szCs w:val="24"/>
          <w:lang w:val="en-US"/>
        </w:rPr>
        <w:t>can</w:t>
      </w:r>
      <w:r w:rsidRPr="0071481B">
        <w:rPr>
          <w:rFonts w:ascii="Times New Roman" w:hAnsi="Times New Roman"/>
          <w:color w:val="auto"/>
          <w:spacing w:val="2"/>
          <w:sz w:val="24"/>
          <w:szCs w:val="24"/>
        </w:rPr>
        <w:t xml:space="preserve">, </w:t>
      </w:r>
      <w:r w:rsidRPr="004908D4">
        <w:rPr>
          <w:rFonts w:ascii="Times New Roman" w:hAnsi="Times New Roman"/>
          <w:color w:val="auto"/>
          <w:spacing w:val="2"/>
          <w:sz w:val="24"/>
          <w:szCs w:val="24"/>
          <w:lang w:val="en-US"/>
        </w:rPr>
        <w:t>may</w:t>
      </w:r>
      <w:r w:rsidRPr="0071481B">
        <w:rPr>
          <w:rFonts w:ascii="Times New Roman" w:hAnsi="Times New Roman"/>
          <w:color w:val="auto"/>
          <w:spacing w:val="2"/>
          <w:sz w:val="24"/>
          <w:szCs w:val="24"/>
        </w:rPr>
        <w:t xml:space="preserve">, </w:t>
      </w:r>
      <w:r w:rsidRPr="004908D4">
        <w:rPr>
          <w:rFonts w:ascii="Times New Roman" w:hAnsi="Times New Roman"/>
          <w:color w:val="auto"/>
          <w:spacing w:val="2"/>
          <w:sz w:val="24"/>
          <w:szCs w:val="24"/>
          <w:lang w:val="en-US"/>
        </w:rPr>
        <w:t>must</w:t>
      </w:r>
      <w:r w:rsidRPr="0071481B">
        <w:rPr>
          <w:rFonts w:ascii="Times New Roman" w:hAnsi="Times New Roman"/>
          <w:color w:val="auto"/>
          <w:spacing w:val="2"/>
          <w:sz w:val="24"/>
          <w:szCs w:val="24"/>
        </w:rPr>
        <w:t xml:space="preserve">, </w:t>
      </w:r>
      <w:r w:rsidRPr="004908D4">
        <w:rPr>
          <w:rFonts w:ascii="Times New Roman" w:hAnsi="Times New Roman"/>
          <w:iCs/>
          <w:color w:val="auto"/>
          <w:spacing w:val="2"/>
          <w:sz w:val="24"/>
          <w:szCs w:val="24"/>
          <w:lang w:val="en-US"/>
        </w:rPr>
        <w:t>have</w:t>
      </w:r>
      <w:r w:rsidRPr="0071481B">
        <w:rPr>
          <w:rFonts w:ascii="Times New Roman" w:hAnsi="Times New Roman"/>
          <w:iCs/>
          <w:color w:val="auto"/>
          <w:spacing w:val="2"/>
          <w:sz w:val="24"/>
          <w:szCs w:val="24"/>
        </w:rPr>
        <w:t xml:space="preserve"> </w:t>
      </w:r>
      <w:r w:rsidRPr="004908D4">
        <w:rPr>
          <w:rFonts w:ascii="Times New Roman" w:hAnsi="Times New Roman"/>
          <w:iCs/>
          <w:color w:val="auto"/>
          <w:spacing w:val="2"/>
          <w:sz w:val="24"/>
          <w:szCs w:val="24"/>
          <w:lang w:val="en-US"/>
        </w:rPr>
        <w:t>to</w:t>
      </w:r>
      <w:r w:rsidRPr="0071481B">
        <w:rPr>
          <w:rFonts w:ascii="Times New Roman" w:hAnsi="Times New Roman"/>
          <w:color w:val="auto"/>
          <w:spacing w:val="2"/>
          <w:sz w:val="24"/>
          <w:szCs w:val="24"/>
        </w:rPr>
        <w:t xml:space="preserve">. </w:t>
      </w:r>
      <w:r w:rsidRPr="004908D4">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4908D4">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771954" w:rsidRPr="004908D4" w:rsidRDefault="00771954" w:rsidP="00A02982">
      <w:pPr>
        <w:pStyle w:val="a9"/>
        <w:spacing w:line="360" w:lineRule="auto"/>
        <w:ind w:firstLine="454"/>
        <w:rPr>
          <w:rFonts w:ascii="Times New Roman" w:hAnsi="Times New Roman"/>
          <w:color w:val="auto"/>
          <w:sz w:val="24"/>
          <w:szCs w:val="24"/>
        </w:rPr>
      </w:pPr>
      <w:r w:rsidRPr="004908D4">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771954" w:rsidRPr="004908D4" w:rsidRDefault="00771954" w:rsidP="00A02982">
      <w:pPr>
        <w:pStyle w:val="a9"/>
        <w:spacing w:line="360" w:lineRule="auto"/>
        <w:ind w:firstLine="454"/>
        <w:rPr>
          <w:rFonts w:ascii="Times New Roman" w:hAnsi="Times New Roman"/>
          <w:iCs/>
          <w:color w:val="auto"/>
          <w:sz w:val="24"/>
          <w:szCs w:val="24"/>
        </w:rPr>
      </w:pPr>
      <w:r w:rsidRPr="004908D4">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4908D4">
        <w:rPr>
          <w:rFonts w:ascii="Times New Roman" w:hAnsi="Times New Roman"/>
          <w:iCs/>
          <w:color w:val="auto"/>
          <w:sz w:val="24"/>
          <w:szCs w:val="24"/>
        </w:rPr>
        <w:t>неопределённые (some, any — некоторые случаи употребления).</w:t>
      </w:r>
    </w:p>
    <w:p w:rsidR="00771954" w:rsidRPr="004908D4" w:rsidRDefault="00771954" w:rsidP="00A02982">
      <w:pPr>
        <w:pStyle w:val="a9"/>
        <w:spacing w:line="360" w:lineRule="auto"/>
        <w:ind w:firstLine="454"/>
        <w:rPr>
          <w:rFonts w:ascii="Times New Roman" w:hAnsi="Times New Roman"/>
          <w:color w:val="auto"/>
          <w:sz w:val="24"/>
          <w:szCs w:val="24"/>
        </w:rPr>
      </w:pPr>
      <w:r w:rsidRPr="004908D4">
        <w:rPr>
          <w:rFonts w:ascii="Times New Roman" w:hAnsi="Times New Roman"/>
          <w:iCs/>
          <w:color w:val="auto"/>
          <w:spacing w:val="2"/>
          <w:sz w:val="24"/>
          <w:szCs w:val="24"/>
        </w:rPr>
        <w:t>Наречия</w:t>
      </w:r>
      <w:r w:rsidRPr="004908D4">
        <w:rPr>
          <w:rFonts w:ascii="Times New Roman" w:hAnsi="Times New Roman"/>
          <w:iCs/>
          <w:color w:val="auto"/>
          <w:spacing w:val="2"/>
          <w:sz w:val="24"/>
          <w:szCs w:val="24"/>
          <w:lang w:val="en-US"/>
        </w:rPr>
        <w:t xml:space="preserve"> </w:t>
      </w:r>
      <w:r w:rsidRPr="004908D4">
        <w:rPr>
          <w:rFonts w:ascii="Times New Roman" w:hAnsi="Times New Roman"/>
          <w:iCs/>
          <w:color w:val="auto"/>
          <w:spacing w:val="2"/>
          <w:sz w:val="24"/>
          <w:szCs w:val="24"/>
        </w:rPr>
        <w:t>времени</w:t>
      </w:r>
      <w:r w:rsidRPr="004908D4">
        <w:rPr>
          <w:rFonts w:ascii="Times New Roman" w:hAnsi="Times New Roman"/>
          <w:iCs/>
          <w:color w:val="auto"/>
          <w:spacing w:val="2"/>
          <w:sz w:val="24"/>
          <w:szCs w:val="24"/>
          <w:lang w:val="en-US"/>
        </w:rPr>
        <w:t xml:space="preserve"> (yesterday, tomorrow, never, usually, </w:t>
      </w:r>
      <w:r w:rsidRPr="004908D4">
        <w:rPr>
          <w:rFonts w:ascii="Times New Roman" w:hAnsi="Times New Roman"/>
          <w:iCs/>
          <w:color w:val="auto"/>
          <w:sz w:val="24"/>
          <w:szCs w:val="24"/>
          <w:lang w:val="en-US"/>
        </w:rPr>
        <w:t xml:space="preserve">often, sometimes). </w:t>
      </w:r>
      <w:r w:rsidRPr="004908D4">
        <w:rPr>
          <w:rFonts w:ascii="Times New Roman" w:hAnsi="Times New Roman"/>
          <w:iCs/>
          <w:color w:val="auto"/>
          <w:sz w:val="24"/>
          <w:szCs w:val="24"/>
        </w:rPr>
        <w:t>Наречия степени (much, little, very).</w:t>
      </w:r>
    </w:p>
    <w:p w:rsidR="00771954" w:rsidRPr="004908D4" w:rsidRDefault="00771954" w:rsidP="00A02982">
      <w:pPr>
        <w:pStyle w:val="a9"/>
        <w:spacing w:line="360" w:lineRule="auto"/>
        <w:ind w:firstLine="454"/>
        <w:rPr>
          <w:rFonts w:ascii="Times New Roman" w:hAnsi="Times New Roman"/>
          <w:color w:val="auto"/>
          <w:sz w:val="24"/>
          <w:szCs w:val="24"/>
        </w:rPr>
      </w:pPr>
      <w:r w:rsidRPr="004908D4">
        <w:rPr>
          <w:rFonts w:ascii="Times New Roman" w:hAnsi="Times New Roman"/>
          <w:color w:val="auto"/>
          <w:sz w:val="24"/>
          <w:szCs w:val="24"/>
        </w:rPr>
        <w:t>Количественные числительные (до 100), порядковые числительные (до 30).</w:t>
      </w:r>
    </w:p>
    <w:p w:rsidR="00771954" w:rsidRPr="00882D9F" w:rsidRDefault="00771954" w:rsidP="00A02982">
      <w:pPr>
        <w:pStyle w:val="a9"/>
        <w:spacing w:line="360" w:lineRule="auto"/>
        <w:ind w:firstLine="454"/>
        <w:rPr>
          <w:rFonts w:ascii="Times New Roman" w:hAnsi="Times New Roman"/>
          <w:color w:val="auto"/>
          <w:sz w:val="24"/>
          <w:szCs w:val="24"/>
          <w:lang w:val="en-US"/>
        </w:rPr>
      </w:pPr>
      <w:r w:rsidRPr="004908D4">
        <w:rPr>
          <w:rFonts w:ascii="Times New Roman" w:hAnsi="Times New Roman"/>
          <w:color w:val="auto"/>
          <w:spacing w:val="2"/>
          <w:sz w:val="24"/>
          <w:szCs w:val="24"/>
        </w:rPr>
        <w:t>Наиболее</w:t>
      </w:r>
      <w:r w:rsidRPr="004908D4">
        <w:rPr>
          <w:rFonts w:ascii="Times New Roman" w:hAnsi="Times New Roman"/>
          <w:color w:val="auto"/>
          <w:spacing w:val="2"/>
          <w:sz w:val="24"/>
          <w:szCs w:val="24"/>
          <w:lang w:val="en-US"/>
        </w:rPr>
        <w:t xml:space="preserve"> </w:t>
      </w:r>
      <w:r w:rsidRPr="004908D4">
        <w:rPr>
          <w:rFonts w:ascii="Times New Roman" w:hAnsi="Times New Roman"/>
          <w:color w:val="auto"/>
          <w:spacing w:val="2"/>
          <w:sz w:val="24"/>
          <w:szCs w:val="24"/>
        </w:rPr>
        <w:t>употребительные</w:t>
      </w:r>
      <w:r w:rsidRPr="004908D4">
        <w:rPr>
          <w:rFonts w:ascii="Times New Roman" w:hAnsi="Times New Roman"/>
          <w:color w:val="auto"/>
          <w:spacing w:val="2"/>
          <w:sz w:val="24"/>
          <w:szCs w:val="24"/>
          <w:lang w:val="en-US"/>
        </w:rPr>
        <w:t xml:space="preserve"> </w:t>
      </w:r>
      <w:r w:rsidRPr="004908D4">
        <w:rPr>
          <w:rFonts w:ascii="Times New Roman" w:hAnsi="Times New Roman"/>
          <w:color w:val="auto"/>
          <w:spacing w:val="2"/>
          <w:sz w:val="24"/>
          <w:szCs w:val="24"/>
        </w:rPr>
        <w:t>предлоги</w:t>
      </w:r>
      <w:r w:rsidRPr="004908D4">
        <w:rPr>
          <w:rFonts w:ascii="Times New Roman" w:hAnsi="Times New Roman"/>
          <w:color w:val="auto"/>
          <w:spacing w:val="2"/>
          <w:sz w:val="24"/>
          <w:szCs w:val="24"/>
          <w:lang w:val="en-US"/>
        </w:rPr>
        <w:t xml:space="preserve">: in, on, at, into, to, </w:t>
      </w:r>
      <w:r w:rsidRPr="004908D4">
        <w:rPr>
          <w:rFonts w:ascii="Times New Roman" w:hAnsi="Times New Roman"/>
          <w:color w:val="auto"/>
          <w:sz w:val="24"/>
          <w:szCs w:val="24"/>
          <w:lang w:val="en-US"/>
        </w:rPr>
        <w:t>from, of, with.</w:t>
      </w:r>
    </w:p>
    <w:p w:rsidR="00771954" w:rsidRPr="00263BE0" w:rsidRDefault="00771954" w:rsidP="00263BE0">
      <w:pPr>
        <w:pStyle w:val="a9"/>
        <w:spacing w:line="360" w:lineRule="auto"/>
        <w:ind w:firstLine="454"/>
        <w:rPr>
          <w:rFonts w:ascii="Times New Roman" w:hAnsi="Times New Roman"/>
          <w:b/>
          <w:bCs/>
          <w:color w:val="auto"/>
          <w:sz w:val="24"/>
          <w:szCs w:val="24"/>
        </w:rPr>
      </w:pPr>
      <w:r w:rsidRPr="00263BE0">
        <w:rPr>
          <w:rFonts w:ascii="Times New Roman" w:hAnsi="Times New Roman"/>
          <w:b/>
          <w:bCs/>
          <w:iCs/>
          <w:color w:val="auto"/>
          <w:sz w:val="24"/>
          <w:szCs w:val="24"/>
        </w:rPr>
        <w:t>Немецкий язык</w:t>
      </w:r>
    </w:p>
    <w:p w:rsidR="00771954" w:rsidRPr="00263BE0" w:rsidRDefault="00771954" w:rsidP="00263BE0">
      <w:pPr>
        <w:pStyle w:val="a9"/>
        <w:spacing w:line="360" w:lineRule="auto"/>
        <w:ind w:firstLine="454"/>
        <w:rPr>
          <w:rFonts w:ascii="Times New Roman" w:hAnsi="Times New Roman"/>
          <w:b/>
          <w:bCs/>
          <w:color w:val="auto"/>
          <w:sz w:val="24"/>
          <w:szCs w:val="24"/>
        </w:rPr>
      </w:pPr>
      <w:r w:rsidRPr="00263BE0">
        <w:rPr>
          <w:rFonts w:ascii="Times New Roman" w:hAnsi="Times New Roman"/>
          <w:b/>
          <w:bCs/>
          <w:color w:val="auto"/>
          <w:sz w:val="24"/>
          <w:szCs w:val="24"/>
        </w:rPr>
        <w:t xml:space="preserve">Графика, каллиграфия, орфография. </w:t>
      </w:r>
      <w:r w:rsidRPr="00263BE0">
        <w:rPr>
          <w:rFonts w:ascii="Times New Roman" w:hAnsi="Times New Roman"/>
          <w:color w:val="auto"/>
          <w:sz w:val="24"/>
          <w:szCs w:val="24"/>
        </w:rPr>
        <w:t>Все буквы немец</w:t>
      </w:r>
      <w:r w:rsidRPr="00263BE0">
        <w:rPr>
          <w:rFonts w:ascii="Times New Roman" w:hAnsi="Times New Roman"/>
          <w:color w:val="auto"/>
          <w:spacing w:val="-2"/>
          <w:sz w:val="24"/>
          <w:szCs w:val="24"/>
        </w:rPr>
        <w:t>кого алфавита. Звуко</w:t>
      </w:r>
      <w:r w:rsidRPr="00263BE0">
        <w:rPr>
          <w:rFonts w:ascii="Times New Roman" w:hAnsi="Times New Roman"/>
          <w:color w:val="auto"/>
          <w:spacing w:val="-2"/>
          <w:sz w:val="24"/>
          <w:szCs w:val="24"/>
        </w:rPr>
        <w:noBreakHyphen/>
        <w:t>буквенные соответствия. Основные бук</w:t>
      </w:r>
      <w:r w:rsidRPr="00263BE0">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771954" w:rsidRPr="00263BE0" w:rsidRDefault="00771954" w:rsidP="00263BE0">
      <w:pPr>
        <w:pStyle w:val="a9"/>
        <w:spacing w:line="360" w:lineRule="auto"/>
        <w:ind w:firstLine="454"/>
        <w:rPr>
          <w:rFonts w:ascii="Times New Roman" w:hAnsi="Times New Roman"/>
          <w:b/>
          <w:bCs/>
          <w:color w:val="auto"/>
          <w:sz w:val="24"/>
          <w:szCs w:val="24"/>
        </w:rPr>
      </w:pPr>
      <w:r w:rsidRPr="00263BE0">
        <w:rPr>
          <w:rFonts w:ascii="Times New Roman" w:hAnsi="Times New Roman"/>
          <w:b/>
          <w:bCs/>
          <w:color w:val="auto"/>
          <w:sz w:val="24"/>
          <w:szCs w:val="24"/>
        </w:rPr>
        <w:t xml:space="preserve">Фонетическая сторона речи. </w:t>
      </w:r>
      <w:r w:rsidRPr="00263BE0">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263BE0">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263BE0">
        <w:rPr>
          <w:rFonts w:ascii="Times New Roman" w:hAnsi="Times New Roman"/>
          <w:color w:val="auto"/>
          <w:spacing w:val="2"/>
          <w:sz w:val="24"/>
          <w:szCs w:val="24"/>
        </w:rPr>
        <w:t xml:space="preserve"> Ритмико</w:t>
      </w:r>
      <w:r w:rsidRPr="00263BE0">
        <w:rPr>
          <w:rFonts w:ascii="Times New Roman" w:hAnsi="Times New Roman"/>
          <w:color w:val="auto"/>
          <w:spacing w:val="2"/>
          <w:sz w:val="24"/>
          <w:szCs w:val="24"/>
        </w:rPr>
        <w:noBreakHyphen/>
        <w:t>интонационные особенности повествова</w:t>
      </w:r>
      <w:r w:rsidRPr="00263BE0">
        <w:rPr>
          <w:rFonts w:ascii="Times New Roman" w:hAnsi="Times New Roman"/>
          <w:color w:val="auto"/>
          <w:sz w:val="24"/>
          <w:szCs w:val="24"/>
        </w:rPr>
        <w:t xml:space="preserve">тельного, побудительного и </w:t>
      </w:r>
      <w:r w:rsidRPr="00263BE0">
        <w:rPr>
          <w:rFonts w:ascii="Times New Roman" w:hAnsi="Times New Roman"/>
          <w:color w:val="auto"/>
          <w:sz w:val="24"/>
          <w:szCs w:val="24"/>
        </w:rPr>
        <w:lastRenderedPageBreak/>
        <w:t xml:space="preserve">вопросительного (общий и специальный вопросы) предложений. </w:t>
      </w:r>
      <w:r w:rsidRPr="00263BE0">
        <w:rPr>
          <w:rFonts w:ascii="Times New Roman" w:hAnsi="Times New Roman"/>
          <w:iCs/>
          <w:color w:val="auto"/>
          <w:sz w:val="24"/>
          <w:szCs w:val="24"/>
        </w:rPr>
        <w:t>Интонация перечисления.</w:t>
      </w:r>
    </w:p>
    <w:p w:rsidR="00771954" w:rsidRPr="00263BE0" w:rsidRDefault="00771954" w:rsidP="00263BE0">
      <w:pPr>
        <w:pStyle w:val="a9"/>
        <w:spacing w:line="360" w:lineRule="auto"/>
        <w:ind w:firstLine="454"/>
        <w:rPr>
          <w:rFonts w:ascii="Times New Roman" w:hAnsi="Times New Roman"/>
          <w:b/>
          <w:bCs/>
          <w:color w:val="auto"/>
          <w:sz w:val="24"/>
          <w:szCs w:val="24"/>
        </w:rPr>
      </w:pPr>
      <w:r w:rsidRPr="00263BE0">
        <w:rPr>
          <w:rFonts w:ascii="Times New Roman" w:hAnsi="Times New Roman"/>
          <w:b/>
          <w:bCs/>
          <w:color w:val="auto"/>
          <w:spacing w:val="2"/>
          <w:sz w:val="24"/>
          <w:szCs w:val="24"/>
        </w:rPr>
        <w:t xml:space="preserve">Лексическая сторона речи. </w:t>
      </w:r>
      <w:r w:rsidRPr="00263BE0">
        <w:rPr>
          <w:rFonts w:ascii="Times New Roman" w:hAnsi="Times New Roman"/>
          <w:color w:val="auto"/>
          <w:spacing w:val="2"/>
          <w:sz w:val="24"/>
          <w:szCs w:val="24"/>
        </w:rPr>
        <w:t>Лексические единицы, обслуживающие ситуации общения в пределах тематики на</w:t>
      </w:r>
      <w:r w:rsidRPr="00263BE0">
        <w:rPr>
          <w:rFonts w:ascii="Times New Roman" w:hAnsi="Times New Roman"/>
          <w:color w:val="auto"/>
          <w:sz w:val="24"/>
          <w:szCs w:val="24"/>
        </w:rPr>
        <w:t>чальной школы, в объёме 500 лексических единиц для двустороннего (рецептивного и продуктивного) усвоения. Про</w:t>
      </w:r>
      <w:r w:rsidRPr="00263BE0">
        <w:rPr>
          <w:rFonts w:ascii="Times New Roman" w:hAnsi="Times New Roman"/>
          <w:color w:val="auto"/>
          <w:spacing w:val="2"/>
          <w:sz w:val="24"/>
          <w:szCs w:val="24"/>
        </w:rPr>
        <w:t xml:space="preserve">стейшие устойчивые словосочетания, оценочная лексика и </w:t>
      </w:r>
      <w:r w:rsidRPr="00263BE0">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263BE0">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771954" w:rsidRPr="00263BE0" w:rsidRDefault="00771954" w:rsidP="00263BE0">
      <w:pPr>
        <w:pStyle w:val="a9"/>
        <w:spacing w:line="360" w:lineRule="auto"/>
        <w:ind w:firstLine="454"/>
        <w:rPr>
          <w:rFonts w:ascii="Times New Roman" w:hAnsi="Times New Roman"/>
          <w:color w:val="auto"/>
          <w:sz w:val="24"/>
          <w:szCs w:val="24"/>
        </w:rPr>
      </w:pPr>
      <w:r w:rsidRPr="00263BE0">
        <w:rPr>
          <w:rFonts w:ascii="Times New Roman" w:hAnsi="Times New Roman"/>
          <w:b/>
          <w:bCs/>
          <w:color w:val="auto"/>
          <w:sz w:val="24"/>
          <w:szCs w:val="24"/>
        </w:rPr>
        <w:t xml:space="preserve">Грамматическая сторона речи. </w:t>
      </w:r>
      <w:r w:rsidRPr="00263BE0">
        <w:rPr>
          <w:rFonts w:ascii="Times New Roman" w:hAnsi="Times New Roman"/>
          <w:color w:val="auto"/>
          <w:sz w:val="24"/>
          <w:szCs w:val="24"/>
        </w:rPr>
        <w:t>Основные коммуникатив</w:t>
      </w:r>
      <w:r w:rsidRPr="00263BE0">
        <w:rPr>
          <w:rFonts w:ascii="Times New Roman" w:hAnsi="Times New Roman"/>
          <w:color w:val="auto"/>
          <w:spacing w:val="2"/>
          <w:sz w:val="24"/>
          <w:szCs w:val="24"/>
        </w:rPr>
        <w:t xml:space="preserve">ные типы предложений: повествовательное, побудительное, </w:t>
      </w:r>
      <w:r w:rsidRPr="00263BE0">
        <w:rPr>
          <w:rFonts w:ascii="Times New Roman" w:hAnsi="Times New Roman"/>
          <w:color w:val="auto"/>
          <w:sz w:val="24"/>
          <w:szCs w:val="24"/>
        </w:rPr>
        <w:t>вопросительное. Общий и специальный вопросы. Вопроси</w:t>
      </w:r>
      <w:r w:rsidRPr="00263BE0">
        <w:rPr>
          <w:rFonts w:ascii="Times New Roman" w:hAnsi="Times New Roman"/>
          <w:color w:val="auto"/>
          <w:spacing w:val="2"/>
          <w:sz w:val="24"/>
          <w:szCs w:val="24"/>
        </w:rPr>
        <w:t>тельные слова wer, was, wie, warum, wo, wohin, wann. По</w:t>
      </w:r>
      <w:r w:rsidRPr="00263BE0">
        <w:rPr>
          <w:rFonts w:ascii="Times New Roman" w:hAnsi="Times New Roman"/>
          <w:color w:val="auto"/>
          <w:sz w:val="24"/>
          <w:szCs w:val="24"/>
        </w:rPr>
        <w:t xml:space="preserve">рядок слов в предложении. Утвердительные и отрицательные </w:t>
      </w:r>
      <w:r w:rsidRPr="00263BE0">
        <w:rPr>
          <w:rFonts w:ascii="Times New Roman" w:hAnsi="Times New Roman"/>
          <w:color w:val="auto"/>
          <w:spacing w:val="2"/>
          <w:sz w:val="24"/>
          <w:szCs w:val="24"/>
        </w:rPr>
        <w:t xml:space="preserve">предложения. Простое предложение с простым глагольным </w:t>
      </w:r>
      <w:r w:rsidRPr="00263BE0">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263BE0">
        <w:rPr>
          <w:rFonts w:ascii="Times New Roman" w:hAnsi="Times New Roman"/>
          <w:color w:val="auto"/>
          <w:spacing w:val="2"/>
          <w:sz w:val="24"/>
          <w:szCs w:val="24"/>
        </w:rPr>
        <w:t>Предложения с оборотом Es gibt</w:t>
      </w:r>
      <w:r w:rsidRPr="00263BE0">
        <w:rPr>
          <w:rFonts w:ascii="Times New Roman" w:hAnsi="Times New Roman"/>
          <w:color w:val="auto"/>
          <w:spacing w:val="2"/>
          <w:sz w:val="24"/>
          <w:szCs w:val="24"/>
        </w:rPr>
        <w:t> </w:t>
      </w:r>
      <w:r w:rsidRPr="00263BE0">
        <w:rPr>
          <w:rFonts w:ascii="Times New Roman" w:hAnsi="Times New Roman"/>
          <w:color w:val="auto"/>
          <w:spacing w:val="2"/>
          <w:sz w:val="24"/>
          <w:szCs w:val="24"/>
        </w:rPr>
        <w:t>…</w:t>
      </w:r>
      <w:r w:rsidRPr="00263BE0">
        <w:rPr>
          <w:rFonts w:ascii="Times New Roman" w:hAnsi="Times New Roman"/>
          <w:color w:val="auto"/>
          <w:spacing w:val="2"/>
          <w:sz w:val="24"/>
          <w:szCs w:val="24"/>
        </w:rPr>
        <w:t> </w:t>
      </w:r>
      <w:r w:rsidRPr="00263BE0">
        <w:rPr>
          <w:rFonts w:ascii="Times New Roman" w:hAnsi="Times New Roman"/>
          <w:color w:val="auto"/>
          <w:spacing w:val="2"/>
          <w:sz w:val="24"/>
          <w:szCs w:val="24"/>
        </w:rPr>
        <w:t>. Простые распростра</w:t>
      </w:r>
      <w:r w:rsidRPr="00263BE0">
        <w:rPr>
          <w:rFonts w:ascii="Times New Roman" w:hAnsi="Times New Roman"/>
          <w:color w:val="auto"/>
          <w:sz w:val="24"/>
          <w:szCs w:val="24"/>
        </w:rPr>
        <w:t>нённые предложения. Предложения с однородными членами. Сложносочинённые предложения с союзами und, aber.</w:t>
      </w:r>
    </w:p>
    <w:p w:rsidR="00771954" w:rsidRPr="00263BE0" w:rsidRDefault="00771954" w:rsidP="00263BE0">
      <w:pPr>
        <w:pStyle w:val="a9"/>
        <w:spacing w:line="360" w:lineRule="auto"/>
        <w:ind w:firstLine="454"/>
        <w:rPr>
          <w:rFonts w:ascii="Times New Roman" w:hAnsi="Times New Roman"/>
          <w:color w:val="auto"/>
          <w:sz w:val="24"/>
          <w:szCs w:val="24"/>
        </w:rPr>
      </w:pPr>
      <w:r w:rsidRPr="00263BE0">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263BE0">
        <w:rPr>
          <w:rFonts w:ascii="Times New Roman" w:hAnsi="Times New Roman"/>
          <w:color w:val="auto"/>
          <w:spacing w:val="2"/>
          <w:sz w:val="24"/>
          <w:szCs w:val="24"/>
        </w:rPr>
        <w:t>Вспомогательные глаголы haben, sein, werden. Глагол</w:t>
      </w:r>
      <w:r w:rsidRPr="00263BE0">
        <w:rPr>
          <w:rFonts w:ascii="Times New Roman" w:hAnsi="Times New Roman"/>
          <w:color w:val="auto"/>
          <w:spacing w:val="2"/>
          <w:sz w:val="24"/>
          <w:szCs w:val="24"/>
        </w:rPr>
        <w:noBreakHyphen/>
        <w:t>связка sein. Модальные глаголы können, wollen, müssen, sollen.</w:t>
      </w:r>
      <w:r w:rsidRPr="00263BE0">
        <w:rPr>
          <w:rFonts w:ascii="Times New Roman" w:hAnsi="Times New Roman"/>
          <w:color w:val="auto"/>
          <w:sz w:val="24"/>
          <w:szCs w:val="24"/>
        </w:rPr>
        <w:t>Неопределённая форма глагола (Infinitiv).</w:t>
      </w:r>
    </w:p>
    <w:p w:rsidR="00771954" w:rsidRPr="00263BE0" w:rsidRDefault="00771954" w:rsidP="00263BE0">
      <w:pPr>
        <w:pStyle w:val="a9"/>
        <w:spacing w:line="360" w:lineRule="auto"/>
        <w:ind w:firstLine="454"/>
        <w:rPr>
          <w:rFonts w:ascii="Times New Roman" w:hAnsi="Times New Roman"/>
          <w:color w:val="auto"/>
          <w:sz w:val="24"/>
          <w:szCs w:val="24"/>
        </w:rPr>
      </w:pPr>
      <w:r w:rsidRPr="00263BE0">
        <w:rPr>
          <w:rFonts w:ascii="Times New Roman" w:hAnsi="Times New Roman"/>
          <w:color w:val="auto"/>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771954" w:rsidRPr="00263BE0" w:rsidRDefault="00771954" w:rsidP="00263BE0">
      <w:pPr>
        <w:pStyle w:val="a9"/>
        <w:spacing w:line="360" w:lineRule="auto"/>
        <w:ind w:firstLine="454"/>
        <w:rPr>
          <w:rFonts w:ascii="Times New Roman" w:hAnsi="Times New Roman"/>
          <w:color w:val="auto"/>
          <w:spacing w:val="-2"/>
          <w:sz w:val="24"/>
          <w:szCs w:val="24"/>
        </w:rPr>
      </w:pPr>
      <w:r w:rsidRPr="00263BE0">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771954" w:rsidRPr="00263BE0" w:rsidRDefault="00771954" w:rsidP="00263BE0">
      <w:pPr>
        <w:pStyle w:val="a9"/>
        <w:spacing w:line="360" w:lineRule="auto"/>
        <w:ind w:firstLine="454"/>
        <w:rPr>
          <w:rFonts w:ascii="Times New Roman" w:hAnsi="Times New Roman"/>
          <w:color w:val="auto"/>
          <w:spacing w:val="-2"/>
          <w:sz w:val="24"/>
          <w:szCs w:val="24"/>
        </w:rPr>
      </w:pPr>
      <w:r w:rsidRPr="00263BE0">
        <w:rPr>
          <w:rFonts w:ascii="Times New Roman" w:hAnsi="Times New Roman"/>
          <w:color w:val="auto"/>
          <w:spacing w:val="-4"/>
          <w:sz w:val="24"/>
          <w:szCs w:val="24"/>
        </w:rPr>
        <w:t xml:space="preserve">Местоимения: личные, притяжательные и указательные (ich, </w:t>
      </w:r>
      <w:r w:rsidRPr="00263BE0">
        <w:rPr>
          <w:rFonts w:ascii="Times New Roman" w:hAnsi="Times New Roman"/>
          <w:color w:val="auto"/>
          <w:spacing w:val="-2"/>
          <w:sz w:val="24"/>
          <w:szCs w:val="24"/>
        </w:rPr>
        <w:t>du, er, mein, dieser, jener). Отрицательное местоимение kein.</w:t>
      </w:r>
    </w:p>
    <w:p w:rsidR="00771954" w:rsidRPr="00263BE0" w:rsidRDefault="00771954" w:rsidP="00263BE0">
      <w:pPr>
        <w:pStyle w:val="a9"/>
        <w:spacing w:line="360" w:lineRule="auto"/>
        <w:ind w:firstLine="454"/>
        <w:rPr>
          <w:rFonts w:ascii="Times New Roman" w:hAnsi="Times New Roman"/>
          <w:color w:val="auto"/>
          <w:sz w:val="24"/>
          <w:szCs w:val="24"/>
        </w:rPr>
      </w:pPr>
      <w:r w:rsidRPr="00263BE0">
        <w:rPr>
          <w:rFonts w:ascii="Times New Roman" w:hAnsi="Times New Roman"/>
          <w:color w:val="auto"/>
          <w:spacing w:val="-2"/>
          <w:sz w:val="24"/>
          <w:szCs w:val="24"/>
        </w:rPr>
        <w:t>Наречия времени: heute, oft, nie, schnell и</w:t>
      </w:r>
      <w:r w:rsidRPr="00263BE0">
        <w:rPr>
          <w:rFonts w:ascii="Times New Roman" w:hAnsi="Times New Roman"/>
          <w:color w:val="auto"/>
          <w:spacing w:val="-2"/>
          <w:sz w:val="24"/>
          <w:szCs w:val="24"/>
        </w:rPr>
        <w:t> </w:t>
      </w:r>
      <w:r w:rsidRPr="00263BE0">
        <w:rPr>
          <w:rFonts w:ascii="Times New Roman" w:hAnsi="Times New Roman"/>
          <w:color w:val="auto"/>
          <w:spacing w:val="-2"/>
          <w:sz w:val="24"/>
          <w:szCs w:val="24"/>
        </w:rPr>
        <w:t>др. Наречия, об</w:t>
      </w:r>
      <w:r w:rsidRPr="00263BE0">
        <w:rPr>
          <w:rFonts w:ascii="Times New Roman" w:hAnsi="Times New Roman"/>
          <w:color w:val="auto"/>
          <w:sz w:val="24"/>
          <w:szCs w:val="24"/>
        </w:rPr>
        <w:t>разующие степени сравнения не по правилам: gut, viel, gern.</w:t>
      </w:r>
    </w:p>
    <w:p w:rsidR="00771954" w:rsidRPr="00263BE0" w:rsidRDefault="00771954" w:rsidP="00263BE0">
      <w:pPr>
        <w:pStyle w:val="a9"/>
        <w:spacing w:line="360" w:lineRule="auto"/>
        <w:ind w:firstLine="454"/>
        <w:rPr>
          <w:rFonts w:ascii="Times New Roman" w:hAnsi="Times New Roman"/>
          <w:color w:val="auto"/>
          <w:sz w:val="24"/>
          <w:szCs w:val="24"/>
        </w:rPr>
      </w:pPr>
      <w:r w:rsidRPr="00263BE0">
        <w:rPr>
          <w:rFonts w:ascii="Times New Roman" w:hAnsi="Times New Roman"/>
          <w:color w:val="auto"/>
          <w:sz w:val="24"/>
          <w:szCs w:val="24"/>
        </w:rPr>
        <w:t>Количественные числительные (до 100), порядковые числительные (до 30).</w:t>
      </w:r>
    </w:p>
    <w:p w:rsidR="00771954" w:rsidRPr="00263BE0" w:rsidRDefault="00771954" w:rsidP="00263BE0">
      <w:pPr>
        <w:pStyle w:val="a9"/>
        <w:spacing w:line="360" w:lineRule="auto"/>
        <w:ind w:firstLine="454"/>
        <w:rPr>
          <w:rFonts w:ascii="Times New Roman" w:hAnsi="Times New Roman"/>
          <w:b/>
          <w:bCs/>
          <w:iCs/>
          <w:color w:val="auto"/>
          <w:sz w:val="24"/>
          <w:szCs w:val="24"/>
          <w:lang w:val="en-US"/>
        </w:rPr>
      </w:pPr>
      <w:r w:rsidRPr="00263BE0">
        <w:rPr>
          <w:rFonts w:ascii="Times New Roman" w:hAnsi="Times New Roman"/>
          <w:color w:val="auto"/>
          <w:spacing w:val="2"/>
          <w:sz w:val="24"/>
          <w:szCs w:val="24"/>
        </w:rPr>
        <w:t>Наиболееупотребительныепредлоги</w:t>
      </w:r>
      <w:r w:rsidRPr="00263BE0">
        <w:rPr>
          <w:rFonts w:ascii="Times New Roman" w:hAnsi="Times New Roman"/>
          <w:color w:val="auto"/>
          <w:spacing w:val="2"/>
          <w:sz w:val="24"/>
          <w:szCs w:val="24"/>
          <w:lang w:val="en-US"/>
        </w:rPr>
        <w:t xml:space="preserve">: in, an, auf, hinter, </w:t>
      </w:r>
      <w:r w:rsidRPr="00263BE0">
        <w:rPr>
          <w:rFonts w:ascii="Times New Roman" w:hAnsi="Times New Roman"/>
          <w:color w:val="auto"/>
          <w:sz w:val="24"/>
          <w:szCs w:val="24"/>
          <w:lang w:val="en-US"/>
        </w:rPr>
        <w:t>haben, mit, über, unter, nach, zwischen, vor.</w:t>
      </w:r>
    </w:p>
    <w:p w:rsidR="00771954" w:rsidRPr="00263BE0" w:rsidRDefault="00771954" w:rsidP="00263BE0">
      <w:pPr>
        <w:pStyle w:val="a9"/>
        <w:spacing w:line="360" w:lineRule="auto"/>
        <w:ind w:firstLine="454"/>
        <w:rPr>
          <w:rFonts w:ascii="Times New Roman" w:hAnsi="Times New Roman"/>
          <w:b/>
          <w:bCs/>
          <w:iCs/>
          <w:color w:val="auto"/>
          <w:sz w:val="24"/>
          <w:szCs w:val="24"/>
        </w:rPr>
      </w:pPr>
      <w:r w:rsidRPr="00263BE0">
        <w:rPr>
          <w:rFonts w:ascii="Times New Roman" w:hAnsi="Times New Roman"/>
          <w:b/>
          <w:bCs/>
          <w:iCs/>
          <w:color w:val="auto"/>
          <w:sz w:val="24"/>
          <w:szCs w:val="24"/>
        </w:rPr>
        <w:t>Социокультурная осведомлённость</w:t>
      </w:r>
    </w:p>
    <w:p w:rsidR="00771954" w:rsidRPr="00263BE0" w:rsidRDefault="00771954" w:rsidP="00263BE0">
      <w:pPr>
        <w:pStyle w:val="a9"/>
        <w:spacing w:line="360" w:lineRule="auto"/>
        <w:ind w:firstLine="454"/>
        <w:rPr>
          <w:rFonts w:ascii="Times New Roman" w:hAnsi="Times New Roman"/>
          <w:color w:val="auto"/>
          <w:sz w:val="24"/>
          <w:szCs w:val="24"/>
        </w:rPr>
      </w:pPr>
      <w:r w:rsidRPr="00263BE0">
        <w:rPr>
          <w:rFonts w:ascii="Times New Roman" w:hAnsi="Times New Roman"/>
          <w:color w:val="auto"/>
          <w:spacing w:val="2"/>
          <w:sz w:val="24"/>
          <w:szCs w:val="24"/>
        </w:rPr>
        <w:lastRenderedPageBreak/>
        <w:t>В процессе обучения иностранному языку в начальной школе обучающиеся знакомятся: с названиями стран из</w:t>
      </w:r>
      <w:r w:rsidRPr="00263BE0">
        <w:rPr>
          <w:rFonts w:ascii="Times New Roman" w:hAnsi="Times New Roman"/>
          <w:color w:val="auto"/>
          <w:sz w:val="24"/>
          <w:szCs w:val="24"/>
        </w:rPr>
        <w:t>учаемого языка; с некоторыми литературными персонажами</w:t>
      </w:r>
      <w:r w:rsidRPr="00263BE0">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263BE0">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771954" w:rsidRPr="00263BE0" w:rsidRDefault="00771954" w:rsidP="00263BE0">
      <w:pPr>
        <w:pStyle w:val="a9"/>
        <w:spacing w:line="360" w:lineRule="auto"/>
        <w:ind w:firstLine="454"/>
        <w:rPr>
          <w:rFonts w:ascii="Times New Roman" w:hAnsi="Times New Roman"/>
          <w:b/>
          <w:bCs/>
          <w:iCs/>
          <w:color w:val="auto"/>
          <w:sz w:val="24"/>
          <w:szCs w:val="24"/>
        </w:rPr>
      </w:pPr>
      <w:r w:rsidRPr="00263BE0">
        <w:rPr>
          <w:rFonts w:ascii="Times New Roman" w:hAnsi="Times New Roman"/>
          <w:b/>
          <w:bCs/>
          <w:iCs/>
          <w:color w:val="auto"/>
          <w:sz w:val="24"/>
          <w:szCs w:val="24"/>
        </w:rPr>
        <w:t>Специальные учебные умения</w:t>
      </w:r>
    </w:p>
    <w:p w:rsidR="00771954" w:rsidRPr="00263BE0" w:rsidRDefault="00771954" w:rsidP="00263BE0">
      <w:pPr>
        <w:pStyle w:val="a9"/>
        <w:spacing w:line="360" w:lineRule="auto"/>
        <w:ind w:firstLine="454"/>
        <w:rPr>
          <w:rFonts w:ascii="Times New Roman" w:hAnsi="Times New Roman"/>
          <w:color w:val="auto"/>
          <w:sz w:val="24"/>
          <w:szCs w:val="24"/>
        </w:rPr>
      </w:pPr>
      <w:r w:rsidRPr="00263BE0">
        <w:rPr>
          <w:rFonts w:ascii="Times New Roman" w:hAnsi="Times New Roman"/>
          <w:color w:val="auto"/>
          <w:spacing w:val="2"/>
          <w:sz w:val="24"/>
          <w:szCs w:val="24"/>
        </w:rPr>
        <w:t>Младшие школьники овладевают следующими специаль</w:t>
      </w:r>
      <w:r w:rsidRPr="00263BE0">
        <w:rPr>
          <w:rFonts w:ascii="Times New Roman" w:hAnsi="Times New Roman"/>
          <w:color w:val="auto"/>
          <w:sz w:val="24"/>
          <w:szCs w:val="24"/>
        </w:rPr>
        <w:t>ными (предметными) учебными умениями и навыками:</w:t>
      </w:r>
    </w:p>
    <w:p w:rsidR="00771954" w:rsidRPr="00263BE0" w:rsidRDefault="00771954" w:rsidP="00263BE0">
      <w:pPr>
        <w:pStyle w:val="21"/>
        <w:rPr>
          <w:sz w:val="24"/>
        </w:rPr>
      </w:pPr>
      <w:r w:rsidRPr="00263BE0">
        <w:rPr>
          <w:sz w:val="24"/>
        </w:rPr>
        <w:t>пользоваться двуязычным словарём учебника (в том чис</w:t>
      </w:r>
      <w:r w:rsidRPr="00263BE0">
        <w:rPr>
          <w:spacing w:val="2"/>
          <w:sz w:val="24"/>
        </w:rPr>
        <w:t xml:space="preserve">ле транскрипцией), компьютерным словарём и экранным </w:t>
      </w:r>
      <w:r w:rsidRPr="00263BE0">
        <w:rPr>
          <w:sz w:val="24"/>
        </w:rPr>
        <w:t>переводом отдельных слов;</w:t>
      </w:r>
    </w:p>
    <w:p w:rsidR="00771954" w:rsidRPr="00263BE0" w:rsidRDefault="00771954" w:rsidP="00263BE0">
      <w:pPr>
        <w:pStyle w:val="21"/>
        <w:rPr>
          <w:sz w:val="24"/>
        </w:rPr>
      </w:pPr>
      <w:r w:rsidRPr="00263BE0">
        <w:rPr>
          <w:spacing w:val="2"/>
          <w:sz w:val="24"/>
        </w:rPr>
        <w:t>пользоваться справочным материалом, представленным</w:t>
      </w:r>
      <w:r w:rsidRPr="00263BE0">
        <w:rPr>
          <w:sz w:val="24"/>
        </w:rPr>
        <w:t>в виде таблиц, схем, правил;</w:t>
      </w:r>
    </w:p>
    <w:p w:rsidR="00771954" w:rsidRPr="00263BE0" w:rsidRDefault="00771954" w:rsidP="00263BE0">
      <w:pPr>
        <w:pStyle w:val="21"/>
        <w:rPr>
          <w:sz w:val="24"/>
        </w:rPr>
      </w:pPr>
      <w:r w:rsidRPr="00263BE0">
        <w:rPr>
          <w:sz w:val="24"/>
        </w:rPr>
        <w:t>вести словарь (словарную тетрадь);</w:t>
      </w:r>
    </w:p>
    <w:p w:rsidR="00771954" w:rsidRPr="00263BE0" w:rsidRDefault="00771954" w:rsidP="00263BE0">
      <w:pPr>
        <w:pStyle w:val="21"/>
        <w:rPr>
          <w:sz w:val="24"/>
        </w:rPr>
      </w:pPr>
      <w:r w:rsidRPr="00263BE0">
        <w:rPr>
          <w:spacing w:val="2"/>
          <w:sz w:val="24"/>
        </w:rPr>
        <w:t xml:space="preserve">систематизировать слова, например по тематическому </w:t>
      </w:r>
      <w:r w:rsidRPr="00263BE0">
        <w:rPr>
          <w:sz w:val="24"/>
        </w:rPr>
        <w:t>принципу;</w:t>
      </w:r>
    </w:p>
    <w:p w:rsidR="00771954" w:rsidRPr="00263BE0" w:rsidRDefault="00771954" w:rsidP="00263BE0">
      <w:pPr>
        <w:pStyle w:val="21"/>
        <w:rPr>
          <w:sz w:val="24"/>
        </w:rPr>
      </w:pPr>
      <w:r w:rsidRPr="00263BE0">
        <w:rPr>
          <w:sz w:val="24"/>
        </w:rPr>
        <w:t>пользоваться языковой догадкой, например при опознавании интернационализмов;</w:t>
      </w:r>
    </w:p>
    <w:p w:rsidR="00771954" w:rsidRPr="00263BE0" w:rsidRDefault="00771954" w:rsidP="00263BE0">
      <w:pPr>
        <w:pStyle w:val="21"/>
        <w:rPr>
          <w:sz w:val="24"/>
        </w:rPr>
      </w:pPr>
      <w:r w:rsidRPr="00263BE0">
        <w:rPr>
          <w:spacing w:val="2"/>
          <w:sz w:val="24"/>
        </w:rPr>
        <w:t>делать обобщения на основе структурно­функциональ</w:t>
      </w:r>
      <w:r w:rsidRPr="00263BE0">
        <w:rPr>
          <w:sz w:val="24"/>
        </w:rPr>
        <w:t>ных схем простого предложения;</w:t>
      </w:r>
    </w:p>
    <w:p w:rsidR="00771954" w:rsidRPr="00263BE0" w:rsidRDefault="00771954" w:rsidP="00263BE0">
      <w:pPr>
        <w:pStyle w:val="21"/>
        <w:rPr>
          <w:sz w:val="24"/>
        </w:rPr>
      </w:pPr>
      <w:r w:rsidRPr="00263BE0">
        <w:rPr>
          <w:spacing w:val="-4"/>
          <w:sz w:val="24"/>
        </w:rPr>
        <w:t>опознавать грамматические явления, отсутствующие в род</w:t>
      </w:r>
      <w:r w:rsidRPr="00263BE0">
        <w:rPr>
          <w:sz w:val="24"/>
        </w:rPr>
        <w:t>ном языке, например артикли.</w:t>
      </w:r>
    </w:p>
    <w:p w:rsidR="00771954" w:rsidRPr="00263BE0" w:rsidRDefault="00771954" w:rsidP="00263BE0">
      <w:pPr>
        <w:pStyle w:val="a9"/>
        <w:spacing w:line="360" w:lineRule="auto"/>
        <w:ind w:firstLine="454"/>
        <w:rPr>
          <w:rFonts w:ascii="Times New Roman" w:hAnsi="Times New Roman"/>
          <w:b/>
          <w:bCs/>
          <w:iCs/>
          <w:color w:val="auto"/>
          <w:sz w:val="24"/>
          <w:szCs w:val="24"/>
        </w:rPr>
      </w:pPr>
      <w:r w:rsidRPr="00263BE0">
        <w:rPr>
          <w:rFonts w:ascii="Times New Roman" w:hAnsi="Times New Roman"/>
          <w:b/>
          <w:bCs/>
          <w:iCs/>
          <w:color w:val="auto"/>
          <w:sz w:val="24"/>
          <w:szCs w:val="24"/>
        </w:rPr>
        <w:t>Обще учебные умения и универсальные учебные действия</w:t>
      </w:r>
    </w:p>
    <w:p w:rsidR="00771954" w:rsidRPr="00263BE0" w:rsidRDefault="00771954" w:rsidP="00263BE0">
      <w:pPr>
        <w:pStyle w:val="a9"/>
        <w:spacing w:line="360" w:lineRule="auto"/>
        <w:ind w:firstLine="454"/>
        <w:rPr>
          <w:rFonts w:ascii="Times New Roman" w:hAnsi="Times New Roman"/>
          <w:color w:val="auto"/>
          <w:sz w:val="24"/>
          <w:szCs w:val="24"/>
        </w:rPr>
      </w:pPr>
      <w:r w:rsidRPr="00263BE0">
        <w:rPr>
          <w:rFonts w:ascii="Times New Roman" w:hAnsi="Times New Roman"/>
          <w:color w:val="auto"/>
          <w:sz w:val="24"/>
          <w:szCs w:val="24"/>
        </w:rPr>
        <w:t>В процессе изучения курса «Иностранный язык» младшие школьники:</w:t>
      </w:r>
    </w:p>
    <w:p w:rsidR="00771954" w:rsidRPr="00263BE0" w:rsidRDefault="00771954" w:rsidP="00263BE0">
      <w:pPr>
        <w:pStyle w:val="21"/>
        <w:rPr>
          <w:sz w:val="24"/>
        </w:rPr>
      </w:pPr>
      <w:r w:rsidRPr="00263BE0">
        <w:rPr>
          <w:sz w:val="24"/>
        </w:rPr>
        <w:t xml:space="preserve">совершенствуют приёмы работы с текстом, опираясь на </w:t>
      </w:r>
      <w:r w:rsidRPr="00263BE0">
        <w:rPr>
          <w:spacing w:val="2"/>
          <w:sz w:val="24"/>
        </w:rPr>
        <w:t>умения, приобретённые на уроках родного языка (прогно</w:t>
      </w:r>
      <w:r w:rsidRPr="00263BE0">
        <w:rPr>
          <w:sz w:val="24"/>
        </w:rPr>
        <w:t xml:space="preserve">зировать содержание текста по заголовку, данным к тексту </w:t>
      </w:r>
      <w:r w:rsidRPr="00263BE0">
        <w:rPr>
          <w:spacing w:val="2"/>
          <w:sz w:val="24"/>
        </w:rPr>
        <w:t xml:space="preserve">рисункам, списывать текст, выписывать отдельные слова и </w:t>
      </w:r>
      <w:r w:rsidRPr="00263BE0">
        <w:rPr>
          <w:sz w:val="24"/>
        </w:rPr>
        <w:t>предложения из текста и</w:t>
      </w:r>
      <w:r w:rsidRPr="00263BE0">
        <w:rPr>
          <w:sz w:val="24"/>
        </w:rPr>
        <w:t> </w:t>
      </w:r>
      <w:r w:rsidRPr="00263BE0">
        <w:rPr>
          <w:sz w:val="24"/>
        </w:rPr>
        <w:t>т.</w:t>
      </w:r>
      <w:r w:rsidRPr="00263BE0">
        <w:rPr>
          <w:sz w:val="24"/>
        </w:rPr>
        <w:t> </w:t>
      </w:r>
      <w:r w:rsidRPr="00263BE0">
        <w:rPr>
          <w:sz w:val="24"/>
        </w:rPr>
        <w:t>п.);</w:t>
      </w:r>
    </w:p>
    <w:p w:rsidR="00771954" w:rsidRPr="00263BE0" w:rsidRDefault="00771954" w:rsidP="00263BE0">
      <w:pPr>
        <w:pStyle w:val="21"/>
        <w:rPr>
          <w:sz w:val="24"/>
        </w:rPr>
      </w:pPr>
      <w:r w:rsidRPr="00263BE0">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771954" w:rsidRPr="00263BE0" w:rsidRDefault="00771954" w:rsidP="00263BE0">
      <w:pPr>
        <w:pStyle w:val="21"/>
        <w:rPr>
          <w:spacing w:val="2"/>
          <w:sz w:val="24"/>
        </w:rPr>
      </w:pPr>
      <w:r w:rsidRPr="00263BE0">
        <w:rPr>
          <w:sz w:val="24"/>
        </w:rPr>
        <w:t xml:space="preserve">совершенствуют общеречевые коммуникативные умения, например начинать и завершать разговор, используя </w:t>
      </w:r>
      <w:r w:rsidRPr="00263BE0">
        <w:rPr>
          <w:spacing w:val="2"/>
          <w:sz w:val="24"/>
        </w:rPr>
        <w:t>речевые клише; поддерживать беседу, задавая вопросы и переспрашивая;</w:t>
      </w:r>
    </w:p>
    <w:p w:rsidR="00771954" w:rsidRPr="00263BE0" w:rsidRDefault="00771954" w:rsidP="00263BE0">
      <w:pPr>
        <w:pStyle w:val="21"/>
        <w:rPr>
          <w:sz w:val="24"/>
        </w:rPr>
      </w:pPr>
      <w:r w:rsidRPr="00263BE0">
        <w:rPr>
          <w:sz w:val="24"/>
        </w:rPr>
        <w:t>учатся осуществлять самоконтроль, самооценку;</w:t>
      </w:r>
    </w:p>
    <w:p w:rsidR="00771954" w:rsidRPr="00263BE0" w:rsidRDefault="00771954" w:rsidP="00263BE0">
      <w:pPr>
        <w:pStyle w:val="21"/>
        <w:rPr>
          <w:spacing w:val="-2"/>
          <w:sz w:val="24"/>
        </w:rPr>
      </w:pPr>
      <w:r w:rsidRPr="00263BE0">
        <w:rPr>
          <w:spacing w:val="-4"/>
          <w:sz w:val="24"/>
        </w:rPr>
        <w:t>учатся самостоятельно выполнять задания с использовани</w:t>
      </w:r>
      <w:r w:rsidRPr="00263BE0">
        <w:rPr>
          <w:spacing w:val="-2"/>
          <w:sz w:val="24"/>
        </w:rPr>
        <w:t>ем компьютера (при наличии мультимедийного приложения).</w:t>
      </w:r>
    </w:p>
    <w:p w:rsidR="00771954" w:rsidRPr="00263BE0" w:rsidRDefault="00771954" w:rsidP="00263BE0">
      <w:pPr>
        <w:pStyle w:val="a9"/>
        <w:spacing w:line="360" w:lineRule="auto"/>
        <w:ind w:firstLine="454"/>
        <w:rPr>
          <w:rFonts w:ascii="Times New Roman" w:hAnsi="Times New Roman"/>
          <w:color w:val="auto"/>
          <w:sz w:val="24"/>
          <w:szCs w:val="24"/>
        </w:rPr>
      </w:pPr>
      <w:r w:rsidRPr="00263BE0">
        <w:rPr>
          <w:rFonts w:ascii="Times New Roman" w:hAnsi="Times New Roman"/>
          <w:color w:val="auto"/>
          <w:sz w:val="24"/>
          <w:szCs w:val="24"/>
        </w:rPr>
        <w:lastRenderedPageBreak/>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263BE0">
        <w:rPr>
          <w:rFonts w:ascii="Times New Roman" w:hAnsi="Times New Roman"/>
          <w:b/>
          <w:bCs/>
          <w:color w:val="auto"/>
          <w:sz w:val="24"/>
          <w:szCs w:val="24"/>
        </w:rPr>
        <w:t xml:space="preserve">не выделяются </w:t>
      </w:r>
      <w:r w:rsidRPr="00263BE0">
        <w:rPr>
          <w:rFonts w:ascii="Times New Roman" w:hAnsi="Times New Roman"/>
          <w:color w:val="auto"/>
          <w:sz w:val="24"/>
          <w:szCs w:val="24"/>
        </w:rPr>
        <w:t>отдельно в тематическом планировании.</w:t>
      </w:r>
    </w:p>
    <w:p w:rsidR="00771954" w:rsidRPr="00263BE0" w:rsidRDefault="00771954" w:rsidP="00263BE0">
      <w:pPr>
        <w:spacing w:after="0" w:line="360" w:lineRule="auto"/>
        <w:jc w:val="both"/>
        <w:rPr>
          <w:rStyle w:val="Zag11"/>
          <w:rFonts w:ascii="Times New Roman" w:eastAsia="@Arial Unicode MS" w:hAnsi="Times New Roman"/>
          <w:iCs/>
          <w:sz w:val="24"/>
          <w:szCs w:val="24"/>
        </w:rPr>
      </w:pPr>
      <w:r w:rsidRPr="00263BE0">
        <w:rPr>
          <w:rStyle w:val="Zag11"/>
          <w:rFonts w:ascii="Times New Roman" w:eastAsia="@Arial Unicode MS" w:hAnsi="Times New Roman"/>
          <w:iCs/>
          <w:sz w:val="24"/>
          <w:szCs w:val="24"/>
          <w:u w:val="single"/>
        </w:rPr>
        <w:t>Тематическое планирование учебного предмета «Иностранный язык»</w:t>
      </w:r>
      <w:r w:rsidRPr="00263BE0">
        <w:rPr>
          <w:rStyle w:val="Zag11"/>
          <w:rFonts w:ascii="Times New Roman" w:eastAsia="@Arial Unicode MS" w:hAnsi="Times New Roman"/>
          <w:iCs/>
          <w:sz w:val="24"/>
          <w:szCs w:val="24"/>
        </w:rPr>
        <w:t xml:space="preserve"> (см. Рабочие программы педагогов)</w:t>
      </w:r>
    </w:p>
    <w:p w:rsidR="00771954" w:rsidRDefault="00771954" w:rsidP="00A02982">
      <w:pPr>
        <w:spacing w:after="0" w:line="360" w:lineRule="auto"/>
        <w:jc w:val="both"/>
        <w:rPr>
          <w:rStyle w:val="Zag11"/>
          <w:rFonts w:ascii="Times New Roman" w:eastAsia="@Arial Unicode MS" w:hAnsi="Times New Roman"/>
          <w:iCs/>
          <w:sz w:val="24"/>
          <w:szCs w:val="24"/>
        </w:rPr>
      </w:pPr>
      <w:r>
        <w:rPr>
          <w:rStyle w:val="Zag11"/>
          <w:rFonts w:ascii="Times New Roman" w:eastAsia="@Arial Unicode MS" w:hAnsi="Times New Roman"/>
          <w:iCs/>
          <w:sz w:val="24"/>
          <w:szCs w:val="24"/>
          <w:u w:val="single"/>
        </w:rPr>
        <w:t xml:space="preserve">Описание материально-технического обеспечения образовательного процесса </w:t>
      </w:r>
      <w:r>
        <w:rPr>
          <w:rStyle w:val="Zag11"/>
          <w:rFonts w:ascii="Times New Roman" w:eastAsia="@Arial Unicode MS" w:hAnsi="Times New Roman"/>
          <w:iCs/>
          <w:sz w:val="24"/>
          <w:szCs w:val="24"/>
        </w:rPr>
        <w:t xml:space="preserve"> (см. Рабочие программы педагогов)</w:t>
      </w:r>
    </w:p>
    <w:p w:rsidR="00771954" w:rsidRDefault="00771954" w:rsidP="002860FB">
      <w:pPr>
        <w:jc w:val="center"/>
        <w:rPr>
          <w:rFonts w:ascii="Times New Roman" w:hAnsi="Times New Roman" w:cs="Times New Roman"/>
          <w:b/>
          <w:bCs/>
          <w:sz w:val="24"/>
          <w:szCs w:val="24"/>
        </w:rPr>
      </w:pPr>
      <w:r w:rsidRPr="001216F7">
        <w:rPr>
          <w:rFonts w:ascii="Times New Roman" w:hAnsi="Times New Roman" w:cs="Times New Roman"/>
          <w:b/>
          <w:bCs/>
          <w:sz w:val="24"/>
          <w:szCs w:val="24"/>
        </w:rPr>
        <w:t>2.2.2.4. Математика</w:t>
      </w:r>
    </w:p>
    <w:p w:rsidR="00771954" w:rsidRPr="004908D4" w:rsidRDefault="00771954" w:rsidP="004908D4">
      <w:pPr>
        <w:autoSpaceDE w:val="0"/>
        <w:autoSpaceDN w:val="0"/>
        <w:adjustRightInd w:val="0"/>
        <w:spacing w:line="240" w:lineRule="auto"/>
        <w:jc w:val="center"/>
        <w:rPr>
          <w:rFonts w:ascii="Times New Roman" w:eastAsia="TimesNewRomanPS-BoldMT" w:hAnsi="Times New Roman"/>
          <w:b/>
          <w:bCs/>
          <w:sz w:val="24"/>
          <w:szCs w:val="24"/>
        </w:rPr>
      </w:pPr>
      <w:r>
        <w:rPr>
          <w:rFonts w:ascii="Times New Roman" w:eastAsia="TimesNewRomanPS-BoldMT" w:hAnsi="Times New Roman"/>
          <w:b/>
          <w:bCs/>
          <w:sz w:val="24"/>
          <w:szCs w:val="24"/>
        </w:rPr>
        <w:t>Пояснительная записка</w:t>
      </w:r>
    </w:p>
    <w:p w:rsidR="00771954" w:rsidRPr="004908D4" w:rsidRDefault="00771954" w:rsidP="004908D4">
      <w:pPr>
        <w:autoSpaceDE w:val="0"/>
        <w:autoSpaceDN w:val="0"/>
        <w:adjustRightInd w:val="0"/>
        <w:spacing w:line="240" w:lineRule="auto"/>
        <w:jc w:val="center"/>
        <w:rPr>
          <w:rFonts w:ascii="Times New Roman" w:eastAsia="TimesNewRomanPS-BoldMT" w:hAnsi="Times New Roman"/>
          <w:b/>
          <w:bCs/>
          <w:sz w:val="24"/>
          <w:szCs w:val="24"/>
        </w:rPr>
      </w:pPr>
      <w:r w:rsidRPr="004908D4">
        <w:rPr>
          <w:rFonts w:ascii="Times New Roman" w:eastAsia="TimesNewRomanPS-BoldMT" w:hAnsi="Times New Roman"/>
          <w:b/>
          <w:bCs/>
          <w:sz w:val="24"/>
          <w:szCs w:val="24"/>
        </w:rPr>
        <w:t>Общая характеристика курса</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MT" w:hAnsi="Times New Roman"/>
          <w:sz w:val="24"/>
          <w:szCs w:val="24"/>
        </w:rPr>
        <w:t xml:space="preserve">     В начальной школе изучение математики имеет особое значение в развитии младшего школьника. Приобретённые им знания, первоначальное овладение математическим языком станут фундаментом обучения в основном звене школы, а также необходимыми для применения в жизни.</w:t>
      </w:r>
    </w:p>
    <w:p w:rsidR="00771954" w:rsidRPr="004908D4" w:rsidRDefault="00771954" w:rsidP="00A02982">
      <w:pPr>
        <w:autoSpaceDE w:val="0"/>
        <w:autoSpaceDN w:val="0"/>
        <w:adjustRightInd w:val="0"/>
        <w:spacing w:after="0" w:line="360" w:lineRule="auto"/>
        <w:jc w:val="both"/>
        <w:rPr>
          <w:rFonts w:ascii="Times New Roman" w:hAnsi="Times New Roman" w:cs="SchoolBookC-BoldItalic"/>
          <w:b/>
          <w:bCs/>
          <w:i/>
          <w:iCs/>
          <w:sz w:val="24"/>
          <w:szCs w:val="24"/>
        </w:rPr>
      </w:pPr>
      <w:r w:rsidRPr="004908D4">
        <w:rPr>
          <w:rFonts w:ascii="Times New Roman" w:eastAsia="TimesNewRomanPSMT" w:hAnsi="Times New Roman"/>
          <w:sz w:val="24"/>
          <w:szCs w:val="24"/>
        </w:rPr>
        <w:t xml:space="preserve">      Основными </w:t>
      </w:r>
      <w:r w:rsidRPr="004908D4">
        <w:rPr>
          <w:rFonts w:ascii="Times New Roman" w:eastAsia="TimesNewRomanPS-BoldMT" w:hAnsi="Times New Roman"/>
          <w:b/>
          <w:bCs/>
          <w:sz w:val="24"/>
          <w:szCs w:val="24"/>
        </w:rPr>
        <w:t xml:space="preserve">целями </w:t>
      </w:r>
      <w:r w:rsidRPr="004908D4">
        <w:rPr>
          <w:rFonts w:ascii="Times New Roman" w:eastAsia="TimesNewRomanPSMT" w:hAnsi="Times New Roman"/>
          <w:sz w:val="24"/>
          <w:szCs w:val="24"/>
        </w:rPr>
        <w:t>курса математики, в соответствии с требованиями ФГОС НОО, являются:</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cs="Times New Roman"/>
          <w:sz w:val="24"/>
          <w:szCs w:val="24"/>
        </w:rPr>
      </w:pPr>
      <w:r w:rsidRPr="004908D4">
        <w:rPr>
          <w:rFonts w:ascii="Times New Roman" w:eastAsia="TimesNewRomanPSMT" w:hAnsi="Times New Roman"/>
          <w:sz w:val="24"/>
          <w:szCs w:val="24"/>
        </w:rPr>
        <w:t>− формирование у учащихся основ умения учиться;</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MT" w:hAnsi="Times New Roman"/>
          <w:sz w:val="24"/>
          <w:szCs w:val="24"/>
        </w:rPr>
        <w:t>− развитие их мышления, качеств личности, интереса к математике;</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MT" w:hAnsi="Times New Roman"/>
          <w:sz w:val="24"/>
          <w:szCs w:val="24"/>
        </w:rPr>
        <w:t>− создание для каждого ребенка возможности высокого уровня математической подготовки.</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MT" w:hAnsi="Times New Roman"/>
          <w:sz w:val="24"/>
          <w:szCs w:val="24"/>
        </w:rPr>
        <w:t xml:space="preserve">      Соответственно, </w:t>
      </w:r>
      <w:r w:rsidRPr="004908D4">
        <w:rPr>
          <w:rFonts w:ascii="Times New Roman" w:eastAsia="TimesNewRomanPS-BoldMT" w:hAnsi="Times New Roman"/>
          <w:b/>
          <w:bCs/>
          <w:sz w:val="24"/>
          <w:szCs w:val="24"/>
        </w:rPr>
        <w:t xml:space="preserve">задачами </w:t>
      </w:r>
      <w:r w:rsidRPr="004908D4">
        <w:rPr>
          <w:rFonts w:ascii="Times New Roman" w:eastAsia="TimesNewRomanPSMT" w:hAnsi="Times New Roman"/>
          <w:sz w:val="24"/>
          <w:szCs w:val="24"/>
        </w:rPr>
        <w:t>данного курса являются:</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MT" w:hAnsi="Times New Roman"/>
          <w:sz w:val="24"/>
          <w:szCs w:val="24"/>
        </w:rPr>
        <w:t>1) формирование у учащихся способностей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MT" w:hAnsi="Times New Roman"/>
          <w:sz w:val="24"/>
          <w:szCs w:val="24"/>
        </w:rPr>
        <w:t>2) приобретение опыта самостоятельной математической деятельности по получению нового знания, его преобразованию и применению;</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MT" w:hAnsi="Times New Roman"/>
          <w:sz w:val="24"/>
          <w:szCs w:val="24"/>
        </w:rPr>
        <w:t>3) формирование специфических для математики качеств мышления, необходимых человеку для полноценного функционирования в современном обществе, и в частности, логического, алгоритмического и эвристического мышления;</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MT" w:hAnsi="Times New Roman"/>
          <w:sz w:val="24"/>
          <w:szCs w:val="24"/>
        </w:rPr>
        <w:t>4) духовно-нравственное развитие личности, предусматривающее, с учетом специфики начального этапа обучения математике, принятие нравственных установок созидания, справедливости, добра, становление основ гражданской российской идентичности, любви и уважения к своему Отечеству;</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MT" w:hAnsi="Times New Roman"/>
          <w:sz w:val="24"/>
          <w:szCs w:val="24"/>
        </w:rPr>
        <w:lastRenderedPageBreak/>
        <w:t>5) 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MT" w:hAnsi="Times New Roman"/>
          <w:sz w:val="24"/>
          <w:szCs w:val="24"/>
        </w:rPr>
        <w:t>6) реализация возможностей математики в формировании научного мировоззрения учащихся, в освоении ими научной картины мира с учетом возрастных особенностей учащихся;</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MT" w:hAnsi="Times New Roman"/>
          <w:sz w:val="24"/>
          <w:szCs w:val="24"/>
        </w:rPr>
        <w:t>7) овладение системой математических знаний, умений и навыков, необходимых для повседневной жизни и для продолжения образования в средней школе;</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MT" w:hAnsi="Times New Roman"/>
          <w:sz w:val="24"/>
          <w:szCs w:val="24"/>
        </w:rPr>
        <w:t>8) создание здоровьесберегающей информационно-образовательной среды.</w:t>
      </w:r>
    </w:p>
    <w:p w:rsidR="00771954" w:rsidRPr="004908D4" w:rsidRDefault="00771954" w:rsidP="00FF45D2">
      <w:pPr>
        <w:spacing w:after="0" w:line="360" w:lineRule="auto"/>
        <w:jc w:val="center"/>
        <w:rPr>
          <w:rFonts w:ascii="Times New Roman" w:hAnsi="Times New Roman"/>
          <w:sz w:val="24"/>
          <w:szCs w:val="24"/>
        </w:rPr>
      </w:pPr>
      <w:r w:rsidRPr="004908D4">
        <w:rPr>
          <w:rFonts w:ascii="Times New Roman" w:eastAsia="TimesNewRomanPS-BoldMT" w:hAnsi="Times New Roman"/>
          <w:b/>
          <w:bCs/>
          <w:sz w:val="24"/>
          <w:szCs w:val="24"/>
        </w:rPr>
        <w:t>Описание места предмета в учебном плане</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MT" w:hAnsi="Times New Roman"/>
          <w:sz w:val="24"/>
          <w:szCs w:val="24"/>
        </w:rPr>
        <w:t>На изучение математики в каждом классе начальной школы отводится по 4 часа в неделю, всего 540 часов: в 1 классе 132 часа, а во 2, 3 и 4 классах −  по 136 часов.</w:t>
      </w:r>
    </w:p>
    <w:p w:rsidR="00771954" w:rsidRPr="004908D4" w:rsidRDefault="00771954" w:rsidP="00A02982">
      <w:pPr>
        <w:autoSpaceDE w:val="0"/>
        <w:autoSpaceDN w:val="0"/>
        <w:adjustRightInd w:val="0"/>
        <w:spacing w:after="0" w:line="360" w:lineRule="auto"/>
        <w:jc w:val="center"/>
        <w:rPr>
          <w:rFonts w:ascii="Times New Roman" w:eastAsia="TimesNewRomanPS-BoldMT" w:hAnsi="Times New Roman"/>
          <w:b/>
          <w:bCs/>
          <w:sz w:val="24"/>
          <w:szCs w:val="24"/>
        </w:rPr>
      </w:pPr>
      <w:r w:rsidRPr="004908D4">
        <w:rPr>
          <w:rFonts w:ascii="Times New Roman" w:eastAsia="TimesNewRomanPS-BoldMT" w:hAnsi="Times New Roman"/>
          <w:b/>
          <w:bCs/>
          <w:sz w:val="24"/>
          <w:szCs w:val="24"/>
        </w:rPr>
        <w:t>Описание ценностных ориентиров содержания курса</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MT" w:hAnsi="Times New Roman"/>
          <w:sz w:val="24"/>
          <w:szCs w:val="24"/>
        </w:rPr>
        <w:t xml:space="preserve">       Содержание, используемые методики и образовательные технологии деятельностного типа  создают условия  для практической реализации в ходе изучения курса математики расширенного набора ценностных ориентиров, важнейшими из которых являются:</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BoldItalicMT" w:hAnsi="Times New Roman"/>
          <w:b/>
          <w:bCs/>
          <w:i/>
          <w:iCs/>
          <w:sz w:val="24"/>
          <w:szCs w:val="24"/>
        </w:rPr>
        <w:t xml:space="preserve">познание </w:t>
      </w:r>
      <w:r w:rsidRPr="004908D4">
        <w:rPr>
          <w:rFonts w:ascii="Times New Roman" w:eastAsia="TimesNewRomanPS-BoldMT" w:hAnsi="Times New Roman"/>
          <w:b/>
          <w:bCs/>
          <w:sz w:val="24"/>
          <w:szCs w:val="24"/>
        </w:rPr>
        <w:t xml:space="preserve">– </w:t>
      </w:r>
      <w:r w:rsidRPr="004908D4">
        <w:rPr>
          <w:rFonts w:ascii="Times New Roman" w:eastAsia="TimesNewRomanPSMT" w:hAnsi="Times New Roman"/>
          <w:sz w:val="24"/>
          <w:szCs w:val="24"/>
        </w:rPr>
        <w:t xml:space="preserve">поиск истины, правды, справедливости, стремление к пониманию объективных законов мироздания и бытия, </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BoldItalicMT" w:hAnsi="Times New Roman"/>
          <w:b/>
          <w:bCs/>
          <w:i/>
          <w:iCs/>
          <w:sz w:val="24"/>
          <w:szCs w:val="24"/>
        </w:rPr>
        <w:t xml:space="preserve">созидание </w:t>
      </w:r>
      <w:r w:rsidRPr="004908D4">
        <w:rPr>
          <w:rFonts w:ascii="Times New Roman" w:eastAsia="TimesNewRomanPSMT" w:hAnsi="Times New Roman"/>
          <w:sz w:val="24"/>
          <w:szCs w:val="24"/>
        </w:rPr>
        <w:t xml:space="preserve">– труд, направленность на создание позитивного результата и готовность брать на себя ответственность за результат, </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BoldItalicMT" w:hAnsi="Times New Roman"/>
          <w:b/>
          <w:bCs/>
          <w:i/>
          <w:iCs/>
          <w:sz w:val="24"/>
          <w:szCs w:val="24"/>
        </w:rPr>
        <w:t xml:space="preserve">гуманизм </w:t>
      </w:r>
      <w:r w:rsidRPr="004908D4">
        <w:rPr>
          <w:rFonts w:ascii="Times New Roman" w:eastAsia="TimesNewRomanPSMT" w:hAnsi="Times New Roman"/>
          <w:sz w:val="24"/>
          <w:szCs w:val="24"/>
        </w:rPr>
        <w:t>– осознание ценности каждого человека как личности, готовность слышать и понимать других, сопереживать, при необходимости – помогать другим.</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MT" w:hAnsi="Times New Roman"/>
          <w:sz w:val="24"/>
          <w:szCs w:val="24"/>
        </w:rPr>
        <w:t xml:space="preserve">       Освоение математического языка и системы математических знаний в контексте исторического процесса их создания, понимание роли и места математики в системе наук создаёт у учащихся </w:t>
      </w:r>
      <w:r w:rsidRPr="004908D4">
        <w:rPr>
          <w:rFonts w:ascii="Times New Roman" w:eastAsia="TimesNewRomanPS-BoldItalicMT" w:hAnsi="Times New Roman"/>
          <w:b/>
          <w:bCs/>
          <w:i/>
          <w:iCs/>
          <w:sz w:val="24"/>
          <w:szCs w:val="24"/>
        </w:rPr>
        <w:t>целостное представление о</w:t>
      </w:r>
      <w:r w:rsidRPr="004908D4">
        <w:rPr>
          <w:rFonts w:ascii="Times New Roman" w:eastAsia="TimesNewRomanPSMT" w:hAnsi="Times New Roman"/>
          <w:sz w:val="24"/>
          <w:szCs w:val="24"/>
        </w:rPr>
        <w:t xml:space="preserve"> </w:t>
      </w:r>
      <w:r w:rsidRPr="004908D4">
        <w:rPr>
          <w:rFonts w:ascii="Times New Roman" w:eastAsia="TimesNewRomanPS-BoldItalicMT" w:hAnsi="Times New Roman"/>
          <w:b/>
          <w:bCs/>
          <w:i/>
          <w:iCs/>
          <w:sz w:val="24"/>
          <w:szCs w:val="24"/>
        </w:rPr>
        <w:t>мире</w:t>
      </w:r>
      <w:r w:rsidRPr="004908D4">
        <w:rPr>
          <w:rFonts w:ascii="Times New Roman" w:eastAsia="TimesNewRomanPSMT" w:hAnsi="Times New Roman"/>
          <w:sz w:val="24"/>
          <w:szCs w:val="24"/>
        </w:rPr>
        <w:t xml:space="preserve">. </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MT" w:hAnsi="Times New Roman"/>
          <w:sz w:val="24"/>
          <w:szCs w:val="24"/>
        </w:rPr>
        <w:t xml:space="preserve">       Содержание курса целенаправленно формирует </w:t>
      </w:r>
      <w:r w:rsidRPr="004908D4">
        <w:rPr>
          <w:rFonts w:ascii="Times New Roman" w:eastAsia="TimesNewRomanPS-BoldItalicMT" w:hAnsi="Times New Roman"/>
          <w:b/>
          <w:bCs/>
          <w:i/>
          <w:iCs/>
          <w:sz w:val="24"/>
          <w:szCs w:val="24"/>
        </w:rPr>
        <w:t>информационную</w:t>
      </w:r>
      <w:r w:rsidRPr="004908D4">
        <w:rPr>
          <w:rFonts w:ascii="Times New Roman" w:eastAsia="TimesNewRomanPSMT" w:hAnsi="Times New Roman"/>
          <w:sz w:val="24"/>
          <w:szCs w:val="24"/>
        </w:rPr>
        <w:t xml:space="preserve"> </w:t>
      </w:r>
      <w:r w:rsidRPr="004908D4">
        <w:rPr>
          <w:rFonts w:ascii="Times New Roman" w:eastAsia="TimesNewRomanPS-BoldItalicMT" w:hAnsi="Times New Roman"/>
          <w:b/>
          <w:bCs/>
          <w:i/>
          <w:iCs/>
          <w:sz w:val="24"/>
          <w:szCs w:val="24"/>
        </w:rPr>
        <w:t>грамотность</w:t>
      </w:r>
      <w:r w:rsidRPr="004908D4">
        <w:rPr>
          <w:rFonts w:ascii="Times New Roman" w:eastAsia="TimesNewRomanPSMT" w:hAnsi="Times New Roman"/>
          <w:sz w:val="24"/>
          <w:szCs w:val="24"/>
        </w:rPr>
        <w:t xml:space="preserve">, умение самостоятельно получать информацию из наблюдений, бесед, справочников, энциклопедий, Интернета и работать с полученной информацией. </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MT" w:hAnsi="Times New Roman"/>
          <w:sz w:val="24"/>
          <w:szCs w:val="24"/>
        </w:rPr>
        <w:t xml:space="preserve">        Включение учащихся в полноценную математическую деятельность на основе метода рефлексивной самоорганизации обеспечивает поэтапное формирование у них готовности к </w:t>
      </w:r>
      <w:r w:rsidRPr="004908D4">
        <w:rPr>
          <w:rFonts w:ascii="Times New Roman" w:eastAsia="TimesNewRomanPS-BoldItalicMT" w:hAnsi="Times New Roman"/>
          <w:b/>
          <w:bCs/>
          <w:i/>
          <w:iCs/>
          <w:sz w:val="24"/>
          <w:szCs w:val="24"/>
        </w:rPr>
        <w:t xml:space="preserve">саморазвитию </w:t>
      </w:r>
      <w:r w:rsidRPr="004908D4">
        <w:rPr>
          <w:rFonts w:ascii="Times New Roman" w:eastAsia="TimesNewRomanPSMT" w:hAnsi="Times New Roman"/>
          <w:sz w:val="24"/>
          <w:szCs w:val="24"/>
        </w:rPr>
        <w:t xml:space="preserve">и </w:t>
      </w:r>
      <w:r w:rsidRPr="004908D4">
        <w:rPr>
          <w:rFonts w:ascii="Times New Roman" w:eastAsia="TimesNewRomanPS-BoldItalicMT" w:hAnsi="Times New Roman"/>
          <w:b/>
          <w:bCs/>
          <w:i/>
          <w:iCs/>
          <w:sz w:val="24"/>
          <w:szCs w:val="24"/>
        </w:rPr>
        <w:t>самовоспитанию.</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MT" w:hAnsi="Times New Roman"/>
          <w:sz w:val="24"/>
          <w:szCs w:val="24"/>
        </w:rPr>
        <w:t xml:space="preserve">        Систематическое использование групповых форм работы, освоение культурных норм общения и коммуникативного взаимодействия формирует навыки </w:t>
      </w:r>
      <w:r w:rsidRPr="004908D4">
        <w:rPr>
          <w:rFonts w:ascii="Times New Roman" w:eastAsia="TimesNewRomanPS-BoldItalicMT" w:hAnsi="Times New Roman"/>
          <w:b/>
          <w:bCs/>
          <w:i/>
          <w:iCs/>
          <w:sz w:val="24"/>
          <w:szCs w:val="24"/>
        </w:rPr>
        <w:t xml:space="preserve">сотрудничества </w:t>
      </w:r>
      <w:r w:rsidRPr="004908D4">
        <w:rPr>
          <w:rFonts w:ascii="Times New Roman" w:eastAsia="TimesNewRomanPSMT" w:hAnsi="Times New Roman"/>
          <w:sz w:val="24"/>
          <w:szCs w:val="24"/>
        </w:rPr>
        <w:t>– умения работать в команде, способность следовать согласованным правилам, аргументировать свою позицию, воспринимать и учитывать разные точки зрения, находить выходы из спорных ситуаций.</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MT" w:hAnsi="Times New Roman"/>
          <w:sz w:val="24"/>
          <w:szCs w:val="24"/>
        </w:rPr>
        <w:lastRenderedPageBreak/>
        <w:t xml:space="preserve">        Совместная деятельность помогает каждому учащемуся осознать себя частью коллектива класса, школы, страны, вырабатывает ответственность за происходящее и стремление внести свой максимальный вклад в общий результат.</w:t>
      </w:r>
    </w:p>
    <w:p w:rsidR="00771954" w:rsidRPr="004908D4" w:rsidRDefault="00771954" w:rsidP="00A02982">
      <w:pPr>
        <w:autoSpaceDE w:val="0"/>
        <w:autoSpaceDN w:val="0"/>
        <w:adjustRightInd w:val="0"/>
        <w:spacing w:after="0" w:line="360" w:lineRule="auto"/>
        <w:jc w:val="both"/>
        <w:rPr>
          <w:rFonts w:ascii="Times New Roman" w:eastAsia="TimesNewRomanPSMT" w:hAnsi="Times New Roman"/>
          <w:sz w:val="24"/>
          <w:szCs w:val="24"/>
        </w:rPr>
      </w:pPr>
      <w:r w:rsidRPr="004908D4">
        <w:rPr>
          <w:rFonts w:ascii="Times New Roman" w:eastAsia="TimesNewRomanPSMT" w:hAnsi="Times New Roman"/>
          <w:sz w:val="24"/>
          <w:szCs w:val="24"/>
        </w:rPr>
        <w:t xml:space="preserve">        Таким образом, данный курс становится площадкой, на которой у</w:t>
      </w:r>
      <w:r>
        <w:rPr>
          <w:rFonts w:ascii="Times New Roman" w:eastAsia="TimesNewRomanPSMT" w:hAnsi="Times New Roman"/>
          <w:sz w:val="24"/>
          <w:szCs w:val="24"/>
        </w:rPr>
        <w:t xml:space="preserve">  </w:t>
      </w:r>
      <w:r w:rsidRPr="004908D4">
        <w:rPr>
          <w:rFonts w:ascii="Times New Roman" w:eastAsia="TimesNewRomanPSMT" w:hAnsi="Times New Roman"/>
          <w:sz w:val="24"/>
          <w:szCs w:val="24"/>
        </w:rPr>
        <w:t>учащихся в процессе изучения математики формируются адаптационные механизмы продуктивного действия и поведения в любых жизненных ситуациях, в том числе и тех, которые требуют изменения себя и окружающей действительности.</w:t>
      </w:r>
    </w:p>
    <w:p w:rsidR="00771954" w:rsidRPr="00A02982" w:rsidRDefault="00771954" w:rsidP="00A02982">
      <w:pPr>
        <w:spacing w:after="0" w:line="360" w:lineRule="auto"/>
        <w:ind w:firstLine="708"/>
        <w:jc w:val="both"/>
        <w:rPr>
          <w:rFonts w:ascii="Times New Roman" w:hAnsi="Times New Roman"/>
          <w:sz w:val="24"/>
          <w:szCs w:val="24"/>
        </w:rPr>
      </w:pPr>
      <w:r>
        <w:rPr>
          <w:rFonts w:ascii="Times New Roman" w:hAnsi="Times New Roman"/>
          <w:sz w:val="24"/>
          <w:szCs w:val="24"/>
        </w:rPr>
        <w:t xml:space="preserve">Программа обеспечивает достижение выпускниками начальной школы определенных </w:t>
      </w:r>
      <w:r>
        <w:rPr>
          <w:rFonts w:ascii="Times New Roman" w:hAnsi="Times New Roman"/>
          <w:sz w:val="24"/>
          <w:szCs w:val="24"/>
          <w:u w:val="single"/>
        </w:rPr>
        <w:t>личностных, метапредметных и предметных результатов.</w:t>
      </w:r>
      <w:r w:rsidRPr="004908D4">
        <w:rPr>
          <w:rFonts w:ascii="Times New Roman" w:hAnsi="Times New Roman"/>
          <w:sz w:val="24"/>
          <w:szCs w:val="24"/>
        </w:rPr>
        <w:t xml:space="preserve"> </w:t>
      </w:r>
      <w:r>
        <w:rPr>
          <w:rFonts w:ascii="Times New Roman" w:hAnsi="Times New Roman"/>
          <w:sz w:val="24"/>
          <w:szCs w:val="24"/>
        </w:rPr>
        <w:t>(Смотри п.</w:t>
      </w:r>
      <w:r>
        <w:rPr>
          <w:rFonts w:ascii="Times New Roman" w:hAnsi="Times New Roman" w:cs="Times New Roman"/>
          <w:b/>
          <w:bCs/>
          <w:sz w:val="24"/>
          <w:szCs w:val="24"/>
        </w:rPr>
        <w:t xml:space="preserve"> 1.2.1. </w:t>
      </w:r>
      <w:r>
        <w:rPr>
          <w:rFonts w:ascii="Times New Roman" w:hAnsi="Times New Roman"/>
          <w:sz w:val="24"/>
          <w:szCs w:val="24"/>
        </w:rPr>
        <w:t>Планируемые результаты освоения обучающимися ООП).</w:t>
      </w:r>
    </w:p>
    <w:p w:rsidR="00771954" w:rsidRDefault="00771954" w:rsidP="00A02982">
      <w:pPr>
        <w:spacing w:after="0" w:line="360" w:lineRule="auto"/>
        <w:jc w:val="both"/>
        <w:rPr>
          <w:rFonts w:ascii="Times New Roman" w:hAnsi="Times New Roman"/>
          <w:b/>
          <w:bCs/>
          <w:sz w:val="24"/>
          <w:szCs w:val="24"/>
        </w:rPr>
      </w:pPr>
      <w:r>
        <w:rPr>
          <w:rFonts w:ascii="Times New Roman" w:hAnsi="Times New Roman"/>
          <w:b/>
          <w:bCs/>
          <w:sz w:val="24"/>
          <w:szCs w:val="24"/>
        </w:rPr>
        <w:t>Основное содержание учебного предмета</w:t>
      </w:r>
    </w:p>
    <w:p w:rsidR="00771954" w:rsidRPr="004908D4" w:rsidRDefault="00771954" w:rsidP="00A02982">
      <w:pPr>
        <w:pStyle w:val="a9"/>
        <w:spacing w:line="360" w:lineRule="auto"/>
        <w:ind w:firstLine="454"/>
        <w:rPr>
          <w:rFonts w:ascii="Times New Roman" w:hAnsi="Times New Roman"/>
          <w:b/>
          <w:bCs/>
          <w:iCs/>
          <w:color w:val="auto"/>
          <w:sz w:val="24"/>
          <w:szCs w:val="24"/>
        </w:rPr>
      </w:pPr>
      <w:r w:rsidRPr="004908D4">
        <w:rPr>
          <w:rFonts w:ascii="Times New Roman" w:hAnsi="Times New Roman"/>
          <w:b/>
          <w:bCs/>
          <w:iCs/>
          <w:color w:val="auto"/>
          <w:sz w:val="24"/>
          <w:szCs w:val="24"/>
        </w:rPr>
        <w:t>Числа и величины</w:t>
      </w:r>
    </w:p>
    <w:p w:rsidR="00771954" w:rsidRPr="004908D4" w:rsidRDefault="00771954" w:rsidP="00A02982">
      <w:pPr>
        <w:pStyle w:val="a9"/>
        <w:spacing w:line="360" w:lineRule="auto"/>
        <w:ind w:firstLine="454"/>
        <w:rPr>
          <w:rFonts w:ascii="Times New Roman" w:hAnsi="Times New Roman"/>
          <w:color w:val="auto"/>
          <w:sz w:val="24"/>
          <w:szCs w:val="24"/>
        </w:rPr>
      </w:pPr>
      <w:r w:rsidRPr="004908D4">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w:t>
      </w:r>
      <w:r>
        <w:rPr>
          <w:rFonts w:ascii="Times New Roman" w:hAnsi="Times New Roman"/>
          <w:color w:val="auto"/>
          <w:sz w:val="24"/>
          <w:szCs w:val="24"/>
        </w:rPr>
        <w:t xml:space="preserve"> </w:t>
      </w:r>
      <w:r w:rsidRPr="004908D4">
        <w:rPr>
          <w:rFonts w:ascii="Times New Roman" w:hAnsi="Times New Roman"/>
          <w:color w:val="auto"/>
          <w:sz w:val="24"/>
          <w:szCs w:val="24"/>
        </w:rPr>
        <w:t>в виде суммы разрядных слагаемых. Сравнение и упорядочение чисел, знаки сравнения.</w:t>
      </w:r>
    </w:p>
    <w:p w:rsidR="00771954" w:rsidRPr="004908D4" w:rsidRDefault="00771954" w:rsidP="00A02982">
      <w:pPr>
        <w:pStyle w:val="a9"/>
        <w:spacing w:line="360" w:lineRule="auto"/>
        <w:ind w:firstLine="454"/>
        <w:rPr>
          <w:rFonts w:ascii="Times New Roman" w:hAnsi="Times New Roman"/>
          <w:color w:val="auto"/>
          <w:sz w:val="24"/>
          <w:szCs w:val="24"/>
        </w:rPr>
      </w:pPr>
      <w:r w:rsidRPr="004908D4">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908D4">
        <w:rPr>
          <w:rFonts w:ascii="Times New Roman" w:hAnsi="Times New Roman"/>
          <w:color w:val="auto"/>
          <w:spacing w:val="2"/>
          <w:sz w:val="24"/>
          <w:szCs w:val="24"/>
        </w:rPr>
        <w:t xml:space="preserve">ние и упорядочение однородных величин. Доля величины </w:t>
      </w:r>
      <w:r w:rsidRPr="004908D4">
        <w:rPr>
          <w:rFonts w:ascii="Times New Roman" w:hAnsi="Times New Roman"/>
          <w:color w:val="auto"/>
          <w:sz w:val="24"/>
          <w:szCs w:val="24"/>
        </w:rPr>
        <w:t>(половина, треть, четверть, десятая, сотая, тысячная).</w:t>
      </w:r>
    </w:p>
    <w:p w:rsidR="00771954" w:rsidRPr="004908D4" w:rsidRDefault="00771954" w:rsidP="00A02982">
      <w:pPr>
        <w:pStyle w:val="a9"/>
        <w:spacing w:line="360" w:lineRule="auto"/>
        <w:ind w:firstLine="454"/>
        <w:rPr>
          <w:rFonts w:ascii="Times New Roman" w:hAnsi="Times New Roman"/>
          <w:b/>
          <w:bCs/>
          <w:iCs/>
          <w:color w:val="auto"/>
          <w:sz w:val="24"/>
          <w:szCs w:val="24"/>
        </w:rPr>
      </w:pPr>
      <w:r w:rsidRPr="004908D4">
        <w:rPr>
          <w:rFonts w:ascii="Times New Roman" w:hAnsi="Times New Roman"/>
          <w:b/>
          <w:bCs/>
          <w:iCs/>
          <w:color w:val="auto"/>
          <w:sz w:val="24"/>
          <w:szCs w:val="24"/>
        </w:rPr>
        <w:t>Арифметические действия</w:t>
      </w:r>
    </w:p>
    <w:p w:rsidR="00771954" w:rsidRPr="004908D4" w:rsidRDefault="00771954" w:rsidP="00A02982">
      <w:pPr>
        <w:pStyle w:val="a9"/>
        <w:spacing w:line="360" w:lineRule="auto"/>
        <w:ind w:firstLine="454"/>
        <w:rPr>
          <w:rFonts w:ascii="Times New Roman" w:hAnsi="Times New Roman"/>
          <w:color w:val="auto"/>
          <w:sz w:val="24"/>
          <w:szCs w:val="24"/>
        </w:rPr>
      </w:pPr>
      <w:r w:rsidRPr="004908D4">
        <w:rPr>
          <w:rFonts w:ascii="Times New Roman" w:hAnsi="Times New Roman"/>
          <w:color w:val="auto"/>
          <w:spacing w:val="2"/>
          <w:sz w:val="24"/>
          <w:szCs w:val="24"/>
        </w:rPr>
        <w:t xml:space="preserve">Сложение, вычитание, умножение и деление. Названия </w:t>
      </w:r>
      <w:r w:rsidRPr="004908D4">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4908D4">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4908D4">
        <w:rPr>
          <w:rFonts w:ascii="Times New Roman" w:hAnsi="Times New Roman"/>
          <w:color w:val="auto"/>
          <w:sz w:val="24"/>
          <w:szCs w:val="24"/>
        </w:rPr>
        <w:t>с остатком.</w:t>
      </w:r>
    </w:p>
    <w:p w:rsidR="00771954" w:rsidRPr="004908D4" w:rsidRDefault="00771954" w:rsidP="00A02982">
      <w:pPr>
        <w:pStyle w:val="a9"/>
        <w:spacing w:line="360" w:lineRule="auto"/>
        <w:ind w:firstLine="454"/>
        <w:rPr>
          <w:rFonts w:ascii="Times New Roman" w:hAnsi="Times New Roman"/>
          <w:color w:val="auto"/>
          <w:sz w:val="24"/>
          <w:szCs w:val="24"/>
        </w:rPr>
      </w:pPr>
      <w:r w:rsidRPr="004908D4">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908D4">
        <w:rPr>
          <w:rFonts w:ascii="Times New Roman" w:hAnsi="Times New Roman"/>
          <w:color w:val="auto"/>
          <w:spacing w:val="2"/>
          <w:sz w:val="24"/>
          <w:szCs w:val="24"/>
        </w:rPr>
        <w:t>свойств арифметических действий в вычислениях (переста</w:t>
      </w:r>
      <w:r w:rsidRPr="004908D4">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771954" w:rsidRPr="004908D4" w:rsidRDefault="00771954" w:rsidP="00A02982">
      <w:pPr>
        <w:pStyle w:val="a9"/>
        <w:spacing w:line="360" w:lineRule="auto"/>
        <w:ind w:firstLine="454"/>
        <w:rPr>
          <w:rFonts w:ascii="Times New Roman" w:hAnsi="Times New Roman"/>
          <w:color w:val="auto"/>
          <w:sz w:val="24"/>
          <w:szCs w:val="24"/>
        </w:rPr>
      </w:pPr>
      <w:r w:rsidRPr="004908D4">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771954" w:rsidRPr="004908D4" w:rsidRDefault="00771954" w:rsidP="00A02982">
      <w:pPr>
        <w:pStyle w:val="a9"/>
        <w:spacing w:line="360" w:lineRule="auto"/>
        <w:ind w:firstLine="454"/>
        <w:rPr>
          <w:rFonts w:ascii="Times New Roman" w:hAnsi="Times New Roman"/>
          <w:color w:val="auto"/>
          <w:sz w:val="24"/>
          <w:szCs w:val="24"/>
        </w:rPr>
      </w:pPr>
      <w:r w:rsidRPr="004908D4">
        <w:rPr>
          <w:rFonts w:ascii="Times New Roman" w:hAnsi="Times New Roman"/>
          <w:color w:val="auto"/>
          <w:spacing w:val="2"/>
          <w:sz w:val="24"/>
          <w:szCs w:val="24"/>
        </w:rPr>
        <w:t xml:space="preserve">Способы проверки правильности вычислений (алгоритм, </w:t>
      </w:r>
      <w:r w:rsidRPr="004908D4">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771954" w:rsidRPr="004908D4" w:rsidRDefault="00771954" w:rsidP="00A02982">
      <w:pPr>
        <w:pStyle w:val="a9"/>
        <w:spacing w:line="360" w:lineRule="auto"/>
        <w:ind w:firstLine="454"/>
        <w:rPr>
          <w:rFonts w:ascii="Times New Roman" w:hAnsi="Times New Roman"/>
          <w:b/>
          <w:bCs/>
          <w:iCs/>
          <w:color w:val="auto"/>
          <w:sz w:val="24"/>
          <w:szCs w:val="24"/>
        </w:rPr>
      </w:pPr>
      <w:r w:rsidRPr="004908D4">
        <w:rPr>
          <w:rFonts w:ascii="Times New Roman" w:hAnsi="Times New Roman"/>
          <w:b/>
          <w:bCs/>
          <w:iCs/>
          <w:color w:val="auto"/>
          <w:sz w:val="24"/>
          <w:szCs w:val="24"/>
        </w:rPr>
        <w:t>Работа с текстовыми задачами</w:t>
      </w:r>
    </w:p>
    <w:p w:rsidR="00771954" w:rsidRPr="004908D4" w:rsidRDefault="00771954" w:rsidP="00A02982">
      <w:pPr>
        <w:pStyle w:val="a9"/>
        <w:spacing w:line="360" w:lineRule="auto"/>
        <w:ind w:firstLine="454"/>
        <w:rPr>
          <w:rFonts w:ascii="Times New Roman" w:hAnsi="Times New Roman"/>
          <w:color w:val="auto"/>
          <w:sz w:val="24"/>
          <w:szCs w:val="24"/>
        </w:rPr>
      </w:pPr>
      <w:r w:rsidRPr="004908D4">
        <w:rPr>
          <w:rFonts w:ascii="Times New Roman" w:hAnsi="Times New Roman"/>
          <w:color w:val="auto"/>
          <w:spacing w:val="-2"/>
          <w:sz w:val="24"/>
          <w:szCs w:val="24"/>
        </w:rPr>
        <w:lastRenderedPageBreak/>
        <w:t>Решение текстовых задач арифметическим способом. Зада</w:t>
      </w:r>
      <w:r w:rsidRPr="004908D4">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4908D4">
        <w:rPr>
          <w:rFonts w:ascii="Times New Roman" w:hAnsi="Times New Roman"/>
          <w:color w:val="auto"/>
          <w:spacing w:val="2"/>
          <w:sz w:val="24"/>
          <w:szCs w:val="24"/>
        </w:rPr>
        <w:t>ющими процессы движения, работы, купли</w:t>
      </w:r>
      <w:r w:rsidRPr="004908D4">
        <w:rPr>
          <w:rFonts w:ascii="Times New Roman" w:hAnsi="Times New Roman"/>
          <w:color w:val="auto"/>
          <w:spacing w:val="2"/>
          <w:sz w:val="24"/>
          <w:szCs w:val="24"/>
        </w:rPr>
        <w:noBreakHyphen/>
        <w:t xml:space="preserve">продажи и </w:t>
      </w:r>
      <w:r>
        <w:rPr>
          <w:rFonts w:ascii="Times New Roman" w:hAnsi="Times New Roman"/>
          <w:color w:val="auto"/>
          <w:spacing w:val="2"/>
          <w:sz w:val="24"/>
          <w:szCs w:val="24"/>
        </w:rPr>
        <w:t>с</w:t>
      </w:r>
      <w:r w:rsidRPr="004908D4">
        <w:rPr>
          <w:rFonts w:ascii="Times New Roman" w:hAnsi="Times New Roman"/>
          <w:color w:val="auto"/>
          <w:sz w:val="24"/>
          <w:szCs w:val="24"/>
        </w:rPr>
        <w:t>корость, время, путь; объём работы, время, производительность труда; количество товара, др.</w:t>
      </w:r>
      <w:r w:rsidRPr="004908D4">
        <w:rPr>
          <w:rFonts w:ascii="Times New Roman" w:hAnsi="Times New Roman"/>
          <w:color w:val="auto"/>
          <w:sz w:val="24"/>
          <w:szCs w:val="24"/>
        </w:rPr>
        <w:t> </w:t>
      </w:r>
      <w:r w:rsidRPr="004908D4">
        <w:rPr>
          <w:rFonts w:ascii="Times New Roman" w:hAnsi="Times New Roman"/>
          <w:color w:val="auto"/>
          <w:sz w:val="24"/>
          <w:szCs w:val="24"/>
        </w:rPr>
        <w:t xml:space="preserve">его цена и стоимость и </w:t>
      </w:r>
      <w:r>
        <w:rPr>
          <w:rFonts w:ascii="Times New Roman" w:hAnsi="Times New Roman"/>
          <w:color w:val="auto"/>
          <w:spacing w:val="2"/>
          <w:sz w:val="24"/>
          <w:szCs w:val="24"/>
        </w:rPr>
        <w:t>п</w:t>
      </w:r>
      <w:r w:rsidRPr="004908D4">
        <w:rPr>
          <w:rFonts w:ascii="Times New Roman" w:hAnsi="Times New Roman"/>
          <w:color w:val="auto"/>
          <w:spacing w:val="2"/>
          <w:sz w:val="24"/>
          <w:szCs w:val="24"/>
        </w:rPr>
        <w:t xml:space="preserve">ланирование хода решения задачи. Представление текста </w:t>
      </w:r>
      <w:r w:rsidRPr="004908D4">
        <w:rPr>
          <w:rFonts w:ascii="Times New Roman" w:hAnsi="Times New Roman"/>
          <w:color w:val="auto"/>
          <w:sz w:val="24"/>
          <w:szCs w:val="24"/>
        </w:rPr>
        <w:t>задачи (схема, таблица, диаграмма и другие модели).</w:t>
      </w:r>
    </w:p>
    <w:p w:rsidR="00771954" w:rsidRPr="004908D4" w:rsidRDefault="00771954" w:rsidP="00A02982">
      <w:pPr>
        <w:pStyle w:val="a9"/>
        <w:spacing w:line="360" w:lineRule="auto"/>
        <w:ind w:firstLine="454"/>
        <w:rPr>
          <w:rFonts w:ascii="Times New Roman" w:hAnsi="Times New Roman"/>
          <w:color w:val="auto"/>
          <w:sz w:val="24"/>
          <w:szCs w:val="24"/>
        </w:rPr>
      </w:pPr>
      <w:r w:rsidRPr="004908D4">
        <w:rPr>
          <w:rFonts w:ascii="Times New Roman" w:hAnsi="Times New Roman"/>
          <w:color w:val="auto"/>
          <w:sz w:val="24"/>
          <w:szCs w:val="24"/>
        </w:rPr>
        <w:t>Задачи на нахождение доли целого и целого по его доле.</w:t>
      </w:r>
    </w:p>
    <w:p w:rsidR="00771954" w:rsidRPr="004908D4" w:rsidRDefault="00771954" w:rsidP="00A02982">
      <w:pPr>
        <w:pStyle w:val="a9"/>
        <w:spacing w:line="360" w:lineRule="auto"/>
        <w:ind w:firstLine="454"/>
        <w:rPr>
          <w:rFonts w:ascii="Times New Roman" w:hAnsi="Times New Roman"/>
          <w:b/>
          <w:bCs/>
          <w:iCs/>
          <w:color w:val="auto"/>
          <w:sz w:val="24"/>
          <w:szCs w:val="24"/>
        </w:rPr>
      </w:pPr>
      <w:r w:rsidRPr="004908D4">
        <w:rPr>
          <w:rFonts w:ascii="Times New Roman" w:hAnsi="Times New Roman"/>
          <w:b/>
          <w:bCs/>
          <w:iCs/>
          <w:color w:val="auto"/>
          <w:spacing w:val="2"/>
          <w:sz w:val="24"/>
          <w:szCs w:val="24"/>
        </w:rPr>
        <w:t>Пространственные отношения. Геометрические фи</w:t>
      </w:r>
      <w:r w:rsidRPr="004908D4">
        <w:rPr>
          <w:rFonts w:ascii="Times New Roman" w:hAnsi="Times New Roman"/>
          <w:b/>
          <w:bCs/>
          <w:iCs/>
          <w:color w:val="auto"/>
          <w:sz w:val="24"/>
          <w:szCs w:val="24"/>
        </w:rPr>
        <w:t>гуры</w:t>
      </w:r>
    </w:p>
    <w:p w:rsidR="00771954" w:rsidRPr="004908D4" w:rsidRDefault="00771954" w:rsidP="00A02982">
      <w:pPr>
        <w:pStyle w:val="a9"/>
        <w:spacing w:line="360" w:lineRule="auto"/>
        <w:ind w:firstLine="454"/>
        <w:rPr>
          <w:rFonts w:ascii="Times New Roman" w:hAnsi="Times New Roman"/>
          <w:color w:val="auto"/>
          <w:sz w:val="24"/>
          <w:szCs w:val="24"/>
        </w:rPr>
      </w:pPr>
      <w:r w:rsidRPr="004908D4">
        <w:rPr>
          <w:rFonts w:ascii="Times New Roman" w:hAnsi="Times New Roman"/>
          <w:color w:val="auto"/>
          <w:spacing w:val="2"/>
          <w:sz w:val="24"/>
          <w:szCs w:val="24"/>
        </w:rPr>
        <w:t>Взаимное расположение пре</w:t>
      </w:r>
      <w:r>
        <w:rPr>
          <w:rFonts w:ascii="Times New Roman" w:hAnsi="Times New Roman"/>
          <w:color w:val="auto"/>
          <w:spacing w:val="2"/>
          <w:sz w:val="24"/>
          <w:szCs w:val="24"/>
        </w:rPr>
        <w:t xml:space="preserve">дметов в пространстве и на </w:t>
      </w:r>
      <w:r w:rsidRPr="004908D4">
        <w:rPr>
          <w:rFonts w:ascii="Times New Roman" w:hAnsi="Times New Roman"/>
          <w:color w:val="auto"/>
          <w:spacing w:val="2"/>
          <w:sz w:val="24"/>
          <w:szCs w:val="24"/>
        </w:rPr>
        <w:t> </w:t>
      </w:r>
      <w:r w:rsidRPr="004908D4">
        <w:rPr>
          <w:rFonts w:ascii="Times New Roman" w:hAnsi="Times New Roman"/>
          <w:color w:val="auto"/>
          <w:spacing w:val="2"/>
          <w:sz w:val="24"/>
          <w:szCs w:val="24"/>
        </w:rPr>
        <w:t>плоскости (выше—ниже, слева—справа, сверху—снизу, ближе—дальше, между и Распознавание и изображение</w:t>
      </w:r>
      <w:r>
        <w:rPr>
          <w:rFonts w:ascii="Times New Roman" w:hAnsi="Times New Roman"/>
          <w:color w:val="auto"/>
          <w:spacing w:val="2"/>
          <w:sz w:val="24"/>
          <w:szCs w:val="24"/>
        </w:rPr>
        <w:t xml:space="preserve"> </w:t>
      </w:r>
      <w:r w:rsidRPr="004908D4">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4908D4">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4908D4">
        <w:rPr>
          <w:rFonts w:ascii="Times New Roman" w:hAnsi="Times New Roman"/>
          <w:i/>
          <w:color w:val="auto"/>
          <w:spacing w:val="2"/>
          <w:sz w:val="24"/>
          <w:szCs w:val="24"/>
        </w:rPr>
        <w:t xml:space="preserve">Распознавание и называние: </w:t>
      </w:r>
      <w:r w:rsidRPr="004908D4">
        <w:rPr>
          <w:rFonts w:ascii="Times New Roman" w:hAnsi="Times New Roman"/>
          <w:i/>
          <w:color w:val="auto"/>
          <w:sz w:val="24"/>
          <w:szCs w:val="24"/>
        </w:rPr>
        <w:t>куб, шар, параллелепипед, пирамида, цилиндр, конус.</w:t>
      </w:r>
    </w:p>
    <w:p w:rsidR="00771954" w:rsidRPr="004908D4" w:rsidRDefault="00771954" w:rsidP="00A02982">
      <w:pPr>
        <w:pStyle w:val="a9"/>
        <w:spacing w:line="360" w:lineRule="auto"/>
        <w:ind w:firstLine="454"/>
        <w:rPr>
          <w:rFonts w:ascii="Times New Roman" w:hAnsi="Times New Roman"/>
          <w:b/>
          <w:bCs/>
          <w:iCs/>
          <w:color w:val="auto"/>
          <w:sz w:val="24"/>
          <w:szCs w:val="24"/>
        </w:rPr>
      </w:pPr>
      <w:r w:rsidRPr="004908D4">
        <w:rPr>
          <w:rFonts w:ascii="Times New Roman" w:hAnsi="Times New Roman"/>
          <w:b/>
          <w:bCs/>
          <w:iCs/>
          <w:color w:val="auto"/>
          <w:sz w:val="24"/>
          <w:szCs w:val="24"/>
        </w:rPr>
        <w:t>Геометрические величины</w:t>
      </w:r>
    </w:p>
    <w:p w:rsidR="00771954" w:rsidRPr="004908D4" w:rsidRDefault="00771954" w:rsidP="00A02982">
      <w:pPr>
        <w:pStyle w:val="a9"/>
        <w:spacing w:line="360" w:lineRule="auto"/>
        <w:ind w:firstLine="454"/>
        <w:rPr>
          <w:rFonts w:ascii="Times New Roman" w:hAnsi="Times New Roman"/>
          <w:color w:val="auto"/>
          <w:sz w:val="24"/>
          <w:szCs w:val="24"/>
        </w:rPr>
      </w:pPr>
      <w:r w:rsidRPr="004908D4">
        <w:rPr>
          <w:rFonts w:ascii="Times New Roman" w:hAnsi="Times New Roman"/>
          <w:color w:val="auto"/>
          <w:spacing w:val="2"/>
          <w:sz w:val="24"/>
          <w:szCs w:val="24"/>
        </w:rPr>
        <w:t xml:space="preserve">Геометрические величины и их измерение. Измерение </w:t>
      </w:r>
      <w:r w:rsidRPr="004908D4">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771954" w:rsidRPr="004908D4" w:rsidRDefault="00771954" w:rsidP="00A02982">
      <w:pPr>
        <w:pStyle w:val="a9"/>
        <w:spacing w:line="360" w:lineRule="auto"/>
        <w:ind w:firstLine="454"/>
        <w:rPr>
          <w:rFonts w:ascii="Times New Roman" w:hAnsi="Times New Roman"/>
          <w:color w:val="auto"/>
          <w:sz w:val="24"/>
          <w:szCs w:val="24"/>
        </w:rPr>
      </w:pPr>
      <w:r w:rsidRPr="004908D4">
        <w:rPr>
          <w:rFonts w:ascii="Times New Roman" w:hAnsi="Times New Roman"/>
          <w:color w:val="auto"/>
          <w:sz w:val="24"/>
          <w:szCs w:val="24"/>
        </w:rPr>
        <w:t>Площадь геометрической фигуры. Единицы площади (см</w:t>
      </w:r>
      <w:r w:rsidRPr="004908D4">
        <w:rPr>
          <w:rFonts w:ascii="Times New Roman" w:hAnsi="Times New Roman"/>
          <w:color w:val="auto"/>
          <w:sz w:val="24"/>
          <w:szCs w:val="24"/>
          <w:vertAlign w:val="superscript"/>
        </w:rPr>
        <w:t>2</w:t>
      </w:r>
      <w:r w:rsidRPr="004908D4">
        <w:rPr>
          <w:rFonts w:ascii="Times New Roman" w:hAnsi="Times New Roman"/>
          <w:color w:val="auto"/>
          <w:sz w:val="24"/>
          <w:szCs w:val="24"/>
        </w:rPr>
        <w:t xml:space="preserve">, </w:t>
      </w:r>
      <w:r w:rsidRPr="004908D4">
        <w:rPr>
          <w:rFonts w:ascii="Times New Roman" w:hAnsi="Times New Roman"/>
          <w:color w:val="auto"/>
          <w:spacing w:val="2"/>
          <w:sz w:val="24"/>
          <w:szCs w:val="24"/>
        </w:rPr>
        <w:t>дм</w:t>
      </w:r>
      <w:r w:rsidRPr="004908D4">
        <w:rPr>
          <w:rFonts w:ascii="Times New Roman" w:hAnsi="Times New Roman"/>
          <w:color w:val="auto"/>
          <w:spacing w:val="2"/>
          <w:sz w:val="24"/>
          <w:szCs w:val="24"/>
          <w:vertAlign w:val="superscript"/>
        </w:rPr>
        <w:t>2</w:t>
      </w:r>
      <w:r w:rsidRPr="004908D4">
        <w:rPr>
          <w:rFonts w:ascii="Times New Roman" w:hAnsi="Times New Roman"/>
          <w:color w:val="auto"/>
          <w:spacing w:val="2"/>
          <w:sz w:val="24"/>
          <w:szCs w:val="24"/>
        </w:rPr>
        <w:t>, м</w:t>
      </w:r>
      <w:r w:rsidRPr="004908D4">
        <w:rPr>
          <w:rFonts w:ascii="Times New Roman" w:hAnsi="Times New Roman"/>
          <w:color w:val="auto"/>
          <w:spacing w:val="2"/>
          <w:sz w:val="24"/>
          <w:szCs w:val="24"/>
          <w:vertAlign w:val="superscript"/>
        </w:rPr>
        <w:t>2</w:t>
      </w:r>
      <w:r w:rsidRPr="004908D4">
        <w:rPr>
          <w:rFonts w:ascii="Times New Roman" w:hAnsi="Times New Roman"/>
          <w:color w:val="auto"/>
          <w:spacing w:val="2"/>
          <w:sz w:val="24"/>
          <w:szCs w:val="24"/>
        </w:rPr>
        <w:t>). Точное и приближённое измерение площади гео</w:t>
      </w:r>
      <w:r w:rsidRPr="004908D4">
        <w:rPr>
          <w:rFonts w:ascii="Times New Roman" w:hAnsi="Times New Roman"/>
          <w:color w:val="auto"/>
          <w:sz w:val="24"/>
          <w:szCs w:val="24"/>
        </w:rPr>
        <w:t>метрической фигуры. Вычисление площади прямоугольника.</w:t>
      </w:r>
    </w:p>
    <w:p w:rsidR="00771954" w:rsidRPr="004908D4" w:rsidRDefault="00771954" w:rsidP="00A02982">
      <w:pPr>
        <w:pStyle w:val="a9"/>
        <w:spacing w:line="360" w:lineRule="auto"/>
        <w:ind w:firstLine="454"/>
        <w:rPr>
          <w:rFonts w:ascii="Times New Roman" w:hAnsi="Times New Roman"/>
          <w:b/>
          <w:bCs/>
          <w:iCs/>
          <w:color w:val="auto"/>
          <w:sz w:val="24"/>
          <w:szCs w:val="24"/>
        </w:rPr>
      </w:pPr>
      <w:r w:rsidRPr="004908D4">
        <w:rPr>
          <w:rFonts w:ascii="Times New Roman" w:hAnsi="Times New Roman"/>
          <w:b/>
          <w:bCs/>
          <w:iCs/>
          <w:color w:val="auto"/>
          <w:sz w:val="24"/>
          <w:szCs w:val="24"/>
        </w:rPr>
        <w:t>Работа с информацией</w:t>
      </w:r>
    </w:p>
    <w:p w:rsidR="00771954" w:rsidRPr="004908D4" w:rsidRDefault="00771954" w:rsidP="00A02982">
      <w:pPr>
        <w:pStyle w:val="a9"/>
        <w:spacing w:line="360" w:lineRule="auto"/>
        <w:ind w:firstLine="454"/>
        <w:rPr>
          <w:rFonts w:ascii="Times New Roman" w:hAnsi="Times New Roman"/>
          <w:color w:val="auto"/>
          <w:sz w:val="24"/>
          <w:szCs w:val="24"/>
        </w:rPr>
      </w:pPr>
      <w:r w:rsidRPr="004908D4">
        <w:rPr>
          <w:rFonts w:ascii="Times New Roman" w:hAnsi="Times New Roman"/>
          <w:color w:val="auto"/>
          <w:sz w:val="24"/>
          <w:szCs w:val="24"/>
        </w:rPr>
        <w:t xml:space="preserve">Сбор и представление информации, связанной со счётом </w:t>
      </w:r>
      <w:r w:rsidRPr="004908D4">
        <w:rPr>
          <w:rFonts w:ascii="Times New Roman" w:hAnsi="Times New Roman"/>
          <w:color w:val="auto"/>
          <w:spacing w:val="2"/>
          <w:sz w:val="24"/>
          <w:szCs w:val="24"/>
        </w:rPr>
        <w:t xml:space="preserve">(пересчётом), измерением величин; фиксирование, анализ </w:t>
      </w:r>
      <w:r w:rsidRPr="004908D4">
        <w:rPr>
          <w:rFonts w:ascii="Times New Roman" w:hAnsi="Times New Roman"/>
          <w:color w:val="auto"/>
          <w:sz w:val="24"/>
          <w:szCs w:val="24"/>
        </w:rPr>
        <w:t>полученной информации.</w:t>
      </w:r>
    </w:p>
    <w:p w:rsidR="00771954" w:rsidRPr="004908D4" w:rsidRDefault="00771954" w:rsidP="00A02982">
      <w:pPr>
        <w:pStyle w:val="a9"/>
        <w:spacing w:line="360" w:lineRule="auto"/>
        <w:ind w:firstLine="454"/>
        <w:rPr>
          <w:rFonts w:ascii="Times New Roman" w:hAnsi="Times New Roman"/>
          <w:color w:val="auto"/>
          <w:spacing w:val="-2"/>
          <w:sz w:val="24"/>
          <w:szCs w:val="24"/>
        </w:rPr>
      </w:pPr>
      <w:r w:rsidRPr="004908D4">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71954" w:rsidRPr="004908D4" w:rsidRDefault="00771954" w:rsidP="00A02982">
      <w:pPr>
        <w:pStyle w:val="a9"/>
        <w:spacing w:line="360" w:lineRule="auto"/>
        <w:ind w:firstLine="454"/>
        <w:rPr>
          <w:rFonts w:ascii="Times New Roman" w:hAnsi="Times New Roman"/>
          <w:color w:val="auto"/>
          <w:sz w:val="24"/>
          <w:szCs w:val="24"/>
        </w:rPr>
      </w:pPr>
      <w:r w:rsidRPr="004908D4">
        <w:rPr>
          <w:rFonts w:ascii="Times New Roman" w:hAnsi="Times New Roman"/>
          <w:color w:val="auto"/>
          <w:spacing w:val="-2"/>
          <w:sz w:val="24"/>
          <w:szCs w:val="24"/>
        </w:rPr>
        <w:t>Составление конечной последовательности (цепочки) пред</w:t>
      </w:r>
      <w:r w:rsidRPr="004908D4">
        <w:rPr>
          <w:rFonts w:ascii="Times New Roman" w:hAnsi="Times New Roman"/>
          <w:color w:val="auto"/>
          <w:spacing w:val="2"/>
          <w:sz w:val="24"/>
          <w:szCs w:val="24"/>
        </w:rPr>
        <w:t>метов, чисел, геометрических фигур и по правилу.</w:t>
      </w:r>
      <w:r>
        <w:rPr>
          <w:rFonts w:ascii="Times New Roman" w:hAnsi="Times New Roman"/>
          <w:color w:val="auto"/>
          <w:spacing w:val="2"/>
          <w:sz w:val="24"/>
          <w:szCs w:val="24"/>
        </w:rPr>
        <w:t xml:space="preserve"> </w:t>
      </w:r>
      <w:r w:rsidRPr="004908D4">
        <w:rPr>
          <w:rFonts w:ascii="Times New Roman" w:hAnsi="Times New Roman"/>
          <w:color w:val="auto"/>
          <w:sz w:val="24"/>
          <w:szCs w:val="24"/>
        </w:rPr>
        <w:t>Составление, запись и выполнение простого алгоритма, плана поиска информации.</w:t>
      </w:r>
    </w:p>
    <w:p w:rsidR="00771954" w:rsidRPr="004908D4" w:rsidRDefault="00771954" w:rsidP="00A02982">
      <w:pPr>
        <w:pStyle w:val="a9"/>
        <w:spacing w:line="360" w:lineRule="auto"/>
        <w:ind w:firstLine="454"/>
        <w:rPr>
          <w:rFonts w:ascii="Times New Roman" w:hAnsi="Times New Roman"/>
          <w:color w:val="auto"/>
          <w:sz w:val="24"/>
          <w:szCs w:val="24"/>
        </w:rPr>
      </w:pPr>
      <w:r w:rsidRPr="004908D4">
        <w:rPr>
          <w:rFonts w:ascii="Times New Roman" w:hAnsi="Times New Roman"/>
          <w:color w:val="auto"/>
          <w:spacing w:val="2"/>
          <w:sz w:val="24"/>
          <w:szCs w:val="24"/>
        </w:rPr>
        <w:t>Чтение и заполнение таблицы. Интерпретация данных</w:t>
      </w:r>
      <w:r>
        <w:rPr>
          <w:rFonts w:ascii="Times New Roman" w:hAnsi="Times New Roman"/>
          <w:color w:val="auto"/>
          <w:spacing w:val="2"/>
          <w:sz w:val="24"/>
          <w:szCs w:val="24"/>
        </w:rPr>
        <w:t xml:space="preserve"> </w:t>
      </w:r>
      <w:r w:rsidRPr="004908D4">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771954" w:rsidRDefault="00771954" w:rsidP="00A02982">
      <w:pPr>
        <w:spacing w:after="0" w:line="360" w:lineRule="auto"/>
        <w:jc w:val="both"/>
        <w:rPr>
          <w:rStyle w:val="Zag11"/>
          <w:rFonts w:ascii="Times New Roman" w:eastAsia="@Arial Unicode MS" w:hAnsi="Times New Roman"/>
          <w:iCs/>
          <w:sz w:val="24"/>
          <w:szCs w:val="24"/>
        </w:rPr>
      </w:pPr>
      <w:r>
        <w:rPr>
          <w:rStyle w:val="Zag11"/>
          <w:rFonts w:ascii="Times New Roman" w:eastAsia="@Arial Unicode MS" w:hAnsi="Times New Roman"/>
          <w:iCs/>
          <w:sz w:val="24"/>
          <w:szCs w:val="24"/>
          <w:u w:val="single"/>
        </w:rPr>
        <w:t>Тематическое планирование учебного предмета «Математика»</w:t>
      </w:r>
      <w:r>
        <w:rPr>
          <w:rStyle w:val="Zag11"/>
          <w:rFonts w:ascii="Times New Roman" w:eastAsia="@Arial Unicode MS" w:hAnsi="Times New Roman"/>
          <w:iCs/>
          <w:sz w:val="24"/>
          <w:szCs w:val="24"/>
        </w:rPr>
        <w:t xml:space="preserve"> (см. Рабочие программы педагогов)</w:t>
      </w:r>
    </w:p>
    <w:p w:rsidR="00771954" w:rsidRPr="00FF45D2" w:rsidRDefault="00771954" w:rsidP="00FF45D2">
      <w:pPr>
        <w:spacing w:after="0" w:line="360" w:lineRule="auto"/>
        <w:jc w:val="both"/>
        <w:rPr>
          <w:rFonts w:ascii="Times New Roman" w:eastAsia="@Arial Unicode MS" w:hAnsi="Times New Roman"/>
          <w:iCs/>
          <w:sz w:val="24"/>
          <w:szCs w:val="24"/>
        </w:rPr>
      </w:pPr>
      <w:r>
        <w:rPr>
          <w:rStyle w:val="Zag11"/>
          <w:rFonts w:ascii="Times New Roman" w:eastAsia="@Arial Unicode MS" w:hAnsi="Times New Roman"/>
          <w:iCs/>
          <w:sz w:val="24"/>
          <w:szCs w:val="24"/>
          <w:u w:val="single"/>
        </w:rPr>
        <w:lastRenderedPageBreak/>
        <w:t xml:space="preserve">Описание материально-технического обеспечения образовательного процесса </w:t>
      </w:r>
      <w:r>
        <w:rPr>
          <w:rStyle w:val="Zag11"/>
          <w:rFonts w:ascii="Times New Roman" w:eastAsia="@Arial Unicode MS" w:hAnsi="Times New Roman"/>
          <w:iCs/>
          <w:sz w:val="24"/>
          <w:szCs w:val="24"/>
        </w:rPr>
        <w:t xml:space="preserve"> (см. Рабочие программы педагогов)</w:t>
      </w:r>
    </w:p>
    <w:p w:rsidR="00771954" w:rsidRDefault="00771954" w:rsidP="002860FB">
      <w:pPr>
        <w:jc w:val="center"/>
        <w:rPr>
          <w:rFonts w:ascii="Times New Roman" w:hAnsi="Times New Roman" w:cs="Times New Roman"/>
          <w:b/>
          <w:bCs/>
          <w:sz w:val="24"/>
          <w:szCs w:val="24"/>
        </w:rPr>
      </w:pPr>
      <w:r w:rsidRPr="001216F7">
        <w:rPr>
          <w:rFonts w:ascii="Times New Roman" w:hAnsi="Times New Roman" w:cs="Times New Roman"/>
          <w:b/>
          <w:bCs/>
          <w:sz w:val="24"/>
          <w:szCs w:val="24"/>
        </w:rPr>
        <w:t>2.2.2.5. Окружающий мир</w:t>
      </w:r>
    </w:p>
    <w:p w:rsidR="00771954" w:rsidRDefault="00771954" w:rsidP="00A02982">
      <w:pPr>
        <w:spacing w:after="0" w:line="360" w:lineRule="auto"/>
        <w:jc w:val="center"/>
        <w:rPr>
          <w:rFonts w:ascii="Times New Roman" w:hAnsi="Times New Roman"/>
          <w:b/>
          <w:sz w:val="24"/>
          <w:szCs w:val="24"/>
        </w:rPr>
      </w:pPr>
      <w:r w:rsidRPr="002A2430">
        <w:rPr>
          <w:rFonts w:ascii="Times New Roman" w:hAnsi="Times New Roman"/>
          <w:b/>
          <w:sz w:val="24"/>
          <w:szCs w:val="24"/>
        </w:rPr>
        <w:t>Пояснительная записка</w:t>
      </w:r>
    </w:p>
    <w:p w:rsidR="00771954" w:rsidRPr="002A2430" w:rsidRDefault="00771954" w:rsidP="00A02982">
      <w:pPr>
        <w:spacing w:after="0" w:line="360" w:lineRule="auto"/>
        <w:ind w:firstLine="708"/>
        <w:jc w:val="both"/>
        <w:rPr>
          <w:rFonts w:ascii="Times New Roman" w:hAnsi="Times New Roman"/>
          <w:sz w:val="24"/>
          <w:szCs w:val="24"/>
        </w:rPr>
      </w:pPr>
      <w:r w:rsidRPr="002A2430">
        <w:rPr>
          <w:rFonts w:ascii="Times New Roman" w:hAnsi="Times New Roman"/>
          <w:sz w:val="24"/>
          <w:szCs w:val="24"/>
        </w:rPr>
        <w:t xml:space="preserve">Основная цель обучения предмету Окружающий мир в начальной школе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w:t>
      </w:r>
      <w:r w:rsidRPr="002A2430">
        <w:rPr>
          <w:rFonts w:ascii="Times New Roman" w:hAnsi="Times New Roman"/>
          <w:sz w:val="24"/>
          <w:szCs w:val="24"/>
          <w:u w:val="single"/>
        </w:rPr>
        <w:t>Специфика</w:t>
      </w:r>
      <w:r w:rsidRPr="002A2430">
        <w:rPr>
          <w:rFonts w:ascii="Times New Roman" w:hAnsi="Times New Roman"/>
          <w:sz w:val="24"/>
          <w:szCs w:val="24"/>
        </w:rPr>
        <w:t xml:space="preserve"> предмета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учащемуся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771954" w:rsidRPr="00AC6904" w:rsidRDefault="00771954" w:rsidP="00A02982">
      <w:pPr>
        <w:spacing w:after="0" w:line="360" w:lineRule="auto"/>
        <w:ind w:firstLine="708"/>
        <w:jc w:val="both"/>
        <w:rPr>
          <w:rFonts w:ascii="Times New Roman" w:hAnsi="Times New Roman"/>
          <w:b/>
          <w:bCs/>
          <w:sz w:val="24"/>
          <w:szCs w:val="24"/>
        </w:rPr>
      </w:pPr>
      <w:r w:rsidRPr="00AC6904">
        <w:rPr>
          <w:rFonts w:ascii="Times New Roman" w:hAnsi="Times New Roman"/>
          <w:b/>
          <w:bCs/>
          <w:sz w:val="24"/>
          <w:szCs w:val="24"/>
        </w:rPr>
        <w:t>Общая характеристика учебного предмета «Окружающий мир»</w:t>
      </w:r>
    </w:p>
    <w:p w:rsidR="00771954" w:rsidRPr="002A2430" w:rsidRDefault="00771954" w:rsidP="00A02982">
      <w:pPr>
        <w:spacing w:after="0" w:line="360" w:lineRule="auto"/>
        <w:jc w:val="both"/>
        <w:rPr>
          <w:rFonts w:ascii="Times New Roman" w:hAnsi="Times New Roman"/>
          <w:sz w:val="24"/>
          <w:szCs w:val="24"/>
        </w:rPr>
      </w:pPr>
      <w:r w:rsidRPr="00AC6904">
        <w:rPr>
          <w:rFonts w:ascii="Times New Roman" w:hAnsi="Times New Roman"/>
          <w:b/>
          <w:bCs/>
          <w:sz w:val="24"/>
          <w:szCs w:val="24"/>
        </w:rPr>
        <w:t>Цель</w:t>
      </w:r>
      <w:r w:rsidRPr="002A2430">
        <w:rPr>
          <w:rFonts w:ascii="Times New Roman" w:hAnsi="Times New Roman"/>
          <w:sz w:val="24"/>
          <w:szCs w:val="24"/>
        </w:rPr>
        <w:t xml:space="preserve"> изучения учебного предмета «Окружающий мир»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обществом и природой.</w:t>
      </w:r>
    </w:p>
    <w:p w:rsidR="00771954" w:rsidRPr="002A2430" w:rsidRDefault="00771954" w:rsidP="00A02982">
      <w:pPr>
        <w:spacing w:after="0" w:line="360" w:lineRule="auto"/>
        <w:jc w:val="both"/>
        <w:rPr>
          <w:rFonts w:ascii="Times New Roman" w:hAnsi="Times New Roman"/>
          <w:sz w:val="24"/>
          <w:szCs w:val="24"/>
        </w:rPr>
      </w:pPr>
      <w:r w:rsidRPr="002A2430">
        <w:rPr>
          <w:rFonts w:ascii="Times New Roman" w:hAnsi="Times New Roman"/>
          <w:sz w:val="24"/>
          <w:szCs w:val="24"/>
        </w:rPr>
        <w:t xml:space="preserve">Основными </w:t>
      </w:r>
      <w:r w:rsidRPr="00AC6904">
        <w:rPr>
          <w:rFonts w:ascii="Times New Roman" w:hAnsi="Times New Roman"/>
          <w:b/>
          <w:bCs/>
          <w:sz w:val="24"/>
          <w:szCs w:val="24"/>
        </w:rPr>
        <w:t xml:space="preserve">задачами </w:t>
      </w:r>
      <w:r w:rsidRPr="002A2430">
        <w:rPr>
          <w:rFonts w:ascii="Times New Roman" w:hAnsi="Times New Roman"/>
          <w:sz w:val="24"/>
          <w:szCs w:val="24"/>
        </w:rPr>
        <w:t xml:space="preserve"> при изучении курса «Окружающий мир» являются: </w:t>
      </w:r>
    </w:p>
    <w:p w:rsidR="00771954" w:rsidRPr="002A2430" w:rsidRDefault="00771954" w:rsidP="00A02982">
      <w:pPr>
        <w:pStyle w:val="1"/>
        <w:numPr>
          <w:ilvl w:val="0"/>
          <w:numId w:val="26"/>
        </w:numPr>
        <w:spacing w:line="360" w:lineRule="auto"/>
        <w:rPr>
          <w:rFonts w:ascii="Times New Roman" w:hAnsi="Times New Roman"/>
          <w:sz w:val="24"/>
          <w:szCs w:val="24"/>
        </w:rPr>
      </w:pPr>
      <w:r w:rsidRPr="002A2430">
        <w:rPr>
          <w:rFonts w:ascii="Times New Roman" w:hAnsi="Times New Roman"/>
          <w:sz w:val="24"/>
          <w:szCs w:val="24"/>
        </w:rPr>
        <w:t xml:space="preserve">социализация ребёнка; </w:t>
      </w:r>
    </w:p>
    <w:p w:rsidR="00771954" w:rsidRPr="002A2430" w:rsidRDefault="00771954" w:rsidP="00A02982">
      <w:pPr>
        <w:pStyle w:val="1"/>
        <w:numPr>
          <w:ilvl w:val="0"/>
          <w:numId w:val="26"/>
        </w:numPr>
        <w:spacing w:line="360" w:lineRule="auto"/>
        <w:rPr>
          <w:rFonts w:ascii="Times New Roman" w:hAnsi="Times New Roman"/>
          <w:sz w:val="24"/>
          <w:szCs w:val="24"/>
        </w:rPr>
      </w:pPr>
      <w:r w:rsidRPr="002A2430">
        <w:rPr>
          <w:rFonts w:ascii="Times New Roman" w:hAnsi="Times New Roman"/>
          <w:sz w:val="24"/>
          <w:szCs w:val="24"/>
        </w:rPr>
        <w:t>развитие познавательной активности и самостоятельности в получении знаний об окружающем мире,</w:t>
      </w:r>
    </w:p>
    <w:p w:rsidR="00771954" w:rsidRPr="002A2430" w:rsidRDefault="00771954" w:rsidP="00A02982">
      <w:pPr>
        <w:pStyle w:val="1"/>
        <w:numPr>
          <w:ilvl w:val="0"/>
          <w:numId w:val="27"/>
        </w:numPr>
        <w:spacing w:line="360" w:lineRule="auto"/>
        <w:rPr>
          <w:rFonts w:ascii="Times New Roman" w:hAnsi="Times New Roman"/>
          <w:sz w:val="24"/>
          <w:szCs w:val="24"/>
        </w:rPr>
      </w:pPr>
      <w:r w:rsidRPr="002A2430">
        <w:rPr>
          <w:rFonts w:ascii="Times New Roman" w:hAnsi="Times New Roman"/>
          <w:sz w:val="24"/>
          <w:szCs w:val="24"/>
        </w:rPr>
        <w:t>развитие личностных, регулятивных, познавательных, коммуникативных универсальных учебных действий; формирование информационной культуры (знание разных источников информации, умения отбирать нужную информацию, систематизировать её и представлять);</w:t>
      </w:r>
    </w:p>
    <w:p w:rsidR="00771954" w:rsidRPr="002A2430" w:rsidRDefault="00771954" w:rsidP="00A02982">
      <w:pPr>
        <w:pStyle w:val="1"/>
        <w:numPr>
          <w:ilvl w:val="0"/>
          <w:numId w:val="27"/>
        </w:numPr>
        <w:spacing w:line="360" w:lineRule="auto"/>
        <w:rPr>
          <w:rFonts w:ascii="Times New Roman" w:hAnsi="Times New Roman"/>
          <w:sz w:val="24"/>
          <w:szCs w:val="24"/>
        </w:rPr>
      </w:pPr>
      <w:r w:rsidRPr="002A2430">
        <w:rPr>
          <w:rFonts w:ascii="Times New Roman" w:hAnsi="Times New Roman"/>
          <w:sz w:val="24"/>
          <w:szCs w:val="24"/>
        </w:rPr>
        <w:t>воспитание любви к природе и своему Отечеству, бережного отношения ко всему живому на Земле,</w:t>
      </w:r>
    </w:p>
    <w:p w:rsidR="00771954" w:rsidRPr="002A2430" w:rsidRDefault="00771954" w:rsidP="00A02982">
      <w:pPr>
        <w:pStyle w:val="1"/>
        <w:numPr>
          <w:ilvl w:val="0"/>
          <w:numId w:val="27"/>
        </w:numPr>
        <w:spacing w:line="360" w:lineRule="auto"/>
        <w:rPr>
          <w:rFonts w:ascii="Times New Roman" w:hAnsi="Times New Roman"/>
          <w:sz w:val="24"/>
          <w:szCs w:val="24"/>
        </w:rPr>
      </w:pPr>
      <w:r w:rsidRPr="002A2430">
        <w:rPr>
          <w:rFonts w:ascii="Times New Roman" w:hAnsi="Times New Roman"/>
          <w:sz w:val="24"/>
          <w:szCs w:val="24"/>
        </w:rPr>
        <w:t xml:space="preserve">сознательного отношения к своему здоровью и здоровью других людей, </w:t>
      </w:r>
    </w:p>
    <w:p w:rsidR="00771954" w:rsidRPr="002A2430" w:rsidRDefault="00771954" w:rsidP="00A02982">
      <w:pPr>
        <w:pStyle w:val="1"/>
        <w:numPr>
          <w:ilvl w:val="0"/>
          <w:numId w:val="27"/>
        </w:numPr>
        <w:spacing w:line="360" w:lineRule="auto"/>
        <w:rPr>
          <w:rFonts w:ascii="Times New Roman" w:hAnsi="Times New Roman"/>
          <w:sz w:val="24"/>
          <w:szCs w:val="24"/>
        </w:rPr>
      </w:pPr>
      <w:r w:rsidRPr="002A2430">
        <w:rPr>
          <w:rFonts w:ascii="Times New Roman" w:hAnsi="Times New Roman"/>
          <w:sz w:val="24"/>
          <w:szCs w:val="24"/>
        </w:rPr>
        <w:t>уважения к прошлому своих предков и желания сохранять культурное и историческое наследие.</w:t>
      </w:r>
    </w:p>
    <w:p w:rsidR="00771954" w:rsidRPr="002A2430" w:rsidRDefault="00771954" w:rsidP="00A02982">
      <w:pPr>
        <w:spacing w:after="0" w:line="360" w:lineRule="auto"/>
        <w:jc w:val="both"/>
        <w:rPr>
          <w:rFonts w:ascii="Times New Roman" w:hAnsi="Times New Roman"/>
          <w:sz w:val="24"/>
          <w:szCs w:val="24"/>
        </w:rPr>
      </w:pPr>
      <w:r w:rsidRPr="002A2430">
        <w:rPr>
          <w:rFonts w:ascii="Times New Roman" w:hAnsi="Times New Roman"/>
          <w:sz w:val="24"/>
          <w:szCs w:val="24"/>
        </w:rPr>
        <w:t xml:space="preserve">Значение учебного предмета «Окружающий мир» состоит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w:t>
      </w:r>
      <w:r w:rsidRPr="002A2430">
        <w:rPr>
          <w:rFonts w:ascii="Times New Roman" w:hAnsi="Times New Roman"/>
          <w:sz w:val="24"/>
          <w:szCs w:val="24"/>
        </w:rPr>
        <w:lastRenderedPageBreak/>
        <w:t xml:space="preserve">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Поэтому данный курс играет наряду с другими предметами начальной школы значительную роль в развитии и воспитании личности. </w:t>
      </w:r>
    </w:p>
    <w:p w:rsidR="00771954" w:rsidRPr="002A2430" w:rsidRDefault="00771954" w:rsidP="00A02982">
      <w:pPr>
        <w:spacing w:after="0" w:line="360" w:lineRule="auto"/>
        <w:jc w:val="both"/>
        <w:rPr>
          <w:rFonts w:ascii="Times New Roman" w:hAnsi="Times New Roman"/>
          <w:sz w:val="24"/>
          <w:szCs w:val="24"/>
        </w:rPr>
      </w:pPr>
      <w:r w:rsidRPr="002A2430">
        <w:rPr>
          <w:rFonts w:ascii="Times New Roman" w:hAnsi="Times New Roman"/>
          <w:sz w:val="24"/>
          <w:szCs w:val="24"/>
        </w:rPr>
        <w:t>Существенная особенность курса состоит в том,  что в нем заложена содержательная основа для широкой реализации межпредметных связей все дисциплин начальной школы.</w:t>
      </w:r>
    </w:p>
    <w:p w:rsidR="00771954" w:rsidRPr="002A2430" w:rsidRDefault="00771954" w:rsidP="00A02982">
      <w:pPr>
        <w:pStyle w:val="a9"/>
        <w:spacing w:line="360" w:lineRule="auto"/>
        <w:ind w:firstLine="454"/>
        <w:rPr>
          <w:rFonts w:ascii="Times New Roman" w:hAnsi="Times New Roman"/>
          <w:bCs/>
          <w:iCs/>
          <w:color w:val="auto"/>
          <w:sz w:val="24"/>
          <w:szCs w:val="24"/>
        </w:rPr>
      </w:pPr>
      <w:r w:rsidRPr="002A2430">
        <w:rPr>
          <w:rFonts w:ascii="Times New Roman" w:hAnsi="Times New Roman"/>
          <w:sz w:val="24"/>
          <w:szCs w:val="24"/>
        </w:rPr>
        <w:t>Основные содержательные линии представлены содержательными блоками «Человек и природа», «Человек и общество»</w:t>
      </w:r>
      <w:r w:rsidRPr="002A2430">
        <w:rPr>
          <w:rFonts w:ascii="Times New Roman" w:hAnsi="Times New Roman"/>
          <w:b/>
          <w:bCs/>
          <w:iCs/>
          <w:color w:val="auto"/>
          <w:sz w:val="24"/>
          <w:szCs w:val="24"/>
        </w:rPr>
        <w:t xml:space="preserve">, </w:t>
      </w:r>
      <w:r w:rsidRPr="002A2430">
        <w:rPr>
          <w:rFonts w:ascii="Times New Roman" w:hAnsi="Times New Roman"/>
          <w:bCs/>
          <w:iCs/>
          <w:color w:val="auto"/>
          <w:sz w:val="24"/>
          <w:szCs w:val="24"/>
        </w:rPr>
        <w:t>«Правила безопасной жизни».</w:t>
      </w:r>
    </w:p>
    <w:p w:rsidR="00771954" w:rsidRPr="00AC6904" w:rsidRDefault="00771954" w:rsidP="00A02982">
      <w:pPr>
        <w:spacing w:after="0" w:line="360" w:lineRule="auto"/>
        <w:ind w:firstLine="454"/>
        <w:jc w:val="both"/>
        <w:rPr>
          <w:rFonts w:ascii="Times New Roman" w:hAnsi="Times New Roman"/>
          <w:b/>
          <w:bCs/>
          <w:sz w:val="24"/>
          <w:szCs w:val="24"/>
        </w:rPr>
      </w:pPr>
      <w:r w:rsidRPr="00AC6904">
        <w:rPr>
          <w:rFonts w:ascii="Times New Roman" w:hAnsi="Times New Roman"/>
          <w:b/>
          <w:bCs/>
          <w:sz w:val="24"/>
          <w:szCs w:val="24"/>
        </w:rPr>
        <w:t>Описание ценностных ориентиров содержания учебного предмета «Окружающий мир»</w:t>
      </w:r>
    </w:p>
    <w:p w:rsidR="00771954" w:rsidRPr="002A2430" w:rsidRDefault="00771954" w:rsidP="00A02982">
      <w:pPr>
        <w:spacing w:after="0" w:line="360" w:lineRule="auto"/>
        <w:jc w:val="both"/>
        <w:rPr>
          <w:rFonts w:ascii="Times New Roman" w:hAnsi="Times New Roman"/>
          <w:sz w:val="24"/>
          <w:szCs w:val="24"/>
          <w:lang w:eastAsia="ru-RU"/>
        </w:rPr>
      </w:pPr>
      <w:r w:rsidRPr="002A2430">
        <w:rPr>
          <w:rFonts w:ascii="Times New Roman" w:hAnsi="Times New Roman"/>
          <w:sz w:val="24"/>
          <w:szCs w:val="24"/>
        </w:rPr>
        <w:t>• Природа как одна из важнейших основ здоровой и гармо</w:t>
      </w:r>
      <w:r w:rsidRPr="002A2430">
        <w:rPr>
          <w:rFonts w:ascii="Times New Roman" w:hAnsi="Times New Roman"/>
          <w:sz w:val="24"/>
          <w:szCs w:val="24"/>
        </w:rPr>
        <w:softHyphen/>
        <w:t>ничной жизни человека и общества.</w:t>
      </w:r>
    </w:p>
    <w:p w:rsidR="00771954" w:rsidRPr="002A2430" w:rsidRDefault="00771954" w:rsidP="00A02982">
      <w:pPr>
        <w:spacing w:after="0" w:line="360" w:lineRule="auto"/>
        <w:jc w:val="both"/>
        <w:rPr>
          <w:rFonts w:ascii="Times New Roman" w:hAnsi="Times New Roman"/>
          <w:sz w:val="24"/>
          <w:szCs w:val="24"/>
        </w:rPr>
      </w:pPr>
      <w:r w:rsidRPr="002A2430">
        <w:rPr>
          <w:rFonts w:ascii="Times New Roman" w:hAnsi="Times New Roman"/>
          <w:sz w:val="24"/>
          <w:szCs w:val="24"/>
        </w:rPr>
        <w:t>• Культура как процесс и результат человеческой жизнедеятель</w:t>
      </w:r>
      <w:r w:rsidRPr="002A2430">
        <w:rPr>
          <w:rFonts w:ascii="Times New Roman" w:hAnsi="Times New Roman"/>
          <w:sz w:val="24"/>
          <w:szCs w:val="24"/>
        </w:rPr>
        <w:softHyphen/>
        <w:t>ности во всём многообразии её форм.</w:t>
      </w:r>
    </w:p>
    <w:p w:rsidR="00771954" w:rsidRPr="002A2430" w:rsidRDefault="00771954" w:rsidP="00A02982">
      <w:pPr>
        <w:spacing w:after="0" w:line="360" w:lineRule="auto"/>
        <w:jc w:val="both"/>
        <w:rPr>
          <w:rFonts w:ascii="Times New Roman" w:hAnsi="Times New Roman"/>
          <w:sz w:val="24"/>
          <w:szCs w:val="24"/>
        </w:rPr>
      </w:pPr>
      <w:r w:rsidRPr="002A2430">
        <w:rPr>
          <w:rFonts w:ascii="Times New Roman" w:hAnsi="Times New Roman"/>
          <w:sz w:val="24"/>
          <w:szCs w:val="24"/>
        </w:rPr>
        <w:t>• Наука как часть культуры, отражающая человеческое стрем</w:t>
      </w:r>
      <w:r w:rsidRPr="002A2430">
        <w:rPr>
          <w:rFonts w:ascii="Times New Roman" w:hAnsi="Times New Roman"/>
          <w:sz w:val="24"/>
          <w:szCs w:val="24"/>
        </w:rPr>
        <w:softHyphen/>
        <w:t>ление к истине, к познанию закономерностей окружающего мира природы и социума.</w:t>
      </w:r>
    </w:p>
    <w:p w:rsidR="00771954" w:rsidRPr="002A2430" w:rsidRDefault="00771954" w:rsidP="00A02982">
      <w:pPr>
        <w:spacing w:after="0" w:line="360" w:lineRule="auto"/>
        <w:jc w:val="both"/>
        <w:rPr>
          <w:rFonts w:ascii="Times New Roman" w:hAnsi="Times New Roman"/>
          <w:sz w:val="24"/>
          <w:szCs w:val="24"/>
        </w:rPr>
      </w:pPr>
      <w:r w:rsidRPr="002A2430">
        <w:rPr>
          <w:rFonts w:ascii="Times New Roman" w:hAnsi="Times New Roman"/>
          <w:sz w:val="24"/>
          <w:szCs w:val="24"/>
        </w:rPr>
        <w:t>• Человечество как многообразие народов, культур, религий.в Международное сотрудничество как основа мира на Земле.</w:t>
      </w:r>
    </w:p>
    <w:p w:rsidR="00771954" w:rsidRPr="002A2430" w:rsidRDefault="00771954" w:rsidP="00A02982">
      <w:pPr>
        <w:spacing w:after="0" w:line="360" w:lineRule="auto"/>
        <w:jc w:val="both"/>
        <w:rPr>
          <w:rFonts w:ascii="Times New Roman" w:hAnsi="Times New Roman"/>
          <w:sz w:val="24"/>
          <w:szCs w:val="24"/>
        </w:rPr>
      </w:pPr>
      <w:r w:rsidRPr="002A2430">
        <w:rPr>
          <w:rFonts w:ascii="Times New Roman" w:hAnsi="Times New Roman"/>
          <w:sz w:val="24"/>
          <w:szCs w:val="24"/>
        </w:rPr>
        <w:t>• Патриотизм как одно из проявлений духовной зрелости чело</w:t>
      </w:r>
      <w:r w:rsidRPr="002A2430">
        <w:rPr>
          <w:rFonts w:ascii="Times New Roman" w:hAnsi="Times New Roman"/>
          <w:sz w:val="24"/>
          <w:szCs w:val="24"/>
        </w:rPr>
        <w:softHyphen/>
        <w:t>века, выражающейся в любви к России, народу, малой родине, в осознанном желании служить Отечеству.</w:t>
      </w:r>
    </w:p>
    <w:p w:rsidR="00771954" w:rsidRPr="002A2430" w:rsidRDefault="00771954" w:rsidP="00A02982">
      <w:pPr>
        <w:spacing w:after="0" w:line="360" w:lineRule="auto"/>
        <w:jc w:val="both"/>
        <w:rPr>
          <w:rFonts w:ascii="Times New Roman" w:hAnsi="Times New Roman"/>
          <w:sz w:val="24"/>
          <w:szCs w:val="24"/>
        </w:rPr>
      </w:pPr>
      <w:r w:rsidRPr="002A2430">
        <w:rPr>
          <w:rFonts w:ascii="Times New Roman" w:hAnsi="Times New Roman"/>
          <w:sz w:val="24"/>
          <w:szCs w:val="24"/>
        </w:rPr>
        <w:t>• Семья как основа духовно-нравственного развития и воспи</w:t>
      </w:r>
      <w:r w:rsidRPr="002A2430">
        <w:rPr>
          <w:rFonts w:ascii="Times New Roman" w:hAnsi="Times New Roman"/>
          <w:sz w:val="24"/>
          <w:szCs w:val="24"/>
        </w:rPr>
        <w:softHyphen/>
        <w:t>тания личности, залог преемственности культурно-ценностных традиций народов России от поколения к поколению и жизне</w:t>
      </w:r>
      <w:r w:rsidRPr="002A2430">
        <w:rPr>
          <w:rFonts w:ascii="Times New Roman" w:hAnsi="Times New Roman"/>
          <w:sz w:val="24"/>
          <w:szCs w:val="24"/>
        </w:rPr>
        <w:softHyphen/>
        <w:t>способности российского общества.</w:t>
      </w:r>
    </w:p>
    <w:p w:rsidR="00771954" w:rsidRPr="002A2430" w:rsidRDefault="00771954" w:rsidP="00A02982">
      <w:pPr>
        <w:spacing w:after="0" w:line="360" w:lineRule="auto"/>
        <w:jc w:val="both"/>
        <w:rPr>
          <w:rFonts w:ascii="Times New Roman" w:hAnsi="Times New Roman"/>
          <w:sz w:val="24"/>
          <w:szCs w:val="24"/>
        </w:rPr>
      </w:pPr>
      <w:r w:rsidRPr="002A2430">
        <w:rPr>
          <w:rFonts w:ascii="Times New Roman" w:hAnsi="Times New Roman"/>
          <w:sz w:val="24"/>
          <w:szCs w:val="24"/>
        </w:rPr>
        <w:t>• Труд и творчество как отличительные черты духовно и нрав</w:t>
      </w:r>
      <w:r w:rsidRPr="002A2430">
        <w:rPr>
          <w:rFonts w:ascii="Times New Roman" w:hAnsi="Times New Roman"/>
          <w:sz w:val="24"/>
          <w:szCs w:val="24"/>
        </w:rPr>
        <w:softHyphen/>
        <w:t>ственно развитой личности.</w:t>
      </w:r>
    </w:p>
    <w:p w:rsidR="00771954" w:rsidRPr="002A2430" w:rsidRDefault="00771954" w:rsidP="00A02982">
      <w:pPr>
        <w:spacing w:after="0" w:line="360" w:lineRule="auto"/>
        <w:jc w:val="both"/>
        <w:rPr>
          <w:rFonts w:ascii="Times New Roman" w:hAnsi="Times New Roman"/>
          <w:sz w:val="24"/>
          <w:szCs w:val="24"/>
        </w:rPr>
      </w:pPr>
      <w:r w:rsidRPr="002A2430">
        <w:rPr>
          <w:rFonts w:ascii="Times New Roman" w:hAnsi="Times New Roman"/>
          <w:sz w:val="24"/>
          <w:szCs w:val="24"/>
        </w:rPr>
        <w:t>• Здоровый образ жизни в единстве составляющих: здо</w:t>
      </w:r>
      <w:r w:rsidRPr="002A2430">
        <w:rPr>
          <w:rFonts w:ascii="Times New Roman" w:hAnsi="Times New Roman"/>
          <w:sz w:val="24"/>
          <w:szCs w:val="24"/>
        </w:rPr>
        <w:softHyphen/>
        <w:t>ровье физическое, психическое, духовно- и социально-нрав</w:t>
      </w:r>
      <w:r w:rsidRPr="002A2430">
        <w:rPr>
          <w:rFonts w:ascii="Times New Roman" w:hAnsi="Times New Roman"/>
          <w:sz w:val="24"/>
          <w:szCs w:val="24"/>
        </w:rPr>
        <w:softHyphen/>
        <w:t>ственное.</w:t>
      </w:r>
    </w:p>
    <w:p w:rsidR="00771954" w:rsidRPr="002A2430" w:rsidRDefault="00771954" w:rsidP="00A02982">
      <w:pPr>
        <w:spacing w:after="0" w:line="360" w:lineRule="auto"/>
        <w:jc w:val="both"/>
        <w:rPr>
          <w:rFonts w:ascii="Times New Roman" w:hAnsi="Times New Roman"/>
          <w:sz w:val="24"/>
          <w:szCs w:val="24"/>
        </w:rPr>
      </w:pPr>
      <w:r w:rsidRPr="002A2430">
        <w:rPr>
          <w:rFonts w:ascii="Times New Roman" w:hAnsi="Times New Roman"/>
          <w:sz w:val="24"/>
          <w:szCs w:val="24"/>
        </w:rPr>
        <w:t>• Нравственный выбор и ответственность человека в отноше</w:t>
      </w:r>
      <w:r w:rsidRPr="002A2430">
        <w:rPr>
          <w:rFonts w:ascii="Times New Roman" w:hAnsi="Times New Roman"/>
          <w:sz w:val="24"/>
          <w:szCs w:val="24"/>
        </w:rPr>
        <w:softHyphen/>
        <w:t xml:space="preserve">нии к природе, историко-культурному наследию, к самому себе и окружающим людям. </w:t>
      </w:r>
    </w:p>
    <w:p w:rsidR="00771954" w:rsidRPr="00AC6904" w:rsidRDefault="00771954" w:rsidP="00A02982">
      <w:pPr>
        <w:spacing w:after="0" w:line="360" w:lineRule="auto"/>
        <w:ind w:firstLine="708"/>
        <w:jc w:val="both"/>
        <w:rPr>
          <w:rFonts w:ascii="Times New Roman" w:hAnsi="Times New Roman"/>
          <w:b/>
          <w:bCs/>
          <w:sz w:val="24"/>
          <w:szCs w:val="24"/>
        </w:rPr>
      </w:pPr>
      <w:bookmarkStart w:id="15" w:name="__RefHeading__16_542146340"/>
      <w:bookmarkEnd w:id="15"/>
      <w:r w:rsidRPr="00AC6904">
        <w:rPr>
          <w:rFonts w:ascii="Times New Roman" w:hAnsi="Times New Roman"/>
          <w:b/>
          <w:bCs/>
          <w:sz w:val="24"/>
          <w:szCs w:val="24"/>
        </w:rPr>
        <w:t xml:space="preserve">Место предмета «Окружающий мир» в учебном плане. </w:t>
      </w:r>
    </w:p>
    <w:p w:rsidR="00771954" w:rsidRPr="002A2430" w:rsidRDefault="00771954" w:rsidP="00A02982">
      <w:pPr>
        <w:spacing w:after="0" w:line="360" w:lineRule="auto"/>
        <w:jc w:val="both"/>
        <w:rPr>
          <w:rFonts w:ascii="Times New Roman" w:hAnsi="Times New Roman"/>
          <w:sz w:val="24"/>
          <w:szCs w:val="24"/>
          <w:lang w:eastAsia="ru-RU"/>
        </w:rPr>
      </w:pPr>
      <w:r w:rsidRPr="002A2430">
        <w:rPr>
          <w:rFonts w:ascii="Times New Roman" w:hAnsi="Times New Roman"/>
          <w:sz w:val="24"/>
          <w:szCs w:val="24"/>
        </w:rPr>
        <w:t>В соответствии с учебным планом на изучение курса «Окружающий мир» в каждом классе на</w:t>
      </w:r>
      <w:r w:rsidRPr="002A2430">
        <w:rPr>
          <w:rFonts w:ascii="Times New Roman" w:hAnsi="Times New Roman"/>
          <w:sz w:val="24"/>
          <w:szCs w:val="24"/>
        </w:rPr>
        <w:softHyphen/>
        <w:t xml:space="preserve">чальной школы отводится 2ч в неделю. </w:t>
      </w:r>
      <w:r w:rsidRPr="002A2430">
        <w:rPr>
          <w:rFonts w:ascii="Times New Roman" w:hAnsi="Times New Roman"/>
          <w:bCs/>
          <w:sz w:val="24"/>
          <w:szCs w:val="24"/>
        </w:rPr>
        <w:t>Программа рассчита</w:t>
      </w:r>
      <w:r w:rsidRPr="002A2430">
        <w:rPr>
          <w:rFonts w:ascii="Times New Roman" w:hAnsi="Times New Roman"/>
          <w:bCs/>
          <w:sz w:val="24"/>
          <w:szCs w:val="24"/>
        </w:rPr>
        <w:softHyphen/>
        <w:t>на</w:t>
      </w:r>
      <w:r w:rsidRPr="002A2430">
        <w:rPr>
          <w:rFonts w:ascii="Times New Roman" w:hAnsi="Times New Roman"/>
          <w:sz w:val="24"/>
          <w:szCs w:val="24"/>
        </w:rPr>
        <w:t xml:space="preserve"> на 270ч: 1 класс </w:t>
      </w:r>
      <w:r w:rsidRPr="002A2430">
        <w:rPr>
          <w:rFonts w:ascii="Times New Roman" w:hAnsi="Times New Roman"/>
          <w:sz w:val="24"/>
          <w:szCs w:val="24"/>
        </w:rPr>
        <w:lastRenderedPageBreak/>
        <w:t>—66ч (33 учебные недели), 2, 3 и 4 клас</w:t>
      </w:r>
      <w:r w:rsidRPr="002A2430">
        <w:rPr>
          <w:rFonts w:ascii="Times New Roman" w:hAnsi="Times New Roman"/>
          <w:sz w:val="24"/>
          <w:szCs w:val="24"/>
        </w:rPr>
        <w:softHyphen/>
        <w:t>сы — по 68ч (34 учебные недели).</w:t>
      </w:r>
      <w:r>
        <w:rPr>
          <w:rFonts w:ascii="Times New Roman" w:hAnsi="Times New Roman"/>
          <w:sz w:val="24"/>
          <w:szCs w:val="24"/>
        </w:rPr>
        <w:t xml:space="preserve"> </w:t>
      </w:r>
      <w:r w:rsidRPr="002A2430">
        <w:rPr>
          <w:rFonts w:ascii="Times New Roman" w:hAnsi="Times New Roman"/>
          <w:sz w:val="24"/>
          <w:szCs w:val="24"/>
        </w:rPr>
        <w:t>Общий объем учебного времени составляет 270 часов.</w:t>
      </w:r>
    </w:p>
    <w:p w:rsidR="00771954" w:rsidRPr="002A2430" w:rsidRDefault="00771954" w:rsidP="00A413F1">
      <w:pPr>
        <w:spacing w:after="0" w:line="360" w:lineRule="auto"/>
        <w:ind w:firstLine="708"/>
        <w:jc w:val="both"/>
        <w:rPr>
          <w:rFonts w:ascii="Times New Roman" w:hAnsi="Times New Roman"/>
          <w:sz w:val="24"/>
          <w:szCs w:val="24"/>
        </w:rPr>
      </w:pPr>
      <w:r w:rsidRPr="002A2430">
        <w:rPr>
          <w:rFonts w:ascii="Times New Roman" w:hAnsi="Times New Roman"/>
          <w:sz w:val="24"/>
          <w:szCs w:val="24"/>
        </w:rPr>
        <w:t xml:space="preserve">Программа обеспечивает достижение выпускниками начальной школы определенных </w:t>
      </w:r>
      <w:r w:rsidRPr="002A2430">
        <w:rPr>
          <w:rFonts w:ascii="Times New Roman" w:hAnsi="Times New Roman"/>
          <w:sz w:val="24"/>
          <w:szCs w:val="24"/>
          <w:u w:val="single"/>
        </w:rPr>
        <w:t>личностных, метапредметных и предметных результатов</w:t>
      </w:r>
      <w:r w:rsidRPr="00AC6904">
        <w:rPr>
          <w:rFonts w:ascii="Times New Roman" w:hAnsi="Times New Roman"/>
          <w:sz w:val="24"/>
          <w:szCs w:val="24"/>
        </w:rPr>
        <w:t xml:space="preserve"> </w:t>
      </w:r>
      <w:r>
        <w:rPr>
          <w:rFonts w:ascii="Times New Roman" w:hAnsi="Times New Roman"/>
          <w:sz w:val="24"/>
          <w:szCs w:val="24"/>
        </w:rPr>
        <w:t>(Смотри п.</w:t>
      </w:r>
      <w:r>
        <w:rPr>
          <w:rFonts w:ascii="Times New Roman" w:hAnsi="Times New Roman" w:cs="Times New Roman"/>
          <w:b/>
          <w:bCs/>
          <w:sz w:val="24"/>
          <w:szCs w:val="24"/>
        </w:rPr>
        <w:t xml:space="preserve"> 1.2.1. </w:t>
      </w:r>
      <w:r>
        <w:rPr>
          <w:rFonts w:ascii="Times New Roman" w:hAnsi="Times New Roman"/>
          <w:sz w:val="24"/>
          <w:szCs w:val="24"/>
        </w:rPr>
        <w:t>Планируемые результаты освоения обучающимися ООП).</w:t>
      </w:r>
    </w:p>
    <w:p w:rsidR="00771954" w:rsidRPr="00AC6904" w:rsidRDefault="00771954" w:rsidP="00A02982">
      <w:pPr>
        <w:spacing w:after="0" w:line="360" w:lineRule="auto"/>
        <w:ind w:firstLine="708"/>
        <w:rPr>
          <w:rFonts w:ascii="Times New Roman" w:hAnsi="Times New Roman"/>
          <w:b/>
          <w:bCs/>
          <w:sz w:val="24"/>
          <w:szCs w:val="24"/>
        </w:rPr>
      </w:pPr>
      <w:bookmarkStart w:id="16" w:name="__RefHeading__18_542146340"/>
      <w:bookmarkEnd w:id="16"/>
      <w:r w:rsidRPr="00AC6904">
        <w:rPr>
          <w:rFonts w:ascii="Times New Roman" w:hAnsi="Times New Roman"/>
          <w:b/>
          <w:bCs/>
          <w:sz w:val="24"/>
          <w:szCs w:val="24"/>
        </w:rPr>
        <w:t>Основное содержание учебного предмета «Окружающий мир»</w:t>
      </w:r>
    </w:p>
    <w:p w:rsidR="00771954" w:rsidRPr="002A2430" w:rsidRDefault="00771954" w:rsidP="00A02982">
      <w:pPr>
        <w:pStyle w:val="a9"/>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 xml:space="preserve">    </w:t>
      </w:r>
      <w:r w:rsidRPr="002A2430">
        <w:rPr>
          <w:rFonts w:ascii="Times New Roman" w:hAnsi="Times New Roman"/>
          <w:b/>
          <w:bCs/>
          <w:iCs/>
          <w:color w:val="auto"/>
          <w:sz w:val="24"/>
          <w:szCs w:val="24"/>
        </w:rPr>
        <w:t>Человек и природа</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 xml:space="preserve">Звезды и планеты. </w:t>
      </w:r>
      <w:r w:rsidRPr="002A2430">
        <w:rPr>
          <w:rStyle w:val="Zag11"/>
          <w:rFonts w:ascii="Times New Roman" w:eastAsia="@Arial Unicode MS" w:hAnsi="Times New Roman"/>
          <w:i/>
          <w:iCs/>
          <w:sz w:val="24"/>
          <w:szCs w:val="24"/>
        </w:rPr>
        <w:t>Солнце</w:t>
      </w:r>
      <w:r w:rsidRPr="002A2430">
        <w:rPr>
          <w:rStyle w:val="Zag11"/>
          <w:rFonts w:ascii="Times New Roman" w:eastAsia="@Arial Unicode MS" w:hAnsi="Times New Roman"/>
          <w:sz w:val="24"/>
          <w:szCs w:val="24"/>
        </w:rPr>
        <w:t xml:space="preserve"> – </w:t>
      </w:r>
      <w:r w:rsidRPr="002A2430">
        <w:rPr>
          <w:rStyle w:val="Zag11"/>
          <w:rFonts w:ascii="Times New Roman" w:eastAsia="@Arial Unicode MS" w:hAnsi="Times New Roman"/>
          <w:i/>
          <w:iCs/>
          <w:sz w:val="24"/>
          <w:szCs w:val="24"/>
        </w:rPr>
        <w:t>ближайшая к нам звезда, источник света и тепла для всего живого на Земле</w:t>
      </w:r>
      <w:r w:rsidRPr="002A2430">
        <w:rPr>
          <w:rStyle w:val="Zag11"/>
          <w:rFonts w:ascii="Times New Roman" w:eastAsia="@Arial Unicode MS" w:hAnsi="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A2430">
        <w:rPr>
          <w:rStyle w:val="Zag11"/>
          <w:rFonts w:ascii="Times New Roman" w:eastAsia="@Arial Unicode MS" w:hAnsi="Times New Roman"/>
          <w:i/>
          <w:iCs/>
          <w:sz w:val="24"/>
          <w:szCs w:val="24"/>
        </w:rPr>
        <w:t>Важнейшие природные объекты своей страны, района</w:t>
      </w:r>
      <w:r w:rsidRPr="002A2430">
        <w:rPr>
          <w:rStyle w:val="Zag11"/>
          <w:rFonts w:ascii="Times New Roman" w:eastAsia="@Arial Unicode MS" w:hAnsi="Times New Roman"/>
          <w:sz w:val="24"/>
          <w:szCs w:val="24"/>
        </w:rPr>
        <w:t>. Ориентирование на местности. Компас.</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2A2430">
        <w:rPr>
          <w:rStyle w:val="Zag11"/>
          <w:rFonts w:ascii="Times New Roman" w:eastAsia="@Arial Unicode MS" w:hAnsi="Times New Roman"/>
          <w:i/>
          <w:iCs/>
          <w:sz w:val="24"/>
          <w:szCs w:val="24"/>
        </w:rPr>
        <w:t>Обращение Земли вокруг Солнца как причина смены времен года</w:t>
      </w:r>
      <w:r w:rsidRPr="002A2430">
        <w:rPr>
          <w:rStyle w:val="Zag11"/>
          <w:rFonts w:ascii="Times New Roman" w:eastAsia="@Arial Unicode MS" w:hAnsi="Times New Roman"/>
          <w:sz w:val="24"/>
          <w:szCs w:val="24"/>
        </w:rPr>
        <w:t>. Смена времен года в родном крае на основе наблюдений.</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 xml:space="preserve">Погода, ее составляющие (температура воздуха, облачность, осадки, ветер). Наблюдение за погодой своего края. </w:t>
      </w:r>
      <w:r w:rsidRPr="002A2430">
        <w:rPr>
          <w:rStyle w:val="Zag11"/>
          <w:rFonts w:ascii="Times New Roman" w:eastAsia="@Arial Unicode MS" w:hAnsi="Times New Roman"/>
          <w:i/>
          <w:iCs/>
          <w:sz w:val="24"/>
          <w:szCs w:val="24"/>
        </w:rPr>
        <w:t>Предсказание погоды и его значение в жизни людей</w:t>
      </w:r>
      <w:r w:rsidRPr="002A2430">
        <w:rPr>
          <w:rStyle w:val="Zag11"/>
          <w:rFonts w:ascii="Times New Roman" w:eastAsia="@Arial Unicode MS" w:hAnsi="Times New Roman"/>
          <w:sz w:val="24"/>
          <w:szCs w:val="24"/>
        </w:rPr>
        <w:t>.</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Воздух – смесь газов. Свойства воздуха. Значение воздуха для растений, животных, человека.</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Почва, ее состав, значение для живой природы и для хозяйственной жизни человека.</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Грибы: съедобные и ядовитые. Правила сбора грибов.</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Лес, луг, водоем – единство живой и неживой природы (солнечный свет, воздух, вода, почва, растения, животные).</w:t>
      </w:r>
      <w:r w:rsidRPr="002A2430">
        <w:rPr>
          <w:rStyle w:val="Zag11"/>
          <w:rFonts w:ascii="Times New Roman" w:eastAsia="@Arial Unicode MS" w:hAnsi="Times New Roman"/>
          <w:iCs/>
          <w:sz w:val="24"/>
          <w:szCs w:val="24"/>
        </w:rPr>
        <w:t>Круговорот веществ</w:t>
      </w:r>
      <w:r w:rsidRPr="002A2430">
        <w:rPr>
          <w:rStyle w:val="Zag11"/>
          <w:rFonts w:ascii="Times New Roman" w:eastAsia="@Arial Unicode MS" w:hAnsi="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A2430">
        <w:rPr>
          <w:rStyle w:val="Zag11"/>
          <w:rFonts w:ascii="Times New Roman" w:eastAsia="@Arial Unicode MS" w:hAnsi="Times New Roman"/>
          <w:sz w:val="24"/>
          <w:szCs w:val="24"/>
        </w:rPr>
        <w:t>.</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w:t>
      </w:r>
      <w:r w:rsidRPr="002A2430">
        <w:rPr>
          <w:rStyle w:val="Zag11"/>
          <w:rFonts w:ascii="Times New Roman" w:eastAsia="@Arial Unicode MS" w:hAnsi="Times New Roman"/>
          <w:sz w:val="24"/>
          <w:szCs w:val="24"/>
        </w:rPr>
        <w:lastRenderedPageBreak/>
        <w:t>Посильное участие в охране природы. Личная ответственность каждого человека за сохранность природы.</w:t>
      </w:r>
    </w:p>
    <w:p w:rsidR="00771954" w:rsidRPr="002A2430" w:rsidRDefault="00771954" w:rsidP="00A02982">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4"/>
          <w:szCs w:val="24"/>
          <w:lang w:val="ru-RU"/>
        </w:rPr>
      </w:pPr>
      <w:r w:rsidRPr="002A2430">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2A2430">
        <w:rPr>
          <w:rFonts w:ascii="Times New Roman" w:hAnsi="Times New Roman" w:cs="Times New Roman"/>
          <w:color w:val="auto"/>
          <w:sz w:val="24"/>
          <w:szCs w:val="24"/>
          <w:lang w:val="ru-RU"/>
        </w:rPr>
        <w:t>.</w:t>
      </w:r>
    </w:p>
    <w:p w:rsidR="00771954" w:rsidRPr="002A2430" w:rsidRDefault="00771954" w:rsidP="00A02982">
      <w:pPr>
        <w:pStyle w:val="a9"/>
        <w:spacing w:line="360" w:lineRule="auto"/>
        <w:ind w:firstLine="454"/>
        <w:rPr>
          <w:rFonts w:ascii="Times New Roman" w:hAnsi="Times New Roman"/>
          <w:b/>
          <w:bCs/>
          <w:iCs/>
          <w:color w:val="auto"/>
          <w:sz w:val="24"/>
          <w:szCs w:val="24"/>
        </w:rPr>
      </w:pPr>
      <w:r w:rsidRPr="002A2430">
        <w:rPr>
          <w:rFonts w:ascii="Times New Roman" w:hAnsi="Times New Roman"/>
          <w:b/>
          <w:bCs/>
          <w:iCs/>
          <w:color w:val="auto"/>
          <w:sz w:val="24"/>
          <w:szCs w:val="24"/>
        </w:rPr>
        <w:t>Человек и общество</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A2430">
        <w:rPr>
          <w:rStyle w:val="Zag11"/>
          <w:rFonts w:ascii="Times New Roman" w:eastAsia="@Arial Unicode MS" w:hAnsi="Times New Roman"/>
          <w:i/>
          <w:iCs/>
          <w:sz w:val="24"/>
          <w:szCs w:val="24"/>
        </w:rPr>
        <w:t>Внутренний мир человека: общее представление о человеческих свойствах и качествах</w:t>
      </w:r>
      <w:r w:rsidRPr="002A2430">
        <w:rPr>
          <w:rStyle w:val="Zag11"/>
          <w:rFonts w:ascii="Times New Roman" w:eastAsia="@Arial Unicode MS" w:hAnsi="Times New Roman"/>
          <w:sz w:val="24"/>
          <w:szCs w:val="24"/>
        </w:rPr>
        <w:t>.</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A2430">
        <w:rPr>
          <w:rStyle w:val="Zag11"/>
          <w:rFonts w:ascii="Times New Roman" w:eastAsia="@Arial Unicode MS" w:hAnsi="Times New Roman"/>
          <w:i/>
          <w:iCs/>
          <w:sz w:val="24"/>
          <w:szCs w:val="24"/>
        </w:rPr>
        <w:t>Хозяйство семьи</w:t>
      </w:r>
      <w:r w:rsidRPr="002A2430">
        <w:rPr>
          <w:rStyle w:val="Zag11"/>
          <w:rFonts w:ascii="Times New Roman" w:eastAsia="@Arial Unicode MS" w:hAnsi="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i/>
          <w:iCs/>
          <w:sz w:val="24"/>
          <w:szCs w:val="24"/>
        </w:rPr>
      </w:pPr>
      <w:r w:rsidRPr="002A2430">
        <w:rPr>
          <w:rStyle w:val="Zag11"/>
          <w:rFonts w:ascii="Times New Roman" w:eastAsia="@Arial Unicode MS"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2A2430">
        <w:rPr>
          <w:rStyle w:val="Zag11"/>
          <w:rFonts w:ascii="Times New Roman" w:eastAsia="@Arial Unicode MS" w:hAnsi="Times New Roman"/>
          <w:i/>
          <w:iCs/>
          <w:sz w:val="24"/>
          <w:szCs w:val="24"/>
        </w:rPr>
        <w:t>Средства связи</w:t>
      </w:r>
      <w:r w:rsidRPr="002A2430">
        <w:rPr>
          <w:rStyle w:val="Zag11"/>
          <w:rFonts w:ascii="Times New Roman" w:eastAsia="@Arial Unicode MS" w:hAnsi="Times New Roman"/>
          <w:sz w:val="24"/>
          <w:szCs w:val="24"/>
        </w:rPr>
        <w:t xml:space="preserve">: </w:t>
      </w:r>
      <w:r w:rsidRPr="002A2430">
        <w:rPr>
          <w:rStyle w:val="Zag11"/>
          <w:rFonts w:ascii="Times New Roman" w:eastAsia="@Arial Unicode MS" w:hAnsi="Times New Roman"/>
          <w:i/>
          <w:iCs/>
          <w:sz w:val="24"/>
          <w:szCs w:val="24"/>
        </w:rPr>
        <w:t>почта</w:t>
      </w:r>
      <w:r w:rsidRPr="002A2430">
        <w:rPr>
          <w:rStyle w:val="Zag11"/>
          <w:rFonts w:ascii="Times New Roman" w:eastAsia="@Arial Unicode MS" w:hAnsi="Times New Roman"/>
          <w:sz w:val="24"/>
          <w:szCs w:val="24"/>
        </w:rPr>
        <w:t xml:space="preserve">, </w:t>
      </w:r>
      <w:r w:rsidRPr="002A2430">
        <w:rPr>
          <w:rStyle w:val="Zag11"/>
          <w:rFonts w:ascii="Times New Roman" w:eastAsia="@Arial Unicode MS" w:hAnsi="Times New Roman"/>
          <w:i/>
          <w:iCs/>
          <w:sz w:val="24"/>
          <w:szCs w:val="24"/>
        </w:rPr>
        <w:t>телеграф</w:t>
      </w:r>
      <w:r w:rsidRPr="002A2430">
        <w:rPr>
          <w:rStyle w:val="Zag11"/>
          <w:rFonts w:ascii="Times New Roman" w:eastAsia="@Arial Unicode MS" w:hAnsi="Times New Roman"/>
          <w:sz w:val="24"/>
          <w:szCs w:val="24"/>
        </w:rPr>
        <w:t xml:space="preserve">, </w:t>
      </w:r>
      <w:r w:rsidRPr="002A2430">
        <w:rPr>
          <w:rStyle w:val="Zag11"/>
          <w:rFonts w:ascii="Times New Roman" w:eastAsia="@Arial Unicode MS" w:hAnsi="Times New Roman"/>
          <w:i/>
          <w:iCs/>
          <w:sz w:val="24"/>
          <w:szCs w:val="24"/>
        </w:rPr>
        <w:t>телефон, электронная почта, аудио- и видеочаты, форум.</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Россия на карте, государственная граница России.</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 xml:space="preserve">Города России. Санкт-Петербург: достопримечательности (Зимний дворец, памятник Петру I – Медный всадник, </w:t>
      </w:r>
      <w:r w:rsidRPr="002A2430">
        <w:rPr>
          <w:rStyle w:val="Zag11"/>
          <w:rFonts w:ascii="Times New Roman" w:eastAsia="@Arial Unicode MS" w:hAnsi="Times New Roman"/>
          <w:i/>
          <w:iCs/>
          <w:sz w:val="24"/>
          <w:szCs w:val="24"/>
        </w:rPr>
        <w:t>разводные мосты через Неву</w:t>
      </w:r>
      <w:r w:rsidRPr="002A2430">
        <w:rPr>
          <w:rStyle w:val="Zag11"/>
          <w:rFonts w:ascii="Times New Roman" w:eastAsia="@Arial Unicode MS" w:hAnsi="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w:t>
      </w:r>
      <w:r w:rsidRPr="002A2430">
        <w:rPr>
          <w:rStyle w:val="Zag11"/>
          <w:rFonts w:ascii="Times New Roman" w:eastAsia="@Arial Unicode MS" w:hAnsi="Times New Roman"/>
          <w:sz w:val="24"/>
          <w:szCs w:val="24"/>
        </w:rPr>
        <w:lastRenderedPageBreak/>
        <w:t>народам, их религии, культуре, истории. Проведение спортивного праздника на основе традиционных детских игр народов своего края.</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71954" w:rsidRPr="002A2430" w:rsidRDefault="00771954" w:rsidP="00A02982">
      <w:pPr>
        <w:tabs>
          <w:tab w:val="left" w:leader="dot" w:pos="624"/>
        </w:tabs>
        <w:spacing w:after="0" w:line="360" w:lineRule="auto"/>
        <w:ind w:firstLine="709"/>
        <w:jc w:val="both"/>
        <w:rPr>
          <w:rStyle w:val="Zag11"/>
          <w:rFonts w:ascii="Times New Roman" w:eastAsia="@Arial Unicode MS" w:hAnsi="Times New Roman"/>
          <w:sz w:val="24"/>
          <w:szCs w:val="24"/>
        </w:rPr>
      </w:pPr>
      <w:r w:rsidRPr="002A2430">
        <w:rPr>
          <w:rStyle w:val="Zag11"/>
          <w:rFonts w:ascii="Times New Roman" w:eastAsia="@Arial Unicode MS"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71954" w:rsidRPr="002A2430" w:rsidRDefault="00771954" w:rsidP="00A02982">
      <w:pPr>
        <w:pStyle w:val="a9"/>
        <w:spacing w:line="360" w:lineRule="auto"/>
        <w:ind w:firstLine="454"/>
        <w:rPr>
          <w:rFonts w:ascii="Times New Roman" w:hAnsi="Times New Roman"/>
          <w:color w:val="auto"/>
          <w:sz w:val="24"/>
          <w:szCs w:val="24"/>
        </w:rPr>
      </w:pPr>
      <w:r w:rsidRPr="002A2430">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2A2430">
        <w:rPr>
          <w:rFonts w:ascii="Times New Roman" w:hAnsi="Times New Roman"/>
          <w:color w:val="auto"/>
          <w:sz w:val="24"/>
          <w:szCs w:val="24"/>
        </w:rPr>
        <w:t>.</w:t>
      </w:r>
    </w:p>
    <w:p w:rsidR="00771954" w:rsidRPr="002A2430" w:rsidRDefault="00771954" w:rsidP="00A02982">
      <w:pPr>
        <w:pStyle w:val="a9"/>
        <w:spacing w:line="360" w:lineRule="auto"/>
        <w:ind w:firstLine="454"/>
        <w:rPr>
          <w:rFonts w:ascii="Times New Roman" w:hAnsi="Times New Roman"/>
          <w:b/>
          <w:bCs/>
          <w:iCs/>
          <w:color w:val="auto"/>
          <w:sz w:val="24"/>
          <w:szCs w:val="24"/>
        </w:rPr>
      </w:pPr>
      <w:r w:rsidRPr="002A2430">
        <w:rPr>
          <w:rFonts w:ascii="Times New Roman" w:hAnsi="Times New Roman"/>
          <w:b/>
          <w:bCs/>
          <w:iCs/>
          <w:color w:val="auto"/>
          <w:sz w:val="24"/>
          <w:szCs w:val="24"/>
        </w:rPr>
        <w:t>Правила безопасной жизни</w:t>
      </w:r>
    </w:p>
    <w:p w:rsidR="00771954" w:rsidRPr="002A2430" w:rsidRDefault="00771954" w:rsidP="00A02982">
      <w:pPr>
        <w:pStyle w:val="a9"/>
        <w:spacing w:line="360" w:lineRule="auto"/>
        <w:ind w:firstLine="454"/>
        <w:rPr>
          <w:rFonts w:ascii="Times New Roman" w:hAnsi="Times New Roman"/>
          <w:color w:val="auto"/>
          <w:sz w:val="24"/>
          <w:szCs w:val="24"/>
        </w:rPr>
      </w:pPr>
      <w:r w:rsidRPr="002A2430">
        <w:rPr>
          <w:rFonts w:ascii="Times New Roman" w:hAnsi="Times New Roman"/>
          <w:color w:val="auto"/>
          <w:sz w:val="24"/>
          <w:szCs w:val="24"/>
        </w:rPr>
        <w:t>Ценность здоровья и здорового образа жизни.</w:t>
      </w:r>
    </w:p>
    <w:p w:rsidR="00771954" w:rsidRPr="002A2430" w:rsidRDefault="00771954" w:rsidP="00A02982">
      <w:pPr>
        <w:pStyle w:val="a9"/>
        <w:spacing w:line="360" w:lineRule="auto"/>
        <w:ind w:firstLine="454"/>
        <w:rPr>
          <w:rFonts w:ascii="Times New Roman" w:hAnsi="Times New Roman"/>
          <w:color w:val="auto"/>
          <w:sz w:val="24"/>
          <w:szCs w:val="24"/>
        </w:rPr>
      </w:pPr>
      <w:r w:rsidRPr="002A2430">
        <w:rPr>
          <w:rFonts w:ascii="Times New Roman" w:hAnsi="Times New Roman"/>
          <w:color w:val="auto"/>
          <w:spacing w:val="2"/>
          <w:sz w:val="24"/>
          <w:szCs w:val="24"/>
        </w:rPr>
        <w:t>Режим дня школьника, чередование труда и отдыха в</w:t>
      </w:r>
      <w:r w:rsidRPr="002A2430">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2A2430">
        <w:rPr>
          <w:rFonts w:ascii="Times New Roman" w:hAnsi="Times New Roman"/>
          <w:color w:val="auto"/>
          <w:spacing w:val="2"/>
          <w:sz w:val="24"/>
          <w:szCs w:val="24"/>
        </w:rPr>
        <w:t>здоровья. Личная ответственность каждого человека за со</w:t>
      </w:r>
      <w:r w:rsidRPr="002A2430">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2A2430">
        <w:rPr>
          <w:rFonts w:ascii="Times New Roman" w:hAnsi="Times New Roman"/>
          <w:color w:val="auto"/>
          <w:spacing w:val="2"/>
          <w:sz w:val="24"/>
          <w:szCs w:val="24"/>
        </w:rPr>
        <w:t>помощь при лёгких травмах (</w:t>
      </w:r>
      <w:r w:rsidRPr="002A2430">
        <w:rPr>
          <w:rFonts w:ascii="Times New Roman" w:hAnsi="Times New Roman"/>
          <w:iCs/>
          <w:color w:val="auto"/>
          <w:spacing w:val="2"/>
          <w:sz w:val="24"/>
          <w:szCs w:val="24"/>
        </w:rPr>
        <w:t>ушиб</w:t>
      </w:r>
      <w:r w:rsidRPr="002A2430">
        <w:rPr>
          <w:rFonts w:ascii="Times New Roman" w:hAnsi="Times New Roman"/>
          <w:color w:val="auto"/>
          <w:spacing w:val="2"/>
          <w:sz w:val="24"/>
          <w:szCs w:val="24"/>
        </w:rPr>
        <w:t xml:space="preserve">, </w:t>
      </w:r>
      <w:r w:rsidRPr="002A2430">
        <w:rPr>
          <w:rFonts w:ascii="Times New Roman" w:hAnsi="Times New Roman"/>
          <w:iCs/>
          <w:color w:val="auto"/>
          <w:spacing w:val="2"/>
          <w:sz w:val="24"/>
          <w:szCs w:val="24"/>
        </w:rPr>
        <w:t>порез</w:t>
      </w:r>
      <w:r w:rsidRPr="002A2430">
        <w:rPr>
          <w:rFonts w:ascii="Times New Roman" w:hAnsi="Times New Roman"/>
          <w:color w:val="auto"/>
          <w:spacing w:val="2"/>
          <w:sz w:val="24"/>
          <w:szCs w:val="24"/>
        </w:rPr>
        <w:t xml:space="preserve">, </w:t>
      </w:r>
      <w:r w:rsidRPr="002A2430">
        <w:rPr>
          <w:rFonts w:ascii="Times New Roman" w:hAnsi="Times New Roman"/>
          <w:iCs/>
          <w:color w:val="auto"/>
          <w:spacing w:val="2"/>
          <w:sz w:val="24"/>
          <w:szCs w:val="24"/>
        </w:rPr>
        <w:t>ожог</w:t>
      </w:r>
      <w:r w:rsidRPr="002A2430">
        <w:rPr>
          <w:rFonts w:ascii="Times New Roman" w:hAnsi="Times New Roman"/>
          <w:color w:val="auto"/>
          <w:spacing w:val="2"/>
          <w:sz w:val="24"/>
          <w:szCs w:val="24"/>
        </w:rPr>
        <w:t xml:space="preserve">), </w:t>
      </w:r>
      <w:r w:rsidRPr="002A2430">
        <w:rPr>
          <w:rFonts w:ascii="Times New Roman" w:hAnsi="Times New Roman"/>
          <w:iCs/>
          <w:color w:val="auto"/>
          <w:spacing w:val="2"/>
          <w:sz w:val="24"/>
          <w:szCs w:val="24"/>
        </w:rPr>
        <w:t>обмора</w:t>
      </w:r>
      <w:r w:rsidRPr="002A2430">
        <w:rPr>
          <w:rFonts w:ascii="Times New Roman" w:hAnsi="Times New Roman"/>
          <w:iCs/>
          <w:color w:val="auto"/>
          <w:sz w:val="24"/>
          <w:szCs w:val="24"/>
        </w:rPr>
        <w:t>живании</w:t>
      </w:r>
      <w:r w:rsidRPr="002A2430">
        <w:rPr>
          <w:rFonts w:ascii="Times New Roman" w:hAnsi="Times New Roman"/>
          <w:color w:val="auto"/>
          <w:sz w:val="24"/>
          <w:szCs w:val="24"/>
        </w:rPr>
        <w:t xml:space="preserve">, </w:t>
      </w:r>
      <w:r w:rsidRPr="002A2430">
        <w:rPr>
          <w:rFonts w:ascii="Times New Roman" w:hAnsi="Times New Roman"/>
          <w:iCs/>
          <w:color w:val="auto"/>
          <w:sz w:val="24"/>
          <w:szCs w:val="24"/>
        </w:rPr>
        <w:t>перегреве</w:t>
      </w:r>
      <w:r w:rsidRPr="002A2430">
        <w:rPr>
          <w:rFonts w:ascii="Times New Roman" w:hAnsi="Times New Roman"/>
          <w:color w:val="auto"/>
          <w:sz w:val="24"/>
          <w:szCs w:val="24"/>
        </w:rPr>
        <w:t>.</w:t>
      </w:r>
    </w:p>
    <w:p w:rsidR="00771954" w:rsidRPr="002A2430" w:rsidRDefault="00771954" w:rsidP="00A02982">
      <w:pPr>
        <w:pStyle w:val="a9"/>
        <w:spacing w:line="360" w:lineRule="auto"/>
        <w:ind w:firstLine="454"/>
        <w:rPr>
          <w:rFonts w:ascii="Times New Roman" w:hAnsi="Times New Roman"/>
          <w:color w:val="auto"/>
          <w:sz w:val="24"/>
          <w:szCs w:val="24"/>
        </w:rPr>
      </w:pPr>
      <w:r w:rsidRPr="002A2430">
        <w:rPr>
          <w:rFonts w:ascii="Times New Roman" w:hAnsi="Times New Roman"/>
          <w:color w:val="auto"/>
          <w:sz w:val="24"/>
          <w:szCs w:val="24"/>
        </w:rPr>
        <w:t xml:space="preserve">Дорога от дома до школы, правила безопасного поведения </w:t>
      </w:r>
      <w:r w:rsidRPr="002A2430">
        <w:rPr>
          <w:rFonts w:ascii="Times New Roman" w:hAnsi="Times New Roman"/>
          <w:color w:val="auto"/>
          <w:spacing w:val="2"/>
          <w:sz w:val="24"/>
          <w:szCs w:val="24"/>
        </w:rPr>
        <w:t>на дорогах, в лесу, на водоёме в разное время года. Пра</w:t>
      </w:r>
      <w:r w:rsidRPr="002A2430">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771954" w:rsidRPr="002A2430" w:rsidRDefault="00771954" w:rsidP="00A02982">
      <w:pPr>
        <w:pStyle w:val="a9"/>
        <w:spacing w:line="360" w:lineRule="auto"/>
        <w:ind w:firstLine="454"/>
        <w:rPr>
          <w:rFonts w:ascii="Times New Roman" w:hAnsi="Times New Roman"/>
          <w:color w:val="auto"/>
          <w:sz w:val="24"/>
          <w:szCs w:val="24"/>
        </w:rPr>
      </w:pPr>
      <w:r w:rsidRPr="002A2430">
        <w:rPr>
          <w:rFonts w:ascii="Times New Roman" w:hAnsi="Times New Roman"/>
          <w:color w:val="auto"/>
          <w:sz w:val="24"/>
          <w:szCs w:val="24"/>
        </w:rPr>
        <w:t>Правила безопасного поведения в природе.</w:t>
      </w:r>
    </w:p>
    <w:p w:rsidR="00771954" w:rsidRPr="002A2430" w:rsidRDefault="00771954" w:rsidP="00A02982">
      <w:pPr>
        <w:pStyle w:val="a9"/>
        <w:spacing w:line="360" w:lineRule="auto"/>
        <w:ind w:firstLine="454"/>
        <w:rPr>
          <w:rFonts w:ascii="Times New Roman" w:hAnsi="Times New Roman"/>
          <w:color w:val="auto"/>
          <w:sz w:val="24"/>
          <w:szCs w:val="24"/>
        </w:rPr>
      </w:pPr>
      <w:r w:rsidRPr="002A2430">
        <w:rPr>
          <w:rFonts w:ascii="Times New Roman" w:hAnsi="Times New Roman"/>
          <w:color w:val="auto"/>
          <w:sz w:val="24"/>
          <w:szCs w:val="24"/>
        </w:rPr>
        <w:t>Забота о здоровье и безопасности окружающих людей .</w:t>
      </w:r>
    </w:p>
    <w:p w:rsidR="00771954" w:rsidRPr="002A2430" w:rsidRDefault="00771954" w:rsidP="00A02982">
      <w:pPr>
        <w:spacing w:after="0" w:line="360" w:lineRule="auto"/>
        <w:rPr>
          <w:rStyle w:val="Zag11"/>
          <w:rFonts w:ascii="Times New Roman" w:eastAsia="@Arial Unicode MS" w:hAnsi="Times New Roman"/>
          <w:iCs/>
          <w:sz w:val="24"/>
          <w:szCs w:val="24"/>
        </w:rPr>
      </w:pPr>
      <w:r w:rsidRPr="002A2430">
        <w:rPr>
          <w:rStyle w:val="Zag11"/>
          <w:rFonts w:ascii="Times New Roman" w:eastAsia="@Arial Unicode MS" w:hAnsi="Times New Roman"/>
          <w:iCs/>
          <w:sz w:val="24"/>
          <w:szCs w:val="24"/>
          <w:u w:val="single"/>
        </w:rPr>
        <w:t>Тематическое планирование учебного предмета «Окружающий мир»</w:t>
      </w:r>
      <w:r w:rsidRPr="002A2430">
        <w:rPr>
          <w:rStyle w:val="Zag11"/>
          <w:rFonts w:ascii="Times New Roman" w:eastAsia="@Arial Unicode MS" w:hAnsi="Times New Roman"/>
          <w:iCs/>
          <w:sz w:val="24"/>
          <w:szCs w:val="24"/>
        </w:rPr>
        <w:t xml:space="preserve"> (см. Рабочие программы педагогов)</w:t>
      </w:r>
    </w:p>
    <w:p w:rsidR="00771954" w:rsidRPr="002A2430" w:rsidRDefault="00771954" w:rsidP="00A02982">
      <w:pPr>
        <w:spacing w:after="0" w:line="360" w:lineRule="auto"/>
        <w:rPr>
          <w:rStyle w:val="Zag11"/>
          <w:rFonts w:ascii="Times New Roman" w:eastAsia="@Arial Unicode MS" w:hAnsi="Times New Roman"/>
          <w:iCs/>
          <w:sz w:val="24"/>
          <w:szCs w:val="24"/>
        </w:rPr>
      </w:pPr>
      <w:r w:rsidRPr="002A2430">
        <w:rPr>
          <w:rStyle w:val="Zag11"/>
          <w:rFonts w:ascii="Times New Roman" w:eastAsia="@Arial Unicode MS" w:hAnsi="Times New Roman"/>
          <w:iCs/>
          <w:sz w:val="24"/>
          <w:szCs w:val="24"/>
          <w:u w:val="single"/>
        </w:rPr>
        <w:lastRenderedPageBreak/>
        <w:t xml:space="preserve">Описание материально-технического обеспечения образовательного процесса </w:t>
      </w:r>
      <w:r w:rsidRPr="002A2430">
        <w:rPr>
          <w:rStyle w:val="Zag11"/>
          <w:rFonts w:ascii="Times New Roman" w:eastAsia="@Arial Unicode MS" w:hAnsi="Times New Roman"/>
          <w:iCs/>
          <w:sz w:val="24"/>
          <w:szCs w:val="24"/>
        </w:rPr>
        <w:t xml:space="preserve"> (см. Рабочие программы педагогов)</w:t>
      </w:r>
    </w:p>
    <w:p w:rsidR="00771954" w:rsidRDefault="00771954" w:rsidP="00A02982">
      <w:pPr>
        <w:spacing w:after="0" w:line="360" w:lineRule="auto"/>
        <w:jc w:val="center"/>
        <w:rPr>
          <w:rFonts w:ascii="Times New Roman" w:hAnsi="Times New Roman" w:cs="Times New Roman"/>
          <w:b/>
          <w:bCs/>
          <w:sz w:val="24"/>
          <w:szCs w:val="24"/>
        </w:rPr>
      </w:pPr>
      <w:r w:rsidRPr="001216F7">
        <w:rPr>
          <w:rFonts w:ascii="Times New Roman" w:hAnsi="Times New Roman" w:cs="Times New Roman"/>
          <w:b/>
          <w:bCs/>
          <w:sz w:val="24"/>
          <w:szCs w:val="24"/>
        </w:rPr>
        <w:t>2.2.2.6 Основы религиозных культур и светской этики</w:t>
      </w:r>
      <w:r w:rsidRPr="002A2430">
        <w:rPr>
          <w:rFonts w:ascii="Times New Roman" w:hAnsi="Times New Roman"/>
          <w:sz w:val="24"/>
          <w:szCs w:val="24"/>
        </w:rPr>
        <w:t xml:space="preserve"> </w:t>
      </w:r>
      <w:r>
        <w:rPr>
          <w:rFonts w:ascii="Times New Roman" w:hAnsi="Times New Roman"/>
          <w:sz w:val="24"/>
          <w:szCs w:val="24"/>
        </w:rPr>
        <w:t>(ОРКиСЭ)</w:t>
      </w:r>
    </w:p>
    <w:p w:rsidR="00771954" w:rsidRDefault="00771954" w:rsidP="00A0298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771954" w:rsidRDefault="00771954" w:rsidP="00A0298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Общая характеристика учебного предмета</w:t>
      </w:r>
    </w:p>
    <w:p w:rsidR="00771954" w:rsidRPr="002A2430" w:rsidRDefault="00771954" w:rsidP="00A02982">
      <w:pPr>
        <w:pStyle w:val="Default"/>
        <w:spacing w:line="360" w:lineRule="auto"/>
        <w:ind w:firstLine="708"/>
        <w:jc w:val="both"/>
        <w:rPr>
          <w:color w:val="auto"/>
        </w:rPr>
      </w:pPr>
      <w:r w:rsidRPr="002A2430">
        <w:rPr>
          <w:color w:val="auto"/>
        </w:rPr>
        <w:t xml:space="preserve">Учебный курс ОРКиСЭ является единой комплексной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в границах учебного курса, а также в системе содержательных, понятийных, ценностно-смысловых связей учебного предмета с другими гуманитарными предметами начальной и основной школы. Учебный курс ОРКиСЭ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w:t>
      </w:r>
    </w:p>
    <w:p w:rsidR="00771954" w:rsidRPr="002A2430" w:rsidRDefault="00771954" w:rsidP="00A02982">
      <w:pPr>
        <w:pStyle w:val="Default"/>
        <w:spacing w:line="360" w:lineRule="auto"/>
        <w:ind w:firstLine="708"/>
        <w:jc w:val="both"/>
        <w:rPr>
          <w:color w:val="auto"/>
        </w:rPr>
      </w:pPr>
      <w:r w:rsidRPr="002A2430">
        <w:rPr>
          <w:color w:val="auto"/>
        </w:rPr>
        <w:t xml:space="preserve">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 </w:t>
      </w:r>
    </w:p>
    <w:p w:rsidR="00771954" w:rsidRPr="002A2430" w:rsidRDefault="00771954" w:rsidP="00A02982">
      <w:pPr>
        <w:pStyle w:val="Default"/>
        <w:spacing w:line="360" w:lineRule="auto"/>
        <w:jc w:val="both"/>
        <w:rPr>
          <w:color w:val="auto"/>
        </w:rPr>
      </w:pPr>
      <w:r w:rsidRPr="002A2430">
        <w:rPr>
          <w:b/>
          <w:bCs/>
          <w:color w:val="auto"/>
        </w:rPr>
        <w:t xml:space="preserve">Цель </w:t>
      </w:r>
      <w:r w:rsidRPr="00AC6904">
        <w:rPr>
          <w:color w:val="auto"/>
        </w:rPr>
        <w:t>учебного курса ОРКиСЭ</w:t>
      </w:r>
    </w:p>
    <w:p w:rsidR="00771954" w:rsidRPr="002A2430" w:rsidRDefault="00771954" w:rsidP="00A02982">
      <w:pPr>
        <w:pStyle w:val="Default"/>
        <w:spacing w:line="360" w:lineRule="auto"/>
        <w:jc w:val="both"/>
        <w:rPr>
          <w:color w:val="auto"/>
        </w:rPr>
      </w:pPr>
      <w:r w:rsidRPr="002A2430">
        <w:rPr>
          <w:color w:val="auto"/>
        </w:rPr>
        <w:t xml:space="preserve">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w:t>
      </w:r>
    </w:p>
    <w:p w:rsidR="00771954" w:rsidRPr="002A2430" w:rsidRDefault="00771954" w:rsidP="00A02982">
      <w:pPr>
        <w:pStyle w:val="Default"/>
        <w:spacing w:line="360" w:lineRule="auto"/>
        <w:jc w:val="both"/>
        <w:rPr>
          <w:color w:val="auto"/>
        </w:rPr>
      </w:pPr>
      <w:r w:rsidRPr="002A2430">
        <w:rPr>
          <w:b/>
          <w:bCs/>
          <w:color w:val="auto"/>
        </w:rPr>
        <w:t xml:space="preserve">Задачи </w:t>
      </w:r>
      <w:r w:rsidRPr="00AC6904">
        <w:rPr>
          <w:color w:val="auto"/>
        </w:rPr>
        <w:t>учебного курса ОРКиСЭ</w:t>
      </w:r>
    </w:p>
    <w:p w:rsidR="00771954" w:rsidRPr="002A2430" w:rsidRDefault="00771954" w:rsidP="00A02982">
      <w:pPr>
        <w:pStyle w:val="Default"/>
        <w:spacing w:line="360" w:lineRule="auto"/>
        <w:jc w:val="both"/>
        <w:rPr>
          <w:color w:val="auto"/>
        </w:rPr>
      </w:pPr>
      <w:r w:rsidRPr="002A2430">
        <w:rPr>
          <w:color w:val="auto"/>
        </w:rPr>
        <w:t xml:space="preserve">1. знакомство обучающихся с основами православной, мусульманской, буддийской, иудейской культур, основами мировых религиозных культур и светской этики; </w:t>
      </w:r>
    </w:p>
    <w:p w:rsidR="00771954" w:rsidRPr="002A2430" w:rsidRDefault="00771954" w:rsidP="00A02982">
      <w:pPr>
        <w:pStyle w:val="Default"/>
        <w:spacing w:line="360" w:lineRule="auto"/>
        <w:jc w:val="both"/>
        <w:rPr>
          <w:color w:val="auto"/>
        </w:rPr>
      </w:pPr>
      <w:r w:rsidRPr="002A2430">
        <w:rPr>
          <w:color w:val="auto"/>
        </w:rPr>
        <w:t xml:space="preserve">2. развитие представлений младшего подростка о значении нравственных норм и ценностей для достойной жизни личности, семьи, общества; </w:t>
      </w:r>
    </w:p>
    <w:p w:rsidR="00771954" w:rsidRPr="002A2430" w:rsidRDefault="00771954" w:rsidP="00A02982">
      <w:pPr>
        <w:pStyle w:val="Default"/>
        <w:spacing w:line="360" w:lineRule="auto"/>
        <w:jc w:val="both"/>
        <w:rPr>
          <w:color w:val="auto"/>
        </w:rPr>
      </w:pPr>
      <w:r w:rsidRPr="002A2430">
        <w:rPr>
          <w:color w:val="auto"/>
        </w:rPr>
        <w:t xml:space="preserve">3. 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rsidR="00771954" w:rsidRPr="002A2430" w:rsidRDefault="00771954" w:rsidP="00A02982">
      <w:pPr>
        <w:pStyle w:val="Default"/>
        <w:spacing w:line="360" w:lineRule="auto"/>
        <w:jc w:val="both"/>
        <w:rPr>
          <w:color w:val="auto"/>
        </w:rPr>
      </w:pPr>
      <w:r w:rsidRPr="002A2430">
        <w:rPr>
          <w:color w:val="auto"/>
        </w:rPr>
        <w:lastRenderedPageBreak/>
        <w:t xml:space="preserve">4.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 </w:t>
      </w:r>
    </w:p>
    <w:p w:rsidR="00771954" w:rsidRPr="002A2430" w:rsidRDefault="00771954" w:rsidP="00A02982">
      <w:pPr>
        <w:pStyle w:val="Default"/>
        <w:spacing w:line="360" w:lineRule="auto"/>
        <w:ind w:firstLine="708"/>
        <w:jc w:val="both"/>
        <w:rPr>
          <w:color w:val="auto"/>
        </w:rPr>
      </w:pPr>
      <w:r w:rsidRPr="002A2430">
        <w:rPr>
          <w:b/>
          <w:bCs/>
          <w:color w:val="auto"/>
        </w:rPr>
        <w:t xml:space="preserve">Учебный курс ОРКиСЭ включает в себя модули: </w:t>
      </w:r>
    </w:p>
    <w:p w:rsidR="00771954" w:rsidRPr="002A2430" w:rsidRDefault="00771954" w:rsidP="00A02982">
      <w:pPr>
        <w:pStyle w:val="Default"/>
        <w:spacing w:line="360" w:lineRule="auto"/>
        <w:jc w:val="both"/>
        <w:rPr>
          <w:color w:val="auto"/>
        </w:rPr>
      </w:pPr>
      <w:r w:rsidRPr="002A2430">
        <w:rPr>
          <w:color w:val="auto"/>
        </w:rPr>
        <w:t xml:space="preserve">1. Основы православной культуры; </w:t>
      </w:r>
    </w:p>
    <w:p w:rsidR="00771954" w:rsidRPr="002A2430" w:rsidRDefault="00771954" w:rsidP="00A02982">
      <w:pPr>
        <w:pStyle w:val="Default"/>
        <w:spacing w:line="360" w:lineRule="auto"/>
        <w:jc w:val="both"/>
        <w:rPr>
          <w:color w:val="auto"/>
        </w:rPr>
      </w:pPr>
      <w:r w:rsidRPr="002A2430">
        <w:rPr>
          <w:color w:val="auto"/>
        </w:rPr>
        <w:t xml:space="preserve">2. Основы исламской культуры; </w:t>
      </w:r>
    </w:p>
    <w:p w:rsidR="00771954" w:rsidRPr="002A2430" w:rsidRDefault="00771954" w:rsidP="00A02982">
      <w:pPr>
        <w:pStyle w:val="Default"/>
        <w:spacing w:line="360" w:lineRule="auto"/>
        <w:jc w:val="both"/>
        <w:rPr>
          <w:color w:val="auto"/>
        </w:rPr>
      </w:pPr>
      <w:r w:rsidRPr="002A2430">
        <w:rPr>
          <w:color w:val="auto"/>
        </w:rPr>
        <w:t xml:space="preserve">3. Основы буддийской культуры; </w:t>
      </w:r>
    </w:p>
    <w:p w:rsidR="00771954" w:rsidRPr="002A2430" w:rsidRDefault="00771954" w:rsidP="00A02982">
      <w:pPr>
        <w:pStyle w:val="Default"/>
        <w:spacing w:line="360" w:lineRule="auto"/>
        <w:jc w:val="both"/>
        <w:rPr>
          <w:color w:val="auto"/>
        </w:rPr>
      </w:pPr>
      <w:r w:rsidRPr="002A2430">
        <w:rPr>
          <w:color w:val="auto"/>
        </w:rPr>
        <w:t xml:space="preserve">4. Основы иудейской культуры; </w:t>
      </w:r>
    </w:p>
    <w:p w:rsidR="00771954" w:rsidRPr="002A2430" w:rsidRDefault="00771954" w:rsidP="00A02982">
      <w:pPr>
        <w:spacing w:after="0" w:line="360" w:lineRule="auto"/>
        <w:jc w:val="both"/>
        <w:rPr>
          <w:rFonts w:ascii="Times New Roman" w:hAnsi="Times New Roman"/>
          <w:sz w:val="24"/>
          <w:szCs w:val="24"/>
        </w:rPr>
      </w:pPr>
      <w:r>
        <w:rPr>
          <w:rFonts w:ascii="Times New Roman" w:hAnsi="Times New Roman"/>
          <w:sz w:val="24"/>
          <w:szCs w:val="24"/>
        </w:rPr>
        <w:t>5.</w:t>
      </w:r>
      <w:r w:rsidRPr="002A2430">
        <w:rPr>
          <w:rFonts w:ascii="Times New Roman" w:hAnsi="Times New Roman"/>
          <w:sz w:val="24"/>
          <w:szCs w:val="24"/>
        </w:rPr>
        <w:t>Основы мировых религиозных культур                                                                                                           6. Основы светской этики</w:t>
      </w:r>
    </w:p>
    <w:p w:rsidR="00771954" w:rsidRPr="00A413F1" w:rsidRDefault="00771954" w:rsidP="00A02982">
      <w:pPr>
        <w:pStyle w:val="Default"/>
        <w:spacing w:line="360" w:lineRule="auto"/>
        <w:jc w:val="both"/>
        <w:rPr>
          <w:b/>
          <w:bCs/>
          <w:color w:val="auto"/>
        </w:rPr>
      </w:pPr>
      <w:r w:rsidRPr="002A2430">
        <w:rPr>
          <w:b/>
          <w:bCs/>
          <w:color w:val="auto"/>
        </w:rPr>
        <w:t xml:space="preserve">Место учебного курса «Основы религиозных культур и светской этики» </w:t>
      </w:r>
      <w:r w:rsidRPr="00AC6904">
        <w:rPr>
          <w:color w:val="auto"/>
        </w:rPr>
        <w:t xml:space="preserve">в программе обучения и учебном плане </w:t>
      </w:r>
    </w:p>
    <w:p w:rsidR="00771954" w:rsidRPr="002A2430" w:rsidRDefault="00771954" w:rsidP="00A02982">
      <w:pPr>
        <w:pStyle w:val="Default"/>
        <w:spacing w:line="360" w:lineRule="auto"/>
        <w:jc w:val="both"/>
        <w:rPr>
          <w:color w:val="auto"/>
        </w:rPr>
      </w:pPr>
      <w:r>
        <w:rPr>
          <w:color w:val="auto"/>
        </w:rPr>
        <w:t xml:space="preserve">            </w:t>
      </w:r>
      <w:r w:rsidRPr="002A2430">
        <w:rPr>
          <w:color w:val="auto"/>
        </w:rPr>
        <w:t>На изучение данного предмета</w:t>
      </w:r>
      <w:r>
        <w:rPr>
          <w:color w:val="auto"/>
        </w:rPr>
        <w:t xml:space="preserve"> в 4 классе</w:t>
      </w:r>
      <w:r w:rsidRPr="002A2430">
        <w:rPr>
          <w:color w:val="auto"/>
        </w:rPr>
        <w:t xml:space="preserve"> отводится 1 час в неделю, что при 34 учебных неделях составляет 34 часа в год. </w:t>
      </w:r>
    </w:p>
    <w:p w:rsidR="00771954" w:rsidRPr="002A2430" w:rsidRDefault="00771954" w:rsidP="00A02982">
      <w:pPr>
        <w:pStyle w:val="Default"/>
        <w:spacing w:line="360" w:lineRule="auto"/>
        <w:ind w:firstLine="708"/>
        <w:jc w:val="both"/>
        <w:rPr>
          <w:color w:val="auto"/>
        </w:rPr>
      </w:pPr>
      <w:r w:rsidRPr="002A2430">
        <w:rPr>
          <w:color w:val="auto"/>
        </w:rPr>
        <w:t>Курс, раскрывающий основы религиозных культур и светской этики, изучается в 4 классе и по содержанию он служит важным связующим звеном между двумя этапами гуманитарного</w:t>
      </w:r>
      <w:r>
        <w:rPr>
          <w:color w:val="auto"/>
        </w:rPr>
        <w:t xml:space="preserve"> </w:t>
      </w:r>
      <w:r w:rsidRPr="002A2430">
        <w:rPr>
          <w:color w:val="auto"/>
        </w:rPr>
        <w:t xml:space="preserve">образования и воспитания школьников. С одной стороны, учебный курс ОРКиСЭ дополняет обществоведческие аспекты предмета «Окружающий мир», с которым знакомятся учащиеся начальной школы. С другой стороны, этот курс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 </w:t>
      </w:r>
    </w:p>
    <w:p w:rsidR="00771954" w:rsidRPr="002A2430" w:rsidRDefault="00771954" w:rsidP="00A02982">
      <w:pPr>
        <w:pStyle w:val="Default"/>
        <w:spacing w:line="360" w:lineRule="auto"/>
        <w:ind w:firstLine="708"/>
        <w:jc w:val="both"/>
        <w:rPr>
          <w:color w:val="auto"/>
        </w:rPr>
      </w:pPr>
      <w:r w:rsidRPr="002A2430">
        <w:rPr>
          <w:b/>
          <w:bCs/>
          <w:color w:val="auto"/>
        </w:rPr>
        <w:t xml:space="preserve">Ценностные ориентиры содержания учебного предмета «Основы религиозных культур и светской этики» </w:t>
      </w:r>
    </w:p>
    <w:p w:rsidR="00771954" w:rsidRPr="002A2430" w:rsidRDefault="00771954" w:rsidP="00A02982">
      <w:pPr>
        <w:pStyle w:val="Default"/>
        <w:spacing w:line="360" w:lineRule="auto"/>
        <w:ind w:firstLine="708"/>
        <w:jc w:val="both"/>
        <w:rPr>
          <w:color w:val="auto"/>
        </w:rPr>
      </w:pPr>
      <w:r w:rsidRPr="002A2430">
        <w:rPr>
          <w:color w:val="auto"/>
        </w:rPr>
        <w:t xml:space="preserve">Вопросы, связанные с введением в школьную программу духовно-нравственной, культурологической тематики, рассматриваемой в рамках культурологического подхода, имеют особенно важное значение, поскольку характер светской школы определяется, в том числе, и ее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задачи духовно-нравственного воспитания граждан России, остается слишком значимым. </w:t>
      </w:r>
    </w:p>
    <w:p w:rsidR="00771954" w:rsidRPr="002A2430" w:rsidRDefault="00771954" w:rsidP="00A02982">
      <w:pPr>
        <w:pStyle w:val="Default"/>
        <w:spacing w:line="360" w:lineRule="auto"/>
        <w:ind w:firstLine="708"/>
        <w:jc w:val="both"/>
        <w:rPr>
          <w:color w:val="auto"/>
        </w:rPr>
      </w:pPr>
      <w:r w:rsidRPr="002A2430">
        <w:rPr>
          <w:color w:val="auto"/>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w:t>
      </w:r>
      <w:r w:rsidRPr="002A2430">
        <w:rPr>
          <w:color w:val="auto"/>
        </w:rPr>
        <w:lastRenderedPageBreak/>
        <w:t xml:space="preserve">укоренённый в духовных и культурных традициях многонационального народа Российской Федерации. </w:t>
      </w:r>
    </w:p>
    <w:p w:rsidR="00771954" w:rsidRPr="002A2430" w:rsidRDefault="00771954" w:rsidP="00A02982">
      <w:pPr>
        <w:pStyle w:val="Default"/>
        <w:spacing w:line="360" w:lineRule="auto"/>
        <w:ind w:firstLine="708"/>
        <w:jc w:val="both"/>
        <w:rPr>
          <w:color w:val="auto"/>
        </w:rPr>
      </w:pPr>
      <w:r w:rsidRPr="002A2430">
        <w:rPr>
          <w:color w:val="auto"/>
        </w:rPr>
        <w:t xml:space="preserve">В этой связи особо актуальным становится включение в школьную программу курса «Основы религиозных культур и светской этики», имеющего комплексный характер и представляющего пять важнейших национальных духовных традиций – православие, ислам, буддизм, иудаизм, светскую этику. </w:t>
      </w:r>
    </w:p>
    <w:p w:rsidR="00771954" w:rsidRPr="002A2430" w:rsidRDefault="00771954" w:rsidP="00A02982">
      <w:pPr>
        <w:pStyle w:val="Default"/>
        <w:spacing w:line="360" w:lineRule="auto"/>
        <w:ind w:firstLine="708"/>
        <w:jc w:val="both"/>
        <w:rPr>
          <w:color w:val="auto"/>
        </w:rPr>
      </w:pPr>
      <w:r w:rsidRPr="002A2430">
        <w:rPr>
          <w:color w:val="auto"/>
        </w:rPr>
        <w:t xml:space="preserve">Введение предмета «Основы религиозных культур и светской этики» должно стать первым шагом на пути восстановления в новых условиях на основе принципов гуманизма, нравственности, традиционной духовности социально-педагогического партнерства школы, семьи, государства, общественности в деле воспитания детей и </w:t>
      </w:r>
    </w:p>
    <w:p w:rsidR="00771954" w:rsidRPr="002A2430" w:rsidRDefault="00771954" w:rsidP="00A02982">
      <w:pPr>
        <w:pStyle w:val="Default"/>
        <w:spacing w:line="360" w:lineRule="auto"/>
        <w:jc w:val="both"/>
        <w:rPr>
          <w:color w:val="auto"/>
        </w:rPr>
      </w:pPr>
      <w:r w:rsidRPr="002A2430">
        <w:rPr>
          <w:color w:val="auto"/>
        </w:rPr>
        <w:t xml:space="preserve">молодежи. Педагогическая поддержка самоопределения личности, развитие её способностей, таланта, передача ей системных научных знаний, умений, навыков и компетенций, необходимых для успешной социализации, сами по себе не создают достаточных условий для свободного развития и социальной зрелости личности. Личность несвободна, если она не отличает добро от зла, не ценит жизнь, труд, семью, других людей, общество, Отечество, то есть всё то, в чём в нравственном отношении утверждает себя человек и развивается его личность. Знание наук и незнание добра, острый ум и глухое сердце таят угрозу для человека, ограничивают и деформируют его личностное развитие. </w:t>
      </w:r>
    </w:p>
    <w:p w:rsidR="00771954" w:rsidRPr="002A2430" w:rsidRDefault="00771954" w:rsidP="00A02982">
      <w:pPr>
        <w:pStyle w:val="Default"/>
        <w:spacing w:line="360" w:lineRule="auto"/>
        <w:ind w:firstLine="708"/>
        <w:jc w:val="both"/>
        <w:rPr>
          <w:color w:val="auto"/>
        </w:rPr>
      </w:pPr>
      <w:r w:rsidRPr="002A2430">
        <w:rPr>
          <w:color w:val="auto"/>
        </w:rPr>
        <w:t xml:space="preserve">Включение курса «Основы религиозных культур и светской этики» в основной вид деятельности обучающихся - в урочную деятельность интегрирует духовно-нравственное развитие и воспитание детей в образовательный процесс, способствуя концентрации содержания воспитания вокруг базовых национальных ценностей: </w:t>
      </w:r>
    </w:p>
    <w:p w:rsidR="00771954" w:rsidRPr="002A2430" w:rsidRDefault="00771954" w:rsidP="00A02982">
      <w:pPr>
        <w:pStyle w:val="Default"/>
        <w:spacing w:line="360" w:lineRule="auto"/>
        <w:jc w:val="both"/>
        <w:rPr>
          <w:color w:val="auto"/>
        </w:rPr>
      </w:pPr>
      <w:r w:rsidRPr="002A2430">
        <w:rPr>
          <w:color w:val="auto"/>
        </w:rPr>
        <w:t xml:space="preserve">• Патриотизм </w:t>
      </w:r>
    </w:p>
    <w:p w:rsidR="00771954" w:rsidRPr="002A2430" w:rsidRDefault="00771954" w:rsidP="00A02982">
      <w:pPr>
        <w:pStyle w:val="Default"/>
        <w:spacing w:line="360" w:lineRule="auto"/>
        <w:jc w:val="both"/>
        <w:rPr>
          <w:color w:val="auto"/>
        </w:rPr>
      </w:pPr>
      <w:r w:rsidRPr="002A2430">
        <w:rPr>
          <w:color w:val="auto"/>
        </w:rPr>
        <w:t xml:space="preserve">• Социальная солидарность </w:t>
      </w:r>
    </w:p>
    <w:p w:rsidR="00771954" w:rsidRPr="002A2430" w:rsidRDefault="00771954" w:rsidP="00A02982">
      <w:pPr>
        <w:pStyle w:val="Default"/>
        <w:spacing w:line="360" w:lineRule="auto"/>
        <w:jc w:val="both"/>
        <w:rPr>
          <w:color w:val="auto"/>
        </w:rPr>
      </w:pPr>
      <w:r w:rsidRPr="002A2430">
        <w:rPr>
          <w:color w:val="auto"/>
        </w:rPr>
        <w:t xml:space="preserve">• Гражданственность </w:t>
      </w:r>
    </w:p>
    <w:p w:rsidR="00771954" w:rsidRPr="002A2430" w:rsidRDefault="00771954" w:rsidP="00A02982">
      <w:pPr>
        <w:pStyle w:val="Default"/>
        <w:spacing w:line="360" w:lineRule="auto"/>
        <w:jc w:val="both"/>
        <w:rPr>
          <w:color w:val="auto"/>
        </w:rPr>
      </w:pPr>
      <w:r w:rsidRPr="002A2430">
        <w:rPr>
          <w:color w:val="auto"/>
        </w:rPr>
        <w:t xml:space="preserve">• Семья </w:t>
      </w:r>
    </w:p>
    <w:p w:rsidR="00771954" w:rsidRPr="002A2430" w:rsidRDefault="00771954" w:rsidP="00A02982">
      <w:pPr>
        <w:pStyle w:val="Default"/>
        <w:spacing w:line="360" w:lineRule="auto"/>
        <w:jc w:val="both"/>
        <w:rPr>
          <w:color w:val="auto"/>
        </w:rPr>
      </w:pPr>
      <w:r w:rsidRPr="002A2430">
        <w:rPr>
          <w:color w:val="auto"/>
        </w:rPr>
        <w:t xml:space="preserve">• Труд и творчество </w:t>
      </w:r>
    </w:p>
    <w:p w:rsidR="00771954" w:rsidRPr="002A2430" w:rsidRDefault="00771954" w:rsidP="00A02982">
      <w:pPr>
        <w:pStyle w:val="Default"/>
        <w:spacing w:line="360" w:lineRule="auto"/>
        <w:jc w:val="both"/>
        <w:rPr>
          <w:color w:val="auto"/>
        </w:rPr>
      </w:pPr>
      <w:r w:rsidRPr="002A2430">
        <w:rPr>
          <w:color w:val="auto"/>
        </w:rPr>
        <w:t xml:space="preserve">• Наука </w:t>
      </w:r>
    </w:p>
    <w:p w:rsidR="00771954" w:rsidRPr="002A2430" w:rsidRDefault="00771954" w:rsidP="00A02982">
      <w:pPr>
        <w:pStyle w:val="Default"/>
        <w:spacing w:line="360" w:lineRule="auto"/>
        <w:jc w:val="both"/>
        <w:rPr>
          <w:color w:val="auto"/>
        </w:rPr>
      </w:pPr>
      <w:r w:rsidRPr="002A2430">
        <w:rPr>
          <w:color w:val="auto"/>
        </w:rPr>
        <w:t xml:space="preserve">• Традиционные российские религии </w:t>
      </w:r>
    </w:p>
    <w:p w:rsidR="00771954" w:rsidRPr="002A2430" w:rsidRDefault="00771954" w:rsidP="00A02982">
      <w:pPr>
        <w:pStyle w:val="Default"/>
        <w:spacing w:line="360" w:lineRule="auto"/>
        <w:jc w:val="both"/>
        <w:rPr>
          <w:color w:val="auto"/>
        </w:rPr>
      </w:pPr>
      <w:r w:rsidRPr="002A2430">
        <w:rPr>
          <w:color w:val="auto"/>
        </w:rPr>
        <w:t xml:space="preserve">• Искусство и литература </w:t>
      </w:r>
    </w:p>
    <w:p w:rsidR="00771954" w:rsidRDefault="00771954" w:rsidP="00A02982">
      <w:pPr>
        <w:pStyle w:val="Default"/>
        <w:spacing w:line="360" w:lineRule="auto"/>
        <w:jc w:val="both"/>
        <w:rPr>
          <w:color w:val="auto"/>
        </w:rPr>
      </w:pPr>
      <w:r w:rsidRPr="002A2430">
        <w:rPr>
          <w:color w:val="auto"/>
        </w:rPr>
        <w:t xml:space="preserve">• Природа </w:t>
      </w:r>
    </w:p>
    <w:p w:rsidR="00771954" w:rsidRPr="002A2430" w:rsidRDefault="00771954" w:rsidP="00A02982">
      <w:pPr>
        <w:pStyle w:val="Default"/>
        <w:spacing w:line="360" w:lineRule="auto"/>
        <w:jc w:val="both"/>
        <w:rPr>
          <w:color w:val="auto"/>
        </w:rPr>
      </w:pPr>
      <w:r w:rsidRPr="002A2430">
        <w:rPr>
          <w:color w:val="auto"/>
        </w:rPr>
        <w:t xml:space="preserve">• Человечество </w:t>
      </w:r>
    </w:p>
    <w:p w:rsidR="00771954" w:rsidRPr="002A2430" w:rsidRDefault="00771954" w:rsidP="00A02982">
      <w:pPr>
        <w:pStyle w:val="Default"/>
        <w:spacing w:line="360" w:lineRule="auto"/>
        <w:ind w:firstLine="708"/>
        <w:jc w:val="both"/>
        <w:rPr>
          <w:color w:val="auto"/>
        </w:rPr>
      </w:pPr>
      <w:r w:rsidRPr="002A2430">
        <w:rPr>
          <w:color w:val="auto"/>
        </w:rPr>
        <w:t xml:space="preserve">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w:t>
      </w:r>
      <w:r w:rsidRPr="002A2430">
        <w:rPr>
          <w:color w:val="auto"/>
        </w:rPr>
        <w:lastRenderedPageBreak/>
        <w:t xml:space="preserve">общих ценностей и социальных смыслов в решении общенациональных задач, среди которых воспитание детей и молодёжи. </w:t>
      </w:r>
    </w:p>
    <w:p w:rsidR="00771954" w:rsidRPr="002A2430" w:rsidRDefault="00771954" w:rsidP="00A02982">
      <w:pPr>
        <w:pStyle w:val="Default"/>
        <w:spacing w:line="360" w:lineRule="auto"/>
        <w:jc w:val="both"/>
        <w:rPr>
          <w:color w:val="auto"/>
        </w:rPr>
      </w:pPr>
      <w:r w:rsidRPr="002A2430">
        <w:rPr>
          <w:color w:val="auto"/>
        </w:rPr>
        <w:t xml:space="preserve">Достижение гражданского согласия по базовым национальным ценностям позволит укрепить единство российского образовательного пространства, придать ему открытость, диалогичность, культурный и социальный динамизм. </w:t>
      </w:r>
    </w:p>
    <w:p w:rsidR="00771954" w:rsidRPr="002A2430" w:rsidRDefault="00771954" w:rsidP="00A02982">
      <w:pPr>
        <w:pStyle w:val="Default"/>
        <w:spacing w:line="360" w:lineRule="auto"/>
        <w:jc w:val="both"/>
        <w:rPr>
          <w:color w:val="auto"/>
        </w:rPr>
      </w:pPr>
      <w:r w:rsidRPr="002A2430">
        <w:rPr>
          <w:color w:val="auto"/>
        </w:rPr>
        <w:t xml:space="preserve">Гражданское согласие по базовым национальным ценностям не имеет ничего общего с единообразием ценностей нации и самой нации, духовной и социальной унификацией. Единство нации достигается через базовый ценностный консенсус в диалоге различных политических и социальных сил, этнических и религиозных сообществ и поддерживается их открытостью друг другу, готовностью сообща решать общенациональные проблемы, в числе которых духовно-нравственное воспитание детей и молодёжи как основа развития нашей страны. </w:t>
      </w:r>
    </w:p>
    <w:p w:rsidR="00771954" w:rsidRPr="002A2430" w:rsidRDefault="00771954" w:rsidP="00A02982">
      <w:pPr>
        <w:pStyle w:val="Default"/>
        <w:spacing w:line="360" w:lineRule="auto"/>
        <w:ind w:firstLine="708"/>
        <w:jc w:val="both"/>
        <w:rPr>
          <w:color w:val="auto"/>
        </w:rPr>
      </w:pPr>
      <w:r w:rsidRPr="002A2430">
        <w:rPr>
          <w:b/>
          <w:bCs/>
          <w:color w:val="auto"/>
        </w:rPr>
        <w:t>Содержание учебного предмета</w:t>
      </w:r>
      <w:r w:rsidRPr="002A2430">
        <w:rPr>
          <w:color w:val="auto"/>
        </w:rPr>
        <w:t xml:space="preserve"> способствует реализации ООП НОО, а именно программы духовно-нравственного воспитания и развития </w:t>
      </w:r>
      <w:r>
        <w:rPr>
          <w:color w:val="auto"/>
        </w:rPr>
        <w:t>об</w:t>
      </w:r>
      <w:r w:rsidRPr="002A2430">
        <w:rPr>
          <w:color w:val="auto"/>
        </w:rPr>
        <w:t>уча</w:t>
      </w:r>
      <w:r>
        <w:rPr>
          <w:color w:val="auto"/>
        </w:rPr>
        <w:t>ю</w:t>
      </w:r>
      <w:r w:rsidRPr="002A2430">
        <w:rPr>
          <w:color w:val="auto"/>
        </w:rPr>
        <w:t xml:space="preserve">щихся. </w:t>
      </w:r>
    </w:p>
    <w:p w:rsidR="00771954" w:rsidRPr="002A2430" w:rsidRDefault="00771954" w:rsidP="00A02982">
      <w:pPr>
        <w:pStyle w:val="Default"/>
        <w:spacing w:line="360" w:lineRule="auto"/>
        <w:ind w:firstLine="708"/>
        <w:jc w:val="both"/>
        <w:rPr>
          <w:color w:val="auto"/>
        </w:rPr>
      </w:pPr>
      <w:r w:rsidRPr="002A2430">
        <w:rPr>
          <w:b/>
          <w:bCs/>
          <w:color w:val="auto"/>
        </w:rPr>
        <w:t xml:space="preserve">Планируемые результаты изучения учебного предмета «Основы религиозных культур и светской этики» </w:t>
      </w:r>
    </w:p>
    <w:p w:rsidR="00771954" w:rsidRPr="002A2430" w:rsidRDefault="00771954" w:rsidP="00A02982">
      <w:pPr>
        <w:pStyle w:val="Default"/>
        <w:spacing w:line="360" w:lineRule="auto"/>
        <w:ind w:firstLine="708"/>
        <w:jc w:val="both"/>
        <w:rPr>
          <w:color w:val="auto"/>
        </w:rPr>
      </w:pPr>
      <w:r w:rsidRPr="002A2430">
        <w:rPr>
          <w:b/>
          <w:bCs/>
          <w:i/>
          <w:iCs/>
          <w:color w:val="auto"/>
        </w:rPr>
        <w:t xml:space="preserve">Личностные результаты: </w:t>
      </w:r>
    </w:p>
    <w:p w:rsidR="00771954" w:rsidRPr="002A2430" w:rsidRDefault="00771954" w:rsidP="00A02982">
      <w:pPr>
        <w:pStyle w:val="Default"/>
        <w:spacing w:line="360" w:lineRule="auto"/>
        <w:jc w:val="both"/>
        <w:rPr>
          <w:color w:val="auto"/>
        </w:rPr>
      </w:pPr>
      <w:r w:rsidRPr="002A2430">
        <w:rPr>
          <w:color w:val="auto"/>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71954" w:rsidRPr="002A2430" w:rsidRDefault="00771954" w:rsidP="00A02982">
      <w:pPr>
        <w:pStyle w:val="Default"/>
        <w:spacing w:line="360" w:lineRule="auto"/>
        <w:jc w:val="both"/>
        <w:rPr>
          <w:color w:val="auto"/>
        </w:rPr>
      </w:pPr>
      <w:r w:rsidRPr="002A2430">
        <w:rPr>
          <w:color w:val="auto"/>
        </w:rPr>
        <w:t>Формирование уважительного отношения к иному мнению, истории и культуре других народов</w:t>
      </w:r>
      <w:r>
        <w:rPr>
          <w:color w:val="auto"/>
        </w:rPr>
        <w:t>.</w:t>
      </w:r>
      <w:r w:rsidRPr="002A2430">
        <w:rPr>
          <w:color w:val="auto"/>
        </w:rPr>
        <w:t xml:space="preserve"> </w:t>
      </w:r>
    </w:p>
    <w:p w:rsidR="00771954" w:rsidRPr="002A2430" w:rsidRDefault="00771954" w:rsidP="00A02982">
      <w:pPr>
        <w:pStyle w:val="Default"/>
        <w:spacing w:line="360" w:lineRule="auto"/>
        <w:ind w:firstLine="708"/>
        <w:jc w:val="both"/>
        <w:rPr>
          <w:color w:val="auto"/>
        </w:rPr>
      </w:pPr>
      <w:r w:rsidRPr="002A2430">
        <w:rPr>
          <w:b/>
          <w:bCs/>
          <w:i/>
          <w:iCs/>
          <w:color w:val="auto"/>
        </w:rPr>
        <w:t xml:space="preserve">Метапредметные результаты: </w:t>
      </w:r>
    </w:p>
    <w:p w:rsidR="00771954" w:rsidRPr="002A2430" w:rsidRDefault="00771954" w:rsidP="00A02982">
      <w:pPr>
        <w:pStyle w:val="Default"/>
        <w:spacing w:line="360" w:lineRule="auto"/>
        <w:jc w:val="both"/>
        <w:rPr>
          <w:color w:val="auto"/>
        </w:rPr>
      </w:pPr>
      <w:r w:rsidRPr="002A2430">
        <w:rPr>
          <w:color w:val="auto"/>
        </w:rPr>
        <w:t xml:space="preserve">Освоение </w:t>
      </w:r>
      <w:r>
        <w:rPr>
          <w:color w:val="auto"/>
        </w:rPr>
        <w:t>об</w:t>
      </w:r>
      <w:r w:rsidRPr="002A2430">
        <w:rPr>
          <w:color w:val="auto"/>
        </w:rPr>
        <w:t>уча</w:t>
      </w:r>
      <w:r>
        <w:rPr>
          <w:color w:val="auto"/>
        </w:rPr>
        <w:t>ю</w:t>
      </w:r>
      <w:r w:rsidRPr="002A2430">
        <w:rPr>
          <w:color w:val="auto"/>
        </w:rPr>
        <w:t>щимися универсальных способов деятельности, применяем</w:t>
      </w:r>
      <w:r>
        <w:rPr>
          <w:color w:val="auto"/>
        </w:rPr>
        <w:t>ых как в рамках образовательной деятельности</w:t>
      </w:r>
      <w:r w:rsidRPr="002A2430">
        <w:rPr>
          <w:color w:val="auto"/>
        </w:rPr>
        <w:t xml:space="preserve">, так и в реальных жизненных ситуациях: умение выделять признаки и свойства, особенности объектов, процессов и явлений действительности (в т.ч. социальных и культурных) в соответствии с содержанием учебного предмета «Основы религиозных культур и светской этики», 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 осуществлять поиск и обработку информации (в том числе с использованием компьютера). </w:t>
      </w:r>
    </w:p>
    <w:p w:rsidR="00771954" w:rsidRPr="002A2430" w:rsidRDefault="00771954" w:rsidP="00A02982">
      <w:pPr>
        <w:pStyle w:val="Default"/>
        <w:spacing w:line="360" w:lineRule="auto"/>
        <w:ind w:firstLine="708"/>
        <w:jc w:val="both"/>
        <w:rPr>
          <w:color w:val="auto"/>
        </w:rPr>
      </w:pPr>
      <w:r w:rsidRPr="002A2430">
        <w:rPr>
          <w:b/>
          <w:bCs/>
          <w:i/>
          <w:iCs/>
          <w:color w:val="auto"/>
        </w:rPr>
        <w:t xml:space="preserve">Предметные результаты: </w:t>
      </w:r>
    </w:p>
    <w:p w:rsidR="00771954" w:rsidRPr="002A2430" w:rsidRDefault="00771954" w:rsidP="00A02982">
      <w:pPr>
        <w:pStyle w:val="Default"/>
        <w:spacing w:line="360" w:lineRule="auto"/>
        <w:jc w:val="both"/>
        <w:rPr>
          <w:color w:val="auto"/>
        </w:rPr>
      </w:pPr>
      <w:r w:rsidRPr="002A2430">
        <w:rPr>
          <w:color w:val="auto"/>
        </w:rPr>
        <w:t xml:space="preserve">Готовность к нравственному самосовершенствованию, духовному саморазвитию; </w:t>
      </w:r>
    </w:p>
    <w:p w:rsidR="00771954" w:rsidRPr="002A2430" w:rsidRDefault="00771954" w:rsidP="00A02982">
      <w:pPr>
        <w:pStyle w:val="Default"/>
        <w:spacing w:line="360" w:lineRule="auto"/>
        <w:jc w:val="both"/>
        <w:rPr>
          <w:color w:val="auto"/>
        </w:rPr>
      </w:pPr>
      <w:r w:rsidRPr="002A2430">
        <w:rPr>
          <w:color w:val="auto"/>
        </w:rPr>
        <w:lastRenderedPageBreak/>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771954" w:rsidRPr="002A2430" w:rsidRDefault="00771954" w:rsidP="00A02982">
      <w:pPr>
        <w:pStyle w:val="Default"/>
        <w:spacing w:line="360" w:lineRule="auto"/>
        <w:jc w:val="both"/>
        <w:rPr>
          <w:color w:val="auto"/>
        </w:rPr>
      </w:pPr>
      <w:r w:rsidRPr="002A2430">
        <w:rPr>
          <w:color w:val="auto"/>
        </w:rPr>
        <w:t xml:space="preserve">Понимание значения нравственности, веры и религии в жизни человека и общества; </w:t>
      </w:r>
    </w:p>
    <w:p w:rsidR="00771954" w:rsidRPr="002A2430" w:rsidRDefault="00771954" w:rsidP="00A02982">
      <w:pPr>
        <w:pStyle w:val="Default"/>
        <w:spacing w:line="360" w:lineRule="auto"/>
        <w:jc w:val="both"/>
        <w:rPr>
          <w:color w:val="auto"/>
        </w:rPr>
      </w:pPr>
      <w:r w:rsidRPr="002A2430">
        <w:rPr>
          <w:color w:val="auto"/>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771954" w:rsidRPr="002A2430" w:rsidRDefault="00771954" w:rsidP="00A02982">
      <w:pPr>
        <w:pStyle w:val="Default"/>
        <w:spacing w:line="360" w:lineRule="auto"/>
        <w:jc w:val="both"/>
        <w:rPr>
          <w:color w:val="auto"/>
        </w:rPr>
      </w:pPr>
      <w:r w:rsidRPr="002A2430">
        <w:rPr>
          <w:color w:val="auto"/>
        </w:rPr>
        <w:t xml:space="preserve">Первоначальные представления об исторической роли традиционных религий в становлении российской государственности; </w:t>
      </w:r>
    </w:p>
    <w:p w:rsidR="00771954" w:rsidRPr="002A2430" w:rsidRDefault="00771954" w:rsidP="00A02982">
      <w:pPr>
        <w:pStyle w:val="Default"/>
        <w:spacing w:line="360" w:lineRule="auto"/>
        <w:jc w:val="both"/>
        <w:rPr>
          <w:color w:val="auto"/>
        </w:rPr>
      </w:pPr>
      <w:r w:rsidRPr="002A2430">
        <w:rPr>
          <w:color w:val="auto"/>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771954" w:rsidRPr="002A2430" w:rsidRDefault="00771954" w:rsidP="00A02982">
      <w:pPr>
        <w:pStyle w:val="Default"/>
        <w:spacing w:line="360" w:lineRule="auto"/>
        <w:jc w:val="both"/>
        <w:rPr>
          <w:color w:val="auto"/>
        </w:rPr>
      </w:pPr>
      <w:r w:rsidRPr="002A2430">
        <w:rPr>
          <w:color w:val="auto"/>
        </w:rPr>
        <w:t xml:space="preserve">Осознание ценности человеческой жизни. </w:t>
      </w:r>
    </w:p>
    <w:p w:rsidR="00771954" w:rsidRDefault="00771954" w:rsidP="00A02982">
      <w:pPr>
        <w:pStyle w:val="Default"/>
        <w:spacing w:line="360" w:lineRule="auto"/>
        <w:ind w:firstLine="708"/>
        <w:jc w:val="both"/>
        <w:rPr>
          <w:b/>
          <w:bCs/>
          <w:color w:val="auto"/>
        </w:rPr>
      </w:pPr>
      <w:r w:rsidRPr="002A2430">
        <w:rPr>
          <w:b/>
          <w:bCs/>
          <w:color w:val="auto"/>
        </w:rPr>
        <w:t xml:space="preserve">Планируемые результаты </w:t>
      </w:r>
    </w:p>
    <w:p w:rsidR="00771954" w:rsidRPr="002A2430" w:rsidRDefault="00771954" w:rsidP="00A02982">
      <w:pPr>
        <w:pStyle w:val="Default"/>
        <w:spacing w:line="360" w:lineRule="auto"/>
        <w:jc w:val="both"/>
        <w:rPr>
          <w:color w:val="auto"/>
        </w:rPr>
      </w:pPr>
      <w:r w:rsidRPr="002A2430">
        <w:rPr>
          <w:color w:val="auto"/>
        </w:rPr>
        <w:t>В результате реализации учебного курса ОРК</w:t>
      </w:r>
      <w:r>
        <w:rPr>
          <w:color w:val="auto"/>
        </w:rPr>
        <w:t>и</w:t>
      </w:r>
      <w:r w:rsidRPr="002A2430">
        <w:rPr>
          <w:color w:val="auto"/>
        </w:rPr>
        <w:t xml:space="preserve">СЭ должно обеспечиваться достижение детьми: </w:t>
      </w:r>
    </w:p>
    <w:p w:rsidR="00771954" w:rsidRDefault="00771954" w:rsidP="00A02982">
      <w:pPr>
        <w:pStyle w:val="Default"/>
        <w:spacing w:line="360" w:lineRule="auto"/>
        <w:jc w:val="both"/>
        <w:rPr>
          <w:color w:val="auto"/>
        </w:rPr>
      </w:pPr>
      <w:r w:rsidRPr="002A2430">
        <w:rPr>
          <w:color w:val="auto"/>
        </w:rPr>
        <w:t xml:space="preserve">1) воспитательных результатов (духовно-нравственных приобретений - </w:t>
      </w:r>
      <w:r w:rsidRPr="002A2430">
        <w:rPr>
          <w:i/>
          <w:iCs/>
          <w:color w:val="auto"/>
        </w:rPr>
        <w:t>знаний, представлений; опыта эмоциональных отношений, переживаний; опыта действия; опыта ценностного постижения, присвоения ценности и пр.</w:t>
      </w:r>
      <w:r w:rsidRPr="002A2430">
        <w:rPr>
          <w:color w:val="auto"/>
        </w:rPr>
        <w:t xml:space="preserve">); </w:t>
      </w:r>
    </w:p>
    <w:p w:rsidR="00771954" w:rsidRPr="002A2430" w:rsidRDefault="00771954" w:rsidP="00A02982">
      <w:pPr>
        <w:pStyle w:val="Default"/>
        <w:spacing w:line="360" w:lineRule="auto"/>
        <w:jc w:val="both"/>
        <w:rPr>
          <w:color w:val="auto"/>
        </w:rPr>
      </w:pPr>
      <w:r w:rsidRPr="002A2430">
        <w:rPr>
          <w:color w:val="auto"/>
        </w:rPr>
        <w:t xml:space="preserve">2) воспитательных эффектов (последствий воспитательных результатов - </w:t>
      </w:r>
      <w:r w:rsidRPr="002A2430">
        <w:rPr>
          <w:i/>
          <w:iCs/>
          <w:color w:val="auto"/>
        </w:rPr>
        <w:t>формирование социальной компетентности, гражданской идентичности, личностное развитие, формирование толерантности, развитие трудолюбия, формирование нравственной компетентности, и пр.</w:t>
      </w:r>
      <w:r w:rsidRPr="002A2430">
        <w:rPr>
          <w:color w:val="auto"/>
        </w:rPr>
        <w:t xml:space="preserve">). </w:t>
      </w:r>
    </w:p>
    <w:p w:rsidR="00771954" w:rsidRPr="002A2430" w:rsidRDefault="00771954" w:rsidP="00A02982">
      <w:pPr>
        <w:pStyle w:val="Default"/>
        <w:spacing w:line="360" w:lineRule="auto"/>
        <w:jc w:val="both"/>
        <w:rPr>
          <w:color w:val="auto"/>
        </w:rPr>
      </w:pPr>
      <w:r w:rsidRPr="002A2430">
        <w:rPr>
          <w:color w:val="auto"/>
        </w:rPr>
        <w:t xml:space="preserve">Воспитательные результаты распределяются по трем уровням: </w:t>
      </w:r>
    </w:p>
    <w:p w:rsidR="00771954" w:rsidRPr="002A2430" w:rsidRDefault="00771954" w:rsidP="00A02982">
      <w:pPr>
        <w:pStyle w:val="Default"/>
        <w:spacing w:line="360" w:lineRule="auto"/>
        <w:jc w:val="both"/>
        <w:rPr>
          <w:color w:val="auto"/>
        </w:rPr>
      </w:pPr>
      <w:r w:rsidRPr="002A2430">
        <w:rPr>
          <w:color w:val="auto"/>
        </w:rPr>
        <w:t>- первый уровень (</w:t>
      </w:r>
      <w:r w:rsidRPr="002A2430">
        <w:rPr>
          <w:i/>
          <w:iCs/>
          <w:color w:val="auto"/>
        </w:rPr>
        <w:t>рациональный</w:t>
      </w:r>
      <w:r w:rsidRPr="002A2430">
        <w:rPr>
          <w:color w:val="auto"/>
        </w:rPr>
        <w:t xml:space="preserve">): приобретение знаний, представлений, первичного понимания социальной реальности; </w:t>
      </w:r>
    </w:p>
    <w:p w:rsidR="00771954" w:rsidRPr="002A2430" w:rsidRDefault="00771954" w:rsidP="00A02982">
      <w:pPr>
        <w:pStyle w:val="Default"/>
        <w:spacing w:line="360" w:lineRule="auto"/>
        <w:jc w:val="both"/>
        <w:rPr>
          <w:color w:val="auto"/>
        </w:rPr>
      </w:pPr>
      <w:r w:rsidRPr="002A2430">
        <w:rPr>
          <w:color w:val="auto"/>
        </w:rPr>
        <w:t>- второй уровень (</w:t>
      </w:r>
      <w:r w:rsidRPr="002A2430">
        <w:rPr>
          <w:i/>
          <w:iCs/>
          <w:color w:val="auto"/>
        </w:rPr>
        <w:t>эмоциональный</w:t>
      </w:r>
      <w:r w:rsidRPr="002A2430">
        <w:rPr>
          <w:color w:val="auto"/>
        </w:rPr>
        <w:t xml:space="preserve">): получение опыта переживания, позитивного отношения к базовым ценностям общества; формирование основ ценностных отношений к жизни; </w:t>
      </w:r>
    </w:p>
    <w:p w:rsidR="00771954" w:rsidRPr="002A2430" w:rsidRDefault="00771954" w:rsidP="00A02982">
      <w:pPr>
        <w:pStyle w:val="Default"/>
        <w:spacing w:line="360" w:lineRule="auto"/>
        <w:jc w:val="both"/>
        <w:rPr>
          <w:color w:val="auto"/>
        </w:rPr>
      </w:pPr>
      <w:r w:rsidRPr="002A2430">
        <w:rPr>
          <w:color w:val="auto"/>
        </w:rPr>
        <w:t>- третий уровень (</w:t>
      </w:r>
      <w:r w:rsidRPr="002A2430">
        <w:rPr>
          <w:i/>
          <w:iCs/>
          <w:color w:val="auto"/>
        </w:rPr>
        <w:t>действенно-поведенческий</w:t>
      </w:r>
      <w:r w:rsidRPr="002A2430">
        <w:rPr>
          <w:color w:val="auto"/>
        </w:rPr>
        <w:t xml:space="preserve">): приобретение опыта самостоятельного (общественного) действия. </w:t>
      </w:r>
    </w:p>
    <w:p w:rsidR="00771954" w:rsidRPr="002A2430" w:rsidRDefault="00771954" w:rsidP="00A02982">
      <w:pPr>
        <w:pStyle w:val="Default"/>
        <w:spacing w:line="360" w:lineRule="auto"/>
        <w:ind w:firstLine="708"/>
        <w:jc w:val="both"/>
        <w:rPr>
          <w:color w:val="auto"/>
        </w:rPr>
      </w:pPr>
      <w:r w:rsidRPr="002A2430">
        <w:rPr>
          <w:b/>
          <w:bCs/>
          <w:color w:val="auto"/>
        </w:rPr>
        <w:t xml:space="preserve">Организация системы оценивания </w:t>
      </w:r>
      <w:r w:rsidRPr="002A2430">
        <w:rPr>
          <w:color w:val="auto"/>
        </w:rPr>
        <w:t xml:space="preserve">учебных достижений обучающихся в условиях безотметочного обучения. </w:t>
      </w:r>
    </w:p>
    <w:p w:rsidR="00771954" w:rsidRPr="002A2430" w:rsidRDefault="00771954" w:rsidP="00A02982">
      <w:pPr>
        <w:spacing w:after="0" w:line="360" w:lineRule="auto"/>
        <w:jc w:val="both"/>
        <w:rPr>
          <w:rFonts w:ascii="Times New Roman" w:hAnsi="Times New Roman"/>
          <w:sz w:val="24"/>
          <w:szCs w:val="24"/>
        </w:rPr>
      </w:pPr>
      <w:r w:rsidRPr="002A2430">
        <w:rPr>
          <w:rFonts w:ascii="Times New Roman" w:hAnsi="Times New Roman"/>
          <w:sz w:val="24"/>
          <w:szCs w:val="24"/>
        </w:rPr>
        <w:t>При преподавании курса ОРК</w:t>
      </w:r>
      <w:r>
        <w:rPr>
          <w:rFonts w:ascii="Times New Roman" w:hAnsi="Times New Roman"/>
          <w:sz w:val="24"/>
          <w:szCs w:val="24"/>
        </w:rPr>
        <w:t>и</w:t>
      </w:r>
      <w:r w:rsidRPr="002A2430">
        <w:rPr>
          <w:rFonts w:ascii="Times New Roman" w:hAnsi="Times New Roman"/>
          <w:sz w:val="24"/>
          <w:szCs w:val="24"/>
        </w:rPr>
        <w:t>СЭ предполагается безотметочная</w:t>
      </w:r>
      <w:r>
        <w:rPr>
          <w:rFonts w:ascii="Times New Roman" w:hAnsi="Times New Roman"/>
          <w:sz w:val="24"/>
          <w:szCs w:val="24"/>
        </w:rPr>
        <w:t xml:space="preserve"> </w:t>
      </w:r>
      <w:r w:rsidRPr="002A2430">
        <w:rPr>
          <w:rFonts w:ascii="Times New Roman" w:hAnsi="Times New Roman"/>
          <w:sz w:val="24"/>
          <w:szCs w:val="24"/>
        </w:rPr>
        <w:t>система оценивания уровня подготовки обучающихся. Допускается лишь словесная объяснительная оценка.</w:t>
      </w:r>
    </w:p>
    <w:p w:rsidR="00771954" w:rsidRDefault="00771954" w:rsidP="00A02982">
      <w:pPr>
        <w:spacing w:after="0" w:line="360" w:lineRule="auto"/>
        <w:rPr>
          <w:rStyle w:val="Zag11"/>
          <w:rFonts w:ascii="Times New Roman" w:eastAsia="@Arial Unicode MS" w:hAnsi="Times New Roman"/>
          <w:iCs/>
          <w:sz w:val="24"/>
          <w:szCs w:val="24"/>
        </w:rPr>
      </w:pPr>
      <w:r>
        <w:rPr>
          <w:rStyle w:val="Zag11"/>
          <w:rFonts w:ascii="Times New Roman" w:eastAsia="@Arial Unicode MS" w:hAnsi="Times New Roman"/>
          <w:iCs/>
          <w:sz w:val="24"/>
          <w:szCs w:val="24"/>
          <w:u w:val="single"/>
        </w:rPr>
        <w:t>Тематическое планирование учебного предмета</w:t>
      </w:r>
      <w:r w:rsidRPr="00ED10FD">
        <w:rPr>
          <w:rStyle w:val="Zag11"/>
          <w:rFonts w:ascii="Times New Roman" w:eastAsia="@Arial Unicode MS" w:hAnsi="Times New Roman"/>
          <w:iCs/>
          <w:sz w:val="24"/>
          <w:szCs w:val="24"/>
        </w:rPr>
        <w:t xml:space="preserve"> «</w:t>
      </w:r>
      <w:r>
        <w:rPr>
          <w:rFonts w:ascii="Times New Roman" w:hAnsi="Times New Roman"/>
          <w:sz w:val="24"/>
          <w:szCs w:val="24"/>
        </w:rPr>
        <w:t>ОРКиСЭ</w:t>
      </w:r>
      <w:r w:rsidRPr="00ED10FD">
        <w:rPr>
          <w:rStyle w:val="Zag11"/>
          <w:rFonts w:ascii="Times New Roman" w:eastAsia="@Arial Unicode MS" w:hAnsi="Times New Roman"/>
          <w:iCs/>
          <w:sz w:val="24"/>
          <w:szCs w:val="24"/>
        </w:rPr>
        <w:t xml:space="preserve">» </w:t>
      </w:r>
      <w:r>
        <w:rPr>
          <w:rStyle w:val="Zag11"/>
          <w:rFonts w:ascii="Times New Roman" w:eastAsia="@Arial Unicode MS" w:hAnsi="Times New Roman"/>
          <w:iCs/>
          <w:sz w:val="24"/>
          <w:szCs w:val="24"/>
        </w:rPr>
        <w:t>(см. Рабочие программы педагогов)</w:t>
      </w:r>
    </w:p>
    <w:p w:rsidR="00771954" w:rsidRDefault="00771954" w:rsidP="00A02982">
      <w:pPr>
        <w:spacing w:after="0" w:line="360" w:lineRule="auto"/>
        <w:rPr>
          <w:rStyle w:val="Zag11"/>
          <w:rFonts w:ascii="Times New Roman" w:eastAsia="@Arial Unicode MS" w:hAnsi="Times New Roman"/>
          <w:iCs/>
          <w:sz w:val="24"/>
          <w:szCs w:val="24"/>
        </w:rPr>
      </w:pPr>
      <w:r>
        <w:rPr>
          <w:rStyle w:val="Zag11"/>
          <w:rFonts w:ascii="Times New Roman" w:eastAsia="@Arial Unicode MS" w:hAnsi="Times New Roman"/>
          <w:iCs/>
          <w:sz w:val="24"/>
          <w:szCs w:val="24"/>
          <w:u w:val="single"/>
        </w:rPr>
        <w:lastRenderedPageBreak/>
        <w:t xml:space="preserve">Описание материально-технического обеспечения образовательного процесса </w:t>
      </w:r>
      <w:r>
        <w:rPr>
          <w:rStyle w:val="Zag11"/>
          <w:rFonts w:ascii="Times New Roman" w:eastAsia="@Arial Unicode MS" w:hAnsi="Times New Roman"/>
          <w:iCs/>
          <w:sz w:val="24"/>
          <w:szCs w:val="24"/>
        </w:rPr>
        <w:t xml:space="preserve"> (см. Рабочие программы педагогов)</w:t>
      </w:r>
    </w:p>
    <w:p w:rsidR="00771954" w:rsidRDefault="00771954" w:rsidP="002860FB">
      <w:pPr>
        <w:jc w:val="center"/>
        <w:rPr>
          <w:rFonts w:ascii="Times New Roman" w:hAnsi="Times New Roman" w:cs="Times New Roman"/>
          <w:b/>
          <w:bCs/>
          <w:sz w:val="24"/>
          <w:szCs w:val="24"/>
        </w:rPr>
      </w:pPr>
      <w:r w:rsidRPr="001216F7">
        <w:rPr>
          <w:rFonts w:ascii="Times New Roman" w:hAnsi="Times New Roman" w:cs="Times New Roman"/>
          <w:b/>
          <w:bCs/>
          <w:sz w:val="24"/>
          <w:szCs w:val="24"/>
        </w:rPr>
        <w:t>2.2.2.7. Изобразительное искусство</w:t>
      </w:r>
    </w:p>
    <w:p w:rsidR="00771954" w:rsidRDefault="00771954" w:rsidP="00A413F1">
      <w:pPr>
        <w:shd w:val="clear" w:color="auto" w:fill="FFFFFF"/>
        <w:spacing w:after="0" w:line="360" w:lineRule="auto"/>
        <w:ind w:left="24" w:right="5" w:firstLine="720"/>
        <w:jc w:val="center"/>
        <w:rPr>
          <w:rFonts w:ascii="Times New Roman" w:hAnsi="Times New Roman"/>
          <w:b/>
          <w:spacing w:val="-8"/>
          <w:sz w:val="24"/>
          <w:szCs w:val="24"/>
        </w:rPr>
      </w:pPr>
      <w:r>
        <w:rPr>
          <w:rFonts w:ascii="Times New Roman" w:hAnsi="Times New Roman"/>
          <w:b/>
          <w:spacing w:val="-8"/>
          <w:sz w:val="24"/>
          <w:szCs w:val="24"/>
        </w:rPr>
        <w:t>Пояснительная записка</w:t>
      </w:r>
    </w:p>
    <w:p w:rsidR="00771954" w:rsidRPr="00ED10FD" w:rsidRDefault="00771954" w:rsidP="00A413F1">
      <w:pPr>
        <w:pStyle w:val="10"/>
        <w:spacing w:line="360" w:lineRule="auto"/>
        <w:ind w:firstLine="708"/>
        <w:jc w:val="both"/>
        <w:rPr>
          <w:rFonts w:ascii="Times New Roman" w:hAnsi="Times New Roman"/>
          <w:sz w:val="24"/>
          <w:szCs w:val="24"/>
        </w:rPr>
      </w:pPr>
      <w:r w:rsidRPr="00ED10FD">
        <w:rPr>
          <w:rFonts w:ascii="Times New Roman" w:hAnsi="Times New Roman"/>
          <w:sz w:val="24"/>
          <w:szCs w:val="24"/>
        </w:rPr>
        <w:t>Приоритетная цель начального художественного образования – развитие культуры творческой личности школьника – обусловлена уникальностью и значимостью изобразительного искусства как предмета, предполагающего эстетическое развитие</w:t>
      </w:r>
      <w:r>
        <w:rPr>
          <w:sz w:val="24"/>
          <w:szCs w:val="24"/>
        </w:rPr>
        <w:t xml:space="preserve"> </w:t>
      </w:r>
      <w:r w:rsidRPr="00ED10FD">
        <w:rPr>
          <w:rFonts w:ascii="Times New Roman" w:hAnsi="Times New Roman"/>
          <w:sz w:val="24"/>
          <w:szCs w:val="24"/>
        </w:rPr>
        <w:t xml:space="preserve">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 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 </w:t>
      </w:r>
    </w:p>
    <w:p w:rsidR="00771954" w:rsidRDefault="00771954" w:rsidP="00A413F1">
      <w:pPr>
        <w:pStyle w:val="10"/>
        <w:spacing w:line="360" w:lineRule="auto"/>
        <w:rPr>
          <w:rFonts w:ascii="Times New Roman" w:hAnsi="Times New Roman"/>
          <w:sz w:val="24"/>
          <w:szCs w:val="24"/>
          <w:u w:val="single"/>
        </w:rPr>
      </w:pPr>
      <w:r w:rsidRPr="00ED10FD">
        <w:rPr>
          <w:rFonts w:ascii="Times New Roman" w:hAnsi="Times New Roman"/>
          <w:b/>
          <w:bCs/>
          <w:sz w:val="24"/>
          <w:szCs w:val="24"/>
        </w:rPr>
        <w:t>Общая характеристика учебного предмета «Изобразительное искусство</w:t>
      </w:r>
      <w:r w:rsidRPr="00ED10FD">
        <w:rPr>
          <w:rFonts w:ascii="Times New Roman" w:hAnsi="Times New Roman"/>
          <w:sz w:val="24"/>
          <w:szCs w:val="24"/>
          <w:u w:val="single"/>
        </w:rPr>
        <w:t>»</w:t>
      </w:r>
    </w:p>
    <w:p w:rsidR="00771954" w:rsidRPr="00ED10FD" w:rsidRDefault="00771954" w:rsidP="00A413F1">
      <w:pPr>
        <w:pStyle w:val="10"/>
        <w:spacing w:line="360" w:lineRule="auto"/>
        <w:ind w:firstLine="708"/>
        <w:jc w:val="both"/>
        <w:rPr>
          <w:rFonts w:ascii="Times New Roman" w:hAnsi="Times New Roman"/>
          <w:sz w:val="24"/>
          <w:szCs w:val="24"/>
        </w:rPr>
      </w:pPr>
      <w:r w:rsidRPr="00ED10FD">
        <w:rPr>
          <w:rFonts w:ascii="Times New Roman" w:hAnsi="Times New Roman"/>
          <w:sz w:val="24"/>
          <w:szCs w:val="24"/>
        </w:rPr>
        <w:t xml:space="preserve">Главная </w:t>
      </w:r>
      <w:r w:rsidRPr="00ED10FD">
        <w:rPr>
          <w:rFonts w:ascii="Times New Roman" w:hAnsi="Times New Roman"/>
          <w:b/>
          <w:bCs/>
          <w:sz w:val="24"/>
          <w:szCs w:val="24"/>
        </w:rPr>
        <w:t>цель</w:t>
      </w:r>
      <w:r w:rsidRPr="00ED10FD">
        <w:rPr>
          <w:rFonts w:ascii="Times New Roman" w:hAnsi="Times New Roman"/>
          <w:sz w:val="24"/>
          <w:szCs w:val="24"/>
        </w:rPr>
        <w:t xml:space="preserve"> художественного образования – формирование духовной культуры личности, приобщение к общечеловеческим ценностям, овладение культурным национальным наследием.</w:t>
      </w:r>
    </w:p>
    <w:p w:rsidR="00771954" w:rsidRPr="00ED10FD" w:rsidRDefault="00771954" w:rsidP="00A413F1">
      <w:pPr>
        <w:pStyle w:val="10"/>
        <w:spacing w:line="360" w:lineRule="auto"/>
        <w:jc w:val="both"/>
        <w:rPr>
          <w:rFonts w:ascii="Times New Roman" w:hAnsi="Times New Roman"/>
          <w:sz w:val="24"/>
          <w:szCs w:val="24"/>
        </w:rPr>
      </w:pPr>
      <w:r w:rsidRPr="00ED10FD">
        <w:rPr>
          <w:rFonts w:ascii="Times New Roman" w:hAnsi="Times New Roman"/>
          <w:sz w:val="24"/>
          <w:szCs w:val="24"/>
        </w:rPr>
        <w:t>Учебный предмет «Изобразительное искусство» в общеобразовательной школе достигает этой цели с помощью специальных средств – содержания, форм и методов обучения, соответствующих содержанию и формам самого искусства.</w:t>
      </w:r>
    </w:p>
    <w:p w:rsidR="00771954" w:rsidRPr="00ED10FD" w:rsidRDefault="00771954" w:rsidP="00A413F1">
      <w:pPr>
        <w:pStyle w:val="10"/>
        <w:spacing w:line="360" w:lineRule="auto"/>
        <w:ind w:firstLine="708"/>
        <w:jc w:val="both"/>
        <w:rPr>
          <w:rFonts w:ascii="Times New Roman" w:hAnsi="Times New Roman"/>
          <w:sz w:val="24"/>
          <w:szCs w:val="24"/>
        </w:rPr>
      </w:pPr>
      <w:r w:rsidRPr="00ED10FD">
        <w:rPr>
          <w:rFonts w:ascii="Times New Roman" w:hAnsi="Times New Roman"/>
          <w:sz w:val="24"/>
          <w:szCs w:val="24"/>
        </w:rPr>
        <w:t xml:space="preserve">В результате изучения изобразительного искусства на уровне начального общего образования будут реализованы следующие </w:t>
      </w:r>
      <w:r w:rsidRPr="00ED10FD">
        <w:rPr>
          <w:rFonts w:ascii="Times New Roman" w:hAnsi="Times New Roman"/>
          <w:b/>
          <w:bCs/>
          <w:sz w:val="24"/>
          <w:szCs w:val="24"/>
        </w:rPr>
        <w:t>задачи:</w:t>
      </w:r>
      <w:r w:rsidRPr="00ED10FD">
        <w:rPr>
          <w:rFonts w:ascii="Times New Roman" w:hAnsi="Times New Roman"/>
          <w:sz w:val="24"/>
          <w:szCs w:val="24"/>
        </w:rPr>
        <w:t xml:space="preserve"> </w:t>
      </w:r>
    </w:p>
    <w:p w:rsidR="00771954" w:rsidRPr="00ED10FD" w:rsidRDefault="00771954" w:rsidP="00A413F1">
      <w:pPr>
        <w:spacing w:after="0" w:line="360" w:lineRule="auto"/>
        <w:jc w:val="both"/>
        <w:rPr>
          <w:rFonts w:ascii="Times New Roman" w:hAnsi="Times New Roman"/>
          <w:sz w:val="24"/>
          <w:szCs w:val="24"/>
        </w:rPr>
      </w:pPr>
      <w:r w:rsidRPr="00ED10FD">
        <w:rPr>
          <w:rFonts w:ascii="Times New Roman" w:hAnsi="Times New Roman"/>
          <w:sz w:val="24"/>
          <w:szCs w:val="24"/>
        </w:rPr>
        <w:t>- овладение уч-ся знаниями элементарных основ реалистического рисунка: формирование навыков рисования с натуры, по памяти, по представлению;</w:t>
      </w:r>
    </w:p>
    <w:p w:rsidR="00771954" w:rsidRPr="00ED10FD" w:rsidRDefault="00771954" w:rsidP="00A413F1">
      <w:pPr>
        <w:spacing w:after="0" w:line="360" w:lineRule="auto"/>
        <w:jc w:val="both"/>
        <w:rPr>
          <w:rFonts w:ascii="Times New Roman" w:hAnsi="Times New Roman"/>
          <w:sz w:val="24"/>
          <w:szCs w:val="24"/>
        </w:rPr>
      </w:pPr>
      <w:r w:rsidRPr="00ED10FD">
        <w:rPr>
          <w:rFonts w:ascii="Times New Roman" w:hAnsi="Times New Roman"/>
          <w:sz w:val="24"/>
          <w:szCs w:val="24"/>
        </w:rPr>
        <w:t>- ознакомление с особенностями работы в области декоративно – прикладного и народного искусства, лепки, аппликации.</w:t>
      </w:r>
    </w:p>
    <w:p w:rsidR="00771954" w:rsidRPr="00ED10FD" w:rsidRDefault="00771954" w:rsidP="00A413F1">
      <w:pPr>
        <w:spacing w:after="0" w:line="360" w:lineRule="auto"/>
        <w:jc w:val="both"/>
        <w:rPr>
          <w:rFonts w:ascii="Times New Roman" w:hAnsi="Times New Roman"/>
          <w:sz w:val="24"/>
          <w:szCs w:val="24"/>
        </w:rPr>
      </w:pPr>
      <w:r w:rsidRPr="00ED10FD">
        <w:rPr>
          <w:rFonts w:ascii="Times New Roman" w:hAnsi="Times New Roman"/>
          <w:sz w:val="24"/>
          <w:szCs w:val="24"/>
        </w:rPr>
        <w:t>- развитие у детей изобразительных способностей, художественного вкуса, творческого воображения, пространственного мышления, эстетического чувства (понимания прекрасного);</w:t>
      </w:r>
    </w:p>
    <w:p w:rsidR="00771954" w:rsidRPr="00ED10FD" w:rsidRDefault="00771954" w:rsidP="00A413F1">
      <w:pPr>
        <w:spacing w:after="0" w:line="360" w:lineRule="auto"/>
        <w:rPr>
          <w:rFonts w:ascii="Times New Roman" w:hAnsi="Times New Roman"/>
          <w:sz w:val="24"/>
          <w:szCs w:val="24"/>
        </w:rPr>
      </w:pPr>
      <w:r w:rsidRPr="00ED10FD">
        <w:rPr>
          <w:rFonts w:ascii="Times New Roman" w:hAnsi="Times New Roman"/>
          <w:sz w:val="24"/>
          <w:szCs w:val="24"/>
        </w:rPr>
        <w:t>- воспитание интереса и любви к искусству.</w:t>
      </w:r>
    </w:p>
    <w:p w:rsidR="00771954" w:rsidRPr="00ED10FD" w:rsidRDefault="00771954" w:rsidP="00A413F1">
      <w:pPr>
        <w:shd w:val="clear" w:color="auto" w:fill="FFFFFF"/>
        <w:spacing w:after="0" w:line="360" w:lineRule="auto"/>
        <w:ind w:left="24" w:right="5" w:firstLine="720"/>
        <w:jc w:val="both"/>
        <w:rPr>
          <w:rFonts w:ascii="Times New Roman" w:hAnsi="Times New Roman"/>
          <w:b/>
          <w:bCs/>
          <w:spacing w:val="-8"/>
          <w:sz w:val="24"/>
          <w:szCs w:val="24"/>
        </w:rPr>
      </w:pPr>
      <w:r w:rsidRPr="00ED10FD">
        <w:rPr>
          <w:rFonts w:ascii="Times New Roman" w:hAnsi="Times New Roman"/>
          <w:b/>
          <w:bCs/>
          <w:spacing w:val="-8"/>
          <w:sz w:val="24"/>
          <w:szCs w:val="24"/>
        </w:rPr>
        <w:t>Место учебного предмета  в учебном плане</w:t>
      </w:r>
    </w:p>
    <w:p w:rsidR="00771954" w:rsidRDefault="00771954" w:rsidP="00A413F1">
      <w:pPr>
        <w:shd w:val="clear" w:color="auto" w:fill="FFFFFF"/>
        <w:spacing w:after="0" w:line="360" w:lineRule="auto"/>
        <w:ind w:left="24" w:right="5"/>
        <w:jc w:val="both"/>
        <w:rPr>
          <w:rFonts w:ascii="Times New Roman" w:hAnsi="Times New Roman"/>
          <w:spacing w:val="-8"/>
          <w:sz w:val="24"/>
          <w:szCs w:val="24"/>
        </w:rPr>
      </w:pPr>
      <w:r>
        <w:rPr>
          <w:rFonts w:ascii="Times New Roman" w:hAnsi="Times New Roman"/>
          <w:spacing w:val="-8"/>
          <w:sz w:val="24"/>
          <w:szCs w:val="24"/>
        </w:rPr>
        <w:t>Учебная программа «Изобразительное искусство» разработана для 1 — 4 класса начальной школы.</w:t>
      </w:r>
    </w:p>
    <w:p w:rsidR="00771954" w:rsidRDefault="00771954" w:rsidP="00A413F1">
      <w:pPr>
        <w:shd w:val="clear" w:color="auto" w:fill="FFFFFF"/>
        <w:spacing w:after="0" w:line="360" w:lineRule="auto"/>
        <w:ind w:right="5"/>
        <w:jc w:val="both"/>
        <w:rPr>
          <w:rFonts w:ascii="Times New Roman" w:hAnsi="Times New Roman"/>
          <w:spacing w:val="-8"/>
          <w:sz w:val="24"/>
          <w:szCs w:val="24"/>
        </w:rPr>
      </w:pPr>
      <w:r>
        <w:rPr>
          <w:rFonts w:ascii="Times New Roman" w:hAnsi="Times New Roman"/>
          <w:spacing w:val="-8"/>
          <w:sz w:val="24"/>
          <w:szCs w:val="24"/>
        </w:rPr>
        <w:t>На изучение предмета отводится 1 ч в  неделю, всего на курс — 135 ч.</w:t>
      </w:r>
    </w:p>
    <w:p w:rsidR="00771954" w:rsidRDefault="00771954" w:rsidP="00A413F1">
      <w:pPr>
        <w:shd w:val="clear" w:color="auto" w:fill="FFFFFF"/>
        <w:spacing w:after="0" w:line="360" w:lineRule="auto"/>
        <w:ind w:right="5"/>
        <w:jc w:val="both"/>
        <w:rPr>
          <w:rFonts w:ascii="Times New Roman" w:hAnsi="Times New Roman"/>
          <w:spacing w:val="-8"/>
          <w:sz w:val="24"/>
          <w:szCs w:val="24"/>
        </w:rPr>
      </w:pPr>
      <w:r>
        <w:rPr>
          <w:rFonts w:ascii="Times New Roman" w:hAnsi="Times New Roman"/>
          <w:spacing w:val="-8"/>
          <w:sz w:val="24"/>
          <w:szCs w:val="24"/>
        </w:rPr>
        <w:lastRenderedPageBreak/>
        <w:t xml:space="preserve">Предмет изучается: в 1 классе — 33 ч в год, во 2—4 классах — 34 ч в год (при 1 ч в неделю).  </w:t>
      </w:r>
    </w:p>
    <w:p w:rsidR="00771954" w:rsidRPr="00ED10FD" w:rsidRDefault="00771954" w:rsidP="00A413F1">
      <w:pPr>
        <w:shd w:val="clear" w:color="auto" w:fill="FFFFFF"/>
        <w:spacing w:after="0" w:line="360" w:lineRule="auto"/>
        <w:ind w:right="10" w:firstLine="720"/>
        <w:jc w:val="both"/>
        <w:rPr>
          <w:rFonts w:ascii="Times New Roman" w:hAnsi="Times New Roman"/>
          <w:b/>
          <w:bCs/>
          <w:sz w:val="24"/>
          <w:szCs w:val="24"/>
        </w:rPr>
      </w:pPr>
      <w:r w:rsidRPr="00ED10FD">
        <w:rPr>
          <w:rFonts w:ascii="Times New Roman" w:hAnsi="Times New Roman"/>
          <w:b/>
          <w:bCs/>
          <w:sz w:val="24"/>
          <w:szCs w:val="24"/>
        </w:rPr>
        <w:t>Ценностные ориентиры содержания учебного предмета</w:t>
      </w:r>
    </w:p>
    <w:p w:rsidR="00771954" w:rsidRDefault="00771954" w:rsidP="00A413F1">
      <w:pPr>
        <w:shd w:val="clear" w:color="auto" w:fill="FFFFFF"/>
        <w:spacing w:after="0" w:line="360" w:lineRule="auto"/>
        <w:ind w:firstLine="720"/>
        <w:jc w:val="both"/>
        <w:rPr>
          <w:rFonts w:ascii="Times New Roman" w:hAnsi="Times New Roman"/>
          <w:sz w:val="24"/>
          <w:szCs w:val="24"/>
        </w:rPr>
      </w:pPr>
      <w:r>
        <w:rPr>
          <w:rFonts w:ascii="Times New Roman" w:hAnsi="Times New Roman"/>
          <w:sz w:val="24"/>
          <w:szCs w:val="24"/>
        </w:rPr>
        <w:t xml:space="preserve">Приоритетная цель художественного образования в школе — </w:t>
      </w:r>
      <w:r>
        <w:rPr>
          <w:rFonts w:ascii="Times New Roman" w:hAnsi="Times New Roman"/>
          <w:b/>
          <w:sz w:val="24"/>
          <w:szCs w:val="24"/>
        </w:rPr>
        <w:t xml:space="preserve">духовно-нравственное развитие </w:t>
      </w:r>
      <w:r>
        <w:rPr>
          <w:rFonts w:ascii="Times New Roman" w:hAnsi="Times New Roman"/>
          <w:sz w:val="24"/>
          <w:szCs w:val="24"/>
        </w:rPr>
        <w:t>ребенка, т. е. формирова</w:t>
      </w:r>
      <w:r>
        <w:rPr>
          <w:rFonts w:ascii="Times New Roman" w:hAnsi="Times New Roman"/>
          <w:sz w:val="24"/>
          <w:szCs w:val="24"/>
        </w:rPr>
        <w:softHyphen/>
        <w:t>ние у него качеств, отвечающих представлениям об истинной че</w:t>
      </w:r>
      <w:r>
        <w:rPr>
          <w:rFonts w:ascii="Times New Roman" w:hAnsi="Times New Roman"/>
          <w:sz w:val="24"/>
          <w:szCs w:val="24"/>
        </w:rPr>
        <w:softHyphen/>
        <w:t xml:space="preserve">ловечности, о доброте и культурной полноценности в восприятии мира. </w:t>
      </w:r>
    </w:p>
    <w:p w:rsidR="00771954" w:rsidRDefault="00771954" w:rsidP="00A413F1">
      <w:pPr>
        <w:shd w:val="clear" w:color="auto" w:fill="FFFFFF"/>
        <w:spacing w:after="0" w:line="360" w:lineRule="auto"/>
        <w:ind w:firstLine="720"/>
        <w:jc w:val="both"/>
        <w:rPr>
          <w:rFonts w:ascii="Times New Roman" w:hAnsi="Times New Roman"/>
          <w:sz w:val="24"/>
          <w:szCs w:val="24"/>
        </w:rPr>
      </w:pPr>
      <w:r>
        <w:rPr>
          <w:rFonts w:ascii="Times New Roman" w:hAnsi="Times New Roman"/>
          <w:sz w:val="24"/>
          <w:szCs w:val="24"/>
        </w:rPr>
        <w:t>Культуросозидающая роль программы состоит также в вос</w:t>
      </w:r>
      <w:r>
        <w:rPr>
          <w:rFonts w:ascii="Times New Roman" w:hAnsi="Times New Roman"/>
          <w:sz w:val="24"/>
          <w:szCs w:val="24"/>
        </w:rPr>
        <w:softHyphen/>
        <w:t xml:space="preserve">питании </w:t>
      </w:r>
      <w:r>
        <w:rPr>
          <w:rFonts w:ascii="Times New Roman" w:hAnsi="Times New Roman"/>
          <w:b/>
          <w:sz w:val="24"/>
          <w:szCs w:val="24"/>
        </w:rPr>
        <w:t>гражданственности и патриотизма</w:t>
      </w:r>
      <w:r>
        <w:rPr>
          <w:rFonts w:ascii="Times New Roman" w:hAnsi="Times New Roman"/>
          <w:sz w:val="24"/>
          <w:szCs w:val="24"/>
        </w:rPr>
        <w:t xml:space="preserve">. Прежде всего, ребенок постигает искусство своей Родины, а потом знакомиться с искусством других народов. </w:t>
      </w:r>
    </w:p>
    <w:p w:rsidR="00771954" w:rsidRDefault="00771954" w:rsidP="00A413F1">
      <w:pPr>
        <w:shd w:val="clear" w:color="auto" w:fill="FFFFFF"/>
        <w:spacing w:after="0" w:line="360" w:lineRule="auto"/>
        <w:ind w:firstLine="720"/>
        <w:jc w:val="both"/>
        <w:rPr>
          <w:rFonts w:ascii="Times New Roman" w:hAnsi="Times New Roman"/>
          <w:sz w:val="24"/>
          <w:szCs w:val="24"/>
        </w:rPr>
      </w:pPr>
      <w:r>
        <w:rPr>
          <w:rFonts w:ascii="Times New Roman" w:hAnsi="Times New Roman"/>
          <w:sz w:val="24"/>
          <w:szCs w:val="24"/>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Pr>
          <w:rFonts w:ascii="Times New Roman" w:hAnsi="Times New Roman"/>
          <w:b/>
          <w:sz w:val="24"/>
          <w:szCs w:val="24"/>
        </w:rPr>
        <w:t>многообразие культур разных народов</w:t>
      </w:r>
      <w:r>
        <w:rPr>
          <w:rFonts w:ascii="Times New Roman" w:hAnsi="Times New Roman"/>
          <w:sz w:val="24"/>
          <w:szCs w:val="24"/>
        </w:rPr>
        <w:t xml:space="preserve"> и ценностные связи, объединяющие всех людей планеты. Природа и жизнь являются базисом формируемого мироотношения.</w:t>
      </w:r>
    </w:p>
    <w:p w:rsidR="00771954" w:rsidRDefault="00771954" w:rsidP="00A413F1">
      <w:pPr>
        <w:shd w:val="clear" w:color="auto" w:fill="FFFFFF"/>
        <w:spacing w:after="0" w:line="360" w:lineRule="auto"/>
        <w:ind w:left="5" w:right="10" w:firstLine="720"/>
        <w:jc w:val="both"/>
        <w:rPr>
          <w:rFonts w:ascii="Times New Roman" w:hAnsi="Times New Roman"/>
          <w:b/>
          <w:bCs/>
          <w:sz w:val="24"/>
          <w:szCs w:val="24"/>
        </w:rPr>
      </w:pPr>
      <w:r>
        <w:rPr>
          <w:rFonts w:ascii="Times New Roman" w:hAnsi="Times New Roman"/>
          <w:b/>
          <w:sz w:val="24"/>
          <w:szCs w:val="24"/>
        </w:rPr>
        <w:t>Связи искусства с жизнью человека</w:t>
      </w:r>
      <w:r>
        <w:rPr>
          <w:rFonts w:ascii="Times New Roman" w:hAnsi="Times New Roman"/>
          <w:sz w:val="24"/>
          <w:szCs w:val="24"/>
        </w:rPr>
        <w:t>, роль искусства в повсед</w:t>
      </w:r>
      <w:r>
        <w:rPr>
          <w:rFonts w:ascii="Times New Roman" w:hAnsi="Times New Roman"/>
          <w:sz w:val="24"/>
          <w:szCs w:val="24"/>
        </w:rPr>
        <w:softHyphen/>
        <w:t>невном его бытии, в жизни общества, значение искусства в раз</w:t>
      </w:r>
      <w:r>
        <w:rPr>
          <w:rFonts w:ascii="Times New Roman" w:hAnsi="Times New Roman"/>
          <w:sz w:val="24"/>
          <w:szCs w:val="24"/>
        </w:rPr>
        <w:softHyphen/>
        <w:t xml:space="preserve">витии каждого ребенка — </w:t>
      </w:r>
      <w:r>
        <w:rPr>
          <w:rFonts w:ascii="Times New Roman" w:hAnsi="Times New Roman"/>
          <w:bCs/>
          <w:sz w:val="24"/>
          <w:szCs w:val="24"/>
        </w:rPr>
        <w:t>главный смысловой стержень курса</w:t>
      </w:r>
      <w:r>
        <w:rPr>
          <w:rFonts w:ascii="Times New Roman" w:hAnsi="Times New Roman"/>
          <w:b/>
          <w:bCs/>
          <w:sz w:val="24"/>
          <w:szCs w:val="24"/>
        </w:rPr>
        <w:t>.</w:t>
      </w:r>
    </w:p>
    <w:p w:rsidR="00771954" w:rsidRDefault="00771954" w:rsidP="00A413F1">
      <w:pPr>
        <w:shd w:val="clear" w:color="auto" w:fill="FFFFFF"/>
        <w:spacing w:after="0" w:line="360" w:lineRule="auto"/>
        <w:ind w:left="5" w:right="5" w:firstLine="720"/>
        <w:jc w:val="both"/>
        <w:rPr>
          <w:rFonts w:ascii="Times New Roman" w:hAnsi="Times New Roman"/>
          <w:sz w:val="24"/>
          <w:szCs w:val="24"/>
        </w:rPr>
      </w:pPr>
      <w:r>
        <w:rPr>
          <w:rFonts w:ascii="Times New Roman" w:hAnsi="Times New Roman"/>
          <w:sz w:val="24"/>
          <w:szCs w:val="24"/>
        </w:rPr>
        <w:t xml:space="preserve">Одна из главных задач курса — развитие у ребенка </w:t>
      </w:r>
      <w:r>
        <w:rPr>
          <w:rFonts w:ascii="Times New Roman" w:hAnsi="Times New Roman"/>
          <w:b/>
          <w:sz w:val="24"/>
          <w:szCs w:val="24"/>
        </w:rPr>
        <w:t>интереса к внутреннему миру человека</w:t>
      </w:r>
      <w:r>
        <w:rPr>
          <w:rFonts w:ascii="Times New Roman" w:hAnsi="Times New Roman"/>
          <w:sz w:val="24"/>
          <w:szCs w:val="24"/>
        </w:rPr>
        <w:t xml:space="preserve">, способности углубления в себя, осознания своих внутренних переживаний. Это является залогом развития </w:t>
      </w:r>
      <w:r>
        <w:rPr>
          <w:rFonts w:ascii="Times New Roman" w:hAnsi="Times New Roman"/>
          <w:b/>
          <w:sz w:val="24"/>
          <w:szCs w:val="24"/>
        </w:rPr>
        <w:t>способности сопереживани</w:t>
      </w:r>
      <w:r>
        <w:rPr>
          <w:rFonts w:ascii="Times New Roman" w:hAnsi="Times New Roman"/>
          <w:sz w:val="24"/>
          <w:szCs w:val="24"/>
        </w:rPr>
        <w:t>я.</w:t>
      </w:r>
    </w:p>
    <w:p w:rsidR="00771954" w:rsidRDefault="00771954" w:rsidP="00A413F1">
      <w:pPr>
        <w:shd w:val="clear" w:color="auto" w:fill="FFFFFF"/>
        <w:spacing w:after="0" w:line="360" w:lineRule="auto"/>
        <w:ind w:left="5" w:right="5" w:firstLine="720"/>
        <w:jc w:val="both"/>
        <w:rPr>
          <w:rFonts w:ascii="Times New Roman" w:hAnsi="Times New Roman"/>
          <w:sz w:val="24"/>
          <w:szCs w:val="24"/>
        </w:rPr>
      </w:pPr>
      <w:r>
        <w:rPr>
          <w:rFonts w:ascii="Times New Roman" w:hAnsi="Times New Roman"/>
          <w:sz w:val="24"/>
          <w:szCs w:val="24"/>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Pr>
          <w:rFonts w:ascii="Times New Roman" w:hAnsi="Times New Roman"/>
          <w:b/>
          <w:sz w:val="24"/>
          <w:szCs w:val="24"/>
        </w:rPr>
        <w:t>в форме личного творческого опыта.</w:t>
      </w:r>
      <w:r>
        <w:rPr>
          <w:rFonts w:ascii="Times New Roman" w:hAnsi="Times New Roman"/>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771954" w:rsidRDefault="00771954" w:rsidP="00A413F1">
      <w:pPr>
        <w:shd w:val="clear" w:color="auto" w:fill="FFFFFF"/>
        <w:spacing w:after="0" w:line="360" w:lineRule="auto"/>
        <w:ind w:left="5" w:right="5" w:firstLine="720"/>
        <w:jc w:val="both"/>
        <w:rPr>
          <w:rFonts w:ascii="Times New Roman" w:hAnsi="Times New Roman"/>
          <w:sz w:val="24"/>
          <w:szCs w:val="24"/>
        </w:rPr>
      </w:pPr>
      <w:r>
        <w:rPr>
          <w:rFonts w:ascii="Times New Roman" w:hAnsi="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Pr>
          <w:rFonts w:ascii="Times New Roman" w:hAnsi="Times New Roman"/>
          <w:b/>
          <w:sz w:val="24"/>
          <w:szCs w:val="24"/>
        </w:rPr>
        <w:t>проживание художественного образа</w:t>
      </w:r>
      <w:r>
        <w:rPr>
          <w:rFonts w:ascii="Times New Roman" w:hAnsi="Times New Roman"/>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Pr>
          <w:rFonts w:ascii="Times New Roman" w:hAnsi="Times New Roman"/>
          <w:iCs/>
          <w:sz w:val="24"/>
          <w:szCs w:val="24"/>
        </w:rPr>
        <w:t xml:space="preserve">собственный чувственный опыт. </w:t>
      </w:r>
      <w:r>
        <w:rPr>
          <w:rFonts w:ascii="Times New Roman" w:hAnsi="Times New Roman"/>
          <w:sz w:val="24"/>
          <w:szCs w:val="24"/>
        </w:rPr>
        <w:t>На этой основе происходит развитие чувств, освоение художественного опыта поколений и эмоционально-ценностных критериев жизни.</w:t>
      </w:r>
    </w:p>
    <w:p w:rsidR="00771954" w:rsidRPr="00A413F1" w:rsidRDefault="00771954" w:rsidP="00A413F1">
      <w:pPr>
        <w:spacing w:after="0" w:line="360" w:lineRule="auto"/>
        <w:ind w:firstLine="708"/>
        <w:jc w:val="both"/>
        <w:rPr>
          <w:rFonts w:ascii="Times New Roman" w:hAnsi="Times New Roman"/>
          <w:sz w:val="24"/>
          <w:szCs w:val="24"/>
        </w:rPr>
      </w:pPr>
      <w:r>
        <w:lastRenderedPageBreak/>
        <w:t xml:space="preserve"> </w:t>
      </w:r>
      <w:r>
        <w:tab/>
      </w:r>
      <w:r w:rsidRPr="002669D3">
        <w:rPr>
          <w:rFonts w:ascii="Times New Roman" w:hAnsi="Times New Roman"/>
          <w:sz w:val="24"/>
          <w:szCs w:val="24"/>
        </w:rPr>
        <w:t xml:space="preserve">Программа обеспечивает достижение выпускниками начальной школы определенных </w:t>
      </w:r>
      <w:r w:rsidRPr="002669D3">
        <w:rPr>
          <w:rFonts w:ascii="Times New Roman" w:hAnsi="Times New Roman"/>
          <w:sz w:val="24"/>
          <w:szCs w:val="24"/>
          <w:u w:val="single"/>
        </w:rPr>
        <w:t xml:space="preserve">личностных, метапредметных и предметных результатов </w:t>
      </w:r>
      <w:r w:rsidRPr="002669D3">
        <w:rPr>
          <w:rFonts w:ascii="Times New Roman" w:hAnsi="Times New Roman"/>
          <w:sz w:val="24"/>
          <w:szCs w:val="24"/>
        </w:rPr>
        <w:t xml:space="preserve">(Смотри </w:t>
      </w:r>
      <w:r>
        <w:rPr>
          <w:rFonts w:ascii="Times New Roman" w:hAnsi="Times New Roman"/>
          <w:sz w:val="24"/>
          <w:szCs w:val="24"/>
        </w:rPr>
        <w:t>п</w:t>
      </w:r>
      <w:r w:rsidRPr="002669D3">
        <w:rPr>
          <w:rFonts w:ascii="Times New Roman" w:hAnsi="Times New Roman"/>
          <w:sz w:val="24"/>
          <w:szCs w:val="24"/>
        </w:rPr>
        <w:t>.</w:t>
      </w:r>
      <w:r w:rsidRPr="002669D3">
        <w:rPr>
          <w:rFonts w:ascii="Times New Roman" w:hAnsi="Times New Roman" w:cs="Times New Roman"/>
          <w:b/>
          <w:bCs/>
          <w:sz w:val="24"/>
          <w:szCs w:val="24"/>
        </w:rPr>
        <w:t xml:space="preserve"> 1.2.1. </w:t>
      </w:r>
      <w:r w:rsidRPr="002669D3">
        <w:rPr>
          <w:rFonts w:ascii="Times New Roman" w:hAnsi="Times New Roman"/>
          <w:sz w:val="24"/>
          <w:szCs w:val="24"/>
        </w:rPr>
        <w:t>Планируемые результаты освоения обучающимися ООП).</w:t>
      </w:r>
    </w:p>
    <w:p w:rsidR="00771954" w:rsidRPr="00ED10FD" w:rsidRDefault="00771954" w:rsidP="00A413F1">
      <w:pPr>
        <w:pStyle w:val="a9"/>
        <w:spacing w:line="360" w:lineRule="auto"/>
        <w:ind w:firstLine="0"/>
        <w:rPr>
          <w:rFonts w:ascii="Times New Roman" w:hAnsi="Times New Roman"/>
          <w:b/>
          <w:iCs/>
          <w:color w:val="auto"/>
          <w:sz w:val="24"/>
          <w:szCs w:val="24"/>
        </w:rPr>
      </w:pPr>
      <w:r w:rsidRPr="00ED10FD">
        <w:rPr>
          <w:rFonts w:ascii="Times New Roman" w:hAnsi="Times New Roman"/>
          <w:b/>
          <w:iCs/>
          <w:color w:val="auto"/>
          <w:sz w:val="24"/>
          <w:szCs w:val="24"/>
        </w:rPr>
        <w:t>Содержание учебного предмета «Изобразительное искусство»</w:t>
      </w:r>
    </w:p>
    <w:p w:rsidR="00771954" w:rsidRDefault="00771954" w:rsidP="00A413F1">
      <w:pPr>
        <w:pStyle w:val="a9"/>
        <w:spacing w:line="360" w:lineRule="auto"/>
        <w:ind w:firstLine="0"/>
        <w:rPr>
          <w:rFonts w:ascii="Times New Roman" w:hAnsi="Times New Roman"/>
          <w:b/>
          <w:bCs/>
          <w:iCs/>
          <w:color w:val="auto"/>
          <w:sz w:val="24"/>
          <w:szCs w:val="24"/>
        </w:rPr>
      </w:pPr>
      <w:r>
        <w:rPr>
          <w:rFonts w:ascii="Times New Roman" w:hAnsi="Times New Roman"/>
          <w:b/>
          <w:bCs/>
          <w:iCs/>
          <w:color w:val="auto"/>
          <w:sz w:val="24"/>
          <w:szCs w:val="24"/>
        </w:rPr>
        <w:t>Виды художественной деятельности</w:t>
      </w:r>
    </w:p>
    <w:p w:rsidR="00771954" w:rsidRPr="00ED10FD" w:rsidRDefault="00771954" w:rsidP="00A413F1">
      <w:pPr>
        <w:pStyle w:val="a9"/>
        <w:spacing w:line="360" w:lineRule="auto"/>
        <w:ind w:firstLine="0"/>
        <w:rPr>
          <w:rFonts w:ascii="Times New Roman" w:hAnsi="Times New Roman"/>
          <w:b/>
          <w:bCs/>
          <w:iCs/>
          <w:color w:val="auto"/>
          <w:sz w:val="24"/>
          <w:szCs w:val="24"/>
        </w:rPr>
      </w:pPr>
      <w:r>
        <w:rPr>
          <w:rFonts w:ascii="Times New Roman" w:hAnsi="Times New Roman"/>
          <w:b/>
          <w:bCs/>
          <w:color w:val="auto"/>
          <w:sz w:val="24"/>
          <w:szCs w:val="24"/>
        </w:rPr>
        <w:t xml:space="preserve">Восприятие произведений искусства. </w:t>
      </w:r>
      <w:r>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color w:val="auto"/>
          <w:spacing w:val="2"/>
          <w:sz w:val="24"/>
          <w:szCs w:val="24"/>
        </w:rPr>
        <w:t>ству. Фотография и произведение изобразительного искус</w:t>
      </w:r>
      <w:r>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color w:val="auto"/>
          <w:spacing w:val="2"/>
          <w:sz w:val="24"/>
          <w:szCs w:val="24"/>
        </w:rPr>
        <w:t xml:space="preserve">циональная оценка шедевров национального, российского </w:t>
      </w:r>
      <w:r>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71954" w:rsidRDefault="00771954" w:rsidP="00A413F1">
      <w:pPr>
        <w:pStyle w:val="a9"/>
        <w:spacing w:line="36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Рисунок. </w:t>
      </w:r>
      <w:r>
        <w:rPr>
          <w:rFonts w:ascii="Times New Roman" w:hAnsi="Times New Roman"/>
          <w:color w:val="auto"/>
          <w:sz w:val="24"/>
          <w:szCs w:val="24"/>
        </w:rPr>
        <w:t>Материалы для рисунка: карандаш, ручка, фломастер, уголь, д. Приёмы работы с различными графическими материалами.</w:t>
      </w:r>
      <w:r>
        <w:rPr>
          <w:rFonts w:ascii="Times New Roman" w:hAnsi="Times New Roman"/>
          <w:color w:val="auto"/>
          <w:sz w:val="24"/>
          <w:szCs w:val="24"/>
        </w:rPr>
        <w:t> </w:t>
      </w:r>
      <w:r>
        <w:rPr>
          <w:rFonts w:ascii="Times New Roman" w:hAnsi="Times New Roman"/>
          <w:color w:val="auto"/>
          <w:sz w:val="24"/>
          <w:szCs w:val="24"/>
        </w:rPr>
        <w:t>т.</w:t>
      </w:r>
      <w:r>
        <w:rPr>
          <w:rFonts w:ascii="Times New Roman" w:hAnsi="Times New Roman"/>
          <w:color w:val="auto"/>
          <w:sz w:val="24"/>
          <w:szCs w:val="24"/>
        </w:rPr>
        <w:t> </w:t>
      </w:r>
      <w:r>
        <w:rPr>
          <w:rFonts w:ascii="Times New Roman" w:hAnsi="Times New Roman"/>
          <w:color w:val="auto"/>
          <w:sz w:val="24"/>
          <w:szCs w:val="24"/>
        </w:rPr>
        <w:t xml:space="preserve">пастель, мелки и Роль рисунка в искусстве: основная и вспомогательная. Красота и разнообразие </w:t>
      </w:r>
      <w:r>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Pr>
          <w:rFonts w:ascii="Times New Roman" w:hAnsi="Times New Roman"/>
          <w:color w:val="auto"/>
          <w:sz w:val="24"/>
          <w:szCs w:val="24"/>
        </w:rPr>
        <w:t>общие и характерные черты.</w:t>
      </w:r>
    </w:p>
    <w:p w:rsidR="00771954" w:rsidRDefault="00771954" w:rsidP="00A413F1">
      <w:pPr>
        <w:pStyle w:val="a9"/>
        <w:spacing w:line="36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Живопись. </w:t>
      </w:r>
      <w:r>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Pr>
          <w:rFonts w:ascii="Times New Roman" w:hAnsi="Times New Roman"/>
          <w:color w:val="auto"/>
          <w:sz w:val="24"/>
          <w:szCs w:val="24"/>
        </w:rPr>
        <w:t>средствами живописи. Цвет основа языка живописи.</w:t>
      </w:r>
      <w:r>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color w:val="auto"/>
          <w:sz w:val="24"/>
          <w:szCs w:val="24"/>
        </w:rPr>
        <w:t>задачами. Образы природы и человека в живописи.</w:t>
      </w:r>
    </w:p>
    <w:p w:rsidR="00771954" w:rsidRDefault="00771954" w:rsidP="00A413F1">
      <w:pPr>
        <w:pStyle w:val="a9"/>
        <w:spacing w:line="36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Скульптура. </w:t>
      </w:r>
      <w:r>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Pr>
          <w:rFonts w:ascii="Times New Roman" w:hAnsi="Times New Roman"/>
          <w:color w:val="auto"/>
          <w:sz w:val="24"/>
          <w:szCs w:val="24"/>
        </w:rPr>
        <w:t xml:space="preserve">с пластическими скульптурными материалами для создания </w:t>
      </w:r>
      <w:r>
        <w:rPr>
          <w:rFonts w:ascii="Times New Roman" w:hAnsi="Times New Roman"/>
          <w:color w:val="auto"/>
          <w:spacing w:val="2"/>
          <w:sz w:val="24"/>
          <w:szCs w:val="24"/>
        </w:rPr>
        <w:t xml:space="preserve">выразительного образа (пластилин, глина — раскатывание, </w:t>
      </w:r>
      <w:r>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771954" w:rsidRDefault="00771954" w:rsidP="00A413F1">
      <w:pPr>
        <w:pStyle w:val="a9"/>
        <w:spacing w:line="36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Художественное конструирование и дизайн. </w:t>
      </w:r>
      <w:r>
        <w:rPr>
          <w:rFonts w:ascii="Times New Roman" w:hAnsi="Times New Roman"/>
          <w:color w:val="auto"/>
          <w:sz w:val="24"/>
          <w:szCs w:val="24"/>
        </w:rPr>
        <w:t>Разнообразие материалов для художественного др.). Элементарные</w:t>
      </w:r>
      <w:r>
        <w:rPr>
          <w:rFonts w:ascii="Times New Roman" w:hAnsi="Times New Roman"/>
          <w:color w:val="auto"/>
          <w:sz w:val="24"/>
          <w:szCs w:val="24"/>
        </w:rPr>
        <w:t> </w:t>
      </w:r>
      <w:r>
        <w:rPr>
          <w:rFonts w:ascii="Times New Roman" w:hAnsi="Times New Roman"/>
          <w:color w:val="auto"/>
          <w:sz w:val="24"/>
          <w:szCs w:val="24"/>
        </w:rPr>
        <w:t xml:space="preserve">конструирования и моделирования (пластилин, </w:t>
      </w:r>
      <w:r>
        <w:rPr>
          <w:rFonts w:ascii="Times New Roman" w:hAnsi="Times New Roman"/>
          <w:color w:val="auto"/>
          <w:sz w:val="24"/>
          <w:szCs w:val="24"/>
        </w:rPr>
        <w:lastRenderedPageBreak/>
        <w:t xml:space="preserve">бумага, картон и приёмы работы с различными материалами для создания </w:t>
      </w:r>
      <w:r>
        <w:rPr>
          <w:rFonts w:ascii="Times New Roman" w:hAnsi="Times New Roman"/>
          <w:color w:val="auto"/>
          <w:spacing w:val="2"/>
          <w:sz w:val="24"/>
          <w:szCs w:val="24"/>
        </w:rPr>
        <w:t xml:space="preserve">выразительного образа (пластилин — раскатывание, набор </w:t>
      </w:r>
      <w:r>
        <w:rPr>
          <w:rFonts w:ascii="Times New Roman" w:hAnsi="Times New Roman"/>
          <w:color w:val="auto"/>
          <w:sz w:val="24"/>
          <w:szCs w:val="24"/>
        </w:rPr>
        <w:t xml:space="preserve">объёма, вытягивание формы; бумага и картон — сгибание, </w:t>
      </w:r>
      <w:r>
        <w:rPr>
          <w:rFonts w:ascii="Times New Roman" w:hAnsi="Times New Roman"/>
          <w:color w:val="auto"/>
          <w:spacing w:val="2"/>
          <w:sz w:val="24"/>
          <w:szCs w:val="24"/>
        </w:rPr>
        <w:t xml:space="preserve">вырезание). Представление о возможностях использования </w:t>
      </w:r>
      <w:r>
        <w:rPr>
          <w:rFonts w:ascii="Times New Roman" w:hAnsi="Times New Roman"/>
          <w:color w:val="auto"/>
          <w:sz w:val="24"/>
          <w:szCs w:val="24"/>
        </w:rPr>
        <w:t>навыков художественного конструирования и моделирования в жизни человека.</w:t>
      </w:r>
    </w:p>
    <w:p w:rsidR="00771954" w:rsidRDefault="00771954" w:rsidP="00A413F1">
      <w:pPr>
        <w:pStyle w:val="a9"/>
        <w:spacing w:line="360" w:lineRule="auto"/>
        <w:ind w:firstLine="454"/>
        <w:rPr>
          <w:rFonts w:ascii="Times New Roman" w:hAnsi="Times New Roman"/>
          <w:color w:val="auto"/>
          <w:sz w:val="24"/>
          <w:szCs w:val="24"/>
        </w:rPr>
      </w:pPr>
      <w:r>
        <w:rPr>
          <w:rFonts w:ascii="Times New Roman" w:hAnsi="Times New Roman"/>
          <w:b/>
          <w:bCs/>
          <w:color w:val="auto"/>
          <w:spacing w:val="-4"/>
          <w:sz w:val="24"/>
          <w:szCs w:val="24"/>
        </w:rPr>
        <w:t>Декоративно</w:t>
      </w:r>
      <w:r>
        <w:rPr>
          <w:rFonts w:ascii="Times New Roman" w:hAnsi="Times New Roman"/>
          <w:b/>
          <w:bCs/>
          <w:color w:val="auto"/>
          <w:spacing w:val="-4"/>
          <w:sz w:val="24"/>
          <w:szCs w:val="24"/>
        </w:rPr>
        <w:softHyphen/>
        <w:t xml:space="preserve">-прикладное искусство. </w:t>
      </w:r>
      <w:r>
        <w:rPr>
          <w:rFonts w:ascii="Times New Roman" w:hAnsi="Times New Roman"/>
          <w:color w:val="auto"/>
          <w:spacing w:val="-4"/>
          <w:sz w:val="24"/>
          <w:szCs w:val="24"/>
        </w:rPr>
        <w:t>Истоки декоративно-</w:t>
      </w:r>
      <w:r>
        <w:rPr>
          <w:rFonts w:ascii="Times New Roman" w:hAnsi="Times New Roman"/>
          <w:color w:val="auto"/>
          <w:spacing w:val="-4"/>
          <w:sz w:val="24"/>
          <w:szCs w:val="24"/>
        </w:rPr>
        <w:softHyphen/>
      </w:r>
      <w:r>
        <w:rPr>
          <w:rFonts w:ascii="Times New Roman" w:hAnsi="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Pr>
          <w:rFonts w:ascii="Times New Roman" w:hAnsi="Times New Roman"/>
          <w:color w:val="auto"/>
          <w:spacing w:val="2"/>
          <w:sz w:val="24"/>
          <w:szCs w:val="24"/>
        </w:rPr>
        <w:t xml:space="preserve">жилища, предметов быта, орудий труда, костюма; музыка, </w:t>
      </w:r>
      <w:r>
        <w:rPr>
          <w:rFonts w:ascii="Times New Roman" w:hAnsi="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Pr>
          <w:rFonts w:ascii="Times New Roman" w:hAnsi="Times New Roman"/>
          <w:color w:val="auto"/>
          <w:spacing w:val="2"/>
          <w:sz w:val="24"/>
          <w:szCs w:val="24"/>
        </w:rPr>
        <w:t>и женской красоте, отражённые в изобразительном искус</w:t>
      </w:r>
      <w:r>
        <w:rPr>
          <w:rFonts w:ascii="Times New Roman" w:hAnsi="Times New Roman"/>
          <w:color w:val="auto"/>
          <w:sz w:val="24"/>
          <w:szCs w:val="24"/>
        </w:rPr>
        <w:t>стве, сказках, песнях. Сказочные образы в народной культуре и декоративно-</w:t>
      </w:r>
      <w:r>
        <w:rPr>
          <w:rFonts w:ascii="Times New Roman" w:hAnsi="Times New Roman"/>
          <w:color w:val="auto"/>
          <w:sz w:val="24"/>
          <w:szCs w:val="24"/>
        </w:rPr>
        <w:softHyphen/>
        <w:t xml:space="preserve">прикладном искусстве. Разнообразие форм </w:t>
      </w:r>
      <w:r>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Pr>
          <w:rFonts w:ascii="Times New Roman" w:hAnsi="Times New Roman"/>
          <w:color w:val="auto"/>
          <w:sz w:val="24"/>
          <w:szCs w:val="24"/>
        </w:rPr>
        <w:t xml:space="preserve">деревьев, морозные узоры на </w:t>
      </w:r>
      <w:r>
        <w:rPr>
          <w:rFonts w:ascii="Times New Roman" w:hAnsi="Times New Roman"/>
          <w:sz w:val="24"/>
          <w:szCs w:val="24"/>
        </w:rPr>
        <w:t>стекле</w:t>
      </w:r>
      <w:r>
        <w:rPr>
          <w:rFonts w:ascii="Times New Roman" w:hAnsi="Times New Roman"/>
          <w:color w:val="auto"/>
          <w:sz w:val="24"/>
          <w:szCs w:val="24"/>
        </w:rPr>
        <w:t>). Ознакомление с произведениями народных художественных</w:t>
      </w:r>
      <w:r>
        <w:rPr>
          <w:rFonts w:ascii="Times New Roman" w:hAnsi="Times New Roman"/>
          <w:color w:val="auto"/>
          <w:sz w:val="24"/>
          <w:szCs w:val="24"/>
        </w:rPr>
        <w:t> </w:t>
      </w:r>
      <w:r>
        <w:rPr>
          <w:rFonts w:ascii="Times New Roman" w:hAnsi="Times New Roman"/>
          <w:color w:val="auto"/>
          <w:sz w:val="24"/>
          <w:szCs w:val="24"/>
        </w:rPr>
        <w:t xml:space="preserve"> промыслов в России (с учётом местных условий).</w:t>
      </w:r>
    </w:p>
    <w:p w:rsidR="00771954" w:rsidRDefault="00771954" w:rsidP="00A413F1">
      <w:pPr>
        <w:pStyle w:val="a9"/>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Азбука искусства. Как говорит искусство?</w:t>
      </w:r>
    </w:p>
    <w:p w:rsidR="00771954" w:rsidRDefault="00771954" w:rsidP="00A413F1">
      <w:pPr>
        <w:pStyle w:val="a9"/>
        <w:spacing w:line="36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Композиция. </w:t>
      </w:r>
      <w:r>
        <w:rPr>
          <w:rFonts w:ascii="Times New Roman" w:hAnsi="Times New Roman"/>
          <w:color w:val="auto"/>
          <w:spacing w:val="-2"/>
          <w:sz w:val="24"/>
          <w:szCs w:val="24"/>
        </w:rPr>
        <w:t>Элементарные приёмы композиции на плос</w:t>
      </w:r>
      <w:r>
        <w:rPr>
          <w:rFonts w:ascii="Times New Roman" w:hAnsi="Times New Roman"/>
          <w:color w:val="auto"/>
          <w:spacing w:val="2"/>
          <w:sz w:val="24"/>
          <w:szCs w:val="24"/>
        </w:rPr>
        <w:t xml:space="preserve">кости и в пространстве. Понятия: горизонталь, вертикаль </w:t>
      </w:r>
      <w:r>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д.</w:t>
      </w:r>
      <w:r>
        <w:rPr>
          <w:rFonts w:ascii="Times New Roman" w:hAnsi="Times New Roman"/>
          <w:color w:val="auto"/>
          <w:sz w:val="24"/>
          <w:szCs w:val="24"/>
        </w:rPr>
        <w:t> </w:t>
      </w:r>
      <w:r>
        <w:rPr>
          <w:rFonts w:ascii="Times New Roman" w:hAnsi="Times New Roman"/>
          <w:color w:val="auto"/>
          <w:sz w:val="24"/>
          <w:szCs w:val="24"/>
        </w:rPr>
        <w:t>т.</w:t>
      </w:r>
      <w:r>
        <w:rPr>
          <w:rFonts w:ascii="Times New Roman" w:hAnsi="Times New Roman"/>
          <w:color w:val="auto"/>
          <w:sz w:val="24"/>
          <w:szCs w:val="24"/>
        </w:rPr>
        <w:t> </w:t>
      </w:r>
      <w:r>
        <w:rPr>
          <w:rFonts w:ascii="Times New Roman" w:hAnsi="Times New Roman"/>
          <w:color w:val="auto"/>
          <w:sz w:val="24"/>
          <w:szCs w:val="24"/>
        </w:rPr>
        <w:t>маленькое, тонкое и толстое, тёмное и светлое, спокойное и динамичное и Композиционный центр (зрительный центр композиции). Главное и второстепенное в композиции. Симметрия и асимметрия.</w:t>
      </w:r>
    </w:p>
    <w:p w:rsidR="00771954" w:rsidRDefault="00771954" w:rsidP="00A413F1">
      <w:pPr>
        <w:pStyle w:val="a9"/>
        <w:spacing w:line="36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Цвет. </w:t>
      </w:r>
      <w:r>
        <w:rPr>
          <w:rFonts w:ascii="Times New Roman" w:hAnsi="Times New Roman"/>
          <w:color w:val="auto"/>
          <w:sz w:val="24"/>
          <w:szCs w:val="24"/>
        </w:rPr>
        <w:t xml:space="preserve">Основные и составные цвета. Тёплые и холодные </w:t>
      </w:r>
      <w:r>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771954" w:rsidRDefault="00771954" w:rsidP="00A413F1">
      <w:pPr>
        <w:pStyle w:val="a9"/>
        <w:spacing w:line="36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Линия. </w:t>
      </w:r>
      <w:r>
        <w:rPr>
          <w:rFonts w:ascii="Times New Roman" w:hAnsi="Times New Roman"/>
          <w:color w:val="auto"/>
          <w:spacing w:val="2"/>
          <w:sz w:val="24"/>
          <w:szCs w:val="24"/>
        </w:rPr>
        <w:t xml:space="preserve">Многообразие линий (тонкие, толстые, прямые, </w:t>
      </w:r>
      <w:r>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71954" w:rsidRDefault="00771954" w:rsidP="00A413F1">
      <w:pPr>
        <w:pStyle w:val="a9"/>
        <w:spacing w:line="36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Форма. </w:t>
      </w:r>
      <w:r>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color w:val="auto"/>
          <w:spacing w:val="2"/>
          <w:sz w:val="24"/>
          <w:szCs w:val="24"/>
        </w:rPr>
        <w:t>Трансформация форм. Влияние формы предмета на пред</w:t>
      </w:r>
      <w:r>
        <w:rPr>
          <w:rFonts w:ascii="Times New Roman" w:hAnsi="Times New Roman"/>
          <w:color w:val="auto"/>
          <w:sz w:val="24"/>
          <w:szCs w:val="24"/>
        </w:rPr>
        <w:t>ставление о его характере. Силуэт.</w:t>
      </w:r>
    </w:p>
    <w:p w:rsidR="00771954" w:rsidRDefault="00771954" w:rsidP="00A413F1">
      <w:pPr>
        <w:pStyle w:val="a9"/>
        <w:spacing w:line="360" w:lineRule="auto"/>
        <w:ind w:firstLine="454"/>
        <w:rPr>
          <w:rFonts w:ascii="Times New Roman" w:hAnsi="Times New Roman"/>
          <w:b/>
          <w:bCs/>
          <w:color w:val="auto"/>
          <w:sz w:val="24"/>
          <w:szCs w:val="24"/>
        </w:rPr>
      </w:pPr>
      <w:r>
        <w:rPr>
          <w:rFonts w:ascii="Times New Roman" w:hAnsi="Times New Roman"/>
          <w:b/>
          <w:bCs/>
          <w:color w:val="auto"/>
          <w:spacing w:val="2"/>
          <w:sz w:val="24"/>
          <w:szCs w:val="24"/>
        </w:rPr>
        <w:lastRenderedPageBreak/>
        <w:t xml:space="preserve">Объём. </w:t>
      </w:r>
      <w:r>
        <w:rPr>
          <w:rFonts w:ascii="Times New Roman" w:hAnsi="Times New Roman"/>
          <w:color w:val="auto"/>
          <w:spacing w:val="2"/>
          <w:sz w:val="24"/>
          <w:szCs w:val="24"/>
        </w:rPr>
        <w:t xml:space="preserve">Объём в пространстве и объём на плоскости. </w:t>
      </w:r>
      <w:r>
        <w:rPr>
          <w:rFonts w:ascii="Times New Roman" w:hAnsi="Times New Roman"/>
          <w:color w:val="auto"/>
          <w:sz w:val="24"/>
          <w:szCs w:val="24"/>
        </w:rPr>
        <w:t>Способы передачи объёма. Выразительность объёмных композиций.</w:t>
      </w:r>
    </w:p>
    <w:p w:rsidR="00771954" w:rsidRDefault="00771954" w:rsidP="00A413F1">
      <w:pPr>
        <w:pStyle w:val="a9"/>
        <w:spacing w:line="360" w:lineRule="auto"/>
        <w:ind w:firstLine="454"/>
        <w:rPr>
          <w:rFonts w:ascii="Times New Roman" w:hAnsi="Times New Roman"/>
          <w:color w:val="auto"/>
          <w:sz w:val="24"/>
          <w:szCs w:val="24"/>
        </w:rPr>
      </w:pPr>
      <w:r>
        <w:rPr>
          <w:rFonts w:ascii="Times New Roman" w:hAnsi="Times New Roman"/>
          <w:b/>
          <w:bCs/>
          <w:color w:val="auto"/>
          <w:spacing w:val="2"/>
          <w:sz w:val="24"/>
          <w:szCs w:val="24"/>
        </w:rPr>
        <w:t xml:space="preserve">Ритм. </w:t>
      </w:r>
      <w:r>
        <w:rPr>
          <w:rFonts w:ascii="Times New Roman" w:hAnsi="Times New Roman"/>
          <w:color w:val="auto"/>
          <w:spacing w:val="2"/>
          <w:sz w:val="24"/>
          <w:szCs w:val="24"/>
        </w:rPr>
        <w:t>Виды ритма (спокойный, замедленный, порывистый</w:t>
      </w:r>
      <w:r>
        <w:rPr>
          <w:rFonts w:ascii="Times New Roman" w:hAnsi="Times New Roman"/>
          <w:color w:val="auto"/>
          <w:sz w:val="24"/>
          <w:szCs w:val="24"/>
        </w:rPr>
        <w:t>.). Ритм линий, пятен, цвета. Роль</w:t>
      </w:r>
      <w:r>
        <w:rPr>
          <w:rFonts w:ascii="Times New Roman" w:hAnsi="Times New Roman"/>
          <w:color w:val="auto"/>
          <w:sz w:val="24"/>
          <w:szCs w:val="24"/>
        </w:rPr>
        <w:t> </w:t>
      </w:r>
      <w:r>
        <w:rPr>
          <w:rFonts w:ascii="Times New Roman" w:hAnsi="Times New Roman"/>
          <w:color w:val="auto"/>
          <w:sz w:val="24"/>
          <w:szCs w:val="24"/>
        </w:rPr>
        <w:t>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Pr>
          <w:rFonts w:ascii="Times New Roman" w:hAnsi="Times New Roman"/>
          <w:color w:val="auto"/>
          <w:sz w:val="24"/>
          <w:szCs w:val="24"/>
        </w:rPr>
        <w:softHyphen/>
        <w:t>-прикладном искусстве.</w:t>
      </w:r>
    </w:p>
    <w:p w:rsidR="00771954" w:rsidRDefault="00771954" w:rsidP="00A413F1">
      <w:pPr>
        <w:pStyle w:val="a9"/>
        <w:spacing w:line="360" w:lineRule="auto"/>
        <w:ind w:firstLine="454"/>
        <w:rPr>
          <w:rFonts w:ascii="Times New Roman" w:hAnsi="Times New Roman"/>
          <w:b/>
          <w:bCs/>
          <w:iCs/>
          <w:color w:val="auto"/>
          <w:spacing w:val="-2"/>
          <w:sz w:val="24"/>
          <w:szCs w:val="24"/>
        </w:rPr>
      </w:pPr>
      <w:r>
        <w:rPr>
          <w:rFonts w:ascii="Times New Roman" w:hAnsi="Times New Roman"/>
          <w:b/>
          <w:bCs/>
          <w:iCs/>
          <w:color w:val="auto"/>
          <w:spacing w:val="-2"/>
          <w:sz w:val="24"/>
          <w:szCs w:val="24"/>
        </w:rPr>
        <w:t>Значимые темы искусства. О чём говорит искусство?</w:t>
      </w:r>
    </w:p>
    <w:p w:rsidR="00771954" w:rsidRDefault="00771954" w:rsidP="00A413F1">
      <w:pPr>
        <w:pStyle w:val="a9"/>
        <w:spacing w:line="360" w:lineRule="auto"/>
        <w:ind w:firstLine="454"/>
        <w:rPr>
          <w:rFonts w:ascii="Times New Roman" w:hAnsi="Times New Roman"/>
          <w:color w:val="auto"/>
          <w:sz w:val="24"/>
          <w:szCs w:val="24"/>
        </w:rPr>
      </w:pPr>
      <w:r>
        <w:rPr>
          <w:rFonts w:ascii="Times New Roman" w:hAnsi="Times New Roman"/>
          <w:b/>
          <w:bCs/>
          <w:color w:val="auto"/>
          <w:sz w:val="24"/>
          <w:szCs w:val="24"/>
        </w:rPr>
        <w:t xml:space="preserve">Земля — наш общий дом. </w:t>
      </w:r>
      <w:r>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Pr>
          <w:rFonts w:ascii="Times New Roman" w:hAnsi="Times New Roman"/>
          <w:color w:val="auto"/>
          <w:sz w:val="24"/>
          <w:szCs w:val="24"/>
        </w:rPr>
        <w:t>гнёзда, норы, ульи, панцирь черепахи, домик улитки и т.д.</w:t>
      </w:r>
    </w:p>
    <w:p w:rsidR="00771954" w:rsidRDefault="00771954" w:rsidP="00A413F1">
      <w:pPr>
        <w:pStyle w:val="a9"/>
        <w:spacing w:line="360" w:lineRule="auto"/>
        <w:ind w:firstLine="454"/>
        <w:rPr>
          <w:rFonts w:ascii="Times New Roman" w:hAnsi="Times New Roman"/>
          <w:color w:val="auto"/>
          <w:spacing w:val="-2"/>
          <w:sz w:val="24"/>
          <w:szCs w:val="24"/>
        </w:rPr>
      </w:pPr>
      <w:r>
        <w:rPr>
          <w:rFonts w:ascii="Times New Roman" w:hAnsi="Times New Roman"/>
          <w:color w:val="auto"/>
          <w:spacing w:val="2"/>
          <w:sz w:val="24"/>
          <w:szCs w:val="24"/>
        </w:rPr>
        <w:t>Восприятие и эмоциональная оценка шедевров русского</w:t>
      </w:r>
      <w:r>
        <w:rPr>
          <w:rFonts w:ascii="Times New Roman" w:hAnsi="Times New Roman"/>
          <w:color w:val="auto"/>
          <w:spacing w:val="2"/>
          <w:sz w:val="24"/>
          <w:szCs w:val="24"/>
        </w:rPr>
        <w:br/>
      </w:r>
      <w:r>
        <w:rPr>
          <w:rFonts w:ascii="Times New Roman" w:hAnsi="Times New Roman"/>
          <w:color w:val="auto"/>
          <w:spacing w:val="-2"/>
          <w:sz w:val="24"/>
          <w:szCs w:val="24"/>
        </w:rPr>
        <w:t xml:space="preserve">и зарубежного искусства, изображающих природу. Общность </w:t>
      </w:r>
      <w:r>
        <w:rPr>
          <w:rFonts w:ascii="Times New Roman" w:hAnsi="Times New Roman"/>
          <w:color w:val="auto"/>
          <w:spacing w:val="-3"/>
          <w:sz w:val="24"/>
          <w:szCs w:val="24"/>
        </w:rPr>
        <w:t>тематики, передаваемых чувств, отношения к природе в произ</w:t>
      </w:r>
      <w:r>
        <w:rPr>
          <w:rFonts w:ascii="Times New Roman" w:hAnsi="Times New Roman"/>
          <w:color w:val="auto"/>
          <w:spacing w:val="-2"/>
          <w:sz w:val="24"/>
          <w:szCs w:val="24"/>
        </w:rPr>
        <w:t>ведениях авторов — представителей разных культур, народов, стран (например, А.</w:t>
      </w:r>
      <w:r>
        <w:rPr>
          <w:rFonts w:ascii="Times New Roman" w:eastAsia="MS Mincho" w:hAnsi="Times New Roman"/>
          <w:color w:val="auto"/>
          <w:spacing w:val="-2"/>
          <w:sz w:val="24"/>
          <w:szCs w:val="24"/>
        </w:rPr>
        <w:t> </w:t>
      </w:r>
      <w:r>
        <w:rPr>
          <w:rFonts w:ascii="Times New Roman" w:hAnsi="Times New Roman"/>
          <w:color w:val="auto"/>
          <w:spacing w:val="-2"/>
          <w:sz w:val="24"/>
          <w:szCs w:val="24"/>
        </w:rPr>
        <w:t>К.</w:t>
      </w:r>
      <w:r>
        <w:rPr>
          <w:rFonts w:ascii="Times New Roman" w:eastAsia="MS Mincho" w:hAnsi="Times New Roman"/>
          <w:color w:val="auto"/>
          <w:spacing w:val="-2"/>
          <w:sz w:val="24"/>
          <w:szCs w:val="24"/>
        </w:rPr>
        <w:t> </w:t>
      </w:r>
      <w:r>
        <w:rPr>
          <w:rFonts w:ascii="Times New Roman" w:hAnsi="Times New Roman"/>
          <w:color w:val="auto"/>
          <w:spacing w:val="-2"/>
          <w:sz w:val="24"/>
          <w:szCs w:val="24"/>
        </w:rPr>
        <w:t>Саврасов, И.</w:t>
      </w:r>
      <w:r>
        <w:rPr>
          <w:rFonts w:ascii="Times New Roman" w:eastAsia="MS Mincho" w:hAnsi="Times New Roman"/>
          <w:color w:val="auto"/>
          <w:spacing w:val="-2"/>
          <w:sz w:val="24"/>
          <w:szCs w:val="24"/>
        </w:rPr>
        <w:t> </w:t>
      </w:r>
      <w:r>
        <w:rPr>
          <w:rFonts w:ascii="Times New Roman" w:hAnsi="Times New Roman"/>
          <w:color w:val="auto"/>
          <w:spacing w:val="-2"/>
          <w:sz w:val="24"/>
          <w:szCs w:val="24"/>
        </w:rPr>
        <w:t>И.</w:t>
      </w:r>
      <w:r>
        <w:rPr>
          <w:rFonts w:ascii="Times New Roman" w:eastAsia="MS Mincho" w:hAnsi="Times New Roman"/>
          <w:color w:val="auto"/>
          <w:spacing w:val="-2"/>
          <w:sz w:val="24"/>
          <w:szCs w:val="24"/>
        </w:rPr>
        <w:t> </w:t>
      </w:r>
      <w:r>
        <w:rPr>
          <w:rFonts w:ascii="Times New Roman" w:hAnsi="Times New Roman"/>
          <w:color w:val="auto"/>
          <w:spacing w:val="-2"/>
          <w:sz w:val="24"/>
          <w:szCs w:val="24"/>
        </w:rPr>
        <w:t>Левитан, И.</w:t>
      </w:r>
      <w:r>
        <w:rPr>
          <w:rFonts w:ascii="Times New Roman" w:eastAsia="MS Mincho" w:hAnsi="Times New Roman"/>
          <w:color w:val="auto"/>
          <w:spacing w:val="-2"/>
          <w:sz w:val="24"/>
          <w:szCs w:val="24"/>
        </w:rPr>
        <w:t> </w:t>
      </w:r>
      <w:r>
        <w:rPr>
          <w:rFonts w:ascii="Times New Roman" w:hAnsi="Times New Roman"/>
          <w:color w:val="auto"/>
          <w:spacing w:val="-2"/>
          <w:sz w:val="24"/>
          <w:szCs w:val="24"/>
        </w:rPr>
        <w:t>И.</w:t>
      </w:r>
      <w:r>
        <w:rPr>
          <w:rFonts w:ascii="Times New Roman" w:eastAsia="MS Mincho" w:hAnsi="Times New Roman"/>
          <w:color w:val="auto"/>
          <w:spacing w:val="-2"/>
          <w:sz w:val="24"/>
          <w:szCs w:val="24"/>
        </w:rPr>
        <w:t> </w:t>
      </w:r>
      <w:r>
        <w:rPr>
          <w:rFonts w:ascii="Times New Roman" w:hAnsi="Times New Roman"/>
          <w:color w:val="auto"/>
          <w:spacing w:val="-2"/>
          <w:sz w:val="24"/>
          <w:szCs w:val="24"/>
        </w:rPr>
        <w:t>Шишкин, Н.</w:t>
      </w:r>
      <w:r>
        <w:rPr>
          <w:rFonts w:ascii="Times New Roman" w:eastAsia="MS Mincho" w:hAnsi="Times New Roman"/>
          <w:color w:val="auto"/>
          <w:spacing w:val="-2"/>
          <w:sz w:val="24"/>
          <w:szCs w:val="24"/>
        </w:rPr>
        <w:t> </w:t>
      </w:r>
      <w:r>
        <w:rPr>
          <w:rFonts w:ascii="Times New Roman" w:hAnsi="Times New Roman"/>
          <w:color w:val="auto"/>
          <w:spacing w:val="-2"/>
          <w:sz w:val="24"/>
          <w:szCs w:val="24"/>
        </w:rPr>
        <w:t>К.</w:t>
      </w:r>
      <w:r>
        <w:rPr>
          <w:rFonts w:ascii="Times New Roman" w:eastAsia="MS Mincho" w:hAnsi="Times New Roman"/>
          <w:color w:val="auto"/>
          <w:spacing w:val="-2"/>
          <w:sz w:val="24"/>
          <w:szCs w:val="24"/>
        </w:rPr>
        <w:t> </w:t>
      </w:r>
      <w:r>
        <w:rPr>
          <w:rFonts w:ascii="Times New Roman" w:hAnsi="Times New Roman"/>
          <w:color w:val="auto"/>
          <w:spacing w:val="-2"/>
          <w:sz w:val="24"/>
          <w:szCs w:val="24"/>
        </w:rPr>
        <w:t>Рерих, К.</w:t>
      </w:r>
      <w:r>
        <w:rPr>
          <w:rFonts w:ascii="Times New Roman" w:eastAsia="MS Mincho" w:hAnsi="Times New Roman"/>
          <w:color w:val="auto"/>
          <w:spacing w:val="-2"/>
          <w:sz w:val="24"/>
          <w:szCs w:val="24"/>
        </w:rPr>
        <w:t> </w:t>
      </w:r>
      <w:r>
        <w:rPr>
          <w:rFonts w:ascii="Times New Roman" w:hAnsi="Times New Roman"/>
          <w:color w:val="auto"/>
          <w:spacing w:val="-2"/>
          <w:sz w:val="24"/>
          <w:szCs w:val="24"/>
        </w:rPr>
        <w:t>Моне, П.</w:t>
      </w:r>
      <w:r>
        <w:rPr>
          <w:rFonts w:ascii="Times New Roman" w:eastAsia="MS Mincho" w:hAnsi="Times New Roman"/>
          <w:color w:val="auto"/>
          <w:spacing w:val="-2"/>
          <w:sz w:val="24"/>
          <w:szCs w:val="24"/>
        </w:rPr>
        <w:t> </w:t>
      </w:r>
      <w:r>
        <w:rPr>
          <w:rFonts w:ascii="Times New Roman" w:hAnsi="Times New Roman"/>
          <w:color w:val="auto"/>
          <w:spacing w:val="-2"/>
          <w:sz w:val="24"/>
          <w:szCs w:val="24"/>
        </w:rPr>
        <w:t xml:space="preserve">Сезанн, </w:t>
      </w:r>
      <w:r>
        <w:rPr>
          <w:rFonts w:ascii="Times New Roman" w:hAnsi="Times New Roman"/>
          <w:spacing w:val="-2"/>
          <w:sz w:val="24"/>
          <w:szCs w:val="24"/>
        </w:rPr>
        <w:t xml:space="preserve">Ван Гог </w:t>
      </w:r>
      <w:r>
        <w:rPr>
          <w:rFonts w:ascii="Times New Roman" w:eastAsia="MS Mincho" w:hAnsi="Times New Roman"/>
          <w:color w:val="auto"/>
          <w:spacing w:val="-2"/>
          <w:sz w:val="24"/>
          <w:szCs w:val="24"/>
        </w:rPr>
        <w:t> </w:t>
      </w:r>
      <w:r>
        <w:rPr>
          <w:rFonts w:ascii="Times New Roman" w:hAnsi="Times New Roman"/>
          <w:color w:val="auto"/>
          <w:spacing w:val="-2"/>
          <w:sz w:val="24"/>
          <w:szCs w:val="24"/>
        </w:rPr>
        <w:t>др.).</w:t>
      </w:r>
      <w:r>
        <w:rPr>
          <w:rFonts w:ascii="Times New Roman" w:hAnsi="Times New Roman"/>
          <w:color w:val="auto"/>
          <w:spacing w:val="-2"/>
          <w:sz w:val="24"/>
          <w:szCs w:val="24"/>
        </w:rPr>
        <w:t> </w:t>
      </w:r>
      <w:r>
        <w:rPr>
          <w:rFonts w:ascii="Times New Roman" w:hAnsi="Times New Roman"/>
          <w:color w:val="auto"/>
          <w:spacing w:val="-2"/>
          <w:sz w:val="24"/>
          <w:szCs w:val="24"/>
        </w:rPr>
        <w:t xml:space="preserve"> </w:t>
      </w:r>
    </w:p>
    <w:p w:rsidR="00771954" w:rsidRDefault="00771954" w:rsidP="00A413F1">
      <w:pPr>
        <w:pStyle w:val="a9"/>
        <w:spacing w:line="360" w:lineRule="auto"/>
        <w:ind w:firstLine="454"/>
        <w:rPr>
          <w:rFonts w:ascii="Times New Roman" w:hAnsi="Times New Roman"/>
          <w:b/>
          <w:bCs/>
          <w:color w:val="auto"/>
          <w:sz w:val="24"/>
          <w:szCs w:val="24"/>
        </w:rPr>
      </w:pPr>
      <w:r>
        <w:rPr>
          <w:rFonts w:ascii="Times New Roman" w:hAnsi="Times New Roman"/>
          <w:color w:val="auto"/>
          <w:spacing w:val="2"/>
          <w:sz w:val="24"/>
          <w:szCs w:val="24"/>
        </w:rPr>
        <w:t xml:space="preserve">Знакомство с несколькими наиболее яркими культурами </w:t>
      </w:r>
      <w:r>
        <w:rPr>
          <w:rFonts w:ascii="Times New Roman" w:hAnsi="Times New Roman"/>
          <w:color w:val="auto"/>
          <w:spacing w:val="-2"/>
          <w:sz w:val="24"/>
          <w:szCs w:val="24"/>
        </w:rPr>
        <w:t xml:space="preserve">мира, представляющими разные народы и эпохи (например, </w:t>
      </w:r>
      <w:r>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Pr>
          <w:rFonts w:ascii="Times New Roman" w:hAnsi="Times New Roman"/>
          <w:color w:val="auto"/>
          <w:sz w:val="24"/>
          <w:szCs w:val="24"/>
        </w:rPr>
        <w:t>Образы архитектуры и декоративно-прикладного искусства.</w:t>
      </w:r>
    </w:p>
    <w:p w:rsidR="00771954" w:rsidRDefault="00771954" w:rsidP="00A413F1">
      <w:pPr>
        <w:pStyle w:val="a9"/>
        <w:spacing w:line="36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Родина моя — Россия. </w:t>
      </w:r>
      <w:r>
        <w:rPr>
          <w:rFonts w:ascii="Times New Roman" w:hAnsi="Times New Roman"/>
          <w:color w:val="auto"/>
          <w:sz w:val="24"/>
          <w:szCs w:val="24"/>
        </w:rPr>
        <w:t>Роль природных условий в ха</w:t>
      </w:r>
      <w:r>
        <w:rPr>
          <w:rFonts w:ascii="Times New Roman" w:hAnsi="Times New Roman"/>
          <w:color w:val="auto"/>
          <w:spacing w:val="2"/>
          <w:sz w:val="24"/>
          <w:szCs w:val="24"/>
        </w:rPr>
        <w:t xml:space="preserve">рактере традиционной культуры народов России. Пейзажи </w:t>
      </w:r>
      <w:r>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771954" w:rsidRDefault="00771954" w:rsidP="00A413F1">
      <w:pPr>
        <w:pStyle w:val="a9"/>
        <w:spacing w:line="36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Человек и человеческие взаимоотношения. </w:t>
      </w:r>
      <w:r>
        <w:rPr>
          <w:rFonts w:ascii="Times New Roman" w:hAnsi="Times New Roman"/>
          <w:color w:val="auto"/>
          <w:spacing w:val="2"/>
          <w:sz w:val="24"/>
          <w:szCs w:val="24"/>
        </w:rPr>
        <w:t>Образ че</w:t>
      </w:r>
      <w:r>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д. Образы персонажей, вызывающие гнев,</w:t>
      </w:r>
      <w:r>
        <w:rPr>
          <w:rFonts w:ascii="Times New Roman" w:hAnsi="Times New Roman"/>
          <w:color w:val="auto"/>
          <w:sz w:val="24"/>
          <w:szCs w:val="24"/>
        </w:rPr>
        <w:t> </w:t>
      </w:r>
      <w:r>
        <w:rPr>
          <w:rFonts w:ascii="Times New Roman" w:hAnsi="Times New Roman"/>
          <w:color w:val="auto"/>
          <w:sz w:val="24"/>
          <w:szCs w:val="24"/>
        </w:rPr>
        <w:t>заботу, героизм, бескорыстие и раздражение, презрение.</w:t>
      </w:r>
    </w:p>
    <w:p w:rsidR="00771954" w:rsidRDefault="00771954" w:rsidP="00A413F1">
      <w:pPr>
        <w:pStyle w:val="a9"/>
        <w:spacing w:line="360" w:lineRule="auto"/>
        <w:ind w:firstLine="454"/>
        <w:rPr>
          <w:rFonts w:ascii="Times New Roman" w:hAnsi="Times New Roman"/>
          <w:color w:val="auto"/>
          <w:sz w:val="24"/>
          <w:szCs w:val="24"/>
        </w:rPr>
      </w:pPr>
      <w:r>
        <w:rPr>
          <w:rFonts w:ascii="Times New Roman" w:hAnsi="Times New Roman"/>
          <w:b/>
          <w:bCs/>
          <w:color w:val="auto"/>
          <w:sz w:val="24"/>
          <w:szCs w:val="24"/>
        </w:rPr>
        <w:lastRenderedPageBreak/>
        <w:t xml:space="preserve">Искусство дарит людям красоту. </w:t>
      </w:r>
      <w:r>
        <w:rPr>
          <w:rFonts w:ascii="Times New Roman" w:hAnsi="Times New Roman"/>
          <w:color w:val="auto"/>
          <w:sz w:val="24"/>
          <w:szCs w:val="24"/>
        </w:rPr>
        <w:t>Искусство вокруг нас сегодня. Использование различных художественных матери</w:t>
      </w:r>
      <w:r>
        <w:rPr>
          <w:rFonts w:ascii="Times New Roman" w:hAnsi="Times New Roman"/>
          <w:color w:val="auto"/>
          <w:spacing w:val="2"/>
          <w:sz w:val="24"/>
          <w:szCs w:val="24"/>
        </w:rPr>
        <w:t xml:space="preserve">алов и средств для создания проектов красивых, удобных </w:t>
      </w:r>
      <w:r>
        <w:rPr>
          <w:rFonts w:ascii="Times New Roman" w:hAnsi="Times New Roman"/>
          <w:color w:val="auto"/>
          <w:sz w:val="24"/>
          <w:szCs w:val="24"/>
        </w:rPr>
        <w:t>и выразительных предметов быта, видов транспорта. Пред</w:t>
      </w:r>
      <w:r>
        <w:rPr>
          <w:rFonts w:ascii="Times New Roman" w:hAnsi="Times New Roman"/>
          <w:color w:val="auto"/>
          <w:spacing w:val="2"/>
          <w:sz w:val="24"/>
          <w:szCs w:val="24"/>
        </w:rPr>
        <w:t xml:space="preserve">ставление о роли изобразительных (пластических) искусств </w:t>
      </w:r>
      <w:r>
        <w:rPr>
          <w:rFonts w:ascii="Times New Roman" w:hAnsi="Times New Roman"/>
          <w:color w:val="auto"/>
          <w:sz w:val="24"/>
          <w:szCs w:val="24"/>
        </w:rPr>
        <w:t>в повседневной жизни человека, в организации его матери</w:t>
      </w:r>
      <w:r>
        <w:rPr>
          <w:rFonts w:ascii="Times New Roman" w:hAnsi="Times New Roman"/>
          <w:color w:val="auto"/>
          <w:spacing w:val="2"/>
          <w:sz w:val="24"/>
          <w:szCs w:val="24"/>
        </w:rPr>
        <w:t xml:space="preserve">ального окружения. Отражение в пластических искусствах </w:t>
      </w:r>
      <w:r>
        <w:rPr>
          <w:rFonts w:ascii="Times New Roman" w:hAnsi="Times New Roman"/>
          <w:color w:val="auto"/>
          <w:sz w:val="24"/>
          <w:szCs w:val="24"/>
        </w:rPr>
        <w:t xml:space="preserve">природных, географических условий, традиций, религиозных </w:t>
      </w:r>
      <w:r>
        <w:rPr>
          <w:rFonts w:ascii="Times New Roman" w:hAnsi="Times New Roman"/>
          <w:color w:val="auto"/>
          <w:spacing w:val="2"/>
          <w:sz w:val="24"/>
          <w:szCs w:val="24"/>
        </w:rPr>
        <w:t xml:space="preserve">верований разных народов (на примере изобразительного </w:t>
      </w:r>
      <w:r>
        <w:rPr>
          <w:rFonts w:ascii="Times New Roman" w:hAnsi="Times New Roman"/>
          <w:color w:val="auto"/>
          <w:spacing w:val="-2"/>
          <w:sz w:val="24"/>
          <w:szCs w:val="24"/>
        </w:rPr>
        <w:t>и декоративно</w:t>
      </w:r>
      <w:r>
        <w:rPr>
          <w:rFonts w:ascii="Times New Roman" w:hAnsi="Times New Roman"/>
          <w:color w:val="auto"/>
          <w:spacing w:val="-2"/>
          <w:sz w:val="24"/>
          <w:szCs w:val="24"/>
        </w:rPr>
        <w:softHyphen/>
        <w:t xml:space="preserve">-прикладного искусства народов России). Жанр </w:t>
      </w:r>
      <w:r>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771954" w:rsidRDefault="00771954" w:rsidP="00A413F1">
      <w:pPr>
        <w:pStyle w:val="a9"/>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Опыт художественно</w:t>
      </w:r>
      <w:r>
        <w:rPr>
          <w:rFonts w:ascii="Times New Roman" w:hAnsi="Times New Roman"/>
          <w:b/>
          <w:bCs/>
          <w:iCs/>
          <w:color w:val="auto"/>
          <w:sz w:val="24"/>
          <w:szCs w:val="24"/>
        </w:rPr>
        <w:softHyphen/>
        <w:t>-творческой деятельности</w:t>
      </w:r>
    </w:p>
    <w:p w:rsidR="00771954" w:rsidRDefault="00771954" w:rsidP="00A413F1">
      <w:pPr>
        <w:pStyle w:val="a9"/>
        <w:spacing w:line="360" w:lineRule="auto"/>
        <w:ind w:firstLine="454"/>
        <w:rPr>
          <w:rFonts w:ascii="Times New Roman" w:hAnsi="Times New Roman"/>
          <w:color w:val="auto"/>
          <w:sz w:val="24"/>
          <w:szCs w:val="24"/>
        </w:rPr>
      </w:pPr>
      <w:r>
        <w:rPr>
          <w:rFonts w:ascii="Times New Roman" w:hAnsi="Times New Roman"/>
          <w:color w:val="auto"/>
          <w:sz w:val="24"/>
          <w:szCs w:val="24"/>
        </w:rPr>
        <w:t>Участие в различных видах изобразительной, декоративно-</w:t>
      </w:r>
      <w:r>
        <w:rPr>
          <w:rFonts w:ascii="Times New Roman" w:hAnsi="Times New Roman"/>
          <w:color w:val="auto"/>
          <w:sz w:val="24"/>
          <w:szCs w:val="24"/>
        </w:rPr>
        <w:softHyphen/>
        <w:t xml:space="preserve">прикладной и художественно </w:t>
      </w:r>
      <w:r>
        <w:rPr>
          <w:rFonts w:ascii="Times New Roman" w:hAnsi="Times New Roman"/>
          <w:color w:val="auto"/>
          <w:sz w:val="24"/>
          <w:szCs w:val="24"/>
        </w:rPr>
        <w:softHyphen/>
        <w:t>конструкторской деятельности.</w:t>
      </w:r>
    </w:p>
    <w:p w:rsidR="00771954" w:rsidRDefault="00771954" w:rsidP="00A413F1">
      <w:pPr>
        <w:pStyle w:val="a9"/>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Освоение основ рисунка, живописи, скульптуры, деко</w:t>
      </w:r>
      <w:r>
        <w:rPr>
          <w:rFonts w:ascii="Times New Roman" w:hAnsi="Times New Roman"/>
          <w:color w:val="auto"/>
          <w:sz w:val="24"/>
          <w:szCs w:val="24"/>
        </w:rPr>
        <w:t>ративно-</w:t>
      </w:r>
      <w:r>
        <w:rPr>
          <w:rFonts w:ascii="Times New Roman" w:hAnsi="Times New Roman"/>
          <w:color w:val="auto"/>
          <w:sz w:val="24"/>
          <w:szCs w:val="24"/>
        </w:rPr>
        <w:softHyphen/>
        <w:t>прикладного искусства. Изображение с натуры, по памяти и воображению (натюрморт, пейзаж, человек, животные, растения).</w:t>
      </w:r>
    </w:p>
    <w:p w:rsidR="00771954" w:rsidRDefault="00771954" w:rsidP="00A413F1">
      <w:pPr>
        <w:pStyle w:val="a9"/>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Овладение основами художественной грамоты: компози</w:t>
      </w:r>
      <w:r>
        <w:rPr>
          <w:rFonts w:ascii="Times New Roman" w:hAnsi="Times New Roman"/>
          <w:color w:val="auto"/>
          <w:sz w:val="24"/>
          <w:szCs w:val="24"/>
        </w:rPr>
        <w:t xml:space="preserve">цией, формой, ритмом, линией, цветом, объёмом, фактурой. </w:t>
      </w:r>
    </w:p>
    <w:p w:rsidR="00771954" w:rsidRDefault="00771954" w:rsidP="00A413F1">
      <w:pPr>
        <w:pStyle w:val="a9"/>
        <w:spacing w:line="360" w:lineRule="auto"/>
        <w:ind w:firstLine="454"/>
        <w:rPr>
          <w:rFonts w:ascii="Times New Roman" w:hAnsi="Times New Roman"/>
          <w:color w:val="auto"/>
          <w:sz w:val="24"/>
          <w:szCs w:val="24"/>
        </w:rPr>
      </w:pPr>
      <w:r>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771954" w:rsidRDefault="00771954" w:rsidP="00A413F1">
      <w:pPr>
        <w:pStyle w:val="a9"/>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Выбор и применение выразительных средств для реали</w:t>
      </w:r>
      <w:r>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771954" w:rsidRDefault="00771954" w:rsidP="00A413F1">
      <w:pPr>
        <w:pStyle w:val="a9"/>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Передача настроения в творческой работе с помощью цвета, </w:t>
      </w:r>
      <w:r>
        <w:rPr>
          <w:rFonts w:ascii="Times New Roman" w:hAnsi="Times New Roman"/>
          <w:iCs/>
          <w:color w:val="auto"/>
          <w:sz w:val="24"/>
          <w:szCs w:val="24"/>
        </w:rPr>
        <w:t>тона</w:t>
      </w:r>
      <w:r>
        <w:rPr>
          <w:rFonts w:ascii="Times New Roman" w:hAnsi="Times New Roman"/>
          <w:color w:val="auto"/>
          <w:sz w:val="24"/>
          <w:szCs w:val="24"/>
        </w:rPr>
        <w:t xml:space="preserve">, композиции, пространства, линии, штриха, пятна, объёма, </w:t>
      </w:r>
      <w:r>
        <w:rPr>
          <w:rFonts w:ascii="Times New Roman" w:hAnsi="Times New Roman"/>
          <w:iCs/>
          <w:color w:val="auto"/>
          <w:sz w:val="24"/>
          <w:szCs w:val="24"/>
        </w:rPr>
        <w:t>фактуры материала</w:t>
      </w:r>
      <w:r>
        <w:rPr>
          <w:rFonts w:ascii="Times New Roman" w:hAnsi="Times New Roman"/>
          <w:color w:val="auto"/>
          <w:sz w:val="24"/>
          <w:szCs w:val="24"/>
        </w:rPr>
        <w:t>.</w:t>
      </w:r>
    </w:p>
    <w:p w:rsidR="00771954" w:rsidRDefault="00771954" w:rsidP="00A413F1">
      <w:pPr>
        <w:pStyle w:val="a9"/>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Использование в индивидуальной и коллективной дея</w:t>
      </w:r>
      <w:r>
        <w:rPr>
          <w:rFonts w:ascii="Times New Roman" w:hAnsi="Times New Roman"/>
          <w:color w:val="auto"/>
          <w:sz w:val="24"/>
          <w:szCs w:val="24"/>
        </w:rPr>
        <w:t xml:space="preserve">тельности различных художественных техник и материалов: </w:t>
      </w:r>
      <w:r>
        <w:rPr>
          <w:rFonts w:ascii="Times New Roman" w:hAnsi="Times New Roman"/>
          <w:iCs/>
          <w:color w:val="auto"/>
          <w:spacing w:val="2"/>
          <w:sz w:val="24"/>
          <w:szCs w:val="24"/>
        </w:rPr>
        <w:t>коллажа</w:t>
      </w:r>
      <w:r>
        <w:rPr>
          <w:rFonts w:ascii="Times New Roman" w:hAnsi="Times New Roman"/>
          <w:color w:val="auto"/>
          <w:spacing w:val="2"/>
          <w:sz w:val="24"/>
          <w:szCs w:val="24"/>
        </w:rPr>
        <w:t xml:space="preserve">, </w:t>
      </w:r>
      <w:r>
        <w:rPr>
          <w:rFonts w:ascii="Times New Roman" w:hAnsi="Times New Roman"/>
          <w:iCs/>
          <w:color w:val="auto"/>
          <w:spacing w:val="2"/>
          <w:sz w:val="24"/>
          <w:szCs w:val="24"/>
        </w:rPr>
        <w:t>граттажа</w:t>
      </w:r>
      <w:r>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Pr>
          <w:rFonts w:ascii="Times New Roman" w:hAnsi="Times New Roman"/>
          <w:iCs/>
          <w:color w:val="auto"/>
          <w:spacing w:val="2"/>
          <w:sz w:val="24"/>
          <w:szCs w:val="24"/>
        </w:rPr>
        <w:t>пастели</w:t>
      </w:r>
      <w:r>
        <w:rPr>
          <w:rFonts w:ascii="Times New Roman" w:hAnsi="Times New Roman"/>
          <w:color w:val="auto"/>
          <w:spacing w:val="2"/>
          <w:sz w:val="24"/>
          <w:szCs w:val="24"/>
        </w:rPr>
        <w:t xml:space="preserve">, </w:t>
      </w:r>
      <w:r>
        <w:rPr>
          <w:rFonts w:ascii="Times New Roman" w:hAnsi="Times New Roman"/>
          <w:iCs/>
          <w:color w:val="auto"/>
          <w:spacing w:val="2"/>
          <w:sz w:val="24"/>
          <w:szCs w:val="24"/>
        </w:rPr>
        <w:t>восковых</w:t>
      </w:r>
      <w:r>
        <w:rPr>
          <w:rFonts w:ascii="Times New Roman" w:hAnsi="Times New Roman"/>
          <w:iCs/>
          <w:color w:val="auto"/>
          <w:sz w:val="24"/>
          <w:szCs w:val="24"/>
        </w:rPr>
        <w:t xml:space="preserve"> мелков</w:t>
      </w:r>
      <w:r>
        <w:rPr>
          <w:rFonts w:ascii="Times New Roman" w:hAnsi="Times New Roman"/>
          <w:color w:val="auto"/>
          <w:sz w:val="24"/>
          <w:szCs w:val="24"/>
        </w:rPr>
        <w:t xml:space="preserve">, </w:t>
      </w:r>
      <w:r>
        <w:rPr>
          <w:rFonts w:ascii="Times New Roman" w:hAnsi="Times New Roman"/>
          <w:iCs/>
          <w:color w:val="auto"/>
          <w:sz w:val="24"/>
          <w:szCs w:val="24"/>
        </w:rPr>
        <w:t>туши</w:t>
      </w:r>
      <w:r>
        <w:rPr>
          <w:rFonts w:ascii="Times New Roman" w:hAnsi="Times New Roman"/>
          <w:color w:val="auto"/>
          <w:sz w:val="24"/>
          <w:szCs w:val="24"/>
        </w:rPr>
        <w:t xml:space="preserve">, карандаша, фломастеров, </w:t>
      </w:r>
      <w:r>
        <w:rPr>
          <w:rFonts w:ascii="Times New Roman" w:hAnsi="Times New Roman"/>
          <w:iCs/>
          <w:color w:val="auto"/>
          <w:sz w:val="24"/>
          <w:szCs w:val="24"/>
        </w:rPr>
        <w:t>пластилина</w:t>
      </w:r>
      <w:r>
        <w:rPr>
          <w:rFonts w:ascii="Times New Roman" w:hAnsi="Times New Roman"/>
          <w:color w:val="auto"/>
          <w:sz w:val="24"/>
          <w:szCs w:val="24"/>
        </w:rPr>
        <w:t xml:space="preserve">, </w:t>
      </w:r>
      <w:r>
        <w:rPr>
          <w:rFonts w:ascii="Times New Roman" w:hAnsi="Times New Roman"/>
          <w:iCs/>
          <w:color w:val="auto"/>
          <w:sz w:val="24"/>
          <w:szCs w:val="24"/>
        </w:rPr>
        <w:t>глины</w:t>
      </w:r>
      <w:r>
        <w:rPr>
          <w:rFonts w:ascii="Times New Roman" w:hAnsi="Times New Roman"/>
          <w:color w:val="auto"/>
          <w:sz w:val="24"/>
          <w:szCs w:val="24"/>
        </w:rPr>
        <w:t>, подручных и природных материалов.</w:t>
      </w:r>
    </w:p>
    <w:p w:rsidR="00771954" w:rsidRDefault="00771954" w:rsidP="00A413F1">
      <w:pPr>
        <w:pStyle w:val="a9"/>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Участие в обсуждении содержания и выразительных средств </w:t>
      </w:r>
      <w:r>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771954" w:rsidRDefault="00771954" w:rsidP="00A413F1">
      <w:pPr>
        <w:spacing w:after="0" w:line="360" w:lineRule="auto"/>
        <w:jc w:val="both"/>
        <w:rPr>
          <w:rStyle w:val="Zag11"/>
          <w:rFonts w:eastAsia="@Arial Unicode MS"/>
          <w:iCs/>
        </w:rPr>
      </w:pPr>
      <w:r>
        <w:rPr>
          <w:rStyle w:val="Zag11"/>
          <w:rFonts w:ascii="Times New Roman" w:eastAsia="@Arial Unicode MS" w:hAnsi="Times New Roman"/>
          <w:iCs/>
          <w:sz w:val="24"/>
          <w:szCs w:val="24"/>
          <w:u w:val="single"/>
        </w:rPr>
        <w:t>Тематическое планирование учебного предмета «Изобразительное искусство»</w:t>
      </w:r>
      <w:r>
        <w:rPr>
          <w:rStyle w:val="Zag11"/>
          <w:rFonts w:ascii="Times New Roman" w:eastAsia="@Arial Unicode MS" w:hAnsi="Times New Roman"/>
          <w:iCs/>
          <w:sz w:val="24"/>
          <w:szCs w:val="24"/>
        </w:rPr>
        <w:t xml:space="preserve"> (см. Рабочие программы педагогов)</w:t>
      </w:r>
    </w:p>
    <w:p w:rsidR="00771954" w:rsidRDefault="00771954" w:rsidP="00B525F9">
      <w:pPr>
        <w:spacing w:after="0" w:line="360" w:lineRule="auto"/>
        <w:jc w:val="both"/>
        <w:rPr>
          <w:rStyle w:val="Zag11"/>
          <w:rFonts w:ascii="Times New Roman" w:eastAsia="@Arial Unicode MS" w:hAnsi="Times New Roman"/>
          <w:iCs/>
          <w:sz w:val="24"/>
          <w:szCs w:val="24"/>
        </w:rPr>
      </w:pPr>
      <w:r>
        <w:rPr>
          <w:rStyle w:val="Zag11"/>
          <w:rFonts w:ascii="Times New Roman" w:eastAsia="@Arial Unicode MS" w:hAnsi="Times New Roman"/>
          <w:iCs/>
          <w:sz w:val="24"/>
          <w:szCs w:val="24"/>
          <w:u w:val="single"/>
        </w:rPr>
        <w:t xml:space="preserve">Описание материально-технического обеспечения образовательного процесса </w:t>
      </w:r>
      <w:r>
        <w:rPr>
          <w:rStyle w:val="Zag11"/>
          <w:rFonts w:ascii="Times New Roman" w:eastAsia="@Arial Unicode MS" w:hAnsi="Times New Roman"/>
          <w:iCs/>
          <w:sz w:val="24"/>
          <w:szCs w:val="24"/>
        </w:rPr>
        <w:t xml:space="preserve"> (см. Рабочие программы педагогов)</w:t>
      </w:r>
    </w:p>
    <w:p w:rsidR="00771954" w:rsidRPr="00B525F9" w:rsidRDefault="00771954" w:rsidP="00B525F9">
      <w:pPr>
        <w:spacing w:after="0" w:line="360" w:lineRule="auto"/>
        <w:jc w:val="both"/>
        <w:rPr>
          <w:rFonts w:ascii="Times New Roman" w:eastAsia="@Arial Unicode MS" w:hAnsi="Times New Roman"/>
          <w:iCs/>
          <w:sz w:val="24"/>
          <w:szCs w:val="24"/>
        </w:rPr>
      </w:pPr>
    </w:p>
    <w:p w:rsidR="00771954" w:rsidRDefault="00771954" w:rsidP="002860FB">
      <w:pPr>
        <w:jc w:val="center"/>
        <w:rPr>
          <w:rFonts w:ascii="Times New Roman" w:hAnsi="Times New Roman" w:cs="Times New Roman"/>
          <w:b/>
          <w:bCs/>
          <w:sz w:val="24"/>
          <w:szCs w:val="24"/>
        </w:rPr>
      </w:pPr>
      <w:r w:rsidRPr="001216F7">
        <w:rPr>
          <w:rFonts w:ascii="Times New Roman" w:hAnsi="Times New Roman" w:cs="Times New Roman"/>
          <w:b/>
          <w:bCs/>
          <w:sz w:val="24"/>
          <w:szCs w:val="24"/>
        </w:rPr>
        <w:lastRenderedPageBreak/>
        <w:t>2.2.2.8. Музыка</w:t>
      </w:r>
    </w:p>
    <w:p w:rsidR="00771954" w:rsidRDefault="00771954" w:rsidP="00CB6066">
      <w:pPr>
        <w:autoSpaceDE w:val="0"/>
        <w:autoSpaceDN w:val="0"/>
        <w:adjustRightInd w:val="0"/>
        <w:spacing w:line="240" w:lineRule="auto"/>
        <w:jc w:val="center"/>
        <w:rPr>
          <w:rFonts w:ascii="Times New Roman" w:eastAsia="TimesNewRomanPS-BoldMT" w:hAnsi="Times New Roman"/>
          <w:b/>
          <w:bCs/>
          <w:sz w:val="24"/>
          <w:szCs w:val="24"/>
        </w:rPr>
      </w:pPr>
      <w:r>
        <w:rPr>
          <w:rFonts w:ascii="Times New Roman" w:eastAsia="TimesNewRomanPS-BoldMT" w:hAnsi="Times New Roman"/>
          <w:b/>
          <w:bCs/>
          <w:sz w:val="24"/>
          <w:szCs w:val="24"/>
        </w:rPr>
        <w:t>Пояснительная записка</w:t>
      </w:r>
    </w:p>
    <w:p w:rsidR="00771954" w:rsidRPr="00CB6066" w:rsidRDefault="00771954" w:rsidP="00CB6066">
      <w:pPr>
        <w:autoSpaceDE w:val="0"/>
        <w:autoSpaceDN w:val="0"/>
        <w:adjustRightInd w:val="0"/>
        <w:spacing w:line="240" w:lineRule="auto"/>
        <w:jc w:val="center"/>
        <w:rPr>
          <w:rFonts w:ascii="Times New Roman" w:eastAsia="TimesNewRomanPS-BoldMT" w:hAnsi="Times New Roman"/>
          <w:b/>
          <w:bCs/>
          <w:sz w:val="24"/>
          <w:szCs w:val="24"/>
        </w:rPr>
      </w:pPr>
      <w:r w:rsidRPr="00CB6066">
        <w:rPr>
          <w:rFonts w:ascii="Times New Roman" w:eastAsia="TimesNewRomanPS-BoldMT" w:hAnsi="Times New Roman"/>
          <w:b/>
          <w:bCs/>
          <w:sz w:val="24"/>
          <w:szCs w:val="24"/>
        </w:rPr>
        <w:t>Общая характеристика курса</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b/>
          <w:bCs/>
          <w:sz w:val="24"/>
          <w:szCs w:val="24"/>
        </w:rPr>
        <w:t xml:space="preserve">       Содержание программы </w:t>
      </w:r>
      <w:r w:rsidRPr="00CB6066">
        <w:rPr>
          <w:rFonts w:ascii="Times New Roman" w:hAnsi="Times New Roman"/>
          <w:sz w:val="24"/>
          <w:szCs w:val="24"/>
        </w:rPr>
        <w:t>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в мир культуры</w:t>
      </w:r>
      <w:r>
        <w:rPr>
          <w:rFonts w:ascii="Times New Roman" w:hAnsi="Times New Roman"/>
          <w:sz w:val="24"/>
          <w:szCs w:val="24"/>
        </w:rPr>
        <w:t xml:space="preserve"> </w:t>
      </w:r>
      <w:r w:rsidRPr="00CB6066">
        <w:rPr>
          <w:rFonts w:ascii="Times New Roman" w:hAnsi="Times New Roman"/>
          <w:sz w:val="24"/>
          <w:szCs w:val="24"/>
        </w:rPr>
        <w:t>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 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sz w:val="24"/>
          <w:szCs w:val="24"/>
        </w:rPr>
        <w:t xml:space="preserve">        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 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b/>
          <w:bCs/>
          <w:sz w:val="24"/>
          <w:szCs w:val="24"/>
        </w:rPr>
        <w:t xml:space="preserve">        Критерии отбора </w:t>
      </w:r>
      <w:r w:rsidRPr="00CB6066">
        <w:rPr>
          <w:rFonts w:ascii="Times New Roman" w:hAnsi="Times New Roman"/>
          <w:sz w:val="24"/>
          <w:szCs w:val="24"/>
        </w:rPr>
        <w:t xml:space="preserve">музыкального материала в данную программу заимствованы из концепции Д. Б. Кабалевского — это </w:t>
      </w:r>
      <w:r w:rsidRPr="00CB6066">
        <w:rPr>
          <w:rFonts w:ascii="Times New Roman" w:hAnsi="Times New Roman"/>
          <w:i/>
          <w:iCs/>
          <w:sz w:val="24"/>
          <w:szCs w:val="24"/>
        </w:rPr>
        <w:t xml:space="preserve">художественная ценность </w:t>
      </w:r>
      <w:r w:rsidRPr="00CB6066">
        <w:rPr>
          <w:rFonts w:ascii="Times New Roman" w:hAnsi="Times New Roman"/>
          <w:sz w:val="24"/>
          <w:szCs w:val="24"/>
        </w:rPr>
        <w:t xml:space="preserve">музыкальных произведений, их </w:t>
      </w:r>
      <w:r w:rsidRPr="00CB6066">
        <w:rPr>
          <w:rFonts w:ascii="Times New Roman" w:hAnsi="Times New Roman"/>
          <w:i/>
          <w:iCs/>
          <w:sz w:val="24"/>
          <w:szCs w:val="24"/>
        </w:rPr>
        <w:t>воспитательная</w:t>
      </w:r>
      <w:r w:rsidRPr="00CB6066">
        <w:rPr>
          <w:rFonts w:ascii="Times New Roman" w:hAnsi="Times New Roman"/>
          <w:sz w:val="24"/>
          <w:szCs w:val="24"/>
        </w:rPr>
        <w:t xml:space="preserve"> </w:t>
      </w:r>
      <w:r w:rsidRPr="00CB6066">
        <w:rPr>
          <w:rFonts w:ascii="Times New Roman" w:hAnsi="Times New Roman"/>
          <w:i/>
          <w:iCs/>
          <w:sz w:val="24"/>
          <w:szCs w:val="24"/>
        </w:rPr>
        <w:t xml:space="preserve">значимость </w:t>
      </w:r>
      <w:r w:rsidRPr="00CB6066">
        <w:rPr>
          <w:rFonts w:ascii="Times New Roman" w:hAnsi="Times New Roman"/>
          <w:sz w:val="24"/>
          <w:szCs w:val="24"/>
        </w:rPr>
        <w:t xml:space="preserve">и </w:t>
      </w:r>
      <w:r w:rsidRPr="00CB6066">
        <w:rPr>
          <w:rFonts w:ascii="Times New Roman" w:hAnsi="Times New Roman"/>
          <w:i/>
          <w:iCs/>
          <w:sz w:val="24"/>
          <w:szCs w:val="24"/>
        </w:rPr>
        <w:t>педагогическая целесообразность.</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sz w:val="24"/>
          <w:szCs w:val="24"/>
        </w:rPr>
        <w:t xml:space="preserve">Основными </w:t>
      </w:r>
      <w:r w:rsidRPr="00CB6066">
        <w:rPr>
          <w:rFonts w:ascii="Times New Roman" w:hAnsi="Times New Roman"/>
          <w:b/>
          <w:bCs/>
          <w:sz w:val="24"/>
          <w:szCs w:val="24"/>
        </w:rPr>
        <w:t xml:space="preserve">методическими принципами </w:t>
      </w:r>
      <w:r w:rsidRPr="00CB6066">
        <w:rPr>
          <w:rFonts w:ascii="Times New Roman" w:hAnsi="Times New Roman"/>
          <w:sz w:val="24"/>
          <w:szCs w:val="24"/>
        </w:rPr>
        <w:t xml:space="preserve">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 Освоение </w:t>
      </w:r>
      <w:r w:rsidRPr="00CB6066">
        <w:rPr>
          <w:rFonts w:ascii="Times New Roman" w:hAnsi="Times New Roman"/>
          <w:sz w:val="24"/>
          <w:szCs w:val="24"/>
        </w:rPr>
        <w:lastRenderedPageBreak/>
        <w:t>музыкального материала, включенного в программу с этих позиций, формирует музыкальную культуру</w:t>
      </w:r>
      <w:r>
        <w:rPr>
          <w:rFonts w:ascii="Times New Roman" w:hAnsi="Times New Roman"/>
          <w:sz w:val="24"/>
          <w:szCs w:val="24"/>
        </w:rPr>
        <w:t xml:space="preserve">  </w:t>
      </w:r>
      <w:r w:rsidRPr="00CB6066">
        <w:rPr>
          <w:rFonts w:ascii="Times New Roman" w:hAnsi="Times New Roman"/>
          <w:sz w:val="24"/>
          <w:szCs w:val="24"/>
        </w:rPr>
        <w:t>младших школьников, воспитывает их музыкальный вкус.</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b/>
          <w:bCs/>
          <w:sz w:val="24"/>
          <w:szCs w:val="24"/>
        </w:rPr>
        <w:t xml:space="preserve">       Виды музыкальной деятельности </w:t>
      </w:r>
      <w:r w:rsidRPr="00CB6066">
        <w:rPr>
          <w:rFonts w:ascii="Times New Roman" w:hAnsi="Times New Roman"/>
          <w:sz w:val="24"/>
          <w:szCs w:val="24"/>
        </w:rPr>
        <w:t>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хоровое, ансамблевое и сольное пение; пластическое интонирование и музыкально-ритмические движения; игра на музыкальных инструментах; инсценирование (разыгрывание) песен, сказок, музыкальных пьес программного характера; освоение элементов музыкальной грамоты как средства фиксации музыкальной речи.</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sz w:val="24"/>
          <w:szCs w:val="24"/>
        </w:rPr>
        <w:t xml:space="preserve">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sidRPr="00CB6066">
        <w:rPr>
          <w:rFonts w:ascii="Times New Roman" w:hAnsi="Times New Roman"/>
          <w:i/>
          <w:iCs/>
          <w:sz w:val="24"/>
          <w:szCs w:val="24"/>
        </w:rPr>
        <w:t>универсальные учебные действия.</w:t>
      </w:r>
    </w:p>
    <w:p w:rsidR="00771954" w:rsidRPr="00CB6066" w:rsidRDefault="00771954" w:rsidP="00A413F1">
      <w:pPr>
        <w:spacing w:after="0" w:line="360" w:lineRule="auto"/>
        <w:jc w:val="both"/>
        <w:rPr>
          <w:rFonts w:ascii="Times New Roman" w:hAnsi="Times New Roman"/>
          <w:b/>
          <w:spacing w:val="-2"/>
          <w:sz w:val="24"/>
          <w:szCs w:val="24"/>
        </w:rPr>
      </w:pPr>
      <w:r w:rsidRPr="00CB6066">
        <w:rPr>
          <w:rFonts w:ascii="Times New Roman" w:hAnsi="Times New Roman"/>
          <w:b/>
          <w:spacing w:val="-2"/>
          <w:sz w:val="24"/>
          <w:szCs w:val="24"/>
        </w:rPr>
        <w:t xml:space="preserve">        Основная цель изучения музыки в начальной школе:</w:t>
      </w:r>
    </w:p>
    <w:p w:rsidR="00771954" w:rsidRPr="00CB6066" w:rsidRDefault="00771954" w:rsidP="00A413F1">
      <w:pPr>
        <w:autoSpaceDE w:val="0"/>
        <w:autoSpaceDN w:val="0"/>
        <w:adjustRightInd w:val="0"/>
        <w:spacing w:after="0" w:line="360" w:lineRule="auto"/>
        <w:jc w:val="both"/>
        <w:rPr>
          <w:rFonts w:ascii="Times New Roman" w:hAnsi="Times New Roman"/>
          <w:iCs/>
          <w:sz w:val="24"/>
          <w:szCs w:val="24"/>
        </w:rPr>
      </w:pPr>
      <w:r w:rsidRPr="00CB6066">
        <w:rPr>
          <w:rFonts w:ascii="Times New Roman" w:hAnsi="Times New Roman"/>
          <w:iCs/>
          <w:sz w:val="24"/>
          <w:szCs w:val="24"/>
        </w:rPr>
        <w:t>формирование музыкальной культуры как неотъемлемой части духовной культуры школьников.</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b/>
          <w:bCs/>
          <w:sz w:val="24"/>
          <w:szCs w:val="24"/>
        </w:rPr>
        <w:t xml:space="preserve">        Задачи </w:t>
      </w:r>
      <w:r w:rsidRPr="00CB6066">
        <w:rPr>
          <w:rFonts w:ascii="Times New Roman" w:hAnsi="Times New Roman"/>
          <w:sz w:val="24"/>
          <w:szCs w:val="24"/>
        </w:rPr>
        <w:t>музыкального образования младших школьников:</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sz w:val="24"/>
          <w:szCs w:val="24"/>
        </w:rPr>
        <w:t>- воспитание интереса, эмоционально-ценностного отношения и любви к музыкальному искусству, художественного вкуса;</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sz w:val="24"/>
          <w:szCs w:val="24"/>
        </w:rPr>
        <w:t xml:space="preserve">- воспитание нравственных и эстетических чувств: любви к ближнему, к своему народу, к Родине; </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sz w:val="24"/>
          <w:szCs w:val="24"/>
        </w:rPr>
        <w:t>- воспитание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sz w:val="24"/>
          <w:szCs w:val="24"/>
        </w:rPr>
        <w:t>-  воспитание чувства музыки как основы музыкальной грамотности;</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sz w:val="24"/>
          <w:szCs w:val="24"/>
        </w:rPr>
        <w:lastRenderedPageBreak/>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sz w:val="24"/>
          <w:szCs w:val="24"/>
        </w:rPr>
        <w:t>- накопление тезауруса – багажа музыкальных впечатлений, интонационно-образного словаря, первоначальных знаний музыки и о музыке;</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sz w:val="24"/>
          <w:szCs w:val="24"/>
        </w:rPr>
        <w:t>-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771954" w:rsidRPr="00CB6066" w:rsidRDefault="00771954" w:rsidP="00A413F1">
      <w:pPr>
        <w:spacing w:after="0" w:line="360" w:lineRule="auto"/>
        <w:ind w:firstLine="708"/>
        <w:rPr>
          <w:rFonts w:ascii="Times New Roman" w:hAnsi="Times New Roman"/>
          <w:sz w:val="24"/>
          <w:szCs w:val="24"/>
        </w:rPr>
      </w:pPr>
      <w:r w:rsidRPr="00CB6066">
        <w:rPr>
          <w:rFonts w:ascii="Times New Roman" w:eastAsia="TimesNewRomanPS-BoldMT" w:hAnsi="Times New Roman"/>
          <w:b/>
          <w:bCs/>
          <w:sz w:val="24"/>
          <w:szCs w:val="24"/>
        </w:rPr>
        <w:t xml:space="preserve">               Описание места предмета в учебном плане</w:t>
      </w:r>
    </w:p>
    <w:p w:rsidR="00771954" w:rsidRPr="00CB6066" w:rsidRDefault="00771954" w:rsidP="00A413F1">
      <w:pPr>
        <w:autoSpaceDE w:val="0"/>
        <w:autoSpaceDN w:val="0"/>
        <w:adjustRightInd w:val="0"/>
        <w:spacing w:after="0" w:line="360" w:lineRule="auto"/>
        <w:jc w:val="both"/>
        <w:rPr>
          <w:rFonts w:ascii="Times New Roman" w:eastAsia="TimesNewRomanPSMT" w:hAnsi="Times New Roman"/>
          <w:sz w:val="24"/>
          <w:szCs w:val="24"/>
        </w:rPr>
      </w:pPr>
      <w:r w:rsidRPr="00CB6066">
        <w:rPr>
          <w:rFonts w:ascii="Times New Roman" w:eastAsia="TimesNewRomanPSMT" w:hAnsi="Times New Roman"/>
          <w:sz w:val="24"/>
          <w:szCs w:val="24"/>
        </w:rPr>
        <w:t xml:space="preserve">      На изучение музыки в каждом классе начальной школы отводится по 1 часу в неделю, всего 135 часов: в 1 классе 33 часа, а во 2, 3 и 4 классах −  по 34 часа.</w:t>
      </w:r>
    </w:p>
    <w:p w:rsidR="00771954" w:rsidRPr="00CB6066" w:rsidRDefault="00771954" w:rsidP="00A413F1">
      <w:pPr>
        <w:autoSpaceDE w:val="0"/>
        <w:autoSpaceDN w:val="0"/>
        <w:adjustRightInd w:val="0"/>
        <w:spacing w:after="0" w:line="360" w:lineRule="auto"/>
        <w:jc w:val="center"/>
        <w:rPr>
          <w:rFonts w:ascii="Times New Roman" w:eastAsia="TimesNewRomanPS-BoldMT" w:hAnsi="Times New Roman"/>
          <w:b/>
          <w:bCs/>
          <w:sz w:val="24"/>
          <w:szCs w:val="24"/>
        </w:rPr>
      </w:pPr>
      <w:r w:rsidRPr="00CB6066">
        <w:rPr>
          <w:rFonts w:ascii="Times New Roman" w:eastAsia="TimesNewRomanPS-BoldMT" w:hAnsi="Times New Roman"/>
          <w:b/>
          <w:bCs/>
          <w:sz w:val="24"/>
          <w:szCs w:val="24"/>
        </w:rPr>
        <w:t>Описание ценностных ориентиров содержания курса</w:t>
      </w:r>
    </w:p>
    <w:p w:rsidR="00771954" w:rsidRPr="00CB6066" w:rsidRDefault="00771954" w:rsidP="00A413F1">
      <w:pPr>
        <w:tabs>
          <w:tab w:val="left" w:pos="330"/>
        </w:tabs>
        <w:spacing w:after="0" w:line="360" w:lineRule="auto"/>
        <w:jc w:val="both"/>
        <w:rPr>
          <w:rFonts w:ascii="Times New Roman" w:hAnsi="Times New Roman"/>
          <w:sz w:val="24"/>
          <w:szCs w:val="24"/>
        </w:rPr>
      </w:pPr>
      <w:r w:rsidRPr="00CB6066">
        <w:rPr>
          <w:rFonts w:ascii="Times New Roman" w:hAnsi="Times New Roman"/>
          <w:b/>
          <w:sz w:val="24"/>
          <w:szCs w:val="24"/>
        </w:rPr>
        <w:tab/>
      </w:r>
      <w:r w:rsidRPr="00CB6066">
        <w:rPr>
          <w:rFonts w:ascii="Times New Roman" w:hAnsi="Times New Roman"/>
          <w:sz w:val="24"/>
          <w:szCs w:val="24"/>
        </w:rPr>
        <w:t xml:space="preserve">Ценностные ориентиры учебного предмета «Музыка» соответствуют основным требованиям Стандарта: </w:t>
      </w:r>
    </w:p>
    <w:p w:rsidR="00771954" w:rsidRPr="00CB6066" w:rsidRDefault="00771954" w:rsidP="00A413F1">
      <w:pPr>
        <w:tabs>
          <w:tab w:val="left" w:pos="330"/>
        </w:tabs>
        <w:spacing w:after="0" w:line="360" w:lineRule="auto"/>
        <w:jc w:val="both"/>
        <w:rPr>
          <w:rFonts w:ascii="Times New Roman" w:hAnsi="Times New Roman"/>
          <w:sz w:val="24"/>
          <w:szCs w:val="24"/>
        </w:rPr>
      </w:pPr>
      <w:r w:rsidRPr="00CB6066">
        <w:rPr>
          <w:rFonts w:ascii="Times New Roman" w:hAnsi="Times New Roman"/>
          <w:sz w:val="24"/>
          <w:szCs w:val="24"/>
        </w:rPr>
        <w:t xml:space="preserve">- </w:t>
      </w:r>
      <w:r w:rsidRPr="00CB6066">
        <w:rPr>
          <w:rFonts w:ascii="Times New Roman" w:hAnsi="Times New Roman"/>
          <w:b/>
          <w:sz w:val="24"/>
          <w:szCs w:val="24"/>
        </w:rPr>
        <w:t>патриотизм</w:t>
      </w:r>
      <w:r w:rsidRPr="00CB6066">
        <w:rPr>
          <w:rFonts w:ascii="Times New Roman" w:hAnsi="Times New Roman"/>
          <w:sz w:val="24"/>
          <w:szCs w:val="24"/>
        </w:rPr>
        <w:t xml:space="preserve"> — любовь к Родине, своему краю, своему народу, служение Отечеству; </w:t>
      </w:r>
    </w:p>
    <w:p w:rsidR="00771954" w:rsidRPr="00CB6066" w:rsidRDefault="00771954" w:rsidP="00A413F1">
      <w:pPr>
        <w:tabs>
          <w:tab w:val="left" w:pos="330"/>
        </w:tabs>
        <w:spacing w:after="0" w:line="360" w:lineRule="auto"/>
        <w:jc w:val="both"/>
        <w:rPr>
          <w:rFonts w:ascii="Times New Roman" w:hAnsi="Times New Roman"/>
          <w:sz w:val="24"/>
          <w:szCs w:val="24"/>
        </w:rPr>
      </w:pPr>
      <w:r w:rsidRPr="00CB6066">
        <w:rPr>
          <w:rFonts w:ascii="Times New Roman" w:hAnsi="Times New Roman"/>
          <w:sz w:val="24"/>
          <w:szCs w:val="24"/>
        </w:rPr>
        <w:t xml:space="preserve">- </w:t>
      </w:r>
      <w:r w:rsidRPr="00CB6066">
        <w:rPr>
          <w:rFonts w:ascii="Times New Roman" w:hAnsi="Times New Roman"/>
          <w:b/>
          <w:sz w:val="24"/>
          <w:szCs w:val="24"/>
        </w:rPr>
        <w:t>социальная солидарность</w:t>
      </w:r>
      <w:r w:rsidRPr="00CB6066">
        <w:rPr>
          <w:rFonts w:ascii="Times New Roman" w:hAnsi="Times New Roman"/>
          <w:sz w:val="24"/>
          <w:szCs w:val="24"/>
        </w:rPr>
        <w:t xml:space="preserve"> — свобода личная и национальная; </w:t>
      </w:r>
    </w:p>
    <w:p w:rsidR="00771954" w:rsidRPr="00CB6066" w:rsidRDefault="00771954" w:rsidP="00A413F1">
      <w:pPr>
        <w:tabs>
          <w:tab w:val="left" w:pos="330"/>
        </w:tabs>
        <w:spacing w:after="0" w:line="360" w:lineRule="auto"/>
        <w:jc w:val="both"/>
        <w:rPr>
          <w:rFonts w:ascii="Times New Roman" w:hAnsi="Times New Roman"/>
          <w:sz w:val="24"/>
          <w:szCs w:val="24"/>
        </w:rPr>
      </w:pPr>
      <w:r w:rsidRPr="00CB6066">
        <w:rPr>
          <w:rFonts w:ascii="Times New Roman" w:hAnsi="Times New Roman"/>
          <w:sz w:val="24"/>
          <w:szCs w:val="24"/>
        </w:rPr>
        <w:t xml:space="preserve">- </w:t>
      </w:r>
      <w:r w:rsidRPr="00CB6066">
        <w:rPr>
          <w:rFonts w:ascii="Times New Roman" w:hAnsi="Times New Roman"/>
          <w:b/>
          <w:sz w:val="24"/>
          <w:szCs w:val="24"/>
        </w:rPr>
        <w:t>уважение и доверие к людям</w:t>
      </w:r>
      <w:r w:rsidRPr="00CB6066">
        <w:rPr>
          <w:rFonts w:ascii="Times New Roman" w:hAnsi="Times New Roman"/>
          <w:sz w:val="24"/>
          <w:szCs w:val="24"/>
        </w:rPr>
        <w:t xml:space="preserve">, институтам государства и гражданского общества; </w:t>
      </w:r>
    </w:p>
    <w:p w:rsidR="00771954" w:rsidRPr="00CB6066" w:rsidRDefault="00771954" w:rsidP="00A413F1">
      <w:pPr>
        <w:tabs>
          <w:tab w:val="left" w:pos="330"/>
        </w:tabs>
        <w:spacing w:after="0" w:line="360" w:lineRule="auto"/>
        <w:jc w:val="both"/>
        <w:rPr>
          <w:rFonts w:ascii="Times New Roman" w:hAnsi="Times New Roman"/>
          <w:sz w:val="24"/>
          <w:szCs w:val="24"/>
        </w:rPr>
      </w:pPr>
      <w:r w:rsidRPr="00CB6066">
        <w:rPr>
          <w:rFonts w:ascii="Times New Roman" w:hAnsi="Times New Roman"/>
          <w:sz w:val="24"/>
          <w:szCs w:val="24"/>
        </w:rPr>
        <w:t xml:space="preserve">- </w:t>
      </w:r>
      <w:r w:rsidRPr="00CB6066">
        <w:rPr>
          <w:rFonts w:ascii="Times New Roman" w:hAnsi="Times New Roman"/>
          <w:b/>
          <w:sz w:val="24"/>
          <w:szCs w:val="24"/>
        </w:rPr>
        <w:t>справедливость</w:t>
      </w:r>
      <w:r w:rsidRPr="00CB6066">
        <w:rPr>
          <w:rFonts w:ascii="Times New Roman" w:hAnsi="Times New Roman"/>
          <w:sz w:val="24"/>
          <w:szCs w:val="24"/>
        </w:rPr>
        <w:t xml:space="preserve">, равноправие, милосердие, честь, достоинство; -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771954" w:rsidRPr="00CB6066" w:rsidRDefault="00771954" w:rsidP="00A413F1">
      <w:pPr>
        <w:tabs>
          <w:tab w:val="left" w:pos="330"/>
        </w:tabs>
        <w:spacing w:after="0" w:line="360" w:lineRule="auto"/>
        <w:jc w:val="both"/>
        <w:rPr>
          <w:rFonts w:ascii="Times New Roman" w:hAnsi="Times New Roman"/>
          <w:sz w:val="24"/>
          <w:szCs w:val="24"/>
        </w:rPr>
      </w:pPr>
      <w:r w:rsidRPr="00CB6066">
        <w:rPr>
          <w:rFonts w:ascii="Times New Roman" w:hAnsi="Times New Roman"/>
          <w:sz w:val="24"/>
          <w:szCs w:val="24"/>
        </w:rPr>
        <w:t xml:space="preserve">- </w:t>
      </w:r>
      <w:r w:rsidRPr="00CB6066">
        <w:rPr>
          <w:rFonts w:ascii="Times New Roman" w:hAnsi="Times New Roman"/>
          <w:b/>
          <w:sz w:val="24"/>
          <w:szCs w:val="24"/>
        </w:rPr>
        <w:t>семья</w:t>
      </w:r>
      <w:r w:rsidRPr="00CB6066">
        <w:rPr>
          <w:rFonts w:ascii="Times New Roman" w:hAnsi="Times New Roman"/>
          <w:sz w:val="24"/>
          <w:szCs w:val="24"/>
        </w:rP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
    <w:p w:rsidR="00771954" w:rsidRPr="00CB6066" w:rsidRDefault="00771954" w:rsidP="00A413F1">
      <w:pPr>
        <w:tabs>
          <w:tab w:val="left" w:pos="330"/>
        </w:tabs>
        <w:spacing w:after="0" w:line="360" w:lineRule="auto"/>
        <w:jc w:val="both"/>
        <w:rPr>
          <w:rFonts w:ascii="Times New Roman" w:hAnsi="Times New Roman"/>
          <w:sz w:val="24"/>
          <w:szCs w:val="24"/>
        </w:rPr>
      </w:pPr>
      <w:r w:rsidRPr="00CB6066">
        <w:rPr>
          <w:rFonts w:ascii="Times New Roman" w:hAnsi="Times New Roman"/>
          <w:sz w:val="24"/>
          <w:szCs w:val="24"/>
        </w:rPr>
        <w:t xml:space="preserve">- </w:t>
      </w:r>
      <w:r w:rsidRPr="00CB6066">
        <w:rPr>
          <w:rFonts w:ascii="Times New Roman" w:hAnsi="Times New Roman"/>
          <w:b/>
          <w:sz w:val="24"/>
          <w:szCs w:val="24"/>
        </w:rPr>
        <w:t>личность</w:t>
      </w:r>
      <w:r w:rsidRPr="00CB6066">
        <w:rPr>
          <w:rFonts w:ascii="Times New Roman" w:hAnsi="Times New Roman"/>
          <w:sz w:val="24"/>
          <w:szCs w:val="24"/>
        </w:rPr>
        <w:t xml:space="preserve">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771954" w:rsidRPr="00CB6066" w:rsidRDefault="00771954" w:rsidP="00A413F1">
      <w:pPr>
        <w:tabs>
          <w:tab w:val="left" w:pos="330"/>
        </w:tabs>
        <w:spacing w:after="0" w:line="360" w:lineRule="auto"/>
        <w:jc w:val="both"/>
        <w:rPr>
          <w:rFonts w:ascii="Times New Roman" w:hAnsi="Times New Roman"/>
          <w:sz w:val="24"/>
          <w:szCs w:val="24"/>
        </w:rPr>
      </w:pPr>
      <w:r w:rsidRPr="00CB6066">
        <w:rPr>
          <w:rFonts w:ascii="Times New Roman" w:hAnsi="Times New Roman"/>
          <w:sz w:val="24"/>
          <w:szCs w:val="24"/>
        </w:rPr>
        <w:t xml:space="preserve">- </w:t>
      </w:r>
      <w:r w:rsidRPr="00CB6066">
        <w:rPr>
          <w:rFonts w:ascii="Times New Roman" w:hAnsi="Times New Roman"/>
          <w:b/>
          <w:sz w:val="24"/>
          <w:szCs w:val="24"/>
        </w:rPr>
        <w:t>труд и творчество</w:t>
      </w:r>
      <w:r w:rsidRPr="00CB6066">
        <w:rPr>
          <w:rFonts w:ascii="Times New Roman" w:hAnsi="Times New Roman"/>
          <w:sz w:val="24"/>
          <w:szCs w:val="24"/>
        </w:rPr>
        <w:t xml:space="preserve"> — уважение к труду, творчество и созидание, целеустремленность и настойчивость, трудолюбие; </w:t>
      </w:r>
    </w:p>
    <w:p w:rsidR="00771954" w:rsidRPr="00CB6066" w:rsidRDefault="00771954" w:rsidP="00A413F1">
      <w:pPr>
        <w:tabs>
          <w:tab w:val="left" w:pos="330"/>
        </w:tabs>
        <w:spacing w:after="0" w:line="360" w:lineRule="auto"/>
        <w:jc w:val="both"/>
        <w:rPr>
          <w:rFonts w:ascii="Times New Roman" w:hAnsi="Times New Roman"/>
          <w:sz w:val="24"/>
          <w:szCs w:val="24"/>
        </w:rPr>
      </w:pPr>
      <w:r w:rsidRPr="00CB6066">
        <w:rPr>
          <w:rFonts w:ascii="Times New Roman" w:hAnsi="Times New Roman"/>
          <w:sz w:val="24"/>
          <w:szCs w:val="24"/>
        </w:rPr>
        <w:t xml:space="preserve">- </w:t>
      </w:r>
      <w:r w:rsidRPr="00CB6066">
        <w:rPr>
          <w:rFonts w:ascii="Times New Roman" w:hAnsi="Times New Roman"/>
          <w:b/>
          <w:sz w:val="24"/>
          <w:szCs w:val="24"/>
        </w:rPr>
        <w:t>наука — ценность знания</w:t>
      </w:r>
      <w:r w:rsidRPr="00CB6066">
        <w:rPr>
          <w:rFonts w:ascii="Times New Roman" w:hAnsi="Times New Roman"/>
          <w:sz w:val="24"/>
          <w:szCs w:val="24"/>
        </w:rPr>
        <w:t xml:space="preserve">, стремление к познанию и истине, научная картина мира; </w:t>
      </w:r>
    </w:p>
    <w:p w:rsidR="00771954" w:rsidRPr="00CB6066" w:rsidRDefault="00771954" w:rsidP="00A413F1">
      <w:pPr>
        <w:tabs>
          <w:tab w:val="left" w:pos="330"/>
        </w:tabs>
        <w:spacing w:after="0" w:line="360" w:lineRule="auto"/>
        <w:jc w:val="both"/>
        <w:rPr>
          <w:rFonts w:ascii="Times New Roman" w:hAnsi="Times New Roman"/>
          <w:sz w:val="24"/>
          <w:szCs w:val="24"/>
        </w:rPr>
      </w:pPr>
      <w:r w:rsidRPr="00CB6066">
        <w:rPr>
          <w:rFonts w:ascii="Times New Roman" w:hAnsi="Times New Roman"/>
          <w:sz w:val="24"/>
          <w:szCs w:val="24"/>
        </w:rPr>
        <w:t xml:space="preserve">- </w:t>
      </w:r>
      <w:r w:rsidRPr="00CB6066">
        <w:rPr>
          <w:rFonts w:ascii="Times New Roman" w:hAnsi="Times New Roman"/>
          <w:b/>
          <w:sz w:val="24"/>
          <w:szCs w:val="24"/>
        </w:rPr>
        <w:t>традиционные религии</w:t>
      </w:r>
      <w:r w:rsidRPr="00CB6066">
        <w:rPr>
          <w:rFonts w:ascii="Times New Roman" w:hAnsi="Times New Roman"/>
          <w:sz w:val="24"/>
          <w:szCs w:val="24"/>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771954" w:rsidRPr="00CB6066" w:rsidRDefault="00771954" w:rsidP="00A413F1">
      <w:pPr>
        <w:tabs>
          <w:tab w:val="left" w:pos="330"/>
        </w:tabs>
        <w:spacing w:after="0" w:line="360" w:lineRule="auto"/>
        <w:jc w:val="both"/>
        <w:rPr>
          <w:rFonts w:ascii="Times New Roman" w:hAnsi="Times New Roman"/>
          <w:sz w:val="24"/>
          <w:szCs w:val="24"/>
        </w:rPr>
      </w:pPr>
      <w:r w:rsidRPr="00CB6066">
        <w:rPr>
          <w:rFonts w:ascii="Times New Roman" w:hAnsi="Times New Roman"/>
          <w:sz w:val="24"/>
          <w:szCs w:val="24"/>
        </w:rPr>
        <w:t xml:space="preserve">- </w:t>
      </w:r>
      <w:r w:rsidRPr="00CB6066">
        <w:rPr>
          <w:rFonts w:ascii="Times New Roman" w:hAnsi="Times New Roman"/>
          <w:b/>
          <w:sz w:val="24"/>
          <w:szCs w:val="24"/>
        </w:rPr>
        <w:t>искусство и литература</w:t>
      </w:r>
      <w:r w:rsidRPr="00CB6066">
        <w:rPr>
          <w:rFonts w:ascii="Times New Roman" w:hAnsi="Times New Roman"/>
          <w:sz w:val="24"/>
          <w:szCs w:val="24"/>
        </w:rPr>
        <w:t xml:space="preserve"> — красота, гармония, духовный мир человека, нравственный выбор, смысл жизни, эстетическое развитие; </w:t>
      </w:r>
    </w:p>
    <w:p w:rsidR="00771954" w:rsidRPr="00CB6066" w:rsidRDefault="00771954" w:rsidP="00A413F1">
      <w:pPr>
        <w:tabs>
          <w:tab w:val="left" w:pos="330"/>
        </w:tabs>
        <w:spacing w:after="0" w:line="360" w:lineRule="auto"/>
        <w:jc w:val="both"/>
        <w:rPr>
          <w:rFonts w:ascii="Times New Roman" w:hAnsi="Times New Roman"/>
          <w:sz w:val="24"/>
          <w:szCs w:val="24"/>
        </w:rPr>
      </w:pPr>
      <w:r w:rsidRPr="00CB6066">
        <w:rPr>
          <w:rFonts w:ascii="Times New Roman" w:hAnsi="Times New Roman"/>
          <w:sz w:val="24"/>
          <w:szCs w:val="24"/>
        </w:rPr>
        <w:lastRenderedPageBreak/>
        <w:t xml:space="preserve">- </w:t>
      </w:r>
      <w:r w:rsidRPr="00CB6066">
        <w:rPr>
          <w:rFonts w:ascii="Times New Roman" w:hAnsi="Times New Roman"/>
          <w:b/>
          <w:sz w:val="24"/>
          <w:szCs w:val="24"/>
        </w:rPr>
        <w:t>природа</w:t>
      </w:r>
      <w:r w:rsidRPr="00CB6066">
        <w:rPr>
          <w:rFonts w:ascii="Times New Roman" w:hAnsi="Times New Roman"/>
          <w:sz w:val="24"/>
          <w:szCs w:val="24"/>
        </w:rPr>
        <w:t xml:space="preserve"> — родная земля, заповедная природа, планета Земля, экологическое сознание; </w:t>
      </w:r>
    </w:p>
    <w:p w:rsidR="00771954" w:rsidRPr="00CB6066" w:rsidRDefault="00771954" w:rsidP="00A413F1">
      <w:pPr>
        <w:tabs>
          <w:tab w:val="left" w:pos="330"/>
        </w:tabs>
        <w:spacing w:after="0" w:line="360" w:lineRule="auto"/>
        <w:jc w:val="both"/>
        <w:rPr>
          <w:rFonts w:ascii="Times New Roman" w:hAnsi="Times New Roman"/>
          <w:b/>
          <w:sz w:val="24"/>
          <w:szCs w:val="24"/>
        </w:rPr>
      </w:pPr>
      <w:r w:rsidRPr="00CB6066">
        <w:rPr>
          <w:rFonts w:ascii="Times New Roman" w:hAnsi="Times New Roman"/>
          <w:sz w:val="24"/>
          <w:szCs w:val="24"/>
        </w:rPr>
        <w:t xml:space="preserve">- </w:t>
      </w:r>
      <w:r w:rsidRPr="00CB6066">
        <w:rPr>
          <w:rFonts w:ascii="Times New Roman" w:hAnsi="Times New Roman"/>
          <w:b/>
          <w:sz w:val="24"/>
          <w:szCs w:val="24"/>
        </w:rPr>
        <w:t>человечество — мир во всем мире</w:t>
      </w:r>
      <w:r w:rsidRPr="00CB6066">
        <w:rPr>
          <w:rFonts w:ascii="Times New Roman" w:hAnsi="Times New Roman"/>
          <w:sz w:val="24"/>
          <w:szCs w:val="24"/>
        </w:rPr>
        <w:t>, многообразие и уважение культур и народов, прогресс человечества, международное сотрудничество.</w:t>
      </w:r>
    </w:p>
    <w:p w:rsidR="00771954" w:rsidRPr="00CB6066" w:rsidRDefault="00771954" w:rsidP="00A413F1">
      <w:pPr>
        <w:autoSpaceDE w:val="0"/>
        <w:autoSpaceDN w:val="0"/>
        <w:adjustRightInd w:val="0"/>
        <w:spacing w:after="0" w:line="360" w:lineRule="auto"/>
        <w:ind w:firstLine="708"/>
        <w:jc w:val="both"/>
        <w:rPr>
          <w:rFonts w:ascii="Times New Roman" w:hAnsi="Times New Roman"/>
          <w:sz w:val="24"/>
          <w:szCs w:val="24"/>
        </w:rPr>
      </w:pPr>
      <w:r w:rsidRPr="00CB6066">
        <w:rPr>
          <w:rFonts w:ascii="Times New Roman" w:hAnsi="Times New Roman"/>
          <w:sz w:val="24"/>
          <w:szCs w:val="24"/>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CB6066">
        <w:rPr>
          <w:rFonts w:ascii="Times New Roman" w:hAnsi="Times New Roman"/>
          <w:i/>
          <w:iCs/>
          <w:sz w:val="24"/>
          <w:szCs w:val="24"/>
        </w:rPr>
        <w:t>личностному,</w:t>
      </w:r>
      <w:r w:rsidRPr="00CB6066">
        <w:rPr>
          <w:rFonts w:ascii="Times New Roman" w:hAnsi="Times New Roman"/>
          <w:sz w:val="24"/>
          <w:szCs w:val="24"/>
        </w:rPr>
        <w:t xml:space="preserve"> </w:t>
      </w:r>
      <w:r w:rsidRPr="00CB6066">
        <w:rPr>
          <w:rFonts w:ascii="Times New Roman" w:hAnsi="Times New Roman"/>
          <w:i/>
          <w:iCs/>
          <w:sz w:val="24"/>
          <w:szCs w:val="24"/>
        </w:rPr>
        <w:t xml:space="preserve">коммуникативному, познавательному и социальному развитию </w:t>
      </w:r>
      <w:r w:rsidRPr="00CB6066">
        <w:rPr>
          <w:rFonts w:ascii="Times New Roman" w:hAnsi="Times New Roman"/>
          <w:sz w:val="24"/>
          <w:szCs w:val="24"/>
        </w:rPr>
        <w:t xml:space="preserve">растущего человека. Предмет «Музыка», </w:t>
      </w:r>
      <w:r w:rsidRPr="00CB6066">
        <w:rPr>
          <w:rFonts w:ascii="Times New Roman" w:hAnsi="Times New Roman"/>
          <w:i/>
          <w:iCs/>
          <w:sz w:val="24"/>
          <w:szCs w:val="24"/>
        </w:rPr>
        <w:t xml:space="preserve">развивая умение учиться, </w:t>
      </w:r>
      <w:r w:rsidRPr="00CB6066">
        <w:rPr>
          <w:rFonts w:ascii="Times New Roman" w:hAnsi="Times New Roman"/>
          <w:sz w:val="24"/>
          <w:szCs w:val="24"/>
        </w:rPr>
        <w:t>призван формировать у ребенка современную картину мира.</w:t>
      </w:r>
    </w:p>
    <w:p w:rsidR="00771954" w:rsidRPr="00CB6066" w:rsidRDefault="00771954" w:rsidP="00A413F1">
      <w:pPr>
        <w:spacing w:after="0" w:line="360" w:lineRule="auto"/>
        <w:jc w:val="center"/>
        <w:rPr>
          <w:rFonts w:ascii="Times New Roman" w:hAnsi="Times New Roman"/>
          <w:spacing w:val="-4"/>
          <w:sz w:val="24"/>
          <w:szCs w:val="24"/>
        </w:rPr>
      </w:pPr>
      <w:r w:rsidRPr="00CB6066">
        <w:rPr>
          <w:rFonts w:ascii="Times New Roman" w:hAnsi="Times New Roman"/>
          <w:b/>
          <w:sz w:val="24"/>
          <w:szCs w:val="24"/>
        </w:rPr>
        <w:t>Личностные, метапредметные и предметные результаты освоения учебного предмета</w:t>
      </w:r>
      <w:r w:rsidRPr="00CB6066">
        <w:rPr>
          <w:rFonts w:ascii="Times New Roman" w:hAnsi="Times New Roman"/>
          <w:i/>
          <w:sz w:val="24"/>
          <w:szCs w:val="24"/>
        </w:rPr>
        <w:t>.</w:t>
      </w:r>
    </w:p>
    <w:p w:rsidR="00771954" w:rsidRPr="00CB6066" w:rsidRDefault="00771954" w:rsidP="00A413F1">
      <w:pPr>
        <w:spacing w:after="0" w:line="360" w:lineRule="auto"/>
        <w:ind w:firstLine="708"/>
        <w:jc w:val="both"/>
        <w:rPr>
          <w:rFonts w:ascii="Times New Roman" w:hAnsi="Times New Roman"/>
          <w:spacing w:val="-4"/>
          <w:sz w:val="24"/>
          <w:szCs w:val="24"/>
        </w:rPr>
      </w:pPr>
      <w:r w:rsidRPr="00CB6066">
        <w:rPr>
          <w:rFonts w:ascii="Times New Roman" w:hAnsi="Times New Roman"/>
          <w:b/>
          <w:spacing w:val="-4"/>
          <w:sz w:val="24"/>
          <w:szCs w:val="24"/>
        </w:rPr>
        <w:t xml:space="preserve">Личностные результаты </w:t>
      </w:r>
      <w:r w:rsidRPr="00CB6066">
        <w:rPr>
          <w:rFonts w:ascii="Times New Roman" w:hAnsi="Times New Roman"/>
          <w:spacing w:val="-4"/>
          <w:sz w:val="24"/>
          <w:szCs w:val="24"/>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771954" w:rsidRPr="00CB6066" w:rsidRDefault="00771954" w:rsidP="00A413F1">
      <w:pPr>
        <w:spacing w:after="0" w:line="360" w:lineRule="auto"/>
        <w:ind w:firstLine="708"/>
        <w:jc w:val="both"/>
        <w:rPr>
          <w:rFonts w:ascii="Times New Roman" w:hAnsi="Times New Roman"/>
          <w:spacing w:val="-4"/>
          <w:sz w:val="24"/>
          <w:szCs w:val="24"/>
        </w:rPr>
      </w:pPr>
      <w:r w:rsidRPr="00CB6066">
        <w:rPr>
          <w:rFonts w:ascii="Times New Roman" w:hAnsi="Times New Roman"/>
          <w:spacing w:val="-4"/>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771954" w:rsidRPr="00CB6066" w:rsidRDefault="00771954" w:rsidP="00A413F1">
      <w:pPr>
        <w:spacing w:after="0" w:line="360" w:lineRule="auto"/>
        <w:ind w:firstLine="708"/>
        <w:jc w:val="both"/>
        <w:rPr>
          <w:rFonts w:ascii="Times New Roman" w:hAnsi="Times New Roman"/>
          <w:spacing w:val="-4"/>
          <w:sz w:val="24"/>
          <w:szCs w:val="24"/>
        </w:rPr>
      </w:pPr>
      <w:r w:rsidRPr="00CB6066">
        <w:rPr>
          <w:rFonts w:ascii="Times New Roman" w:hAnsi="Times New Roman"/>
          <w:spacing w:val="-4"/>
          <w:sz w:val="24"/>
          <w:szCs w:val="24"/>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771954" w:rsidRPr="00CB6066" w:rsidRDefault="00771954" w:rsidP="00A413F1">
      <w:pPr>
        <w:spacing w:after="0" w:line="360" w:lineRule="auto"/>
        <w:ind w:firstLine="708"/>
        <w:jc w:val="both"/>
        <w:rPr>
          <w:rFonts w:ascii="Times New Roman" w:hAnsi="Times New Roman"/>
          <w:spacing w:val="-4"/>
          <w:sz w:val="24"/>
          <w:szCs w:val="24"/>
        </w:rPr>
      </w:pPr>
      <w:r w:rsidRPr="00CB6066">
        <w:rPr>
          <w:rFonts w:ascii="Times New Roman" w:hAnsi="Times New Roman"/>
          <w:spacing w:val="-4"/>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771954" w:rsidRPr="00CB6066" w:rsidRDefault="00771954" w:rsidP="00A413F1">
      <w:pPr>
        <w:spacing w:after="0" w:line="360" w:lineRule="auto"/>
        <w:ind w:firstLine="708"/>
        <w:jc w:val="both"/>
        <w:rPr>
          <w:rFonts w:ascii="Times New Roman" w:hAnsi="Times New Roman"/>
          <w:spacing w:val="-4"/>
          <w:sz w:val="24"/>
          <w:szCs w:val="24"/>
        </w:rPr>
      </w:pPr>
      <w:r w:rsidRPr="00CB6066">
        <w:rPr>
          <w:rFonts w:ascii="Times New Roman" w:hAnsi="Times New Roman"/>
          <w:spacing w:val="-4"/>
          <w:sz w:val="24"/>
          <w:szCs w:val="24"/>
        </w:rPr>
        <w:t>- уважительное отношение к культуре других народов; сформированность эстетических потребностей, ценностей и чувств;</w:t>
      </w:r>
    </w:p>
    <w:p w:rsidR="00771954" w:rsidRPr="00CB6066" w:rsidRDefault="00771954" w:rsidP="00A413F1">
      <w:pPr>
        <w:spacing w:after="0" w:line="360" w:lineRule="auto"/>
        <w:ind w:firstLine="708"/>
        <w:jc w:val="both"/>
        <w:rPr>
          <w:rFonts w:ascii="Times New Roman" w:hAnsi="Times New Roman"/>
          <w:spacing w:val="-4"/>
          <w:sz w:val="24"/>
          <w:szCs w:val="24"/>
        </w:rPr>
      </w:pPr>
      <w:r w:rsidRPr="00CB6066">
        <w:rPr>
          <w:rFonts w:ascii="Times New Roman" w:hAnsi="Times New Roman"/>
          <w:spacing w:val="-4"/>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771954" w:rsidRPr="00CB6066" w:rsidRDefault="00771954" w:rsidP="00A413F1">
      <w:pPr>
        <w:spacing w:after="0" w:line="360" w:lineRule="auto"/>
        <w:ind w:firstLine="708"/>
        <w:jc w:val="both"/>
        <w:rPr>
          <w:rFonts w:ascii="Times New Roman" w:hAnsi="Times New Roman"/>
          <w:spacing w:val="-4"/>
          <w:sz w:val="24"/>
          <w:szCs w:val="24"/>
        </w:rPr>
      </w:pPr>
      <w:r w:rsidRPr="00CB6066">
        <w:rPr>
          <w:rFonts w:ascii="Times New Roman" w:hAnsi="Times New Roman"/>
          <w:spacing w:val="-4"/>
          <w:sz w:val="24"/>
          <w:szCs w:val="24"/>
        </w:rPr>
        <w:t>- ориентация в культурном многообразии окружающей действительности, участие в музыкальной жизни класса, школы, города и др.;</w:t>
      </w:r>
    </w:p>
    <w:p w:rsidR="00771954" w:rsidRPr="00CB6066" w:rsidRDefault="00771954" w:rsidP="00A413F1">
      <w:pPr>
        <w:spacing w:after="0" w:line="360" w:lineRule="auto"/>
        <w:ind w:firstLine="708"/>
        <w:jc w:val="both"/>
        <w:rPr>
          <w:rFonts w:ascii="Times New Roman" w:hAnsi="Times New Roman"/>
          <w:spacing w:val="-4"/>
          <w:sz w:val="24"/>
          <w:szCs w:val="24"/>
        </w:rPr>
      </w:pPr>
      <w:r w:rsidRPr="00CB6066">
        <w:rPr>
          <w:rFonts w:ascii="Times New Roman" w:hAnsi="Times New Roman"/>
          <w:spacing w:val="-4"/>
          <w:sz w:val="24"/>
          <w:szCs w:val="24"/>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771954" w:rsidRPr="00CB6066" w:rsidRDefault="00771954" w:rsidP="00A413F1">
      <w:pPr>
        <w:spacing w:after="0" w:line="360" w:lineRule="auto"/>
        <w:ind w:firstLine="708"/>
        <w:jc w:val="both"/>
        <w:rPr>
          <w:rFonts w:ascii="Times New Roman" w:hAnsi="Times New Roman"/>
          <w:spacing w:val="-4"/>
          <w:sz w:val="24"/>
          <w:szCs w:val="24"/>
        </w:rPr>
      </w:pPr>
      <w:r w:rsidRPr="00CB6066">
        <w:rPr>
          <w:rFonts w:ascii="Times New Roman" w:hAnsi="Times New Roman"/>
          <w:spacing w:val="-4"/>
          <w:sz w:val="24"/>
          <w:szCs w:val="24"/>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771954" w:rsidRPr="00CB6066" w:rsidRDefault="00771954" w:rsidP="00A413F1">
      <w:pPr>
        <w:spacing w:after="0" w:line="360" w:lineRule="auto"/>
        <w:ind w:firstLine="708"/>
        <w:jc w:val="both"/>
        <w:rPr>
          <w:rFonts w:ascii="Times New Roman" w:hAnsi="Times New Roman"/>
          <w:spacing w:val="-4"/>
          <w:sz w:val="24"/>
          <w:szCs w:val="24"/>
        </w:rPr>
      </w:pPr>
      <w:r w:rsidRPr="00CB6066">
        <w:rPr>
          <w:rFonts w:ascii="Times New Roman" w:hAnsi="Times New Roman"/>
          <w:b/>
          <w:spacing w:val="-4"/>
          <w:sz w:val="24"/>
          <w:szCs w:val="24"/>
        </w:rPr>
        <w:lastRenderedPageBreak/>
        <w:t>Метапредметные результаты</w:t>
      </w:r>
      <w:r w:rsidRPr="00CB6066">
        <w:rPr>
          <w:rFonts w:ascii="Times New Roman" w:hAnsi="Times New Roman"/>
          <w:spacing w:val="-4"/>
          <w:sz w:val="24"/>
          <w:szCs w:val="24"/>
        </w:rPr>
        <w:t xml:space="preserve">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771954" w:rsidRPr="00CB6066" w:rsidRDefault="00771954" w:rsidP="00A413F1">
      <w:pPr>
        <w:spacing w:after="0" w:line="360" w:lineRule="auto"/>
        <w:ind w:firstLine="708"/>
        <w:jc w:val="both"/>
        <w:rPr>
          <w:rFonts w:ascii="Times New Roman" w:hAnsi="Times New Roman"/>
          <w:spacing w:val="-4"/>
          <w:sz w:val="24"/>
          <w:szCs w:val="24"/>
        </w:rPr>
      </w:pPr>
      <w:r w:rsidRPr="00CB6066">
        <w:rPr>
          <w:rFonts w:ascii="Times New Roman" w:hAnsi="Times New Roman"/>
          <w:spacing w:val="-4"/>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771954" w:rsidRPr="00CB6066" w:rsidRDefault="00771954" w:rsidP="00A413F1">
      <w:pPr>
        <w:spacing w:after="0" w:line="360" w:lineRule="auto"/>
        <w:ind w:firstLine="708"/>
        <w:jc w:val="both"/>
        <w:rPr>
          <w:rFonts w:ascii="Times New Roman" w:hAnsi="Times New Roman"/>
          <w:spacing w:val="-4"/>
          <w:sz w:val="24"/>
          <w:szCs w:val="24"/>
        </w:rPr>
      </w:pPr>
      <w:r w:rsidRPr="00CB6066">
        <w:rPr>
          <w:rFonts w:ascii="Times New Roman" w:hAnsi="Times New Roman"/>
          <w:spacing w:val="-4"/>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771954" w:rsidRPr="00CB6066" w:rsidRDefault="00771954" w:rsidP="00A413F1">
      <w:pPr>
        <w:spacing w:after="0" w:line="360" w:lineRule="auto"/>
        <w:ind w:firstLine="708"/>
        <w:jc w:val="both"/>
        <w:rPr>
          <w:rFonts w:ascii="Times New Roman" w:hAnsi="Times New Roman"/>
          <w:spacing w:val="-4"/>
          <w:sz w:val="24"/>
          <w:szCs w:val="24"/>
        </w:rPr>
      </w:pPr>
      <w:r w:rsidRPr="00CB6066">
        <w:rPr>
          <w:rFonts w:ascii="Times New Roman" w:hAnsi="Times New Roman"/>
          <w:spacing w:val="-4"/>
          <w:sz w:val="24"/>
          <w:szCs w:val="24"/>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771954" w:rsidRPr="00CB6066" w:rsidRDefault="00771954" w:rsidP="00A413F1">
      <w:pPr>
        <w:spacing w:after="0" w:line="360" w:lineRule="auto"/>
        <w:ind w:firstLine="708"/>
        <w:jc w:val="both"/>
        <w:rPr>
          <w:rFonts w:ascii="Times New Roman" w:hAnsi="Times New Roman"/>
          <w:spacing w:val="-4"/>
          <w:sz w:val="24"/>
          <w:szCs w:val="24"/>
        </w:rPr>
      </w:pPr>
      <w:r w:rsidRPr="00CB6066">
        <w:rPr>
          <w:rFonts w:ascii="Times New Roman" w:hAnsi="Times New Roman"/>
          <w:spacing w:val="-4"/>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771954" w:rsidRPr="00CB6066" w:rsidRDefault="00771954" w:rsidP="00A413F1">
      <w:pPr>
        <w:spacing w:after="0" w:line="360" w:lineRule="auto"/>
        <w:ind w:firstLine="708"/>
        <w:jc w:val="both"/>
        <w:rPr>
          <w:rFonts w:ascii="Times New Roman" w:hAnsi="Times New Roman"/>
          <w:spacing w:val="-4"/>
          <w:sz w:val="24"/>
          <w:szCs w:val="24"/>
        </w:rPr>
      </w:pPr>
      <w:r w:rsidRPr="00CB6066">
        <w:rPr>
          <w:rFonts w:ascii="Times New Roman" w:hAnsi="Times New Roman"/>
          <w:spacing w:val="-4"/>
          <w:sz w:val="24"/>
          <w:szCs w:val="24"/>
        </w:rPr>
        <w:t>- освоение начальных форм познавательной и личностной рефлексии; позитивная самооценка своих музыкально-творческих возможностей;</w:t>
      </w:r>
    </w:p>
    <w:p w:rsidR="00771954" w:rsidRPr="00CB6066" w:rsidRDefault="00771954" w:rsidP="00A413F1">
      <w:pPr>
        <w:spacing w:after="0" w:line="360" w:lineRule="auto"/>
        <w:ind w:firstLine="708"/>
        <w:jc w:val="both"/>
        <w:rPr>
          <w:rFonts w:ascii="Times New Roman" w:hAnsi="Times New Roman"/>
          <w:spacing w:val="-4"/>
          <w:sz w:val="24"/>
          <w:szCs w:val="24"/>
        </w:rPr>
      </w:pPr>
      <w:r w:rsidRPr="00CB6066">
        <w:rPr>
          <w:rFonts w:ascii="Times New Roman" w:hAnsi="Times New Roman"/>
          <w:spacing w:val="-4"/>
          <w:sz w:val="24"/>
          <w:szCs w:val="24"/>
        </w:rPr>
        <w:t>- овладение навыками смыслового прочтения содержании «текстов» различных музыкальных стилей и жанров в соответствии с целями и задачами деятельности;</w:t>
      </w:r>
    </w:p>
    <w:p w:rsidR="00771954" w:rsidRPr="00CB6066" w:rsidRDefault="00771954" w:rsidP="00A413F1">
      <w:pPr>
        <w:spacing w:after="0" w:line="360" w:lineRule="auto"/>
        <w:ind w:firstLine="708"/>
        <w:jc w:val="both"/>
        <w:rPr>
          <w:rFonts w:ascii="Times New Roman" w:hAnsi="Times New Roman"/>
          <w:spacing w:val="-4"/>
          <w:sz w:val="24"/>
          <w:szCs w:val="24"/>
        </w:rPr>
      </w:pPr>
      <w:r w:rsidRPr="00CB6066">
        <w:rPr>
          <w:rFonts w:ascii="Times New Roman" w:hAnsi="Times New Roman"/>
          <w:spacing w:val="-4"/>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771954" w:rsidRPr="00CB6066" w:rsidRDefault="00771954" w:rsidP="00A413F1">
      <w:pPr>
        <w:spacing w:after="0" w:line="360" w:lineRule="auto"/>
        <w:ind w:firstLine="708"/>
        <w:jc w:val="both"/>
        <w:rPr>
          <w:rFonts w:ascii="Times New Roman" w:hAnsi="Times New Roman"/>
          <w:spacing w:val="-4"/>
          <w:sz w:val="24"/>
          <w:szCs w:val="24"/>
        </w:rPr>
      </w:pPr>
      <w:r w:rsidRPr="00CB6066">
        <w:rPr>
          <w:rFonts w:ascii="Times New Roman" w:hAnsi="Times New Roman"/>
          <w:spacing w:val="-4"/>
          <w:sz w:val="24"/>
          <w:szCs w:val="24"/>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771954" w:rsidRPr="00CB6066" w:rsidRDefault="00771954" w:rsidP="00A413F1">
      <w:pPr>
        <w:spacing w:after="0" w:line="360" w:lineRule="auto"/>
        <w:ind w:firstLine="708"/>
        <w:jc w:val="both"/>
        <w:rPr>
          <w:rFonts w:ascii="Times New Roman" w:hAnsi="Times New Roman"/>
          <w:spacing w:val="-4"/>
          <w:sz w:val="24"/>
          <w:szCs w:val="24"/>
        </w:rPr>
      </w:pPr>
      <w:r w:rsidRPr="00CB6066">
        <w:rPr>
          <w:rFonts w:ascii="Times New Roman" w:hAnsi="Times New Roman"/>
          <w:spacing w:val="-4"/>
          <w:sz w:val="24"/>
          <w:szCs w:val="24"/>
        </w:rPr>
        <w:t>- овладение логическими действиями сравнения, анализа, синтеза, общения, установления аналогии в процессе интонационно-образного и жанрового, стилевого анализа музыкальных сочинений и других видов музыкально-творческой деятельности;</w:t>
      </w:r>
    </w:p>
    <w:p w:rsidR="00771954" w:rsidRPr="00CB6066" w:rsidRDefault="00771954" w:rsidP="00A413F1">
      <w:pPr>
        <w:spacing w:after="0" w:line="360" w:lineRule="auto"/>
        <w:ind w:firstLine="708"/>
        <w:jc w:val="both"/>
        <w:rPr>
          <w:rFonts w:ascii="Times New Roman" w:hAnsi="Times New Roman"/>
          <w:spacing w:val="-4"/>
          <w:sz w:val="24"/>
          <w:szCs w:val="24"/>
        </w:rPr>
      </w:pPr>
      <w:r w:rsidRPr="00CB6066">
        <w:rPr>
          <w:rFonts w:ascii="Times New Roman" w:hAnsi="Times New Roman"/>
          <w:spacing w:val="-4"/>
          <w:sz w:val="24"/>
          <w:szCs w:val="24"/>
        </w:rPr>
        <w:t xml:space="preserve">-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 </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b/>
          <w:bCs/>
          <w:sz w:val="24"/>
          <w:szCs w:val="24"/>
        </w:rPr>
        <w:t xml:space="preserve">Предметные результаты изучения музыки </w:t>
      </w:r>
      <w:r w:rsidRPr="00CB6066">
        <w:rPr>
          <w:rFonts w:ascii="Times New Roman" w:hAnsi="Times New Roman"/>
          <w:sz w:val="24"/>
          <w:szCs w:val="24"/>
        </w:rPr>
        <w:t>отражают опыт учащихся в музыкально-творческой деятельности:</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sz w:val="24"/>
          <w:szCs w:val="24"/>
        </w:rPr>
        <w:lastRenderedPageBreak/>
        <w:t>– формирование представления о роли музыки в жизни человека, в его духовно-нравственном развитии;</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i/>
          <w:iCs/>
          <w:sz w:val="24"/>
          <w:szCs w:val="24"/>
        </w:rPr>
        <w:t xml:space="preserve">– </w:t>
      </w:r>
      <w:r w:rsidRPr="00CB6066">
        <w:rPr>
          <w:rFonts w:ascii="Times New Roman" w:hAnsi="Times New Roman"/>
          <w:sz w:val="24"/>
          <w:szCs w:val="24"/>
        </w:rPr>
        <w:t>формирование общего представления о музыкальной картине мира;</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sz w:val="24"/>
          <w:szCs w:val="24"/>
        </w:rPr>
        <w:t>– знание основных закономерностей музыкального искусства на примере изучаемых музыкальных произведений;</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sz w:val="24"/>
          <w:szCs w:val="24"/>
        </w:rPr>
        <w:t>– формирование устойчивого интереса к музыке и различным видам (или какому-либо виду) музыкально-творческой деятельности;</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sz w:val="24"/>
          <w:szCs w:val="24"/>
        </w:rPr>
        <w:t>– умение воспринимать музыку и выражать свое отношение к музыкальным произведениям;</w:t>
      </w:r>
    </w:p>
    <w:p w:rsidR="00771954" w:rsidRPr="00CB6066"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i/>
          <w:iCs/>
          <w:sz w:val="24"/>
          <w:szCs w:val="24"/>
        </w:rPr>
        <w:t xml:space="preserve">– </w:t>
      </w:r>
      <w:r w:rsidRPr="00CB6066">
        <w:rPr>
          <w:rFonts w:ascii="Times New Roman" w:hAnsi="Times New Roman"/>
          <w:sz w:val="24"/>
          <w:szCs w:val="24"/>
        </w:rPr>
        <w:t>умение эмоционально и осознанно относиться к музыке различных направлений: фольклору,</w:t>
      </w:r>
      <w:r>
        <w:rPr>
          <w:rFonts w:ascii="Times New Roman" w:hAnsi="Times New Roman"/>
          <w:sz w:val="24"/>
          <w:szCs w:val="24"/>
        </w:rPr>
        <w:t xml:space="preserve"> </w:t>
      </w:r>
      <w:r w:rsidRPr="00CB6066">
        <w:rPr>
          <w:rFonts w:ascii="Times New Roman" w:hAnsi="Times New Roman"/>
          <w:sz w:val="24"/>
          <w:szCs w:val="24"/>
        </w:rPr>
        <w:t>музыке религиозной традиции, классической и современной; понимать содержание, интонационно- образный смысл произведений разных жанров и стилей;</w:t>
      </w:r>
    </w:p>
    <w:p w:rsidR="00771954" w:rsidRDefault="00771954" w:rsidP="00A413F1">
      <w:pPr>
        <w:autoSpaceDE w:val="0"/>
        <w:autoSpaceDN w:val="0"/>
        <w:adjustRightInd w:val="0"/>
        <w:spacing w:after="0" w:line="360" w:lineRule="auto"/>
        <w:jc w:val="both"/>
        <w:rPr>
          <w:rFonts w:ascii="Times New Roman" w:hAnsi="Times New Roman"/>
          <w:sz w:val="24"/>
          <w:szCs w:val="24"/>
        </w:rPr>
      </w:pPr>
      <w:r w:rsidRPr="00CB6066">
        <w:rPr>
          <w:rFonts w:ascii="Times New Roman" w:hAnsi="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771954" w:rsidRDefault="00771954" w:rsidP="00A413F1">
      <w:pPr>
        <w:spacing w:after="0" w:line="360" w:lineRule="auto"/>
        <w:ind w:firstLine="708"/>
        <w:jc w:val="both"/>
        <w:rPr>
          <w:rFonts w:ascii="Times New Roman" w:hAnsi="Times New Roman"/>
          <w:sz w:val="24"/>
          <w:szCs w:val="24"/>
        </w:rPr>
      </w:pPr>
      <w:r>
        <w:rPr>
          <w:rFonts w:ascii="Times New Roman" w:hAnsi="Times New Roman"/>
          <w:sz w:val="24"/>
          <w:szCs w:val="24"/>
        </w:rPr>
        <w:t xml:space="preserve">Программа обеспечивает достижение выпускниками начальной школы определенных </w:t>
      </w:r>
      <w:r>
        <w:rPr>
          <w:rFonts w:ascii="Times New Roman" w:hAnsi="Times New Roman"/>
          <w:sz w:val="24"/>
          <w:szCs w:val="24"/>
          <w:u w:val="single"/>
        </w:rPr>
        <w:t xml:space="preserve">личностных, метапредметных и предметных результатов.  </w:t>
      </w:r>
      <w:r>
        <w:rPr>
          <w:rFonts w:ascii="Times New Roman" w:hAnsi="Times New Roman"/>
          <w:sz w:val="24"/>
          <w:szCs w:val="24"/>
        </w:rPr>
        <w:t>(Смотри п.</w:t>
      </w:r>
      <w:r>
        <w:rPr>
          <w:rFonts w:ascii="Times New Roman" w:hAnsi="Times New Roman" w:cs="Times New Roman"/>
          <w:b/>
          <w:bCs/>
          <w:sz w:val="24"/>
          <w:szCs w:val="24"/>
        </w:rPr>
        <w:t xml:space="preserve"> 1.2.1. </w:t>
      </w:r>
      <w:r>
        <w:rPr>
          <w:rFonts w:ascii="Times New Roman" w:hAnsi="Times New Roman"/>
          <w:sz w:val="24"/>
          <w:szCs w:val="24"/>
        </w:rPr>
        <w:t>Планируемые результаты освоения обучающимися ООП).</w:t>
      </w:r>
    </w:p>
    <w:p w:rsidR="00771954" w:rsidRPr="007F2951" w:rsidRDefault="00771954" w:rsidP="00A413F1">
      <w:pPr>
        <w:spacing w:after="0" w:line="360" w:lineRule="auto"/>
        <w:jc w:val="both"/>
        <w:rPr>
          <w:rStyle w:val="Zag11"/>
          <w:rFonts w:ascii="Times New Roman" w:eastAsia="@Arial Unicode MS" w:hAnsi="Times New Roman"/>
          <w:b/>
          <w:bCs/>
          <w:iCs/>
          <w:sz w:val="24"/>
          <w:szCs w:val="24"/>
        </w:rPr>
      </w:pPr>
      <w:r w:rsidRPr="007F2951">
        <w:rPr>
          <w:rStyle w:val="Zag11"/>
          <w:rFonts w:ascii="Times New Roman" w:eastAsia="@Arial Unicode MS" w:hAnsi="Times New Roman"/>
          <w:b/>
          <w:bCs/>
          <w:iCs/>
          <w:sz w:val="24"/>
          <w:szCs w:val="24"/>
        </w:rPr>
        <w:t>Содержание учебного предмета</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1 класс</w:t>
      </w:r>
      <w:r>
        <w:rPr>
          <w:rFonts w:ascii="Times New Roman" w:hAnsi="Times New Roman"/>
          <w:b/>
          <w:sz w:val="24"/>
          <w:szCs w:val="24"/>
        </w:rPr>
        <w:t xml:space="preserve">  </w:t>
      </w:r>
      <w:r w:rsidRPr="007F2951">
        <w:rPr>
          <w:rFonts w:ascii="Times New Roman" w:hAnsi="Times New Roman"/>
          <w:b/>
          <w:sz w:val="24"/>
          <w:szCs w:val="24"/>
        </w:rPr>
        <w:t>Мир музыкальных звуков</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 xml:space="preserve">Классификация музыкальных звуков. Свойства музыкального звука: тембр, длительность, громкость, высота. </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Восприятие и воспроизведение звуков окружающего мира во всем многообразии.</w:t>
      </w:r>
      <w:r w:rsidRPr="007F2951">
        <w:rPr>
          <w:rFonts w:ascii="Times New Roman" w:hAnsi="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Игра на элементарных музыкальных инструментах в ансамбле.</w:t>
      </w:r>
      <w:r w:rsidRPr="007F2951">
        <w:rPr>
          <w:rFonts w:ascii="Times New Roman" w:hAnsi="Times New Roman"/>
          <w:sz w:val="24"/>
          <w:szCs w:val="24"/>
        </w:rPr>
        <w:t xml:space="preserve"> Первые опыты игры детей на инструментах, различных по способам звукоизвлечения, тембрам.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lastRenderedPageBreak/>
        <w:t>Пение попевок и простых песен.</w:t>
      </w:r>
      <w:r w:rsidRPr="007F2951">
        <w:rPr>
          <w:rFonts w:ascii="Times New Roman" w:hAnsi="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Ритм – движение жизни</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 xml:space="preserve">Восприятие и воспроизведение ритмов окружающего мира. Ритмические игры. </w:t>
      </w:r>
      <w:r w:rsidRPr="007F2951">
        <w:rPr>
          <w:rFonts w:ascii="Times New Roman" w:hAnsi="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Игра в детском шумовом оркестре.</w:t>
      </w:r>
      <w:r w:rsidRPr="007F2951">
        <w:rPr>
          <w:rFonts w:ascii="Times New Roman" w:hAnsi="Times New Roman"/>
          <w:sz w:val="24"/>
          <w:szCs w:val="24"/>
        </w:rPr>
        <w:t xml:space="preserve"> Простые ритмические аккомпанементы к музыкальным произведениям.</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Мелодия – царица музыки</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Слушание музыкальных произведений яркого интонационно-образного содержания.</w:t>
      </w:r>
      <w:r w:rsidRPr="007F2951">
        <w:rPr>
          <w:rFonts w:ascii="Times New Roman" w:hAnsi="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lastRenderedPageBreak/>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Музыкальные краски</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Первоначальные знания о средствах музыкальной выразительности. Понятие контраста в музыке. Лад. Мажор и минор. Тоника.</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Слушание музыкальных произведений с контрастными образами, пьес различного ладового наклонения.</w:t>
      </w:r>
      <w:r w:rsidRPr="007F2951">
        <w:rPr>
          <w:rFonts w:ascii="Times New Roman" w:hAnsi="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Пластическое интонирование, двигательная импровизация под музыку разного характера.</w:t>
      </w:r>
      <w:r w:rsidRPr="007F2951">
        <w:rPr>
          <w:rFonts w:ascii="Times New Roman" w:hAnsi="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Исполнение песен, написанных в разных ладах.</w:t>
      </w:r>
      <w:r w:rsidRPr="007F2951">
        <w:rPr>
          <w:rFonts w:ascii="Times New Roman" w:hAnsi="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Игры-драматизации</w:t>
      </w:r>
      <w:r w:rsidRPr="007F2951">
        <w:rPr>
          <w:rFonts w:ascii="Times New Roman" w:hAnsi="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Музыкальные жанры: песня, танец, марш</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Формирование первичных аналитических навыков. Определение особенностей основных жанров музыки: песня, танец, марш.</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Слушание музыкальных произведений, имеющих ярко выраженную жанровую основу.</w:t>
      </w:r>
      <w:r w:rsidRPr="007F2951">
        <w:rPr>
          <w:rFonts w:ascii="Times New Roman" w:hAnsi="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lastRenderedPageBreak/>
        <w:t>Сочинение простых инструментальных аккомпанементов как сопровождения к песенной, танцевальной и маршевой музыке.</w:t>
      </w:r>
      <w:r w:rsidRPr="007F2951">
        <w:rPr>
          <w:rFonts w:ascii="Times New Roman" w:hAnsi="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Исполнение хоровых и инструментальных произведений разных жанров. Двигательная импровизация.</w:t>
      </w:r>
      <w:r w:rsidRPr="007F2951">
        <w:rPr>
          <w:rFonts w:ascii="Times New Roman" w:hAnsi="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Музыкальная азбука или где живут ноты</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Игровые дидактические упражнения с использованием наглядного материала.</w:t>
      </w:r>
      <w:r w:rsidRPr="007F2951">
        <w:rPr>
          <w:rFonts w:ascii="Times New Roman" w:hAnsi="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Слушание музыкальных произведений с использованием элементарной графической записи.</w:t>
      </w:r>
      <w:r w:rsidRPr="007F2951">
        <w:rPr>
          <w:rFonts w:ascii="Times New Roman" w:hAnsi="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 xml:space="preserve">Пение с применением ручных знаков. Пение простейших песен по нотам. </w:t>
      </w:r>
      <w:r w:rsidRPr="007F2951">
        <w:rPr>
          <w:rFonts w:ascii="Times New Roman" w:hAnsi="Times New Roman"/>
          <w:sz w:val="24"/>
          <w:szCs w:val="24"/>
        </w:rPr>
        <w:t>Разучивание и исполнение песен с применением ручных знаков. Пение разученных ранее песен по нотам.</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Игра на элементарных музыкальных инструментах в ансамбле</w:t>
      </w:r>
      <w:r w:rsidRPr="007F2951">
        <w:rPr>
          <w:rFonts w:ascii="Times New Roman" w:hAnsi="Times New Roman"/>
          <w:sz w:val="24"/>
          <w:szCs w:val="24"/>
        </w:rPr>
        <w:t>. Первые навыки игры по нотам.</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Я – артист</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lastRenderedPageBreak/>
        <w:t>Сольное и ансамблевое музицирование (вокальное и инструментальное). Творческое соревнование.</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Исполнение пройденных хоровых и инструментальных произведений</w:t>
      </w:r>
      <w:r w:rsidRPr="007F2951">
        <w:rPr>
          <w:rFonts w:ascii="Times New Roman" w:hAnsi="Times New Roman"/>
          <w:sz w:val="24"/>
          <w:szCs w:val="24"/>
        </w:rPr>
        <w:t xml:space="preserve"> в школьных мероприятиях.</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Командные состязания</w:t>
      </w:r>
      <w:r w:rsidRPr="007F2951">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Развитие навыка импровизации</w:t>
      </w:r>
      <w:r w:rsidRPr="007F2951">
        <w:rPr>
          <w:rFonts w:ascii="Times New Roman" w:hAnsi="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Музыкально-театрализованное представление</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71954" w:rsidRPr="007F2951" w:rsidRDefault="00771954" w:rsidP="00A413F1">
      <w:pPr>
        <w:pStyle w:val="msonormalcxspmiddle"/>
        <w:spacing w:before="0" w:beforeAutospacing="0" w:after="0" w:afterAutospacing="0" w:line="360" w:lineRule="auto"/>
        <w:ind w:firstLine="709"/>
        <w:jc w:val="both"/>
        <w:rPr>
          <w:b/>
          <w:lang w:eastAsia="en-US"/>
        </w:rPr>
      </w:pPr>
      <w:r w:rsidRPr="007F2951">
        <w:rPr>
          <w:b/>
          <w:lang w:eastAsia="en-US"/>
        </w:rPr>
        <w:t>2 класс</w:t>
      </w:r>
      <w:r>
        <w:rPr>
          <w:b/>
          <w:lang w:eastAsia="en-US"/>
        </w:rPr>
        <w:t xml:space="preserve">     </w:t>
      </w:r>
      <w:r w:rsidRPr="007F2951">
        <w:rPr>
          <w:b/>
          <w:lang w:eastAsia="en-US"/>
        </w:rPr>
        <w:t xml:space="preserve">Народное музыкальное искусство. Традиции и обряды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lang w:eastAsia="en-US"/>
        </w:rPr>
        <w:t>Музыкальный фольклор. Народные игры. Народные инструменты. Годовой круг календарных праздников</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Музыкально-игровая деятельность</w:t>
      </w:r>
      <w:r w:rsidRPr="007F2951">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7F2951">
        <w:rPr>
          <w:rFonts w:eastAsia="SimSun"/>
          <w:kern w:val="2"/>
          <w:lang w:eastAsia="hi-IN"/>
        </w:rPr>
        <w:t xml:space="preserve">риобщение детей к игровой традиционной народной культуре: </w:t>
      </w:r>
      <w:r w:rsidRPr="007F2951">
        <w:rPr>
          <w:lang w:eastAsia="en-US"/>
        </w:rPr>
        <w:t xml:space="preserve">народные игры с музыкальным сопровождением. Примеры: </w:t>
      </w:r>
      <w:r w:rsidRPr="007F2951">
        <w:rPr>
          <w:rFonts w:eastAsia="SimSun"/>
          <w:kern w:val="2"/>
          <w:lang w:eastAsia="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lastRenderedPageBreak/>
        <w:t>Игра на народных инструментах</w:t>
      </w:r>
      <w:r w:rsidRPr="007F2951">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Слушание произведений в исполнении фольклорных коллективов</w:t>
      </w:r>
      <w:r w:rsidRPr="007F2951">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Широка страна моя родная</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Государственные символы России (герб, флаг, гимн). Гимн – главная песня народов нашей страны. Гимн Российской Федерации.</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Разучивание и исполнение Гимна Российской Федерации. Исполнение гимна своей республики, города, школы</w:t>
      </w:r>
      <w:r w:rsidRPr="007F2951">
        <w:rPr>
          <w:lang w:eastAsia="en-US"/>
        </w:rPr>
        <w:t>. Применение знаний о способах и приемах выразительного пения.</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Слушание музыки отечественных композиторов. Элементарный анализ особенностей мелодии.</w:t>
      </w:r>
      <w:r w:rsidRPr="007F2951">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771954" w:rsidRPr="007F2951" w:rsidRDefault="00771954" w:rsidP="00A413F1">
      <w:pPr>
        <w:spacing w:after="0" w:line="360" w:lineRule="auto"/>
        <w:ind w:firstLine="709"/>
        <w:jc w:val="both"/>
        <w:rPr>
          <w:rFonts w:ascii="Times New Roman" w:hAnsi="Times New Roman"/>
          <w:i/>
          <w:sz w:val="24"/>
          <w:szCs w:val="24"/>
        </w:rPr>
      </w:pPr>
      <w:r w:rsidRPr="007F2951">
        <w:rPr>
          <w:rFonts w:ascii="Times New Roman" w:hAnsi="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Игра на элементарных музыкальных инструментах в ансамбле</w:t>
      </w:r>
      <w:r w:rsidRPr="007F2951">
        <w:rPr>
          <w:rFonts w:ascii="Times New Roman" w:hAnsi="Times New Roman"/>
          <w:sz w:val="24"/>
          <w:szCs w:val="24"/>
        </w:rP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w:t>
      </w:r>
      <w:r w:rsidRPr="007F2951">
        <w:rPr>
          <w:rFonts w:ascii="Times New Roman" w:hAnsi="Times New Roman"/>
          <w:sz w:val="24"/>
          <w:szCs w:val="24"/>
        </w:rPr>
        <w:lastRenderedPageBreak/>
        <w:t>фактуры «мелодия-аккомпанемент» в упражнениях и пьесах для оркестра элементарных инструментов.</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Музыкальное время и его особенности</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 xml:space="preserve">Метроритм. Длительности и паузы в простых ритмических рисунках. Ритмоформулы. Такт. Размер. </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Игровые дидактические упражнения с использованием наглядного материала.</w:t>
      </w:r>
      <w:r w:rsidRPr="007F2951">
        <w:rPr>
          <w:rFonts w:ascii="Times New Roman" w:hAnsi="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Ритмические игры.</w:t>
      </w:r>
      <w:r w:rsidRPr="007F2951">
        <w:rPr>
          <w:rFonts w:ascii="Times New Roman" w:hAnsi="Times New Roman"/>
          <w:sz w:val="24"/>
          <w:szCs w:val="24"/>
        </w:rPr>
        <w:t xml:space="preserve"> Ритмические «паззлы», ритмическая эстафета, ритмическое эхо, простые ритмические каноны.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Игра на элементарных музыкальных инструментах в ансамбле</w:t>
      </w:r>
      <w:r w:rsidRPr="007F2951">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Разучивание и исполнение хоровых и инструментальных произведений</w:t>
      </w:r>
      <w:r w:rsidRPr="007F2951">
        <w:rPr>
          <w:lang w:eastAsia="en-US"/>
        </w:rPr>
        <w:t xml:space="preserve"> с разнообразным ритмическим рисунком. Исполнение пройденных песенных и инструментальных мелодий по нотам.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Музыкальная грамота</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Чтение нотной записи</w:t>
      </w:r>
      <w:r w:rsidRPr="007F2951">
        <w:rPr>
          <w:rFonts w:ascii="Times New Roman" w:hAnsi="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 xml:space="preserve">Игровые дидактические упражнения с использованием наглядного материала. </w:t>
      </w:r>
      <w:r w:rsidRPr="007F2951">
        <w:rPr>
          <w:rFonts w:ascii="Times New Roman" w:hAnsi="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Пение мелодических интервалов</w:t>
      </w:r>
      <w:r w:rsidRPr="007F2951">
        <w:rPr>
          <w:rFonts w:ascii="Times New Roman" w:hAnsi="Times New Roman"/>
          <w:sz w:val="24"/>
          <w:szCs w:val="24"/>
        </w:rPr>
        <w:t xml:space="preserve"> с использованием ручных знаков.</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Прослушивание и узнавание</w:t>
      </w:r>
      <w:r w:rsidRPr="007F2951">
        <w:rPr>
          <w:rFonts w:ascii="Times New Roman" w:hAnsi="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lastRenderedPageBreak/>
        <w:t>Игра на элементарных музыкальных инструментах в ансамбле.</w:t>
      </w:r>
      <w:r w:rsidRPr="007F2951">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 «Музыкальный конструктор»</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Слушание музыкальных произведений</w:t>
      </w:r>
      <w:r w:rsidRPr="007F2951">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 xml:space="preserve">Игра на элементарных музыкальных инструментах в ансамбле. </w:t>
      </w:r>
      <w:r w:rsidRPr="007F2951">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Сочинение простейших мелодий</w:t>
      </w:r>
      <w:r w:rsidRPr="007F2951">
        <w:rPr>
          <w:rFonts w:ascii="Times New Roman" w:hAnsi="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Исполнение песен</w:t>
      </w:r>
      <w:r w:rsidRPr="007F2951">
        <w:rPr>
          <w:rFonts w:ascii="Times New Roman" w:hAnsi="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Жанровое разнообразие в музыке</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lastRenderedPageBreak/>
        <w:t>Слушание классических музыкальных произведений с определением их жанровой основы.</w:t>
      </w:r>
      <w:r w:rsidRPr="007F2951">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Пластическое интонирование</w:t>
      </w:r>
      <w:r w:rsidRPr="007F2951">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Создание презентации</w:t>
      </w:r>
      <w:r w:rsidRPr="007F2951">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Исполнение песен</w:t>
      </w:r>
      <w:r w:rsidRPr="007F2951">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Я – артист</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 xml:space="preserve">Сольное и ансамблевое музицирование (вокальное и инструментальное). Творческое соревнование.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Исполнение пройденных хоровых и инструментальных произведений</w:t>
      </w:r>
      <w:r w:rsidRPr="007F2951">
        <w:rPr>
          <w:rFonts w:ascii="Times New Roman" w:hAnsi="Times New Roman"/>
          <w:sz w:val="24"/>
          <w:szCs w:val="24"/>
        </w:rPr>
        <w:t xml:space="preserve"> в школьных мероприятиях, посвященных праздникам, торжественным событиям.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Подготовка концертных программ</w:t>
      </w:r>
      <w:r w:rsidRPr="007F2951">
        <w:rPr>
          <w:rFonts w:ascii="Times New Roman" w:hAnsi="Times New Roman"/>
          <w:sz w:val="24"/>
          <w:szCs w:val="24"/>
        </w:rPr>
        <w:t xml:space="preserve">, включающих произведения для хорового и инструментального (либо совместного) музицирования. </w:t>
      </w:r>
    </w:p>
    <w:p w:rsidR="00771954" w:rsidRPr="007F2951" w:rsidRDefault="00771954" w:rsidP="00A413F1">
      <w:pPr>
        <w:spacing w:after="0" w:line="360" w:lineRule="auto"/>
        <w:ind w:firstLine="709"/>
        <w:jc w:val="both"/>
        <w:rPr>
          <w:rFonts w:ascii="Times New Roman" w:hAnsi="Times New Roman"/>
          <w:i/>
          <w:sz w:val="24"/>
          <w:szCs w:val="24"/>
        </w:rPr>
      </w:pPr>
      <w:r w:rsidRPr="007F2951">
        <w:rPr>
          <w:rFonts w:ascii="Times New Roman" w:hAnsi="Times New Roman"/>
          <w:i/>
          <w:sz w:val="24"/>
          <w:szCs w:val="24"/>
        </w:rPr>
        <w:t>Участие в школьных, региональных и всероссийских музыкально-исполнительских фестивалях, конкурсах и т.д.</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lastRenderedPageBreak/>
        <w:t>Командные состязания</w:t>
      </w:r>
      <w:r w:rsidRPr="007F2951">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Игра на элементарных музыкальных инструментах в ансамбле. Совершенствование навыка импровизации</w:t>
      </w:r>
      <w:r w:rsidRPr="007F2951">
        <w:rPr>
          <w:rFonts w:ascii="Times New Roman" w:hAnsi="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Музыкально-театрализованное представление</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Музыкально-театрализованное представление как результат освоения программы во втором классе.</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3 класс</w:t>
      </w:r>
      <w:r>
        <w:rPr>
          <w:rFonts w:ascii="Times New Roman" w:hAnsi="Times New Roman"/>
          <w:b/>
          <w:sz w:val="24"/>
          <w:szCs w:val="24"/>
        </w:rPr>
        <w:t xml:space="preserve">   </w:t>
      </w:r>
      <w:r w:rsidRPr="007F2951">
        <w:rPr>
          <w:rFonts w:ascii="Times New Roman" w:hAnsi="Times New Roman"/>
          <w:b/>
          <w:sz w:val="24"/>
          <w:szCs w:val="24"/>
        </w:rPr>
        <w:t xml:space="preserve">Музыкальный проект «Сочиняем сказку».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Разработка плана</w:t>
      </w:r>
      <w:r w:rsidRPr="007F2951">
        <w:rPr>
          <w:rFonts w:ascii="Times New Roman" w:hAnsi="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lastRenderedPageBreak/>
        <w:t>Создание информационного сопровождения проекта</w:t>
      </w:r>
      <w:r w:rsidRPr="007F2951">
        <w:rPr>
          <w:rFonts w:ascii="Times New Roman" w:hAnsi="Times New Roman"/>
          <w:sz w:val="24"/>
          <w:szCs w:val="24"/>
        </w:rPr>
        <w:t xml:space="preserve"> (афиша, презентация, пригласительные билеты и т.д.).</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Разучивание и исполнение песенного ансамблевого и хорового материала как части проекта.</w:t>
      </w:r>
      <w:r w:rsidRPr="007F2951">
        <w:rPr>
          <w:rFonts w:ascii="Times New Roman" w:hAnsi="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Практическое освоение и применение элементов музыкальной грамоты</w:t>
      </w:r>
      <w:r w:rsidRPr="007F2951">
        <w:rPr>
          <w:rFonts w:ascii="Times New Roman" w:hAnsi="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Работа над метроритмом</w:t>
      </w:r>
      <w:r w:rsidRPr="007F2951">
        <w:rPr>
          <w:rFonts w:ascii="Times New Roman" w:hAnsi="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Игра на элементарных музыкальных инструментах в ансамбле</w:t>
      </w:r>
      <w:r w:rsidRPr="007F2951">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Соревнование классов</w:t>
      </w:r>
      <w:r w:rsidRPr="007F2951">
        <w:rPr>
          <w:rFonts w:ascii="Times New Roman" w:hAnsi="Times New Roman"/>
          <w:sz w:val="24"/>
          <w:szCs w:val="24"/>
        </w:rPr>
        <w:t xml:space="preserve"> на лучший музыкальный проект «Сочиняем сказку».</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Широка страна моя родная</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Исполнение песен</w:t>
      </w:r>
      <w:r w:rsidRPr="007F2951">
        <w:rPr>
          <w:rFonts w:ascii="Times New Roman" w:hAnsi="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7F2951">
        <w:rPr>
          <w:rFonts w:ascii="Times New Roman" w:hAnsi="Times New Roman"/>
          <w:sz w:val="24"/>
          <w:szCs w:val="24"/>
          <w:lang w:val="en-US"/>
        </w:rPr>
        <w:t>acapella</w:t>
      </w:r>
      <w:r w:rsidRPr="007F2951">
        <w:rPr>
          <w:rFonts w:ascii="Times New Roman" w:hAnsi="Times New Roman"/>
          <w:sz w:val="24"/>
          <w:szCs w:val="24"/>
        </w:rPr>
        <w:t>, канонов, включение элементов двухголосия. Разучивание песен по нотам.</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Игра на музыкальных инструментах в ансамбле</w:t>
      </w:r>
      <w:r w:rsidRPr="007F2951">
        <w:rPr>
          <w:rFonts w:ascii="Times New Roman" w:hAnsi="Times New Roman"/>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lastRenderedPageBreak/>
        <w:t>Игры-драматизации</w:t>
      </w:r>
      <w:r w:rsidRPr="007F2951">
        <w:rPr>
          <w:rFonts w:ascii="Times New Roman" w:hAnsi="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771954" w:rsidRPr="007F2951" w:rsidRDefault="00771954" w:rsidP="00A413F1">
      <w:pPr>
        <w:pStyle w:val="msonormalcxspmiddle"/>
        <w:spacing w:before="0" w:beforeAutospacing="0" w:after="0" w:afterAutospacing="0" w:line="360" w:lineRule="auto"/>
        <w:ind w:firstLine="709"/>
        <w:jc w:val="both"/>
        <w:rPr>
          <w:b/>
          <w:lang w:eastAsia="en-US"/>
        </w:rPr>
      </w:pPr>
      <w:r w:rsidRPr="007F2951">
        <w:rPr>
          <w:b/>
          <w:lang w:eastAsia="en-US"/>
        </w:rPr>
        <w:t>Хоровая планета</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suppressAutoHyphens/>
        <w:autoSpaceDN w:val="0"/>
        <w:spacing w:after="0" w:line="360" w:lineRule="auto"/>
        <w:ind w:firstLine="709"/>
        <w:jc w:val="both"/>
        <w:rPr>
          <w:rFonts w:ascii="Times New Roman" w:hAnsi="Times New Roman"/>
          <w:kern w:val="3"/>
          <w:sz w:val="24"/>
          <w:szCs w:val="24"/>
          <w:lang w:eastAsia="zh-CN" w:bidi="hi-IN"/>
        </w:rPr>
      </w:pPr>
      <w:r w:rsidRPr="007F2951">
        <w:rPr>
          <w:rFonts w:ascii="Times New Roman" w:hAnsi="Times New Roman" w:cs="Tahoma"/>
          <w:b/>
          <w:kern w:val="3"/>
          <w:sz w:val="24"/>
          <w:szCs w:val="24"/>
          <w:lang w:eastAsia="zh-CN" w:bidi="hi-IN"/>
        </w:rPr>
        <w:t>Слушание произведений</w:t>
      </w:r>
      <w:r w:rsidRPr="007F2951">
        <w:rPr>
          <w:rFonts w:ascii="Times New Roman" w:hAnsi="Times New Roman" w:cs="Tahoma"/>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w:t>
      </w:r>
      <w:r>
        <w:rPr>
          <w:rFonts w:ascii="Times New Roman" w:hAnsi="Times New Roman" w:cs="Tahoma"/>
          <w:kern w:val="3"/>
          <w:sz w:val="24"/>
          <w:szCs w:val="24"/>
          <w:lang w:eastAsia="zh-CN" w:bidi="hi-IN"/>
        </w:rPr>
        <w:t xml:space="preserve"> </w:t>
      </w:r>
      <w:r w:rsidRPr="007F2951">
        <w:rPr>
          <w:rFonts w:ascii="Times New Roman" w:hAnsi="Times New Roman" w:cs="Tahoma"/>
          <w:kern w:val="3"/>
          <w:sz w:val="24"/>
          <w:szCs w:val="24"/>
          <w:lang w:eastAsia="zh-CN" w:bidi="hi-IN"/>
        </w:rPr>
        <w:t>п/у А.В. Свешникова, Государственного академического р</w:t>
      </w:r>
      <w:r w:rsidRPr="007F2951">
        <w:rPr>
          <w:rFonts w:ascii="Times New Roman" w:hAnsi="Times New Roman" w:cs="Tahoma"/>
          <w:kern w:val="3"/>
          <w:sz w:val="24"/>
          <w:szCs w:val="24"/>
          <w:lang w:bidi="hi-IN"/>
        </w:rPr>
        <w:t>усского народного хора им. М.Е. Пятницкого</w:t>
      </w:r>
      <w:r w:rsidRPr="007F2951">
        <w:rPr>
          <w:rFonts w:ascii="Times New Roman" w:hAnsi="Times New Roman" w:cs="Tahoma"/>
          <w:kern w:val="3"/>
          <w:sz w:val="24"/>
          <w:szCs w:val="24"/>
          <w:lang w:eastAsia="zh-CN" w:bidi="hi-IN"/>
        </w:rPr>
        <w:t xml:space="preserve">; Большого детского хора имени В. С. Попова и др. </w:t>
      </w:r>
      <w:r w:rsidRPr="007F2951">
        <w:rPr>
          <w:rFonts w:ascii="Times New Roman" w:hAnsi="Times New Roman"/>
          <w:kern w:val="3"/>
          <w:sz w:val="24"/>
          <w:szCs w:val="24"/>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Совершенствование хорового исполнения</w:t>
      </w:r>
      <w:r w:rsidRPr="007F2951">
        <w:rPr>
          <w:rFonts w:ascii="Times New Roman" w:hAnsi="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Мир оркестра</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Слушание фрагментов произведений мировой музыкальной классики</w:t>
      </w:r>
      <w:r w:rsidRPr="007F2951">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Музыкальная викторина</w:t>
      </w:r>
      <w:r w:rsidRPr="007F2951">
        <w:rPr>
          <w:lang w:eastAsia="en-US"/>
        </w:rPr>
        <w:t xml:space="preserve"> «Угадай инструмент». Викторина-соревнование на определение тембра различных инструментов и оркестровых групп.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Игра на музыкальных инструментах в ансамбле</w:t>
      </w:r>
      <w:r w:rsidRPr="007F2951">
        <w:rPr>
          <w:lang w:eastAsia="en-US"/>
        </w:rPr>
        <w:t xml:space="preserve">. Исполнение инструментальных миниатюр «соло-тутти» оркестром элементарных инструментов.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lastRenderedPageBreak/>
        <w:t>Исполнение песен</w:t>
      </w:r>
      <w:r w:rsidRPr="007F2951">
        <w:rPr>
          <w:lang w:eastAsia="en-US"/>
        </w:rPr>
        <w:t xml:space="preserve"> в сопровождении оркестра элементарного музицирования. Начальные навыки пения под фонограмму.</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Музыкальная грамота</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Основы музыкальной грамоты. Чтение нот. Пение по нотам с тактированием. Исполнение канонов. Интервалы и трезвучия.</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Чтение нот</w:t>
      </w:r>
      <w:r w:rsidRPr="007F2951">
        <w:rPr>
          <w:rFonts w:ascii="Times New Roman" w:hAnsi="Times New Roman"/>
          <w:sz w:val="24"/>
          <w:szCs w:val="24"/>
        </w:rPr>
        <w:t xml:space="preserve"> хоровых и оркестровых партий.</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Освоение новых элементов</w:t>
      </w:r>
      <w:r w:rsidRPr="007F2951">
        <w:rPr>
          <w:rFonts w:ascii="Times New Roman" w:hAnsi="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Подбор по слуху</w:t>
      </w:r>
      <w:r w:rsidRPr="007F2951">
        <w:rPr>
          <w:rFonts w:ascii="Times New Roman" w:hAnsi="Times New Roman"/>
          <w:sz w:val="24"/>
          <w:szCs w:val="24"/>
        </w:rPr>
        <w:t xml:space="preserve"> с помощью учителя пройденных песен на металлофоне, ксилофоне, синтезаторе.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Музыкально-игровая деятельность</w:t>
      </w:r>
      <w:r w:rsidRPr="007F2951">
        <w:rPr>
          <w:lang w:eastAsia="en-US"/>
        </w:rPr>
        <w:t xml:space="preserve">: двигательные, ритмические и мелодические каноны-эстафеты в коллективном музицировании.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Сочинение ритмических рисунков</w:t>
      </w:r>
      <w:r w:rsidRPr="007F2951">
        <w:rPr>
          <w:rFonts w:ascii="Times New Roman" w:hAnsi="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Игра на элементарных музыкальных инструментах в ансамбле. Импровизация</w:t>
      </w:r>
      <w:r w:rsidRPr="007F2951">
        <w:rPr>
          <w:rFonts w:ascii="Times New Roman" w:hAnsi="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Разучивание</w:t>
      </w:r>
      <w:r w:rsidRPr="007F2951">
        <w:rPr>
          <w:rFonts w:ascii="Times New Roman" w:hAnsi="Times New Roman"/>
          <w:sz w:val="24"/>
          <w:szCs w:val="24"/>
        </w:rPr>
        <w:t xml:space="preserve"> хоровых и оркестровых партий по нотам; исполнение по нотам оркестровых партитур различных составов. </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Формы и жанры в музыке</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Простые двухчастная и трехчастная формы, вариации на новом музыкальном материале. Форма рондо.</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w:t>
      </w:r>
      <w:r w:rsidRPr="007F2951">
        <w:rPr>
          <w:lang w:eastAsia="en-US"/>
        </w:rPr>
        <w:lastRenderedPageBreak/>
        <w:t>слушание с элементами пластического интонирования пьес-сценок, пьес-портретов в простой двухчастной и простой трехчастной формах и др.</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Музыкально-игровая деятельность</w:t>
      </w:r>
      <w:r w:rsidRPr="007F2951">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Исполнение хоровых произведений</w:t>
      </w:r>
      <w:r w:rsidRPr="007F2951">
        <w:rPr>
          <w:lang w:eastAsia="en-US"/>
        </w:rPr>
        <w:t xml:space="preserve"> в форме рондо. Инструментальный аккомпанемент с применением ритмического остинато, интервалов и трезвучий.</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Игра на элементарных музыкальных инструментах в ансамбле</w:t>
      </w:r>
      <w:r w:rsidRPr="007F2951">
        <w:rPr>
          <w:lang w:eastAsia="en-US"/>
        </w:rPr>
        <w:t xml:space="preserve">. </w:t>
      </w:r>
    </w:p>
    <w:p w:rsidR="00771954" w:rsidRPr="007F2951" w:rsidRDefault="00771954" w:rsidP="00A413F1">
      <w:pPr>
        <w:pStyle w:val="msonormalcxspmiddle"/>
        <w:spacing w:before="0" w:beforeAutospacing="0" w:after="0" w:afterAutospacing="0" w:line="360" w:lineRule="auto"/>
        <w:ind w:firstLine="709"/>
        <w:jc w:val="both"/>
        <w:rPr>
          <w:b/>
          <w:lang w:eastAsia="en-US"/>
        </w:rPr>
      </w:pPr>
      <w:r w:rsidRPr="007F2951">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Я – артист</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 xml:space="preserve">Сольное и ансамблевое музицирование (вокальное и инструментальное). Творческое соревнование.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Исполнение пройденных хоровых и инструментальных произведений</w:t>
      </w:r>
      <w:r w:rsidRPr="007F2951">
        <w:rPr>
          <w:rFonts w:ascii="Times New Roman" w:hAnsi="Times New Roman"/>
          <w:sz w:val="24"/>
          <w:szCs w:val="24"/>
        </w:rPr>
        <w:t xml:space="preserve"> в школьных мероприятиях, посвященных праздникам, торжественным событиям.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Подготовка концертных программ</w:t>
      </w:r>
      <w:r w:rsidRPr="007F2951">
        <w:rPr>
          <w:rFonts w:ascii="Times New Roman" w:hAnsi="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771954" w:rsidRPr="007F2951" w:rsidRDefault="00771954" w:rsidP="00A413F1">
      <w:pPr>
        <w:spacing w:after="0" w:line="360" w:lineRule="auto"/>
        <w:ind w:firstLine="709"/>
        <w:jc w:val="both"/>
        <w:rPr>
          <w:rFonts w:ascii="Times New Roman" w:hAnsi="Times New Roman"/>
          <w:i/>
          <w:sz w:val="24"/>
          <w:szCs w:val="24"/>
        </w:rPr>
      </w:pPr>
      <w:r w:rsidRPr="007F2951">
        <w:rPr>
          <w:rFonts w:ascii="Times New Roman" w:hAnsi="Times New Roman"/>
          <w:i/>
          <w:sz w:val="24"/>
          <w:szCs w:val="24"/>
        </w:rPr>
        <w:t>Участие в школьных, региональных и всероссийских музыкально-исполнительских фестивалях, конкурсах и т.д.</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Командные состязания</w:t>
      </w:r>
      <w:r w:rsidRPr="007F2951">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Игра на элементарных музыкальных инструментах в ансамбле. Совершенствование навыка импровизации.</w:t>
      </w:r>
      <w:r w:rsidRPr="007F2951">
        <w:rPr>
          <w:rFonts w:ascii="Times New Roman" w:hAnsi="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Музыкально-театрализованное представление</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lastRenderedPageBreak/>
        <w:t>Музыкально-театрализованное представление как результат освоения программы в третьем классе.</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4 класс</w:t>
      </w:r>
      <w:r>
        <w:rPr>
          <w:rFonts w:ascii="Times New Roman" w:hAnsi="Times New Roman"/>
          <w:b/>
          <w:sz w:val="24"/>
          <w:szCs w:val="24"/>
        </w:rPr>
        <w:t xml:space="preserve">                      </w:t>
      </w:r>
      <w:r w:rsidRPr="007F2951">
        <w:rPr>
          <w:rFonts w:ascii="Times New Roman" w:hAnsi="Times New Roman"/>
          <w:b/>
          <w:sz w:val="24"/>
          <w:szCs w:val="24"/>
        </w:rPr>
        <w:t xml:space="preserve">Песни народов мира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Слушание песен народов мира</w:t>
      </w:r>
      <w:r w:rsidRPr="007F2951">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Исполнение песен</w:t>
      </w:r>
      <w:r w:rsidRPr="007F2951">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Игра на элементарных музыкальных инструментах в ансамбле</w:t>
      </w:r>
      <w:r w:rsidRPr="007F2951">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Музыкальная грамота</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lastRenderedPageBreak/>
        <w:t xml:space="preserve">Содержание обучения по видам деятельности: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Чтение нот</w:t>
      </w:r>
      <w:r w:rsidRPr="007F2951">
        <w:rPr>
          <w:rFonts w:ascii="Times New Roman" w:hAnsi="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Подбор по слуху</w:t>
      </w:r>
      <w:r w:rsidRPr="007F2951">
        <w:rPr>
          <w:rFonts w:ascii="Times New Roman" w:hAnsi="Times New Roman"/>
          <w:sz w:val="24"/>
          <w:szCs w:val="24"/>
        </w:rPr>
        <w:t xml:space="preserve"> с помощью учителя пройденных песен.</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Игра на элементарных музыкальных инструментах в ансамбле</w:t>
      </w:r>
      <w:r w:rsidRPr="007F2951">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Инструментальная и вокальная импровизация</w:t>
      </w:r>
      <w:r w:rsidRPr="007F2951">
        <w:rPr>
          <w:rFonts w:ascii="Times New Roman" w:hAnsi="Times New Roman"/>
          <w:sz w:val="24"/>
          <w:szCs w:val="24"/>
        </w:rPr>
        <w:t xml:space="preserve"> с использованием простых интервалов, мажорного и минорного трезвучий.</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Оркестровая музыка</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Слушание произведений для симфонического, камерного, духового, народного оркестров</w:t>
      </w:r>
      <w:r w:rsidRPr="007F2951">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Игра на элементарных музыкальных инструментах в ансамбле.</w:t>
      </w:r>
      <w:r w:rsidRPr="007F2951">
        <w:rPr>
          <w:rFonts w:ascii="Times New Roman" w:hAnsi="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771954" w:rsidRPr="007F2951" w:rsidRDefault="00771954" w:rsidP="00A413F1">
      <w:pPr>
        <w:pStyle w:val="msonormalcxspmiddle"/>
        <w:spacing w:before="0" w:beforeAutospacing="0" w:after="0" w:afterAutospacing="0" w:line="360" w:lineRule="auto"/>
        <w:ind w:firstLine="709"/>
        <w:jc w:val="both"/>
        <w:rPr>
          <w:b/>
          <w:lang w:eastAsia="en-US"/>
        </w:rPr>
      </w:pPr>
      <w:r w:rsidRPr="007F2951">
        <w:rPr>
          <w:b/>
          <w:lang w:eastAsia="en-US"/>
        </w:rPr>
        <w:t>Музыкально-сценические жанры</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 xml:space="preserve">Балет, опера, мюзикл.Ознакомление с жанровыми и структурными особенностями и разнообразием музыкально-театральных произведений. </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lastRenderedPageBreak/>
        <w:t>Слушание и просмотр фрагментов из классических опер, балетов и мюзиклов</w:t>
      </w:r>
      <w:r w:rsidRPr="007F2951">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Драматизация отдельных фрагментов музыкально-сценических произведений.</w:t>
      </w:r>
      <w:r w:rsidRPr="007F2951">
        <w:rPr>
          <w:rFonts w:ascii="Times New Roman" w:hAnsi="Times New Roman"/>
          <w:sz w:val="24"/>
          <w:szCs w:val="24"/>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Музыка кино</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Просмотр фрагментов детских кинофильмов и мультфильмов</w:t>
      </w:r>
      <w:r w:rsidRPr="007F2951">
        <w:rPr>
          <w:lang w:eastAsia="en-US"/>
        </w:rPr>
        <w:t xml:space="preserve">. Анализ функций и эмоционально-образного содержания музыкального сопровождения: </w:t>
      </w:r>
    </w:p>
    <w:p w:rsidR="00771954" w:rsidRPr="007F2951" w:rsidRDefault="00771954" w:rsidP="00A413F1">
      <w:pPr>
        <w:numPr>
          <w:ilvl w:val="0"/>
          <w:numId w:val="35"/>
        </w:numPr>
        <w:spacing w:after="0" w:line="360" w:lineRule="auto"/>
        <w:ind w:left="0" w:firstLine="709"/>
        <w:jc w:val="both"/>
        <w:rPr>
          <w:rFonts w:ascii="Times New Roman" w:hAnsi="Times New Roman"/>
          <w:sz w:val="24"/>
          <w:szCs w:val="24"/>
        </w:rPr>
      </w:pPr>
      <w:r w:rsidRPr="007F2951">
        <w:rPr>
          <w:rFonts w:ascii="Times New Roman" w:hAnsi="Times New Roman"/>
          <w:sz w:val="24"/>
          <w:szCs w:val="24"/>
        </w:rPr>
        <w:t xml:space="preserve">характеристика действующих лиц (лейтмотивы), времени и среды действия; </w:t>
      </w:r>
    </w:p>
    <w:p w:rsidR="00771954" w:rsidRPr="007F2951" w:rsidRDefault="00771954" w:rsidP="00A413F1">
      <w:pPr>
        <w:numPr>
          <w:ilvl w:val="0"/>
          <w:numId w:val="35"/>
        </w:numPr>
        <w:spacing w:after="0" w:line="360" w:lineRule="auto"/>
        <w:ind w:left="0" w:firstLine="709"/>
        <w:jc w:val="both"/>
        <w:rPr>
          <w:rFonts w:ascii="Times New Roman" w:hAnsi="Times New Roman"/>
          <w:sz w:val="24"/>
          <w:szCs w:val="24"/>
        </w:rPr>
      </w:pPr>
      <w:r w:rsidRPr="007F2951">
        <w:rPr>
          <w:rFonts w:ascii="Times New Roman" w:hAnsi="Times New Roman"/>
          <w:sz w:val="24"/>
          <w:szCs w:val="24"/>
        </w:rPr>
        <w:t>создание эмоционального фона;</w:t>
      </w:r>
    </w:p>
    <w:p w:rsidR="00771954" w:rsidRPr="007F2951" w:rsidRDefault="00771954" w:rsidP="00A413F1">
      <w:pPr>
        <w:numPr>
          <w:ilvl w:val="0"/>
          <w:numId w:val="35"/>
        </w:numPr>
        <w:spacing w:after="0" w:line="360" w:lineRule="auto"/>
        <w:ind w:left="0" w:firstLine="709"/>
        <w:jc w:val="both"/>
        <w:rPr>
          <w:rFonts w:ascii="Times New Roman" w:hAnsi="Times New Roman"/>
          <w:sz w:val="24"/>
          <w:szCs w:val="24"/>
        </w:rPr>
      </w:pPr>
      <w:r w:rsidRPr="007F2951">
        <w:rPr>
          <w:rFonts w:ascii="Times New Roman" w:hAnsi="Times New Roman"/>
          <w:sz w:val="24"/>
          <w:szCs w:val="24"/>
        </w:rPr>
        <w:t xml:space="preserve">выражение общего смыслового контекста фильма.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lang w:eastAsia="en-US"/>
        </w:rPr>
        <w:t xml:space="preserve">Примеры: фильмы-сказки «Морозко» (режиссер А. Роу, композитор </w:t>
      </w:r>
      <w:r w:rsidRPr="007F2951">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Исполнение песен</w:t>
      </w:r>
      <w:r w:rsidRPr="007F2951">
        <w:rPr>
          <w:rFonts w:ascii="Times New Roman" w:hAnsi="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Создание музыкальных композиций</w:t>
      </w:r>
      <w:r w:rsidRPr="007F2951">
        <w:rPr>
          <w:rFonts w:ascii="Times New Roman" w:hAnsi="Times New Roman"/>
          <w:sz w:val="24"/>
          <w:szCs w:val="24"/>
        </w:rPr>
        <w:t xml:space="preserve"> на основе сюжетов различных кинофильмов и мультфильмов. </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Учимся, играя</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lastRenderedPageBreak/>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Музыкально-игровая деятельность</w:t>
      </w:r>
      <w:r w:rsidRPr="007F2951">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Я – артист</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 xml:space="preserve">Сольное и ансамблевое музицирование (вокальное и инструментальное). Творческое соревнование.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Исполнение пройденных хоровых и инструментальных произведений</w:t>
      </w:r>
      <w:r w:rsidRPr="007F2951">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Подготовка концертных программ</w:t>
      </w:r>
      <w:r w:rsidRPr="007F2951">
        <w:rPr>
          <w:rFonts w:ascii="Times New Roman" w:hAnsi="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771954" w:rsidRPr="007F2951" w:rsidRDefault="00771954" w:rsidP="00A413F1">
      <w:pPr>
        <w:spacing w:after="0" w:line="360" w:lineRule="auto"/>
        <w:ind w:firstLine="709"/>
        <w:jc w:val="both"/>
        <w:rPr>
          <w:rFonts w:ascii="Times New Roman" w:hAnsi="Times New Roman"/>
          <w:i/>
          <w:sz w:val="24"/>
          <w:szCs w:val="24"/>
        </w:rPr>
      </w:pPr>
      <w:r w:rsidRPr="007F2951">
        <w:rPr>
          <w:rFonts w:ascii="Times New Roman" w:hAnsi="Times New Roman"/>
          <w:i/>
          <w:sz w:val="24"/>
          <w:szCs w:val="24"/>
        </w:rPr>
        <w:t>Участие в школьных, региональных и всероссийских музыкально-исполнительских фестивалях, конкурсах и т.д.</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Командные состязания</w:t>
      </w:r>
      <w:r w:rsidRPr="007F2951">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b/>
          <w:sz w:val="24"/>
          <w:szCs w:val="24"/>
        </w:rPr>
        <w:t>Игра на элементарных музыкальных инструментах в ансамбле, оркестре</w:t>
      </w:r>
      <w:r w:rsidRPr="007F2951">
        <w:rPr>
          <w:rFonts w:ascii="Times New Roman" w:hAnsi="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771954" w:rsidRPr="007F2951" w:rsidRDefault="00771954" w:rsidP="00A413F1">
      <w:pPr>
        <w:pStyle w:val="msonormalcxspmiddle"/>
        <w:spacing w:before="0" w:beforeAutospacing="0" w:after="0" w:afterAutospacing="0" w:line="360" w:lineRule="auto"/>
        <w:ind w:firstLine="709"/>
        <w:jc w:val="both"/>
        <w:rPr>
          <w:lang w:eastAsia="en-US"/>
        </w:rPr>
      </w:pPr>
      <w:r w:rsidRPr="007F2951">
        <w:rPr>
          <w:b/>
          <w:lang w:eastAsia="en-US"/>
        </w:rPr>
        <w:t>Соревнование классов</w:t>
      </w:r>
      <w:r w:rsidRPr="007F2951">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Музыкально-театрализованное представление</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lastRenderedPageBreak/>
        <w:t>Музыкально-театрализованное представление как итоговый результат освоения программы.</w:t>
      </w:r>
    </w:p>
    <w:p w:rsidR="00771954" w:rsidRPr="007F2951" w:rsidRDefault="00771954" w:rsidP="00A413F1">
      <w:pPr>
        <w:spacing w:after="0" w:line="360" w:lineRule="auto"/>
        <w:ind w:firstLine="709"/>
        <w:jc w:val="both"/>
        <w:rPr>
          <w:rFonts w:ascii="Times New Roman" w:hAnsi="Times New Roman"/>
          <w:b/>
          <w:sz w:val="24"/>
          <w:szCs w:val="24"/>
        </w:rPr>
      </w:pPr>
      <w:r w:rsidRPr="007F2951">
        <w:rPr>
          <w:rFonts w:ascii="Times New Roman" w:hAnsi="Times New Roman"/>
          <w:b/>
          <w:sz w:val="24"/>
          <w:szCs w:val="24"/>
        </w:rPr>
        <w:t xml:space="preserve">Содержание обучения по видам деятельности: </w:t>
      </w:r>
    </w:p>
    <w:p w:rsidR="00771954" w:rsidRPr="007F2951" w:rsidRDefault="00771954" w:rsidP="00A413F1">
      <w:pPr>
        <w:spacing w:after="0" w:line="360" w:lineRule="auto"/>
        <w:ind w:firstLine="709"/>
        <w:jc w:val="both"/>
        <w:rPr>
          <w:rFonts w:ascii="Times New Roman" w:hAnsi="Times New Roman"/>
          <w:sz w:val="24"/>
          <w:szCs w:val="24"/>
        </w:rPr>
      </w:pPr>
      <w:r w:rsidRPr="007F2951">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71954" w:rsidRPr="007F2951" w:rsidRDefault="00771954" w:rsidP="00A413F1">
      <w:pPr>
        <w:spacing w:after="0" w:line="360" w:lineRule="auto"/>
        <w:jc w:val="center"/>
        <w:rPr>
          <w:rStyle w:val="Zag11"/>
          <w:rFonts w:ascii="Times New Roman" w:eastAsia="@Arial Unicode MS" w:hAnsi="Times New Roman"/>
          <w:b/>
          <w:bCs/>
          <w:iCs/>
          <w:sz w:val="24"/>
          <w:szCs w:val="24"/>
        </w:rPr>
      </w:pPr>
    </w:p>
    <w:p w:rsidR="00771954" w:rsidRDefault="00771954" w:rsidP="00A413F1">
      <w:pPr>
        <w:spacing w:after="0" w:line="360" w:lineRule="auto"/>
        <w:jc w:val="both"/>
        <w:rPr>
          <w:rStyle w:val="Zag11"/>
          <w:rFonts w:ascii="Times New Roman" w:eastAsia="@Arial Unicode MS" w:hAnsi="Times New Roman"/>
          <w:iCs/>
          <w:sz w:val="24"/>
          <w:szCs w:val="24"/>
        </w:rPr>
      </w:pPr>
      <w:r>
        <w:rPr>
          <w:rStyle w:val="Zag11"/>
          <w:rFonts w:ascii="Times New Roman" w:eastAsia="@Arial Unicode MS" w:hAnsi="Times New Roman"/>
          <w:iCs/>
          <w:sz w:val="24"/>
          <w:szCs w:val="24"/>
          <w:u w:val="single"/>
        </w:rPr>
        <w:t>Тематическое планирование учебного предмета «Музыка»</w:t>
      </w:r>
      <w:r>
        <w:rPr>
          <w:rStyle w:val="Zag11"/>
          <w:rFonts w:ascii="Times New Roman" w:eastAsia="@Arial Unicode MS" w:hAnsi="Times New Roman"/>
          <w:iCs/>
          <w:sz w:val="24"/>
          <w:szCs w:val="24"/>
        </w:rPr>
        <w:t xml:space="preserve"> (см. Рабочие программы педагогов)</w:t>
      </w:r>
    </w:p>
    <w:p w:rsidR="00771954" w:rsidRPr="00872205" w:rsidRDefault="00771954" w:rsidP="00872205">
      <w:pPr>
        <w:spacing w:after="0" w:line="360" w:lineRule="auto"/>
        <w:jc w:val="both"/>
        <w:rPr>
          <w:rFonts w:ascii="Times New Roman" w:eastAsia="@Arial Unicode MS" w:hAnsi="Times New Roman"/>
          <w:iCs/>
          <w:sz w:val="24"/>
          <w:szCs w:val="24"/>
        </w:rPr>
      </w:pPr>
      <w:r>
        <w:rPr>
          <w:rStyle w:val="Zag11"/>
          <w:rFonts w:ascii="Times New Roman" w:eastAsia="@Arial Unicode MS" w:hAnsi="Times New Roman"/>
          <w:iCs/>
          <w:sz w:val="24"/>
          <w:szCs w:val="24"/>
          <w:u w:val="single"/>
        </w:rPr>
        <w:t>Описание материально-технического обеспечения образовательного процесса</w:t>
      </w:r>
      <w:r w:rsidRPr="00ED10FD">
        <w:rPr>
          <w:rStyle w:val="Zag11"/>
          <w:rFonts w:ascii="Times New Roman" w:eastAsia="@Arial Unicode MS" w:hAnsi="Times New Roman"/>
          <w:iCs/>
          <w:sz w:val="24"/>
          <w:szCs w:val="24"/>
        </w:rPr>
        <w:t xml:space="preserve"> </w:t>
      </w:r>
      <w:r>
        <w:rPr>
          <w:rStyle w:val="Zag11"/>
          <w:rFonts w:ascii="Times New Roman" w:eastAsia="@Arial Unicode MS" w:hAnsi="Times New Roman"/>
          <w:iCs/>
          <w:sz w:val="24"/>
          <w:szCs w:val="24"/>
        </w:rPr>
        <w:t xml:space="preserve"> (см. Рабочие программы педагогов).</w:t>
      </w:r>
    </w:p>
    <w:p w:rsidR="00771954" w:rsidRDefault="00771954" w:rsidP="002860FB">
      <w:pPr>
        <w:jc w:val="center"/>
        <w:rPr>
          <w:rFonts w:ascii="Times New Roman" w:hAnsi="Times New Roman" w:cs="Times New Roman"/>
          <w:b/>
          <w:bCs/>
          <w:sz w:val="24"/>
          <w:szCs w:val="24"/>
        </w:rPr>
      </w:pPr>
      <w:r w:rsidRPr="001216F7">
        <w:rPr>
          <w:rFonts w:ascii="Times New Roman" w:hAnsi="Times New Roman" w:cs="Times New Roman"/>
          <w:b/>
          <w:bCs/>
          <w:sz w:val="24"/>
          <w:szCs w:val="24"/>
        </w:rPr>
        <w:t>2.2.2.9. Технология</w:t>
      </w:r>
    </w:p>
    <w:p w:rsidR="00771954" w:rsidRPr="00E01F7E" w:rsidRDefault="00771954" w:rsidP="00A413F1">
      <w:pPr>
        <w:pStyle w:val="1"/>
        <w:spacing w:line="360" w:lineRule="auto"/>
        <w:ind w:left="360" w:firstLine="0"/>
        <w:jc w:val="center"/>
        <w:rPr>
          <w:rFonts w:ascii="Times New Roman" w:hAnsi="Times New Roman"/>
          <w:b/>
          <w:sz w:val="24"/>
          <w:szCs w:val="24"/>
        </w:rPr>
      </w:pPr>
      <w:r w:rsidRPr="00E01F7E">
        <w:rPr>
          <w:rFonts w:ascii="Times New Roman" w:hAnsi="Times New Roman"/>
          <w:b/>
          <w:sz w:val="24"/>
          <w:szCs w:val="24"/>
        </w:rPr>
        <w:t>Пояснительная записка.</w:t>
      </w:r>
    </w:p>
    <w:p w:rsidR="00771954" w:rsidRPr="00E01F7E" w:rsidRDefault="00771954" w:rsidP="00A413F1">
      <w:pPr>
        <w:pStyle w:val="1"/>
        <w:spacing w:line="360" w:lineRule="auto"/>
        <w:ind w:left="0" w:firstLine="360"/>
        <w:rPr>
          <w:rFonts w:ascii="Times New Roman" w:hAnsi="Times New Roman"/>
          <w:sz w:val="24"/>
          <w:szCs w:val="24"/>
        </w:rPr>
      </w:pPr>
      <w:r w:rsidRPr="00E01F7E">
        <w:rPr>
          <w:rFonts w:ascii="Times New Roman" w:hAnsi="Times New Roman"/>
          <w:sz w:val="24"/>
          <w:szCs w:val="24"/>
        </w:rPr>
        <w:t>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w:t>
      </w:r>
    </w:p>
    <w:p w:rsidR="00771954" w:rsidRPr="00E01F7E" w:rsidRDefault="00771954" w:rsidP="00A413F1">
      <w:pPr>
        <w:pStyle w:val="1"/>
        <w:spacing w:line="360" w:lineRule="auto"/>
        <w:ind w:left="0" w:firstLine="360"/>
        <w:rPr>
          <w:rFonts w:ascii="Times New Roman" w:hAnsi="Times New Roman"/>
          <w:sz w:val="24"/>
          <w:szCs w:val="24"/>
        </w:rPr>
      </w:pPr>
      <w:r w:rsidRPr="00E01F7E">
        <w:rPr>
          <w:rFonts w:ascii="Times New Roman" w:hAnsi="Times New Roman"/>
          <w:b/>
          <w:sz w:val="24"/>
          <w:szCs w:val="24"/>
        </w:rPr>
        <w:t>Целью</w:t>
      </w:r>
      <w:r w:rsidRPr="00E01F7E">
        <w:rPr>
          <w:rFonts w:ascii="Times New Roman" w:hAnsi="Times New Roman"/>
          <w:sz w:val="24"/>
          <w:szCs w:val="24"/>
        </w:rPr>
        <w:t xml:space="preserve"> учебного предмета «Технология» является саморазвитие и развитие личности каждого ребёнка в процессе освоения мира через его собственную творческую предметную деятельность.</w:t>
      </w:r>
    </w:p>
    <w:p w:rsidR="00771954" w:rsidRPr="00E01F7E" w:rsidRDefault="00771954" w:rsidP="00A413F1">
      <w:pPr>
        <w:pStyle w:val="1"/>
        <w:spacing w:line="360" w:lineRule="auto"/>
        <w:ind w:left="0" w:firstLine="0"/>
        <w:rPr>
          <w:rFonts w:ascii="Times New Roman" w:hAnsi="Times New Roman"/>
          <w:sz w:val="24"/>
          <w:szCs w:val="24"/>
        </w:rPr>
      </w:pPr>
      <w:r w:rsidRPr="00E01F7E">
        <w:rPr>
          <w:rFonts w:ascii="Times New Roman" w:hAnsi="Times New Roman"/>
          <w:sz w:val="24"/>
          <w:szCs w:val="24"/>
        </w:rPr>
        <w:t xml:space="preserve">Изучение предмета направлено на решение следующих </w:t>
      </w:r>
      <w:r w:rsidRPr="00E01F7E">
        <w:rPr>
          <w:rFonts w:ascii="Times New Roman" w:hAnsi="Times New Roman"/>
          <w:b/>
          <w:sz w:val="24"/>
          <w:szCs w:val="24"/>
        </w:rPr>
        <w:t>задач:</w:t>
      </w:r>
    </w:p>
    <w:p w:rsidR="00771954" w:rsidRPr="00E01F7E" w:rsidRDefault="00771954" w:rsidP="00872205">
      <w:pPr>
        <w:pStyle w:val="1"/>
        <w:spacing w:line="360" w:lineRule="auto"/>
        <w:ind w:left="330" w:firstLine="0"/>
        <w:rPr>
          <w:rFonts w:ascii="Times New Roman" w:hAnsi="Times New Roman"/>
          <w:sz w:val="24"/>
          <w:szCs w:val="24"/>
        </w:rPr>
      </w:pPr>
      <w:r w:rsidRPr="00E01F7E">
        <w:rPr>
          <w:rFonts w:ascii="Times New Roman" w:hAnsi="Times New Roman"/>
          <w:sz w:val="24"/>
          <w:szCs w:val="24"/>
        </w:rPr>
        <w:t>- 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771954" w:rsidRPr="00E01F7E" w:rsidRDefault="00771954" w:rsidP="00872205">
      <w:pPr>
        <w:pStyle w:val="1"/>
        <w:spacing w:line="360" w:lineRule="auto"/>
        <w:ind w:left="330" w:firstLine="0"/>
        <w:rPr>
          <w:rFonts w:ascii="Times New Roman" w:hAnsi="Times New Roman"/>
          <w:sz w:val="24"/>
          <w:szCs w:val="24"/>
        </w:rPr>
      </w:pPr>
      <w:r w:rsidRPr="00E01F7E">
        <w:rPr>
          <w:rFonts w:ascii="Times New Roman" w:hAnsi="Times New Roman"/>
          <w:sz w:val="24"/>
          <w:szCs w:val="24"/>
        </w:rPr>
        <w:t>- формирование первоначальных конструкторско-технологических знаний и умений;</w:t>
      </w:r>
    </w:p>
    <w:p w:rsidR="00771954" w:rsidRPr="00E01F7E" w:rsidRDefault="00771954" w:rsidP="00872205">
      <w:pPr>
        <w:pStyle w:val="1"/>
        <w:spacing w:line="360" w:lineRule="auto"/>
        <w:ind w:left="330" w:firstLine="0"/>
        <w:rPr>
          <w:rFonts w:ascii="Times New Roman" w:hAnsi="Times New Roman"/>
          <w:sz w:val="24"/>
          <w:szCs w:val="24"/>
        </w:rPr>
      </w:pPr>
      <w:r w:rsidRPr="00E01F7E">
        <w:rPr>
          <w:rFonts w:ascii="Times New Roman" w:hAnsi="Times New Roman"/>
          <w:sz w:val="24"/>
          <w:szCs w:val="24"/>
        </w:rPr>
        <w:lastRenderedPageBreak/>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771954" w:rsidRPr="00E01F7E" w:rsidRDefault="00771954" w:rsidP="00872205">
      <w:pPr>
        <w:pStyle w:val="1"/>
        <w:spacing w:line="360" w:lineRule="auto"/>
        <w:ind w:left="330" w:firstLine="0"/>
        <w:rPr>
          <w:rFonts w:ascii="Times New Roman" w:hAnsi="Times New Roman"/>
          <w:sz w:val="24"/>
          <w:szCs w:val="24"/>
        </w:rPr>
      </w:pPr>
      <w:r w:rsidRPr="00E01F7E">
        <w:rPr>
          <w:rFonts w:ascii="Times New Roman" w:hAnsi="Times New Roman"/>
          <w:sz w:val="24"/>
          <w:szCs w:val="24"/>
        </w:rPr>
        <w:t>- развитие знаково</w:t>
      </w:r>
      <w:r>
        <w:rPr>
          <w:rFonts w:ascii="Times New Roman" w:hAnsi="Times New Roman"/>
          <w:sz w:val="24"/>
          <w:szCs w:val="24"/>
        </w:rPr>
        <w:t xml:space="preserve"> </w:t>
      </w:r>
      <w:r w:rsidRPr="00E01F7E">
        <w:rPr>
          <w:rFonts w:ascii="Times New Roman" w:hAnsi="Times New Roman"/>
          <w:sz w:val="24"/>
          <w:szCs w:val="24"/>
        </w:rPr>
        <w:t>- 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преображения в форме моделей: рисунка, планов, схем, чертежей), творческого мышления(на основе решения художественных и конструкторско-технологических задач);</w:t>
      </w:r>
    </w:p>
    <w:p w:rsidR="00771954" w:rsidRPr="00E01F7E" w:rsidRDefault="00771954" w:rsidP="00872205">
      <w:pPr>
        <w:pStyle w:val="1"/>
        <w:spacing w:line="360" w:lineRule="auto"/>
        <w:ind w:left="330" w:firstLine="0"/>
        <w:rPr>
          <w:rFonts w:ascii="Times New Roman" w:hAnsi="Times New Roman"/>
          <w:sz w:val="24"/>
          <w:szCs w:val="24"/>
        </w:rPr>
      </w:pPr>
      <w:r w:rsidRPr="00E01F7E">
        <w:rPr>
          <w:rFonts w:ascii="Times New Roman" w:hAnsi="Times New Roman"/>
          <w:sz w:val="24"/>
          <w:szCs w:val="24"/>
        </w:rPr>
        <w:t>- развитие регулятивной сферы деятельности, включающей целеполагание, планирование, прогнозирование, контроль, коррекцию и оценку;</w:t>
      </w:r>
    </w:p>
    <w:p w:rsidR="00771954" w:rsidRPr="00E01F7E" w:rsidRDefault="00771954" w:rsidP="00872205">
      <w:pPr>
        <w:pStyle w:val="1"/>
        <w:spacing w:line="360" w:lineRule="auto"/>
        <w:ind w:left="330" w:firstLine="0"/>
        <w:rPr>
          <w:rFonts w:ascii="Times New Roman" w:hAnsi="Times New Roman"/>
          <w:sz w:val="24"/>
          <w:szCs w:val="24"/>
        </w:rPr>
      </w:pPr>
      <w:r w:rsidRPr="00E01F7E">
        <w:rPr>
          <w:rFonts w:ascii="Times New Roman" w:hAnsi="Times New Roman"/>
          <w:sz w:val="24"/>
          <w:szCs w:val="24"/>
        </w:rPr>
        <w:t>- формирование внутреннего плана деятельности на основе поэтапной отработки предметно-преобразовательных действий;</w:t>
      </w:r>
    </w:p>
    <w:p w:rsidR="00771954" w:rsidRPr="00E01F7E" w:rsidRDefault="00771954" w:rsidP="00872205">
      <w:pPr>
        <w:pStyle w:val="1"/>
        <w:spacing w:line="360" w:lineRule="auto"/>
        <w:ind w:left="330" w:firstLine="0"/>
        <w:rPr>
          <w:rFonts w:ascii="Times New Roman" w:hAnsi="Times New Roman"/>
          <w:sz w:val="24"/>
          <w:szCs w:val="24"/>
        </w:rPr>
      </w:pPr>
      <w:r w:rsidRPr="00E01F7E">
        <w:rPr>
          <w:rFonts w:ascii="Times New Roman" w:hAnsi="Times New Roman"/>
          <w:sz w:val="24"/>
          <w:szCs w:val="24"/>
        </w:rPr>
        <w:t>- развитие коммуникативной компетентности младших школьников на основе организации совместной продуктивной деятельности;</w:t>
      </w:r>
    </w:p>
    <w:p w:rsidR="00771954" w:rsidRPr="00E01F7E" w:rsidRDefault="00771954" w:rsidP="00872205">
      <w:pPr>
        <w:pStyle w:val="1"/>
        <w:spacing w:line="360" w:lineRule="auto"/>
        <w:ind w:left="330" w:firstLine="0"/>
        <w:rPr>
          <w:rFonts w:ascii="Times New Roman" w:hAnsi="Times New Roman"/>
          <w:sz w:val="24"/>
          <w:szCs w:val="24"/>
        </w:rPr>
      </w:pPr>
      <w:r w:rsidRPr="00E01F7E">
        <w:rPr>
          <w:rFonts w:ascii="Times New Roman" w:hAnsi="Times New Roman"/>
          <w:sz w:val="24"/>
          <w:szCs w:val="24"/>
        </w:rPr>
        <w:t>- формирование мотивации успеха и достижений, творческой самореализации, интереса к предметно-преобразующей, художественно-конструкторской деятельности;</w:t>
      </w:r>
    </w:p>
    <w:p w:rsidR="00771954" w:rsidRPr="00E01F7E" w:rsidRDefault="00771954" w:rsidP="00872205">
      <w:pPr>
        <w:pStyle w:val="1"/>
        <w:spacing w:line="360" w:lineRule="auto"/>
        <w:ind w:left="330" w:firstLine="0"/>
        <w:rPr>
          <w:rFonts w:ascii="Times New Roman" w:hAnsi="Times New Roman"/>
          <w:sz w:val="24"/>
          <w:szCs w:val="24"/>
        </w:rPr>
      </w:pPr>
      <w:r w:rsidRPr="00E01F7E">
        <w:rPr>
          <w:rFonts w:ascii="Times New Roman" w:hAnsi="Times New Roman"/>
          <w:sz w:val="24"/>
          <w:szCs w:val="24"/>
        </w:rPr>
        <w:t>– приобретение навыков самообслуживания; овладение</w:t>
      </w:r>
      <w:r>
        <w:rPr>
          <w:rFonts w:ascii="Times New Roman" w:hAnsi="Times New Roman"/>
          <w:sz w:val="24"/>
          <w:szCs w:val="24"/>
        </w:rPr>
        <w:t xml:space="preserve"> </w:t>
      </w:r>
      <w:r w:rsidRPr="00E01F7E">
        <w:rPr>
          <w:rFonts w:ascii="Times New Roman" w:hAnsi="Times New Roman"/>
          <w:sz w:val="24"/>
          <w:szCs w:val="24"/>
        </w:rPr>
        <w:t>технологическими приёмами ручной обработки материалов; усвоение правил техники безопасности;</w:t>
      </w:r>
    </w:p>
    <w:p w:rsidR="00771954" w:rsidRPr="00E01F7E" w:rsidRDefault="00771954" w:rsidP="00872205">
      <w:pPr>
        <w:pStyle w:val="1"/>
        <w:spacing w:line="360" w:lineRule="auto"/>
        <w:ind w:left="330" w:firstLine="0"/>
        <w:rPr>
          <w:rFonts w:ascii="Times New Roman" w:hAnsi="Times New Roman"/>
          <w:sz w:val="24"/>
          <w:szCs w:val="24"/>
        </w:rPr>
      </w:pPr>
      <w:r w:rsidRPr="00E01F7E">
        <w:rPr>
          <w:rFonts w:ascii="Times New Roman" w:hAnsi="Times New Roman"/>
          <w:sz w:val="24"/>
          <w:szCs w:val="24"/>
        </w:rPr>
        <w:t>–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71954" w:rsidRPr="00E01F7E" w:rsidRDefault="00771954" w:rsidP="00872205">
      <w:pPr>
        <w:pStyle w:val="1"/>
        <w:spacing w:line="360" w:lineRule="auto"/>
        <w:ind w:left="330" w:firstLine="0"/>
        <w:rPr>
          <w:rFonts w:ascii="Times New Roman" w:hAnsi="Times New Roman"/>
          <w:b/>
          <w:sz w:val="24"/>
          <w:szCs w:val="24"/>
        </w:rPr>
      </w:pPr>
      <w:r w:rsidRPr="00E01F7E">
        <w:rPr>
          <w:rFonts w:ascii="Times New Roman" w:hAnsi="Times New Roman"/>
          <w:b/>
          <w:sz w:val="24"/>
          <w:szCs w:val="24"/>
        </w:rPr>
        <w:t>Общая характеристика учебного предмета.</w:t>
      </w:r>
    </w:p>
    <w:p w:rsidR="00771954" w:rsidRPr="00E01F7E" w:rsidRDefault="00771954" w:rsidP="00872205">
      <w:pPr>
        <w:tabs>
          <w:tab w:val="left" w:pos="142"/>
          <w:tab w:val="left" w:leader="dot" w:pos="624"/>
          <w:tab w:val="left" w:pos="1134"/>
        </w:tabs>
        <w:spacing w:after="0" w:line="360" w:lineRule="auto"/>
        <w:ind w:left="330"/>
        <w:jc w:val="both"/>
        <w:rPr>
          <w:rStyle w:val="Zag11"/>
          <w:rFonts w:ascii="Times New Roman" w:eastAsia="@Arial Unicode MS" w:hAnsi="Times New Roman"/>
          <w:sz w:val="24"/>
          <w:szCs w:val="24"/>
        </w:rPr>
      </w:pPr>
      <w:r w:rsidRPr="00E01F7E">
        <w:rPr>
          <w:rStyle w:val="Zag11"/>
          <w:rFonts w:ascii="Times New Roman" w:eastAsia="@Arial Unicode MS" w:hAnsi="Times New Roman"/>
          <w:sz w:val="24"/>
          <w:szCs w:val="24"/>
        </w:rPr>
        <w:t>В результате изучения предмета</w:t>
      </w:r>
      <w:r>
        <w:rPr>
          <w:rStyle w:val="Zag11"/>
          <w:rFonts w:ascii="Times New Roman" w:eastAsia="@Arial Unicode MS" w:hAnsi="Times New Roman"/>
          <w:sz w:val="24"/>
          <w:szCs w:val="24"/>
        </w:rPr>
        <w:t xml:space="preserve"> </w:t>
      </w:r>
      <w:r w:rsidRPr="00E01F7E">
        <w:rPr>
          <w:rStyle w:val="Zag11"/>
          <w:rFonts w:ascii="Times New Roman" w:eastAsia="@Arial Unicode MS" w:hAnsi="Times New Roman"/>
          <w:sz w:val="24"/>
          <w:szCs w:val="24"/>
        </w:rPr>
        <w:t>«Технология» обучающиеся на уровне начального общего образования:</w:t>
      </w:r>
    </w:p>
    <w:p w:rsidR="00771954" w:rsidRPr="00E01F7E" w:rsidRDefault="00771954" w:rsidP="00872205">
      <w:pPr>
        <w:tabs>
          <w:tab w:val="left" w:pos="142"/>
          <w:tab w:val="left" w:leader="dot" w:pos="624"/>
          <w:tab w:val="left" w:pos="1134"/>
        </w:tabs>
        <w:spacing w:after="0" w:line="360" w:lineRule="auto"/>
        <w:ind w:left="357" w:hanging="27"/>
        <w:jc w:val="both"/>
        <w:rPr>
          <w:rStyle w:val="Zag11"/>
          <w:rFonts w:ascii="Times New Roman" w:eastAsia="@Arial Unicode MS" w:hAnsi="Times New Roman"/>
          <w:sz w:val="24"/>
          <w:szCs w:val="24"/>
        </w:rPr>
      </w:pPr>
      <w:r w:rsidRPr="00E01F7E">
        <w:rPr>
          <w:rStyle w:val="Zag11"/>
          <w:rFonts w:ascii="Times New Roman" w:eastAsia="@Arial Unicode MS" w:hAnsi="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01F7E">
        <w:rPr>
          <w:rStyle w:val="Zag11"/>
          <w:rFonts w:ascii="Times New Roman" w:eastAsia="@Arial Unicode MS" w:hAnsi="Times New Roman"/>
          <w:sz w:val="24"/>
          <w:szCs w:val="24"/>
        </w:rPr>
        <w:t>;</w:t>
      </w:r>
    </w:p>
    <w:p w:rsidR="00771954" w:rsidRPr="00E01F7E" w:rsidRDefault="00771954" w:rsidP="00872205">
      <w:pPr>
        <w:tabs>
          <w:tab w:val="left" w:pos="142"/>
          <w:tab w:val="left" w:leader="dot" w:pos="624"/>
          <w:tab w:val="left" w:pos="1134"/>
        </w:tabs>
        <w:spacing w:after="0" w:line="360" w:lineRule="auto"/>
        <w:ind w:left="357" w:hanging="27"/>
        <w:jc w:val="both"/>
        <w:rPr>
          <w:rStyle w:val="Zag11"/>
          <w:rFonts w:ascii="Times New Roman" w:eastAsia="@Arial Unicode MS" w:hAnsi="Times New Roman"/>
          <w:sz w:val="24"/>
          <w:szCs w:val="24"/>
        </w:rPr>
      </w:pPr>
      <w:r w:rsidRPr="00E01F7E">
        <w:rPr>
          <w:rStyle w:val="Zag11"/>
          <w:rFonts w:ascii="Times New Roman" w:eastAsia="@Arial Unicode MS" w:hAnsi="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71954" w:rsidRPr="00E01F7E" w:rsidRDefault="00771954" w:rsidP="00872205">
      <w:pPr>
        <w:tabs>
          <w:tab w:val="left" w:pos="142"/>
          <w:tab w:val="left" w:leader="dot" w:pos="624"/>
          <w:tab w:val="left" w:pos="1134"/>
        </w:tabs>
        <w:spacing w:after="0" w:line="360" w:lineRule="auto"/>
        <w:ind w:left="357" w:hanging="27"/>
        <w:jc w:val="both"/>
        <w:rPr>
          <w:rStyle w:val="Zag11"/>
          <w:rFonts w:ascii="Times New Roman" w:eastAsia="@Arial Unicode MS" w:hAnsi="Times New Roman"/>
          <w:sz w:val="24"/>
          <w:szCs w:val="24"/>
        </w:rPr>
      </w:pPr>
      <w:r w:rsidRPr="00E01F7E">
        <w:rPr>
          <w:rStyle w:val="Zag11"/>
          <w:rFonts w:ascii="Times New Roman" w:eastAsia="@Arial Unicode MS" w:hAnsi="Times New Roman"/>
          <w:sz w:val="24"/>
          <w:szCs w:val="24"/>
        </w:rPr>
        <w:t>получат общее представление о мире профессий, их социальном значении, истории возникновения и развития;</w:t>
      </w:r>
    </w:p>
    <w:p w:rsidR="00771954" w:rsidRPr="00E01F7E" w:rsidRDefault="00771954" w:rsidP="00872205">
      <w:pPr>
        <w:tabs>
          <w:tab w:val="left" w:pos="142"/>
          <w:tab w:val="left" w:leader="dot" w:pos="624"/>
          <w:tab w:val="left" w:pos="1134"/>
        </w:tabs>
        <w:spacing w:after="0" w:line="360" w:lineRule="auto"/>
        <w:ind w:left="357" w:hanging="27"/>
        <w:jc w:val="both"/>
        <w:rPr>
          <w:rStyle w:val="Zag11"/>
          <w:rFonts w:ascii="Times New Roman" w:eastAsia="@Arial Unicode MS" w:hAnsi="Times New Roman"/>
          <w:sz w:val="24"/>
          <w:szCs w:val="24"/>
        </w:rPr>
      </w:pPr>
      <w:r w:rsidRPr="00E01F7E">
        <w:rPr>
          <w:rStyle w:val="Zag11"/>
          <w:rFonts w:ascii="Times New Roman" w:eastAsia="@Arial Unicode MS" w:hAnsi="Times New Roman"/>
          <w:sz w:val="24"/>
          <w:szCs w:val="24"/>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71954" w:rsidRPr="00E01F7E" w:rsidRDefault="00771954" w:rsidP="00A413F1">
      <w:pPr>
        <w:tabs>
          <w:tab w:val="left" w:pos="142"/>
          <w:tab w:val="left" w:leader="dot" w:pos="624"/>
          <w:tab w:val="left" w:pos="1134"/>
        </w:tabs>
        <w:spacing w:after="0" w:line="360" w:lineRule="auto"/>
        <w:ind w:left="357"/>
        <w:jc w:val="both"/>
        <w:rPr>
          <w:rStyle w:val="Zag11"/>
          <w:rFonts w:ascii="Times New Roman" w:eastAsia="@Arial Unicode MS" w:hAnsi="Times New Roman"/>
          <w:sz w:val="24"/>
          <w:szCs w:val="24"/>
        </w:rPr>
      </w:pPr>
      <w:r w:rsidRPr="00E01F7E">
        <w:rPr>
          <w:rStyle w:val="Zag11"/>
          <w:rFonts w:ascii="Times New Roman" w:eastAsia="@Arial Unicode MS"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71954" w:rsidRPr="00E01F7E" w:rsidRDefault="00771954" w:rsidP="00A413F1">
      <w:pPr>
        <w:tabs>
          <w:tab w:val="left" w:pos="142"/>
          <w:tab w:val="left" w:leader="dot" w:pos="624"/>
          <w:tab w:val="left" w:pos="1134"/>
        </w:tabs>
        <w:spacing w:after="0" w:line="360" w:lineRule="auto"/>
        <w:ind w:left="357"/>
        <w:jc w:val="both"/>
        <w:rPr>
          <w:rStyle w:val="Zag11"/>
          <w:rFonts w:ascii="Times New Roman" w:eastAsia="@Arial Unicode MS" w:hAnsi="Times New Roman"/>
          <w:sz w:val="24"/>
          <w:szCs w:val="24"/>
        </w:rPr>
      </w:pPr>
      <w:r w:rsidRPr="00E01F7E">
        <w:rPr>
          <w:rStyle w:val="Zag11"/>
          <w:rFonts w:ascii="Times New Roman" w:eastAsia="@Arial Unicode MS" w:hAnsi="Times New Roman"/>
          <w:sz w:val="24"/>
          <w:szCs w:val="24"/>
        </w:rPr>
        <w:t>Обучающиеся</w:t>
      </w:r>
      <w:r>
        <w:rPr>
          <w:rStyle w:val="Zag11"/>
          <w:rFonts w:ascii="Times New Roman" w:eastAsia="@Arial Unicode MS" w:hAnsi="Times New Roman"/>
          <w:sz w:val="24"/>
          <w:szCs w:val="24"/>
        </w:rPr>
        <w:t xml:space="preserve"> </w:t>
      </w:r>
      <w:r w:rsidRPr="00E01F7E">
        <w:rPr>
          <w:rStyle w:val="Zag11"/>
          <w:rFonts w:ascii="Times New Roman" w:eastAsia="@Arial Unicode MS"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01F7E">
        <w:rPr>
          <w:rStyle w:val="Zag11"/>
          <w:rFonts w:ascii="Times New Roman" w:eastAsia="@Arial Unicode MS" w:hAnsi="Times New Roman"/>
          <w:i/>
          <w:iCs/>
          <w:sz w:val="24"/>
          <w:szCs w:val="24"/>
        </w:rPr>
        <w:t xml:space="preserve">коммуникативных универсальных учебных действий </w:t>
      </w:r>
      <w:r w:rsidRPr="00E01F7E">
        <w:rPr>
          <w:rStyle w:val="Zag11"/>
          <w:rFonts w:ascii="Times New Roman" w:eastAsia="@Arial Unicode MS"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771954" w:rsidRPr="00E01F7E" w:rsidRDefault="00771954" w:rsidP="00A413F1">
      <w:pPr>
        <w:tabs>
          <w:tab w:val="left" w:pos="142"/>
          <w:tab w:val="left" w:leader="dot" w:pos="624"/>
          <w:tab w:val="left" w:pos="1134"/>
        </w:tabs>
        <w:spacing w:after="0" w:line="360" w:lineRule="auto"/>
        <w:ind w:left="357" w:firstLine="709"/>
        <w:jc w:val="both"/>
        <w:rPr>
          <w:rStyle w:val="Zag11"/>
          <w:rFonts w:ascii="Times New Roman" w:eastAsia="@Arial Unicode MS" w:hAnsi="Times New Roman"/>
          <w:sz w:val="24"/>
          <w:szCs w:val="24"/>
        </w:rPr>
      </w:pPr>
      <w:r w:rsidRPr="00E01F7E">
        <w:rPr>
          <w:rStyle w:val="Zag11"/>
          <w:rFonts w:ascii="Times New Roman" w:eastAsia="@Arial Unicode MS" w:hAnsi="Times New Roman"/>
          <w:sz w:val="24"/>
          <w:szCs w:val="24"/>
        </w:rPr>
        <w:t xml:space="preserve">овладеют начальными формами </w:t>
      </w:r>
      <w:r w:rsidRPr="00E01F7E">
        <w:rPr>
          <w:rStyle w:val="Zag11"/>
          <w:rFonts w:ascii="Times New Roman" w:eastAsia="@Arial Unicode MS" w:hAnsi="Times New Roman"/>
          <w:i/>
          <w:iCs/>
          <w:sz w:val="24"/>
          <w:szCs w:val="24"/>
        </w:rPr>
        <w:t xml:space="preserve">познавательных универсальных учебных действий </w:t>
      </w:r>
      <w:r w:rsidRPr="00E01F7E">
        <w:rPr>
          <w:rStyle w:val="Zag11"/>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771954" w:rsidRPr="00E01F7E" w:rsidRDefault="00771954" w:rsidP="00A413F1">
      <w:pPr>
        <w:tabs>
          <w:tab w:val="left" w:pos="142"/>
          <w:tab w:val="left" w:leader="dot" w:pos="624"/>
          <w:tab w:val="left" w:pos="1134"/>
        </w:tabs>
        <w:spacing w:after="0" w:line="360" w:lineRule="auto"/>
        <w:ind w:left="357" w:firstLine="709"/>
        <w:jc w:val="both"/>
        <w:rPr>
          <w:rStyle w:val="Zag11"/>
          <w:rFonts w:ascii="Times New Roman" w:eastAsia="@Arial Unicode MS" w:hAnsi="Times New Roman"/>
          <w:sz w:val="24"/>
          <w:szCs w:val="24"/>
        </w:rPr>
      </w:pPr>
      <w:r w:rsidRPr="00E01F7E">
        <w:rPr>
          <w:rStyle w:val="Zag11"/>
          <w:rFonts w:ascii="Times New Roman" w:eastAsia="@Arial Unicode MS"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E01F7E">
        <w:rPr>
          <w:rStyle w:val="Zag11"/>
          <w:rFonts w:ascii="Times New Roman" w:eastAsia="@Arial Unicode MS" w:hAnsi="Times New Roman"/>
          <w:i/>
          <w:iCs/>
          <w:sz w:val="24"/>
          <w:szCs w:val="24"/>
        </w:rPr>
        <w:t>регулятивных универсальных учебных действий</w:t>
      </w:r>
      <w:r w:rsidRPr="00E01F7E">
        <w:rPr>
          <w:rStyle w:val="Zag11"/>
          <w:rFonts w:ascii="Times New Roman" w:eastAsia="@Arial Unicode MS"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71954" w:rsidRPr="00E01F7E" w:rsidRDefault="00771954" w:rsidP="00A413F1">
      <w:pPr>
        <w:tabs>
          <w:tab w:val="left" w:pos="142"/>
          <w:tab w:val="left" w:leader="dot" w:pos="624"/>
          <w:tab w:val="left" w:pos="1134"/>
        </w:tabs>
        <w:spacing w:after="0" w:line="360" w:lineRule="auto"/>
        <w:ind w:left="357" w:firstLine="709"/>
        <w:jc w:val="both"/>
        <w:rPr>
          <w:rStyle w:val="Zag11"/>
          <w:rFonts w:ascii="Times New Roman" w:eastAsia="@Arial Unicode MS" w:hAnsi="Times New Roman"/>
          <w:sz w:val="24"/>
          <w:szCs w:val="24"/>
        </w:rPr>
      </w:pPr>
      <w:r w:rsidRPr="00E01F7E">
        <w:rPr>
          <w:rStyle w:val="Zag11"/>
          <w:rFonts w:ascii="Times New Roman" w:eastAsia="@Arial Unicode MS"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01F7E">
        <w:rPr>
          <w:rStyle w:val="Zag11"/>
          <w:rFonts w:ascii="Times New Roman" w:eastAsia="@Arial Unicode MS" w:hAnsi="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771954" w:rsidRPr="00E01F7E" w:rsidRDefault="00771954" w:rsidP="00A413F1">
      <w:pPr>
        <w:tabs>
          <w:tab w:val="left" w:pos="142"/>
          <w:tab w:val="left" w:leader="dot" w:pos="624"/>
          <w:tab w:val="left" w:pos="1134"/>
        </w:tabs>
        <w:spacing w:after="0" w:line="360" w:lineRule="auto"/>
        <w:ind w:left="357" w:firstLine="709"/>
        <w:jc w:val="both"/>
        <w:rPr>
          <w:rStyle w:val="Zag11"/>
          <w:rFonts w:ascii="Times New Roman" w:eastAsia="@Arial Unicode MS" w:hAnsi="Times New Roman"/>
          <w:sz w:val="24"/>
          <w:szCs w:val="24"/>
        </w:rPr>
      </w:pPr>
      <w:r w:rsidRPr="00E01F7E">
        <w:rPr>
          <w:rStyle w:val="Zag11"/>
          <w:rFonts w:ascii="Times New Roman" w:eastAsia="@Arial Unicode MS"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71954" w:rsidRPr="00E01F7E" w:rsidRDefault="00771954" w:rsidP="00A413F1">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lang w:val="ru-RU"/>
        </w:rPr>
      </w:pPr>
      <w:r w:rsidRPr="00E01F7E">
        <w:rPr>
          <w:rStyle w:val="Zag11"/>
          <w:rFonts w:eastAsia="@Arial Unicode MS"/>
          <w:i w:val="0"/>
          <w:iCs w:val="0"/>
          <w:color w:val="auto"/>
          <w:lang w:val="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w:t>
      </w:r>
      <w:r w:rsidRPr="00E01F7E">
        <w:rPr>
          <w:rStyle w:val="Zag11"/>
          <w:rFonts w:eastAsia="@Arial Unicode MS"/>
          <w:i w:val="0"/>
          <w:iCs w:val="0"/>
          <w:color w:val="auto"/>
          <w:lang w:val="ru-RU"/>
        </w:rPr>
        <w:lastRenderedPageBreak/>
        <w:t>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71954" w:rsidRPr="00E01F7E" w:rsidRDefault="00771954" w:rsidP="00A413F1">
      <w:pPr>
        <w:pStyle w:val="Zag3"/>
        <w:tabs>
          <w:tab w:val="left" w:pos="142"/>
          <w:tab w:val="left" w:leader="dot" w:pos="624"/>
          <w:tab w:val="left" w:pos="1134"/>
        </w:tabs>
        <w:spacing w:after="0" w:line="360" w:lineRule="auto"/>
        <w:ind w:left="360"/>
        <w:jc w:val="left"/>
        <w:rPr>
          <w:rFonts w:eastAsia="@Arial Unicode MS"/>
          <w:b/>
          <w:lang w:val="ru-RU"/>
        </w:rPr>
      </w:pPr>
      <w:r w:rsidRPr="00E01F7E">
        <w:rPr>
          <w:b/>
          <w:i w:val="0"/>
          <w:spacing w:val="-8"/>
          <w:lang w:val="ru-RU"/>
        </w:rPr>
        <w:t>Место учебного предмета в учебном плане.</w:t>
      </w:r>
    </w:p>
    <w:p w:rsidR="00771954" w:rsidRPr="00E01F7E" w:rsidRDefault="00771954" w:rsidP="00A413F1">
      <w:pPr>
        <w:pStyle w:val="Zag3"/>
        <w:tabs>
          <w:tab w:val="left" w:pos="142"/>
          <w:tab w:val="left" w:leader="dot" w:pos="624"/>
          <w:tab w:val="left" w:pos="1134"/>
        </w:tabs>
        <w:spacing w:after="0" w:line="360" w:lineRule="auto"/>
        <w:ind w:left="720"/>
        <w:jc w:val="left"/>
        <w:rPr>
          <w:rFonts w:eastAsia="@Arial Unicode MS"/>
          <w:i w:val="0"/>
          <w:iCs w:val="0"/>
          <w:color w:val="auto"/>
          <w:lang w:val="ru-RU"/>
        </w:rPr>
      </w:pPr>
      <w:r w:rsidRPr="00E01F7E">
        <w:rPr>
          <w:rFonts w:eastAsia="@Arial Unicode MS"/>
          <w:i w:val="0"/>
          <w:iCs w:val="0"/>
          <w:color w:val="auto"/>
          <w:lang w:val="ru-RU"/>
        </w:rPr>
        <w:t>Учебный предмет «Технология» разработан для 1 — 4 класса начальной школы.</w:t>
      </w:r>
    </w:p>
    <w:p w:rsidR="00771954" w:rsidRPr="00E01F7E" w:rsidRDefault="00771954" w:rsidP="00A413F1">
      <w:pPr>
        <w:pStyle w:val="Zag3"/>
        <w:tabs>
          <w:tab w:val="left" w:pos="142"/>
          <w:tab w:val="left" w:leader="dot" w:pos="624"/>
          <w:tab w:val="left" w:pos="1134"/>
        </w:tabs>
        <w:spacing w:after="0" w:line="360" w:lineRule="auto"/>
        <w:ind w:left="720"/>
        <w:jc w:val="left"/>
        <w:rPr>
          <w:rFonts w:eastAsia="@Arial Unicode MS"/>
          <w:i w:val="0"/>
          <w:iCs w:val="0"/>
          <w:color w:val="auto"/>
          <w:lang w:val="ru-RU"/>
        </w:rPr>
      </w:pPr>
      <w:r w:rsidRPr="00E01F7E">
        <w:rPr>
          <w:rFonts w:eastAsia="@Arial Unicode MS"/>
          <w:i w:val="0"/>
          <w:iCs w:val="0"/>
          <w:color w:val="auto"/>
          <w:lang w:val="ru-RU"/>
        </w:rPr>
        <w:t>На изучение предмета отводится 1 ч в неделю, всего  — 135 ч.</w:t>
      </w:r>
    </w:p>
    <w:p w:rsidR="00771954" w:rsidRPr="00E01F7E" w:rsidRDefault="00771954" w:rsidP="00A413F1">
      <w:pPr>
        <w:pStyle w:val="Zag3"/>
        <w:tabs>
          <w:tab w:val="left" w:pos="142"/>
          <w:tab w:val="left" w:leader="dot" w:pos="624"/>
          <w:tab w:val="left" w:pos="1134"/>
        </w:tabs>
        <w:spacing w:after="0" w:line="360" w:lineRule="auto"/>
        <w:ind w:left="720"/>
        <w:jc w:val="left"/>
        <w:rPr>
          <w:rFonts w:eastAsia="@Arial Unicode MS"/>
          <w:i w:val="0"/>
          <w:iCs w:val="0"/>
          <w:color w:val="auto"/>
          <w:lang w:val="ru-RU"/>
        </w:rPr>
      </w:pPr>
      <w:r w:rsidRPr="00E01F7E">
        <w:rPr>
          <w:rFonts w:eastAsia="@Arial Unicode MS"/>
          <w:i w:val="0"/>
          <w:iCs w:val="0"/>
          <w:color w:val="auto"/>
          <w:lang w:val="ru-RU"/>
        </w:rPr>
        <w:t xml:space="preserve">Предмет изучается: в 1 классе — 33 ч в год, во 2—4 классах — 34 ч в год (при 1 ч в неделю).  </w:t>
      </w:r>
    </w:p>
    <w:p w:rsidR="00771954" w:rsidRPr="00E01F7E" w:rsidRDefault="00771954" w:rsidP="00A413F1">
      <w:pPr>
        <w:pStyle w:val="1"/>
        <w:spacing w:line="360" w:lineRule="auto"/>
        <w:ind w:left="360" w:firstLine="0"/>
        <w:rPr>
          <w:rFonts w:ascii="Times New Roman" w:hAnsi="Times New Roman"/>
          <w:b/>
          <w:sz w:val="24"/>
          <w:szCs w:val="24"/>
        </w:rPr>
      </w:pPr>
      <w:r w:rsidRPr="00E01F7E">
        <w:rPr>
          <w:rFonts w:ascii="Times New Roman" w:hAnsi="Times New Roman"/>
          <w:b/>
          <w:sz w:val="24"/>
          <w:szCs w:val="24"/>
        </w:rPr>
        <w:t>Описание ценностных ориентиров содержания учебного предмета «Технология».</w:t>
      </w:r>
    </w:p>
    <w:p w:rsidR="00771954" w:rsidRPr="00E01F7E" w:rsidRDefault="00771954" w:rsidP="00A413F1">
      <w:pPr>
        <w:spacing w:after="0" w:line="360" w:lineRule="auto"/>
        <w:jc w:val="both"/>
        <w:rPr>
          <w:rFonts w:ascii="Times New Roman" w:hAnsi="Times New Roman"/>
          <w:sz w:val="24"/>
          <w:szCs w:val="24"/>
        </w:rPr>
      </w:pPr>
      <w:r w:rsidRPr="00ED10FD">
        <w:rPr>
          <w:rFonts w:ascii="Times New Roman" w:hAnsi="Times New Roman"/>
          <w:b/>
          <w:bCs/>
          <w:sz w:val="24"/>
          <w:szCs w:val="24"/>
        </w:rPr>
        <w:t>Ценность жизни</w:t>
      </w:r>
      <w:r w:rsidRPr="00E01F7E">
        <w:rPr>
          <w:rFonts w:ascii="Times New Roman" w:hAnsi="Times New Roman"/>
          <w:sz w:val="24"/>
          <w:szCs w:val="24"/>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771954" w:rsidRPr="00E01F7E" w:rsidRDefault="00771954" w:rsidP="00A413F1">
      <w:pPr>
        <w:spacing w:after="0" w:line="360" w:lineRule="auto"/>
        <w:jc w:val="both"/>
        <w:rPr>
          <w:rFonts w:ascii="Times New Roman" w:hAnsi="Times New Roman"/>
          <w:sz w:val="24"/>
          <w:szCs w:val="24"/>
        </w:rPr>
      </w:pPr>
      <w:r w:rsidRPr="00ED10FD">
        <w:rPr>
          <w:rFonts w:ascii="Times New Roman" w:hAnsi="Times New Roman"/>
          <w:b/>
          <w:bCs/>
          <w:sz w:val="24"/>
          <w:szCs w:val="24"/>
        </w:rPr>
        <w:t>Ценность природы</w:t>
      </w:r>
      <w:r w:rsidRPr="00E01F7E">
        <w:rPr>
          <w:rFonts w:ascii="Times New Roman" w:hAnsi="Times New Roman"/>
          <w:sz w:val="24"/>
          <w:szCs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 </w:t>
      </w:r>
    </w:p>
    <w:p w:rsidR="00771954" w:rsidRPr="00E01F7E" w:rsidRDefault="00771954" w:rsidP="00A413F1">
      <w:pPr>
        <w:spacing w:after="0" w:line="360" w:lineRule="auto"/>
        <w:jc w:val="both"/>
        <w:rPr>
          <w:rFonts w:ascii="Times New Roman" w:hAnsi="Times New Roman"/>
          <w:sz w:val="24"/>
          <w:szCs w:val="24"/>
        </w:rPr>
      </w:pPr>
      <w:r w:rsidRPr="00ED10FD">
        <w:rPr>
          <w:rFonts w:ascii="Times New Roman" w:hAnsi="Times New Roman"/>
          <w:b/>
          <w:bCs/>
          <w:sz w:val="24"/>
          <w:szCs w:val="24"/>
        </w:rPr>
        <w:t>Ценность человека</w:t>
      </w:r>
      <w:r w:rsidRPr="00E01F7E">
        <w:rPr>
          <w:rFonts w:ascii="Times New Roman" w:hAnsi="Times New Roman"/>
          <w:sz w:val="24"/>
          <w:szCs w:val="24"/>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771954" w:rsidRPr="00E01F7E" w:rsidRDefault="00771954" w:rsidP="00A413F1">
      <w:pPr>
        <w:spacing w:after="0" w:line="360" w:lineRule="auto"/>
        <w:rPr>
          <w:rFonts w:ascii="Times New Roman" w:hAnsi="Times New Roman"/>
          <w:sz w:val="24"/>
          <w:szCs w:val="24"/>
        </w:rPr>
      </w:pPr>
      <w:r w:rsidRPr="00ED10FD">
        <w:rPr>
          <w:rFonts w:ascii="Times New Roman" w:hAnsi="Times New Roman"/>
          <w:b/>
          <w:bCs/>
          <w:sz w:val="24"/>
          <w:szCs w:val="24"/>
        </w:rPr>
        <w:t>Ценность добра</w:t>
      </w:r>
      <w:r w:rsidRPr="00E01F7E">
        <w:rPr>
          <w:rFonts w:ascii="Times New Roman" w:hAnsi="Times New Roman"/>
          <w:sz w:val="24"/>
          <w:szCs w:val="24"/>
        </w:rPr>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771954" w:rsidRPr="00E01F7E" w:rsidRDefault="00771954" w:rsidP="00A413F1">
      <w:pPr>
        <w:spacing w:after="0" w:line="360" w:lineRule="auto"/>
        <w:rPr>
          <w:rFonts w:ascii="Times New Roman" w:hAnsi="Times New Roman"/>
          <w:sz w:val="24"/>
          <w:szCs w:val="24"/>
        </w:rPr>
      </w:pPr>
      <w:r w:rsidRPr="00E01F7E">
        <w:rPr>
          <w:rFonts w:ascii="Times New Roman" w:hAnsi="Times New Roman"/>
          <w:sz w:val="24"/>
          <w:szCs w:val="24"/>
        </w:rPr>
        <w:t xml:space="preserve"> </w:t>
      </w:r>
      <w:r w:rsidRPr="00ED10FD">
        <w:rPr>
          <w:rFonts w:ascii="Times New Roman" w:hAnsi="Times New Roman"/>
          <w:b/>
          <w:bCs/>
          <w:sz w:val="24"/>
          <w:szCs w:val="24"/>
        </w:rPr>
        <w:t>Ценность истины</w:t>
      </w:r>
      <w:r w:rsidRPr="00E01F7E">
        <w:rPr>
          <w:rFonts w:ascii="Times New Roman" w:hAnsi="Times New Roman"/>
          <w:sz w:val="24"/>
          <w:szCs w:val="24"/>
        </w:rPr>
        <w:t xml:space="preserve"> – это ценность научного познания как части культуры человечества, разума, понимания сущности бытия, мироздания. </w:t>
      </w:r>
    </w:p>
    <w:p w:rsidR="00771954" w:rsidRPr="00E01F7E" w:rsidRDefault="00771954" w:rsidP="00A413F1">
      <w:pPr>
        <w:spacing w:after="0" w:line="360" w:lineRule="auto"/>
        <w:rPr>
          <w:rFonts w:ascii="Times New Roman" w:hAnsi="Times New Roman"/>
          <w:sz w:val="24"/>
          <w:szCs w:val="24"/>
        </w:rPr>
      </w:pPr>
      <w:r w:rsidRPr="00ED10FD">
        <w:rPr>
          <w:rFonts w:ascii="Times New Roman" w:hAnsi="Times New Roman"/>
          <w:b/>
          <w:bCs/>
          <w:sz w:val="24"/>
          <w:szCs w:val="24"/>
        </w:rPr>
        <w:t>Ценность семьи</w:t>
      </w:r>
      <w:r w:rsidRPr="00E01F7E">
        <w:rPr>
          <w:rFonts w:ascii="Times New Roman" w:hAnsi="Times New Roman"/>
          <w:sz w:val="24"/>
          <w:szCs w:val="24"/>
        </w:rPr>
        <w:t xml:space="preserve">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771954" w:rsidRPr="00E01F7E" w:rsidRDefault="00771954" w:rsidP="00A413F1">
      <w:pPr>
        <w:spacing w:after="0" w:line="360" w:lineRule="auto"/>
        <w:rPr>
          <w:rFonts w:ascii="Times New Roman" w:hAnsi="Times New Roman"/>
          <w:sz w:val="24"/>
          <w:szCs w:val="24"/>
        </w:rPr>
      </w:pPr>
      <w:r w:rsidRPr="00E01F7E">
        <w:rPr>
          <w:rFonts w:ascii="Times New Roman" w:hAnsi="Times New Roman"/>
          <w:sz w:val="24"/>
          <w:szCs w:val="24"/>
        </w:rPr>
        <w:t xml:space="preserve"> </w:t>
      </w:r>
      <w:r w:rsidRPr="00ED10FD">
        <w:rPr>
          <w:rFonts w:ascii="Times New Roman" w:hAnsi="Times New Roman"/>
          <w:b/>
          <w:bCs/>
          <w:sz w:val="24"/>
          <w:szCs w:val="24"/>
        </w:rPr>
        <w:t>Ценность труда и творчества</w:t>
      </w:r>
      <w:r w:rsidRPr="00E01F7E">
        <w:rPr>
          <w:rFonts w:ascii="Times New Roman" w:hAnsi="Times New Roman"/>
          <w:sz w:val="24"/>
          <w:szCs w:val="24"/>
        </w:rPr>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771954" w:rsidRPr="00E01F7E" w:rsidRDefault="00771954" w:rsidP="00A413F1">
      <w:pPr>
        <w:spacing w:after="0" w:line="360" w:lineRule="auto"/>
        <w:rPr>
          <w:rFonts w:ascii="Times New Roman" w:hAnsi="Times New Roman"/>
          <w:sz w:val="24"/>
          <w:szCs w:val="24"/>
        </w:rPr>
      </w:pPr>
      <w:r w:rsidRPr="00ED10FD">
        <w:rPr>
          <w:rFonts w:ascii="Times New Roman" w:hAnsi="Times New Roman"/>
          <w:b/>
          <w:bCs/>
          <w:sz w:val="24"/>
          <w:szCs w:val="24"/>
        </w:rPr>
        <w:lastRenderedPageBreak/>
        <w:t>Ценность свободы</w:t>
      </w:r>
      <w:r w:rsidRPr="00E01F7E">
        <w:rPr>
          <w:rFonts w:ascii="Times New Roman" w:hAnsi="Times New Roman"/>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 </w:t>
      </w:r>
    </w:p>
    <w:p w:rsidR="00771954" w:rsidRPr="00E01F7E" w:rsidRDefault="00771954" w:rsidP="00A413F1">
      <w:pPr>
        <w:spacing w:after="0" w:line="360" w:lineRule="auto"/>
        <w:rPr>
          <w:rFonts w:ascii="Times New Roman" w:hAnsi="Times New Roman"/>
          <w:sz w:val="24"/>
          <w:szCs w:val="24"/>
        </w:rPr>
      </w:pPr>
      <w:r w:rsidRPr="00ED10FD">
        <w:rPr>
          <w:rFonts w:ascii="Times New Roman" w:hAnsi="Times New Roman"/>
          <w:b/>
          <w:bCs/>
          <w:sz w:val="24"/>
          <w:szCs w:val="24"/>
        </w:rPr>
        <w:t>Ценность социальной солидарности</w:t>
      </w:r>
      <w:r w:rsidRPr="00E01F7E">
        <w:rPr>
          <w:rFonts w:ascii="Times New Roman" w:hAnsi="Times New Roman"/>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771954" w:rsidRPr="00E01F7E" w:rsidRDefault="00771954" w:rsidP="00A413F1">
      <w:pPr>
        <w:spacing w:after="0" w:line="360" w:lineRule="auto"/>
        <w:rPr>
          <w:rFonts w:ascii="Times New Roman" w:hAnsi="Times New Roman"/>
          <w:sz w:val="24"/>
          <w:szCs w:val="24"/>
        </w:rPr>
      </w:pPr>
      <w:r w:rsidRPr="00E01F7E">
        <w:rPr>
          <w:rFonts w:ascii="Times New Roman" w:hAnsi="Times New Roman"/>
          <w:sz w:val="24"/>
          <w:szCs w:val="24"/>
        </w:rPr>
        <w:t xml:space="preserve"> </w:t>
      </w:r>
      <w:r w:rsidRPr="00ED10FD">
        <w:rPr>
          <w:rFonts w:ascii="Times New Roman" w:hAnsi="Times New Roman"/>
          <w:b/>
          <w:bCs/>
          <w:sz w:val="24"/>
          <w:szCs w:val="24"/>
        </w:rPr>
        <w:t>Ценность гражданственности –</w:t>
      </w:r>
      <w:r w:rsidRPr="00E01F7E">
        <w:rPr>
          <w:rFonts w:ascii="Times New Roman" w:hAnsi="Times New Roman"/>
          <w:sz w:val="24"/>
          <w:szCs w:val="24"/>
        </w:rPr>
        <w:t xml:space="preserve"> осознание человеком себя как члена общества, народа, представителя страны и государства. </w:t>
      </w:r>
    </w:p>
    <w:p w:rsidR="00771954" w:rsidRPr="00E01F7E" w:rsidRDefault="00771954" w:rsidP="00A413F1">
      <w:pPr>
        <w:spacing w:after="0" w:line="360" w:lineRule="auto"/>
        <w:rPr>
          <w:rFonts w:ascii="Times New Roman" w:hAnsi="Times New Roman"/>
          <w:sz w:val="24"/>
          <w:szCs w:val="24"/>
        </w:rPr>
      </w:pPr>
      <w:r w:rsidRPr="00ED10FD">
        <w:rPr>
          <w:rFonts w:ascii="Times New Roman" w:hAnsi="Times New Roman"/>
          <w:b/>
          <w:bCs/>
          <w:sz w:val="24"/>
          <w:szCs w:val="24"/>
        </w:rPr>
        <w:t>Ценность патриотизма</w:t>
      </w:r>
      <w:r w:rsidRPr="00E01F7E">
        <w:rPr>
          <w:rFonts w:ascii="Times New Roman" w:hAnsi="Times New Roman"/>
          <w:sz w:val="24"/>
          <w:szCs w:val="24"/>
        </w:rPr>
        <w:t xml:space="preserve"> – одно из проявлений духовной зрелости человека, выражающееся в любви к России, народу, малой родине, в осознанном желании служить Отечеству. </w:t>
      </w:r>
    </w:p>
    <w:p w:rsidR="00771954" w:rsidRDefault="00771954" w:rsidP="00872205">
      <w:pPr>
        <w:spacing w:after="0" w:line="360" w:lineRule="auto"/>
        <w:rPr>
          <w:rFonts w:ascii="Times New Roman" w:hAnsi="Times New Roman"/>
          <w:sz w:val="24"/>
          <w:szCs w:val="24"/>
        </w:rPr>
      </w:pPr>
      <w:r w:rsidRPr="00ED10FD">
        <w:rPr>
          <w:rFonts w:ascii="Times New Roman" w:hAnsi="Times New Roman"/>
          <w:b/>
          <w:bCs/>
          <w:sz w:val="24"/>
          <w:szCs w:val="24"/>
        </w:rPr>
        <w:t>Ценность человечества</w:t>
      </w:r>
      <w:r w:rsidRPr="00E01F7E">
        <w:rPr>
          <w:rFonts w:ascii="Times New Roman" w:hAnsi="Times New Roman"/>
          <w:sz w:val="24"/>
          <w:szCs w:val="24"/>
        </w:rPr>
        <w:t xml:space="preserve">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771954" w:rsidRDefault="00771954" w:rsidP="00872205">
      <w:pPr>
        <w:spacing w:after="0" w:line="360" w:lineRule="auto"/>
        <w:rPr>
          <w:rFonts w:ascii="Times New Roman" w:hAnsi="Times New Roman"/>
          <w:sz w:val="24"/>
          <w:szCs w:val="24"/>
        </w:rPr>
      </w:pPr>
      <w:r>
        <w:rPr>
          <w:rFonts w:ascii="Times New Roman" w:hAnsi="Times New Roman"/>
          <w:sz w:val="24"/>
          <w:szCs w:val="24"/>
        </w:rPr>
        <w:t xml:space="preserve">        </w:t>
      </w:r>
      <w:r w:rsidRPr="002669D3">
        <w:rPr>
          <w:rFonts w:ascii="Times New Roman" w:hAnsi="Times New Roman"/>
          <w:sz w:val="24"/>
          <w:szCs w:val="24"/>
        </w:rPr>
        <w:t xml:space="preserve">Программа обеспечивает достижение выпускниками начальной школы определенных </w:t>
      </w:r>
      <w:r w:rsidRPr="002669D3">
        <w:rPr>
          <w:rFonts w:ascii="Times New Roman" w:hAnsi="Times New Roman"/>
          <w:sz w:val="24"/>
          <w:szCs w:val="24"/>
          <w:u w:val="single"/>
        </w:rPr>
        <w:t>личностных, метапредметных и предметных результатов.</w:t>
      </w:r>
      <w:r w:rsidRPr="002669D3">
        <w:rPr>
          <w:rFonts w:ascii="Times New Roman" w:hAnsi="Times New Roman"/>
          <w:sz w:val="24"/>
          <w:szCs w:val="24"/>
        </w:rPr>
        <w:t xml:space="preserve"> (</w:t>
      </w:r>
      <w:r>
        <w:rPr>
          <w:rFonts w:ascii="Times New Roman" w:hAnsi="Times New Roman"/>
          <w:sz w:val="24"/>
          <w:szCs w:val="24"/>
        </w:rPr>
        <w:t>Смотри текст  пункта .</w:t>
      </w:r>
      <w:r>
        <w:rPr>
          <w:rFonts w:ascii="Times New Roman" w:hAnsi="Times New Roman" w:cs="Times New Roman"/>
          <w:b/>
          <w:bCs/>
          <w:sz w:val="24"/>
          <w:szCs w:val="24"/>
        </w:rPr>
        <w:t xml:space="preserve"> 1.2.1. </w:t>
      </w:r>
      <w:r>
        <w:rPr>
          <w:rFonts w:ascii="Times New Roman" w:hAnsi="Times New Roman"/>
          <w:sz w:val="24"/>
          <w:szCs w:val="24"/>
        </w:rPr>
        <w:t>Планируемые результаты освоения обучающимися ООП).</w:t>
      </w:r>
    </w:p>
    <w:p w:rsidR="00771954" w:rsidRPr="00A413F1" w:rsidRDefault="00771954" w:rsidP="00A413F1">
      <w:pPr>
        <w:pStyle w:val="1"/>
        <w:spacing w:line="360" w:lineRule="auto"/>
        <w:ind w:left="0" w:firstLine="0"/>
        <w:rPr>
          <w:rFonts w:ascii="Times New Roman" w:hAnsi="Times New Roman"/>
          <w:b/>
          <w:bCs/>
          <w:sz w:val="24"/>
          <w:szCs w:val="24"/>
        </w:rPr>
      </w:pPr>
      <w:r w:rsidRPr="00A413F1">
        <w:rPr>
          <w:sz w:val="24"/>
          <w:szCs w:val="24"/>
        </w:rPr>
        <w:t xml:space="preserve">                                       </w:t>
      </w:r>
      <w:r w:rsidRPr="00A413F1">
        <w:rPr>
          <w:rFonts w:ascii="Times New Roman" w:hAnsi="Times New Roman"/>
          <w:b/>
          <w:sz w:val="24"/>
          <w:szCs w:val="24"/>
        </w:rPr>
        <w:t xml:space="preserve">Содержание учебного предмета </w:t>
      </w:r>
    </w:p>
    <w:p w:rsidR="00771954" w:rsidRPr="007F2951" w:rsidRDefault="00771954" w:rsidP="00A413F1">
      <w:pPr>
        <w:pStyle w:val="a9"/>
        <w:spacing w:line="360" w:lineRule="auto"/>
        <w:ind w:firstLine="454"/>
        <w:rPr>
          <w:rFonts w:ascii="Times New Roman" w:hAnsi="Times New Roman"/>
          <w:color w:val="auto"/>
          <w:sz w:val="24"/>
          <w:szCs w:val="24"/>
        </w:rPr>
      </w:pPr>
      <w:r w:rsidRPr="007F2951">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771954" w:rsidRPr="007F2951" w:rsidRDefault="00771954" w:rsidP="00A413F1">
      <w:pPr>
        <w:tabs>
          <w:tab w:val="left" w:leader="dot" w:pos="624"/>
        </w:tabs>
        <w:spacing w:after="0" w:line="360" w:lineRule="auto"/>
        <w:ind w:firstLine="709"/>
        <w:jc w:val="both"/>
        <w:rPr>
          <w:rStyle w:val="Zag11"/>
          <w:rFonts w:ascii="Times New Roman" w:eastAsia="@Arial Unicode MS" w:hAnsi="Times New Roman"/>
          <w:sz w:val="24"/>
          <w:szCs w:val="24"/>
        </w:rPr>
      </w:pPr>
      <w:r w:rsidRPr="007F2951">
        <w:rPr>
          <w:rStyle w:val="Zag11"/>
          <w:rFonts w:ascii="Times New Roman" w:eastAsia="@Arial Unicode MS" w:hAnsi="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F2951">
        <w:rPr>
          <w:rStyle w:val="Zag11"/>
          <w:rFonts w:ascii="Times New Roman" w:eastAsia="@Arial Unicode MS" w:hAnsi="Times New Roman"/>
          <w:i/>
          <w:iCs/>
          <w:sz w:val="24"/>
          <w:szCs w:val="24"/>
        </w:rPr>
        <w:t>архитектура</w:t>
      </w:r>
      <w:r w:rsidRPr="007F2951">
        <w:rPr>
          <w:rStyle w:val="Zag11"/>
          <w:rFonts w:ascii="Times New Roman" w:eastAsia="@Arial Unicode MS" w:hAnsi="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71954" w:rsidRPr="007F2951" w:rsidRDefault="00771954" w:rsidP="00A413F1">
      <w:pPr>
        <w:tabs>
          <w:tab w:val="left" w:leader="dot" w:pos="624"/>
        </w:tabs>
        <w:spacing w:after="0" w:line="360" w:lineRule="auto"/>
        <w:ind w:firstLine="709"/>
        <w:jc w:val="both"/>
        <w:rPr>
          <w:rStyle w:val="Zag11"/>
          <w:rFonts w:ascii="Times New Roman" w:eastAsia="@Arial Unicode MS" w:hAnsi="Times New Roman"/>
          <w:sz w:val="24"/>
          <w:szCs w:val="24"/>
        </w:rPr>
      </w:pPr>
      <w:r w:rsidRPr="007F2951">
        <w:rPr>
          <w:rStyle w:val="Zag11"/>
          <w:rFonts w:ascii="Times New Roman" w:eastAsia="@Arial Unicode MS"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F2951">
        <w:rPr>
          <w:rStyle w:val="Zag11"/>
          <w:rFonts w:ascii="Times New Roman" w:eastAsia="@Arial Unicode MS" w:hAnsi="Times New Roman"/>
          <w:i/>
          <w:iCs/>
          <w:sz w:val="24"/>
          <w:szCs w:val="24"/>
        </w:rPr>
        <w:t>традиции и творчество мастера в создании предметной среды (общее представление)</w:t>
      </w:r>
      <w:r w:rsidRPr="007F2951">
        <w:rPr>
          <w:rStyle w:val="Zag11"/>
          <w:rFonts w:ascii="Times New Roman" w:eastAsia="@Arial Unicode MS" w:hAnsi="Times New Roman"/>
          <w:sz w:val="24"/>
          <w:szCs w:val="24"/>
        </w:rPr>
        <w:t>.</w:t>
      </w:r>
    </w:p>
    <w:p w:rsidR="00771954" w:rsidRPr="007F2951" w:rsidRDefault="00771954" w:rsidP="00A413F1">
      <w:pPr>
        <w:tabs>
          <w:tab w:val="left" w:leader="dot" w:pos="624"/>
        </w:tabs>
        <w:spacing w:after="0" w:line="360" w:lineRule="auto"/>
        <w:ind w:firstLine="709"/>
        <w:jc w:val="both"/>
        <w:rPr>
          <w:rStyle w:val="Zag11"/>
          <w:rFonts w:ascii="Times New Roman" w:eastAsia="@Arial Unicode MS" w:hAnsi="Times New Roman"/>
          <w:sz w:val="24"/>
          <w:szCs w:val="24"/>
        </w:rPr>
      </w:pPr>
      <w:r w:rsidRPr="007F2951">
        <w:rPr>
          <w:rStyle w:val="Zag11"/>
          <w:rFonts w:ascii="Times New Roman" w:eastAsia="@Arial Unicode MS"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F2951">
        <w:rPr>
          <w:rStyle w:val="Zag11"/>
          <w:rFonts w:ascii="Times New Roman" w:eastAsia="@Arial Unicode MS" w:hAnsi="Times New Roman"/>
          <w:i/>
          <w:iCs/>
          <w:sz w:val="24"/>
          <w:szCs w:val="24"/>
        </w:rPr>
        <w:t>распределение рабочего времени</w:t>
      </w:r>
      <w:r w:rsidRPr="007F2951">
        <w:rPr>
          <w:rStyle w:val="Zag11"/>
          <w:rFonts w:ascii="Times New Roman" w:eastAsia="@Arial Unicode MS" w:hAnsi="Times New Roman"/>
          <w:sz w:val="24"/>
          <w:szCs w:val="24"/>
        </w:rPr>
        <w:t xml:space="preserve">. Отбор и анализ информации (из учебника и других дидактических материалов), ее использование в </w:t>
      </w:r>
      <w:r w:rsidRPr="007F2951">
        <w:rPr>
          <w:rStyle w:val="Zag11"/>
          <w:rFonts w:ascii="Times New Roman" w:eastAsia="@Arial Unicode MS" w:hAnsi="Times New Roman"/>
          <w:sz w:val="24"/>
          <w:szCs w:val="24"/>
        </w:rPr>
        <w:lastRenderedPageBreak/>
        <w:t>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71954" w:rsidRPr="007F2951" w:rsidRDefault="00771954" w:rsidP="00A413F1">
      <w:pPr>
        <w:tabs>
          <w:tab w:val="left" w:leader="dot" w:pos="624"/>
        </w:tabs>
        <w:spacing w:after="0" w:line="360" w:lineRule="auto"/>
        <w:ind w:firstLine="709"/>
        <w:jc w:val="both"/>
        <w:rPr>
          <w:rStyle w:val="Zag11"/>
          <w:rFonts w:ascii="Times New Roman" w:eastAsia="@Arial Unicode MS" w:hAnsi="Times New Roman"/>
          <w:sz w:val="24"/>
          <w:szCs w:val="24"/>
        </w:rPr>
      </w:pPr>
      <w:r w:rsidRPr="007F2951">
        <w:rPr>
          <w:rStyle w:val="Zag11"/>
          <w:rFonts w:ascii="Times New Roman" w:eastAsia="@Arial Unicode MS"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71954" w:rsidRPr="007F2951" w:rsidRDefault="00771954" w:rsidP="00A413F1">
      <w:pPr>
        <w:pStyle w:val="a9"/>
        <w:spacing w:line="360" w:lineRule="auto"/>
        <w:ind w:firstLine="454"/>
        <w:rPr>
          <w:rFonts w:ascii="Times New Roman" w:hAnsi="Times New Roman"/>
          <w:b/>
          <w:bCs/>
          <w:color w:val="auto"/>
          <w:sz w:val="24"/>
          <w:szCs w:val="24"/>
        </w:rPr>
      </w:pPr>
      <w:r w:rsidRPr="007F2951">
        <w:rPr>
          <w:rStyle w:val="Zag11"/>
          <w:rFonts w:ascii="Times New Roman" w:eastAsia="@Arial Unicode MS" w:hAnsi="Times New Roman"/>
          <w:color w:val="auto"/>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7F2951">
        <w:rPr>
          <w:rFonts w:ascii="Times New Roman" w:hAnsi="Times New Roman"/>
          <w:color w:val="auto"/>
          <w:sz w:val="24"/>
          <w:szCs w:val="24"/>
        </w:rPr>
        <w:t>.</w:t>
      </w:r>
    </w:p>
    <w:p w:rsidR="00771954" w:rsidRPr="007F2951" w:rsidRDefault="00771954" w:rsidP="00A413F1">
      <w:pPr>
        <w:pStyle w:val="a9"/>
        <w:spacing w:line="360" w:lineRule="auto"/>
        <w:ind w:firstLine="454"/>
        <w:rPr>
          <w:rFonts w:ascii="Times New Roman" w:hAnsi="Times New Roman"/>
          <w:color w:val="auto"/>
          <w:sz w:val="24"/>
          <w:szCs w:val="24"/>
        </w:rPr>
      </w:pPr>
      <w:r w:rsidRPr="007F2951">
        <w:rPr>
          <w:rFonts w:ascii="Times New Roman" w:hAnsi="Times New Roman"/>
          <w:b/>
          <w:bCs/>
          <w:color w:val="auto"/>
          <w:sz w:val="24"/>
          <w:szCs w:val="24"/>
        </w:rPr>
        <w:t>Технология ручной обработки материалов</w:t>
      </w:r>
      <w:r w:rsidRPr="007F2951">
        <w:rPr>
          <w:rStyle w:val="12"/>
          <w:color w:val="auto"/>
          <w:spacing w:val="2"/>
          <w:sz w:val="24"/>
          <w:szCs w:val="24"/>
        </w:rPr>
        <w:footnoteReference w:id="3"/>
      </w:r>
      <w:r w:rsidRPr="007F2951">
        <w:rPr>
          <w:rFonts w:ascii="Times New Roman" w:hAnsi="Times New Roman"/>
          <w:b/>
          <w:bCs/>
          <w:color w:val="auto"/>
          <w:sz w:val="24"/>
          <w:szCs w:val="24"/>
        </w:rPr>
        <w:t>. Элементы графической грамоты</w:t>
      </w:r>
    </w:p>
    <w:p w:rsidR="00771954" w:rsidRPr="007F2951" w:rsidRDefault="00771954" w:rsidP="00A413F1">
      <w:pPr>
        <w:tabs>
          <w:tab w:val="left" w:leader="dot" w:pos="624"/>
        </w:tabs>
        <w:spacing w:after="0" w:line="360" w:lineRule="auto"/>
        <w:ind w:firstLine="709"/>
        <w:jc w:val="both"/>
        <w:rPr>
          <w:rStyle w:val="Zag11"/>
          <w:rFonts w:ascii="Times New Roman" w:eastAsia="@Arial Unicode MS" w:hAnsi="Times New Roman"/>
          <w:sz w:val="24"/>
          <w:szCs w:val="24"/>
        </w:rPr>
      </w:pPr>
      <w:r w:rsidRPr="007F2951">
        <w:rPr>
          <w:rStyle w:val="Zag11"/>
          <w:rFonts w:ascii="Times New Roman" w:eastAsia="@Arial Unicode MS"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F2951">
        <w:rPr>
          <w:rStyle w:val="Zag11"/>
          <w:rFonts w:ascii="Times New Roman" w:eastAsia="@Arial Unicode MS" w:hAnsi="Times New Roman"/>
          <w:i/>
          <w:iCs/>
          <w:sz w:val="24"/>
          <w:szCs w:val="24"/>
        </w:rPr>
        <w:t>Многообразие материалов и их практическое применение в жизни</w:t>
      </w:r>
      <w:r w:rsidRPr="007F2951">
        <w:rPr>
          <w:rStyle w:val="Zag11"/>
          <w:rFonts w:ascii="Times New Roman" w:eastAsia="@Arial Unicode MS" w:hAnsi="Times New Roman"/>
          <w:sz w:val="24"/>
          <w:szCs w:val="24"/>
        </w:rPr>
        <w:t>.</w:t>
      </w:r>
    </w:p>
    <w:p w:rsidR="00771954" w:rsidRPr="007F2951" w:rsidRDefault="00771954" w:rsidP="00A413F1">
      <w:pPr>
        <w:tabs>
          <w:tab w:val="left" w:leader="dot" w:pos="624"/>
        </w:tabs>
        <w:spacing w:after="0" w:line="360" w:lineRule="auto"/>
        <w:ind w:firstLine="709"/>
        <w:jc w:val="both"/>
        <w:rPr>
          <w:rStyle w:val="Zag11"/>
          <w:rFonts w:ascii="Times New Roman" w:eastAsia="@Arial Unicode MS" w:hAnsi="Times New Roman"/>
          <w:sz w:val="24"/>
          <w:szCs w:val="24"/>
        </w:rPr>
      </w:pPr>
      <w:r w:rsidRPr="007F2951">
        <w:rPr>
          <w:rStyle w:val="Zag11"/>
          <w:rFonts w:ascii="Times New Roman" w:eastAsia="@Arial Unicode MS" w:hAnsi="Times New Roman"/>
          <w:sz w:val="24"/>
          <w:szCs w:val="24"/>
        </w:rPr>
        <w:t xml:space="preserve">Подготовка материалов к работе. Экономное расходование материалов. </w:t>
      </w:r>
      <w:r w:rsidRPr="007F2951">
        <w:rPr>
          <w:rStyle w:val="Zag11"/>
          <w:rFonts w:ascii="Times New Roman" w:eastAsia="@Arial Unicode MS" w:hAnsi="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F2951">
        <w:rPr>
          <w:rStyle w:val="Zag11"/>
          <w:rFonts w:ascii="Times New Roman" w:eastAsia="@Arial Unicode MS" w:hAnsi="Times New Roman"/>
          <w:sz w:val="24"/>
          <w:szCs w:val="24"/>
        </w:rPr>
        <w:t>.</w:t>
      </w:r>
    </w:p>
    <w:p w:rsidR="00771954" w:rsidRPr="007F2951" w:rsidRDefault="00771954" w:rsidP="00A413F1">
      <w:pPr>
        <w:tabs>
          <w:tab w:val="left" w:leader="dot" w:pos="624"/>
        </w:tabs>
        <w:spacing w:after="0" w:line="360" w:lineRule="auto"/>
        <w:ind w:firstLine="709"/>
        <w:jc w:val="both"/>
        <w:rPr>
          <w:rStyle w:val="Zag11"/>
          <w:rFonts w:ascii="Times New Roman" w:eastAsia="@Arial Unicode MS" w:hAnsi="Times New Roman"/>
          <w:i/>
          <w:iCs/>
          <w:sz w:val="24"/>
          <w:szCs w:val="24"/>
        </w:rPr>
      </w:pPr>
      <w:r w:rsidRPr="007F2951">
        <w:rPr>
          <w:rStyle w:val="Zag11"/>
          <w:rFonts w:ascii="Times New Roman" w:eastAsia="@Arial Unicode MS" w:hAnsi="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71954" w:rsidRPr="007F2951" w:rsidRDefault="00771954" w:rsidP="00A413F1">
      <w:pPr>
        <w:tabs>
          <w:tab w:val="left" w:leader="dot" w:pos="624"/>
        </w:tabs>
        <w:spacing w:after="0" w:line="360" w:lineRule="auto"/>
        <w:ind w:firstLine="709"/>
        <w:jc w:val="both"/>
        <w:rPr>
          <w:rStyle w:val="Zag11"/>
          <w:rFonts w:ascii="Times New Roman" w:eastAsia="@Arial Unicode MS" w:hAnsi="Times New Roman"/>
          <w:sz w:val="24"/>
          <w:szCs w:val="24"/>
        </w:rPr>
      </w:pPr>
      <w:r w:rsidRPr="007F2951">
        <w:rPr>
          <w:rStyle w:val="Zag11"/>
          <w:rFonts w:ascii="Times New Roman" w:eastAsia="@Arial Unicode MS" w:hAnsi="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F2951">
        <w:rPr>
          <w:rStyle w:val="Zag11"/>
          <w:rFonts w:ascii="Times New Roman" w:eastAsia="@Arial Unicode MS" w:hAnsi="Times New Roman"/>
          <w:sz w:val="24"/>
          <w:szCs w:val="24"/>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w:t>
      </w:r>
      <w:r w:rsidRPr="007F2951">
        <w:rPr>
          <w:rStyle w:val="Zag11"/>
          <w:rFonts w:ascii="Times New Roman" w:eastAsia="@Arial Unicode MS" w:hAnsi="Times New Roman"/>
          <w:sz w:val="24"/>
          <w:szCs w:val="24"/>
        </w:rPr>
        <w:lastRenderedPageBreak/>
        <w:t>особенностями декоративных орнаментов разных народов России (растительный, геометрический и другие орнаменты).</w:t>
      </w:r>
    </w:p>
    <w:p w:rsidR="00771954" w:rsidRPr="007F2951" w:rsidRDefault="00771954" w:rsidP="00A413F1">
      <w:pPr>
        <w:tabs>
          <w:tab w:val="left" w:leader="dot" w:pos="624"/>
        </w:tabs>
        <w:spacing w:after="0" w:line="360" w:lineRule="auto"/>
        <w:ind w:firstLine="709"/>
        <w:jc w:val="both"/>
        <w:rPr>
          <w:rFonts w:ascii="Times New Roman" w:eastAsia="@Arial Unicode MS" w:hAnsi="Times New Roman"/>
          <w:b/>
          <w:bCs/>
          <w:sz w:val="24"/>
          <w:szCs w:val="24"/>
        </w:rPr>
      </w:pPr>
      <w:r w:rsidRPr="007F2951">
        <w:rPr>
          <w:rStyle w:val="Zag11"/>
          <w:rFonts w:ascii="Times New Roman" w:eastAsia="@Arial Unicode MS"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F2951">
        <w:rPr>
          <w:rStyle w:val="Zag11"/>
          <w:rFonts w:ascii="Times New Roman" w:eastAsia="@Arial Unicode MS" w:hAnsi="Times New Roman"/>
          <w:i/>
          <w:iCs/>
          <w:sz w:val="24"/>
          <w:szCs w:val="24"/>
        </w:rPr>
        <w:t>разрыва</w:t>
      </w:r>
      <w:r w:rsidRPr="007F2951">
        <w:rPr>
          <w:rStyle w:val="Zag11"/>
          <w:rFonts w:ascii="Times New Roman" w:eastAsia="@Arial Unicode MS" w:hAnsi="Times New Roman"/>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71954" w:rsidRPr="007F2951" w:rsidRDefault="00771954" w:rsidP="00A413F1">
      <w:pPr>
        <w:pStyle w:val="a9"/>
        <w:spacing w:line="360" w:lineRule="auto"/>
        <w:ind w:firstLine="454"/>
        <w:rPr>
          <w:rFonts w:ascii="Times New Roman" w:hAnsi="Times New Roman"/>
          <w:color w:val="auto"/>
          <w:sz w:val="24"/>
          <w:szCs w:val="24"/>
        </w:rPr>
      </w:pPr>
      <w:r w:rsidRPr="007F2951">
        <w:rPr>
          <w:rFonts w:ascii="Times New Roman" w:hAnsi="Times New Roman"/>
          <w:b/>
          <w:bCs/>
          <w:color w:val="auto"/>
          <w:sz w:val="24"/>
          <w:szCs w:val="24"/>
        </w:rPr>
        <w:t>Конструирование и моделирование</w:t>
      </w:r>
    </w:p>
    <w:p w:rsidR="00771954" w:rsidRPr="007F2951" w:rsidRDefault="00771954" w:rsidP="00A413F1">
      <w:pPr>
        <w:tabs>
          <w:tab w:val="left" w:leader="dot" w:pos="624"/>
        </w:tabs>
        <w:spacing w:after="0" w:line="360" w:lineRule="auto"/>
        <w:ind w:firstLine="709"/>
        <w:jc w:val="both"/>
        <w:rPr>
          <w:rStyle w:val="Zag11"/>
          <w:rFonts w:ascii="Times New Roman" w:eastAsia="@Arial Unicode MS" w:hAnsi="Times New Roman"/>
          <w:sz w:val="24"/>
          <w:szCs w:val="24"/>
        </w:rPr>
      </w:pPr>
      <w:r w:rsidRPr="007F2951">
        <w:rPr>
          <w:rStyle w:val="Zag11"/>
          <w:rFonts w:ascii="Times New Roman" w:eastAsia="@Arial Unicode MS" w:hAnsi="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F2951">
        <w:rPr>
          <w:rStyle w:val="Zag11"/>
          <w:rFonts w:ascii="Times New Roman" w:eastAsia="@Arial Unicode MS" w:hAnsi="Times New Roman"/>
          <w:i/>
          <w:iCs/>
          <w:sz w:val="24"/>
          <w:szCs w:val="24"/>
        </w:rPr>
        <w:t>различные виды конструкций и способы их сборки</w:t>
      </w:r>
      <w:r w:rsidRPr="007F2951">
        <w:rPr>
          <w:rStyle w:val="Zag11"/>
          <w:rFonts w:ascii="Times New Roman" w:eastAsia="@Arial Unicode MS"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71954" w:rsidRPr="007F2951" w:rsidRDefault="00771954" w:rsidP="00A413F1">
      <w:pPr>
        <w:pStyle w:val="a9"/>
        <w:spacing w:line="360" w:lineRule="auto"/>
        <w:ind w:firstLine="454"/>
        <w:rPr>
          <w:rFonts w:ascii="Times New Roman" w:hAnsi="Times New Roman"/>
          <w:b/>
          <w:bCs/>
          <w:color w:val="auto"/>
          <w:sz w:val="24"/>
          <w:szCs w:val="24"/>
        </w:rPr>
      </w:pPr>
      <w:r w:rsidRPr="007F2951">
        <w:rPr>
          <w:rStyle w:val="Zag11"/>
          <w:rFonts w:ascii="Times New Roman" w:eastAsia="@Arial Unicode MS" w:hAnsi="Times New Roman"/>
          <w:color w:val="auto"/>
          <w:sz w:val="24"/>
          <w:szCs w:val="24"/>
        </w:rPr>
        <w:t xml:space="preserve">Конструирование и моделирование изделий из различных материалов по образцу, рисунку, простейшему </w:t>
      </w:r>
      <w:r w:rsidRPr="007F2951">
        <w:rPr>
          <w:rStyle w:val="Zag11"/>
          <w:rFonts w:ascii="Times New Roman" w:eastAsia="@Arial Unicode MS" w:hAnsi="Times New Roman"/>
          <w:i/>
          <w:iCs/>
          <w:color w:val="auto"/>
          <w:sz w:val="24"/>
          <w:szCs w:val="24"/>
        </w:rPr>
        <w:t>чертежу или эскизу и по заданным условиям (технико-технологическим, функциональным, декоративно-художественным и пр.).</w:t>
      </w:r>
      <w:r w:rsidRPr="007F2951">
        <w:rPr>
          <w:rStyle w:val="Zag11"/>
          <w:rFonts w:ascii="Times New Roman" w:eastAsia="@Arial Unicode MS" w:hAnsi="Times New Roman"/>
          <w:color w:val="auto"/>
          <w:sz w:val="24"/>
          <w:szCs w:val="24"/>
        </w:rPr>
        <w:t xml:space="preserve"> Конструирование и моделирование на компьютере и в интерактивном конструкторе.</w:t>
      </w:r>
    </w:p>
    <w:p w:rsidR="00771954" w:rsidRPr="007F2951" w:rsidRDefault="00771954" w:rsidP="00A413F1">
      <w:pPr>
        <w:pStyle w:val="a9"/>
        <w:spacing w:line="360" w:lineRule="auto"/>
        <w:ind w:firstLine="454"/>
        <w:rPr>
          <w:rFonts w:ascii="Times New Roman" w:hAnsi="Times New Roman"/>
          <w:color w:val="auto"/>
          <w:sz w:val="24"/>
          <w:szCs w:val="24"/>
        </w:rPr>
      </w:pPr>
      <w:r w:rsidRPr="007F2951">
        <w:rPr>
          <w:rFonts w:ascii="Times New Roman" w:hAnsi="Times New Roman"/>
          <w:b/>
          <w:bCs/>
          <w:color w:val="auto"/>
          <w:sz w:val="24"/>
          <w:szCs w:val="24"/>
        </w:rPr>
        <w:t>Практика работы на компьютере</w:t>
      </w:r>
    </w:p>
    <w:p w:rsidR="00771954" w:rsidRPr="007F2951" w:rsidRDefault="00771954" w:rsidP="00A413F1">
      <w:pPr>
        <w:tabs>
          <w:tab w:val="left" w:leader="dot" w:pos="624"/>
        </w:tabs>
        <w:spacing w:after="0" w:line="360" w:lineRule="auto"/>
        <w:ind w:firstLine="709"/>
        <w:jc w:val="both"/>
        <w:rPr>
          <w:rStyle w:val="Zag11"/>
          <w:rFonts w:ascii="Times New Roman" w:eastAsia="@Arial Unicode MS" w:hAnsi="Times New Roman"/>
          <w:sz w:val="24"/>
          <w:szCs w:val="24"/>
        </w:rPr>
      </w:pPr>
      <w:r w:rsidRPr="007F2951">
        <w:rPr>
          <w:rStyle w:val="Zag11"/>
          <w:rFonts w:ascii="Times New Roman" w:eastAsia="@Arial Unicode MS" w:hAnsi="Times New Roman"/>
          <w:sz w:val="24"/>
          <w:szCs w:val="24"/>
        </w:rPr>
        <w:t>Информация, ее отбор, анализ и систематизация. Способы получения, хранения, переработки информации.</w:t>
      </w:r>
    </w:p>
    <w:p w:rsidR="00771954" w:rsidRPr="007F2951" w:rsidRDefault="00771954" w:rsidP="00A413F1">
      <w:pPr>
        <w:tabs>
          <w:tab w:val="left" w:leader="dot" w:pos="624"/>
        </w:tabs>
        <w:spacing w:after="0" w:line="360" w:lineRule="auto"/>
        <w:ind w:firstLine="709"/>
        <w:jc w:val="both"/>
        <w:rPr>
          <w:rStyle w:val="Zag11"/>
          <w:rFonts w:ascii="Times New Roman" w:eastAsia="@Arial Unicode MS" w:hAnsi="Times New Roman"/>
          <w:sz w:val="24"/>
          <w:szCs w:val="24"/>
        </w:rPr>
      </w:pPr>
      <w:r w:rsidRPr="007F2951">
        <w:rPr>
          <w:rStyle w:val="Zag11"/>
          <w:rFonts w:ascii="Times New Roman" w:eastAsia="@Arial Unicode MS"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F2951">
        <w:rPr>
          <w:rStyle w:val="Zag11"/>
          <w:rFonts w:ascii="Times New Roman" w:eastAsia="@Arial Unicode MS" w:hAnsi="Times New Roman"/>
          <w:i/>
          <w:iCs/>
          <w:sz w:val="24"/>
          <w:szCs w:val="24"/>
        </w:rPr>
        <w:t>общее представление о правилах клавиатурного письма</w:t>
      </w:r>
      <w:r w:rsidRPr="007F2951">
        <w:rPr>
          <w:rStyle w:val="Zag11"/>
          <w:rFonts w:ascii="Times New Roman" w:eastAsia="@Arial Unicode MS" w:hAnsi="Times New Roman"/>
          <w:sz w:val="24"/>
          <w:szCs w:val="24"/>
        </w:rPr>
        <w:t xml:space="preserve">, пользование мышью, использование простейших средств текстового редактора. </w:t>
      </w:r>
      <w:r w:rsidRPr="007F2951">
        <w:rPr>
          <w:rStyle w:val="Zag11"/>
          <w:rFonts w:ascii="Times New Roman" w:eastAsia="@Arial Unicode MS" w:hAnsi="Times New Roman"/>
          <w:i/>
          <w:iCs/>
          <w:sz w:val="24"/>
          <w:szCs w:val="24"/>
        </w:rPr>
        <w:t>Простейшие приемы поиска информации: по ключевым словам, каталогам</w:t>
      </w:r>
      <w:r w:rsidRPr="007F2951">
        <w:rPr>
          <w:rStyle w:val="Zag11"/>
          <w:rFonts w:ascii="Times New Roman" w:eastAsia="@Arial Unicode MS" w:hAnsi="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71954" w:rsidRPr="007F2951" w:rsidRDefault="00771954" w:rsidP="00A413F1">
      <w:pPr>
        <w:pStyle w:val="a9"/>
        <w:spacing w:line="360" w:lineRule="auto"/>
        <w:ind w:firstLine="454"/>
        <w:rPr>
          <w:rFonts w:ascii="Times New Roman" w:hAnsi="Times New Roman"/>
          <w:color w:val="auto"/>
          <w:sz w:val="24"/>
          <w:szCs w:val="24"/>
        </w:rPr>
      </w:pPr>
      <w:r w:rsidRPr="007F2951">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7F2951">
        <w:rPr>
          <w:rFonts w:ascii="Times New Roman" w:hAnsi="Times New Roman"/>
          <w:iCs/>
          <w:color w:val="auto"/>
          <w:sz w:val="24"/>
          <w:szCs w:val="24"/>
        </w:rPr>
        <w:t>.</w:t>
      </w:r>
    </w:p>
    <w:p w:rsidR="00771954" w:rsidRDefault="00771954" w:rsidP="00A413F1">
      <w:pPr>
        <w:spacing w:after="0" w:line="360" w:lineRule="auto"/>
        <w:rPr>
          <w:rStyle w:val="Zag11"/>
          <w:rFonts w:ascii="Times New Roman" w:eastAsia="@Arial Unicode MS" w:hAnsi="Times New Roman"/>
          <w:iCs/>
          <w:sz w:val="24"/>
          <w:szCs w:val="24"/>
        </w:rPr>
      </w:pPr>
      <w:r>
        <w:rPr>
          <w:rStyle w:val="Zag11"/>
          <w:rFonts w:ascii="Times New Roman" w:eastAsia="@Arial Unicode MS" w:hAnsi="Times New Roman"/>
          <w:iCs/>
          <w:sz w:val="24"/>
          <w:szCs w:val="24"/>
          <w:u w:val="single"/>
        </w:rPr>
        <w:t>Тематическое планирование учебного предмета «Технология»</w:t>
      </w:r>
      <w:r>
        <w:rPr>
          <w:rStyle w:val="Zag11"/>
          <w:rFonts w:ascii="Times New Roman" w:eastAsia="@Arial Unicode MS" w:hAnsi="Times New Roman"/>
          <w:iCs/>
          <w:sz w:val="24"/>
          <w:szCs w:val="24"/>
        </w:rPr>
        <w:t xml:space="preserve"> (см. Рабочие программы педагогов)</w:t>
      </w:r>
    </w:p>
    <w:p w:rsidR="00771954" w:rsidRDefault="00771954" w:rsidP="00A413F1">
      <w:pPr>
        <w:spacing w:after="0" w:line="360" w:lineRule="auto"/>
        <w:rPr>
          <w:rStyle w:val="Zag11"/>
          <w:rFonts w:ascii="Times New Roman" w:eastAsia="@Arial Unicode MS" w:hAnsi="Times New Roman"/>
          <w:iCs/>
          <w:sz w:val="24"/>
          <w:szCs w:val="24"/>
        </w:rPr>
      </w:pPr>
      <w:r>
        <w:rPr>
          <w:rStyle w:val="Zag11"/>
          <w:rFonts w:ascii="Times New Roman" w:eastAsia="@Arial Unicode MS" w:hAnsi="Times New Roman"/>
          <w:iCs/>
          <w:sz w:val="24"/>
          <w:szCs w:val="24"/>
          <w:u w:val="single"/>
        </w:rPr>
        <w:lastRenderedPageBreak/>
        <w:t xml:space="preserve">Описание материально-технического обеспечения образовательного процесса </w:t>
      </w:r>
      <w:r>
        <w:rPr>
          <w:rStyle w:val="Zag11"/>
          <w:rFonts w:ascii="Times New Roman" w:eastAsia="@Arial Unicode MS" w:hAnsi="Times New Roman"/>
          <w:iCs/>
          <w:sz w:val="24"/>
          <w:szCs w:val="24"/>
        </w:rPr>
        <w:t xml:space="preserve"> (см. Рабочие программы педагогов)</w:t>
      </w:r>
    </w:p>
    <w:p w:rsidR="00771954" w:rsidRDefault="00771954" w:rsidP="002860FB">
      <w:pPr>
        <w:jc w:val="center"/>
        <w:rPr>
          <w:rFonts w:ascii="Times New Roman" w:hAnsi="Times New Roman" w:cs="Times New Roman"/>
          <w:b/>
          <w:bCs/>
          <w:sz w:val="24"/>
          <w:szCs w:val="24"/>
        </w:rPr>
      </w:pPr>
      <w:r w:rsidRPr="001216F7">
        <w:rPr>
          <w:rFonts w:ascii="Times New Roman" w:hAnsi="Times New Roman" w:cs="Times New Roman"/>
          <w:b/>
          <w:bCs/>
          <w:sz w:val="24"/>
          <w:szCs w:val="24"/>
        </w:rPr>
        <w:t>2.2.2.10. Физическая культура</w:t>
      </w:r>
    </w:p>
    <w:p w:rsidR="00771954" w:rsidRPr="00E01F7E" w:rsidRDefault="00771954" w:rsidP="00E01F7E">
      <w:pPr>
        <w:pStyle w:val="1"/>
        <w:shd w:val="clear" w:color="auto" w:fill="FFFFFF"/>
        <w:ind w:right="5"/>
        <w:rPr>
          <w:rFonts w:ascii="Times New Roman" w:hAnsi="Times New Roman"/>
          <w:b/>
          <w:spacing w:val="-8"/>
          <w:sz w:val="24"/>
          <w:szCs w:val="24"/>
        </w:rPr>
      </w:pPr>
      <w:r>
        <w:rPr>
          <w:rFonts w:ascii="Times New Roman" w:hAnsi="Times New Roman"/>
          <w:b/>
          <w:spacing w:val="-8"/>
          <w:sz w:val="24"/>
          <w:szCs w:val="24"/>
        </w:rPr>
        <w:t xml:space="preserve">                            </w:t>
      </w:r>
      <w:r w:rsidRPr="00E01F7E">
        <w:rPr>
          <w:rFonts w:ascii="Times New Roman" w:hAnsi="Times New Roman"/>
          <w:b/>
          <w:spacing w:val="-8"/>
          <w:sz w:val="24"/>
          <w:szCs w:val="24"/>
        </w:rPr>
        <w:t>Пояснительная записка.</w:t>
      </w:r>
    </w:p>
    <w:p w:rsidR="00771954" w:rsidRPr="00E01F7E" w:rsidRDefault="00771954" w:rsidP="00E01F7E">
      <w:pPr>
        <w:pStyle w:val="1"/>
        <w:shd w:val="clear" w:color="auto" w:fill="FFFFFF"/>
        <w:ind w:left="1104" w:right="5"/>
        <w:rPr>
          <w:rFonts w:ascii="Times New Roman" w:hAnsi="Times New Roman"/>
          <w:spacing w:val="-8"/>
          <w:sz w:val="24"/>
          <w:szCs w:val="24"/>
        </w:rPr>
      </w:pPr>
    </w:p>
    <w:p w:rsidR="00771954" w:rsidRPr="00E01F7E" w:rsidRDefault="00771954" w:rsidP="00A413F1">
      <w:pPr>
        <w:spacing w:after="0" w:line="360" w:lineRule="auto"/>
        <w:ind w:firstLine="708"/>
        <w:jc w:val="both"/>
        <w:rPr>
          <w:rFonts w:ascii="Times New Roman" w:hAnsi="Times New Roman"/>
          <w:sz w:val="24"/>
          <w:szCs w:val="24"/>
        </w:rPr>
      </w:pPr>
      <w:r w:rsidRPr="00E01F7E">
        <w:rPr>
          <w:rFonts w:ascii="Times New Roman" w:hAnsi="Times New Roman"/>
          <w:sz w:val="24"/>
          <w:szCs w:val="24"/>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sz w:val="24"/>
          <w:szCs w:val="24"/>
        </w:rPr>
        <w:t xml:space="preserve">Учитывая эти особенности, </w:t>
      </w:r>
      <w:r w:rsidRPr="00E01F7E">
        <w:rPr>
          <w:rFonts w:ascii="Times New Roman" w:hAnsi="Times New Roman"/>
          <w:b/>
          <w:sz w:val="24"/>
          <w:szCs w:val="24"/>
        </w:rPr>
        <w:t>целью</w:t>
      </w:r>
      <w:r w:rsidRPr="00E01F7E">
        <w:rPr>
          <w:rFonts w:ascii="Times New Roman" w:hAnsi="Times New Roman"/>
          <w:sz w:val="24"/>
          <w:szCs w:val="24"/>
        </w:rPr>
        <w:t xml:space="preserve"> программы по физической культуре является формирование у </w:t>
      </w:r>
      <w:r>
        <w:rPr>
          <w:rFonts w:ascii="Times New Roman" w:hAnsi="Times New Roman"/>
          <w:sz w:val="24"/>
          <w:szCs w:val="24"/>
        </w:rPr>
        <w:t>об</w:t>
      </w:r>
      <w:r w:rsidRPr="00E01F7E">
        <w:rPr>
          <w:rFonts w:ascii="Times New Roman" w:hAnsi="Times New Roman"/>
          <w:sz w:val="24"/>
          <w:szCs w:val="24"/>
        </w:rPr>
        <w:t>уча</w:t>
      </w:r>
      <w:r>
        <w:rPr>
          <w:rFonts w:ascii="Times New Roman" w:hAnsi="Times New Roman"/>
          <w:sz w:val="24"/>
          <w:szCs w:val="24"/>
        </w:rPr>
        <w:t>ю</w:t>
      </w:r>
      <w:r w:rsidRPr="00E01F7E">
        <w:rPr>
          <w:rFonts w:ascii="Times New Roman" w:hAnsi="Times New Roman"/>
          <w:sz w:val="24"/>
          <w:szCs w:val="24"/>
        </w:rPr>
        <w:t xml:space="preserve">щихся начальной школы основ здорового образа жизни, развитие творческой самостоятельности посредством освоения двигательной деятельности. </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sz w:val="24"/>
          <w:szCs w:val="24"/>
        </w:rPr>
        <w:t xml:space="preserve">Реализация данной цели связана с решением следующих образовательных </w:t>
      </w:r>
      <w:r w:rsidRPr="00E01F7E">
        <w:rPr>
          <w:rFonts w:ascii="Times New Roman" w:hAnsi="Times New Roman"/>
          <w:b/>
          <w:sz w:val="24"/>
          <w:szCs w:val="24"/>
        </w:rPr>
        <w:t>задач:</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sz w:val="24"/>
          <w:szCs w:val="24"/>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sz w:val="24"/>
          <w:szCs w:val="24"/>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sz w:val="24"/>
          <w:szCs w:val="24"/>
        </w:rPr>
        <w:t>– 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sz w:val="24"/>
          <w:szCs w:val="24"/>
        </w:rPr>
        <w:t>– развитие интереса к самостоятельным занятиям физическими упражнениями, подвижным играм, формам активного отдыха и досуга;</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sz w:val="24"/>
          <w:szCs w:val="24"/>
        </w:rPr>
        <w:t>–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771954" w:rsidRPr="00E01F7E" w:rsidRDefault="00771954" w:rsidP="00A413F1">
      <w:pPr>
        <w:pStyle w:val="1"/>
        <w:spacing w:line="360" w:lineRule="auto"/>
        <w:ind w:left="0" w:firstLine="0"/>
        <w:rPr>
          <w:rFonts w:ascii="Times New Roman" w:hAnsi="Times New Roman"/>
          <w:b/>
          <w:sz w:val="24"/>
          <w:szCs w:val="24"/>
        </w:rPr>
      </w:pPr>
      <w:r>
        <w:rPr>
          <w:rFonts w:ascii="Times New Roman" w:hAnsi="Times New Roman"/>
          <w:b/>
          <w:sz w:val="24"/>
          <w:szCs w:val="24"/>
        </w:rPr>
        <w:t xml:space="preserve">                                   </w:t>
      </w:r>
      <w:r w:rsidRPr="00E01F7E">
        <w:rPr>
          <w:rFonts w:ascii="Times New Roman" w:hAnsi="Times New Roman"/>
          <w:b/>
          <w:sz w:val="24"/>
          <w:szCs w:val="24"/>
        </w:rPr>
        <w:t>Общая характеристика учебного предмета.</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sz w:val="24"/>
          <w:szCs w:val="24"/>
        </w:rPr>
        <w:t>Программа обучения физической культуре направлена на:</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sz w:val="24"/>
          <w:szCs w:val="24"/>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w:t>
      </w:r>
      <w:r>
        <w:rPr>
          <w:rFonts w:ascii="Times New Roman" w:hAnsi="Times New Roman"/>
          <w:sz w:val="24"/>
          <w:szCs w:val="24"/>
        </w:rPr>
        <w:t>е пришкольные площадки, стадион</w:t>
      </w:r>
      <w:r w:rsidRPr="00E01F7E">
        <w:rPr>
          <w:rFonts w:ascii="Times New Roman" w:hAnsi="Times New Roman"/>
          <w:sz w:val="24"/>
          <w:szCs w:val="24"/>
        </w:rPr>
        <w:t xml:space="preserve">), региональными климатическими условиями и видом </w:t>
      </w:r>
      <w:r>
        <w:rPr>
          <w:rFonts w:ascii="Times New Roman" w:hAnsi="Times New Roman"/>
          <w:sz w:val="24"/>
          <w:szCs w:val="24"/>
        </w:rPr>
        <w:t xml:space="preserve">  учебного учреждения (городская школа</w:t>
      </w:r>
      <w:r w:rsidRPr="00E01F7E">
        <w:rPr>
          <w:rFonts w:ascii="Times New Roman" w:hAnsi="Times New Roman"/>
          <w:sz w:val="24"/>
          <w:szCs w:val="24"/>
        </w:rPr>
        <w:t>);</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sz w:val="24"/>
          <w:szCs w:val="24"/>
        </w:rPr>
        <w:t xml:space="preserve">-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w:t>
      </w:r>
      <w:r w:rsidRPr="00E01F7E">
        <w:rPr>
          <w:rFonts w:ascii="Times New Roman" w:hAnsi="Times New Roman"/>
          <w:sz w:val="24"/>
          <w:szCs w:val="24"/>
        </w:rPr>
        <w:lastRenderedPageBreak/>
        <w:t xml:space="preserve">деятельности, особенностей формирования познавательной и предметной активности </w:t>
      </w:r>
      <w:r>
        <w:rPr>
          <w:rFonts w:ascii="Times New Roman" w:hAnsi="Times New Roman"/>
          <w:sz w:val="24"/>
          <w:szCs w:val="24"/>
        </w:rPr>
        <w:t>об</w:t>
      </w:r>
      <w:r w:rsidRPr="00E01F7E">
        <w:rPr>
          <w:rFonts w:ascii="Times New Roman" w:hAnsi="Times New Roman"/>
          <w:sz w:val="24"/>
          <w:szCs w:val="24"/>
        </w:rPr>
        <w:t>уча</w:t>
      </w:r>
      <w:r>
        <w:rPr>
          <w:rFonts w:ascii="Times New Roman" w:hAnsi="Times New Roman"/>
          <w:sz w:val="24"/>
          <w:szCs w:val="24"/>
        </w:rPr>
        <w:t>ю</w:t>
      </w:r>
      <w:r w:rsidRPr="00E01F7E">
        <w:rPr>
          <w:rFonts w:ascii="Times New Roman" w:hAnsi="Times New Roman"/>
          <w:sz w:val="24"/>
          <w:szCs w:val="24"/>
        </w:rPr>
        <w:t>щихся;</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sz w:val="24"/>
          <w:szCs w:val="24"/>
        </w:rPr>
        <w:t>-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sz w:val="24"/>
          <w:szCs w:val="24"/>
        </w:rPr>
        <w:t xml:space="preserve">- расширение межпредметных связей, ориентирующих планирование учебного материала на целостное формирование мировоззрения </w:t>
      </w:r>
      <w:r>
        <w:rPr>
          <w:rFonts w:ascii="Times New Roman" w:hAnsi="Times New Roman"/>
          <w:sz w:val="24"/>
          <w:szCs w:val="24"/>
        </w:rPr>
        <w:t>об</w:t>
      </w:r>
      <w:r w:rsidRPr="00E01F7E">
        <w:rPr>
          <w:rFonts w:ascii="Times New Roman" w:hAnsi="Times New Roman"/>
          <w:sz w:val="24"/>
          <w:szCs w:val="24"/>
        </w:rPr>
        <w:t>уча</w:t>
      </w:r>
      <w:r>
        <w:rPr>
          <w:rFonts w:ascii="Times New Roman" w:hAnsi="Times New Roman"/>
          <w:sz w:val="24"/>
          <w:szCs w:val="24"/>
        </w:rPr>
        <w:t>ю</w:t>
      </w:r>
      <w:r w:rsidRPr="00E01F7E">
        <w:rPr>
          <w:rFonts w:ascii="Times New Roman" w:hAnsi="Times New Roman"/>
          <w:sz w:val="24"/>
          <w:szCs w:val="24"/>
        </w:rPr>
        <w:t>щихся в области физической культуры, всестороннее раскрытие   взаимосвязи и взаимообусловленности изучаемых явлений и процессов;</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sz w:val="24"/>
          <w:szCs w:val="24"/>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sz w:val="24"/>
          <w:szCs w:val="24"/>
        </w:rPr>
        <w:t xml:space="preserve">Базовым результатом образования в области физической культуры в начальной школе является освоение </w:t>
      </w:r>
      <w:r>
        <w:rPr>
          <w:rFonts w:ascii="Times New Roman" w:hAnsi="Times New Roman"/>
          <w:sz w:val="24"/>
          <w:szCs w:val="24"/>
        </w:rPr>
        <w:t>об</w:t>
      </w:r>
      <w:r w:rsidRPr="00E01F7E">
        <w:rPr>
          <w:rFonts w:ascii="Times New Roman" w:hAnsi="Times New Roman"/>
          <w:sz w:val="24"/>
          <w:szCs w:val="24"/>
        </w:rPr>
        <w:t>уча</w:t>
      </w:r>
      <w:r>
        <w:rPr>
          <w:rFonts w:ascii="Times New Roman" w:hAnsi="Times New Roman"/>
          <w:sz w:val="24"/>
          <w:szCs w:val="24"/>
        </w:rPr>
        <w:t>ю</w:t>
      </w:r>
      <w:r w:rsidRPr="00E01F7E">
        <w:rPr>
          <w:rFonts w:ascii="Times New Roman" w:hAnsi="Times New Roman"/>
          <w:sz w:val="24"/>
          <w:szCs w:val="24"/>
        </w:rPr>
        <w:t xml:space="preserve">щимися основ физкультурной деятельности. Кроме того, предмет «Физическая культура» способствует развитию личностных качеств </w:t>
      </w:r>
      <w:r>
        <w:rPr>
          <w:rFonts w:ascii="Times New Roman" w:hAnsi="Times New Roman"/>
          <w:sz w:val="24"/>
          <w:szCs w:val="24"/>
        </w:rPr>
        <w:t>об</w:t>
      </w:r>
      <w:r w:rsidRPr="00E01F7E">
        <w:rPr>
          <w:rFonts w:ascii="Times New Roman" w:hAnsi="Times New Roman"/>
          <w:sz w:val="24"/>
          <w:szCs w:val="24"/>
        </w:rPr>
        <w:t>уча</w:t>
      </w:r>
      <w:r>
        <w:rPr>
          <w:rFonts w:ascii="Times New Roman" w:hAnsi="Times New Roman"/>
          <w:sz w:val="24"/>
          <w:szCs w:val="24"/>
        </w:rPr>
        <w:t>ю</w:t>
      </w:r>
      <w:r w:rsidRPr="00E01F7E">
        <w:rPr>
          <w:rFonts w:ascii="Times New Roman" w:hAnsi="Times New Roman"/>
          <w:sz w:val="24"/>
          <w:szCs w:val="24"/>
        </w:rPr>
        <w:t>щихся и является средством   формирования у обучающихся универсальных способностей (компетенций). Эти способности (</w:t>
      </w:r>
      <w:r>
        <w:rPr>
          <w:rFonts w:ascii="Times New Roman" w:hAnsi="Times New Roman"/>
          <w:sz w:val="24"/>
          <w:szCs w:val="24"/>
        </w:rPr>
        <w:t>компетенции) выражаются в мета</w:t>
      </w:r>
      <w:r w:rsidRPr="00E01F7E">
        <w:rPr>
          <w:rFonts w:ascii="Times New Roman" w:hAnsi="Times New Roman"/>
          <w:sz w:val="24"/>
          <w:szCs w:val="24"/>
        </w:rPr>
        <w:t>предметн</w:t>
      </w:r>
      <w:r>
        <w:rPr>
          <w:rFonts w:ascii="Times New Roman" w:hAnsi="Times New Roman"/>
          <w:sz w:val="24"/>
          <w:szCs w:val="24"/>
        </w:rPr>
        <w:t xml:space="preserve">ых результатах образовательной деятельности </w:t>
      </w:r>
      <w:r w:rsidRPr="00E01F7E">
        <w:rPr>
          <w:rFonts w:ascii="Times New Roman" w:hAnsi="Times New Roman"/>
          <w:sz w:val="24"/>
          <w:szCs w:val="24"/>
        </w:rPr>
        <w:t>и активно проявляются в разнообразных видах деятельности (культуры), выходящих за рамки предмета «Физическая культура».</w:t>
      </w:r>
    </w:p>
    <w:p w:rsidR="00771954" w:rsidRPr="00E01F7E" w:rsidRDefault="00771954" w:rsidP="00A413F1">
      <w:pPr>
        <w:pStyle w:val="1"/>
        <w:spacing w:line="360" w:lineRule="auto"/>
        <w:ind w:left="0" w:firstLine="0"/>
        <w:rPr>
          <w:rFonts w:ascii="Times New Roman" w:hAnsi="Times New Roman"/>
          <w:b/>
          <w:sz w:val="24"/>
          <w:szCs w:val="24"/>
        </w:rPr>
      </w:pPr>
      <w:r>
        <w:rPr>
          <w:rFonts w:ascii="Times New Roman" w:hAnsi="Times New Roman"/>
          <w:b/>
          <w:sz w:val="24"/>
          <w:szCs w:val="24"/>
        </w:rPr>
        <w:t xml:space="preserve">                         </w:t>
      </w:r>
      <w:r w:rsidRPr="00E01F7E">
        <w:rPr>
          <w:rFonts w:ascii="Times New Roman" w:hAnsi="Times New Roman"/>
          <w:b/>
          <w:sz w:val="24"/>
          <w:szCs w:val="24"/>
        </w:rPr>
        <w:t>Описание места учебного предмета в учебном плане.</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sz w:val="24"/>
          <w:szCs w:val="24"/>
        </w:rPr>
        <w:t>Учебный предмет «Физическая культура», изучается с 1-го по 4-й класс по три часа  в неделю. Программный материал делится на две части. Общий объём учебного времени составляет 405 часов. В каждом классе выделяется время для совместной работы учеников с родителями (проекты, соревнования, конкурсы).</w:t>
      </w:r>
    </w:p>
    <w:p w:rsidR="00771954" w:rsidRPr="00E01F7E" w:rsidRDefault="00771954" w:rsidP="00A413F1">
      <w:pPr>
        <w:pStyle w:val="1"/>
        <w:spacing w:line="360" w:lineRule="auto"/>
        <w:ind w:left="0" w:firstLine="0"/>
        <w:rPr>
          <w:rFonts w:ascii="Times New Roman" w:hAnsi="Times New Roman"/>
          <w:b/>
          <w:sz w:val="24"/>
          <w:szCs w:val="24"/>
        </w:rPr>
      </w:pPr>
      <w:r>
        <w:rPr>
          <w:rFonts w:ascii="Times New Roman" w:hAnsi="Times New Roman"/>
          <w:b/>
          <w:sz w:val="24"/>
          <w:szCs w:val="24"/>
        </w:rPr>
        <w:t xml:space="preserve">               </w:t>
      </w:r>
      <w:r w:rsidRPr="00E01F7E">
        <w:rPr>
          <w:rFonts w:ascii="Times New Roman" w:hAnsi="Times New Roman"/>
          <w:b/>
          <w:sz w:val="24"/>
          <w:szCs w:val="24"/>
        </w:rPr>
        <w:t>Описание ценностных ориентиров содержания учебного предмета.</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b/>
          <w:sz w:val="24"/>
          <w:szCs w:val="24"/>
        </w:rPr>
        <w:t>Ценность   жизни</w:t>
      </w:r>
      <w:r w:rsidRPr="00E01F7E">
        <w:rPr>
          <w:rFonts w:ascii="Times New Roman" w:hAnsi="Times New Roman"/>
          <w:sz w:val="24"/>
          <w:szCs w:val="24"/>
        </w:rPr>
        <w:t xml:space="preserve"> – признание человеческой жизни величайшей ценностью, что реализуется в бережном отношении к другим людям и к природе.</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b/>
          <w:sz w:val="24"/>
          <w:szCs w:val="24"/>
        </w:rPr>
        <w:t>Ценность человека</w:t>
      </w:r>
      <w:r>
        <w:rPr>
          <w:rFonts w:ascii="Times New Roman" w:hAnsi="Times New Roman"/>
          <w:b/>
          <w:sz w:val="24"/>
          <w:szCs w:val="24"/>
        </w:rPr>
        <w:t xml:space="preserve"> </w:t>
      </w:r>
      <w:r w:rsidRPr="00E01F7E">
        <w:rPr>
          <w:rFonts w:ascii="Times New Roman" w:hAnsi="Times New Roman"/>
          <w:sz w:val="24"/>
          <w:szCs w:val="24"/>
        </w:rPr>
        <w:t>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b/>
          <w:sz w:val="24"/>
          <w:szCs w:val="24"/>
        </w:rPr>
        <w:lastRenderedPageBreak/>
        <w:t>Ценность добра</w:t>
      </w:r>
      <w:r w:rsidRPr="00E01F7E">
        <w:rPr>
          <w:rFonts w:ascii="Times New Roman" w:hAnsi="Times New Roman"/>
          <w:sz w:val="24"/>
          <w:szCs w:val="24"/>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b/>
          <w:sz w:val="24"/>
          <w:szCs w:val="24"/>
        </w:rPr>
        <w:t>Ценность   истины</w:t>
      </w:r>
      <w:r w:rsidRPr="00E01F7E">
        <w:rPr>
          <w:rFonts w:ascii="Times New Roman" w:hAnsi="Times New Roman"/>
          <w:sz w:val="24"/>
          <w:szCs w:val="24"/>
        </w:rPr>
        <w:t xml:space="preserve"> – это ценность научного познания как части культуры человечества, разума, понимания сущности бытия, мироздания.</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b/>
          <w:sz w:val="24"/>
          <w:szCs w:val="24"/>
        </w:rPr>
        <w:t>Ценность семьи</w:t>
      </w:r>
      <w:r w:rsidRPr="00E01F7E">
        <w:rPr>
          <w:rFonts w:ascii="Times New Roman" w:hAnsi="Times New Roman"/>
          <w:sz w:val="24"/>
          <w:szCs w:val="24"/>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b/>
          <w:sz w:val="24"/>
          <w:szCs w:val="24"/>
        </w:rPr>
        <w:t>Ценность труда</w:t>
      </w:r>
      <w:r w:rsidRPr="00E01F7E">
        <w:rPr>
          <w:rFonts w:ascii="Times New Roman" w:hAnsi="Times New Roman"/>
          <w:sz w:val="24"/>
          <w:szCs w:val="24"/>
        </w:rPr>
        <w:t xml:space="preserve"> и творчества как естественного условия человеческой жизни, состояния нормального человеческого существования.</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b/>
          <w:sz w:val="24"/>
          <w:szCs w:val="24"/>
        </w:rPr>
        <w:t>Ценность свободы</w:t>
      </w:r>
      <w:r w:rsidRPr="00E01F7E">
        <w:rPr>
          <w:rFonts w:ascii="Times New Roman" w:hAnsi="Times New Roman"/>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b/>
          <w:sz w:val="24"/>
          <w:szCs w:val="24"/>
        </w:rPr>
        <w:t>Ценность социальной солидарности</w:t>
      </w:r>
      <w:r w:rsidRPr="00E01F7E">
        <w:rPr>
          <w:rFonts w:ascii="Times New Roman" w:hAnsi="Times New Roman"/>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b/>
          <w:sz w:val="24"/>
          <w:szCs w:val="24"/>
        </w:rPr>
        <w:t>Ценность патриотизма</w:t>
      </w:r>
      <w:r w:rsidRPr="00E01F7E">
        <w:rPr>
          <w:rFonts w:ascii="Times New Roman" w:hAnsi="Times New Roman"/>
          <w:sz w:val="24"/>
          <w:szCs w:val="24"/>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771954" w:rsidRPr="00E01F7E" w:rsidRDefault="00771954" w:rsidP="00A413F1">
      <w:pPr>
        <w:spacing w:after="0" w:line="360" w:lineRule="auto"/>
        <w:jc w:val="both"/>
        <w:rPr>
          <w:rFonts w:ascii="Times New Roman" w:hAnsi="Times New Roman"/>
          <w:sz w:val="24"/>
          <w:szCs w:val="24"/>
        </w:rPr>
      </w:pPr>
      <w:r w:rsidRPr="00E01F7E">
        <w:rPr>
          <w:rFonts w:ascii="Times New Roman" w:hAnsi="Times New Roman"/>
          <w:b/>
          <w:sz w:val="24"/>
          <w:szCs w:val="24"/>
        </w:rPr>
        <w:t>Ценность человечества</w:t>
      </w:r>
      <w:r w:rsidRPr="00E01F7E">
        <w:rPr>
          <w:rFonts w:ascii="Times New Roman" w:hAnsi="Times New Roman"/>
          <w:sz w:val="24"/>
          <w:szCs w:val="24"/>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771954" w:rsidRDefault="00771954" w:rsidP="00A413F1">
      <w:pPr>
        <w:spacing w:after="0" w:line="360" w:lineRule="auto"/>
        <w:ind w:firstLine="708"/>
        <w:jc w:val="both"/>
        <w:rPr>
          <w:rFonts w:ascii="Times New Roman" w:hAnsi="Times New Roman"/>
          <w:sz w:val="24"/>
          <w:szCs w:val="24"/>
        </w:rPr>
      </w:pPr>
      <w:r w:rsidRPr="002669D3">
        <w:rPr>
          <w:rFonts w:ascii="Times New Roman" w:hAnsi="Times New Roman"/>
          <w:sz w:val="24"/>
          <w:szCs w:val="24"/>
        </w:rPr>
        <w:t xml:space="preserve">Программа обеспечивает достижение выпускниками начальной школы определенных </w:t>
      </w:r>
      <w:r w:rsidRPr="002669D3">
        <w:rPr>
          <w:rFonts w:ascii="Times New Roman" w:hAnsi="Times New Roman"/>
          <w:sz w:val="24"/>
          <w:szCs w:val="24"/>
          <w:u w:val="single"/>
        </w:rPr>
        <w:t>личностных, метапредметных и предметных результатов</w:t>
      </w:r>
      <w:r>
        <w:rPr>
          <w:rFonts w:ascii="Times New Roman" w:hAnsi="Times New Roman"/>
          <w:sz w:val="24"/>
          <w:szCs w:val="24"/>
          <w:u w:val="single"/>
        </w:rPr>
        <w:t>.</w:t>
      </w:r>
      <w:r w:rsidRPr="00BA0C2F">
        <w:t xml:space="preserve"> </w:t>
      </w:r>
      <w:r>
        <w:rPr>
          <w:rFonts w:ascii="Times New Roman" w:hAnsi="Times New Roman"/>
          <w:sz w:val="24"/>
          <w:szCs w:val="24"/>
        </w:rPr>
        <w:t>(Смотри текст  пункта .</w:t>
      </w:r>
      <w:r>
        <w:rPr>
          <w:rFonts w:ascii="Times New Roman" w:hAnsi="Times New Roman" w:cs="Times New Roman"/>
          <w:b/>
          <w:bCs/>
          <w:sz w:val="24"/>
          <w:szCs w:val="24"/>
        </w:rPr>
        <w:t xml:space="preserve"> 1.2.1. </w:t>
      </w:r>
      <w:r>
        <w:rPr>
          <w:rFonts w:ascii="Times New Roman" w:hAnsi="Times New Roman"/>
          <w:sz w:val="24"/>
          <w:szCs w:val="24"/>
        </w:rPr>
        <w:t>Планируемые результаты освоения обучающимися ООП).</w:t>
      </w:r>
    </w:p>
    <w:p w:rsidR="00771954" w:rsidRDefault="00771954" w:rsidP="00A413F1">
      <w:pPr>
        <w:pStyle w:val="1"/>
        <w:spacing w:line="360" w:lineRule="auto"/>
        <w:ind w:left="0" w:firstLine="0"/>
        <w:rPr>
          <w:rFonts w:ascii="Times New Roman" w:hAnsi="Times New Roman"/>
          <w:b/>
          <w:bCs/>
          <w:iCs/>
          <w:sz w:val="24"/>
          <w:szCs w:val="24"/>
        </w:rPr>
      </w:pPr>
      <w:r w:rsidRPr="002669D3">
        <w:rPr>
          <w:rFonts w:ascii="Times New Roman" w:hAnsi="Times New Roman"/>
          <w:b/>
          <w:bCs/>
          <w:iCs/>
          <w:sz w:val="24"/>
          <w:szCs w:val="24"/>
        </w:rPr>
        <w:t xml:space="preserve">                              </w:t>
      </w:r>
    </w:p>
    <w:p w:rsidR="00771954" w:rsidRPr="002669D3" w:rsidRDefault="00771954" w:rsidP="00A413F1">
      <w:pPr>
        <w:pStyle w:val="1"/>
        <w:spacing w:line="360" w:lineRule="auto"/>
        <w:ind w:left="0" w:firstLine="0"/>
        <w:rPr>
          <w:rFonts w:ascii="Times New Roman" w:hAnsi="Times New Roman"/>
          <w:b/>
          <w:bCs/>
          <w:iCs/>
          <w:sz w:val="24"/>
          <w:szCs w:val="24"/>
        </w:rPr>
      </w:pPr>
      <w:r w:rsidRPr="002669D3">
        <w:rPr>
          <w:rFonts w:ascii="Times New Roman" w:hAnsi="Times New Roman"/>
          <w:b/>
          <w:bCs/>
          <w:iCs/>
          <w:sz w:val="24"/>
          <w:szCs w:val="24"/>
        </w:rPr>
        <w:t xml:space="preserve">       Содержание учебного предмета</w:t>
      </w:r>
    </w:p>
    <w:p w:rsidR="00771954" w:rsidRPr="000D074E" w:rsidRDefault="00771954" w:rsidP="00A413F1">
      <w:pPr>
        <w:pStyle w:val="a9"/>
        <w:spacing w:line="360" w:lineRule="auto"/>
        <w:ind w:firstLine="454"/>
        <w:rPr>
          <w:rFonts w:ascii="Times New Roman" w:hAnsi="Times New Roman"/>
          <w:b/>
          <w:bCs/>
          <w:iCs/>
          <w:color w:val="auto"/>
          <w:sz w:val="24"/>
          <w:szCs w:val="24"/>
        </w:rPr>
      </w:pPr>
      <w:r w:rsidRPr="000D074E">
        <w:rPr>
          <w:rFonts w:ascii="Times New Roman" w:hAnsi="Times New Roman"/>
          <w:b/>
          <w:bCs/>
          <w:iCs/>
          <w:color w:val="auto"/>
          <w:sz w:val="24"/>
          <w:szCs w:val="24"/>
        </w:rPr>
        <w:t>Знания о физической культуре</w:t>
      </w:r>
    </w:p>
    <w:p w:rsidR="00771954" w:rsidRPr="000D074E" w:rsidRDefault="00771954" w:rsidP="00A413F1">
      <w:pPr>
        <w:pStyle w:val="a9"/>
        <w:spacing w:line="360" w:lineRule="auto"/>
        <w:ind w:firstLine="454"/>
        <w:rPr>
          <w:rFonts w:ascii="Times New Roman" w:hAnsi="Times New Roman"/>
          <w:color w:val="auto"/>
          <w:sz w:val="24"/>
          <w:szCs w:val="24"/>
        </w:rPr>
      </w:pPr>
      <w:r w:rsidRPr="000D074E">
        <w:rPr>
          <w:rFonts w:ascii="Times New Roman" w:hAnsi="Times New Roman"/>
          <w:b/>
          <w:bCs/>
          <w:color w:val="auto"/>
          <w:sz w:val="24"/>
          <w:szCs w:val="24"/>
        </w:rPr>
        <w:t xml:space="preserve">Физическая культура. </w:t>
      </w:r>
      <w:r w:rsidRPr="000D074E">
        <w:rPr>
          <w:rFonts w:ascii="Times New Roman" w:hAnsi="Times New Roman"/>
          <w:color w:val="auto"/>
          <w:sz w:val="24"/>
          <w:szCs w:val="24"/>
        </w:rPr>
        <w:t xml:space="preserve">Физическая культура как система </w:t>
      </w:r>
      <w:r w:rsidRPr="000D074E">
        <w:rPr>
          <w:rFonts w:ascii="Times New Roman" w:hAnsi="Times New Roman"/>
          <w:color w:val="auto"/>
          <w:spacing w:val="2"/>
          <w:sz w:val="24"/>
          <w:szCs w:val="24"/>
        </w:rPr>
        <w:t xml:space="preserve">разнообразных форм занятий физическими упражнениями </w:t>
      </w:r>
      <w:r w:rsidRPr="000D074E">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71954" w:rsidRPr="000D074E" w:rsidRDefault="00771954" w:rsidP="00A413F1">
      <w:pPr>
        <w:pStyle w:val="a9"/>
        <w:spacing w:line="360" w:lineRule="auto"/>
        <w:ind w:firstLine="454"/>
        <w:rPr>
          <w:rFonts w:ascii="Times New Roman" w:hAnsi="Times New Roman"/>
          <w:b/>
          <w:bCs/>
          <w:color w:val="auto"/>
          <w:sz w:val="24"/>
          <w:szCs w:val="24"/>
        </w:rPr>
      </w:pPr>
      <w:r w:rsidRPr="000D074E">
        <w:rPr>
          <w:rFonts w:ascii="Times New Roman" w:hAnsi="Times New Roman"/>
          <w:color w:val="auto"/>
          <w:spacing w:val="2"/>
          <w:sz w:val="24"/>
          <w:szCs w:val="24"/>
        </w:rPr>
        <w:t xml:space="preserve">Правила предупреждения травматизма во время занятий </w:t>
      </w:r>
      <w:r w:rsidRPr="000D074E">
        <w:rPr>
          <w:rFonts w:ascii="Times New Roman" w:hAnsi="Times New Roman"/>
          <w:color w:val="auto"/>
          <w:sz w:val="24"/>
          <w:szCs w:val="24"/>
        </w:rPr>
        <w:t>физическими упражнениями: организация мест занятий, подбор одежды, обуви и инвентаря.</w:t>
      </w:r>
    </w:p>
    <w:p w:rsidR="00771954" w:rsidRPr="000D074E" w:rsidRDefault="00771954" w:rsidP="00A413F1">
      <w:pPr>
        <w:pStyle w:val="a9"/>
        <w:spacing w:line="360" w:lineRule="auto"/>
        <w:ind w:firstLine="454"/>
        <w:rPr>
          <w:rFonts w:ascii="Times New Roman" w:hAnsi="Times New Roman"/>
          <w:b/>
          <w:bCs/>
          <w:color w:val="auto"/>
          <w:sz w:val="24"/>
          <w:szCs w:val="24"/>
        </w:rPr>
      </w:pPr>
      <w:r w:rsidRPr="000D074E">
        <w:rPr>
          <w:rFonts w:ascii="Times New Roman" w:hAnsi="Times New Roman"/>
          <w:b/>
          <w:bCs/>
          <w:color w:val="auto"/>
          <w:spacing w:val="2"/>
          <w:sz w:val="24"/>
          <w:szCs w:val="24"/>
        </w:rPr>
        <w:t xml:space="preserve">Из истории физической культуры. </w:t>
      </w:r>
      <w:r w:rsidRPr="000D074E">
        <w:rPr>
          <w:rFonts w:ascii="Times New Roman" w:hAnsi="Times New Roman"/>
          <w:color w:val="auto"/>
          <w:spacing w:val="2"/>
          <w:sz w:val="24"/>
          <w:szCs w:val="24"/>
        </w:rPr>
        <w:t xml:space="preserve">История развития </w:t>
      </w:r>
      <w:r w:rsidRPr="000D074E">
        <w:rPr>
          <w:rFonts w:ascii="Times New Roman" w:hAnsi="Times New Roman"/>
          <w:color w:val="auto"/>
          <w:sz w:val="24"/>
          <w:szCs w:val="24"/>
        </w:rPr>
        <w:t xml:space="preserve">физической культуры и первых соревнований. Особенности физической культуры разных народов. Её связь с </w:t>
      </w:r>
      <w:r w:rsidRPr="000D074E">
        <w:rPr>
          <w:rFonts w:ascii="Times New Roman" w:hAnsi="Times New Roman"/>
          <w:color w:val="auto"/>
          <w:sz w:val="24"/>
          <w:szCs w:val="24"/>
        </w:rPr>
        <w:lastRenderedPageBreak/>
        <w:t>природными, географическими особенностями, традициями и обычаями народа. Связь физической культуры с трудовой и военной деятельностью.</w:t>
      </w:r>
    </w:p>
    <w:p w:rsidR="00771954" w:rsidRPr="000D074E" w:rsidRDefault="00771954" w:rsidP="00A413F1">
      <w:pPr>
        <w:pStyle w:val="a9"/>
        <w:spacing w:line="360" w:lineRule="auto"/>
        <w:ind w:firstLine="454"/>
        <w:rPr>
          <w:rFonts w:ascii="Times New Roman" w:hAnsi="Times New Roman"/>
          <w:color w:val="auto"/>
          <w:spacing w:val="-2"/>
          <w:sz w:val="24"/>
          <w:szCs w:val="24"/>
        </w:rPr>
      </w:pPr>
      <w:r w:rsidRPr="000D074E">
        <w:rPr>
          <w:rFonts w:ascii="Times New Roman" w:hAnsi="Times New Roman"/>
          <w:b/>
          <w:bCs/>
          <w:color w:val="auto"/>
          <w:spacing w:val="-4"/>
          <w:sz w:val="24"/>
          <w:szCs w:val="24"/>
        </w:rPr>
        <w:t xml:space="preserve">Физические упражнения. </w:t>
      </w:r>
      <w:r w:rsidRPr="000D074E">
        <w:rPr>
          <w:rFonts w:ascii="Times New Roman" w:hAnsi="Times New Roman"/>
          <w:color w:val="auto"/>
          <w:spacing w:val="-4"/>
          <w:sz w:val="24"/>
          <w:szCs w:val="24"/>
        </w:rPr>
        <w:t>Физические упражнения, их вли</w:t>
      </w:r>
      <w:r w:rsidRPr="000D074E">
        <w:rPr>
          <w:rFonts w:ascii="Times New Roman" w:hAnsi="Times New Roman"/>
          <w:color w:val="auto"/>
          <w:spacing w:val="-2"/>
          <w:sz w:val="24"/>
          <w:szCs w:val="24"/>
        </w:rPr>
        <w:t xml:space="preserve">яние на физическое развитие и развитие физических качеств. </w:t>
      </w:r>
      <w:r w:rsidRPr="000D074E">
        <w:rPr>
          <w:rFonts w:ascii="Times New Roman" w:hAnsi="Times New Roman"/>
          <w:color w:val="auto"/>
          <w:spacing w:val="-4"/>
          <w:sz w:val="24"/>
          <w:szCs w:val="24"/>
        </w:rPr>
        <w:t>Физическая подготовка и её связь с развитием основных физи</w:t>
      </w:r>
      <w:r w:rsidRPr="000D074E">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771954" w:rsidRPr="000D074E" w:rsidRDefault="00771954" w:rsidP="00A413F1">
      <w:pPr>
        <w:pStyle w:val="a9"/>
        <w:spacing w:line="360" w:lineRule="auto"/>
        <w:ind w:firstLine="454"/>
        <w:rPr>
          <w:rFonts w:ascii="Times New Roman" w:hAnsi="Times New Roman"/>
          <w:color w:val="auto"/>
          <w:sz w:val="24"/>
          <w:szCs w:val="24"/>
        </w:rPr>
      </w:pPr>
      <w:r w:rsidRPr="000D074E">
        <w:rPr>
          <w:rFonts w:ascii="Times New Roman" w:hAnsi="Times New Roman"/>
          <w:color w:val="auto"/>
          <w:sz w:val="24"/>
          <w:szCs w:val="24"/>
        </w:rPr>
        <w:t>Физическая нагрузка и её влияние на повышение частоты сердечных сокращений.</w:t>
      </w:r>
    </w:p>
    <w:p w:rsidR="00771954" w:rsidRPr="000D074E" w:rsidRDefault="00771954" w:rsidP="00A413F1">
      <w:pPr>
        <w:pStyle w:val="a9"/>
        <w:spacing w:line="360" w:lineRule="auto"/>
        <w:ind w:firstLine="454"/>
        <w:rPr>
          <w:rFonts w:ascii="Times New Roman" w:hAnsi="Times New Roman"/>
          <w:b/>
          <w:bCs/>
          <w:iCs/>
          <w:color w:val="auto"/>
          <w:sz w:val="24"/>
          <w:szCs w:val="24"/>
        </w:rPr>
      </w:pPr>
      <w:r w:rsidRPr="000D074E">
        <w:rPr>
          <w:rFonts w:ascii="Times New Roman" w:hAnsi="Times New Roman"/>
          <w:b/>
          <w:bCs/>
          <w:iCs/>
          <w:color w:val="auto"/>
          <w:sz w:val="24"/>
          <w:szCs w:val="24"/>
        </w:rPr>
        <w:t>Способы физкультурной деятельности</w:t>
      </w:r>
    </w:p>
    <w:p w:rsidR="00771954" w:rsidRPr="000D074E" w:rsidRDefault="00771954" w:rsidP="00A413F1">
      <w:pPr>
        <w:pStyle w:val="a9"/>
        <w:spacing w:line="360" w:lineRule="auto"/>
        <w:ind w:firstLine="454"/>
        <w:rPr>
          <w:rFonts w:ascii="Times New Roman" w:hAnsi="Times New Roman"/>
          <w:b/>
          <w:bCs/>
          <w:color w:val="auto"/>
          <w:spacing w:val="-2"/>
          <w:sz w:val="24"/>
          <w:szCs w:val="24"/>
        </w:rPr>
      </w:pPr>
      <w:r w:rsidRPr="000D074E">
        <w:rPr>
          <w:rFonts w:ascii="Times New Roman" w:hAnsi="Times New Roman"/>
          <w:b/>
          <w:bCs/>
          <w:color w:val="auto"/>
          <w:spacing w:val="2"/>
          <w:sz w:val="24"/>
          <w:szCs w:val="24"/>
        </w:rPr>
        <w:t xml:space="preserve">Самостоятельные занятия. </w:t>
      </w:r>
      <w:r w:rsidRPr="000D074E">
        <w:rPr>
          <w:rFonts w:ascii="Times New Roman" w:hAnsi="Times New Roman"/>
          <w:color w:val="auto"/>
          <w:spacing w:val="2"/>
          <w:sz w:val="24"/>
          <w:szCs w:val="24"/>
        </w:rPr>
        <w:t>Составление режима дня.</w:t>
      </w:r>
      <w:r>
        <w:rPr>
          <w:rFonts w:ascii="Times New Roman" w:hAnsi="Times New Roman"/>
          <w:color w:val="auto"/>
          <w:spacing w:val="2"/>
          <w:sz w:val="24"/>
          <w:szCs w:val="24"/>
        </w:rPr>
        <w:t xml:space="preserve"> </w:t>
      </w:r>
      <w:r w:rsidRPr="000D074E">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71954" w:rsidRPr="000D074E" w:rsidRDefault="00771954" w:rsidP="00A413F1">
      <w:pPr>
        <w:pStyle w:val="a9"/>
        <w:spacing w:line="360" w:lineRule="auto"/>
        <w:ind w:firstLine="454"/>
        <w:rPr>
          <w:rFonts w:ascii="Times New Roman" w:hAnsi="Times New Roman"/>
          <w:b/>
          <w:bCs/>
          <w:color w:val="auto"/>
          <w:sz w:val="24"/>
          <w:szCs w:val="24"/>
        </w:rPr>
      </w:pPr>
      <w:r w:rsidRPr="000D074E">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0D074E">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71954" w:rsidRPr="000D074E" w:rsidRDefault="00771954" w:rsidP="00A413F1">
      <w:pPr>
        <w:pStyle w:val="a9"/>
        <w:spacing w:line="360" w:lineRule="auto"/>
        <w:ind w:firstLine="454"/>
        <w:rPr>
          <w:rFonts w:ascii="Times New Roman" w:hAnsi="Times New Roman"/>
          <w:color w:val="auto"/>
          <w:sz w:val="24"/>
          <w:szCs w:val="24"/>
        </w:rPr>
      </w:pPr>
      <w:r w:rsidRPr="000D074E">
        <w:rPr>
          <w:rFonts w:ascii="Times New Roman" w:hAnsi="Times New Roman"/>
          <w:b/>
          <w:bCs/>
          <w:color w:val="auto"/>
          <w:sz w:val="24"/>
          <w:szCs w:val="24"/>
        </w:rPr>
        <w:t xml:space="preserve">Самостоятельные игры и развлечения. </w:t>
      </w:r>
      <w:r w:rsidRPr="000D074E">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771954" w:rsidRPr="000D074E" w:rsidRDefault="00771954" w:rsidP="00A413F1">
      <w:pPr>
        <w:pStyle w:val="a9"/>
        <w:spacing w:line="360" w:lineRule="auto"/>
        <w:ind w:firstLine="454"/>
        <w:rPr>
          <w:rFonts w:ascii="Times New Roman" w:hAnsi="Times New Roman"/>
          <w:b/>
          <w:bCs/>
          <w:iCs/>
          <w:color w:val="auto"/>
          <w:sz w:val="24"/>
          <w:szCs w:val="24"/>
        </w:rPr>
      </w:pPr>
      <w:r w:rsidRPr="000D074E">
        <w:rPr>
          <w:rFonts w:ascii="Times New Roman" w:hAnsi="Times New Roman"/>
          <w:b/>
          <w:bCs/>
          <w:iCs/>
          <w:color w:val="auto"/>
          <w:sz w:val="24"/>
          <w:szCs w:val="24"/>
        </w:rPr>
        <w:t>Физическое совершенствование</w:t>
      </w:r>
    </w:p>
    <w:p w:rsidR="00771954" w:rsidRPr="000D074E" w:rsidRDefault="00771954" w:rsidP="00A413F1">
      <w:pPr>
        <w:pStyle w:val="a9"/>
        <w:spacing w:line="360" w:lineRule="auto"/>
        <w:ind w:firstLine="454"/>
        <w:rPr>
          <w:rFonts w:ascii="Times New Roman" w:hAnsi="Times New Roman"/>
          <w:color w:val="auto"/>
          <w:sz w:val="24"/>
          <w:szCs w:val="24"/>
        </w:rPr>
      </w:pPr>
      <w:r w:rsidRPr="000D074E">
        <w:rPr>
          <w:rFonts w:ascii="Times New Roman" w:hAnsi="Times New Roman"/>
          <w:b/>
          <w:bCs/>
          <w:color w:val="auto"/>
          <w:sz w:val="24"/>
          <w:szCs w:val="24"/>
        </w:rPr>
        <w:t>Физкультурно</w:t>
      </w:r>
      <w:r w:rsidRPr="000D074E">
        <w:rPr>
          <w:rFonts w:ascii="Times New Roman" w:hAnsi="Times New Roman"/>
          <w:b/>
          <w:bCs/>
          <w:color w:val="auto"/>
          <w:sz w:val="24"/>
          <w:szCs w:val="24"/>
        </w:rPr>
        <w:softHyphen/>
      </w:r>
      <w:r>
        <w:rPr>
          <w:rFonts w:ascii="Times New Roman" w:hAnsi="Times New Roman"/>
          <w:b/>
          <w:bCs/>
          <w:color w:val="auto"/>
          <w:sz w:val="24"/>
          <w:szCs w:val="24"/>
        </w:rPr>
        <w:t>-</w:t>
      </w:r>
      <w:r w:rsidRPr="000D074E">
        <w:rPr>
          <w:rFonts w:ascii="Times New Roman" w:hAnsi="Times New Roman"/>
          <w:b/>
          <w:bCs/>
          <w:color w:val="auto"/>
          <w:sz w:val="24"/>
          <w:szCs w:val="24"/>
        </w:rPr>
        <w:t xml:space="preserve">оздоровительная деятельность. </w:t>
      </w:r>
      <w:r w:rsidRPr="000D074E">
        <w:rPr>
          <w:rFonts w:ascii="Times New Roman" w:hAnsi="Times New Roman"/>
          <w:color w:val="auto"/>
          <w:sz w:val="24"/>
          <w:szCs w:val="24"/>
        </w:rPr>
        <w:t>Комплексы физических упражнений для утренней зарядки, физкульт</w:t>
      </w:r>
      <w:r w:rsidRPr="000D074E">
        <w:rPr>
          <w:rFonts w:ascii="Times New Roman" w:hAnsi="Times New Roman"/>
          <w:color w:val="auto"/>
          <w:sz w:val="24"/>
          <w:szCs w:val="24"/>
        </w:rPr>
        <w:softHyphen/>
        <w:t>минуток, занятий по профилактике и коррекции нарушений осанки.</w:t>
      </w:r>
    </w:p>
    <w:p w:rsidR="00771954" w:rsidRPr="000D074E" w:rsidRDefault="00771954" w:rsidP="00A413F1">
      <w:pPr>
        <w:pStyle w:val="a9"/>
        <w:spacing w:line="360" w:lineRule="auto"/>
        <w:ind w:firstLine="454"/>
        <w:rPr>
          <w:rFonts w:ascii="Times New Roman" w:hAnsi="Times New Roman"/>
          <w:color w:val="auto"/>
          <w:sz w:val="24"/>
          <w:szCs w:val="24"/>
        </w:rPr>
      </w:pPr>
      <w:r w:rsidRPr="000D074E">
        <w:rPr>
          <w:rFonts w:ascii="Times New Roman" w:hAnsi="Times New Roman"/>
          <w:color w:val="auto"/>
          <w:sz w:val="24"/>
          <w:szCs w:val="24"/>
        </w:rPr>
        <w:t>Комплексы упражнений на развитие физических качеств.</w:t>
      </w:r>
    </w:p>
    <w:p w:rsidR="00771954" w:rsidRPr="000D074E" w:rsidRDefault="00771954" w:rsidP="00A413F1">
      <w:pPr>
        <w:pStyle w:val="a9"/>
        <w:spacing w:line="360" w:lineRule="auto"/>
        <w:ind w:firstLine="454"/>
        <w:rPr>
          <w:rFonts w:ascii="Times New Roman" w:hAnsi="Times New Roman"/>
          <w:b/>
          <w:bCs/>
          <w:color w:val="auto"/>
          <w:sz w:val="24"/>
          <w:szCs w:val="24"/>
        </w:rPr>
      </w:pPr>
      <w:r w:rsidRPr="000D074E">
        <w:rPr>
          <w:rFonts w:ascii="Times New Roman" w:hAnsi="Times New Roman"/>
          <w:color w:val="auto"/>
          <w:spacing w:val="-2"/>
          <w:sz w:val="24"/>
          <w:szCs w:val="24"/>
        </w:rPr>
        <w:t xml:space="preserve">Комплексы дыхательных упражнений. Гимнастика для </w:t>
      </w:r>
      <w:r w:rsidRPr="000D074E">
        <w:rPr>
          <w:rFonts w:ascii="Times New Roman" w:hAnsi="Times New Roman"/>
          <w:color w:val="auto"/>
          <w:sz w:val="24"/>
          <w:szCs w:val="24"/>
        </w:rPr>
        <w:t>глаз.</w:t>
      </w:r>
    </w:p>
    <w:p w:rsidR="00771954" w:rsidRPr="000D074E" w:rsidRDefault="00771954" w:rsidP="00A413F1">
      <w:pPr>
        <w:pStyle w:val="a9"/>
        <w:spacing w:line="360" w:lineRule="auto"/>
        <w:ind w:firstLine="454"/>
        <w:rPr>
          <w:rFonts w:ascii="Times New Roman" w:hAnsi="Times New Roman"/>
          <w:b/>
          <w:bCs/>
          <w:color w:val="auto"/>
          <w:sz w:val="24"/>
          <w:szCs w:val="24"/>
        </w:rPr>
      </w:pPr>
      <w:r w:rsidRPr="000D074E">
        <w:rPr>
          <w:rFonts w:ascii="Times New Roman" w:hAnsi="Times New Roman"/>
          <w:b/>
          <w:bCs/>
          <w:color w:val="auto"/>
          <w:sz w:val="24"/>
          <w:szCs w:val="24"/>
        </w:rPr>
        <w:t>Спортивно</w:t>
      </w:r>
      <w:r w:rsidRPr="000D074E">
        <w:rPr>
          <w:rFonts w:ascii="Times New Roman" w:hAnsi="Times New Roman"/>
          <w:b/>
          <w:bCs/>
          <w:color w:val="auto"/>
          <w:sz w:val="24"/>
          <w:szCs w:val="24"/>
        </w:rPr>
        <w:softHyphen/>
      </w:r>
      <w:r>
        <w:rPr>
          <w:rFonts w:ascii="Times New Roman" w:hAnsi="Times New Roman"/>
          <w:b/>
          <w:bCs/>
          <w:color w:val="auto"/>
          <w:sz w:val="24"/>
          <w:szCs w:val="24"/>
        </w:rPr>
        <w:t>-</w:t>
      </w:r>
      <w:r w:rsidRPr="000D074E">
        <w:rPr>
          <w:rFonts w:ascii="Times New Roman" w:hAnsi="Times New Roman"/>
          <w:b/>
          <w:bCs/>
          <w:color w:val="auto"/>
          <w:sz w:val="24"/>
          <w:szCs w:val="24"/>
        </w:rPr>
        <w:t>оздоровительная деятельность</w:t>
      </w:r>
      <w:r w:rsidRPr="000D074E">
        <w:rPr>
          <w:rStyle w:val="af1"/>
          <w:rFonts w:ascii="Times New Roman" w:hAnsi="Times New Roman"/>
          <w:b/>
          <w:bCs/>
          <w:color w:val="auto"/>
          <w:sz w:val="24"/>
          <w:szCs w:val="24"/>
        </w:rPr>
        <w:footnoteReference w:id="4"/>
      </w:r>
      <w:r w:rsidRPr="000D074E">
        <w:rPr>
          <w:rFonts w:ascii="Times New Roman" w:hAnsi="Times New Roman"/>
          <w:b/>
          <w:bCs/>
          <w:color w:val="auto"/>
          <w:sz w:val="24"/>
          <w:szCs w:val="24"/>
        </w:rPr>
        <w:t>.</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b/>
          <w:bCs/>
          <w:iCs/>
          <w:color w:val="auto"/>
          <w:spacing w:val="2"/>
          <w:sz w:val="24"/>
          <w:szCs w:val="24"/>
        </w:rPr>
        <w:t xml:space="preserve">Гимнастика с основами акробатики. </w:t>
      </w:r>
      <w:r w:rsidRPr="000D074E">
        <w:rPr>
          <w:rFonts w:ascii="Times New Roman" w:hAnsi="Times New Roman"/>
          <w:iCs/>
          <w:color w:val="auto"/>
          <w:spacing w:val="2"/>
          <w:sz w:val="24"/>
          <w:szCs w:val="24"/>
        </w:rPr>
        <w:t xml:space="preserve">Организующие </w:t>
      </w:r>
      <w:r w:rsidRPr="000D074E">
        <w:rPr>
          <w:rFonts w:ascii="Times New Roman" w:hAnsi="Times New Roman"/>
          <w:iCs/>
          <w:color w:val="auto"/>
          <w:sz w:val="24"/>
          <w:szCs w:val="24"/>
        </w:rPr>
        <w:t xml:space="preserve">команды и приёмы. </w:t>
      </w:r>
      <w:r w:rsidRPr="000D074E">
        <w:rPr>
          <w:rFonts w:ascii="Times New Roman" w:hAnsi="Times New Roman"/>
          <w:color w:val="auto"/>
          <w:sz w:val="24"/>
          <w:szCs w:val="24"/>
        </w:rPr>
        <w:t>Строевые действия в шеренге и колонне; выполнение строевых команд.</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iCs/>
          <w:color w:val="auto"/>
          <w:sz w:val="24"/>
          <w:szCs w:val="24"/>
        </w:rPr>
        <w:t xml:space="preserve">Акробатические упражнения. </w:t>
      </w:r>
      <w:r w:rsidRPr="000D074E">
        <w:rPr>
          <w:rFonts w:ascii="Times New Roman" w:hAnsi="Times New Roman"/>
          <w:color w:val="auto"/>
          <w:sz w:val="24"/>
          <w:szCs w:val="24"/>
        </w:rPr>
        <w:t>Упоры; седы; упражнения</w:t>
      </w:r>
      <w:r>
        <w:rPr>
          <w:rFonts w:ascii="Times New Roman" w:hAnsi="Times New Roman"/>
          <w:color w:val="auto"/>
          <w:sz w:val="24"/>
          <w:szCs w:val="24"/>
        </w:rPr>
        <w:t xml:space="preserve"> </w:t>
      </w:r>
      <w:r w:rsidRPr="000D074E">
        <w:rPr>
          <w:rFonts w:ascii="Times New Roman" w:hAnsi="Times New Roman"/>
          <w:color w:val="auto"/>
          <w:sz w:val="24"/>
          <w:szCs w:val="24"/>
        </w:rPr>
        <w:t>в группировке; перекаты; стойка на лопатках; кувырки вперёд и назад; гимнастический мост.</w:t>
      </w:r>
    </w:p>
    <w:p w:rsidR="00771954" w:rsidRDefault="00771954" w:rsidP="00A413F1">
      <w:pPr>
        <w:pStyle w:val="a9"/>
        <w:spacing w:line="360" w:lineRule="auto"/>
        <w:ind w:firstLine="454"/>
        <w:rPr>
          <w:rFonts w:ascii="Times New Roman" w:hAnsi="Times New Roman"/>
          <w:color w:val="auto"/>
          <w:sz w:val="24"/>
          <w:szCs w:val="24"/>
        </w:rPr>
      </w:pPr>
      <w:r w:rsidRPr="000D074E">
        <w:rPr>
          <w:rFonts w:ascii="Times New Roman" w:hAnsi="Times New Roman"/>
          <w:iCs/>
          <w:color w:val="auto"/>
          <w:sz w:val="24"/>
          <w:szCs w:val="24"/>
        </w:rPr>
        <w:t xml:space="preserve">Акробатические комбинации. </w:t>
      </w:r>
      <w:r w:rsidRPr="000D074E">
        <w:rPr>
          <w:rFonts w:ascii="Times New Roman" w:hAnsi="Times New Roman"/>
          <w:color w:val="auto"/>
          <w:sz w:val="24"/>
          <w:szCs w:val="24"/>
        </w:rPr>
        <w:t>мост из положения лёжа на спине, опуститься в:</w:t>
      </w:r>
    </w:p>
    <w:p w:rsidR="00771954" w:rsidRDefault="00771954" w:rsidP="00A413F1">
      <w:pPr>
        <w:pStyle w:val="a9"/>
        <w:spacing w:line="360" w:lineRule="auto"/>
        <w:ind w:firstLine="454"/>
        <w:rPr>
          <w:rFonts w:ascii="Times New Roman" w:hAnsi="Times New Roman"/>
          <w:color w:val="auto"/>
          <w:spacing w:val="2"/>
          <w:sz w:val="24"/>
          <w:szCs w:val="24"/>
        </w:rPr>
      </w:pPr>
      <w:r w:rsidRPr="000D074E">
        <w:rPr>
          <w:rFonts w:ascii="Times New Roman" w:hAnsi="Times New Roman"/>
          <w:color w:val="auto"/>
          <w:sz w:val="24"/>
          <w:szCs w:val="24"/>
        </w:rPr>
        <w:t xml:space="preserve"> 1) исходное положение, переворот в положение лёжа на животе, прыжок с опорой </w:t>
      </w:r>
      <w:r w:rsidRPr="000D074E">
        <w:rPr>
          <w:rFonts w:ascii="Times New Roman" w:hAnsi="Times New Roman"/>
          <w:color w:val="auto"/>
          <w:spacing w:val="2"/>
          <w:sz w:val="24"/>
          <w:szCs w:val="24"/>
        </w:rPr>
        <w:t>кувырок вперёд в упор</w:t>
      </w:r>
      <w:r w:rsidRPr="000D074E">
        <w:rPr>
          <w:rFonts w:ascii="Times New Roman" w:hAnsi="Times New Roman"/>
          <w:color w:val="auto"/>
          <w:spacing w:val="2"/>
          <w:sz w:val="24"/>
          <w:szCs w:val="24"/>
        </w:rPr>
        <w:t> </w:t>
      </w:r>
      <w:r w:rsidRPr="000D074E">
        <w:rPr>
          <w:rFonts w:ascii="Times New Roman" w:hAnsi="Times New Roman"/>
          <w:color w:val="auto"/>
          <w:spacing w:val="2"/>
          <w:sz w:val="24"/>
          <w:szCs w:val="24"/>
        </w:rPr>
        <w:t xml:space="preserve">на руки в упор присев; </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color w:val="auto"/>
          <w:spacing w:val="2"/>
          <w:sz w:val="24"/>
          <w:szCs w:val="24"/>
        </w:rPr>
        <w:lastRenderedPageBreak/>
        <w:t xml:space="preserve">2) присев, </w:t>
      </w:r>
      <w:r w:rsidRPr="000D074E">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iCs/>
          <w:color w:val="auto"/>
          <w:spacing w:val="-4"/>
          <w:sz w:val="24"/>
          <w:szCs w:val="24"/>
        </w:rPr>
        <w:t xml:space="preserve">Упражнения на низкой гимнастической перекладине: </w:t>
      </w:r>
      <w:r w:rsidRPr="000D074E">
        <w:rPr>
          <w:rFonts w:ascii="Times New Roman" w:hAnsi="Times New Roman"/>
          <w:color w:val="auto"/>
          <w:spacing w:val="-4"/>
          <w:sz w:val="24"/>
          <w:szCs w:val="24"/>
        </w:rPr>
        <w:t xml:space="preserve">висы, </w:t>
      </w:r>
      <w:r w:rsidRPr="000D074E">
        <w:rPr>
          <w:rFonts w:ascii="Times New Roman" w:hAnsi="Times New Roman"/>
          <w:color w:val="auto"/>
          <w:sz w:val="24"/>
          <w:szCs w:val="24"/>
        </w:rPr>
        <w:t>перемахи.</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iCs/>
          <w:color w:val="auto"/>
          <w:spacing w:val="2"/>
          <w:sz w:val="24"/>
          <w:szCs w:val="24"/>
        </w:rPr>
        <w:t xml:space="preserve">Гимнастическая комбинация. </w:t>
      </w:r>
      <w:r w:rsidRPr="000D074E">
        <w:rPr>
          <w:rFonts w:ascii="Times New Roman" w:hAnsi="Times New Roman"/>
          <w:color w:val="auto"/>
          <w:spacing w:val="2"/>
          <w:sz w:val="24"/>
          <w:szCs w:val="24"/>
        </w:rPr>
        <w:t xml:space="preserve">Например, из виса стоя </w:t>
      </w:r>
      <w:r w:rsidRPr="000D074E">
        <w:rPr>
          <w:rFonts w:ascii="Times New Roman" w:hAnsi="Times New Roman"/>
          <w:color w:val="auto"/>
          <w:sz w:val="24"/>
          <w:szCs w:val="24"/>
        </w:rPr>
        <w:t xml:space="preserve">присев толчком двумя ногами перемах, согнув ноги, в вис </w:t>
      </w:r>
      <w:r w:rsidRPr="000D074E">
        <w:rPr>
          <w:rFonts w:ascii="Times New Roman" w:hAnsi="Times New Roman"/>
          <w:color w:val="auto"/>
          <w:spacing w:val="2"/>
          <w:sz w:val="24"/>
          <w:szCs w:val="24"/>
        </w:rPr>
        <w:t xml:space="preserve">сзади согнувшись, опускание назад в вис стоя и обратное </w:t>
      </w:r>
      <w:r w:rsidRPr="000D074E">
        <w:rPr>
          <w:rFonts w:ascii="Times New Roman" w:hAnsi="Times New Roman"/>
          <w:color w:val="auto"/>
          <w:sz w:val="24"/>
          <w:szCs w:val="24"/>
        </w:rPr>
        <w:t>движение через вис сзади согнувшись со сходом вперёд ноги.</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iCs/>
          <w:color w:val="auto"/>
          <w:sz w:val="24"/>
          <w:szCs w:val="24"/>
        </w:rPr>
        <w:t xml:space="preserve">Опорный прыжок: </w:t>
      </w:r>
      <w:r w:rsidRPr="000D074E">
        <w:rPr>
          <w:rFonts w:ascii="Times New Roman" w:hAnsi="Times New Roman"/>
          <w:color w:val="auto"/>
          <w:sz w:val="24"/>
          <w:szCs w:val="24"/>
        </w:rPr>
        <w:t>с разбега через гимнастического козла.</w:t>
      </w:r>
    </w:p>
    <w:p w:rsidR="00771954" w:rsidRPr="000D074E" w:rsidRDefault="00771954" w:rsidP="00A413F1">
      <w:pPr>
        <w:pStyle w:val="a9"/>
        <w:spacing w:line="360" w:lineRule="auto"/>
        <w:ind w:firstLine="454"/>
        <w:rPr>
          <w:rFonts w:ascii="Times New Roman" w:hAnsi="Times New Roman"/>
          <w:b/>
          <w:bCs/>
          <w:iCs/>
          <w:color w:val="auto"/>
          <w:sz w:val="24"/>
          <w:szCs w:val="24"/>
        </w:rPr>
      </w:pPr>
      <w:r w:rsidRPr="000D074E">
        <w:rPr>
          <w:rFonts w:ascii="Times New Roman" w:hAnsi="Times New Roman"/>
          <w:iCs/>
          <w:color w:val="auto"/>
          <w:spacing w:val="2"/>
          <w:sz w:val="24"/>
          <w:szCs w:val="24"/>
        </w:rPr>
        <w:t xml:space="preserve">Гимнастические упражнения прикладного характера. </w:t>
      </w:r>
      <w:r w:rsidRPr="000D074E">
        <w:rPr>
          <w:rFonts w:ascii="Times New Roman" w:hAnsi="Times New Roman"/>
          <w:color w:val="auto"/>
          <w:spacing w:val="2"/>
          <w:sz w:val="24"/>
          <w:szCs w:val="24"/>
        </w:rPr>
        <w:t xml:space="preserve">Прыжки со скакалкой. Передвижение по гимнастической </w:t>
      </w:r>
      <w:r w:rsidRPr="000D074E">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b/>
          <w:bCs/>
          <w:iCs/>
          <w:color w:val="auto"/>
          <w:sz w:val="24"/>
          <w:szCs w:val="24"/>
        </w:rPr>
        <w:t xml:space="preserve">Лёгкая атлетика. </w:t>
      </w:r>
      <w:r w:rsidRPr="000D074E">
        <w:rPr>
          <w:rFonts w:ascii="Times New Roman" w:hAnsi="Times New Roman"/>
          <w:iCs/>
          <w:color w:val="auto"/>
          <w:sz w:val="24"/>
          <w:szCs w:val="24"/>
        </w:rPr>
        <w:t xml:space="preserve">Беговые упражнения: </w:t>
      </w:r>
      <w:r w:rsidRPr="000D074E">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iCs/>
          <w:color w:val="auto"/>
          <w:sz w:val="24"/>
          <w:szCs w:val="24"/>
        </w:rPr>
        <w:t xml:space="preserve">Прыжковые упражнения: </w:t>
      </w:r>
      <w:r w:rsidRPr="000D074E">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iCs/>
          <w:color w:val="auto"/>
          <w:sz w:val="24"/>
          <w:szCs w:val="24"/>
        </w:rPr>
        <w:t xml:space="preserve">Броски: </w:t>
      </w:r>
      <w:r w:rsidRPr="000D074E">
        <w:rPr>
          <w:rFonts w:ascii="Times New Roman" w:hAnsi="Times New Roman"/>
          <w:color w:val="auto"/>
          <w:sz w:val="24"/>
          <w:szCs w:val="24"/>
        </w:rPr>
        <w:t>большого мяча (1 кг) на дальность разными способами.</w:t>
      </w:r>
    </w:p>
    <w:p w:rsidR="00771954" w:rsidRPr="000D074E" w:rsidRDefault="00771954" w:rsidP="00A413F1">
      <w:pPr>
        <w:pStyle w:val="a9"/>
        <w:spacing w:line="360" w:lineRule="auto"/>
        <w:ind w:firstLine="454"/>
        <w:rPr>
          <w:rFonts w:ascii="Times New Roman" w:hAnsi="Times New Roman"/>
          <w:b/>
          <w:bCs/>
          <w:iCs/>
          <w:color w:val="auto"/>
          <w:sz w:val="24"/>
          <w:szCs w:val="24"/>
        </w:rPr>
      </w:pPr>
      <w:r w:rsidRPr="000D074E">
        <w:rPr>
          <w:rFonts w:ascii="Times New Roman" w:hAnsi="Times New Roman"/>
          <w:iCs/>
          <w:color w:val="auto"/>
          <w:sz w:val="24"/>
          <w:szCs w:val="24"/>
        </w:rPr>
        <w:t xml:space="preserve">Метание: </w:t>
      </w:r>
      <w:r w:rsidRPr="000D074E">
        <w:rPr>
          <w:rFonts w:ascii="Times New Roman" w:hAnsi="Times New Roman"/>
          <w:color w:val="auto"/>
          <w:sz w:val="24"/>
          <w:szCs w:val="24"/>
        </w:rPr>
        <w:t>малого мяча в вертикальную цель и на дальность.</w:t>
      </w:r>
    </w:p>
    <w:p w:rsidR="00771954" w:rsidRPr="000D074E" w:rsidRDefault="00771954" w:rsidP="00A413F1">
      <w:pPr>
        <w:pStyle w:val="a9"/>
        <w:spacing w:line="360" w:lineRule="auto"/>
        <w:ind w:firstLine="454"/>
        <w:rPr>
          <w:rFonts w:ascii="Times New Roman" w:hAnsi="Times New Roman"/>
          <w:b/>
          <w:bCs/>
          <w:iCs/>
          <w:color w:val="auto"/>
          <w:sz w:val="24"/>
          <w:szCs w:val="24"/>
        </w:rPr>
      </w:pPr>
      <w:r w:rsidRPr="000D074E">
        <w:rPr>
          <w:rFonts w:ascii="Times New Roman" w:hAnsi="Times New Roman"/>
          <w:b/>
          <w:bCs/>
          <w:iCs/>
          <w:color w:val="auto"/>
          <w:sz w:val="24"/>
          <w:szCs w:val="24"/>
        </w:rPr>
        <w:t xml:space="preserve">Лыжные гонки. </w:t>
      </w:r>
      <w:r w:rsidRPr="000D074E">
        <w:rPr>
          <w:rFonts w:ascii="Times New Roman" w:hAnsi="Times New Roman"/>
          <w:color w:val="auto"/>
          <w:sz w:val="24"/>
          <w:szCs w:val="24"/>
        </w:rPr>
        <w:t>Передвижение на лыжах; повороты; спуски; подъёмы; торможение.</w:t>
      </w:r>
    </w:p>
    <w:p w:rsidR="00771954" w:rsidRPr="000D074E" w:rsidRDefault="00771954" w:rsidP="00A413F1">
      <w:pPr>
        <w:pStyle w:val="a9"/>
        <w:spacing w:line="360" w:lineRule="auto"/>
        <w:ind w:firstLine="454"/>
        <w:rPr>
          <w:rFonts w:ascii="Times New Roman" w:hAnsi="Times New Roman"/>
          <w:b/>
          <w:bCs/>
          <w:iCs/>
          <w:color w:val="auto"/>
          <w:sz w:val="24"/>
          <w:szCs w:val="24"/>
        </w:rPr>
      </w:pPr>
      <w:r w:rsidRPr="000D074E">
        <w:rPr>
          <w:rFonts w:ascii="Times New Roman" w:hAnsi="Times New Roman"/>
          <w:b/>
          <w:bCs/>
          <w:iCs/>
          <w:color w:val="auto"/>
          <w:sz w:val="24"/>
          <w:szCs w:val="24"/>
        </w:rPr>
        <w:t xml:space="preserve">Плавание. </w:t>
      </w:r>
      <w:r w:rsidRPr="000D074E">
        <w:rPr>
          <w:rFonts w:ascii="Times New Roman" w:hAnsi="Times New Roman"/>
          <w:iCs/>
          <w:color w:val="auto"/>
          <w:sz w:val="24"/>
          <w:szCs w:val="24"/>
        </w:rPr>
        <w:t xml:space="preserve">Подводящие упражнения: </w:t>
      </w:r>
      <w:r w:rsidRPr="000D074E">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0D074E">
        <w:rPr>
          <w:rFonts w:ascii="Times New Roman" w:hAnsi="Times New Roman"/>
          <w:iCs/>
          <w:color w:val="auto"/>
          <w:sz w:val="24"/>
          <w:szCs w:val="24"/>
        </w:rPr>
        <w:t xml:space="preserve">Проплывание учебных дистанций: </w:t>
      </w:r>
      <w:r w:rsidRPr="000D074E">
        <w:rPr>
          <w:rFonts w:ascii="Times New Roman" w:hAnsi="Times New Roman"/>
          <w:color w:val="auto"/>
          <w:sz w:val="24"/>
          <w:szCs w:val="24"/>
        </w:rPr>
        <w:t>произвольным способом.</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b/>
          <w:bCs/>
          <w:iCs/>
          <w:color w:val="auto"/>
          <w:sz w:val="24"/>
          <w:szCs w:val="24"/>
        </w:rPr>
        <w:t xml:space="preserve">Подвижные и спортивные игры. </w:t>
      </w:r>
      <w:r w:rsidRPr="000D074E">
        <w:rPr>
          <w:rFonts w:ascii="Times New Roman" w:hAnsi="Times New Roman"/>
          <w:iCs/>
          <w:color w:val="auto"/>
          <w:sz w:val="24"/>
          <w:szCs w:val="24"/>
        </w:rPr>
        <w:t xml:space="preserve">На материале гимнастики с основами акробатики: </w:t>
      </w:r>
      <w:r w:rsidRPr="000D074E">
        <w:rPr>
          <w:rFonts w:ascii="Times New Roman" w:hAnsi="Times New Roman"/>
          <w:color w:val="auto"/>
          <w:sz w:val="24"/>
          <w:szCs w:val="24"/>
        </w:rPr>
        <w:t>игровые задания с исполь</w:t>
      </w:r>
      <w:r w:rsidRPr="000D074E">
        <w:rPr>
          <w:rFonts w:ascii="Times New Roman" w:hAnsi="Times New Roman"/>
          <w:color w:val="auto"/>
          <w:spacing w:val="2"/>
          <w:sz w:val="24"/>
          <w:szCs w:val="24"/>
        </w:rPr>
        <w:t xml:space="preserve">зованием строевых упражнений, упражнений на внимание, </w:t>
      </w:r>
      <w:r w:rsidRPr="000D074E">
        <w:rPr>
          <w:rFonts w:ascii="Times New Roman" w:hAnsi="Times New Roman"/>
          <w:color w:val="auto"/>
          <w:sz w:val="24"/>
          <w:szCs w:val="24"/>
        </w:rPr>
        <w:t>силу, ловкость и координацию.</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iCs/>
          <w:color w:val="auto"/>
          <w:sz w:val="24"/>
          <w:szCs w:val="24"/>
        </w:rPr>
        <w:t xml:space="preserve">На материале лёгкой атлетики: </w:t>
      </w:r>
      <w:r w:rsidRPr="000D074E">
        <w:rPr>
          <w:rFonts w:ascii="Times New Roman" w:hAnsi="Times New Roman"/>
          <w:color w:val="auto"/>
          <w:sz w:val="24"/>
          <w:szCs w:val="24"/>
        </w:rPr>
        <w:t>прыжки, бег, метания и броски; упражнения на координацию, выносливость и быстроту.</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iCs/>
          <w:color w:val="auto"/>
          <w:spacing w:val="2"/>
          <w:sz w:val="24"/>
          <w:szCs w:val="24"/>
        </w:rPr>
        <w:t xml:space="preserve">На материале лыжной подготовки: </w:t>
      </w:r>
      <w:r w:rsidRPr="000D074E">
        <w:rPr>
          <w:rFonts w:ascii="Times New Roman" w:hAnsi="Times New Roman"/>
          <w:color w:val="auto"/>
          <w:spacing w:val="2"/>
          <w:sz w:val="24"/>
          <w:szCs w:val="24"/>
        </w:rPr>
        <w:t>эстафеты в пере</w:t>
      </w:r>
      <w:r w:rsidRPr="000D074E">
        <w:rPr>
          <w:rFonts w:ascii="Times New Roman" w:hAnsi="Times New Roman"/>
          <w:color w:val="auto"/>
          <w:sz w:val="24"/>
          <w:szCs w:val="24"/>
        </w:rPr>
        <w:t>движении на лыжах, упражнения на выносливость и координацию.</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iCs/>
          <w:color w:val="auto"/>
          <w:sz w:val="24"/>
          <w:szCs w:val="24"/>
        </w:rPr>
        <w:t>На материале спортивных игр:</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iCs/>
          <w:color w:val="auto"/>
          <w:sz w:val="24"/>
          <w:szCs w:val="24"/>
        </w:rPr>
        <w:t xml:space="preserve">Футбол: </w:t>
      </w:r>
      <w:r w:rsidRPr="000D074E">
        <w:rPr>
          <w:rFonts w:ascii="Times New Roman" w:hAnsi="Times New Roman"/>
          <w:color w:val="auto"/>
          <w:sz w:val="24"/>
          <w:szCs w:val="24"/>
        </w:rPr>
        <w:t>удар по неподвижному и катящемуся мячу; оста</w:t>
      </w:r>
      <w:r w:rsidRPr="000D074E">
        <w:rPr>
          <w:rFonts w:ascii="Times New Roman" w:hAnsi="Times New Roman"/>
          <w:color w:val="auto"/>
          <w:spacing w:val="2"/>
          <w:sz w:val="24"/>
          <w:szCs w:val="24"/>
        </w:rPr>
        <w:t xml:space="preserve">новка мяча; ведение мяча; подвижные игры на материале </w:t>
      </w:r>
      <w:r w:rsidRPr="000D074E">
        <w:rPr>
          <w:rFonts w:ascii="Times New Roman" w:hAnsi="Times New Roman"/>
          <w:color w:val="auto"/>
          <w:sz w:val="24"/>
          <w:szCs w:val="24"/>
        </w:rPr>
        <w:t>футбола.</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iCs/>
          <w:color w:val="auto"/>
          <w:sz w:val="24"/>
          <w:szCs w:val="24"/>
        </w:rPr>
        <w:t xml:space="preserve">Баскетбол: </w:t>
      </w:r>
      <w:r w:rsidRPr="000D074E">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771954" w:rsidRPr="000D074E" w:rsidRDefault="00771954" w:rsidP="00A413F1">
      <w:pPr>
        <w:pStyle w:val="a9"/>
        <w:spacing w:line="360" w:lineRule="auto"/>
        <w:ind w:firstLine="454"/>
        <w:rPr>
          <w:rFonts w:ascii="Times New Roman" w:hAnsi="Times New Roman"/>
          <w:color w:val="auto"/>
          <w:sz w:val="24"/>
          <w:szCs w:val="24"/>
        </w:rPr>
      </w:pPr>
      <w:r w:rsidRPr="000D074E">
        <w:rPr>
          <w:rFonts w:ascii="Times New Roman" w:hAnsi="Times New Roman"/>
          <w:iCs/>
          <w:color w:val="auto"/>
          <w:sz w:val="24"/>
          <w:szCs w:val="24"/>
        </w:rPr>
        <w:lastRenderedPageBreak/>
        <w:t xml:space="preserve">Волейбол: </w:t>
      </w:r>
      <w:r w:rsidRPr="000D074E">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771954" w:rsidRPr="000D074E" w:rsidRDefault="00771954" w:rsidP="00A413F1">
      <w:pPr>
        <w:pStyle w:val="a9"/>
        <w:spacing w:line="360" w:lineRule="auto"/>
        <w:ind w:firstLine="454"/>
        <w:rPr>
          <w:rFonts w:ascii="Times New Roman" w:hAnsi="Times New Roman"/>
          <w:b/>
          <w:bCs/>
          <w:iCs/>
          <w:color w:val="auto"/>
          <w:sz w:val="24"/>
          <w:szCs w:val="24"/>
        </w:rPr>
      </w:pPr>
      <w:r w:rsidRPr="000D074E">
        <w:rPr>
          <w:rFonts w:ascii="Times New Roman" w:hAnsi="Times New Roman"/>
          <w:b/>
          <w:bCs/>
          <w:iCs/>
          <w:color w:val="auto"/>
          <w:sz w:val="24"/>
          <w:szCs w:val="24"/>
        </w:rPr>
        <w:t>Общеразвивающие упражнения</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b/>
          <w:bCs/>
          <w:color w:val="auto"/>
          <w:sz w:val="24"/>
          <w:szCs w:val="24"/>
        </w:rPr>
        <w:t>На материале гимнастики с основами акробатики</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iCs/>
          <w:color w:val="auto"/>
          <w:spacing w:val="2"/>
          <w:sz w:val="24"/>
          <w:szCs w:val="24"/>
        </w:rPr>
        <w:t xml:space="preserve">Развитие гибкости: </w:t>
      </w:r>
      <w:r w:rsidRPr="000D074E">
        <w:rPr>
          <w:rFonts w:ascii="Times New Roman" w:hAnsi="Times New Roman"/>
          <w:color w:val="auto"/>
          <w:spacing w:val="2"/>
          <w:sz w:val="24"/>
          <w:szCs w:val="24"/>
        </w:rPr>
        <w:t>широкие стойки на ногах; ходьба</w:t>
      </w:r>
      <w:r>
        <w:rPr>
          <w:rFonts w:ascii="Times New Roman" w:hAnsi="Times New Roman"/>
          <w:color w:val="auto"/>
          <w:spacing w:val="2"/>
          <w:sz w:val="24"/>
          <w:szCs w:val="24"/>
        </w:rPr>
        <w:t xml:space="preserve"> </w:t>
      </w:r>
      <w:r w:rsidRPr="000D074E">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0D074E">
        <w:rPr>
          <w:rFonts w:ascii="Times New Roman" w:hAnsi="Times New Roman"/>
          <w:color w:val="auto"/>
          <w:spacing w:val="2"/>
          <w:sz w:val="24"/>
          <w:szCs w:val="24"/>
        </w:rPr>
        <w:t xml:space="preserve">упражнений, включающие в себя максимальное сгибание </w:t>
      </w:r>
      <w:r w:rsidRPr="000D074E">
        <w:rPr>
          <w:rFonts w:ascii="Times New Roman" w:hAnsi="Times New Roman"/>
          <w:color w:val="auto"/>
          <w:sz w:val="24"/>
          <w:szCs w:val="24"/>
        </w:rPr>
        <w:t xml:space="preserve">и </w:t>
      </w:r>
      <w:r w:rsidRPr="000D074E">
        <w:rPr>
          <w:rFonts w:ascii="Times New Roman" w:hAnsi="Times New Roman"/>
          <w:color w:val="auto"/>
          <w:spacing w:val="2"/>
          <w:sz w:val="24"/>
          <w:szCs w:val="24"/>
        </w:rPr>
        <w:t xml:space="preserve">прогибание туловища (в стойках и седах); индивидуальные </w:t>
      </w:r>
      <w:r w:rsidRPr="000D074E">
        <w:rPr>
          <w:rFonts w:ascii="Times New Roman" w:hAnsi="Times New Roman"/>
          <w:color w:val="auto"/>
          <w:sz w:val="24"/>
          <w:szCs w:val="24"/>
        </w:rPr>
        <w:t>комплексы по развитию гибкости.</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iCs/>
          <w:color w:val="auto"/>
          <w:sz w:val="24"/>
          <w:szCs w:val="24"/>
        </w:rPr>
        <w:t xml:space="preserve">Развитие координации: </w:t>
      </w:r>
      <w:r w:rsidRPr="000D074E">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0D074E">
        <w:rPr>
          <w:rFonts w:ascii="Times New Roman" w:hAnsi="Times New Roman"/>
          <w:color w:val="auto"/>
          <w:spacing w:val="2"/>
          <w:sz w:val="24"/>
          <w:szCs w:val="24"/>
        </w:rPr>
        <w:t xml:space="preserve">настической скамейке, низкому гимнастическому бревну с </w:t>
      </w:r>
      <w:r w:rsidRPr="000D074E">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0D074E">
        <w:rPr>
          <w:rFonts w:ascii="Times New Roman" w:hAnsi="Times New Roman"/>
          <w:color w:val="auto"/>
          <w:spacing w:val="2"/>
          <w:sz w:val="24"/>
          <w:szCs w:val="24"/>
        </w:rPr>
        <w:t xml:space="preserve">переключение внимания, на расслабление мышц рук, ног, </w:t>
      </w:r>
      <w:r w:rsidRPr="000D074E">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Pr>
          <w:rFonts w:ascii="Times New Roman" w:hAnsi="Times New Roman"/>
          <w:color w:val="auto"/>
          <w:sz w:val="24"/>
          <w:szCs w:val="24"/>
        </w:rPr>
        <w:t xml:space="preserve"> </w:t>
      </w:r>
      <w:r w:rsidRPr="000D074E">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0D074E">
        <w:rPr>
          <w:rFonts w:ascii="Times New Roman" w:hAnsi="Times New Roman"/>
          <w:color w:val="auto"/>
          <w:spacing w:val="2"/>
          <w:sz w:val="24"/>
          <w:szCs w:val="24"/>
        </w:rPr>
        <w:t>нения на расслабление отдельных мышечных групп; пере</w:t>
      </w:r>
      <w:r w:rsidRPr="000D074E">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iCs/>
          <w:color w:val="auto"/>
          <w:sz w:val="24"/>
          <w:szCs w:val="24"/>
        </w:rPr>
        <w:t xml:space="preserve">Формирование осанки: </w:t>
      </w:r>
      <w:r w:rsidRPr="000D074E">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71954" w:rsidRPr="000D074E" w:rsidRDefault="00771954" w:rsidP="00A413F1">
      <w:pPr>
        <w:pStyle w:val="a9"/>
        <w:spacing w:line="360" w:lineRule="auto"/>
        <w:ind w:firstLine="454"/>
        <w:rPr>
          <w:rFonts w:ascii="Times New Roman" w:hAnsi="Times New Roman"/>
          <w:b/>
          <w:bCs/>
          <w:color w:val="auto"/>
          <w:spacing w:val="-2"/>
          <w:sz w:val="24"/>
          <w:szCs w:val="24"/>
        </w:rPr>
      </w:pPr>
      <w:r w:rsidRPr="000D074E">
        <w:rPr>
          <w:rFonts w:ascii="Times New Roman" w:hAnsi="Times New Roman"/>
          <w:iCs/>
          <w:color w:val="auto"/>
          <w:sz w:val="24"/>
          <w:szCs w:val="24"/>
        </w:rPr>
        <w:t xml:space="preserve">Развитие силовых способностей: </w:t>
      </w:r>
      <w:r w:rsidRPr="000D074E">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0D074E">
        <w:rPr>
          <w:rFonts w:ascii="Times New Roman" w:hAnsi="Times New Roman"/>
          <w:color w:val="auto"/>
          <w:spacing w:val="-2"/>
          <w:sz w:val="24"/>
          <w:szCs w:val="24"/>
        </w:rPr>
        <w:t xml:space="preserve">шечных групп и увеличивающимся отягощением; лазанье </w:t>
      </w:r>
      <w:r w:rsidRPr="000D074E">
        <w:rPr>
          <w:rFonts w:ascii="Times New Roman" w:hAnsi="Times New Roman"/>
          <w:color w:val="auto"/>
          <w:spacing w:val="2"/>
          <w:sz w:val="24"/>
          <w:szCs w:val="24"/>
        </w:rPr>
        <w:t>с дополнительным отягощением на поясе (по гимнастиче</w:t>
      </w:r>
      <w:r w:rsidRPr="000D074E">
        <w:rPr>
          <w:rFonts w:ascii="Times New Roman" w:hAnsi="Times New Roman"/>
          <w:color w:val="auto"/>
          <w:spacing w:val="-2"/>
          <w:sz w:val="24"/>
          <w:szCs w:val="24"/>
        </w:rPr>
        <w:t xml:space="preserve">ской стенке и наклонной гимнастической скамейке в </w:t>
      </w:r>
      <w:r w:rsidRPr="000D074E">
        <w:rPr>
          <w:rFonts w:ascii="Times New Roman" w:hAnsi="Times New Roman"/>
          <w:color w:val="auto"/>
          <w:spacing w:val="-2"/>
          <w:sz w:val="24"/>
          <w:szCs w:val="24"/>
        </w:rPr>
        <w:lastRenderedPageBreak/>
        <w:t xml:space="preserve">упоре </w:t>
      </w:r>
      <w:r w:rsidRPr="000D074E">
        <w:rPr>
          <w:rFonts w:ascii="Times New Roman" w:hAnsi="Times New Roman"/>
          <w:color w:val="auto"/>
          <w:sz w:val="24"/>
          <w:szCs w:val="24"/>
        </w:rPr>
        <w:t>на коленях и в упоре присев); перелезание и перепрыгива</w:t>
      </w:r>
      <w:r w:rsidRPr="000D074E">
        <w:rPr>
          <w:rFonts w:ascii="Times New Roman" w:hAnsi="Times New Roman"/>
          <w:color w:val="auto"/>
          <w:spacing w:val="2"/>
          <w:sz w:val="24"/>
          <w:szCs w:val="24"/>
        </w:rPr>
        <w:t xml:space="preserve">ние через препятствия с опорой на руки; подтягивание в </w:t>
      </w:r>
      <w:r w:rsidRPr="000D074E">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0D074E">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b/>
          <w:bCs/>
          <w:color w:val="auto"/>
          <w:sz w:val="24"/>
          <w:szCs w:val="24"/>
        </w:rPr>
        <w:t>На материале лёгкой атлетики</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iCs/>
          <w:color w:val="auto"/>
          <w:spacing w:val="2"/>
          <w:sz w:val="24"/>
          <w:szCs w:val="24"/>
        </w:rPr>
        <w:t xml:space="preserve">Развитие координации: </w:t>
      </w:r>
      <w:r w:rsidRPr="000D074E">
        <w:rPr>
          <w:rFonts w:ascii="Times New Roman" w:hAnsi="Times New Roman"/>
          <w:color w:val="auto"/>
          <w:spacing w:val="2"/>
          <w:sz w:val="24"/>
          <w:szCs w:val="24"/>
        </w:rPr>
        <w:t>бег с изменяющимся направле</w:t>
      </w:r>
      <w:r w:rsidRPr="000D074E">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71954" w:rsidRPr="000D074E" w:rsidRDefault="00771954" w:rsidP="00A413F1">
      <w:pPr>
        <w:pStyle w:val="a9"/>
        <w:spacing w:line="360" w:lineRule="auto"/>
        <w:ind w:firstLine="454"/>
        <w:rPr>
          <w:rFonts w:ascii="Times New Roman" w:hAnsi="Times New Roman"/>
          <w:iCs/>
          <w:color w:val="auto"/>
          <w:spacing w:val="2"/>
          <w:sz w:val="24"/>
          <w:szCs w:val="24"/>
        </w:rPr>
      </w:pPr>
      <w:r w:rsidRPr="000D074E">
        <w:rPr>
          <w:rFonts w:ascii="Times New Roman" w:hAnsi="Times New Roman"/>
          <w:iCs/>
          <w:color w:val="auto"/>
          <w:spacing w:val="2"/>
          <w:sz w:val="24"/>
          <w:szCs w:val="24"/>
        </w:rPr>
        <w:t xml:space="preserve">Развитие быстроты: </w:t>
      </w:r>
      <w:r w:rsidRPr="000D074E">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0D074E">
        <w:rPr>
          <w:rFonts w:ascii="Times New Roman" w:hAnsi="Times New Roman"/>
          <w:color w:val="auto"/>
          <w:spacing w:val="2"/>
          <w:sz w:val="24"/>
          <w:szCs w:val="24"/>
        </w:rPr>
        <w:br/>
      </w:r>
      <w:r w:rsidRPr="000D074E">
        <w:rPr>
          <w:rFonts w:ascii="Times New Roman" w:hAnsi="Times New Roman"/>
          <w:color w:val="auto"/>
          <w:sz w:val="24"/>
          <w:szCs w:val="24"/>
        </w:rPr>
        <w:t>положений; броски в стенку и ловля теннисного мяча в мак</w:t>
      </w:r>
      <w:r w:rsidRPr="000D074E">
        <w:rPr>
          <w:rFonts w:ascii="Times New Roman" w:hAnsi="Times New Roman"/>
          <w:color w:val="auto"/>
          <w:spacing w:val="2"/>
          <w:sz w:val="24"/>
          <w:szCs w:val="24"/>
        </w:rPr>
        <w:t>симальном темпе, из разных исходных положений, с поворотами.</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iCs/>
          <w:color w:val="auto"/>
          <w:sz w:val="24"/>
          <w:szCs w:val="24"/>
        </w:rPr>
        <w:t xml:space="preserve">Развитие выносливости: </w:t>
      </w:r>
      <w:r w:rsidRPr="000D074E">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0D074E">
        <w:rPr>
          <w:rFonts w:ascii="Times New Roman" w:hAnsi="Times New Roman"/>
          <w:color w:val="auto"/>
          <w:sz w:val="24"/>
          <w:szCs w:val="24"/>
        </w:rPr>
        <w:noBreakHyphen/>
        <w:t>минутный бег.</w:t>
      </w:r>
    </w:p>
    <w:p w:rsidR="00771954" w:rsidRPr="000D074E" w:rsidRDefault="00771954" w:rsidP="00A413F1">
      <w:pPr>
        <w:pStyle w:val="a9"/>
        <w:spacing w:line="360" w:lineRule="auto"/>
        <w:ind w:firstLine="454"/>
        <w:rPr>
          <w:rFonts w:ascii="Times New Roman" w:hAnsi="Times New Roman"/>
          <w:b/>
          <w:bCs/>
          <w:color w:val="auto"/>
          <w:sz w:val="24"/>
          <w:szCs w:val="24"/>
        </w:rPr>
      </w:pPr>
      <w:r w:rsidRPr="000D074E">
        <w:rPr>
          <w:rFonts w:ascii="Times New Roman" w:hAnsi="Times New Roman"/>
          <w:iCs/>
          <w:color w:val="auto"/>
          <w:sz w:val="24"/>
          <w:szCs w:val="24"/>
        </w:rPr>
        <w:t xml:space="preserve">Развитие силовых способностей: </w:t>
      </w:r>
      <w:r w:rsidRPr="000D074E">
        <w:rPr>
          <w:rFonts w:ascii="Times New Roman" w:hAnsi="Times New Roman"/>
          <w:color w:val="auto"/>
          <w:sz w:val="24"/>
          <w:szCs w:val="24"/>
        </w:rPr>
        <w:t xml:space="preserve">повторное выполнение </w:t>
      </w:r>
      <w:r w:rsidRPr="000D074E">
        <w:rPr>
          <w:rFonts w:ascii="Times New Roman" w:hAnsi="Times New Roman"/>
          <w:color w:val="auto"/>
          <w:spacing w:val="-2"/>
          <w:sz w:val="24"/>
          <w:szCs w:val="24"/>
        </w:rPr>
        <w:t>многоскоков; повторное преодоление препятствий (15—20 см);</w:t>
      </w:r>
      <w:r w:rsidRPr="000D074E">
        <w:rPr>
          <w:rFonts w:ascii="Times New Roman" w:hAnsi="Times New Roman"/>
          <w:color w:val="auto"/>
          <w:sz w:val="24"/>
          <w:szCs w:val="24"/>
        </w:rPr>
        <w:t xml:space="preserve">передача набивного мяча (1 кг) в максимальном темпе, по </w:t>
      </w:r>
      <w:r w:rsidRPr="000D074E">
        <w:rPr>
          <w:rFonts w:ascii="Times New Roman" w:hAnsi="Times New Roman"/>
          <w:color w:val="auto"/>
          <w:spacing w:val="2"/>
          <w:sz w:val="24"/>
          <w:szCs w:val="24"/>
        </w:rPr>
        <w:t xml:space="preserve">кругу, из разных исходных положений; метание набивных </w:t>
      </w:r>
      <w:r w:rsidRPr="000D074E">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0D074E">
        <w:rPr>
          <w:rFonts w:ascii="Times New Roman" w:hAnsi="Times New Roman"/>
          <w:color w:val="auto"/>
          <w:spacing w:val="2"/>
          <w:sz w:val="24"/>
          <w:szCs w:val="24"/>
        </w:rPr>
        <w:t>снизу, от груди); повторное выполнение беговых нагрузок</w:t>
      </w:r>
      <w:r>
        <w:rPr>
          <w:rFonts w:ascii="Times New Roman" w:hAnsi="Times New Roman"/>
          <w:color w:val="auto"/>
          <w:spacing w:val="2"/>
          <w:sz w:val="24"/>
          <w:szCs w:val="24"/>
        </w:rPr>
        <w:t xml:space="preserve"> </w:t>
      </w:r>
      <w:r w:rsidRPr="000D074E">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b/>
          <w:bCs/>
          <w:color w:val="auto"/>
          <w:sz w:val="24"/>
          <w:szCs w:val="24"/>
        </w:rPr>
        <w:t>На материале лыжных гонок</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iCs/>
          <w:color w:val="auto"/>
          <w:sz w:val="24"/>
          <w:szCs w:val="24"/>
        </w:rPr>
        <w:t xml:space="preserve">Развитие координации: </w:t>
      </w:r>
      <w:r w:rsidRPr="000D074E">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0D074E">
        <w:rPr>
          <w:rFonts w:ascii="Times New Roman" w:hAnsi="Times New Roman"/>
          <w:color w:val="auto"/>
          <w:sz w:val="24"/>
          <w:szCs w:val="24"/>
        </w:rPr>
        <w:softHyphen/>
      </w:r>
      <w:r>
        <w:rPr>
          <w:rFonts w:ascii="Times New Roman" w:hAnsi="Times New Roman"/>
          <w:color w:val="auto"/>
          <w:sz w:val="24"/>
          <w:szCs w:val="24"/>
        </w:rPr>
        <w:t>-</w:t>
      </w:r>
      <w:r w:rsidRPr="000D074E">
        <w:rPr>
          <w:rFonts w:ascii="Times New Roman" w:hAnsi="Times New Roman"/>
          <w:color w:val="auto"/>
          <w:sz w:val="24"/>
          <w:szCs w:val="24"/>
        </w:rPr>
        <w:t>трёх шагов; спуск с горы с изменяющимися стой</w:t>
      </w:r>
      <w:r w:rsidRPr="000D074E">
        <w:rPr>
          <w:rFonts w:ascii="Times New Roman" w:hAnsi="Times New Roman"/>
          <w:color w:val="auto"/>
          <w:spacing w:val="2"/>
          <w:sz w:val="24"/>
          <w:szCs w:val="24"/>
        </w:rPr>
        <w:t xml:space="preserve">ками на лыжах; подбирание предметов во время спуска в </w:t>
      </w:r>
      <w:r w:rsidRPr="000D074E">
        <w:rPr>
          <w:rFonts w:ascii="Times New Roman" w:hAnsi="Times New Roman"/>
          <w:color w:val="auto"/>
          <w:sz w:val="24"/>
          <w:szCs w:val="24"/>
        </w:rPr>
        <w:t>низкой стойке.</w:t>
      </w:r>
    </w:p>
    <w:p w:rsidR="00771954" w:rsidRPr="000D074E" w:rsidRDefault="00771954" w:rsidP="00A413F1">
      <w:pPr>
        <w:pStyle w:val="a9"/>
        <w:spacing w:line="360" w:lineRule="auto"/>
        <w:ind w:firstLine="454"/>
        <w:rPr>
          <w:rFonts w:ascii="Times New Roman" w:hAnsi="Times New Roman"/>
          <w:b/>
          <w:bCs/>
          <w:color w:val="auto"/>
          <w:sz w:val="24"/>
          <w:szCs w:val="24"/>
        </w:rPr>
      </w:pPr>
      <w:r w:rsidRPr="000D074E">
        <w:rPr>
          <w:rFonts w:ascii="Times New Roman" w:hAnsi="Times New Roman"/>
          <w:iCs/>
          <w:color w:val="auto"/>
          <w:sz w:val="24"/>
          <w:szCs w:val="24"/>
        </w:rPr>
        <w:lastRenderedPageBreak/>
        <w:t xml:space="preserve">Развитие выносливости: </w:t>
      </w:r>
      <w:r w:rsidRPr="000D074E">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71954" w:rsidRPr="000D074E" w:rsidRDefault="00771954" w:rsidP="00A413F1">
      <w:pPr>
        <w:pStyle w:val="a9"/>
        <w:spacing w:line="360" w:lineRule="auto"/>
        <w:ind w:firstLine="454"/>
        <w:rPr>
          <w:rFonts w:ascii="Times New Roman" w:hAnsi="Times New Roman"/>
          <w:iCs/>
          <w:color w:val="auto"/>
          <w:sz w:val="24"/>
          <w:szCs w:val="24"/>
        </w:rPr>
      </w:pPr>
      <w:r w:rsidRPr="000D074E">
        <w:rPr>
          <w:rFonts w:ascii="Times New Roman" w:hAnsi="Times New Roman"/>
          <w:b/>
          <w:bCs/>
          <w:color w:val="auto"/>
          <w:sz w:val="24"/>
          <w:szCs w:val="24"/>
        </w:rPr>
        <w:t>На материале плавания</w:t>
      </w:r>
    </w:p>
    <w:p w:rsidR="00771954" w:rsidRPr="000D074E" w:rsidRDefault="00771954" w:rsidP="00A413F1">
      <w:pPr>
        <w:pStyle w:val="a9"/>
        <w:spacing w:line="360" w:lineRule="auto"/>
        <w:ind w:firstLine="454"/>
        <w:rPr>
          <w:rFonts w:ascii="Times New Roman" w:hAnsi="Times New Roman"/>
          <w:color w:val="auto"/>
          <w:sz w:val="24"/>
          <w:szCs w:val="24"/>
        </w:rPr>
      </w:pPr>
      <w:r w:rsidRPr="000D074E">
        <w:rPr>
          <w:rFonts w:ascii="Times New Roman" w:hAnsi="Times New Roman"/>
          <w:iCs/>
          <w:color w:val="auto"/>
          <w:sz w:val="24"/>
          <w:szCs w:val="24"/>
        </w:rPr>
        <w:t xml:space="preserve">Развитие выносливости: </w:t>
      </w:r>
      <w:r w:rsidRPr="000D074E">
        <w:rPr>
          <w:rFonts w:ascii="Times New Roman" w:hAnsi="Times New Roman"/>
          <w:color w:val="auto"/>
          <w:sz w:val="24"/>
          <w:szCs w:val="24"/>
        </w:rPr>
        <w:t>повторное проплывание отрез</w:t>
      </w:r>
      <w:r w:rsidRPr="000D074E">
        <w:rPr>
          <w:rFonts w:ascii="Times New Roman" w:hAnsi="Times New Roman"/>
          <w:color w:val="auto"/>
          <w:spacing w:val="2"/>
          <w:sz w:val="24"/>
          <w:szCs w:val="24"/>
        </w:rPr>
        <w:t xml:space="preserve">ков на ногах, держась за доску; повторное скольжение на </w:t>
      </w:r>
      <w:r w:rsidRPr="000D074E">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771954" w:rsidRDefault="00771954" w:rsidP="00A413F1">
      <w:pPr>
        <w:spacing w:after="0" w:line="360" w:lineRule="auto"/>
        <w:jc w:val="both"/>
        <w:rPr>
          <w:rStyle w:val="Zag11"/>
          <w:rFonts w:ascii="Times New Roman" w:eastAsia="@Arial Unicode MS" w:hAnsi="Times New Roman"/>
          <w:iCs/>
          <w:sz w:val="24"/>
          <w:szCs w:val="24"/>
        </w:rPr>
      </w:pPr>
      <w:r>
        <w:rPr>
          <w:rStyle w:val="Zag11"/>
          <w:rFonts w:ascii="Times New Roman" w:eastAsia="@Arial Unicode MS" w:hAnsi="Times New Roman"/>
          <w:iCs/>
          <w:sz w:val="24"/>
          <w:szCs w:val="24"/>
          <w:u w:val="single"/>
        </w:rPr>
        <w:t>Тематическое планирование учебного предмета «Физическая культура»</w:t>
      </w:r>
      <w:r>
        <w:rPr>
          <w:rStyle w:val="Zag11"/>
          <w:rFonts w:ascii="Times New Roman" w:eastAsia="@Arial Unicode MS" w:hAnsi="Times New Roman"/>
          <w:iCs/>
          <w:sz w:val="24"/>
          <w:szCs w:val="24"/>
        </w:rPr>
        <w:t xml:space="preserve"> (см. Рабочие программы педагогов)</w:t>
      </w:r>
    </w:p>
    <w:p w:rsidR="00771954" w:rsidRDefault="00771954" w:rsidP="00B36882">
      <w:pPr>
        <w:spacing w:after="0" w:line="360" w:lineRule="auto"/>
        <w:jc w:val="both"/>
        <w:rPr>
          <w:rFonts w:ascii="Times New Roman" w:eastAsia="@Arial Unicode MS" w:hAnsi="Times New Roman"/>
          <w:iCs/>
          <w:sz w:val="24"/>
          <w:szCs w:val="24"/>
        </w:rPr>
      </w:pPr>
      <w:r>
        <w:rPr>
          <w:rStyle w:val="Zag11"/>
          <w:rFonts w:ascii="Times New Roman" w:eastAsia="@Arial Unicode MS" w:hAnsi="Times New Roman"/>
          <w:iCs/>
          <w:sz w:val="24"/>
          <w:szCs w:val="24"/>
          <w:u w:val="single"/>
        </w:rPr>
        <w:t xml:space="preserve">Описание материально-технического обеспечения образовательного процесса </w:t>
      </w:r>
      <w:r>
        <w:rPr>
          <w:rStyle w:val="Zag11"/>
          <w:rFonts w:ascii="Times New Roman" w:eastAsia="@Arial Unicode MS" w:hAnsi="Times New Roman"/>
          <w:iCs/>
          <w:sz w:val="24"/>
          <w:szCs w:val="24"/>
        </w:rPr>
        <w:t xml:space="preserve"> (см. Рабочие программы педагогов)</w:t>
      </w:r>
    </w:p>
    <w:p w:rsidR="00B36882" w:rsidRPr="00B36882" w:rsidRDefault="00B36882" w:rsidP="00B36882">
      <w:pPr>
        <w:spacing w:after="0" w:line="360" w:lineRule="auto"/>
        <w:jc w:val="both"/>
        <w:rPr>
          <w:rFonts w:ascii="Times New Roman" w:eastAsia="@Arial Unicode MS" w:hAnsi="Times New Roman"/>
          <w:iCs/>
          <w:sz w:val="24"/>
          <w:szCs w:val="24"/>
        </w:rPr>
      </w:pPr>
    </w:p>
    <w:p w:rsidR="00771954" w:rsidRPr="009C4C4D" w:rsidRDefault="00771954" w:rsidP="009A0B71">
      <w:pPr>
        <w:tabs>
          <w:tab w:val="left" w:pos="0"/>
        </w:tabs>
        <w:spacing w:after="0" w:line="360" w:lineRule="auto"/>
        <w:jc w:val="both"/>
        <w:rPr>
          <w:rFonts w:ascii="Times New Roman" w:hAnsi="Times New Roman" w:cs="Times New Roman"/>
          <w:b/>
          <w:bCs/>
          <w:sz w:val="24"/>
          <w:szCs w:val="24"/>
        </w:rPr>
      </w:pPr>
      <w:r w:rsidRPr="009C4C4D">
        <w:rPr>
          <w:rFonts w:ascii="Times New Roman" w:hAnsi="Times New Roman" w:cs="Times New Roman"/>
          <w:b/>
          <w:bCs/>
          <w:sz w:val="24"/>
          <w:szCs w:val="24"/>
        </w:rPr>
        <w:t>2.3. Программа духовно-нравственного воспитания, развития  обучающихся при получении начального общего образования</w:t>
      </w:r>
    </w:p>
    <w:p w:rsidR="00771954" w:rsidRPr="009C4C4D" w:rsidRDefault="00771954" w:rsidP="009A0B71">
      <w:pPr>
        <w:pStyle w:val="Zag1"/>
        <w:tabs>
          <w:tab w:val="left" w:pos="0"/>
        </w:tabs>
        <w:spacing w:after="0" w:line="360" w:lineRule="auto"/>
        <w:jc w:val="both"/>
        <w:rPr>
          <w:color w:val="auto"/>
          <w:lang w:val="ru-RU"/>
        </w:rPr>
      </w:pPr>
      <w:r w:rsidRPr="009C4C4D">
        <w:rPr>
          <w:color w:val="auto"/>
          <w:lang w:val="ru-RU"/>
        </w:rPr>
        <w:t>1.</w:t>
      </w:r>
      <w:r>
        <w:rPr>
          <w:color w:val="auto"/>
          <w:lang w:val="ru-RU"/>
        </w:rPr>
        <w:t xml:space="preserve"> </w:t>
      </w:r>
      <w:r w:rsidRPr="009C4C4D">
        <w:rPr>
          <w:color w:val="auto"/>
          <w:lang w:val="ru-RU"/>
        </w:rPr>
        <w:t>Цель и задачи духовно-нравственного развития, воспитания и социализации обучающихся</w:t>
      </w:r>
    </w:p>
    <w:p w:rsidR="00771954" w:rsidRPr="009C4C4D" w:rsidRDefault="00771954" w:rsidP="009C4C4D">
      <w:pPr>
        <w:pStyle w:val="af2"/>
        <w:tabs>
          <w:tab w:val="left" w:pos="0"/>
        </w:tabs>
        <w:spacing w:before="0" w:beforeAutospacing="0" w:after="0" w:afterAutospacing="0" w:line="360" w:lineRule="auto"/>
        <w:ind w:firstLine="348"/>
        <w:jc w:val="both"/>
        <w:rPr>
          <w:szCs w:val="24"/>
        </w:rPr>
      </w:pPr>
      <w:r w:rsidRPr="009C4C4D">
        <w:rPr>
          <w:szCs w:val="24"/>
        </w:rPr>
        <w:t xml:space="preserve">Программа духовно – нравственного развития и воспитания обучающихся на уровне начального общего образования Муниципального образовательного учреждения  </w:t>
      </w:r>
      <w:r w:rsidR="00196D1C">
        <w:rPr>
          <w:szCs w:val="24"/>
        </w:rPr>
        <w:t xml:space="preserve">средняя общеобразовательная школа № 99 </w:t>
      </w:r>
      <w:r>
        <w:rPr>
          <w:szCs w:val="24"/>
        </w:rPr>
        <w:t xml:space="preserve"> (</w:t>
      </w:r>
      <w:r w:rsidRPr="009C4C4D">
        <w:rPr>
          <w:szCs w:val="24"/>
        </w:rPr>
        <w:t>далее –</w:t>
      </w:r>
      <w:r>
        <w:rPr>
          <w:szCs w:val="24"/>
        </w:rPr>
        <w:t xml:space="preserve"> </w:t>
      </w:r>
      <w:r w:rsidRPr="009C4C4D">
        <w:rPr>
          <w:szCs w:val="24"/>
        </w:rPr>
        <w:t>Программа) разработана на  основе требований Федерального государственного образовательного стандарта, Концепции духовно – нравственного развития и воспитания личности гражданина России, примерной Программы духовно-нравственного развития, развития обучающихся при получении начального общего образования.</w:t>
      </w:r>
    </w:p>
    <w:p w:rsidR="00771954" w:rsidRPr="009C4C4D" w:rsidRDefault="00771954" w:rsidP="00872205">
      <w:pPr>
        <w:pStyle w:val="af2"/>
        <w:tabs>
          <w:tab w:val="left" w:pos="0"/>
        </w:tabs>
        <w:spacing w:before="0" w:beforeAutospacing="0" w:after="0" w:afterAutospacing="0" w:line="360" w:lineRule="auto"/>
        <w:ind w:firstLine="348"/>
        <w:jc w:val="both"/>
        <w:rPr>
          <w:szCs w:val="24"/>
        </w:rPr>
      </w:pPr>
      <w:r w:rsidRPr="009C4C4D">
        <w:rPr>
          <w:szCs w:val="24"/>
        </w:rPr>
        <w:t>Программа разработана с учетом культурно–исторических, этнических, социально – экономических, демографических особенностей региона, специфики контингента обучающихся и родителей, особенностями воспитательного процесса, ресурсами социального окружения.</w:t>
      </w:r>
    </w:p>
    <w:p w:rsidR="00771954" w:rsidRPr="009C4C4D" w:rsidRDefault="00771954" w:rsidP="009C4C4D">
      <w:pPr>
        <w:pStyle w:val="a9"/>
        <w:tabs>
          <w:tab w:val="left" w:pos="0"/>
        </w:tabs>
        <w:spacing w:line="360" w:lineRule="auto"/>
        <w:ind w:firstLine="709"/>
        <w:rPr>
          <w:rFonts w:ascii="Times New Roman" w:hAnsi="Times New Roman"/>
          <w:color w:val="auto"/>
          <w:sz w:val="24"/>
          <w:szCs w:val="24"/>
        </w:rPr>
      </w:pPr>
      <w:r w:rsidRPr="009C4C4D">
        <w:rPr>
          <w:rFonts w:ascii="Times New Roman" w:hAnsi="Times New Roman"/>
          <w:b/>
          <w:color w:val="auto"/>
          <w:sz w:val="24"/>
          <w:szCs w:val="24"/>
        </w:rPr>
        <w:t>Цель:</w:t>
      </w:r>
      <w:r w:rsidRPr="009C4C4D">
        <w:rPr>
          <w:rFonts w:ascii="Times New Roman" w:hAnsi="Times New Roman"/>
          <w:color w:val="auto"/>
          <w:sz w:val="24"/>
          <w:szCs w:val="24"/>
        </w:rPr>
        <w:t xml:space="preserve"> социально-</w:t>
      </w:r>
      <w:r w:rsidRPr="009C4C4D">
        <w:rPr>
          <w:rFonts w:ascii="Times New Roman" w:hAnsi="Times New Roman"/>
          <w:color w:val="auto"/>
          <w:sz w:val="24"/>
          <w:szCs w:val="24"/>
        </w:rPr>
        <w:softHyphen/>
        <w:t>педагогическая поддержка становления и развития высоконравственного, творческого, компетентного граж</w:t>
      </w:r>
      <w:r w:rsidRPr="009C4C4D">
        <w:rPr>
          <w:rFonts w:ascii="Times New Roman" w:hAnsi="Times New Roman"/>
          <w:color w:val="auto"/>
          <w:spacing w:val="2"/>
          <w:sz w:val="24"/>
          <w:szCs w:val="24"/>
        </w:rPr>
        <w:t xml:space="preserve">данина России, принимающего судьбу Отечества как </w:t>
      </w:r>
      <w:r w:rsidRPr="009C4C4D">
        <w:rPr>
          <w:rFonts w:ascii="Times New Roman" w:hAnsi="Times New Roman"/>
          <w:color w:val="auto"/>
          <w:sz w:val="24"/>
          <w:szCs w:val="24"/>
        </w:rPr>
        <w:t>свою личную, осознающего ответственность за настоящее и буду</w:t>
      </w:r>
      <w:r w:rsidRPr="009C4C4D">
        <w:rPr>
          <w:rFonts w:ascii="Times New Roman" w:hAnsi="Times New Roman"/>
          <w:color w:val="auto"/>
          <w:spacing w:val="2"/>
          <w:sz w:val="24"/>
          <w:szCs w:val="24"/>
        </w:rPr>
        <w:t xml:space="preserve">щее своей страны, укорененного в духовных и культурных </w:t>
      </w:r>
      <w:r w:rsidRPr="009C4C4D">
        <w:rPr>
          <w:rFonts w:ascii="Times New Roman" w:hAnsi="Times New Roman"/>
          <w:color w:val="auto"/>
          <w:sz w:val="24"/>
          <w:szCs w:val="24"/>
        </w:rPr>
        <w:t>традициях многонационального народа Российской Федерации.</w:t>
      </w:r>
    </w:p>
    <w:p w:rsidR="00771954" w:rsidRPr="009C4C4D" w:rsidRDefault="00771954" w:rsidP="009C4C4D">
      <w:pPr>
        <w:pStyle w:val="a9"/>
        <w:tabs>
          <w:tab w:val="left" w:pos="0"/>
        </w:tabs>
        <w:spacing w:line="360" w:lineRule="auto"/>
        <w:ind w:firstLine="709"/>
        <w:rPr>
          <w:rFonts w:ascii="Times New Roman" w:hAnsi="Times New Roman"/>
          <w:i/>
          <w:iCs/>
          <w:color w:val="auto"/>
          <w:sz w:val="24"/>
          <w:szCs w:val="24"/>
        </w:rPr>
      </w:pPr>
      <w:r w:rsidRPr="009C4C4D">
        <w:rPr>
          <w:rFonts w:ascii="Times New Roman" w:hAnsi="Times New Roman"/>
          <w:b/>
          <w:color w:val="auto"/>
          <w:sz w:val="24"/>
          <w:szCs w:val="24"/>
        </w:rPr>
        <w:t>Задачи</w:t>
      </w:r>
      <w:r w:rsidRPr="009C4C4D">
        <w:rPr>
          <w:rFonts w:ascii="Times New Roman" w:hAnsi="Times New Roman"/>
          <w:color w:val="auto"/>
          <w:sz w:val="24"/>
          <w:szCs w:val="24"/>
        </w:rPr>
        <w:t>:</w:t>
      </w:r>
    </w:p>
    <w:p w:rsidR="00771954" w:rsidRPr="009C4C4D" w:rsidRDefault="00771954" w:rsidP="00872205">
      <w:pPr>
        <w:pStyle w:val="a9"/>
        <w:tabs>
          <w:tab w:val="left" w:pos="0"/>
        </w:tabs>
        <w:spacing w:line="360" w:lineRule="auto"/>
        <w:ind w:firstLine="0"/>
        <w:rPr>
          <w:rFonts w:ascii="Times New Roman" w:hAnsi="Times New Roman"/>
          <w:b/>
          <w:color w:val="auto"/>
          <w:sz w:val="24"/>
          <w:szCs w:val="24"/>
        </w:rPr>
      </w:pPr>
      <w:r w:rsidRPr="009C4C4D">
        <w:rPr>
          <w:rFonts w:ascii="Times New Roman" w:hAnsi="Times New Roman"/>
          <w:b/>
          <w:iCs/>
          <w:color w:val="auto"/>
          <w:sz w:val="24"/>
          <w:szCs w:val="24"/>
        </w:rPr>
        <w:t>В области формирования нравственной культуры:</w:t>
      </w:r>
    </w:p>
    <w:p w:rsidR="00771954" w:rsidRPr="009C4C4D" w:rsidRDefault="00771954" w:rsidP="00872205">
      <w:pPr>
        <w:pStyle w:val="ab"/>
        <w:tabs>
          <w:tab w:val="left" w:pos="0"/>
        </w:tabs>
        <w:spacing w:line="360" w:lineRule="auto"/>
        <w:ind w:firstLine="0"/>
        <w:rPr>
          <w:rFonts w:ascii="Times New Roman" w:hAnsi="Times New Roman"/>
          <w:color w:val="auto"/>
          <w:spacing w:val="2"/>
          <w:sz w:val="24"/>
          <w:szCs w:val="24"/>
        </w:rPr>
      </w:pPr>
      <w:r w:rsidRPr="009C4C4D">
        <w:rPr>
          <w:rFonts w:ascii="Times New Roman" w:hAnsi="Times New Roman"/>
          <w:color w:val="auto"/>
          <w:sz w:val="24"/>
          <w:szCs w:val="24"/>
        </w:rPr>
        <w:lastRenderedPageBreak/>
        <w:t>формировать способность к духовному развитию, реализации творческого потенциала в учебно</w:t>
      </w:r>
      <w:r w:rsidRPr="009C4C4D">
        <w:rPr>
          <w:rFonts w:ascii="Times New Roman" w:hAnsi="Times New Roman"/>
          <w:color w:val="auto"/>
          <w:sz w:val="24"/>
          <w:szCs w:val="24"/>
        </w:rPr>
        <w:softHyphen/>
        <w:t xml:space="preserve"> -игровой, предметно </w:t>
      </w:r>
      <w:r w:rsidRPr="009C4C4D">
        <w:rPr>
          <w:rFonts w:ascii="Times New Roman" w:hAnsi="Times New Roman"/>
          <w:color w:val="auto"/>
          <w:sz w:val="24"/>
          <w:szCs w:val="24"/>
        </w:rPr>
        <w:softHyphen/>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C4C4D">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771954" w:rsidRPr="009C4C4D" w:rsidRDefault="00771954" w:rsidP="00872205">
      <w:pPr>
        <w:pStyle w:val="ab"/>
        <w:tabs>
          <w:tab w:val="left" w:pos="0"/>
        </w:tabs>
        <w:spacing w:line="360" w:lineRule="auto"/>
        <w:ind w:firstLine="0"/>
        <w:rPr>
          <w:rFonts w:ascii="Times New Roman" w:hAnsi="Times New Roman"/>
          <w:color w:val="auto"/>
          <w:sz w:val="24"/>
          <w:szCs w:val="24"/>
        </w:rPr>
      </w:pPr>
      <w:r w:rsidRPr="009C4C4D">
        <w:rPr>
          <w:rFonts w:ascii="Times New Roman" w:hAnsi="Times New Roman"/>
          <w:color w:val="auto"/>
          <w:sz w:val="24"/>
          <w:szCs w:val="24"/>
        </w:rPr>
        <w:t>укреплять нравственность, основанную на свободе воли и духовных отечественных традициях, внутренней установке личности школьника поступать согласно своей совести;</w:t>
      </w:r>
    </w:p>
    <w:p w:rsidR="00771954" w:rsidRPr="009C4C4D" w:rsidRDefault="00771954" w:rsidP="00872205">
      <w:pPr>
        <w:pStyle w:val="ab"/>
        <w:tabs>
          <w:tab w:val="left" w:pos="0"/>
        </w:tabs>
        <w:spacing w:line="360" w:lineRule="auto"/>
        <w:ind w:firstLine="0"/>
        <w:rPr>
          <w:rFonts w:ascii="Times New Roman" w:hAnsi="Times New Roman"/>
          <w:color w:val="auto"/>
          <w:sz w:val="24"/>
          <w:szCs w:val="24"/>
        </w:rPr>
      </w:pPr>
      <w:r w:rsidRPr="009C4C4D">
        <w:rPr>
          <w:rFonts w:ascii="Times New Roman" w:hAnsi="Times New Roman"/>
          <w:color w:val="auto"/>
          <w:spacing w:val="2"/>
          <w:sz w:val="24"/>
          <w:szCs w:val="24"/>
        </w:rPr>
        <w:t>формировать основы нравственного самосознания лич</w:t>
      </w:r>
      <w:r w:rsidRPr="009C4C4D">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71954" w:rsidRPr="009C4C4D" w:rsidRDefault="00771954" w:rsidP="00872205">
      <w:pPr>
        <w:pStyle w:val="ab"/>
        <w:tabs>
          <w:tab w:val="left" w:pos="0"/>
        </w:tabs>
        <w:spacing w:line="360" w:lineRule="auto"/>
        <w:ind w:firstLine="0"/>
        <w:rPr>
          <w:rFonts w:ascii="Times New Roman" w:hAnsi="Times New Roman"/>
          <w:color w:val="auto"/>
          <w:sz w:val="24"/>
          <w:szCs w:val="24"/>
        </w:rPr>
      </w:pPr>
      <w:r w:rsidRPr="009C4C4D">
        <w:rPr>
          <w:rFonts w:ascii="Times New Roman" w:hAnsi="Times New Roman"/>
          <w:color w:val="auto"/>
          <w:sz w:val="24"/>
          <w:szCs w:val="24"/>
        </w:rPr>
        <w:t>формировать нравственный смысл учения;</w:t>
      </w:r>
    </w:p>
    <w:p w:rsidR="00771954" w:rsidRPr="009C4C4D" w:rsidRDefault="00771954" w:rsidP="00872205">
      <w:pPr>
        <w:pStyle w:val="ab"/>
        <w:tabs>
          <w:tab w:val="left" w:pos="0"/>
        </w:tabs>
        <w:spacing w:line="360" w:lineRule="auto"/>
        <w:ind w:firstLine="0"/>
        <w:rPr>
          <w:rFonts w:ascii="Times New Roman" w:hAnsi="Times New Roman"/>
          <w:color w:val="auto"/>
          <w:sz w:val="24"/>
          <w:szCs w:val="24"/>
        </w:rPr>
      </w:pPr>
      <w:r w:rsidRPr="009C4C4D">
        <w:rPr>
          <w:rFonts w:ascii="Times New Roman" w:hAnsi="Times New Roman"/>
          <w:color w:val="auto"/>
          <w:sz w:val="24"/>
          <w:szCs w:val="24"/>
        </w:rPr>
        <w:t>формировать основы морали  – осознанной обучающим</w:t>
      </w:r>
      <w:r w:rsidRPr="009C4C4D">
        <w:rPr>
          <w:rFonts w:ascii="Times New Roman" w:hAnsi="Times New Roman"/>
          <w:color w:val="auto"/>
          <w:spacing w:val="2"/>
          <w:sz w:val="24"/>
          <w:szCs w:val="24"/>
        </w:rPr>
        <w:t>ся необходимости определенного поведения, обусловленно</w:t>
      </w:r>
      <w:r w:rsidRPr="009C4C4D">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71954" w:rsidRPr="009C4C4D" w:rsidRDefault="00771954" w:rsidP="00872205">
      <w:pPr>
        <w:pStyle w:val="ab"/>
        <w:tabs>
          <w:tab w:val="left" w:pos="0"/>
        </w:tabs>
        <w:spacing w:line="360" w:lineRule="auto"/>
        <w:ind w:firstLine="0"/>
        <w:rPr>
          <w:rFonts w:ascii="Times New Roman" w:hAnsi="Times New Roman"/>
          <w:color w:val="auto"/>
          <w:sz w:val="24"/>
          <w:szCs w:val="24"/>
        </w:rPr>
      </w:pPr>
      <w:r w:rsidRPr="009C4C4D">
        <w:rPr>
          <w:rFonts w:ascii="Times New Roman" w:hAnsi="Times New Roman"/>
          <w:color w:val="auto"/>
          <w:spacing w:val="2"/>
          <w:sz w:val="24"/>
          <w:szCs w:val="24"/>
        </w:rPr>
        <w:t>формировать принятие обучающимся нравственных ценно</w:t>
      </w:r>
      <w:r w:rsidRPr="009C4C4D">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771954" w:rsidRPr="009C4C4D" w:rsidRDefault="00771954" w:rsidP="00872205">
      <w:pPr>
        <w:pStyle w:val="ab"/>
        <w:tabs>
          <w:tab w:val="left" w:pos="0"/>
        </w:tabs>
        <w:spacing w:line="360" w:lineRule="auto"/>
        <w:ind w:firstLine="0"/>
        <w:rPr>
          <w:rFonts w:ascii="Times New Roman" w:hAnsi="Times New Roman"/>
          <w:color w:val="auto"/>
          <w:sz w:val="24"/>
          <w:szCs w:val="24"/>
        </w:rPr>
      </w:pPr>
      <w:r w:rsidRPr="009C4C4D">
        <w:rPr>
          <w:rFonts w:ascii="Times New Roman" w:hAnsi="Times New Roman"/>
          <w:color w:val="auto"/>
          <w:sz w:val="24"/>
          <w:szCs w:val="24"/>
        </w:rPr>
        <w:t>формировать эстетические потребности, ценности и чувства;</w:t>
      </w:r>
    </w:p>
    <w:p w:rsidR="00771954" w:rsidRPr="009C4C4D" w:rsidRDefault="00771954" w:rsidP="00872205">
      <w:pPr>
        <w:pStyle w:val="ab"/>
        <w:tabs>
          <w:tab w:val="left" w:pos="0"/>
        </w:tabs>
        <w:spacing w:line="360" w:lineRule="auto"/>
        <w:ind w:firstLine="0"/>
        <w:rPr>
          <w:rFonts w:ascii="Times New Roman" w:hAnsi="Times New Roman"/>
          <w:color w:val="auto"/>
          <w:spacing w:val="2"/>
          <w:sz w:val="24"/>
          <w:szCs w:val="24"/>
        </w:rPr>
      </w:pPr>
      <w:r w:rsidRPr="009C4C4D">
        <w:rPr>
          <w:rFonts w:ascii="Times New Roman" w:hAnsi="Times New Roman"/>
          <w:color w:val="auto"/>
          <w:spacing w:val="2"/>
          <w:sz w:val="24"/>
          <w:szCs w:val="24"/>
        </w:rPr>
        <w:t>формировать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71954" w:rsidRPr="009C4C4D" w:rsidRDefault="00771954" w:rsidP="00872205">
      <w:pPr>
        <w:pStyle w:val="ab"/>
        <w:tabs>
          <w:tab w:val="left" w:pos="0"/>
        </w:tabs>
        <w:spacing w:line="360" w:lineRule="auto"/>
        <w:ind w:firstLine="0"/>
        <w:rPr>
          <w:rFonts w:ascii="Times New Roman" w:hAnsi="Times New Roman"/>
          <w:color w:val="auto"/>
          <w:sz w:val="24"/>
          <w:szCs w:val="24"/>
        </w:rPr>
      </w:pPr>
      <w:r w:rsidRPr="009C4C4D">
        <w:rPr>
          <w:rFonts w:ascii="Times New Roman" w:hAnsi="Times New Roman"/>
          <w:color w:val="auto"/>
          <w:sz w:val="24"/>
          <w:szCs w:val="24"/>
        </w:rPr>
        <w:t>формировать способности к самостоятельным поступкам и действиям, совершаемым на основе морального выбора, к принятию ответственности за их результаты;</w:t>
      </w:r>
    </w:p>
    <w:p w:rsidR="00771954" w:rsidRPr="009C4C4D" w:rsidRDefault="00771954" w:rsidP="00872205">
      <w:pPr>
        <w:pStyle w:val="ab"/>
        <w:tabs>
          <w:tab w:val="left" w:pos="0"/>
        </w:tabs>
        <w:spacing w:line="360" w:lineRule="auto"/>
        <w:ind w:firstLine="0"/>
        <w:rPr>
          <w:rFonts w:ascii="Times New Roman" w:hAnsi="Times New Roman"/>
          <w:i/>
          <w:iCs/>
          <w:color w:val="auto"/>
          <w:sz w:val="24"/>
          <w:szCs w:val="24"/>
        </w:rPr>
      </w:pPr>
      <w:r w:rsidRPr="009C4C4D">
        <w:rPr>
          <w:rFonts w:ascii="Times New Roman" w:hAnsi="Times New Roman"/>
          <w:color w:val="auto"/>
          <w:sz w:val="24"/>
          <w:szCs w:val="24"/>
        </w:rPr>
        <w:t>развивать трудолюбие, способности к преодолению трудностей, целеустремленности и настойчивости в достижении результата.</w:t>
      </w:r>
    </w:p>
    <w:p w:rsidR="00771954" w:rsidRPr="009C4C4D" w:rsidRDefault="00771954" w:rsidP="00872205">
      <w:pPr>
        <w:pStyle w:val="a9"/>
        <w:tabs>
          <w:tab w:val="left" w:pos="0"/>
        </w:tabs>
        <w:spacing w:line="360" w:lineRule="auto"/>
        <w:ind w:firstLine="0"/>
        <w:rPr>
          <w:rFonts w:ascii="Times New Roman" w:hAnsi="Times New Roman"/>
          <w:b/>
          <w:color w:val="auto"/>
          <w:sz w:val="24"/>
          <w:szCs w:val="24"/>
        </w:rPr>
      </w:pPr>
      <w:r w:rsidRPr="009C4C4D">
        <w:rPr>
          <w:rFonts w:ascii="Times New Roman" w:hAnsi="Times New Roman"/>
          <w:b/>
          <w:iCs/>
          <w:color w:val="auto"/>
          <w:sz w:val="24"/>
          <w:szCs w:val="24"/>
        </w:rPr>
        <w:t>В области формирования социальной культуры:</w:t>
      </w:r>
    </w:p>
    <w:p w:rsidR="00771954" w:rsidRPr="009C4C4D" w:rsidRDefault="00771954" w:rsidP="00872205">
      <w:pPr>
        <w:pStyle w:val="ab"/>
        <w:tabs>
          <w:tab w:val="left" w:pos="0"/>
        </w:tabs>
        <w:spacing w:line="360" w:lineRule="auto"/>
        <w:ind w:firstLine="0"/>
        <w:rPr>
          <w:rFonts w:ascii="Times New Roman" w:hAnsi="Times New Roman"/>
          <w:color w:val="auto"/>
          <w:sz w:val="24"/>
          <w:szCs w:val="24"/>
        </w:rPr>
      </w:pPr>
      <w:r w:rsidRPr="009C4C4D">
        <w:rPr>
          <w:rFonts w:ascii="Times New Roman" w:hAnsi="Times New Roman"/>
          <w:color w:val="auto"/>
          <w:sz w:val="24"/>
          <w:szCs w:val="24"/>
        </w:rPr>
        <w:t>формировать основы российской культурной и гражданской идентичности (самобытности); пробуждать веру в Россию, в свой народ, чувства личной ответственности за Отечество;</w:t>
      </w:r>
    </w:p>
    <w:p w:rsidR="00771954" w:rsidRPr="009C4C4D" w:rsidRDefault="00771954" w:rsidP="00872205">
      <w:pPr>
        <w:pStyle w:val="ab"/>
        <w:tabs>
          <w:tab w:val="left" w:pos="0"/>
        </w:tabs>
        <w:spacing w:line="360" w:lineRule="auto"/>
        <w:ind w:firstLine="0"/>
        <w:rPr>
          <w:rFonts w:ascii="Times New Roman" w:hAnsi="Times New Roman"/>
          <w:color w:val="auto"/>
          <w:sz w:val="24"/>
          <w:szCs w:val="24"/>
        </w:rPr>
      </w:pPr>
      <w:r w:rsidRPr="009C4C4D">
        <w:rPr>
          <w:rFonts w:ascii="Times New Roman" w:hAnsi="Times New Roman"/>
          <w:color w:val="auto"/>
          <w:sz w:val="24"/>
          <w:szCs w:val="24"/>
        </w:rPr>
        <w:t>воспитывать ценностное отношения к своему национальному языку и культуре;</w:t>
      </w:r>
    </w:p>
    <w:p w:rsidR="00771954" w:rsidRPr="009C4C4D" w:rsidRDefault="00771954" w:rsidP="00872205">
      <w:pPr>
        <w:pStyle w:val="ab"/>
        <w:tabs>
          <w:tab w:val="left" w:pos="0"/>
        </w:tabs>
        <w:spacing w:line="360" w:lineRule="auto"/>
        <w:ind w:firstLine="0"/>
        <w:rPr>
          <w:rFonts w:ascii="Times New Roman" w:hAnsi="Times New Roman"/>
          <w:color w:val="auto"/>
          <w:spacing w:val="-2"/>
          <w:sz w:val="24"/>
          <w:szCs w:val="24"/>
        </w:rPr>
      </w:pPr>
      <w:r w:rsidRPr="009C4C4D">
        <w:rPr>
          <w:rFonts w:ascii="Times New Roman" w:hAnsi="Times New Roman"/>
          <w:color w:val="auto"/>
          <w:spacing w:val="-2"/>
          <w:sz w:val="24"/>
          <w:szCs w:val="24"/>
        </w:rPr>
        <w:t>формировать патриотизм и гражданскую солидарность;</w:t>
      </w:r>
    </w:p>
    <w:p w:rsidR="00771954" w:rsidRPr="009C4C4D" w:rsidRDefault="00771954" w:rsidP="00872205">
      <w:pPr>
        <w:pStyle w:val="ab"/>
        <w:tabs>
          <w:tab w:val="left" w:pos="0"/>
        </w:tabs>
        <w:spacing w:line="360" w:lineRule="auto"/>
        <w:ind w:firstLine="0"/>
        <w:rPr>
          <w:rFonts w:ascii="Times New Roman" w:hAnsi="Times New Roman"/>
          <w:color w:val="auto"/>
          <w:sz w:val="24"/>
          <w:szCs w:val="24"/>
        </w:rPr>
      </w:pPr>
      <w:r w:rsidRPr="009C4C4D">
        <w:rPr>
          <w:rFonts w:ascii="Times New Roman" w:hAnsi="Times New Roman"/>
          <w:color w:val="auto"/>
          <w:sz w:val="24"/>
          <w:szCs w:val="24"/>
        </w:rPr>
        <w:t>развивать навыки организации и осуществления сотрудничества с педагогами, сверстниками, родителями, старшими детьми в решении общих проблем;</w:t>
      </w:r>
    </w:p>
    <w:p w:rsidR="00771954" w:rsidRPr="009C4C4D" w:rsidRDefault="00771954" w:rsidP="00872205">
      <w:pPr>
        <w:pStyle w:val="ab"/>
        <w:tabs>
          <w:tab w:val="left" w:pos="0"/>
        </w:tabs>
        <w:spacing w:line="360" w:lineRule="auto"/>
        <w:ind w:firstLine="0"/>
        <w:rPr>
          <w:rFonts w:ascii="Times New Roman" w:hAnsi="Times New Roman"/>
          <w:color w:val="auto"/>
          <w:sz w:val="24"/>
          <w:szCs w:val="24"/>
        </w:rPr>
      </w:pPr>
      <w:r w:rsidRPr="009C4C4D">
        <w:rPr>
          <w:rFonts w:ascii="Times New Roman" w:hAnsi="Times New Roman"/>
          <w:color w:val="auto"/>
          <w:sz w:val="24"/>
          <w:szCs w:val="24"/>
        </w:rPr>
        <w:lastRenderedPageBreak/>
        <w:t>развивать доброжелательность и эмоциональную отзывчивость, человеколюбие (гуманность), чувства  понимания других людей и сопереживания им;</w:t>
      </w:r>
    </w:p>
    <w:p w:rsidR="00771954" w:rsidRPr="009C4C4D" w:rsidRDefault="00771954" w:rsidP="00872205">
      <w:pPr>
        <w:pStyle w:val="ab"/>
        <w:tabs>
          <w:tab w:val="left" w:pos="0"/>
        </w:tabs>
        <w:spacing w:line="360" w:lineRule="auto"/>
        <w:ind w:firstLine="0"/>
        <w:rPr>
          <w:rFonts w:ascii="Times New Roman" w:hAnsi="Times New Roman"/>
          <w:color w:val="auto"/>
          <w:sz w:val="24"/>
          <w:szCs w:val="24"/>
        </w:rPr>
      </w:pPr>
      <w:r w:rsidRPr="009C4C4D">
        <w:rPr>
          <w:rFonts w:ascii="Times New Roman" w:hAnsi="Times New Roman"/>
          <w:color w:val="auto"/>
          <w:spacing w:val="-4"/>
          <w:sz w:val="24"/>
          <w:szCs w:val="24"/>
        </w:rPr>
        <w:t>способствовать становлению гражданских качеств личности на основе демократических ценност</w:t>
      </w:r>
      <w:r w:rsidRPr="009C4C4D">
        <w:rPr>
          <w:rFonts w:ascii="Times New Roman" w:hAnsi="Times New Roman"/>
          <w:color w:val="auto"/>
          <w:sz w:val="24"/>
          <w:szCs w:val="24"/>
        </w:rPr>
        <w:t>ных ориентаций;</w:t>
      </w:r>
    </w:p>
    <w:p w:rsidR="00771954" w:rsidRPr="009C4C4D" w:rsidRDefault="00771954" w:rsidP="00872205">
      <w:pPr>
        <w:pStyle w:val="ab"/>
        <w:tabs>
          <w:tab w:val="left" w:pos="0"/>
        </w:tabs>
        <w:spacing w:line="360" w:lineRule="auto"/>
        <w:ind w:firstLine="0"/>
        <w:rPr>
          <w:rFonts w:ascii="Times New Roman" w:hAnsi="Times New Roman"/>
          <w:color w:val="auto"/>
          <w:sz w:val="24"/>
          <w:szCs w:val="24"/>
        </w:rPr>
      </w:pPr>
      <w:r w:rsidRPr="009C4C4D">
        <w:rPr>
          <w:rFonts w:ascii="Times New Roman" w:hAnsi="Times New Roman"/>
          <w:color w:val="auto"/>
          <w:sz w:val="24"/>
          <w:szCs w:val="24"/>
        </w:rPr>
        <w:t>формировать осознанное и уважительного отношения к традиционным российским религиям и религиозным организациям, к вере и религиозным убеждениям;</w:t>
      </w:r>
    </w:p>
    <w:p w:rsidR="00771954" w:rsidRPr="009C4C4D" w:rsidRDefault="00771954" w:rsidP="00872205">
      <w:pPr>
        <w:pStyle w:val="ab"/>
        <w:tabs>
          <w:tab w:val="left" w:pos="0"/>
        </w:tabs>
        <w:spacing w:line="360" w:lineRule="auto"/>
        <w:ind w:firstLine="0"/>
        <w:rPr>
          <w:rFonts w:ascii="Times New Roman" w:hAnsi="Times New Roman"/>
          <w:color w:val="auto"/>
          <w:sz w:val="24"/>
          <w:szCs w:val="24"/>
        </w:rPr>
      </w:pPr>
      <w:r w:rsidRPr="009C4C4D">
        <w:rPr>
          <w:rFonts w:ascii="Times New Roman" w:hAnsi="Times New Roman"/>
          <w:color w:val="auto"/>
          <w:sz w:val="24"/>
          <w:szCs w:val="24"/>
        </w:rPr>
        <w:t>формировать основы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71954" w:rsidRPr="009C4C4D" w:rsidRDefault="00771954" w:rsidP="00872205">
      <w:pPr>
        <w:pStyle w:val="a9"/>
        <w:tabs>
          <w:tab w:val="left" w:pos="0"/>
        </w:tabs>
        <w:spacing w:line="360" w:lineRule="auto"/>
        <w:ind w:firstLine="0"/>
        <w:rPr>
          <w:rFonts w:ascii="Times New Roman" w:hAnsi="Times New Roman"/>
          <w:b/>
          <w:color w:val="auto"/>
          <w:sz w:val="24"/>
          <w:szCs w:val="24"/>
        </w:rPr>
      </w:pPr>
      <w:r w:rsidRPr="009C4C4D">
        <w:rPr>
          <w:rFonts w:ascii="Times New Roman" w:hAnsi="Times New Roman"/>
          <w:b/>
          <w:iCs/>
          <w:color w:val="auto"/>
          <w:sz w:val="24"/>
          <w:szCs w:val="24"/>
        </w:rPr>
        <w:t>В области формирования семейной культуры:</w:t>
      </w:r>
    </w:p>
    <w:p w:rsidR="00771954" w:rsidRPr="009C4C4D" w:rsidRDefault="00771954" w:rsidP="00872205">
      <w:pPr>
        <w:pStyle w:val="ab"/>
        <w:tabs>
          <w:tab w:val="left" w:pos="0"/>
        </w:tabs>
        <w:spacing w:line="360" w:lineRule="auto"/>
        <w:ind w:firstLine="0"/>
        <w:rPr>
          <w:rFonts w:ascii="Times New Roman" w:hAnsi="Times New Roman"/>
          <w:color w:val="auto"/>
          <w:sz w:val="24"/>
          <w:szCs w:val="24"/>
        </w:rPr>
      </w:pPr>
      <w:r w:rsidRPr="009C4C4D">
        <w:rPr>
          <w:rFonts w:ascii="Times New Roman" w:hAnsi="Times New Roman"/>
          <w:color w:val="auto"/>
          <w:spacing w:val="2"/>
          <w:sz w:val="24"/>
          <w:szCs w:val="24"/>
        </w:rPr>
        <w:t>формировать отношения к семье как основе россий</w:t>
      </w:r>
      <w:r w:rsidRPr="009C4C4D">
        <w:rPr>
          <w:rFonts w:ascii="Times New Roman" w:hAnsi="Times New Roman"/>
          <w:color w:val="auto"/>
          <w:sz w:val="24"/>
          <w:szCs w:val="24"/>
        </w:rPr>
        <w:t>ского общества;</w:t>
      </w:r>
    </w:p>
    <w:p w:rsidR="00771954" w:rsidRPr="009C4C4D" w:rsidRDefault="00771954" w:rsidP="00872205">
      <w:pPr>
        <w:pStyle w:val="ab"/>
        <w:tabs>
          <w:tab w:val="left" w:pos="0"/>
        </w:tabs>
        <w:spacing w:line="360" w:lineRule="auto"/>
        <w:ind w:firstLine="0"/>
        <w:rPr>
          <w:rFonts w:ascii="Times New Roman" w:hAnsi="Times New Roman"/>
          <w:color w:val="auto"/>
          <w:sz w:val="24"/>
          <w:szCs w:val="24"/>
        </w:rPr>
      </w:pPr>
      <w:r w:rsidRPr="009C4C4D">
        <w:rPr>
          <w:rFonts w:ascii="Times New Roman" w:hAnsi="Times New Roman"/>
          <w:color w:val="auto"/>
          <w:spacing w:val="-2"/>
          <w:sz w:val="24"/>
          <w:szCs w:val="24"/>
        </w:rPr>
        <w:t xml:space="preserve">формировать у обучающегося уважительное отношение </w:t>
      </w:r>
      <w:r w:rsidRPr="009C4C4D">
        <w:rPr>
          <w:rFonts w:ascii="Times New Roman" w:hAnsi="Times New Roman"/>
          <w:color w:val="auto"/>
          <w:spacing w:val="2"/>
          <w:sz w:val="24"/>
          <w:szCs w:val="24"/>
        </w:rPr>
        <w:t>к родителям, осознанное, заботливое отношения к стар</w:t>
      </w:r>
      <w:r w:rsidRPr="009C4C4D">
        <w:rPr>
          <w:rFonts w:ascii="Times New Roman" w:hAnsi="Times New Roman"/>
          <w:color w:val="auto"/>
          <w:sz w:val="24"/>
          <w:szCs w:val="24"/>
        </w:rPr>
        <w:t>шим и младшим;</w:t>
      </w:r>
    </w:p>
    <w:p w:rsidR="00771954" w:rsidRPr="009C4C4D" w:rsidRDefault="00771954" w:rsidP="00872205">
      <w:pPr>
        <w:pStyle w:val="ab"/>
        <w:tabs>
          <w:tab w:val="left" w:pos="0"/>
        </w:tabs>
        <w:spacing w:line="360" w:lineRule="auto"/>
        <w:ind w:firstLine="0"/>
        <w:rPr>
          <w:rFonts w:ascii="Times New Roman" w:hAnsi="Times New Roman"/>
          <w:color w:val="auto"/>
          <w:sz w:val="24"/>
          <w:szCs w:val="24"/>
        </w:rPr>
      </w:pPr>
      <w:r w:rsidRPr="009C4C4D">
        <w:rPr>
          <w:rFonts w:ascii="Times New Roman" w:hAnsi="Times New Roman"/>
          <w:color w:val="auto"/>
          <w:spacing w:val="-2"/>
          <w:sz w:val="24"/>
          <w:szCs w:val="24"/>
        </w:rPr>
        <w:t xml:space="preserve">формировать представления о традиционных семейных ценностях народов России, </w:t>
      </w:r>
      <w:r w:rsidRPr="009C4C4D">
        <w:rPr>
          <w:rFonts w:ascii="Times New Roman" w:hAnsi="Times New Roman"/>
          <w:color w:val="auto"/>
          <w:sz w:val="24"/>
          <w:szCs w:val="24"/>
        </w:rPr>
        <w:t>семейных ролях и уважения к ним;</w:t>
      </w:r>
    </w:p>
    <w:p w:rsidR="00771954" w:rsidRPr="009C4C4D" w:rsidRDefault="00771954" w:rsidP="00872205">
      <w:pPr>
        <w:pStyle w:val="ab"/>
        <w:tabs>
          <w:tab w:val="left" w:pos="0"/>
        </w:tabs>
        <w:spacing w:line="360" w:lineRule="auto"/>
        <w:ind w:firstLine="0"/>
        <w:rPr>
          <w:rFonts w:ascii="Times New Roman" w:hAnsi="Times New Roman"/>
          <w:color w:val="auto"/>
          <w:sz w:val="24"/>
          <w:szCs w:val="24"/>
        </w:rPr>
      </w:pPr>
      <w:r w:rsidRPr="009C4C4D">
        <w:rPr>
          <w:rFonts w:ascii="Times New Roman" w:hAnsi="Times New Roman"/>
          <w:color w:val="auto"/>
          <w:sz w:val="24"/>
          <w:szCs w:val="24"/>
        </w:rPr>
        <w:t xml:space="preserve">знакомить обучающегося с культурно- </w:t>
      </w:r>
      <w:r w:rsidRPr="009C4C4D">
        <w:rPr>
          <w:rFonts w:ascii="Times New Roman" w:hAnsi="Times New Roman"/>
          <w:color w:val="auto"/>
          <w:sz w:val="24"/>
          <w:szCs w:val="24"/>
        </w:rPr>
        <w:softHyphen/>
        <w:t>историческими и этническими традициями российской семьи.</w:t>
      </w:r>
    </w:p>
    <w:p w:rsidR="00771954" w:rsidRPr="009C4C4D" w:rsidRDefault="00771954" w:rsidP="009C4C4D">
      <w:pPr>
        <w:pStyle w:val="a9"/>
        <w:tabs>
          <w:tab w:val="left" w:pos="0"/>
        </w:tabs>
        <w:spacing w:line="360" w:lineRule="auto"/>
        <w:ind w:firstLine="709"/>
        <w:rPr>
          <w:rFonts w:ascii="Times New Roman" w:hAnsi="Times New Roman"/>
          <w:color w:val="auto"/>
          <w:sz w:val="24"/>
          <w:szCs w:val="24"/>
        </w:rPr>
      </w:pPr>
      <w:r>
        <w:rPr>
          <w:rFonts w:ascii="Times New Roman" w:hAnsi="Times New Roman"/>
          <w:b/>
          <w:color w:val="auto"/>
          <w:sz w:val="24"/>
          <w:szCs w:val="24"/>
        </w:rPr>
        <w:t>2</w:t>
      </w:r>
      <w:r w:rsidRPr="009C4C4D">
        <w:rPr>
          <w:rFonts w:ascii="Times New Roman" w:hAnsi="Times New Roman"/>
          <w:b/>
          <w:color w:val="auto"/>
          <w:sz w:val="24"/>
          <w:szCs w:val="24"/>
        </w:rPr>
        <w:t>. Основные направления и ценностные основы духовно-нравственного развития, воспитания и социализации обучающихся</w:t>
      </w:r>
    </w:p>
    <w:p w:rsidR="00771954" w:rsidRPr="009C4C4D" w:rsidRDefault="00771954" w:rsidP="009C4C4D">
      <w:pPr>
        <w:pStyle w:val="a9"/>
        <w:tabs>
          <w:tab w:val="left" w:pos="0"/>
        </w:tabs>
        <w:spacing w:line="360" w:lineRule="auto"/>
        <w:ind w:firstLine="709"/>
        <w:rPr>
          <w:rFonts w:ascii="Times New Roman" w:hAnsi="Times New Roman"/>
          <w:color w:val="auto"/>
          <w:sz w:val="24"/>
          <w:szCs w:val="24"/>
        </w:rPr>
      </w:pPr>
      <w:r w:rsidRPr="009C4C4D">
        <w:rPr>
          <w:rFonts w:ascii="Times New Roman" w:hAnsi="Times New Roman"/>
          <w:color w:val="auto"/>
          <w:sz w:val="24"/>
          <w:szCs w:val="24"/>
        </w:rPr>
        <w:t>Программа  реализуется  по  направлениям  духовно-нравственного  развития,  воспитания  и социализации  обучающихся,  каждое  из  которых  основано  на  определённой  системе  базовых национальных ценностей и должно обеспечивать усвоение их обучающимися.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628"/>
      </w:tblGrid>
      <w:tr w:rsidR="00771954" w:rsidRPr="009C4C4D" w:rsidTr="009C4C4D">
        <w:tc>
          <w:tcPr>
            <w:tcW w:w="2943" w:type="dxa"/>
          </w:tcPr>
          <w:p w:rsidR="00771954" w:rsidRPr="009C4C4D" w:rsidRDefault="00771954" w:rsidP="00872205">
            <w:pPr>
              <w:pStyle w:val="a9"/>
              <w:tabs>
                <w:tab w:val="left" w:pos="0"/>
              </w:tabs>
              <w:spacing w:line="240" w:lineRule="auto"/>
              <w:ind w:firstLine="0"/>
              <w:rPr>
                <w:rFonts w:ascii="Times New Roman" w:hAnsi="Times New Roman"/>
                <w:color w:val="auto"/>
                <w:sz w:val="24"/>
                <w:szCs w:val="24"/>
              </w:rPr>
            </w:pPr>
            <w:r w:rsidRPr="009C4C4D">
              <w:rPr>
                <w:rFonts w:ascii="Times New Roman" w:hAnsi="Times New Roman"/>
                <w:color w:val="auto"/>
                <w:sz w:val="24"/>
                <w:szCs w:val="24"/>
              </w:rPr>
              <w:t>Направления</w:t>
            </w:r>
          </w:p>
        </w:tc>
        <w:tc>
          <w:tcPr>
            <w:tcW w:w="6628" w:type="dxa"/>
          </w:tcPr>
          <w:p w:rsidR="00771954" w:rsidRPr="009C4C4D" w:rsidRDefault="00771954" w:rsidP="00872205">
            <w:pPr>
              <w:pStyle w:val="a9"/>
              <w:tabs>
                <w:tab w:val="left" w:pos="0"/>
              </w:tabs>
              <w:spacing w:line="240" w:lineRule="auto"/>
              <w:ind w:firstLine="709"/>
              <w:rPr>
                <w:rFonts w:ascii="Times New Roman" w:hAnsi="Times New Roman"/>
                <w:color w:val="auto"/>
                <w:sz w:val="24"/>
                <w:szCs w:val="24"/>
              </w:rPr>
            </w:pPr>
            <w:r w:rsidRPr="009C4C4D">
              <w:rPr>
                <w:rFonts w:ascii="Times New Roman" w:hAnsi="Times New Roman"/>
                <w:color w:val="auto"/>
                <w:sz w:val="24"/>
                <w:szCs w:val="24"/>
              </w:rPr>
              <w:t>Базовые ценности</w:t>
            </w:r>
          </w:p>
        </w:tc>
      </w:tr>
      <w:tr w:rsidR="00771954" w:rsidRPr="009C4C4D" w:rsidTr="009C4C4D">
        <w:tc>
          <w:tcPr>
            <w:tcW w:w="2943"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  Гражданско-патриотическое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воспитание</w:t>
            </w:r>
          </w:p>
        </w:tc>
        <w:tc>
          <w:tcPr>
            <w:tcW w:w="6628"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Любовь к России, своему народу, своему краю.</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Служение Отечеству.</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Правовое государство.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Гражданское общество.</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Закон и правопорядок.</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Свобода личная и национальная.</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Доверие к людям, институтам государства и гражданского общества.</w:t>
            </w:r>
          </w:p>
        </w:tc>
      </w:tr>
      <w:tr w:rsidR="00771954" w:rsidRPr="009C4C4D" w:rsidTr="009C4C4D">
        <w:tc>
          <w:tcPr>
            <w:tcW w:w="2943"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Нравственное  и  духовное воспитание</w:t>
            </w:r>
          </w:p>
          <w:p w:rsidR="00771954" w:rsidRPr="009C4C4D" w:rsidRDefault="00771954" w:rsidP="00872205">
            <w:pPr>
              <w:tabs>
                <w:tab w:val="left" w:pos="0"/>
              </w:tabs>
              <w:spacing w:after="0" w:line="240" w:lineRule="auto"/>
              <w:rPr>
                <w:rFonts w:ascii="Times New Roman" w:hAnsi="Times New Roman" w:cs="Times New Roman"/>
                <w:sz w:val="24"/>
                <w:szCs w:val="24"/>
              </w:rPr>
            </w:pPr>
          </w:p>
        </w:tc>
        <w:tc>
          <w:tcPr>
            <w:tcW w:w="6628"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Духовный мир человека, нравственный выбор.</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Жизнь  и  смысл  жизни;  справедливость;  милосердие;  честь; достоинство;  уважение  достоинства  человека,  равноправие,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ответственность  и  чувство  долга;  забота  и  помощь,  мораль, честность,  щедрость,  свобода  совести  и  вероисповедания;  вера;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традиционные  религии  и  духовная  культура  народов  </w:t>
            </w:r>
            <w:r w:rsidRPr="009C4C4D">
              <w:rPr>
                <w:rFonts w:ascii="Times New Roman" w:hAnsi="Times New Roman" w:cs="Times New Roman"/>
                <w:sz w:val="24"/>
                <w:szCs w:val="24"/>
              </w:rPr>
              <w:lastRenderedPageBreak/>
              <w:t>России, российская светская (гражданская) этика.</w:t>
            </w:r>
          </w:p>
        </w:tc>
      </w:tr>
      <w:tr w:rsidR="00771954" w:rsidRPr="009C4C4D" w:rsidTr="009C4C4D">
        <w:tc>
          <w:tcPr>
            <w:tcW w:w="2943"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lastRenderedPageBreak/>
              <w:t xml:space="preserve">Воспитание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положительного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отношения  к  труду  и творчеству</w:t>
            </w:r>
          </w:p>
          <w:p w:rsidR="00771954" w:rsidRPr="009C4C4D" w:rsidRDefault="00771954" w:rsidP="00872205">
            <w:pPr>
              <w:tabs>
                <w:tab w:val="left" w:pos="0"/>
              </w:tabs>
              <w:spacing w:after="0" w:line="240" w:lineRule="auto"/>
              <w:rPr>
                <w:rFonts w:ascii="Times New Roman" w:hAnsi="Times New Roman" w:cs="Times New Roman"/>
                <w:sz w:val="24"/>
                <w:szCs w:val="24"/>
              </w:rPr>
            </w:pPr>
          </w:p>
        </w:tc>
        <w:tc>
          <w:tcPr>
            <w:tcW w:w="6628"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Уважение  к  труду,  человеку  труда;  творчество  и  созидание; стремление  к  познанию  и  истине;  целеустремлённость  и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771954" w:rsidRPr="009C4C4D" w:rsidTr="009C4C4D">
        <w:tc>
          <w:tcPr>
            <w:tcW w:w="2943"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Интеллектуальное воспитание</w:t>
            </w:r>
          </w:p>
          <w:p w:rsidR="00771954" w:rsidRPr="009C4C4D" w:rsidRDefault="00771954" w:rsidP="00872205">
            <w:pPr>
              <w:tabs>
                <w:tab w:val="left" w:pos="0"/>
              </w:tabs>
              <w:spacing w:after="0" w:line="240" w:lineRule="auto"/>
              <w:rPr>
                <w:rFonts w:ascii="Times New Roman" w:hAnsi="Times New Roman" w:cs="Times New Roman"/>
                <w:sz w:val="24"/>
                <w:szCs w:val="24"/>
              </w:rPr>
            </w:pPr>
          </w:p>
        </w:tc>
        <w:tc>
          <w:tcPr>
            <w:tcW w:w="6628"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Образование,  истина,  интеллект,  наука,  интеллектуальная деятельность,  интеллектуальное  развитие  личности,  знание, общество знаний. </w:t>
            </w:r>
          </w:p>
        </w:tc>
      </w:tr>
      <w:tr w:rsidR="00771954" w:rsidRPr="009C4C4D" w:rsidTr="009C4C4D">
        <w:tc>
          <w:tcPr>
            <w:tcW w:w="2943"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Здоровьесберегающее воспитание</w:t>
            </w:r>
          </w:p>
          <w:p w:rsidR="00771954" w:rsidRPr="009C4C4D" w:rsidRDefault="00771954" w:rsidP="00872205">
            <w:pPr>
              <w:tabs>
                <w:tab w:val="left" w:pos="0"/>
              </w:tabs>
              <w:spacing w:after="0" w:line="240" w:lineRule="auto"/>
              <w:rPr>
                <w:rFonts w:ascii="Times New Roman" w:hAnsi="Times New Roman" w:cs="Times New Roman"/>
                <w:sz w:val="24"/>
                <w:szCs w:val="24"/>
              </w:rPr>
            </w:pPr>
          </w:p>
        </w:tc>
        <w:tc>
          <w:tcPr>
            <w:tcW w:w="6628"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Здоровье  физическое,  духовное  и  нравственное,  здоровый  образ жизни,  здоровьесберегающие  технологии,  физическая  культура  и спорт.</w:t>
            </w:r>
          </w:p>
        </w:tc>
      </w:tr>
      <w:tr w:rsidR="00771954" w:rsidRPr="009C4C4D" w:rsidTr="009C4C4D">
        <w:tc>
          <w:tcPr>
            <w:tcW w:w="2943"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Социокультурное  и медиакультурное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воспитание</w:t>
            </w:r>
          </w:p>
          <w:p w:rsidR="00771954" w:rsidRPr="009C4C4D" w:rsidRDefault="00771954" w:rsidP="00872205">
            <w:pPr>
              <w:tabs>
                <w:tab w:val="left" w:pos="0"/>
              </w:tabs>
              <w:spacing w:after="0" w:line="240" w:lineRule="auto"/>
              <w:rPr>
                <w:rFonts w:ascii="Times New Roman" w:hAnsi="Times New Roman" w:cs="Times New Roman"/>
                <w:sz w:val="24"/>
                <w:szCs w:val="24"/>
              </w:rPr>
            </w:pPr>
          </w:p>
        </w:tc>
        <w:tc>
          <w:tcPr>
            <w:tcW w:w="6628"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Миролюбие,  гражданское  согласие,  социальное  партнерство, межкультурное  сотрудничество,  культурное  обогащение  личности,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духовная  и  культурная  консолидация  общества;  поликультурный мир.</w:t>
            </w:r>
          </w:p>
        </w:tc>
      </w:tr>
      <w:tr w:rsidR="00771954" w:rsidRPr="009C4C4D" w:rsidTr="009C4C4D">
        <w:tc>
          <w:tcPr>
            <w:tcW w:w="2943"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Культуротворческое  и эстетическое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воспитание</w:t>
            </w:r>
          </w:p>
          <w:p w:rsidR="00771954" w:rsidRPr="009C4C4D" w:rsidRDefault="00771954" w:rsidP="00872205">
            <w:pPr>
              <w:tabs>
                <w:tab w:val="left" w:pos="0"/>
              </w:tabs>
              <w:spacing w:after="0" w:line="240" w:lineRule="auto"/>
              <w:rPr>
                <w:rFonts w:ascii="Times New Roman" w:hAnsi="Times New Roman" w:cs="Times New Roman"/>
                <w:sz w:val="24"/>
                <w:szCs w:val="24"/>
              </w:rPr>
            </w:pPr>
          </w:p>
        </w:tc>
        <w:tc>
          <w:tcPr>
            <w:tcW w:w="6628"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tc>
      </w:tr>
      <w:tr w:rsidR="00771954" w:rsidRPr="009C4C4D" w:rsidTr="009C4C4D">
        <w:tc>
          <w:tcPr>
            <w:tcW w:w="2943"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Правовое  воспитание  и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культура безопасности</w:t>
            </w:r>
          </w:p>
          <w:p w:rsidR="00771954" w:rsidRPr="009C4C4D" w:rsidRDefault="00771954" w:rsidP="00872205">
            <w:pPr>
              <w:tabs>
                <w:tab w:val="left" w:pos="0"/>
              </w:tabs>
              <w:spacing w:after="0" w:line="240" w:lineRule="auto"/>
              <w:rPr>
                <w:rFonts w:ascii="Times New Roman" w:hAnsi="Times New Roman" w:cs="Times New Roman"/>
                <w:sz w:val="24"/>
                <w:szCs w:val="24"/>
              </w:rPr>
            </w:pPr>
          </w:p>
        </w:tc>
        <w:tc>
          <w:tcPr>
            <w:tcW w:w="6628"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r>
      <w:tr w:rsidR="00771954" w:rsidRPr="009C4C4D" w:rsidTr="009C4C4D">
        <w:tc>
          <w:tcPr>
            <w:tcW w:w="2943"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Воспитание  семейных ценностей</w:t>
            </w:r>
          </w:p>
          <w:p w:rsidR="00771954" w:rsidRPr="009C4C4D" w:rsidRDefault="00771954" w:rsidP="00872205">
            <w:pPr>
              <w:tabs>
                <w:tab w:val="left" w:pos="0"/>
              </w:tabs>
              <w:spacing w:after="0" w:line="240" w:lineRule="auto"/>
              <w:rPr>
                <w:rFonts w:ascii="Times New Roman" w:hAnsi="Times New Roman" w:cs="Times New Roman"/>
                <w:sz w:val="24"/>
                <w:szCs w:val="24"/>
              </w:rPr>
            </w:pPr>
          </w:p>
        </w:tc>
        <w:tc>
          <w:tcPr>
            <w:tcW w:w="6628"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Семья,  семейные  традиции,  культура  семейной  жизни,  этика  и психология семейных отношений, любовь и  уважение к родителям,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прародителям, забота о старших и младших.</w:t>
            </w:r>
          </w:p>
        </w:tc>
      </w:tr>
      <w:tr w:rsidR="00771954" w:rsidRPr="009C4C4D" w:rsidTr="009C4C4D">
        <w:tc>
          <w:tcPr>
            <w:tcW w:w="2943"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Формирование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коммуникативной культуры</w:t>
            </w:r>
          </w:p>
          <w:p w:rsidR="00771954" w:rsidRPr="009C4C4D" w:rsidRDefault="00771954" w:rsidP="00872205">
            <w:pPr>
              <w:tabs>
                <w:tab w:val="left" w:pos="0"/>
              </w:tabs>
              <w:spacing w:after="0" w:line="240" w:lineRule="auto"/>
              <w:rPr>
                <w:rFonts w:ascii="Times New Roman" w:hAnsi="Times New Roman" w:cs="Times New Roman"/>
                <w:sz w:val="24"/>
                <w:szCs w:val="24"/>
              </w:rPr>
            </w:pPr>
          </w:p>
        </w:tc>
        <w:tc>
          <w:tcPr>
            <w:tcW w:w="6628"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Русский  язык,  языки  народов  России,  культура  общения, межличностная  и  межкультурная  коммуникация,  ответственное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отношение  к  слову  как  к  поступку,  продуктивное  и  безопасное общение.</w:t>
            </w:r>
          </w:p>
        </w:tc>
      </w:tr>
      <w:tr w:rsidR="00771954" w:rsidRPr="009C4C4D" w:rsidTr="009C4C4D">
        <w:tc>
          <w:tcPr>
            <w:tcW w:w="2943"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Экологическое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воспитание</w:t>
            </w:r>
          </w:p>
          <w:p w:rsidR="00771954" w:rsidRPr="009C4C4D" w:rsidRDefault="00771954" w:rsidP="00872205">
            <w:pPr>
              <w:tabs>
                <w:tab w:val="left" w:pos="0"/>
              </w:tabs>
              <w:spacing w:after="0" w:line="240" w:lineRule="auto"/>
              <w:rPr>
                <w:rFonts w:ascii="Times New Roman" w:hAnsi="Times New Roman" w:cs="Times New Roman"/>
                <w:sz w:val="24"/>
                <w:szCs w:val="24"/>
              </w:rPr>
            </w:pPr>
          </w:p>
        </w:tc>
        <w:tc>
          <w:tcPr>
            <w:tcW w:w="6628"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tc>
      </w:tr>
    </w:tbl>
    <w:p w:rsidR="00771954" w:rsidRPr="009C4C4D" w:rsidRDefault="00771954" w:rsidP="009A0B71">
      <w:pPr>
        <w:pStyle w:val="a9"/>
        <w:tabs>
          <w:tab w:val="left" w:pos="0"/>
        </w:tabs>
        <w:spacing w:line="360" w:lineRule="auto"/>
        <w:ind w:firstLine="0"/>
        <w:rPr>
          <w:rFonts w:ascii="Times New Roman" w:hAnsi="Times New Roman"/>
          <w:color w:val="auto"/>
          <w:sz w:val="24"/>
          <w:szCs w:val="24"/>
        </w:rPr>
      </w:pPr>
    </w:p>
    <w:p w:rsidR="00771954" w:rsidRPr="009C4C4D" w:rsidRDefault="00771954" w:rsidP="009A0B71">
      <w:pPr>
        <w:pStyle w:val="a9"/>
        <w:tabs>
          <w:tab w:val="left" w:pos="0"/>
        </w:tabs>
        <w:spacing w:line="360" w:lineRule="auto"/>
        <w:ind w:firstLine="709"/>
        <w:rPr>
          <w:rFonts w:ascii="Times New Roman" w:hAnsi="Times New Roman"/>
          <w:color w:val="auto"/>
          <w:sz w:val="24"/>
          <w:szCs w:val="24"/>
        </w:rPr>
      </w:pPr>
      <w:r w:rsidRPr="009C4C4D">
        <w:rPr>
          <w:rFonts w:ascii="Times New Roman" w:hAnsi="Times New Roman"/>
          <w:color w:val="auto"/>
          <w:sz w:val="24"/>
          <w:szCs w:val="24"/>
        </w:rPr>
        <w:t>Все направления духовно – 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771954" w:rsidRPr="009C4C4D" w:rsidRDefault="00771954" w:rsidP="009C4C4D">
      <w:pPr>
        <w:pStyle w:val="a9"/>
        <w:tabs>
          <w:tab w:val="left" w:pos="0"/>
        </w:tabs>
        <w:spacing w:line="360" w:lineRule="auto"/>
        <w:ind w:firstLine="709"/>
        <w:rPr>
          <w:rFonts w:ascii="Times New Roman" w:hAnsi="Times New Roman"/>
          <w:b/>
          <w:color w:val="auto"/>
          <w:sz w:val="24"/>
          <w:szCs w:val="24"/>
        </w:rPr>
      </w:pPr>
      <w:r>
        <w:rPr>
          <w:rFonts w:ascii="Times New Roman" w:hAnsi="Times New Roman"/>
          <w:b/>
          <w:color w:val="auto"/>
          <w:sz w:val="24"/>
          <w:szCs w:val="24"/>
        </w:rPr>
        <w:t>3</w:t>
      </w:r>
      <w:r w:rsidRPr="009C4C4D">
        <w:rPr>
          <w:rFonts w:ascii="Times New Roman" w:hAnsi="Times New Roman"/>
          <w:b/>
          <w:color w:val="auto"/>
          <w:sz w:val="24"/>
          <w:szCs w:val="24"/>
        </w:rPr>
        <w:t>.Основное содержание духовно – нравственного развития, воспитания и социализации обучающихся</w:t>
      </w:r>
    </w:p>
    <w:p w:rsidR="00771954" w:rsidRPr="009C4C4D" w:rsidRDefault="00771954" w:rsidP="009C4C4D">
      <w:pPr>
        <w:pStyle w:val="ab"/>
        <w:tabs>
          <w:tab w:val="left" w:pos="0"/>
        </w:tabs>
        <w:spacing w:line="360" w:lineRule="auto"/>
        <w:ind w:left="709" w:firstLine="0"/>
        <w:rPr>
          <w:rFonts w:ascii="Times New Roman" w:hAnsi="Times New Roman"/>
          <w:b/>
          <w:color w:val="auto"/>
          <w:spacing w:val="2"/>
          <w:sz w:val="24"/>
          <w:szCs w:val="24"/>
        </w:rPr>
      </w:pPr>
      <w:r w:rsidRPr="009C4C4D">
        <w:rPr>
          <w:rFonts w:ascii="Times New Roman" w:hAnsi="Times New Roman"/>
          <w:b/>
          <w:color w:val="auto"/>
          <w:spacing w:val="2"/>
          <w:sz w:val="24"/>
          <w:szCs w:val="24"/>
        </w:rPr>
        <w:t>Гражданско-патриотическое воспитание</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lastRenderedPageBreak/>
        <w:t xml:space="preserve">*ценностные представления о любви к России, народам Российской Федерации, к своей малой родине; </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 xml:space="preserve">* представления о политическом устройстве </w:t>
      </w:r>
      <w:r w:rsidRPr="009C4C4D">
        <w:rPr>
          <w:rFonts w:ascii="Times New Roman" w:hAnsi="Times New Roman"/>
          <w:spacing w:val="2"/>
          <w:sz w:val="24"/>
          <w:szCs w:val="24"/>
        </w:rPr>
        <w:t xml:space="preserve">Российского государства, его институтах, их роли в жизни </w:t>
      </w:r>
      <w:r w:rsidRPr="009C4C4D">
        <w:rPr>
          <w:rFonts w:ascii="Times New Roman" w:hAnsi="Times New Roman"/>
          <w:sz w:val="24"/>
          <w:szCs w:val="24"/>
        </w:rPr>
        <w:t>общества, важнейших законах государства;</w:t>
      </w:r>
    </w:p>
    <w:p w:rsidR="00771954" w:rsidRPr="009C4C4D" w:rsidRDefault="00771954" w:rsidP="009C4C4D">
      <w:pPr>
        <w:pStyle w:val="affa"/>
        <w:tabs>
          <w:tab w:val="left" w:pos="0"/>
        </w:tabs>
        <w:spacing w:line="360" w:lineRule="auto"/>
        <w:jc w:val="both"/>
        <w:rPr>
          <w:rFonts w:ascii="Times New Roman" w:hAnsi="Times New Roman"/>
          <w:spacing w:val="2"/>
          <w:sz w:val="24"/>
          <w:szCs w:val="24"/>
        </w:rPr>
      </w:pPr>
      <w:r w:rsidRPr="009C4C4D">
        <w:rPr>
          <w:rFonts w:ascii="Times New Roman" w:hAnsi="Times New Roman"/>
          <w:spacing w:val="2"/>
          <w:sz w:val="24"/>
          <w:szCs w:val="24"/>
        </w:rPr>
        <w:t>*представления о символах государства – Флаге, Гербе России, о флаге и гербе Ярославля и области;</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pacing w:val="2"/>
          <w:sz w:val="24"/>
          <w:szCs w:val="24"/>
        </w:rPr>
        <w:t xml:space="preserve">*интерес к государственным праздникам и важнейшим </w:t>
      </w:r>
      <w:r w:rsidRPr="009C4C4D">
        <w:rPr>
          <w:rFonts w:ascii="Times New Roman" w:hAnsi="Times New Roman"/>
          <w:sz w:val="24"/>
          <w:szCs w:val="24"/>
        </w:rPr>
        <w:t xml:space="preserve">событиям в жизни России, </w:t>
      </w:r>
      <w:r w:rsidRPr="009C4C4D">
        <w:rPr>
          <w:rFonts w:ascii="Times New Roman" w:hAnsi="Times New Roman"/>
          <w:spacing w:val="2"/>
          <w:sz w:val="24"/>
          <w:szCs w:val="24"/>
        </w:rPr>
        <w:t>Ярославля и области</w:t>
      </w:r>
      <w:r w:rsidRPr="009C4C4D">
        <w:rPr>
          <w:rFonts w:ascii="Times New Roman" w:hAnsi="Times New Roman"/>
          <w:sz w:val="24"/>
          <w:szCs w:val="24"/>
        </w:rPr>
        <w:t>, Дзержинского района;</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*уважительное отношение к русскому языку как государственному, языку межнационального общения;</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pacing w:val="2"/>
          <w:sz w:val="24"/>
          <w:szCs w:val="24"/>
        </w:rPr>
        <w:t xml:space="preserve">*ценностное отношение к своему национальному языку </w:t>
      </w:r>
      <w:r w:rsidRPr="009C4C4D">
        <w:rPr>
          <w:rFonts w:ascii="Times New Roman" w:hAnsi="Times New Roman"/>
          <w:sz w:val="24"/>
          <w:szCs w:val="24"/>
        </w:rPr>
        <w:t>и культуре;</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первоначальные представления о народах России, об их общей исторической судьбе, о единстве народов нашей страны;</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pacing w:val="2"/>
          <w:sz w:val="24"/>
          <w:szCs w:val="24"/>
        </w:rPr>
        <w:t xml:space="preserve">*первоначальные представления о национальных героях и </w:t>
      </w:r>
      <w:r w:rsidRPr="009C4C4D">
        <w:rPr>
          <w:rFonts w:ascii="Times New Roman" w:hAnsi="Times New Roman"/>
          <w:sz w:val="24"/>
          <w:szCs w:val="24"/>
        </w:rPr>
        <w:t>важнейших событиях истории России и ее народов;</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*уважительное отношение к воинскому прошлому и настоящему нашей  страны, уважение к защитникам Родины.</w:t>
      </w:r>
    </w:p>
    <w:p w:rsidR="00771954" w:rsidRPr="009C4C4D" w:rsidRDefault="00771954" w:rsidP="009C4C4D">
      <w:pPr>
        <w:pStyle w:val="ab"/>
        <w:tabs>
          <w:tab w:val="left" w:pos="0"/>
        </w:tabs>
        <w:spacing w:line="360" w:lineRule="auto"/>
        <w:ind w:firstLine="709"/>
        <w:rPr>
          <w:rFonts w:ascii="Times New Roman" w:hAnsi="Times New Roman"/>
          <w:b/>
          <w:color w:val="auto"/>
          <w:spacing w:val="2"/>
          <w:sz w:val="24"/>
          <w:szCs w:val="24"/>
        </w:rPr>
      </w:pPr>
      <w:r w:rsidRPr="009C4C4D">
        <w:rPr>
          <w:rFonts w:ascii="Times New Roman" w:hAnsi="Times New Roman"/>
          <w:b/>
          <w:color w:val="auto"/>
          <w:spacing w:val="2"/>
          <w:sz w:val="24"/>
          <w:szCs w:val="24"/>
        </w:rPr>
        <w:t xml:space="preserve"> Нравственное и духовное воспитание</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 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*первоначальные представления о духовных ценностях народов России;</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*уважительное отношение к традициям, культуре и языку своего народа и других народов России;</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*уважительное отношение к старшим, доброжелательное отношение к сверстникам и младшим;</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lastRenderedPageBreak/>
        <w:t>*установление дружеских взаимоотношений в коллективе, основанных на взаимопомощи и взаимной поддержке;</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*бережное, гуманное отношение ко всему живому;</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71954" w:rsidRPr="009C4C4D" w:rsidRDefault="00771954" w:rsidP="009A0B71">
      <w:pPr>
        <w:pStyle w:val="ab"/>
        <w:tabs>
          <w:tab w:val="left" w:pos="0"/>
        </w:tabs>
        <w:spacing w:line="360" w:lineRule="auto"/>
        <w:ind w:firstLine="0"/>
        <w:rPr>
          <w:rFonts w:ascii="Times New Roman" w:hAnsi="Times New Roman"/>
          <w:b/>
          <w:color w:val="auto"/>
          <w:spacing w:val="2"/>
          <w:sz w:val="24"/>
          <w:szCs w:val="24"/>
        </w:rPr>
      </w:pPr>
      <w:r w:rsidRPr="009C4C4D">
        <w:rPr>
          <w:rFonts w:ascii="Times New Roman" w:hAnsi="Times New Roman"/>
          <w:b/>
          <w:color w:val="auto"/>
          <w:spacing w:val="2"/>
          <w:sz w:val="24"/>
          <w:szCs w:val="24"/>
        </w:rPr>
        <w:t>Воспитание положительного отношения к труду и творчеству</w:t>
      </w:r>
    </w:p>
    <w:p w:rsidR="00771954" w:rsidRPr="009C4C4D" w:rsidRDefault="00771954" w:rsidP="009C4C4D">
      <w:pPr>
        <w:pStyle w:val="affa"/>
        <w:tabs>
          <w:tab w:val="left" w:pos="0"/>
        </w:tabs>
        <w:spacing w:line="360" w:lineRule="auto"/>
        <w:rPr>
          <w:rFonts w:ascii="Times New Roman" w:hAnsi="Times New Roman"/>
          <w:sz w:val="24"/>
          <w:szCs w:val="24"/>
        </w:rPr>
      </w:pPr>
      <w:r w:rsidRPr="009C4C4D">
        <w:rPr>
          <w:rFonts w:ascii="Times New Roman" w:hAnsi="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71954" w:rsidRPr="009C4C4D" w:rsidRDefault="00771954" w:rsidP="009C4C4D">
      <w:pPr>
        <w:pStyle w:val="affa"/>
        <w:tabs>
          <w:tab w:val="left" w:pos="0"/>
        </w:tabs>
        <w:spacing w:line="360" w:lineRule="auto"/>
        <w:rPr>
          <w:rFonts w:ascii="Times New Roman" w:hAnsi="Times New Roman"/>
          <w:sz w:val="24"/>
          <w:szCs w:val="24"/>
        </w:rPr>
      </w:pPr>
      <w:r w:rsidRPr="009C4C4D">
        <w:rPr>
          <w:rFonts w:ascii="Times New Roman" w:hAnsi="Times New Roman"/>
          <w:sz w:val="24"/>
          <w:szCs w:val="24"/>
        </w:rPr>
        <w:t>*уважение к труду и творчеству старших и сверстников;</w:t>
      </w:r>
    </w:p>
    <w:p w:rsidR="00771954" w:rsidRPr="009C4C4D" w:rsidRDefault="00771954" w:rsidP="009C4C4D">
      <w:pPr>
        <w:pStyle w:val="affa"/>
        <w:tabs>
          <w:tab w:val="left" w:pos="0"/>
        </w:tabs>
        <w:spacing w:line="360" w:lineRule="auto"/>
        <w:rPr>
          <w:rFonts w:ascii="Times New Roman" w:hAnsi="Times New Roman"/>
          <w:sz w:val="24"/>
          <w:szCs w:val="24"/>
        </w:rPr>
      </w:pPr>
      <w:r w:rsidRPr="009C4C4D">
        <w:rPr>
          <w:rFonts w:ascii="Times New Roman" w:hAnsi="Times New Roman"/>
          <w:sz w:val="24"/>
          <w:szCs w:val="24"/>
        </w:rPr>
        <w:t>*элементарные представления об основных профессиях;</w:t>
      </w:r>
    </w:p>
    <w:p w:rsidR="00771954" w:rsidRPr="009C4C4D" w:rsidRDefault="00771954" w:rsidP="009C4C4D">
      <w:pPr>
        <w:pStyle w:val="affa"/>
        <w:tabs>
          <w:tab w:val="left" w:pos="0"/>
        </w:tabs>
        <w:spacing w:line="360" w:lineRule="auto"/>
        <w:rPr>
          <w:rFonts w:ascii="Times New Roman" w:hAnsi="Times New Roman"/>
          <w:sz w:val="24"/>
          <w:szCs w:val="24"/>
        </w:rPr>
      </w:pPr>
      <w:r w:rsidRPr="009C4C4D">
        <w:rPr>
          <w:rFonts w:ascii="Times New Roman" w:hAnsi="Times New Roman"/>
          <w:sz w:val="24"/>
          <w:szCs w:val="24"/>
        </w:rPr>
        <w:t>*ценностное отношение к учебе как виду творческой деятельности;</w:t>
      </w:r>
    </w:p>
    <w:p w:rsidR="00771954" w:rsidRPr="009C4C4D" w:rsidRDefault="00771954" w:rsidP="009C4C4D">
      <w:pPr>
        <w:pStyle w:val="affa"/>
        <w:tabs>
          <w:tab w:val="left" w:pos="0"/>
        </w:tabs>
        <w:spacing w:line="360" w:lineRule="auto"/>
        <w:rPr>
          <w:rFonts w:ascii="Times New Roman" w:hAnsi="Times New Roman"/>
          <w:sz w:val="24"/>
          <w:szCs w:val="24"/>
        </w:rPr>
      </w:pPr>
      <w:r w:rsidRPr="009C4C4D">
        <w:rPr>
          <w:rFonts w:ascii="Times New Roman" w:hAnsi="Times New Roman"/>
          <w:sz w:val="24"/>
          <w:szCs w:val="24"/>
        </w:rPr>
        <w:t>*элементарные представления о современной экономике;</w:t>
      </w:r>
    </w:p>
    <w:p w:rsidR="00771954" w:rsidRPr="009C4C4D" w:rsidRDefault="00771954" w:rsidP="009C4C4D">
      <w:pPr>
        <w:pStyle w:val="affa"/>
        <w:tabs>
          <w:tab w:val="left" w:pos="0"/>
        </w:tabs>
        <w:spacing w:line="360" w:lineRule="auto"/>
        <w:rPr>
          <w:rFonts w:ascii="Times New Roman" w:hAnsi="Times New Roman"/>
          <w:sz w:val="24"/>
          <w:szCs w:val="24"/>
        </w:rPr>
      </w:pPr>
      <w:r w:rsidRPr="009C4C4D">
        <w:rPr>
          <w:rFonts w:ascii="Times New Roman" w:hAnsi="Times New Roman"/>
          <w:spacing w:val="2"/>
          <w:sz w:val="24"/>
          <w:szCs w:val="24"/>
        </w:rPr>
        <w:t xml:space="preserve">*первоначальные навыки коллективной работы, в том </w:t>
      </w:r>
      <w:r w:rsidRPr="009C4C4D">
        <w:rPr>
          <w:rFonts w:ascii="Times New Roman" w:hAnsi="Times New Roman"/>
          <w:sz w:val="24"/>
          <w:szCs w:val="24"/>
        </w:rPr>
        <w:t>числе при разработке и реализации учебных и учебно</w:t>
      </w:r>
      <w:r w:rsidRPr="009C4C4D">
        <w:rPr>
          <w:rFonts w:ascii="Times New Roman" w:hAnsi="Times New Roman"/>
          <w:sz w:val="24"/>
          <w:szCs w:val="24"/>
        </w:rPr>
        <w:softHyphen/>
        <w:t>-трудовых проектов;</w:t>
      </w:r>
    </w:p>
    <w:p w:rsidR="00771954" w:rsidRPr="009C4C4D" w:rsidRDefault="00771954" w:rsidP="009C4C4D">
      <w:pPr>
        <w:pStyle w:val="affa"/>
        <w:tabs>
          <w:tab w:val="left" w:pos="0"/>
        </w:tabs>
        <w:spacing w:line="360" w:lineRule="auto"/>
        <w:rPr>
          <w:rFonts w:ascii="Times New Roman" w:hAnsi="Times New Roman"/>
          <w:sz w:val="24"/>
          <w:szCs w:val="24"/>
        </w:rPr>
      </w:pPr>
      <w:r w:rsidRPr="009C4C4D">
        <w:rPr>
          <w:rFonts w:ascii="Times New Roman" w:hAnsi="Times New Roman"/>
          <w:spacing w:val="-2"/>
          <w:sz w:val="24"/>
          <w:szCs w:val="24"/>
        </w:rPr>
        <w:t>*умение проявлять дисциплинированность, последователь</w:t>
      </w:r>
      <w:r w:rsidRPr="009C4C4D">
        <w:rPr>
          <w:rFonts w:ascii="Times New Roman" w:hAnsi="Times New Roman"/>
          <w:sz w:val="24"/>
          <w:szCs w:val="24"/>
        </w:rPr>
        <w:t>ность и настойчивость в выполнении учебных и учебно-</w:t>
      </w:r>
      <w:r w:rsidRPr="009C4C4D">
        <w:rPr>
          <w:rFonts w:ascii="Times New Roman" w:hAnsi="Times New Roman"/>
          <w:sz w:val="24"/>
          <w:szCs w:val="24"/>
        </w:rPr>
        <w:softHyphen/>
        <w:t>трудовых заданий;</w:t>
      </w:r>
    </w:p>
    <w:p w:rsidR="00771954" w:rsidRPr="009C4C4D" w:rsidRDefault="00771954" w:rsidP="009C4C4D">
      <w:pPr>
        <w:pStyle w:val="affa"/>
        <w:tabs>
          <w:tab w:val="left" w:pos="0"/>
        </w:tabs>
        <w:spacing w:line="360" w:lineRule="auto"/>
        <w:rPr>
          <w:rFonts w:ascii="Times New Roman" w:hAnsi="Times New Roman"/>
          <w:sz w:val="24"/>
          <w:szCs w:val="24"/>
        </w:rPr>
      </w:pPr>
      <w:r w:rsidRPr="009C4C4D">
        <w:rPr>
          <w:rFonts w:ascii="Times New Roman" w:hAnsi="Times New Roman"/>
          <w:sz w:val="24"/>
          <w:szCs w:val="24"/>
        </w:rPr>
        <w:t>*умение соблюдать порядок на рабочем месте;</w:t>
      </w:r>
    </w:p>
    <w:p w:rsidR="00771954" w:rsidRPr="009A0B71" w:rsidRDefault="00771954" w:rsidP="009C4C4D">
      <w:pPr>
        <w:pStyle w:val="affa"/>
        <w:tabs>
          <w:tab w:val="left" w:pos="0"/>
        </w:tabs>
        <w:spacing w:line="360" w:lineRule="auto"/>
        <w:rPr>
          <w:rFonts w:ascii="Times New Roman" w:hAnsi="Times New Roman"/>
          <w:sz w:val="24"/>
          <w:szCs w:val="24"/>
        </w:rPr>
      </w:pPr>
      <w:r w:rsidRPr="009C4C4D">
        <w:rPr>
          <w:rFonts w:ascii="Times New Roman" w:hAnsi="Times New Roman"/>
          <w:spacing w:val="2"/>
          <w:sz w:val="24"/>
          <w:szCs w:val="24"/>
        </w:rPr>
        <w:t xml:space="preserve">*бережное отношение к результатам своего труда, труда </w:t>
      </w:r>
      <w:r w:rsidRPr="009C4C4D">
        <w:rPr>
          <w:rFonts w:ascii="Times New Roman" w:hAnsi="Times New Roman"/>
          <w:sz w:val="24"/>
          <w:szCs w:val="24"/>
        </w:rPr>
        <w:t xml:space="preserve">других людей, к школьному </w:t>
      </w:r>
      <w:r w:rsidRPr="009A0B71">
        <w:rPr>
          <w:rFonts w:ascii="Times New Roman" w:hAnsi="Times New Roman"/>
          <w:sz w:val="24"/>
          <w:szCs w:val="24"/>
        </w:rPr>
        <w:t>имуществу, учебникам, личным вещам;</w:t>
      </w:r>
    </w:p>
    <w:p w:rsidR="00771954" w:rsidRPr="009A0B71" w:rsidRDefault="00771954" w:rsidP="009A0B71">
      <w:pPr>
        <w:pStyle w:val="affa"/>
        <w:tabs>
          <w:tab w:val="left" w:pos="0"/>
        </w:tabs>
        <w:spacing w:line="360" w:lineRule="auto"/>
        <w:rPr>
          <w:rFonts w:ascii="Times New Roman" w:hAnsi="Times New Roman"/>
          <w:sz w:val="24"/>
          <w:szCs w:val="24"/>
        </w:rPr>
      </w:pPr>
      <w:r w:rsidRPr="009A0B71">
        <w:rPr>
          <w:rFonts w:ascii="Times New Roman" w:hAnsi="Times New Roman"/>
          <w:sz w:val="24"/>
          <w:szCs w:val="24"/>
        </w:rPr>
        <w:t>*отрицательное отношение к лени и небрежности в труде и учебе, небережливому отношению к результатам труда людей.</w:t>
      </w:r>
    </w:p>
    <w:p w:rsidR="00771954" w:rsidRPr="009C4C4D" w:rsidRDefault="00771954" w:rsidP="009A0B71">
      <w:pPr>
        <w:pStyle w:val="ab"/>
        <w:tabs>
          <w:tab w:val="left" w:pos="0"/>
        </w:tabs>
        <w:spacing w:line="360" w:lineRule="auto"/>
        <w:ind w:firstLine="0"/>
        <w:rPr>
          <w:rFonts w:ascii="Times New Roman" w:hAnsi="Times New Roman"/>
          <w:b/>
          <w:color w:val="auto"/>
          <w:spacing w:val="2"/>
          <w:sz w:val="24"/>
          <w:szCs w:val="24"/>
        </w:rPr>
      </w:pPr>
      <w:r w:rsidRPr="009C4C4D">
        <w:rPr>
          <w:rFonts w:ascii="Times New Roman" w:hAnsi="Times New Roman"/>
          <w:b/>
          <w:color w:val="auto"/>
          <w:spacing w:val="2"/>
          <w:sz w:val="24"/>
          <w:szCs w:val="24"/>
        </w:rPr>
        <w:t>Интеллектуальное воспитание</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*первоначальные представления о возможностях интеллектуальной деятельности, о ее значении для развития личности и общества;</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*первоначальные представления о содержании, ценности и безопасности современного информационного пространства;</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*интерес к познанию нового;</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lastRenderedPageBreak/>
        <w:t>*уважение интеллектуального труда, людям науки, представителям творческих профессий;</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элементарные навыки работы с научной информацией;</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*первоначальный опыт организации и реализации учебно-исследовательских проектов;</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*первоначальные представления об ответственности за использование результатов научных открытий.</w:t>
      </w:r>
    </w:p>
    <w:p w:rsidR="00771954" w:rsidRPr="009C4C4D" w:rsidRDefault="00771954" w:rsidP="009A0B71">
      <w:pPr>
        <w:pStyle w:val="a9"/>
        <w:tabs>
          <w:tab w:val="left" w:pos="0"/>
        </w:tabs>
        <w:spacing w:line="360" w:lineRule="auto"/>
        <w:ind w:firstLine="0"/>
        <w:rPr>
          <w:rFonts w:ascii="Times New Roman" w:hAnsi="Times New Roman"/>
          <w:b/>
          <w:iCs/>
          <w:color w:val="auto"/>
          <w:sz w:val="24"/>
          <w:szCs w:val="24"/>
        </w:rPr>
      </w:pPr>
      <w:r>
        <w:rPr>
          <w:rFonts w:ascii="Times New Roman" w:hAnsi="Times New Roman"/>
          <w:b/>
          <w:iCs/>
          <w:color w:val="auto"/>
          <w:sz w:val="24"/>
          <w:szCs w:val="24"/>
        </w:rPr>
        <w:t xml:space="preserve">             </w:t>
      </w:r>
      <w:r w:rsidRPr="009C4C4D">
        <w:rPr>
          <w:rFonts w:ascii="Times New Roman" w:hAnsi="Times New Roman"/>
          <w:b/>
          <w:iCs/>
          <w:color w:val="auto"/>
          <w:sz w:val="24"/>
          <w:szCs w:val="24"/>
        </w:rPr>
        <w:t>Здоровьесберегающее воспитание</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*формирование начальных представлений о культуре здорового образа жизни; базовые навыки сохранения собственного здоровья, использования здоровьесберегающих технологий в процессе обучения и во внеурочное время;</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*элементарные знания по истории российского и мирового спорта, уважение к спортсменам;</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*отрицательное отношение к употреблению психоактивных веществ, к курению и алкоголю, избытку компьютерных игр и интернета;</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771954" w:rsidRPr="009C4C4D" w:rsidRDefault="00771954" w:rsidP="009C4C4D">
      <w:pPr>
        <w:pStyle w:val="a9"/>
        <w:tabs>
          <w:tab w:val="left" w:pos="0"/>
        </w:tabs>
        <w:spacing w:line="360" w:lineRule="auto"/>
        <w:ind w:firstLine="709"/>
        <w:rPr>
          <w:rFonts w:ascii="Times New Roman" w:hAnsi="Times New Roman"/>
          <w:b/>
          <w:iCs/>
          <w:color w:val="auto"/>
          <w:sz w:val="24"/>
          <w:szCs w:val="24"/>
        </w:rPr>
      </w:pPr>
      <w:r w:rsidRPr="009C4C4D">
        <w:rPr>
          <w:rFonts w:ascii="Times New Roman" w:hAnsi="Times New Roman"/>
          <w:b/>
          <w:iCs/>
          <w:color w:val="auto"/>
          <w:sz w:val="24"/>
          <w:szCs w:val="24"/>
        </w:rPr>
        <w:t>Социокультурное и медиакультурное воспитание</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первичный опыт межкультурного, межнационального, межконфессионального сотрудничества, диалогического общения;</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*первичный опыт социального партнерства и межпоколенного диалога;</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lastRenderedPageBreak/>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71954" w:rsidRPr="009C4C4D" w:rsidRDefault="00771954" w:rsidP="009C4C4D">
      <w:pPr>
        <w:pStyle w:val="a9"/>
        <w:tabs>
          <w:tab w:val="left" w:pos="0"/>
        </w:tabs>
        <w:spacing w:line="360" w:lineRule="auto"/>
        <w:ind w:firstLine="709"/>
        <w:rPr>
          <w:rFonts w:ascii="Times New Roman" w:hAnsi="Times New Roman"/>
          <w:b/>
          <w:iCs/>
          <w:color w:val="auto"/>
          <w:sz w:val="24"/>
          <w:szCs w:val="24"/>
        </w:rPr>
      </w:pPr>
      <w:r w:rsidRPr="009C4C4D">
        <w:rPr>
          <w:rFonts w:ascii="Times New Roman" w:hAnsi="Times New Roman"/>
          <w:b/>
          <w:iCs/>
          <w:color w:val="auto"/>
          <w:sz w:val="24"/>
          <w:szCs w:val="24"/>
        </w:rPr>
        <w:t>Культуротворческое и эстетическое воспитание</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 xml:space="preserve">*первоначальные представления об эстетических идеалах и ценностях; </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 проявление и развитие индивидуальных творческих способностей;</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*способность формулировать собственные эстетические предпочтения;</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представления о душевной и физической красоте человека;</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 xml:space="preserve">*начальные представления об искусстве народов России; </w:t>
      </w:r>
      <w:r w:rsidRPr="009C4C4D">
        <w:rPr>
          <w:rFonts w:ascii="Times New Roman" w:hAnsi="Times New Roman"/>
          <w:spacing w:val="2"/>
          <w:sz w:val="24"/>
          <w:szCs w:val="24"/>
        </w:rPr>
        <w:t xml:space="preserve">интерес к чтению, произведениям искусства, детским </w:t>
      </w:r>
      <w:r w:rsidRPr="009C4C4D">
        <w:rPr>
          <w:rFonts w:ascii="Times New Roman" w:hAnsi="Times New Roman"/>
          <w:sz w:val="24"/>
          <w:szCs w:val="24"/>
        </w:rPr>
        <w:t>спектаклям, концертам, выставкам, музыке;</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*интерес к занятиям художественным творчеством;</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*стремление к опрятному внешнему виду;</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*отрицательное отношение к некрасивым поступкам и неряшливости.</w:t>
      </w:r>
    </w:p>
    <w:p w:rsidR="00771954" w:rsidRPr="009C4C4D" w:rsidRDefault="00771954" w:rsidP="009C4C4D">
      <w:pPr>
        <w:pStyle w:val="a9"/>
        <w:tabs>
          <w:tab w:val="left" w:pos="0"/>
        </w:tabs>
        <w:spacing w:line="360" w:lineRule="auto"/>
        <w:ind w:firstLine="709"/>
        <w:rPr>
          <w:rFonts w:ascii="Times New Roman" w:hAnsi="Times New Roman"/>
          <w:b/>
          <w:iCs/>
          <w:color w:val="auto"/>
          <w:sz w:val="24"/>
          <w:szCs w:val="24"/>
        </w:rPr>
      </w:pPr>
      <w:r w:rsidRPr="009C4C4D">
        <w:rPr>
          <w:rFonts w:ascii="Times New Roman" w:hAnsi="Times New Roman"/>
          <w:b/>
          <w:iCs/>
          <w:color w:val="auto"/>
          <w:sz w:val="24"/>
          <w:szCs w:val="24"/>
        </w:rPr>
        <w:t>Правовое воспитание и культура безопасности</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pacing w:val="-4"/>
          <w:sz w:val="24"/>
          <w:szCs w:val="24"/>
        </w:rPr>
        <w:t>*первоначальные представления о правах, свободах и обязанностях человека</w:t>
      </w:r>
      <w:r w:rsidRPr="009C4C4D">
        <w:rPr>
          <w:rFonts w:ascii="Times New Roman" w:hAnsi="Times New Roman"/>
          <w:sz w:val="24"/>
          <w:szCs w:val="24"/>
        </w:rPr>
        <w:t>;</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*элементарные представления о верховенстве закона и потребности в правопорядке, общественном согласии;</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*интерес к общественным явлениям, понимание активной роли человека в обществе;</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*стремление активно участвовать в делах класса, школы, семьи, своего села, города;</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*умение отвечать за свои поступки;</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*знание правил безопасного поведения в школе, быту, на отдыхе, городской среде, понимание необходимости их выполнения;</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*первоначальные представления об информационной безопасности;</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*представления о возможном негативном влиянии на мо</w:t>
      </w:r>
      <w:r w:rsidRPr="009C4C4D">
        <w:rPr>
          <w:rFonts w:ascii="Times New Roman" w:hAnsi="Times New Roman"/>
          <w:spacing w:val="2"/>
          <w:sz w:val="24"/>
          <w:szCs w:val="24"/>
        </w:rPr>
        <w:t>рально</w:t>
      </w:r>
      <w:r w:rsidRPr="009C4C4D">
        <w:rPr>
          <w:rFonts w:ascii="Times New Roman" w:hAnsi="Times New Roman"/>
          <w:spacing w:val="2"/>
          <w:sz w:val="24"/>
          <w:szCs w:val="24"/>
        </w:rPr>
        <w:softHyphen/>
        <w:t xml:space="preserve">психологическое состояние человека компьютерных </w:t>
      </w:r>
      <w:r w:rsidRPr="009C4C4D">
        <w:rPr>
          <w:rFonts w:ascii="Times New Roman" w:hAnsi="Times New Roman"/>
          <w:sz w:val="24"/>
          <w:szCs w:val="24"/>
        </w:rPr>
        <w:t>игр, кинофильмов, телевизионных передач, рекламы;</w:t>
      </w:r>
    </w:p>
    <w:p w:rsidR="00771954" w:rsidRPr="009C4C4D" w:rsidRDefault="00771954" w:rsidP="009C4C4D">
      <w:pPr>
        <w:pStyle w:val="affa"/>
        <w:tabs>
          <w:tab w:val="left" w:pos="0"/>
        </w:tabs>
        <w:spacing w:line="360" w:lineRule="auto"/>
        <w:jc w:val="both"/>
        <w:rPr>
          <w:rFonts w:ascii="Times New Roman" w:hAnsi="Times New Roman"/>
          <w:b/>
          <w:bCs/>
          <w:i/>
          <w:iCs/>
          <w:sz w:val="24"/>
          <w:szCs w:val="24"/>
        </w:rPr>
      </w:pPr>
      <w:r w:rsidRPr="009C4C4D">
        <w:rPr>
          <w:rFonts w:ascii="Times New Roman" w:hAnsi="Times New Roman"/>
          <w:sz w:val="24"/>
          <w:szCs w:val="24"/>
        </w:rPr>
        <w:t>*элементарные представления о девиантном и делинквентном поведении.</w:t>
      </w:r>
    </w:p>
    <w:p w:rsidR="00771954" w:rsidRPr="009C4C4D" w:rsidRDefault="00771954" w:rsidP="009C4C4D">
      <w:pPr>
        <w:pStyle w:val="a9"/>
        <w:tabs>
          <w:tab w:val="left" w:pos="0"/>
        </w:tabs>
        <w:spacing w:line="360" w:lineRule="auto"/>
        <w:ind w:firstLine="709"/>
        <w:rPr>
          <w:rFonts w:ascii="Times New Roman" w:hAnsi="Times New Roman"/>
          <w:b/>
          <w:iCs/>
          <w:color w:val="auto"/>
          <w:sz w:val="24"/>
          <w:szCs w:val="24"/>
        </w:rPr>
      </w:pPr>
      <w:r w:rsidRPr="009C4C4D">
        <w:rPr>
          <w:rFonts w:ascii="Times New Roman" w:hAnsi="Times New Roman"/>
          <w:b/>
          <w:iCs/>
          <w:color w:val="auto"/>
          <w:sz w:val="24"/>
          <w:szCs w:val="24"/>
        </w:rPr>
        <w:t>Воспитание семейных ценностей</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lastRenderedPageBreak/>
        <w:t>*первоначальные представления о семье как социальном институте, о роли семьи в жизни человека и общества;</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*знание правил поведение в семье, понимание необходимости их выполнения;</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*представление о семейных ролях, правах и обязанностях членов семьи;</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*знание истории, ценностей и традиций своей семьи;</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*уважительное, заботливое отношение к родителям, прародителям, сестрам и братьям;</w:t>
      </w:r>
    </w:p>
    <w:p w:rsidR="00771954" w:rsidRPr="009C4C4D" w:rsidRDefault="00771954" w:rsidP="009C4C4D">
      <w:pPr>
        <w:pStyle w:val="affa"/>
        <w:tabs>
          <w:tab w:val="left" w:pos="0"/>
        </w:tabs>
        <w:spacing w:line="360" w:lineRule="auto"/>
        <w:jc w:val="both"/>
        <w:rPr>
          <w:rFonts w:ascii="Times New Roman" w:hAnsi="Times New Roman"/>
          <w:spacing w:val="2"/>
          <w:sz w:val="24"/>
          <w:szCs w:val="24"/>
        </w:rPr>
      </w:pPr>
      <w:r w:rsidRPr="009C4C4D">
        <w:rPr>
          <w:rFonts w:ascii="Times New Roman" w:hAnsi="Times New Roman"/>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771954" w:rsidRPr="009C4C4D" w:rsidRDefault="00771954" w:rsidP="009C4C4D">
      <w:pPr>
        <w:pStyle w:val="a9"/>
        <w:tabs>
          <w:tab w:val="left" w:pos="0"/>
        </w:tabs>
        <w:spacing w:line="360" w:lineRule="auto"/>
        <w:ind w:firstLine="709"/>
        <w:rPr>
          <w:rFonts w:ascii="Times New Roman" w:hAnsi="Times New Roman"/>
          <w:b/>
          <w:iCs/>
          <w:color w:val="auto"/>
          <w:sz w:val="24"/>
          <w:szCs w:val="24"/>
        </w:rPr>
      </w:pPr>
      <w:r w:rsidRPr="009C4C4D">
        <w:rPr>
          <w:rFonts w:ascii="Times New Roman" w:hAnsi="Times New Roman"/>
          <w:b/>
          <w:iCs/>
          <w:color w:val="auto"/>
          <w:sz w:val="24"/>
          <w:szCs w:val="24"/>
        </w:rPr>
        <w:t>Формирование коммуникативной культуры</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 xml:space="preserve">*первоначальные представления о значении общения для жизни человека, развития личности, успешной учебы; </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*понимание значимости ответственного отношения к слову как к поступку, действию;</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*первоначальные знания о безопасном общении в Интернете;</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*ценностные представления о родном языке;</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первоначальные представления об истории родного языка, его особенностях и месте в мире;</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*элементарные представления о современных технологиях коммуникации;</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 xml:space="preserve">*элементарные навыки межкультурной коммуникации; </w:t>
      </w:r>
    </w:p>
    <w:p w:rsidR="00771954" w:rsidRPr="009C4C4D" w:rsidRDefault="00771954" w:rsidP="009C4C4D">
      <w:pPr>
        <w:pStyle w:val="a9"/>
        <w:tabs>
          <w:tab w:val="left" w:pos="0"/>
        </w:tabs>
        <w:spacing w:line="360" w:lineRule="auto"/>
        <w:ind w:firstLine="709"/>
        <w:rPr>
          <w:rFonts w:ascii="Times New Roman" w:hAnsi="Times New Roman"/>
          <w:b/>
          <w:iCs/>
          <w:color w:val="auto"/>
          <w:sz w:val="24"/>
          <w:szCs w:val="24"/>
        </w:rPr>
      </w:pPr>
      <w:r w:rsidRPr="009C4C4D">
        <w:rPr>
          <w:rFonts w:ascii="Times New Roman" w:hAnsi="Times New Roman"/>
          <w:b/>
          <w:iCs/>
          <w:color w:val="auto"/>
          <w:sz w:val="24"/>
          <w:szCs w:val="24"/>
        </w:rPr>
        <w:t>Экологическое воспитание</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pacing w:val="2"/>
          <w:sz w:val="24"/>
          <w:szCs w:val="24"/>
        </w:rPr>
        <w:t xml:space="preserve">*развитие интереса к природе, природным явлениям и </w:t>
      </w:r>
      <w:r w:rsidRPr="009C4C4D">
        <w:rPr>
          <w:rFonts w:ascii="Times New Roman" w:hAnsi="Times New Roman"/>
          <w:sz w:val="24"/>
          <w:szCs w:val="24"/>
        </w:rPr>
        <w:t>формам жизни, понимание активной роли человека в природе;</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*ценностное отношение к природе и всем формам жизни;</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элементарный опыт природоохранительной деятельности;</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*бережное отношение к растениям и животным;</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*понимание взаимосвязи здоровья человека и экологической культуры;</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71954" w:rsidRPr="009C4C4D" w:rsidRDefault="00771954" w:rsidP="009C4C4D">
      <w:pPr>
        <w:pStyle w:val="affa"/>
        <w:tabs>
          <w:tab w:val="left" w:pos="0"/>
        </w:tabs>
        <w:spacing w:line="360" w:lineRule="auto"/>
        <w:jc w:val="both"/>
        <w:rPr>
          <w:rFonts w:ascii="Times New Roman" w:hAnsi="Times New Roman"/>
          <w:sz w:val="24"/>
          <w:szCs w:val="24"/>
        </w:rPr>
      </w:pPr>
      <w:r w:rsidRPr="009C4C4D">
        <w:rPr>
          <w:rFonts w:ascii="Times New Roman" w:hAnsi="Times New Roman"/>
          <w:sz w:val="24"/>
          <w:szCs w:val="24"/>
        </w:rPr>
        <w:t>*элементарные знания законодательства в области защиты окружающей среды.</w:t>
      </w:r>
    </w:p>
    <w:p w:rsidR="00771954" w:rsidRPr="009C4C4D" w:rsidRDefault="00771954" w:rsidP="009C4C4D">
      <w:pPr>
        <w:pStyle w:val="a9"/>
        <w:tabs>
          <w:tab w:val="left" w:pos="0"/>
        </w:tabs>
        <w:spacing w:line="360" w:lineRule="auto"/>
        <w:ind w:firstLine="709"/>
        <w:rPr>
          <w:rFonts w:ascii="Times New Roman" w:hAnsi="Times New Roman"/>
          <w:b/>
          <w:iCs/>
          <w:color w:val="auto"/>
          <w:sz w:val="24"/>
          <w:szCs w:val="24"/>
        </w:rPr>
      </w:pPr>
      <w:r w:rsidRPr="009C4C4D">
        <w:rPr>
          <w:rFonts w:ascii="Times New Roman" w:hAnsi="Times New Roman"/>
          <w:b/>
          <w:iCs/>
          <w:color w:val="auto"/>
          <w:sz w:val="24"/>
          <w:szCs w:val="24"/>
        </w:rPr>
        <w:t>Виды деятельности и формы занятий с обучающимися</w:t>
      </w:r>
    </w:p>
    <w:p w:rsidR="00771954" w:rsidRPr="009C4C4D" w:rsidRDefault="00771954" w:rsidP="009C4C4D">
      <w:pPr>
        <w:pStyle w:val="a9"/>
        <w:tabs>
          <w:tab w:val="left" w:pos="0"/>
        </w:tabs>
        <w:spacing w:line="360" w:lineRule="auto"/>
        <w:ind w:firstLine="709"/>
        <w:rPr>
          <w:rFonts w:ascii="Times New Roman" w:hAnsi="Times New Roman"/>
          <w:color w:val="auto"/>
          <w:sz w:val="24"/>
          <w:szCs w:val="24"/>
        </w:rPr>
      </w:pPr>
      <w:r w:rsidRPr="009C4C4D">
        <w:rPr>
          <w:rFonts w:ascii="Times New Roman" w:hAnsi="Times New Roman"/>
          <w:color w:val="auto"/>
          <w:sz w:val="24"/>
          <w:szCs w:val="24"/>
        </w:rPr>
        <w:t xml:space="preserve">Особенность Программы заключается в интеграции урочной, внеурочной и внешкольной деятельности. </w:t>
      </w:r>
    </w:p>
    <w:p w:rsidR="00771954" w:rsidRPr="009C4C4D" w:rsidRDefault="00771954" w:rsidP="009A0B71">
      <w:pPr>
        <w:pStyle w:val="a9"/>
        <w:tabs>
          <w:tab w:val="left" w:pos="0"/>
        </w:tabs>
        <w:spacing w:line="36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9C4C4D">
        <w:rPr>
          <w:rFonts w:ascii="Times New Roman" w:hAnsi="Times New Roman"/>
          <w:color w:val="auto"/>
          <w:sz w:val="24"/>
          <w:szCs w:val="24"/>
        </w:rPr>
        <w:t xml:space="preserve">В </w:t>
      </w:r>
      <w:r w:rsidRPr="009C4C4D">
        <w:rPr>
          <w:rFonts w:ascii="Times New Roman" w:hAnsi="Times New Roman"/>
          <w:i/>
          <w:color w:val="auto"/>
          <w:sz w:val="24"/>
          <w:szCs w:val="24"/>
        </w:rPr>
        <w:t>рамках урочной деятельности</w:t>
      </w:r>
      <w:r w:rsidRPr="009C4C4D">
        <w:rPr>
          <w:rFonts w:ascii="Times New Roman" w:hAnsi="Times New Roman"/>
          <w:color w:val="auto"/>
          <w:sz w:val="24"/>
          <w:szCs w:val="24"/>
        </w:rPr>
        <w:t xml:space="preserve"> осмысление ценностей происходит при решении нравственно- оценочных заданий по литературному чтению, окружающему миру и другим </w:t>
      </w:r>
      <w:r w:rsidRPr="009C4C4D">
        <w:rPr>
          <w:rFonts w:ascii="Times New Roman" w:hAnsi="Times New Roman"/>
          <w:color w:val="auto"/>
          <w:sz w:val="24"/>
          <w:szCs w:val="24"/>
        </w:rPr>
        <w:lastRenderedPageBreak/>
        <w:t xml:space="preserve">предметам, имеющим личностные линии развития. Проявление </w:t>
      </w:r>
      <w:r>
        <w:rPr>
          <w:rFonts w:ascii="Times New Roman" w:hAnsi="Times New Roman"/>
          <w:color w:val="auto"/>
          <w:sz w:val="24"/>
          <w:szCs w:val="24"/>
        </w:rPr>
        <w:t xml:space="preserve">ценностей </w:t>
      </w:r>
      <w:r w:rsidRPr="009C4C4D">
        <w:rPr>
          <w:rFonts w:ascii="Times New Roman" w:hAnsi="Times New Roman"/>
          <w:color w:val="auto"/>
          <w:sz w:val="24"/>
          <w:szCs w:val="24"/>
        </w:rPr>
        <w:t>обеспечивается активными образовательными технологиями, требующими коллективного взаимодействия.</w:t>
      </w:r>
    </w:p>
    <w:p w:rsidR="00771954" w:rsidRPr="009C4C4D" w:rsidRDefault="00771954" w:rsidP="009C4C4D">
      <w:pPr>
        <w:pStyle w:val="a9"/>
        <w:tabs>
          <w:tab w:val="left" w:pos="0"/>
        </w:tabs>
        <w:spacing w:line="360" w:lineRule="auto"/>
        <w:ind w:firstLine="709"/>
        <w:rPr>
          <w:rFonts w:ascii="Times New Roman" w:hAnsi="Times New Roman"/>
          <w:color w:val="auto"/>
          <w:sz w:val="24"/>
          <w:szCs w:val="24"/>
        </w:rPr>
      </w:pPr>
      <w:r w:rsidRPr="009C4C4D">
        <w:rPr>
          <w:rFonts w:ascii="Times New Roman" w:hAnsi="Times New Roman"/>
          <w:i/>
          <w:color w:val="auto"/>
          <w:sz w:val="24"/>
          <w:szCs w:val="24"/>
        </w:rPr>
        <w:t>Во внеурочной деятельности</w:t>
      </w:r>
      <w:r w:rsidRPr="009C4C4D">
        <w:rPr>
          <w:rFonts w:ascii="Times New Roman" w:hAnsi="Times New Roman"/>
          <w:color w:val="auto"/>
          <w:sz w:val="24"/>
          <w:szCs w:val="24"/>
        </w:rPr>
        <w:t xml:space="preserve"> обучающиеся формируют ценностные знания и опыт, приобретаемые в процессе участия в специально организованных воспитательных мероприятиях (классных часах, дискуссиях, праздниках, экскурсиях, театральных представлениях, выставках, в работе объединений дополнительного образования).</w:t>
      </w:r>
    </w:p>
    <w:p w:rsidR="00771954" w:rsidRPr="009C4C4D" w:rsidRDefault="00771954" w:rsidP="009C4C4D">
      <w:pPr>
        <w:pStyle w:val="a9"/>
        <w:tabs>
          <w:tab w:val="left" w:pos="0"/>
        </w:tabs>
        <w:spacing w:line="360" w:lineRule="auto"/>
        <w:ind w:firstLine="709"/>
        <w:rPr>
          <w:rFonts w:ascii="Times New Roman" w:hAnsi="Times New Roman"/>
          <w:color w:val="auto"/>
          <w:sz w:val="24"/>
          <w:szCs w:val="24"/>
        </w:rPr>
      </w:pPr>
      <w:r w:rsidRPr="009C4C4D">
        <w:rPr>
          <w:rFonts w:ascii="Times New Roman" w:hAnsi="Times New Roman"/>
          <w:color w:val="auto"/>
          <w:sz w:val="24"/>
          <w:szCs w:val="24"/>
        </w:rPr>
        <w:t>Внешкольная деятельность способствует приобретению обучающимися начального гражданского опыта в процессе решения реальных общественно значимых задач и моделей.</w:t>
      </w:r>
    </w:p>
    <w:p w:rsidR="00771954" w:rsidRPr="009C4C4D" w:rsidRDefault="00771954" w:rsidP="009C4C4D">
      <w:pPr>
        <w:pStyle w:val="a9"/>
        <w:tabs>
          <w:tab w:val="left" w:pos="0"/>
        </w:tabs>
        <w:spacing w:line="360" w:lineRule="auto"/>
        <w:ind w:firstLine="709"/>
        <w:rPr>
          <w:rFonts w:ascii="Times New Roman" w:hAnsi="Times New Roman"/>
          <w:b/>
          <w:color w:val="auto"/>
          <w:sz w:val="24"/>
          <w:szCs w:val="24"/>
        </w:rPr>
      </w:pPr>
      <w:r w:rsidRPr="009C4C4D">
        <w:rPr>
          <w:rFonts w:ascii="Times New Roman" w:hAnsi="Times New Roman"/>
          <w:b/>
          <w:color w:val="auto"/>
          <w:sz w:val="24"/>
          <w:szCs w:val="24"/>
        </w:rPr>
        <w:t>Гражданско –патриотическое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771954" w:rsidRPr="009C4C4D" w:rsidTr="009C4C4D">
        <w:tc>
          <w:tcPr>
            <w:tcW w:w="9571" w:type="dxa"/>
          </w:tcPr>
          <w:p w:rsidR="00771954" w:rsidRPr="009C4C4D" w:rsidRDefault="00771954" w:rsidP="00872205">
            <w:pPr>
              <w:pStyle w:val="a9"/>
              <w:tabs>
                <w:tab w:val="left" w:pos="0"/>
              </w:tabs>
              <w:spacing w:line="240" w:lineRule="auto"/>
              <w:ind w:firstLine="0"/>
              <w:rPr>
                <w:rFonts w:ascii="Times New Roman" w:hAnsi="Times New Roman"/>
                <w:b/>
                <w:iCs/>
                <w:color w:val="auto"/>
                <w:sz w:val="24"/>
                <w:szCs w:val="24"/>
              </w:rPr>
            </w:pPr>
            <w:r w:rsidRPr="009C4C4D">
              <w:rPr>
                <w:rFonts w:ascii="Times New Roman" w:hAnsi="Times New Roman"/>
                <w:b/>
                <w:iCs/>
                <w:color w:val="auto"/>
                <w:sz w:val="24"/>
                <w:szCs w:val="24"/>
              </w:rPr>
              <w:t xml:space="preserve">                                         Урочная деятельность</w:t>
            </w:r>
          </w:p>
        </w:tc>
      </w:tr>
      <w:tr w:rsidR="00771954" w:rsidRPr="009C4C4D" w:rsidTr="009C4C4D">
        <w:tc>
          <w:tcPr>
            <w:tcW w:w="9571" w:type="dxa"/>
          </w:tcPr>
          <w:p w:rsidR="00771954" w:rsidRPr="009C4C4D" w:rsidRDefault="00771954" w:rsidP="00872205">
            <w:pPr>
              <w:pStyle w:val="affa"/>
              <w:tabs>
                <w:tab w:val="left" w:pos="0"/>
              </w:tabs>
              <w:rPr>
                <w:rFonts w:ascii="Times New Roman" w:hAnsi="Times New Roman"/>
                <w:sz w:val="24"/>
                <w:szCs w:val="24"/>
              </w:rPr>
            </w:pPr>
            <w:r w:rsidRPr="009C4C4D">
              <w:rPr>
                <w:rFonts w:ascii="Times New Roman" w:hAnsi="Times New Roman"/>
                <w:spacing w:val="-2"/>
                <w:sz w:val="24"/>
                <w:szCs w:val="24"/>
              </w:rPr>
              <w:t>В процессе изучения учебных предметов обучающиеся получают первоначальные представления о Конституции Российской Федерации, знакомятся с государственной сим</w:t>
            </w:r>
            <w:r w:rsidRPr="009C4C4D">
              <w:rPr>
                <w:rFonts w:ascii="Times New Roman" w:hAnsi="Times New Roman"/>
                <w:sz w:val="24"/>
                <w:szCs w:val="24"/>
              </w:rPr>
              <w:t>воликой – Гербом, Флагом Российской Федерации, гербом и флагом Ярославля и области</w:t>
            </w:r>
            <w:r w:rsidRPr="009C4C4D">
              <w:rPr>
                <w:rFonts w:ascii="Times New Roman" w:hAnsi="Times New Roman"/>
                <w:spacing w:val="2"/>
                <w:sz w:val="24"/>
                <w:szCs w:val="24"/>
              </w:rPr>
              <w:t xml:space="preserve"> (на плакатах, картинах, </w:t>
            </w:r>
            <w:r w:rsidRPr="009C4C4D">
              <w:rPr>
                <w:rFonts w:ascii="Times New Roman" w:hAnsi="Times New Roman"/>
                <w:sz w:val="24"/>
                <w:szCs w:val="24"/>
              </w:rPr>
              <w:t>в ходе бесед, чтения книг);</w:t>
            </w:r>
          </w:p>
          <w:p w:rsidR="00771954" w:rsidRPr="009C4C4D" w:rsidRDefault="00771954" w:rsidP="00872205">
            <w:pPr>
              <w:pStyle w:val="affa"/>
              <w:tabs>
                <w:tab w:val="left" w:pos="0"/>
              </w:tabs>
              <w:rPr>
                <w:rFonts w:ascii="Times New Roman" w:hAnsi="Times New Roman"/>
                <w:spacing w:val="-2"/>
                <w:sz w:val="24"/>
                <w:szCs w:val="24"/>
              </w:rPr>
            </w:pPr>
            <w:r w:rsidRPr="009C4C4D">
              <w:rPr>
                <w:rFonts w:ascii="Times New Roman" w:hAnsi="Times New Roman"/>
                <w:spacing w:val="-2"/>
                <w:sz w:val="24"/>
                <w:szCs w:val="24"/>
              </w:rPr>
              <w:t>*знакомятся с героическими страницами истории России, жизнью замечательных людей, содержанием и значением государственных праздников, с  обязанностями гражданина в процессе бесед, экскурсий, просмотра кинофильмов, посещения музеев,</w:t>
            </w:r>
            <w:r w:rsidRPr="009C4C4D">
              <w:rPr>
                <w:rFonts w:ascii="Times New Roman" w:hAnsi="Times New Roman"/>
                <w:spacing w:val="2"/>
                <w:sz w:val="24"/>
                <w:szCs w:val="24"/>
              </w:rPr>
              <w:t xml:space="preserve"> о подвигах Российской Армии. Защитниках Отечества</w:t>
            </w:r>
            <w:r w:rsidRPr="009C4C4D">
              <w:rPr>
                <w:rFonts w:ascii="Times New Roman" w:hAnsi="Times New Roman"/>
                <w:spacing w:val="-2"/>
                <w:sz w:val="24"/>
                <w:szCs w:val="24"/>
              </w:rPr>
              <w:t>;</w:t>
            </w:r>
          </w:p>
          <w:p w:rsidR="00771954" w:rsidRPr="009C4C4D" w:rsidRDefault="00771954" w:rsidP="00872205">
            <w:pPr>
              <w:pStyle w:val="affa"/>
              <w:tabs>
                <w:tab w:val="left" w:pos="0"/>
              </w:tabs>
              <w:rPr>
                <w:rFonts w:ascii="Times New Roman" w:hAnsi="Times New Roman"/>
                <w:sz w:val="24"/>
                <w:szCs w:val="24"/>
              </w:rPr>
            </w:pPr>
            <w:r w:rsidRPr="009C4C4D">
              <w:rPr>
                <w:rFonts w:ascii="Times New Roman" w:hAnsi="Times New Roman"/>
                <w:sz w:val="24"/>
                <w:szCs w:val="24"/>
              </w:rPr>
              <w:t>*участвуют в просмотре учебных фильмов, отрывков из ху</w:t>
            </w:r>
            <w:r w:rsidRPr="009C4C4D">
              <w:rPr>
                <w:rFonts w:ascii="Times New Roman" w:hAnsi="Times New Roman"/>
                <w:spacing w:val="2"/>
                <w:sz w:val="24"/>
                <w:szCs w:val="24"/>
              </w:rPr>
              <w:t>дожественных фильмов, проведении бесед о подвигах Российской армии, защитниках Отечества, подготовке и про</w:t>
            </w:r>
            <w:r w:rsidRPr="009C4C4D">
              <w:rPr>
                <w:rFonts w:ascii="Times New Roman" w:hAnsi="Times New Roman"/>
                <w:sz w:val="24"/>
                <w:szCs w:val="24"/>
              </w:rPr>
              <w:t>ведении игр военно</w:t>
            </w:r>
            <w:r>
              <w:rPr>
                <w:rFonts w:ascii="Times New Roman" w:hAnsi="Times New Roman"/>
                <w:sz w:val="24"/>
                <w:szCs w:val="24"/>
              </w:rPr>
              <w:t>-</w:t>
            </w:r>
            <w:r w:rsidRPr="009C4C4D">
              <w:rPr>
                <w:rFonts w:ascii="Times New Roman" w:hAnsi="Times New Roman"/>
                <w:sz w:val="24"/>
                <w:szCs w:val="24"/>
              </w:rPr>
              <w:softHyphen/>
              <w:t>патриотического содержания, конкурсов и спортивных соревнований,  встреч с ветеранами и военнослужащими;</w:t>
            </w:r>
          </w:p>
          <w:p w:rsidR="00771954" w:rsidRPr="009C4C4D" w:rsidRDefault="00771954" w:rsidP="00872205">
            <w:pPr>
              <w:pStyle w:val="affa"/>
              <w:tabs>
                <w:tab w:val="left" w:pos="0"/>
              </w:tabs>
              <w:rPr>
                <w:rFonts w:ascii="Times New Roman" w:hAnsi="Times New Roman"/>
                <w:sz w:val="24"/>
                <w:szCs w:val="24"/>
              </w:rPr>
            </w:pPr>
            <w:r w:rsidRPr="009C4C4D">
              <w:rPr>
                <w:rFonts w:ascii="Times New Roman" w:hAnsi="Times New Roman"/>
                <w:sz w:val="24"/>
                <w:szCs w:val="24"/>
              </w:rPr>
              <w:t>*принимают  участие в  проектах, направленных на воспитание уважительного отношения к воинскому прошлому и настоящему нашей страны в  деятельности  школьного музея, Центра патриотического воспитания в области;</w:t>
            </w:r>
          </w:p>
          <w:p w:rsidR="00771954" w:rsidRPr="009C4C4D" w:rsidRDefault="00771954" w:rsidP="00872205">
            <w:pPr>
              <w:pStyle w:val="affa"/>
              <w:tabs>
                <w:tab w:val="left" w:pos="0"/>
              </w:tabs>
              <w:rPr>
                <w:rFonts w:ascii="Times New Roman" w:hAnsi="Times New Roman"/>
                <w:sz w:val="24"/>
                <w:szCs w:val="24"/>
              </w:rPr>
            </w:pPr>
            <w:r w:rsidRPr="009C4C4D">
              <w:rPr>
                <w:rFonts w:ascii="Times New Roman" w:hAnsi="Times New Roman"/>
                <w:sz w:val="24"/>
                <w:szCs w:val="24"/>
              </w:rPr>
              <w:t>*участвуют в проектах, направленных на изучение истории своей семьи в контексте значимых событий истории родного края, страны.</w:t>
            </w:r>
          </w:p>
          <w:p w:rsidR="00771954" w:rsidRPr="009C4C4D" w:rsidRDefault="00771954" w:rsidP="00872205">
            <w:pPr>
              <w:pStyle w:val="a9"/>
              <w:tabs>
                <w:tab w:val="left" w:pos="0"/>
              </w:tabs>
              <w:spacing w:line="240" w:lineRule="auto"/>
              <w:ind w:firstLine="709"/>
              <w:rPr>
                <w:rFonts w:ascii="Times New Roman" w:hAnsi="Times New Roman"/>
                <w:iCs/>
                <w:color w:val="auto"/>
                <w:sz w:val="24"/>
                <w:szCs w:val="24"/>
              </w:rPr>
            </w:pPr>
            <w:r w:rsidRPr="009C4C4D">
              <w:rPr>
                <w:rFonts w:ascii="Times New Roman" w:hAnsi="Times New Roman"/>
                <w:iCs/>
                <w:color w:val="auto"/>
                <w:sz w:val="24"/>
                <w:szCs w:val="24"/>
              </w:rPr>
              <w:t>Изучение материала и выполнение учебных заданий по нравственно-оценочным линиям развития в разных предметах.</w:t>
            </w:r>
          </w:p>
          <w:p w:rsidR="00771954" w:rsidRPr="009C4C4D" w:rsidRDefault="00771954" w:rsidP="00872205">
            <w:pPr>
              <w:pStyle w:val="affa"/>
              <w:tabs>
                <w:tab w:val="left" w:pos="0"/>
              </w:tabs>
              <w:rPr>
                <w:rFonts w:ascii="Times New Roman" w:hAnsi="Times New Roman"/>
                <w:spacing w:val="-2"/>
                <w:sz w:val="24"/>
                <w:szCs w:val="24"/>
              </w:rPr>
            </w:pPr>
            <w:r w:rsidRPr="009C4C4D">
              <w:rPr>
                <w:rFonts w:ascii="Times New Roman" w:hAnsi="Times New Roman"/>
                <w:spacing w:val="-2"/>
                <w:sz w:val="24"/>
                <w:szCs w:val="24"/>
                <w:u w:val="single"/>
              </w:rPr>
              <w:t>Окружающий мир</w:t>
            </w:r>
            <w:r w:rsidRPr="009C4C4D">
              <w:rPr>
                <w:rFonts w:ascii="Times New Roman" w:hAnsi="Times New Roman"/>
                <w:spacing w:val="-2"/>
                <w:sz w:val="24"/>
                <w:szCs w:val="24"/>
              </w:rPr>
              <w:t xml:space="preserve"> –« современная Россия - люди и государство, « наследие предков в культуре и символах государства, славные и трудные страницы прошлого», « права и обязанности граждан, демократия», « общечеловеческие правила поведения в многоликом обществе, права человека и права ребенка».</w:t>
            </w:r>
          </w:p>
          <w:p w:rsidR="00771954" w:rsidRPr="009C4C4D" w:rsidRDefault="00771954" w:rsidP="00872205">
            <w:pPr>
              <w:pStyle w:val="affa"/>
              <w:tabs>
                <w:tab w:val="left" w:pos="0"/>
              </w:tabs>
              <w:rPr>
                <w:rFonts w:ascii="Times New Roman" w:hAnsi="Times New Roman"/>
                <w:spacing w:val="-2"/>
                <w:sz w:val="24"/>
                <w:szCs w:val="24"/>
              </w:rPr>
            </w:pPr>
            <w:r w:rsidRPr="009C4C4D">
              <w:rPr>
                <w:rFonts w:ascii="Times New Roman" w:hAnsi="Times New Roman"/>
                <w:spacing w:val="-2"/>
                <w:sz w:val="24"/>
                <w:szCs w:val="24"/>
                <w:u w:val="single"/>
              </w:rPr>
              <w:t>Литературное чтение</w:t>
            </w:r>
            <w:r w:rsidRPr="009C4C4D">
              <w:rPr>
                <w:rFonts w:ascii="Times New Roman" w:hAnsi="Times New Roman"/>
                <w:spacing w:val="-2"/>
                <w:sz w:val="24"/>
                <w:szCs w:val="24"/>
              </w:rPr>
              <w:t xml:space="preserve"> – сказки народов России и мира; произведения о России, ее природе, людях, истории, взаимодействие представителей разных конфессий.</w:t>
            </w:r>
          </w:p>
          <w:p w:rsidR="00771954" w:rsidRPr="009C4C4D" w:rsidRDefault="00771954" w:rsidP="00872205">
            <w:pPr>
              <w:pStyle w:val="affa"/>
              <w:tabs>
                <w:tab w:val="left" w:pos="0"/>
              </w:tabs>
              <w:rPr>
                <w:rFonts w:ascii="Times New Roman" w:hAnsi="Times New Roman"/>
                <w:sz w:val="24"/>
                <w:szCs w:val="24"/>
              </w:rPr>
            </w:pPr>
            <w:r w:rsidRPr="009C4C4D">
              <w:rPr>
                <w:rFonts w:ascii="Times New Roman" w:hAnsi="Times New Roman"/>
                <w:spacing w:val="2"/>
                <w:sz w:val="24"/>
                <w:szCs w:val="24"/>
              </w:rPr>
              <w:t>*знакомятся с деятельностью общественных организа</w:t>
            </w:r>
            <w:r w:rsidRPr="009C4C4D">
              <w:rPr>
                <w:rFonts w:ascii="Times New Roman" w:hAnsi="Times New Roman"/>
                <w:sz w:val="24"/>
                <w:szCs w:val="24"/>
              </w:rPr>
              <w:t>ций патриотической и гражданской направленности</w:t>
            </w:r>
            <w:r w:rsidRPr="009C4C4D">
              <w:rPr>
                <w:rFonts w:ascii="Times New Roman" w:hAnsi="Times New Roman"/>
                <w:spacing w:val="2"/>
                <w:sz w:val="24"/>
                <w:szCs w:val="24"/>
              </w:rPr>
              <w:t xml:space="preserve"> (в процессе посильного участия в социальных </w:t>
            </w:r>
            <w:r w:rsidRPr="009C4C4D">
              <w:rPr>
                <w:rFonts w:ascii="Times New Roman" w:hAnsi="Times New Roman"/>
                <w:sz w:val="24"/>
                <w:szCs w:val="24"/>
              </w:rPr>
              <w:t>проектах и мероприятиях, проводимых этими организациями, встреч с их представителями);</w:t>
            </w:r>
          </w:p>
          <w:p w:rsidR="00771954" w:rsidRPr="009C4C4D" w:rsidRDefault="00771954" w:rsidP="00872205">
            <w:pPr>
              <w:pStyle w:val="affa"/>
              <w:tabs>
                <w:tab w:val="left" w:pos="0"/>
              </w:tabs>
              <w:rPr>
                <w:rFonts w:ascii="Times New Roman" w:hAnsi="Times New Roman"/>
                <w:sz w:val="24"/>
                <w:szCs w:val="24"/>
              </w:rPr>
            </w:pPr>
            <w:r w:rsidRPr="009C4C4D">
              <w:rPr>
                <w:rFonts w:ascii="Times New Roman" w:hAnsi="Times New Roman"/>
                <w:spacing w:val="2"/>
                <w:sz w:val="24"/>
                <w:szCs w:val="24"/>
              </w:rPr>
              <w:t>*получают первоначальный опыт межкультурной ком</w:t>
            </w:r>
            <w:r w:rsidRPr="009C4C4D">
              <w:rPr>
                <w:rFonts w:ascii="Times New Roman" w:hAnsi="Times New Roman"/>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 </w:t>
            </w:r>
            <w:r w:rsidRPr="009C4C4D">
              <w:rPr>
                <w:rFonts w:ascii="Times New Roman" w:hAnsi="Times New Roman"/>
                <w:sz w:val="24"/>
                <w:szCs w:val="24"/>
              </w:rPr>
              <w:softHyphen/>
              <w:t>культурных праздников);</w:t>
            </w:r>
          </w:p>
          <w:p w:rsidR="00771954" w:rsidRPr="009A0B71" w:rsidRDefault="00771954" w:rsidP="00872205">
            <w:pPr>
              <w:pStyle w:val="affa"/>
              <w:tabs>
                <w:tab w:val="left" w:pos="0"/>
              </w:tabs>
              <w:rPr>
                <w:rFonts w:ascii="Times New Roman" w:hAnsi="Times New Roman"/>
                <w:sz w:val="24"/>
                <w:szCs w:val="24"/>
              </w:rPr>
            </w:pPr>
            <w:r w:rsidRPr="009C4C4D">
              <w:rPr>
                <w:rFonts w:ascii="Times New Roman" w:hAnsi="Times New Roman"/>
                <w:spacing w:val="2"/>
                <w:sz w:val="24"/>
                <w:szCs w:val="24"/>
              </w:rPr>
              <w:t>*</w:t>
            </w:r>
            <w:r w:rsidRPr="009A0B71">
              <w:rPr>
                <w:rFonts w:ascii="Times New Roman" w:hAnsi="Times New Roman"/>
                <w:spacing w:val="2"/>
                <w:sz w:val="24"/>
                <w:szCs w:val="24"/>
              </w:rPr>
              <w:t>участвуют во встречах и беседах с выпускниками своей школы, ознакомятся с биографиями выпускников, явив</w:t>
            </w:r>
            <w:r w:rsidRPr="009A0B71">
              <w:rPr>
                <w:rFonts w:ascii="Times New Roman" w:hAnsi="Times New Roman"/>
                <w:sz w:val="24"/>
                <w:szCs w:val="24"/>
              </w:rPr>
              <w:t xml:space="preserve">ших собой достойные примеры гражданственности и </w:t>
            </w:r>
            <w:r w:rsidRPr="009A0B71">
              <w:rPr>
                <w:rFonts w:ascii="Times New Roman" w:hAnsi="Times New Roman"/>
                <w:sz w:val="24"/>
                <w:szCs w:val="24"/>
              </w:rPr>
              <w:lastRenderedPageBreak/>
              <w:t>патриотизма;</w:t>
            </w:r>
          </w:p>
          <w:p w:rsidR="00771954" w:rsidRPr="009A0B71" w:rsidRDefault="00771954" w:rsidP="00872205">
            <w:pPr>
              <w:pStyle w:val="affa"/>
              <w:tabs>
                <w:tab w:val="left" w:pos="0"/>
              </w:tabs>
              <w:rPr>
                <w:rFonts w:ascii="Times New Roman" w:hAnsi="Times New Roman"/>
                <w:sz w:val="24"/>
                <w:szCs w:val="24"/>
              </w:rPr>
            </w:pPr>
            <w:r w:rsidRPr="009A0B71">
              <w:rPr>
                <w:rFonts w:ascii="Times New Roman" w:hAnsi="Times New Roman"/>
                <w:sz w:val="24"/>
                <w:szCs w:val="24"/>
              </w:rPr>
              <w:t>*принимают посильное участие в школьных программах и мероприятиях по поддержке ветеранов войны;</w:t>
            </w:r>
          </w:p>
        </w:tc>
      </w:tr>
      <w:tr w:rsidR="00771954" w:rsidRPr="009C4C4D" w:rsidTr="009C4C4D">
        <w:tc>
          <w:tcPr>
            <w:tcW w:w="9571" w:type="dxa"/>
          </w:tcPr>
          <w:p w:rsidR="00771954" w:rsidRPr="009C4C4D" w:rsidRDefault="00771954" w:rsidP="00872205">
            <w:pPr>
              <w:pStyle w:val="a9"/>
              <w:tabs>
                <w:tab w:val="left" w:pos="0"/>
              </w:tabs>
              <w:spacing w:line="240" w:lineRule="auto"/>
              <w:ind w:firstLine="0"/>
              <w:jc w:val="center"/>
              <w:rPr>
                <w:rFonts w:ascii="Times New Roman" w:hAnsi="Times New Roman"/>
                <w:b/>
                <w:iCs/>
                <w:color w:val="auto"/>
                <w:sz w:val="24"/>
                <w:szCs w:val="24"/>
              </w:rPr>
            </w:pPr>
            <w:r w:rsidRPr="009C4C4D">
              <w:rPr>
                <w:rFonts w:ascii="Times New Roman" w:hAnsi="Times New Roman"/>
                <w:b/>
                <w:iCs/>
                <w:color w:val="auto"/>
                <w:sz w:val="24"/>
                <w:szCs w:val="24"/>
              </w:rPr>
              <w:lastRenderedPageBreak/>
              <w:t>Внеурочная деятельность</w:t>
            </w:r>
          </w:p>
        </w:tc>
      </w:tr>
      <w:tr w:rsidR="00771954" w:rsidRPr="009C4C4D" w:rsidTr="009C4C4D">
        <w:tc>
          <w:tcPr>
            <w:tcW w:w="9571" w:type="dxa"/>
          </w:tcPr>
          <w:p w:rsidR="00771954" w:rsidRPr="009A0B71" w:rsidRDefault="00771954" w:rsidP="00872205">
            <w:pPr>
              <w:tabs>
                <w:tab w:val="left" w:pos="0"/>
              </w:tabs>
              <w:spacing w:after="0" w:line="240" w:lineRule="auto"/>
              <w:rPr>
                <w:rFonts w:ascii="Times New Roman" w:hAnsi="Times New Roman" w:cs="Times New Roman"/>
                <w:sz w:val="24"/>
                <w:szCs w:val="24"/>
              </w:rPr>
            </w:pPr>
            <w:r w:rsidRPr="009A0B71">
              <w:rPr>
                <w:rFonts w:ascii="Times New Roman" w:hAnsi="Times New Roman" w:cs="Times New Roman"/>
                <w:spacing w:val="-2"/>
                <w:sz w:val="24"/>
                <w:szCs w:val="24"/>
              </w:rPr>
              <w:t>Классные часы о государственной сим</w:t>
            </w:r>
            <w:r w:rsidRPr="009A0B71">
              <w:rPr>
                <w:rFonts w:ascii="Times New Roman" w:hAnsi="Times New Roman" w:cs="Times New Roman"/>
                <w:sz w:val="24"/>
                <w:szCs w:val="24"/>
              </w:rPr>
              <w:t>волике – Гербе, Флаге Российской Федерации, гербе и флаге Ярославской области, о Конституции Российской Федерации. Классные часы «Моя Конституция»; « Страна победитель»</w:t>
            </w:r>
          </w:p>
          <w:p w:rsidR="00771954" w:rsidRPr="009A0B71" w:rsidRDefault="00771954" w:rsidP="00872205">
            <w:pPr>
              <w:tabs>
                <w:tab w:val="left" w:pos="0"/>
              </w:tabs>
              <w:spacing w:after="0" w:line="240" w:lineRule="auto"/>
              <w:rPr>
                <w:rFonts w:ascii="Times New Roman" w:hAnsi="Times New Roman" w:cs="Times New Roman"/>
                <w:sz w:val="24"/>
                <w:szCs w:val="24"/>
              </w:rPr>
            </w:pPr>
            <w:r w:rsidRPr="009A0B71">
              <w:rPr>
                <w:rFonts w:ascii="Times New Roman" w:hAnsi="Times New Roman" w:cs="Times New Roman"/>
                <w:sz w:val="24"/>
                <w:szCs w:val="24"/>
              </w:rPr>
              <w:t>Беседы, просмотр кинофильмов, встречи с участниками ВОВ, жителями блокадного Ленинграда, детьми войны, сюжетно – ролевые игры « Мальчики – будущие защитники Отечества»» « А ну-ка парни»» «Живу и помню» в ходе которых дети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771954" w:rsidRPr="009A0B71" w:rsidRDefault="00771954" w:rsidP="00872205">
            <w:pPr>
              <w:pStyle w:val="affa"/>
              <w:tabs>
                <w:tab w:val="left" w:pos="0"/>
              </w:tabs>
              <w:rPr>
                <w:rFonts w:ascii="Times New Roman" w:hAnsi="Times New Roman"/>
                <w:sz w:val="24"/>
                <w:szCs w:val="24"/>
              </w:rPr>
            </w:pPr>
            <w:r w:rsidRPr="009A0B71">
              <w:rPr>
                <w:rFonts w:ascii="Times New Roman" w:hAnsi="Times New Roman"/>
                <w:spacing w:val="-2"/>
                <w:sz w:val="24"/>
                <w:szCs w:val="24"/>
              </w:rPr>
              <w:t xml:space="preserve">Информационно- познавательные, интерактивные, сюжетно – ролевые игры, беседы, творческие конкурсы, фестивали, праздники, виртуальные путешествия, на которых дети </w:t>
            </w:r>
            <w:r w:rsidRPr="009A0B71">
              <w:rPr>
                <w:rFonts w:ascii="Times New Roman" w:hAnsi="Times New Roman"/>
                <w:sz w:val="24"/>
                <w:szCs w:val="24"/>
              </w:rPr>
              <w:t>знакомятся с историей и культурой родного края, на</w:t>
            </w:r>
            <w:r w:rsidRPr="009A0B71">
              <w:rPr>
                <w:rFonts w:ascii="Times New Roman" w:hAnsi="Times New Roman"/>
                <w:spacing w:val="-2"/>
                <w:sz w:val="24"/>
                <w:szCs w:val="24"/>
              </w:rPr>
              <w:t>родным творчеством, этнокультурными традициями, фолькло</w:t>
            </w:r>
            <w:r w:rsidRPr="009A0B71">
              <w:rPr>
                <w:rFonts w:ascii="Times New Roman" w:hAnsi="Times New Roman"/>
                <w:sz w:val="24"/>
                <w:szCs w:val="24"/>
              </w:rPr>
              <w:t xml:space="preserve">ром, особенностями быта народов </w:t>
            </w:r>
          </w:p>
          <w:p w:rsidR="00771954" w:rsidRPr="009A0B71" w:rsidRDefault="00771954" w:rsidP="00872205">
            <w:pPr>
              <w:pStyle w:val="a9"/>
              <w:tabs>
                <w:tab w:val="left" w:pos="0"/>
              </w:tabs>
              <w:spacing w:line="240" w:lineRule="auto"/>
              <w:ind w:firstLine="709"/>
              <w:rPr>
                <w:rFonts w:ascii="Times New Roman" w:hAnsi="Times New Roman"/>
                <w:iCs/>
                <w:color w:val="auto"/>
                <w:sz w:val="24"/>
                <w:szCs w:val="24"/>
              </w:rPr>
            </w:pPr>
            <w:r w:rsidRPr="009A0B71">
              <w:rPr>
                <w:rFonts w:ascii="Times New Roman" w:hAnsi="Times New Roman"/>
                <w:iCs/>
                <w:color w:val="auto"/>
                <w:sz w:val="24"/>
                <w:szCs w:val="24"/>
              </w:rPr>
              <w:t>Классные часы  «Школа – наш общий дом», «Школьные традиции».</w:t>
            </w:r>
          </w:p>
          <w:p w:rsidR="00771954" w:rsidRPr="009A0B71" w:rsidRDefault="00771954" w:rsidP="00872205">
            <w:pPr>
              <w:tabs>
                <w:tab w:val="left" w:pos="0"/>
              </w:tabs>
              <w:spacing w:after="0" w:line="240" w:lineRule="auto"/>
              <w:jc w:val="both"/>
              <w:rPr>
                <w:rFonts w:ascii="Times New Roman" w:hAnsi="Times New Roman" w:cs="Times New Roman"/>
                <w:sz w:val="24"/>
                <w:szCs w:val="24"/>
              </w:rPr>
            </w:pPr>
            <w:r w:rsidRPr="009A0B71">
              <w:rPr>
                <w:rFonts w:ascii="Times New Roman" w:hAnsi="Times New Roman" w:cs="Times New Roman"/>
                <w:sz w:val="24"/>
                <w:szCs w:val="24"/>
              </w:rPr>
              <w:t>Участие в подготовке и проведении мероприятий, посвященных государственным праздникам:</w:t>
            </w:r>
          </w:p>
          <w:p w:rsidR="00771954" w:rsidRPr="009A0B71" w:rsidRDefault="00771954" w:rsidP="00872205">
            <w:pPr>
              <w:tabs>
                <w:tab w:val="left" w:pos="0"/>
              </w:tabs>
              <w:spacing w:after="0" w:line="240" w:lineRule="auto"/>
              <w:jc w:val="both"/>
              <w:rPr>
                <w:rFonts w:ascii="Times New Roman" w:hAnsi="Times New Roman" w:cs="Times New Roman"/>
                <w:sz w:val="24"/>
                <w:szCs w:val="24"/>
              </w:rPr>
            </w:pPr>
            <w:r w:rsidRPr="009A0B71">
              <w:rPr>
                <w:rFonts w:ascii="Times New Roman" w:hAnsi="Times New Roman" w:cs="Times New Roman"/>
                <w:sz w:val="24"/>
                <w:szCs w:val="24"/>
              </w:rPr>
              <w:t>3.09-День солидарности в борьбе с терроризмом;</w:t>
            </w:r>
          </w:p>
          <w:p w:rsidR="00771954" w:rsidRPr="009A0B71" w:rsidRDefault="00771954" w:rsidP="00872205">
            <w:pPr>
              <w:tabs>
                <w:tab w:val="left" w:pos="0"/>
              </w:tabs>
              <w:spacing w:after="0" w:line="240" w:lineRule="auto"/>
              <w:jc w:val="both"/>
              <w:rPr>
                <w:rFonts w:ascii="Times New Roman" w:hAnsi="Times New Roman" w:cs="Times New Roman"/>
                <w:sz w:val="24"/>
                <w:szCs w:val="24"/>
              </w:rPr>
            </w:pPr>
            <w:r w:rsidRPr="009A0B71">
              <w:rPr>
                <w:rFonts w:ascii="Times New Roman" w:hAnsi="Times New Roman" w:cs="Times New Roman"/>
                <w:sz w:val="24"/>
                <w:szCs w:val="24"/>
              </w:rPr>
              <w:t>20.11 всемирный день ребенка;</w:t>
            </w:r>
          </w:p>
          <w:p w:rsidR="00771954" w:rsidRPr="009A0B71" w:rsidRDefault="00771954" w:rsidP="00872205">
            <w:pPr>
              <w:tabs>
                <w:tab w:val="left" w:pos="0"/>
              </w:tabs>
              <w:spacing w:after="0" w:line="240" w:lineRule="auto"/>
              <w:jc w:val="both"/>
              <w:rPr>
                <w:rFonts w:ascii="Times New Roman" w:hAnsi="Times New Roman" w:cs="Times New Roman"/>
                <w:sz w:val="24"/>
                <w:szCs w:val="24"/>
              </w:rPr>
            </w:pPr>
            <w:r w:rsidRPr="009A0B71">
              <w:rPr>
                <w:rFonts w:ascii="Times New Roman" w:hAnsi="Times New Roman" w:cs="Times New Roman"/>
                <w:sz w:val="24"/>
                <w:szCs w:val="24"/>
              </w:rPr>
              <w:t>10.12- день прав человека;</w:t>
            </w:r>
          </w:p>
          <w:p w:rsidR="00771954" w:rsidRPr="009A0B71" w:rsidRDefault="00771954" w:rsidP="00872205">
            <w:pPr>
              <w:tabs>
                <w:tab w:val="left" w:pos="0"/>
              </w:tabs>
              <w:spacing w:after="0" w:line="240" w:lineRule="auto"/>
              <w:jc w:val="both"/>
              <w:rPr>
                <w:rFonts w:ascii="Times New Roman" w:hAnsi="Times New Roman" w:cs="Times New Roman"/>
                <w:sz w:val="24"/>
                <w:szCs w:val="24"/>
              </w:rPr>
            </w:pPr>
            <w:r w:rsidRPr="009A0B71">
              <w:rPr>
                <w:rFonts w:ascii="Times New Roman" w:hAnsi="Times New Roman" w:cs="Times New Roman"/>
                <w:sz w:val="24"/>
                <w:szCs w:val="24"/>
              </w:rPr>
              <w:t>12.12 день Конституции РФ;</w:t>
            </w:r>
          </w:p>
          <w:p w:rsidR="00771954" w:rsidRPr="009A0B71" w:rsidRDefault="00771954" w:rsidP="00872205">
            <w:pPr>
              <w:tabs>
                <w:tab w:val="left" w:pos="0"/>
              </w:tabs>
              <w:spacing w:after="0" w:line="240" w:lineRule="auto"/>
              <w:jc w:val="both"/>
              <w:rPr>
                <w:rFonts w:ascii="Times New Roman" w:hAnsi="Times New Roman" w:cs="Times New Roman"/>
                <w:sz w:val="24"/>
                <w:szCs w:val="24"/>
              </w:rPr>
            </w:pPr>
            <w:r w:rsidRPr="009A0B71">
              <w:rPr>
                <w:rFonts w:ascii="Times New Roman" w:hAnsi="Times New Roman" w:cs="Times New Roman"/>
                <w:sz w:val="24"/>
                <w:szCs w:val="24"/>
              </w:rPr>
              <w:t xml:space="preserve">Народные игры, классные часы об особенностях культур и образа жизни разных народов России. </w:t>
            </w:r>
          </w:p>
          <w:p w:rsidR="00771954" w:rsidRPr="009A0B71" w:rsidRDefault="00771954" w:rsidP="00872205">
            <w:pPr>
              <w:tabs>
                <w:tab w:val="left" w:pos="0"/>
              </w:tabs>
              <w:spacing w:after="0" w:line="240" w:lineRule="auto"/>
              <w:jc w:val="both"/>
              <w:rPr>
                <w:rFonts w:ascii="Times New Roman" w:hAnsi="Times New Roman" w:cs="Times New Roman"/>
                <w:sz w:val="24"/>
                <w:szCs w:val="24"/>
              </w:rPr>
            </w:pPr>
            <w:r w:rsidRPr="009A0B71">
              <w:rPr>
                <w:rFonts w:ascii="Times New Roman" w:hAnsi="Times New Roman" w:cs="Times New Roman"/>
                <w:sz w:val="24"/>
                <w:szCs w:val="24"/>
              </w:rPr>
              <w:t>Организация и проведение национально­культурных праздников.</w:t>
            </w:r>
          </w:p>
          <w:p w:rsidR="00771954" w:rsidRPr="009A0B71" w:rsidRDefault="00771954" w:rsidP="00872205">
            <w:pPr>
              <w:tabs>
                <w:tab w:val="left" w:pos="0"/>
              </w:tabs>
              <w:spacing w:after="0" w:line="240" w:lineRule="auto"/>
              <w:jc w:val="both"/>
              <w:rPr>
                <w:rFonts w:ascii="Times New Roman" w:hAnsi="Times New Roman" w:cs="Times New Roman"/>
                <w:sz w:val="24"/>
                <w:szCs w:val="24"/>
              </w:rPr>
            </w:pPr>
            <w:r w:rsidRPr="009A0B71">
              <w:rPr>
                <w:rFonts w:ascii="Times New Roman" w:hAnsi="Times New Roman" w:cs="Times New Roman"/>
                <w:sz w:val="24"/>
                <w:szCs w:val="24"/>
              </w:rPr>
              <w:t>Встречи с выпускниками своей школы, знакомство с биографиями выпускников, явивших собой достойные примеры гражданственности и патриотизма.</w:t>
            </w:r>
          </w:p>
          <w:p w:rsidR="00771954" w:rsidRPr="009A0B71" w:rsidRDefault="00771954" w:rsidP="00872205">
            <w:pPr>
              <w:tabs>
                <w:tab w:val="left" w:pos="0"/>
              </w:tabs>
              <w:spacing w:after="0" w:line="240" w:lineRule="auto"/>
              <w:jc w:val="both"/>
              <w:rPr>
                <w:rFonts w:ascii="Times New Roman" w:hAnsi="Times New Roman" w:cs="Times New Roman"/>
                <w:sz w:val="24"/>
                <w:szCs w:val="24"/>
              </w:rPr>
            </w:pPr>
            <w:r w:rsidRPr="009A0B71">
              <w:rPr>
                <w:rFonts w:ascii="Times New Roman" w:hAnsi="Times New Roman" w:cs="Times New Roman"/>
                <w:sz w:val="24"/>
                <w:szCs w:val="24"/>
              </w:rPr>
              <w:t xml:space="preserve">Участие  в  проектах,  направленных  на  изучение  истории  своей  семьи  в  контексте  значимых событий истории родного края, страны. </w:t>
            </w:r>
          </w:p>
          <w:p w:rsidR="00771954" w:rsidRPr="009A0B71" w:rsidRDefault="00771954" w:rsidP="00872205">
            <w:pPr>
              <w:pStyle w:val="affa"/>
              <w:tabs>
                <w:tab w:val="left" w:pos="0"/>
              </w:tabs>
              <w:rPr>
                <w:rFonts w:ascii="Times New Roman" w:hAnsi="Times New Roman"/>
                <w:iCs/>
                <w:sz w:val="24"/>
                <w:szCs w:val="24"/>
              </w:rPr>
            </w:pPr>
            <w:r w:rsidRPr="009A0B71">
              <w:rPr>
                <w:rFonts w:ascii="Times New Roman" w:hAnsi="Times New Roman"/>
                <w:iCs/>
                <w:sz w:val="24"/>
                <w:szCs w:val="24"/>
              </w:rPr>
              <w:t>Встречи с ветеранами войны и труда, людьми, делами которых можно гордиться.</w:t>
            </w:r>
          </w:p>
          <w:p w:rsidR="00771954" w:rsidRPr="009A0B71" w:rsidRDefault="00771954" w:rsidP="00872205">
            <w:pPr>
              <w:pStyle w:val="3"/>
              <w:tabs>
                <w:tab w:val="left" w:pos="0"/>
              </w:tabs>
              <w:spacing w:before="0" w:after="0" w:line="240" w:lineRule="auto"/>
              <w:rPr>
                <w:rFonts w:ascii="Times New Roman" w:hAnsi="Times New Roman" w:cs="Times New Roman"/>
                <w:b w:val="0"/>
                <w:sz w:val="24"/>
                <w:szCs w:val="24"/>
              </w:rPr>
            </w:pPr>
            <w:r w:rsidRPr="009A0B71">
              <w:rPr>
                <w:rFonts w:ascii="Times New Roman" w:hAnsi="Times New Roman" w:cs="Times New Roman"/>
                <w:b w:val="0"/>
                <w:sz w:val="24"/>
                <w:szCs w:val="24"/>
              </w:rPr>
              <w:t xml:space="preserve">Виртуальные экскурсии и путешествия «Герои Великой Отечественной войны в памяти нашего края», « Ярославская земля, гордимся мы историей твоей», «Патриотизм в наши дни», «Культурное  наследие предков». </w:t>
            </w:r>
          </w:p>
          <w:p w:rsidR="00771954" w:rsidRPr="009A0B71" w:rsidRDefault="00771954" w:rsidP="00872205">
            <w:pPr>
              <w:tabs>
                <w:tab w:val="left" w:pos="0"/>
              </w:tabs>
              <w:spacing w:after="0" w:line="240" w:lineRule="auto"/>
              <w:rPr>
                <w:rFonts w:ascii="Times New Roman" w:hAnsi="Times New Roman" w:cs="Times New Roman"/>
                <w:sz w:val="24"/>
                <w:szCs w:val="24"/>
              </w:rPr>
            </w:pPr>
            <w:r w:rsidRPr="009A0B71">
              <w:rPr>
                <w:rFonts w:ascii="Times New Roman" w:hAnsi="Times New Roman" w:cs="Times New Roman"/>
                <w:sz w:val="24"/>
                <w:szCs w:val="24"/>
              </w:rPr>
              <w:t>Просмотр  и  обсуждение  видеороликов,  фильмов,  представляющих  образцы  гражданского  и примеры антигражданского поведения, в том числе противоречивые ситуации.</w:t>
            </w:r>
          </w:p>
          <w:p w:rsidR="00771954" w:rsidRPr="009A0B71" w:rsidRDefault="00771954" w:rsidP="00872205">
            <w:pPr>
              <w:tabs>
                <w:tab w:val="left" w:pos="0"/>
              </w:tabs>
              <w:spacing w:after="0" w:line="240" w:lineRule="auto"/>
              <w:rPr>
                <w:rFonts w:ascii="Times New Roman" w:hAnsi="Times New Roman" w:cs="Times New Roman"/>
                <w:sz w:val="24"/>
                <w:szCs w:val="24"/>
              </w:rPr>
            </w:pPr>
            <w:r w:rsidRPr="009A0B71">
              <w:rPr>
                <w:rFonts w:ascii="Times New Roman" w:hAnsi="Times New Roman" w:cs="Times New Roman"/>
                <w:sz w:val="24"/>
                <w:szCs w:val="24"/>
              </w:rPr>
              <w:t>Творческие конкурсы и выставки «Ради жизни на Земле».</w:t>
            </w:r>
          </w:p>
          <w:p w:rsidR="00771954" w:rsidRPr="009A0B71" w:rsidRDefault="00771954" w:rsidP="00872205">
            <w:pPr>
              <w:tabs>
                <w:tab w:val="left" w:pos="0"/>
              </w:tabs>
              <w:spacing w:after="0" w:line="240" w:lineRule="auto"/>
              <w:rPr>
                <w:rFonts w:ascii="Times New Roman" w:hAnsi="Times New Roman" w:cs="Times New Roman"/>
                <w:sz w:val="24"/>
                <w:szCs w:val="24"/>
              </w:rPr>
            </w:pPr>
            <w:r w:rsidRPr="009A0B71">
              <w:rPr>
                <w:rFonts w:ascii="Times New Roman" w:hAnsi="Times New Roman" w:cs="Times New Roman"/>
                <w:sz w:val="24"/>
                <w:szCs w:val="24"/>
              </w:rPr>
              <w:t>Посещение школьного историко-краеведческого музея, посвященного 243 Никопольской Хинганской стрелковой дивизии.</w:t>
            </w:r>
          </w:p>
          <w:p w:rsidR="00771954" w:rsidRPr="009A0B71" w:rsidRDefault="00771954" w:rsidP="00872205">
            <w:pPr>
              <w:tabs>
                <w:tab w:val="left" w:pos="0"/>
              </w:tabs>
              <w:spacing w:after="0" w:line="240" w:lineRule="auto"/>
              <w:rPr>
                <w:rFonts w:ascii="Times New Roman" w:hAnsi="Times New Roman" w:cs="Times New Roman"/>
                <w:sz w:val="24"/>
                <w:szCs w:val="24"/>
              </w:rPr>
            </w:pPr>
            <w:r w:rsidRPr="009A0B71">
              <w:rPr>
                <w:rFonts w:ascii="Times New Roman" w:hAnsi="Times New Roman" w:cs="Times New Roman"/>
                <w:sz w:val="24"/>
                <w:szCs w:val="24"/>
              </w:rPr>
              <w:t>Библиотечные уроки, историко-литературные вечера «Посвящается героям».</w:t>
            </w:r>
          </w:p>
          <w:p w:rsidR="00771954" w:rsidRPr="009A0B71" w:rsidRDefault="00771954" w:rsidP="00872205">
            <w:pPr>
              <w:tabs>
                <w:tab w:val="left" w:pos="0"/>
              </w:tabs>
              <w:spacing w:after="0" w:line="240" w:lineRule="auto"/>
              <w:rPr>
                <w:rFonts w:ascii="Times New Roman" w:hAnsi="Times New Roman" w:cs="Times New Roman"/>
                <w:sz w:val="24"/>
                <w:szCs w:val="24"/>
              </w:rPr>
            </w:pPr>
            <w:r w:rsidRPr="009A0B71">
              <w:rPr>
                <w:rFonts w:ascii="Times New Roman" w:hAnsi="Times New Roman" w:cs="Times New Roman"/>
                <w:sz w:val="24"/>
                <w:szCs w:val="24"/>
              </w:rPr>
              <w:t>Участие  в  работе  объединения « Память» военно-патриотической  направленности  дополнительного образования школы.</w:t>
            </w:r>
          </w:p>
          <w:p w:rsidR="00771954" w:rsidRPr="009A0B71" w:rsidRDefault="00771954" w:rsidP="00872205">
            <w:pPr>
              <w:tabs>
                <w:tab w:val="left" w:pos="0"/>
              </w:tabs>
              <w:spacing w:after="0" w:line="240" w:lineRule="auto"/>
              <w:rPr>
                <w:rFonts w:ascii="Times New Roman" w:hAnsi="Times New Roman" w:cs="Times New Roman"/>
                <w:sz w:val="24"/>
                <w:szCs w:val="24"/>
              </w:rPr>
            </w:pPr>
            <w:r w:rsidRPr="009A0B71">
              <w:rPr>
                <w:rFonts w:ascii="Times New Roman" w:hAnsi="Times New Roman" w:cs="Times New Roman"/>
                <w:sz w:val="24"/>
                <w:szCs w:val="24"/>
              </w:rPr>
              <w:t>Участие в общешкольных мероприятиях «День Памяти и скорби», «День Защитника Отечества», «С  Юбилеем,  школа!»,  Месячник  военно-патриотического  воспитания,   «День  независимости России», «День народного единства».</w:t>
            </w:r>
          </w:p>
          <w:p w:rsidR="00771954" w:rsidRPr="009A0B71" w:rsidRDefault="00771954" w:rsidP="00872205">
            <w:pPr>
              <w:tabs>
                <w:tab w:val="left" w:pos="0"/>
              </w:tabs>
              <w:spacing w:after="0" w:line="240" w:lineRule="auto"/>
              <w:rPr>
                <w:rFonts w:ascii="Times New Roman" w:hAnsi="Times New Roman" w:cs="Times New Roman"/>
                <w:sz w:val="24"/>
                <w:szCs w:val="24"/>
              </w:rPr>
            </w:pPr>
            <w:r w:rsidRPr="009A0B71">
              <w:rPr>
                <w:rFonts w:ascii="Times New Roman" w:hAnsi="Times New Roman" w:cs="Times New Roman"/>
                <w:sz w:val="24"/>
                <w:szCs w:val="24"/>
              </w:rPr>
              <w:t>Участие  в  муниципальных  и  областных  конкурсах  краеведческой   и  патриотической направленности.</w:t>
            </w:r>
          </w:p>
          <w:p w:rsidR="00771954" w:rsidRPr="009A0B71" w:rsidRDefault="00771954" w:rsidP="00872205">
            <w:pPr>
              <w:tabs>
                <w:tab w:val="left" w:pos="0"/>
              </w:tabs>
              <w:spacing w:after="0" w:line="240" w:lineRule="auto"/>
              <w:rPr>
                <w:rFonts w:ascii="Times New Roman" w:hAnsi="Times New Roman" w:cs="Times New Roman"/>
                <w:sz w:val="24"/>
                <w:szCs w:val="24"/>
              </w:rPr>
            </w:pPr>
            <w:r w:rsidRPr="009A0B71">
              <w:rPr>
                <w:rFonts w:ascii="Times New Roman" w:hAnsi="Times New Roman" w:cs="Times New Roman"/>
                <w:sz w:val="24"/>
                <w:szCs w:val="24"/>
              </w:rPr>
              <w:t>Встречи  с  выпускниками  школы,  ознакомление  с  биографиями  выпускников,  явивших  собой достойные примеры гражданственности и патриотизма. Мероприятия у мемориальных досок выпускников Кряжева А.А. и Романова М.В.</w:t>
            </w:r>
          </w:p>
        </w:tc>
      </w:tr>
      <w:tr w:rsidR="00771954" w:rsidRPr="009C4C4D" w:rsidTr="009C4C4D">
        <w:tc>
          <w:tcPr>
            <w:tcW w:w="9571" w:type="dxa"/>
          </w:tcPr>
          <w:p w:rsidR="00771954" w:rsidRPr="009A0B71" w:rsidRDefault="00771954" w:rsidP="00872205">
            <w:pPr>
              <w:pStyle w:val="a9"/>
              <w:tabs>
                <w:tab w:val="left" w:pos="0"/>
              </w:tabs>
              <w:spacing w:line="240" w:lineRule="auto"/>
              <w:ind w:firstLine="0"/>
              <w:rPr>
                <w:rFonts w:ascii="Times New Roman" w:hAnsi="Times New Roman"/>
                <w:b/>
                <w:iCs/>
                <w:color w:val="auto"/>
                <w:sz w:val="24"/>
                <w:szCs w:val="24"/>
              </w:rPr>
            </w:pPr>
            <w:r w:rsidRPr="009A0B71">
              <w:rPr>
                <w:rFonts w:ascii="Times New Roman" w:hAnsi="Times New Roman"/>
                <w:b/>
                <w:iCs/>
                <w:color w:val="auto"/>
                <w:sz w:val="24"/>
                <w:szCs w:val="24"/>
              </w:rPr>
              <w:lastRenderedPageBreak/>
              <w:t xml:space="preserve">                                          Внешкольная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Патриотическая акция « Ветеран живет рядом»</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Экскурсии по историческим и памятным местам России, своей малой Родины. Посещение музеев города и школьных музеев;</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Туристско­краеведческие экспедиции по родному краю.</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Просмотр  кинофильмов  о  национальных  героях  и  важнейших  событиях  истории  России  и Ярославской области.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социальных  проектах  и  мероприятиях,  проводимых  общественных  организаций патриотической и гражданской направленности. Встречи с представителями этих организаций.</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исследовательских экспедициях по изучению и сохранению культурных богатств родного края.</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реализации проекта «Без прошлого нет будущего» на примере деятельности школьного музея.</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работе  волонтерских  отрядов,  помогающим  ветеранам  Великой  Отечественной войны, труженикам тыла, пенсионерам. Операции «Письмо ветерану»» «Бессмертный полк».</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Организация для старшего поколения культурных праздников, фестивалей.</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 Участие в детско-взрослых социальных проектах по подготовке празднования государственных праздников России.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Совместные мероприятия гражданско-патриотического направления с  библиотеками  и культурно – зрелищным центром « Победа», учреждениями дополнительного образования.</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Вахте Памяти.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школьного  музея и других музеев города и области,   ветеранских организаций.</w:t>
            </w:r>
          </w:p>
        </w:tc>
      </w:tr>
      <w:tr w:rsidR="00771954" w:rsidRPr="009C4C4D" w:rsidTr="009C4C4D">
        <w:tc>
          <w:tcPr>
            <w:tcW w:w="9571" w:type="dxa"/>
          </w:tcPr>
          <w:p w:rsidR="00771954" w:rsidRPr="009C4C4D" w:rsidRDefault="00771954" w:rsidP="00872205">
            <w:pPr>
              <w:pStyle w:val="a9"/>
              <w:tabs>
                <w:tab w:val="left" w:pos="0"/>
              </w:tabs>
              <w:spacing w:line="240" w:lineRule="auto"/>
              <w:ind w:firstLine="709"/>
              <w:rPr>
                <w:rFonts w:ascii="Times New Roman" w:hAnsi="Times New Roman"/>
                <w:sz w:val="24"/>
                <w:szCs w:val="24"/>
              </w:rPr>
            </w:pPr>
            <w:r w:rsidRPr="009C4C4D">
              <w:rPr>
                <w:rFonts w:ascii="Times New Roman" w:hAnsi="Times New Roman"/>
                <w:b/>
                <w:iCs/>
                <w:color w:val="auto"/>
                <w:sz w:val="24"/>
                <w:szCs w:val="24"/>
              </w:rPr>
              <w:t>2. Нравственное и духовное воспитание</w:t>
            </w:r>
          </w:p>
        </w:tc>
      </w:tr>
      <w:tr w:rsidR="00771954" w:rsidRPr="009C4C4D" w:rsidTr="009C4C4D">
        <w:tc>
          <w:tcPr>
            <w:tcW w:w="9571" w:type="dxa"/>
          </w:tcPr>
          <w:p w:rsidR="00771954" w:rsidRPr="009C4C4D" w:rsidRDefault="00771954" w:rsidP="00872205">
            <w:pPr>
              <w:pStyle w:val="a9"/>
              <w:tabs>
                <w:tab w:val="left" w:pos="0"/>
              </w:tabs>
              <w:spacing w:line="240" w:lineRule="auto"/>
              <w:ind w:firstLine="709"/>
              <w:rPr>
                <w:rFonts w:ascii="Times New Roman" w:hAnsi="Times New Roman"/>
                <w:b/>
                <w:iCs/>
                <w:color w:val="auto"/>
                <w:sz w:val="24"/>
                <w:szCs w:val="24"/>
              </w:rPr>
            </w:pPr>
            <w:r w:rsidRPr="009C4C4D">
              <w:rPr>
                <w:rFonts w:ascii="Times New Roman" w:hAnsi="Times New Roman"/>
                <w:b/>
                <w:iCs/>
                <w:color w:val="auto"/>
                <w:sz w:val="24"/>
                <w:szCs w:val="24"/>
              </w:rPr>
              <w:t>Урочная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  процессе  изучения  учебных  предметов  учащиеся  получают  первоначальные  представления  о базовых  ценностях  отечественной  культуры,  традиционных  моральных  нормах  российских народов.</w:t>
            </w:r>
          </w:p>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 xml:space="preserve">Изучение материала и выполнение учебных заданий по нравственно-оценочным линиям развития в разных предметах. </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Литературное  чтение</w:t>
            </w:r>
            <w:r w:rsidRPr="009C4C4D">
              <w:rPr>
                <w:rFonts w:ascii="Times New Roman" w:hAnsi="Times New Roman" w:cs="Times New Roman"/>
                <w:sz w:val="24"/>
                <w:szCs w:val="24"/>
              </w:rPr>
              <w:t xml:space="preserve">  (анализ  и  оценка  поступков  героев;  развитие  чувства прекрасного; развитие эмоциональной сферы ребенка; нравственные  нормы  и  правила  общения  в  разных  речевых  ситуациях,  культура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диалога, речевой этикет и т.д.) Формирование жизненной позиции личности – взаимосвязь слова и дела.</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Русский язык</w:t>
            </w:r>
            <w:r w:rsidRPr="009C4C4D">
              <w:rPr>
                <w:rFonts w:ascii="Times New Roman" w:hAnsi="Times New Roman" w:cs="Times New Roman"/>
                <w:sz w:val="24"/>
                <w:szCs w:val="24"/>
              </w:rPr>
              <w:t xml:space="preserve"> – раскрытие воспитательного потенциала русского языка, развитие внимания к слову и чувства ответственности за сказанное и написанное и т.д.</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Окружающий мир</w:t>
            </w:r>
            <w:r w:rsidRPr="009C4C4D">
              <w:rPr>
                <w:rFonts w:ascii="Times New Roman" w:hAnsi="Times New Roman" w:cs="Times New Roman"/>
                <w:sz w:val="24"/>
                <w:szCs w:val="24"/>
              </w:rPr>
              <w:t xml:space="preserve"> («связь человека и мира», правила поведения в отношениях «человек  –человек» и «человек – природа» и т.д.).</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Основы  духовно-нравственной  культуры  и  светской  этики</w:t>
            </w:r>
            <w:r w:rsidRPr="009C4C4D">
              <w:rPr>
                <w:rFonts w:ascii="Times New Roman" w:hAnsi="Times New Roman" w:cs="Times New Roman"/>
                <w:sz w:val="24"/>
                <w:szCs w:val="24"/>
              </w:rPr>
              <w:t xml:space="preserve">-  формирование  у  младших школьников  мотивации  к  осознанному  нравственному  поведению,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w:t>
            </w:r>
            <w:r w:rsidRPr="009C4C4D">
              <w:rPr>
                <w:rFonts w:ascii="Times New Roman" w:hAnsi="Times New Roman" w:cs="Times New Roman"/>
                <w:sz w:val="24"/>
                <w:szCs w:val="24"/>
              </w:rPr>
              <w:lastRenderedPageBreak/>
              <w:t>отношения к духовному наследию своего народа.</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Английский  язык,  немецкий  язык</w:t>
            </w:r>
            <w:r w:rsidRPr="009C4C4D">
              <w:rPr>
                <w:rFonts w:ascii="Times New Roman" w:hAnsi="Times New Roman" w:cs="Times New Roman"/>
                <w:sz w:val="24"/>
                <w:szCs w:val="24"/>
              </w:rPr>
              <w:t xml:space="preserve">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w:t>
            </w:r>
          </w:p>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способности к межнациональному и межконфессиональному диалогу.</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u w:val="single"/>
              </w:rPr>
            </w:pPr>
            <w:r w:rsidRPr="009C4C4D">
              <w:rPr>
                <w:rFonts w:ascii="Times New Roman" w:hAnsi="Times New Roman" w:cs="Times New Roman"/>
                <w:b/>
                <w:sz w:val="24"/>
                <w:szCs w:val="24"/>
              </w:rPr>
              <w:lastRenderedPageBreak/>
              <w:t>Внеурочная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Театральные  постановки,  литературно­музыкальные  композиции,  художественные  выставки, отражающих культурные и духовные традиции народов России.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Классные часы о нормах морально­нравственного поведения.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Игровые  программы,  позволяющих  школьникам  приобретать  опыт  ролевого  нравственного взаимодействия.</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Классные  часы  о  комплексной безопасности и правилах  поведения  в  образовательном  учреждении,  дома,  на  улице,  в городе, в общественных местах, на природе.</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Часы  развития  роли  традиционных  религий  в  развитии  Российского  государства,  в  истории  и культуре нашей страны.</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Духовно-нравственные беседы «Православие на Руси».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Уроки доброты и вежливости, уроки этикета.</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Тренинги нравственного самосовершенствования, игровые программы, позволяющие школьникам приобретать опыт ролевого нравственного взаимодействия.</w:t>
            </w:r>
          </w:p>
          <w:p w:rsidR="00771954" w:rsidRPr="009C4C4D" w:rsidRDefault="00771954" w:rsidP="00872205">
            <w:pPr>
              <w:tabs>
                <w:tab w:val="left" w:pos="0"/>
              </w:tabs>
              <w:spacing w:after="0" w:line="240" w:lineRule="auto"/>
              <w:rPr>
                <w:rFonts w:ascii="Times New Roman" w:hAnsi="Times New Roman" w:cs="Times New Roman"/>
                <w:i/>
                <w:sz w:val="24"/>
                <w:szCs w:val="24"/>
              </w:rPr>
            </w:pPr>
            <w:r w:rsidRPr="009C4C4D">
              <w:rPr>
                <w:rFonts w:ascii="Times New Roman" w:hAnsi="Times New Roman" w:cs="Times New Roman"/>
                <w:sz w:val="24"/>
                <w:szCs w:val="24"/>
              </w:rPr>
              <w:t>Просмотр  и  обсуждение  фильмов,  наблюдения  и  обсуждения  в  педагогически  организованной ситуации поступков, поведения разных людей</w:t>
            </w:r>
            <w:r w:rsidRPr="009C4C4D">
              <w:rPr>
                <w:rFonts w:ascii="Times New Roman" w:hAnsi="Times New Roman" w:cs="Times New Roman"/>
                <w:i/>
                <w:sz w:val="24"/>
                <w:szCs w:val="24"/>
              </w:rPr>
              <w:t>.</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Участие  в  общешкольных  мероприятиях,  посвященных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01.09- Дню знаний;</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01.10- Дню пожилого человека;</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05.10- Дню  Учителя;</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30.10 дню памяти жертв политических репрессий;</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4.11- дню народного единства;</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16.11-международному дню толерантности;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03.12- Дню инвалида;</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08.03- Дню 8 марта;.</w:t>
            </w:r>
          </w:p>
          <w:p w:rsidR="00771954" w:rsidRPr="009C4C4D" w:rsidRDefault="00771954" w:rsidP="00872205">
            <w:pPr>
              <w:tabs>
                <w:tab w:val="left" w:pos="0"/>
              </w:tabs>
              <w:spacing w:after="0" w:line="240" w:lineRule="auto"/>
              <w:rPr>
                <w:rFonts w:ascii="Times New Roman" w:hAnsi="Times New Roman" w:cs="Times New Roman"/>
                <w:sz w:val="24"/>
                <w:szCs w:val="24"/>
                <w:u w:val="single"/>
              </w:rPr>
            </w:pPr>
            <w:r w:rsidRPr="009C4C4D">
              <w:rPr>
                <w:rFonts w:ascii="Times New Roman" w:hAnsi="Times New Roman" w:cs="Times New Roman"/>
                <w:sz w:val="24"/>
                <w:szCs w:val="24"/>
              </w:rPr>
              <w:t xml:space="preserve">  20.05- Дню Матери. </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u w:val="single"/>
              </w:rPr>
            </w:pPr>
            <w:r w:rsidRPr="009C4C4D">
              <w:rPr>
                <w:rFonts w:ascii="Times New Roman" w:hAnsi="Times New Roman" w:cs="Times New Roman"/>
                <w:b/>
                <w:sz w:val="24"/>
                <w:szCs w:val="24"/>
              </w:rPr>
              <w:t>Внешкольная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Подготовка  праздников,  концертов для родителей.</w:t>
            </w:r>
          </w:p>
          <w:p w:rsidR="00771954" w:rsidRPr="009C4C4D" w:rsidRDefault="00771954" w:rsidP="00872205">
            <w:pPr>
              <w:tabs>
                <w:tab w:val="left" w:pos="0"/>
              </w:tabs>
              <w:spacing w:after="0" w:line="240" w:lineRule="auto"/>
              <w:rPr>
                <w:rFonts w:ascii="Times New Roman" w:hAnsi="Times New Roman" w:cs="Times New Roman"/>
                <w:sz w:val="24"/>
                <w:szCs w:val="24"/>
                <w:u w:val="single"/>
              </w:rPr>
            </w:pPr>
            <w:r w:rsidRPr="009C4C4D">
              <w:rPr>
                <w:rFonts w:ascii="Times New Roman" w:hAnsi="Times New Roman" w:cs="Times New Roman"/>
                <w:sz w:val="24"/>
                <w:szCs w:val="24"/>
              </w:rPr>
              <w:t xml:space="preserve">Акции милосердия  «Дети  -  детям»  ( оказание посильной  помощи  детям-инвалидам; детям, проживающим на Донбассе),  благотворительные  акции(добровольная  помощь  социально  нуждающимся  группам  населения  с  согласия  родителей, законных представителей), операция «Поможем бездомным животным» « Сохраним красоту природы». </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sz w:val="24"/>
                <w:szCs w:val="24"/>
                <w:u w:val="single"/>
              </w:rPr>
            </w:pPr>
            <w:r w:rsidRPr="009C4C4D">
              <w:rPr>
                <w:rFonts w:ascii="Times New Roman" w:hAnsi="Times New Roman" w:cs="Times New Roman"/>
                <w:b/>
                <w:sz w:val="24"/>
                <w:szCs w:val="24"/>
              </w:rPr>
              <w:t>Воспитание положительного отношения к труду и творчеству</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b/>
                <w:sz w:val="24"/>
                <w:szCs w:val="24"/>
              </w:rPr>
              <w:t>Урочная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В  процессе  изучения  учебных  предметов  обучающиеся  получают  первоначальные представления о роли  труда и значении творчества в жизни человека и общества, о современной инновационной  экономике  –  экономике  знаний,  об  инновациях  (выполнение  учебно-исследовательских  проектов);  знакомятся  с  различными  видами  труда,  профессиями;  получают первоначальные  навыки  сотрудничества,  ролевого  взвзаимодействия  со  сверстниками,  старшими детьми,  взрослыми  в  учебно­трудовой  деятельности.  Школьники  осваивают  навыки  творческого применения  знаний,  полученных  при  изучении  предмета  «Технология»  на  практике,  участвуя  в разработке  и  реализации  различных  проектов.  На  уроках  приобретают  опыт  уважительного  и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w:t>
            </w:r>
            <w:r w:rsidRPr="009C4C4D">
              <w:rPr>
                <w:rFonts w:ascii="Times New Roman" w:hAnsi="Times New Roman" w:cs="Times New Roman"/>
                <w:sz w:val="24"/>
                <w:szCs w:val="24"/>
              </w:rPr>
              <w:lastRenderedPageBreak/>
              <w:t>обучающимся возможностей творческой инициативы в учебном труде).</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Изучение материала и выполнение учебных заданий: знакомство с разными профессиями, их ролью и ролью труда, творчества, учёбы в жизни людей.</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Технология</w:t>
            </w:r>
            <w:r w:rsidRPr="009C4C4D">
              <w:rPr>
                <w:rFonts w:ascii="Times New Roman" w:hAnsi="Times New Roman" w:cs="Times New Roman"/>
                <w:sz w:val="24"/>
                <w:szCs w:val="24"/>
              </w:rPr>
              <w:t xml:space="preserve">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Окружающий  мир</w:t>
            </w:r>
            <w:r w:rsidRPr="009C4C4D">
              <w:rPr>
                <w:rFonts w:ascii="Times New Roman" w:hAnsi="Times New Roman" w:cs="Times New Roman"/>
                <w:sz w:val="24"/>
                <w:szCs w:val="24"/>
              </w:rPr>
              <w:t xml:space="preserve">  –  знакомство  с  профессиями  и  ролью  труда  (в  т.ч.  труда  учёных)  в  развитии общества, преобразования природы.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Литературное чтение, изобразительное искусство, музыка</w:t>
            </w:r>
            <w:r w:rsidRPr="009C4C4D">
              <w:rPr>
                <w:rFonts w:ascii="Times New Roman" w:hAnsi="Times New Roman" w:cs="Times New Roman"/>
                <w:sz w:val="24"/>
                <w:szCs w:val="24"/>
              </w:rPr>
              <w:t xml:space="preserve">  –  роль творческого труда писателей, художников, музыкантов.</w:t>
            </w:r>
          </w:p>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u w:val="single"/>
              </w:rPr>
              <w:t>Математика</w:t>
            </w:r>
            <w:r w:rsidRPr="009C4C4D">
              <w:rPr>
                <w:rFonts w:ascii="Times New Roman" w:hAnsi="Times New Roman" w:cs="Times New Roman"/>
                <w:sz w:val="24"/>
                <w:szCs w:val="24"/>
              </w:rPr>
              <w:t xml:space="preserve">  -  воспитание  трудолюбия,  уважения  к  интеллектуальному  труду,  стремления  к познанию. </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b/>
                <w:sz w:val="24"/>
                <w:szCs w:val="24"/>
              </w:rPr>
              <w:lastRenderedPageBreak/>
              <w:t>Внеурочная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Ярмарки и праздники труда, конкурсы, город мастеров;</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Встречи с представителями разных профессий, прославившихся своим трудом, его результатами.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Ролевые  игры  «Интеллектуальный  бизнес»,  «Экономическое  лото»,  викторины  на  лучшего знатока экономических знаний.</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Видеопутешествия по знакомству с разными профессиями своего края и мира.</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Бенефисы - презентации учебных и творческих достижений.</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Участвуют в организации и проведении презентаций «Труд наших родных».</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Сюжетно-ролевые игры по мотивам различных профессий</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Встречи с выпускниками школы, показавшими достойные примеры высокого профессионализма, творческого отношения к труду и жизни.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Классные часы «Мир профессии», «Человек красит место».</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Трудовые  десанты,  операции,  акции  «Чистый  класс»,  «Чистый  двор»,  «Уют»,  «Помоги  маме  по дому», «Живи, книга!».</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Конкурсы «Хозяюшка», «Золотые руки».</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b/>
                <w:sz w:val="24"/>
                <w:szCs w:val="24"/>
              </w:rPr>
              <w:t>Внешкольная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Экскурсии на производственные предприятия города.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различных  видах  общественно  полезной  деятельности  совместно  с  организациями дополнительного образования.</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Природоохранная деятельность, добровольческие акции;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Организация временного трудоустройства обучающихся в каникулярное время.</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Встречи  с  людьми  разных  профессий,  представителями  учебных  заведений.</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b/>
                <w:sz w:val="24"/>
                <w:szCs w:val="24"/>
              </w:rPr>
              <w:t>Интеллектуальное воспитание</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b/>
                <w:sz w:val="24"/>
                <w:szCs w:val="24"/>
              </w:rPr>
              <w:t>Урочная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В процессе изучения учебных дисциплин обучающиеся  получают первоначальные представления о  роли  знаний,  интеллектуального  труда  и  творчества  в  жизни  человека  и  общества,    об образовании и интеллектуальном развитии как общечеловеческой ценности.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   ходе  разработки  и   реализации  учебно-исследовательских  проектов  школьники  получают элементарные  навыки  научно-исследовательской  работы,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Обучающиеся  развивают  навыки  сотрудничества,  ролевого  взаимодействия  со  сверстниками, старшими детьми, взрослыми в творческой интеллектуальной деятельности. </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b/>
                <w:sz w:val="24"/>
                <w:szCs w:val="24"/>
              </w:rPr>
              <w:t xml:space="preserve">Внеурочная деятельность  </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олимпиадах, интеллектуальных марафонах, Интернет-конкурсах.</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Интеллектуально-познавательные игры и викторины, ринги, состязания интеллектуалов.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предметных неделях.</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Читательские конференции, научно – практические конференции.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lastRenderedPageBreak/>
              <w:t xml:space="preserve">Сюжетно­ролевые игры, игровые ситуации по мотивам различных интеллектуальных профессий.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Классные часы «Учусь учиться», «Как развивать внимание, способности, память».</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Библиотечные  занятия;  </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b/>
                <w:sz w:val="24"/>
                <w:szCs w:val="24"/>
              </w:rPr>
              <w:lastRenderedPageBreak/>
              <w:t>Внешкольная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Информационные  библиотечные занятия   на  базе библиотек.</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выездных конкурсах, олимпиадах, научно-практических конференциях.</w:t>
            </w:r>
          </w:p>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b/>
                <w:sz w:val="24"/>
                <w:szCs w:val="24"/>
              </w:rPr>
              <w:t>Здоровьесберегающее воспитание</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b/>
                <w:sz w:val="24"/>
                <w:szCs w:val="24"/>
              </w:rPr>
              <w:t>Урочная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В  процессе  учебной  деятельности  школьники  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получают  элементарные представления о первой доврачебной помощи пострадавшим;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r w:rsidRPr="009C4C4D">
              <w:rPr>
                <w:rFonts w:ascii="Times New Roman" w:hAnsi="Times New Roman" w:cs="Times New Roman"/>
                <w:i/>
                <w:sz w:val="24"/>
                <w:szCs w:val="24"/>
              </w:rPr>
              <w:t>.</w:t>
            </w:r>
          </w:p>
        </w:tc>
      </w:tr>
      <w:tr w:rsidR="00771954" w:rsidRPr="009C4C4D" w:rsidTr="009C4C4D">
        <w:tc>
          <w:tcPr>
            <w:tcW w:w="9571" w:type="dxa"/>
          </w:tcPr>
          <w:p w:rsidR="00771954" w:rsidRPr="009A0B71" w:rsidRDefault="00771954" w:rsidP="00872205">
            <w:pPr>
              <w:tabs>
                <w:tab w:val="left" w:pos="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Внеурочная деятельность </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Занятия в спортивных секциях, объединениях дополнительного образования физкультурно -спортивной направленности.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Тематические  игры,  театрализованные  представления,  разработка  и  реализация  проектов  по пропаганде здорового образа жизни.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Классные часы о правильном режиме занятий физической культурой, спортом, туризмом, рационе здорового питания, режиме дня, учебы и отдыха.</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Беседы  с  педагогами,  школьным  психологом,  медицинскими  работниками,  родителями  о возможном негативном влиянии компьютерных игр, телевидения, рекламы на здоровье человека, наркозависимости, игромании, табакокурении, интернет-зависимости, алкоголизма.</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Дискуссии,  тренинги,  ролевые  игры,  обсуждение  видеосюжетов  по  развитию  умений противостоять негативному влиянию открытой и скрытой рекламы ПАВ, алкоголя, табакокурения.</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Встречи  с  медицинскими  работниками,  сотрудниками  правоохранительных  органов,  детскими психологами, специалистами центра « Доверие»; специалистами КДН и ЗП.</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Дни здоровья, спортивные соревнования, олимпиады, конкурсы.</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Циклы классных часов «Войдем в мир здоровья».</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Валеопаузы, профилактические беседы, психологические тренинги.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Дни здоровья, оформление Уголков здоровья.</w:t>
            </w:r>
          </w:p>
          <w:p w:rsidR="00771954" w:rsidRPr="009C4C4D" w:rsidRDefault="00771954" w:rsidP="00872205">
            <w:pPr>
              <w:tabs>
                <w:tab w:val="left" w:pos="0"/>
              </w:tabs>
              <w:spacing w:after="0" w:line="240" w:lineRule="auto"/>
              <w:rPr>
                <w:rFonts w:ascii="Times New Roman" w:hAnsi="Times New Roman" w:cs="Times New Roman"/>
                <w:b/>
                <w:i/>
                <w:sz w:val="24"/>
                <w:szCs w:val="24"/>
              </w:rPr>
            </w:pPr>
            <w:r w:rsidRPr="009C4C4D">
              <w:rPr>
                <w:rFonts w:ascii="Times New Roman" w:hAnsi="Times New Roman" w:cs="Times New Roman"/>
                <w:sz w:val="24"/>
                <w:szCs w:val="24"/>
              </w:rPr>
              <w:t>Дискуссии с элементами ток-шоу «Разговор о правильном питании».</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i/>
                <w:sz w:val="24"/>
                <w:szCs w:val="24"/>
              </w:rPr>
            </w:pPr>
            <w:r w:rsidRPr="009C4C4D">
              <w:rPr>
                <w:rFonts w:ascii="Times New Roman" w:hAnsi="Times New Roman" w:cs="Times New Roman"/>
                <w:b/>
                <w:sz w:val="24"/>
                <w:szCs w:val="24"/>
              </w:rPr>
              <w:t>Внешкольная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Занятия  физической культурой и спортом на спортивных площадках, в детском оздоровительном лагере школы и оздоровительных лагеряхгорода и области.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Участвуют  в  проектах  и  мероприятиях  учреждений  дополнительного  образования,  культуры,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w:t>
            </w:r>
          </w:p>
          <w:p w:rsidR="00771954" w:rsidRPr="009C4C4D" w:rsidRDefault="00771954" w:rsidP="00872205">
            <w:pPr>
              <w:tabs>
                <w:tab w:val="left" w:pos="0"/>
              </w:tabs>
              <w:spacing w:after="0" w:line="240" w:lineRule="auto"/>
              <w:rPr>
                <w:rFonts w:ascii="Times New Roman" w:hAnsi="Times New Roman" w:cs="Times New Roman"/>
                <w:b/>
                <w:i/>
                <w:sz w:val="24"/>
                <w:szCs w:val="24"/>
              </w:rPr>
            </w:pPr>
            <w:r w:rsidRPr="009C4C4D">
              <w:rPr>
                <w:rFonts w:ascii="Times New Roman" w:hAnsi="Times New Roman" w:cs="Times New Roman"/>
                <w:sz w:val="24"/>
                <w:szCs w:val="24"/>
              </w:rPr>
              <w:t>Участие в спортивных соревнованиях и мероприятиях муниципального и регионального уровней.</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i/>
                <w:sz w:val="24"/>
                <w:szCs w:val="24"/>
              </w:rPr>
            </w:pPr>
            <w:r w:rsidRPr="009C4C4D">
              <w:rPr>
                <w:rFonts w:ascii="Times New Roman" w:hAnsi="Times New Roman" w:cs="Times New Roman"/>
                <w:b/>
                <w:sz w:val="24"/>
                <w:szCs w:val="24"/>
              </w:rPr>
              <w:t>Социокультурное и медиакультурное воспитание</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i/>
                <w:sz w:val="24"/>
                <w:szCs w:val="24"/>
              </w:rPr>
            </w:pPr>
            <w:r w:rsidRPr="009C4C4D">
              <w:rPr>
                <w:rFonts w:ascii="Times New Roman" w:hAnsi="Times New Roman" w:cs="Times New Roman"/>
                <w:b/>
                <w:sz w:val="24"/>
                <w:szCs w:val="24"/>
              </w:rPr>
              <w:t>Урочная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В  процессе  изучения  учебных  предметов  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w:t>
            </w:r>
            <w:r w:rsidRPr="009C4C4D">
              <w:rPr>
                <w:rFonts w:ascii="Times New Roman" w:hAnsi="Times New Roman" w:cs="Times New Roman"/>
                <w:sz w:val="24"/>
                <w:szCs w:val="24"/>
              </w:rPr>
              <w:lastRenderedPageBreak/>
              <w:t xml:space="preserve">семье, обществе, государстве . </w:t>
            </w:r>
          </w:p>
          <w:p w:rsidR="00771954" w:rsidRPr="009C4C4D" w:rsidRDefault="00771954" w:rsidP="00872205">
            <w:pPr>
              <w:tabs>
                <w:tab w:val="left" w:pos="0"/>
              </w:tabs>
              <w:spacing w:after="0" w:line="240" w:lineRule="auto"/>
              <w:rPr>
                <w:rFonts w:ascii="Times New Roman" w:hAnsi="Times New Roman" w:cs="Times New Roman"/>
                <w:b/>
                <w:i/>
                <w:sz w:val="24"/>
                <w:szCs w:val="24"/>
              </w:rPr>
            </w:pPr>
            <w:r w:rsidRPr="009C4C4D">
              <w:rPr>
                <w:rFonts w:ascii="Times New Roman" w:hAnsi="Times New Roman" w:cs="Times New Roman"/>
                <w:sz w:val="24"/>
                <w:szCs w:val="24"/>
              </w:rPr>
              <w:t>На  уроках  информатики  школьники  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i/>
                <w:sz w:val="24"/>
                <w:szCs w:val="24"/>
              </w:rPr>
            </w:pPr>
            <w:r w:rsidRPr="009C4C4D">
              <w:rPr>
                <w:rFonts w:ascii="Times New Roman" w:hAnsi="Times New Roman" w:cs="Times New Roman"/>
                <w:b/>
                <w:sz w:val="24"/>
                <w:szCs w:val="24"/>
              </w:rPr>
              <w:lastRenderedPageBreak/>
              <w:t xml:space="preserve">Внеурочная деятельность </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Занятия в кружках информатики, интерактивное общение со сверстниками из других регионов России.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проведении  государственных  и  школьных  мероприятий по гражданско -правовой грамотности;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Выполнения  проектов,  тематические  классные  часы   социокультурной  направленности, отражающих  культурное  разнообразие  народов,  проживающих  на  территории  родного  края, России.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Встречи с представителями различных традиционных конфессий, этнических групп.</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и школы.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Выполнение ролевых проектов, в ходе которых дети моделируют (в виде презентаций,  описаний, фото и видеоматериалов и др.) различные ситуации, имитирующие социальные отношения в семье и школе.</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Выставка рисунков «Мой край родной, как ты многообразен», виртуальное путешествие «Россия –многонациональное государство».</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Диспут «Как быть толерантным», классный час «Что такое толератность?»</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Классные часы «Край родной  –  многонациональный»,  «Русь великая  –  многоликая»,  «Мы  –  дети одной планеты».</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Уроки  дружбы,  беседы,  классные  часы  о  толерантном  отношении  друг  к  другу,  людям  разных национальностей.</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Тренинги «Способы разрешения конфликтных ситуаций».</w:t>
            </w:r>
          </w:p>
          <w:p w:rsidR="00771954" w:rsidRPr="009C4C4D" w:rsidRDefault="00771954" w:rsidP="00872205">
            <w:pPr>
              <w:tabs>
                <w:tab w:val="left" w:pos="0"/>
              </w:tabs>
              <w:spacing w:after="0" w:line="240" w:lineRule="auto"/>
              <w:rPr>
                <w:rFonts w:ascii="Times New Roman" w:hAnsi="Times New Roman" w:cs="Times New Roman"/>
                <w:b/>
                <w:i/>
                <w:sz w:val="24"/>
                <w:szCs w:val="24"/>
              </w:rPr>
            </w:pPr>
            <w:r w:rsidRPr="009C4C4D">
              <w:rPr>
                <w:rFonts w:ascii="Times New Roman" w:hAnsi="Times New Roman" w:cs="Times New Roman"/>
                <w:sz w:val="24"/>
                <w:szCs w:val="24"/>
              </w:rPr>
              <w:t>Участие в выставках муниципального уровня «Давайте жить дружно!».</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i/>
                <w:sz w:val="24"/>
                <w:szCs w:val="24"/>
              </w:rPr>
            </w:pPr>
            <w:r w:rsidRPr="009C4C4D">
              <w:rPr>
                <w:rFonts w:ascii="Times New Roman" w:hAnsi="Times New Roman" w:cs="Times New Roman"/>
                <w:b/>
                <w:sz w:val="24"/>
                <w:szCs w:val="24"/>
              </w:rPr>
              <w:t>Внешкольная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Экскурсионные  поездки,  в  ходе  которых  обучающиеся  приобретают  элементарный  опыт, межкультурного,  межнационального,  межконфессионального  сотрудничества,  диалогического общения.</w:t>
            </w:r>
          </w:p>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 xml:space="preserve">Участие  в  мероприятиях  или  программах  добровольческой  деятельности,  направленных  на решение конкретной социальной проблемы микрорайона школы. </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b/>
                <w:sz w:val="24"/>
                <w:szCs w:val="24"/>
              </w:rPr>
              <w:t>Культуротворческое и эстетическое воспитание</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b/>
                <w:sz w:val="24"/>
                <w:szCs w:val="24"/>
              </w:rPr>
              <w:t>Урочная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В  ходе  изучения  учебных  предметов  обучающиеся  получают  элементарные  представления  об эстетических  идеалах  и  художественных  ценностях  культур  народов  России,  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(в  беседах  о прочитанных книгах, художественных фильмах, телевизионных передачах, компьютерных играх  и т. д.),  знакомятся с эстетическими идеалами, традициями художественной культуры родного края, с фольклором и народными художественными промыслами.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Изобразительное искусство и Музыка</w:t>
            </w:r>
            <w:r w:rsidRPr="009C4C4D">
              <w:rPr>
                <w:rFonts w:ascii="Times New Roman" w:hAnsi="Times New Roman" w:cs="Times New Roman"/>
                <w:sz w:val="24"/>
                <w:szCs w:val="24"/>
              </w:rPr>
              <w:t xml:space="preserve">  –  приобщение к законам изобразительного и музыкального искусства; опыт творческой деятельности.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 xml:space="preserve">Литературное </w:t>
            </w:r>
            <w:r w:rsidRPr="009C4C4D">
              <w:rPr>
                <w:rFonts w:ascii="Times New Roman" w:hAnsi="Times New Roman" w:cs="Times New Roman"/>
                <w:sz w:val="24"/>
                <w:szCs w:val="24"/>
              </w:rPr>
              <w:t xml:space="preserve"> </w:t>
            </w:r>
            <w:r w:rsidRPr="009C4C4D">
              <w:rPr>
                <w:rFonts w:ascii="Times New Roman" w:hAnsi="Times New Roman" w:cs="Times New Roman"/>
                <w:sz w:val="24"/>
                <w:szCs w:val="24"/>
                <w:u w:val="single"/>
              </w:rPr>
              <w:t>чтение</w:t>
            </w:r>
            <w:r w:rsidRPr="009C4C4D">
              <w:rPr>
                <w:rFonts w:ascii="Times New Roman" w:hAnsi="Times New Roman" w:cs="Times New Roman"/>
                <w:sz w:val="24"/>
                <w:szCs w:val="24"/>
              </w:rPr>
              <w:t xml:space="preserve">  –  приобщение  к  литературе  как  к   искусству  слова,  опыт  создания письменных творческих работ;красота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lastRenderedPageBreak/>
              <w:t xml:space="preserve">Технология  </w:t>
            </w:r>
            <w:r w:rsidRPr="009C4C4D">
              <w:rPr>
                <w:rFonts w:ascii="Times New Roman" w:hAnsi="Times New Roman" w:cs="Times New Roman"/>
                <w:sz w:val="24"/>
                <w:szCs w:val="24"/>
              </w:rPr>
              <w:t>–  приобщение  к  художественному  труду;  осознание  красоты  и  гармонии  изделий народных промыслов; опыт творческой деятельности и самореализации.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Мероприятия по противодействию терроризму, противопожарной безопасности.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Беседы на классных часах о правилах безопасного поведения во время осеннее зимнего периода.</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социальных проектах, акциях, направленных на знание правил и обязанностей гражданина России.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Ролевые игры, моделирующие ситуации гражданского выбора требующие выхода из национальных. Религиозных. Общественных конфликтов.</w:t>
            </w:r>
          </w:p>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 xml:space="preserve">Мероприятия в операции « Внимание, дети!».  </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b/>
                <w:sz w:val="24"/>
                <w:szCs w:val="24"/>
              </w:rPr>
              <w:lastRenderedPageBreak/>
              <w:t xml:space="preserve">Внеурочная деятельность </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Творческие конкурсы, детские фестивали искусств.</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Беседы  «Красивые  и  некрасивые  поступки»,  «Чем  красивы  люди  вокруг  нас»,  о  прочитанных книгах, художественных фильмах, телевизионных передачах, компьютерных играх.</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Игры «Красота вокруг нас!», «Красота в привычном».</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Просмотр фрагментов художественных фильмов о природе, городских и сельских ландшафтах.</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Классные часы «Культура моего района, культура моего города, культура моей страны, культура мира».</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Беседы о стиле одежды как способе выражения душевного состояния человека.</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Литературные  и  музыкальные  гостиные,   музыкальные  вечера,  музыкально-поэтические марафоны.</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Встречи с местными писателями, музыкантами, людьми творческих профессий.</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Фестивали и ярмарки искусств, творческие самопрезентации, концерты, вечера, «огоньки», шоу-программы, конкурсные программы, игры-викторины.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выставках  декоративно-прикладного искусства, конкурсе талантов «Творите дети».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Фольклорные праздники, народные праздники (Масленица, Крещение, Колядки и т. д.).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художественном оформлении класса, школы.</w:t>
            </w:r>
          </w:p>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Занятия  в  творческих  объединениях,  студиях,  мастерских  школы,  ученических  объединений культурологической направленности.</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b/>
                <w:sz w:val="24"/>
                <w:szCs w:val="24"/>
              </w:rPr>
              <w:t>Внешкольная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Экскурсии на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  Посещение театров, кинотеатров, музеев искусства, концертных залов.</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Участие в реализации образовательных программ дополнительного образования школы, художественной школы, детско – юношеских центров в совместной концертной деятельности.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конкурсах « Семейный альбом» ; « Семейные ценности»</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b/>
                <w:sz w:val="24"/>
                <w:szCs w:val="24"/>
              </w:rPr>
              <w:t>Правовое воспитание и культура безопасности</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b/>
                <w:sz w:val="24"/>
                <w:szCs w:val="24"/>
              </w:rPr>
              <w:t>Урочная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В  процессе  изучения  учебных  предметов  обучающиеся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о правах, свободах и обязанностях человека. </w:t>
            </w:r>
          </w:p>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Изучение ПДД в рамках предмета «Окружающий мир».</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b/>
                <w:sz w:val="24"/>
                <w:szCs w:val="24"/>
              </w:rPr>
              <w:lastRenderedPageBreak/>
              <w:t xml:space="preserve">Внеурочная деятельность </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Встречи  с  представителями  органов  государственной  власти,  общественными  деятелями, специалистами КДН и ЗП, специалистами ОП « Дзержинский».</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Беседы,  тематические  классные  часы   об  информационной  безопасности,  о  девиантном  и делинквентном поведении, о влиянии на безопасность детей отдельных молодежных субкультур.</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Организация и участие в деятельности клуба юных инспекторов дорожного движения, юного железнодорожника;</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Игры по основам безопасности, классные часы о правилах безопасного поведения в школе, семье, на улице, общественных местах, на природе.</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Мероприятия  по  профилактике  безопасного  поведения  на  автодороге  и  железной  дороге (инструктажи, беседы, конкурсы, викторины, агитбригады, классные часы).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Уроки безопасности, месячник по ПДД, и детской дорожно – транспортной безопасности, пожарной безопасности.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Мероприятия по противодействию терроризму, противопожарной безопасности.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Мероприятия в День Конституции.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Неделя правовых знаний.</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Тематические классные часы «Мои права, мои обязанности».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Дни самоопределения (классные собрания, выборы в органы классного самоуправления)</w:t>
            </w:r>
          </w:p>
          <w:p w:rsidR="00771954" w:rsidRPr="009A0B71"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Конкурс «Классный класс», смотр-конкурс классны</w:t>
            </w:r>
            <w:r>
              <w:rPr>
                <w:rFonts w:ascii="Times New Roman" w:hAnsi="Times New Roman" w:cs="Times New Roman"/>
                <w:sz w:val="24"/>
                <w:szCs w:val="24"/>
              </w:rPr>
              <w:t>х уголков.</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b/>
                <w:sz w:val="24"/>
                <w:szCs w:val="24"/>
              </w:rPr>
              <w:t>Внешкольная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социальных  проектах  и  мероприятиях,  проводимых  детско­юношескими организациями района и города.</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Практические занятия на местности « Безопасный маршрут в школу и обратно».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мероприятиях муниципальных библиотек.</w:t>
            </w:r>
          </w:p>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Экскурсии в пожарную часть, ГИБДД</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b/>
                <w:sz w:val="24"/>
                <w:szCs w:val="24"/>
              </w:rPr>
              <w:t>Воспитание семейных ценностей</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b/>
                <w:sz w:val="24"/>
                <w:szCs w:val="24"/>
              </w:rPr>
              <w:t>Урочная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 xml:space="preserve">В  процессе  изучения  учебных  предметов  обучающиеся   получают  элементарные  представления  о семье как  социальном институте, о роли семьи в жизни человека и общества,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b/>
                <w:sz w:val="24"/>
                <w:szCs w:val="24"/>
              </w:rPr>
              <w:t xml:space="preserve">Внеурочная деятельность </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Участие в школьных программах и проектах, направленных на повышение авторитета семейных отношений, на развитие диалога поколений в рамках деятельности классных объединений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Семейные  конкурсы,  праздники,    семейные гостиные «Семь Я».</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Выставки, экспозиции «Заглянем в семейный альбом».</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Операции «Подарок маме!», акции «Пятерки для моей мамы».</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Мастерские о ценностях общения и счастья в доме.</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Презентации творческих семейных проектов.</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Дни открытых дверей для будущих первоклассников.</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Цикл тематических классных часов «О семейных ценностях».</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Выставки семейного художественного творчества, музыкальные семейные вечера.</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Школьно-семейные  праздники,  выполнение  и  презентация  проектов  «История  моей  семьи», «Наши семейные традиции».</w:t>
            </w:r>
          </w:p>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Участие в реализации школьного проекта «Здоровая семья-здоровое будущее»</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b/>
                <w:i/>
                <w:sz w:val="24"/>
                <w:szCs w:val="24"/>
              </w:rPr>
              <w:t>Внешкольная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lastRenderedPageBreak/>
              <w:t>Участие в районных, городских, областных семейных конкурсах, праздниках, соревнованиях.</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Благотворительные  мероприятия  для  детей-сирот  и  детей-инвалидов  (неделя  милосердия, благотворительный концерт «Протяни руку помощи детям», марафон добра).</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совместных  с  родителями  экскурсиях,  походах,  посещениях  кинотеатров,  театров, музеев, выставок.</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реализации социальных проектов совместно с родителями.</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b/>
                <w:sz w:val="24"/>
                <w:szCs w:val="24"/>
              </w:rPr>
              <w:t>Формирование коммуникативной культуры</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b/>
                <w:sz w:val="24"/>
                <w:szCs w:val="24"/>
              </w:rPr>
              <w:t>Урочная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 xml:space="preserve">В процессе изучения учебных предметов обучающиеся  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развивают  свои  речевые  способности,  осваивают  азы  риторической компетентности;  получают  первоначальные представления о безопасном общении в интернете, о современных  технологиях  коммуникации;  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b/>
                <w:sz w:val="24"/>
                <w:szCs w:val="24"/>
              </w:rPr>
              <w:t>Внеурочная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Реализация  программ  внеурочной  деятельности  по  развитию  коммуникативных  способностей школьников.</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деятельности  кружков дополнительного образования, презентации выполненных проектов.</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развитии  школьных  средств  массовой  информации  (школьные  газеты,  сайты, видеостудии).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Народные игры, национально-культурные праздники.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Коммуникативные игры на развитие лидерских качеств.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Социально-психологические тренинги «Я в мире людей. Что такое коллектив?», « Общение в моей жизни»,  «Как жить в согласии с собой и с другими».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Организационно-деятельностные игры «Как отказаться от нежелательного знакомства», «Приветствие в нашей жизни», « Умей сказать нет!».</w:t>
            </w:r>
          </w:p>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b/>
                <w:sz w:val="24"/>
                <w:szCs w:val="24"/>
              </w:rPr>
              <w:t>Внешкольная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Читательские  конференции,  библиотечные  часы  о ценности  и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возможностях родного языка, об истории родного языка, его особенностях и месте в мире.</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совместных праздниках, играх, конкурсах со сверстниками из других школ.</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b/>
                <w:sz w:val="24"/>
                <w:szCs w:val="24"/>
              </w:rPr>
              <w:t>Экологическое воспитание</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b/>
                <w:sz w:val="24"/>
                <w:szCs w:val="24"/>
              </w:rPr>
              <w:t>Урочная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В  ходе  изучения  учебных  предметов  обучающиеся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Изучение материала и выполнение учебных заданий по изучению правил взаимоотношений человека и природы, экологических правил.</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Окружающий мир</w:t>
            </w:r>
            <w:r w:rsidRPr="009C4C4D">
              <w:rPr>
                <w:rFonts w:ascii="Times New Roman" w:hAnsi="Times New Roman" w:cs="Times New Roman"/>
                <w:sz w:val="24"/>
                <w:szCs w:val="24"/>
              </w:rPr>
              <w:t xml:space="preserve">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Литературное чтение</w:t>
            </w:r>
            <w:r w:rsidRPr="009C4C4D">
              <w:rPr>
                <w:rFonts w:ascii="Times New Roman" w:hAnsi="Times New Roman" w:cs="Times New Roman"/>
                <w:sz w:val="24"/>
                <w:szCs w:val="24"/>
              </w:rPr>
              <w:t xml:space="preserve"> – опыт бережного отношения к природе разных народов, отражённый в литературных произведениях.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Получение опыта бережного отношения к природе в процессе учебной работы.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b/>
                <w:sz w:val="24"/>
                <w:szCs w:val="24"/>
              </w:rPr>
              <w:lastRenderedPageBreak/>
              <w:t xml:space="preserve">Внеурочная деятельность </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занятиях    объединений  естественнонаучной   направленностей дополнительного образования школы.</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Участие в акции «Дни защиты от экологической опасности», Неделе экологических действий.</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Операция «Зеленый уголок», «Клумба», « Чистый Ярославль».</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Мероприятия, посвященные Дню Земли, Дню птиц, Дню эколога.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Встречи-беседы с учеными, изучающими природу, воздействие человека на неё.</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Ролевые игры, моделирующие природоохранные мероприятия.</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Проекты по изучению природы родного края, его богатств и способов их сбережения.</w:t>
            </w:r>
          </w:p>
          <w:p w:rsidR="00771954" w:rsidRPr="009C4C4D" w:rsidRDefault="00771954" w:rsidP="00872205">
            <w:pPr>
              <w:tabs>
                <w:tab w:val="left" w:pos="0"/>
              </w:tabs>
              <w:spacing w:after="0" w:line="240" w:lineRule="auto"/>
              <w:rPr>
                <w:rFonts w:ascii="Times New Roman" w:hAnsi="Times New Roman" w:cs="Times New Roman"/>
                <w:i/>
                <w:sz w:val="24"/>
                <w:szCs w:val="24"/>
              </w:rPr>
            </w:pPr>
            <w:r w:rsidRPr="009C4C4D">
              <w:rPr>
                <w:rFonts w:ascii="Times New Roman" w:hAnsi="Times New Roman" w:cs="Times New Roman"/>
                <w:sz w:val="24"/>
                <w:szCs w:val="24"/>
              </w:rPr>
              <w:t>Участие в районных, муниципальных и областных конкурсах</w:t>
            </w:r>
            <w:r w:rsidRPr="009C4C4D">
              <w:rPr>
                <w:rFonts w:ascii="Times New Roman" w:hAnsi="Times New Roman" w:cs="Times New Roman"/>
                <w:i/>
                <w:sz w:val="24"/>
                <w:szCs w:val="24"/>
              </w:rPr>
              <w:t xml:space="preserve"> </w:t>
            </w:r>
            <w:r w:rsidRPr="009C4C4D">
              <w:rPr>
                <w:rFonts w:ascii="Times New Roman" w:hAnsi="Times New Roman" w:cs="Times New Roman"/>
                <w:sz w:val="24"/>
                <w:szCs w:val="24"/>
              </w:rPr>
              <w:t>экологической направленности</w:t>
            </w:r>
            <w:r w:rsidRPr="009C4C4D">
              <w:rPr>
                <w:rFonts w:ascii="Times New Roman" w:hAnsi="Times New Roman" w:cs="Times New Roman"/>
                <w:i/>
                <w:sz w:val="24"/>
                <w:szCs w:val="24"/>
              </w:rPr>
              <w:t>.</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Выставки  поделок  из  природного  материала  «Чудеса  своими  руками»,цветочные  выставки  «Бал цветов», Праздник урожая.</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Экологические конкурсы, викторины, КВН, конференции, фестивали.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Классные  часы  «Земля  –  наш  общий  дом»,  «Любимый  уголок  родной  природы»,  «Экология  –наука будущего», «О братьях наших меньших».</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Виртуальные путешествия и круизы «По страницам красной книги».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Конкурсы  стихов,  рисунков,  плакатов,  мультимедийных  презентаций,  видеороликов экологической направленности.</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b/>
                <w:sz w:val="24"/>
                <w:szCs w:val="24"/>
              </w:rPr>
              <w:t>Внешкольная деятельность</w:t>
            </w:r>
          </w:p>
        </w:tc>
      </w:tr>
      <w:tr w:rsidR="00771954" w:rsidRPr="009C4C4D" w:rsidTr="009C4C4D">
        <w:tc>
          <w:tcPr>
            <w:tcW w:w="9571" w:type="dxa"/>
          </w:tcPr>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Экскурсии, прогулки, туристические походы и путешествия по родному краю.</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Выступления экологических агитбригад.</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Экологические акции, патрули, десанты «Голубой патруль», «Зеленый патруль».</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Операции «Создай дом птице», «Кормушка», «Чистый берег», «Покорми птицу зимой».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Эколого-познавательные походы, экологические игры на местности.</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Создание  и  распространение   листовок,  памяток,  буклетов,  рекламы  на  тему  «Бережное отношение к природе».</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Участие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в  создании  и  реализации </w:t>
            </w:r>
          </w:p>
          <w:p w:rsidR="00771954" w:rsidRPr="009C4C4D" w:rsidRDefault="00771954" w:rsidP="00872205">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коллективных  природоохранных  проектов,  посильное  участие  в  деятельности  детско­юношеских организаций).</w:t>
            </w:r>
          </w:p>
        </w:tc>
      </w:tr>
    </w:tbl>
    <w:p w:rsidR="00771954" w:rsidRPr="009C4C4D" w:rsidRDefault="00771954" w:rsidP="009C4C4D">
      <w:pPr>
        <w:tabs>
          <w:tab w:val="left" w:pos="0"/>
        </w:tabs>
        <w:spacing w:after="0" w:line="360" w:lineRule="auto"/>
        <w:rPr>
          <w:rFonts w:ascii="Times New Roman" w:hAnsi="Times New Roman" w:cs="Times New Roman"/>
          <w:spacing w:val="2"/>
          <w:sz w:val="24"/>
          <w:szCs w:val="24"/>
        </w:rPr>
      </w:pPr>
    </w:p>
    <w:p w:rsidR="00771954" w:rsidRPr="009C4C4D" w:rsidRDefault="00771954" w:rsidP="009C4C4D">
      <w:pPr>
        <w:tabs>
          <w:tab w:val="left" w:pos="0"/>
        </w:tabs>
        <w:spacing w:after="0" w:line="360" w:lineRule="auto"/>
        <w:jc w:val="both"/>
        <w:rPr>
          <w:rFonts w:ascii="Times New Roman" w:hAnsi="Times New Roman" w:cs="Times New Roman"/>
          <w:b/>
          <w:sz w:val="24"/>
          <w:szCs w:val="24"/>
        </w:rPr>
      </w:pPr>
      <w:r w:rsidRPr="00872205">
        <w:rPr>
          <w:rFonts w:ascii="Times New Roman" w:hAnsi="Times New Roman" w:cs="Times New Roman"/>
          <w:b/>
          <w:sz w:val="24"/>
          <w:szCs w:val="24"/>
        </w:rPr>
        <w:t>4</w:t>
      </w:r>
      <w:r w:rsidRPr="009C4C4D">
        <w:rPr>
          <w:rFonts w:ascii="Times New Roman" w:hAnsi="Times New Roman" w:cs="Times New Roman"/>
          <w:sz w:val="24"/>
          <w:szCs w:val="24"/>
        </w:rPr>
        <w:t>.</w:t>
      </w:r>
      <w:r w:rsidRPr="009C4C4D">
        <w:rPr>
          <w:rFonts w:ascii="Times New Roman" w:hAnsi="Times New Roman" w:cs="Times New Roman"/>
          <w:b/>
          <w:sz w:val="24"/>
          <w:szCs w:val="24"/>
        </w:rPr>
        <w:t>Модель организации работы по духовно-нравственному развитию, воспитанию и социализации обучающихся</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Организация работы по духовно-нравственному развитию, воспитанию и </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социализации обучающихся связана с необходимостью выработки единой </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стратегии взаимодействия участников образовательной деятельности, реализуемой на следующих уровнях:</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-научно-методологическом (уровень согласованного единства базовых </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педагогических принципов и подходов к воспитанию);</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-программно-методическом (уровень разработки системного комплекса </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-организационно-практическом (уровень преемственности практического </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lastRenderedPageBreak/>
        <w:t>опыта и согласованного взаимодействия коллектива педагогов, обучающихся и их родителей).</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b/>
          <w:sz w:val="24"/>
          <w:szCs w:val="24"/>
        </w:rPr>
        <w:t>Иерархический принцип</w:t>
      </w:r>
      <w:r w:rsidRPr="009C4C4D">
        <w:rPr>
          <w:rFonts w:ascii="Times New Roman" w:hAnsi="Times New Roman" w:cs="Times New Roman"/>
          <w:sz w:val="24"/>
          <w:szCs w:val="24"/>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Практическое взаимодействие осуществляется </w:t>
      </w:r>
      <w:r w:rsidRPr="009C4C4D">
        <w:rPr>
          <w:rFonts w:ascii="Times New Roman" w:hAnsi="Times New Roman" w:cs="Times New Roman"/>
          <w:b/>
          <w:sz w:val="24"/>
          <w:szCs w:val="24"/>
        </w:rPr>
        <w:t>по сетевому принципу</w:t>
      </w:r>
      <w:r w:rsidRPr="009C4C4D">
        <w:rPr>
          <w:rFonts w:ascii="Times New Roman" w:hAnsi="Times New Roman" w:cs="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 – родительских коллективов в виде сетевых органов самоуправления-советы детско – родительских активов. Главное отличие советов детско – 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 – нравственной и социокультурной направленности, предполагающих активное присоединение семей воспитанников к учебно –воспитательному процессу, что способствует созданию эффективной системы общественного участия в управлении развитием образовательной организауии. Представляя собой устойчивое ядро детско – родительского коллектива </w:t>
      </w:r>
      <w:r>
        <w:rPr>
          <w:rFonts w:ascii="Times New Roman" w:hAnsi="Times New Roman" w:cs="Times New Roman"/>
          <w:sz w:val="24"/>
          <w:szCs w:val="24"/>
        </w:rPr>
        <w:lastRenderedPageBreak/>
        <w:t>класса (группы), советы детско–</w:t>
      </w:r>
      <w:r w:rsidRPr="009C4C4D">
        <w:rPr>
          <w:rFonts w:ascii="Times New Roman" w:hAnsi="Times New Roman" w:cs="Times New Roman"/>
          <w:sz w:val="24"/>
          <w:szCs w:val="24"/>
        </w:rPr>
        <w:t xml:space="preserve">родительских активов выполняют функцию сетевых субъектов системы общественного управления образовательной деятельностью в школе. </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Перечисленные принципы реализации модели сетевой организации взаимодействия согласуются с принципами, отражающими особенности </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организации содержания воспитания и социализации младших школьников.</w:t>
      </w:r>
    </w:p>
    <w:p w:rsidR="00771954" w:rsidRPr="009C4C4D" w:rsidRDefault="00771954" w:rsidP="009C4C4D">
      <w:pPr>
        <w:tabs>
          <w:tab w:val="left" w:pos="0"/>
        </w:tabs>
        <w:spacing w:after="0" w:line="360" w:lineRule="auto"/>
        <w:ind w:firstLine="708"/>
        <w:jc w:val="both"/>
        <w:rPr>
          <w:rFonts w:ascii="Times New Roman" w:hAnsi="Times New Roman" w:cs="Times New Roman"/>
          <w:b/>
          <w:sz w:val="24"/>
          <w:szCs w:val="24"/>
        </w:rPr>
      </w:pPr>
      <w:r w:rsidRPr="009C4C4D">
        <w:rPr>
          <w:rFonts w:ascii="Times New Roman" w:hAnsi="Times New Roman" w:cs="Times New Roman"/>
          <w:b/>
          <w:sz w:val="24"/>
          <w:szCs w:val="24"/>
        </w:rPr>
        <w:t>Принципы и особенности организации воспитания и социализации младших школьников</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b/>
          <w:bCs/>
          <w:spacing w:val="2"/>
          <w:sz w:val="24"/>
          <w:szCs w:val="24"/>
        </w:rPr>
        <w:t>Принцип ориентации на идеал</w:t>
      </w:r>
      <w:r w:rsidRPr="009C4C4D">
        <w:rPr>
          <w:rFonts w:ascii="Times New Roman" w:hAnsi="Times New Roman" w:cs="Times New Roman"/>
          <w:bCs/>
          <w:spacing w:val="2"/>
          <w:sz w:val="24"/>
          <w:szCs w:val="24"/>
        </w:rPr>
        <w:t>.</w:t>
      </w:r>
      <w:r w:rsidRPr="009C4C4D">
        <w:rPr>
          <w:rFonts w:ascii="Times New Roman" w:hAnsi="Times New Roman" w:cs="Times New Roman"/>
          <w:spacing w:val="2"/>
          <w:sz w:val="24"/>
          <w:szCs w:val="24"/>
        </w:rPr>
        <w:t xml:space="preserve"> Идеал – это высшая </w:t>
      </w:r>
      <w:r w:rsidRPr="009C4C4D">
        <w:rPr>
          <w:rFonts w:ascii="Times New Roman" w:hAnsi="Times New Roman" w:cs="Times New Roman"/>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9C4C4D">
        <w:rPr>
          <w:rFonts w:ascii="Times New Roman" w:hAnsi="Times New Roman" w:cs="Times New Roman"/>
          <w:spacing w:val="-2"/>
          <w:sz w:val="24"/>
          <w:szCs w:val="24"/>
        </w:rPr>
        <w:t>ческой жизни, духовно</w:t>
      </w:r>
      <w:r>
        <w:rPr>
          <w:rFonts w:ascii="Times New Roman" w:hAnsi="Times New Roman" w:cs="Times New Roman"/>
          <w:spacing w:val="-2"/>
          <w:sz w:val="24"/>
          <w:szCs w:val="24"/>
        </w:rPr>
        <w:t>-</w:t>
      </w:r>
      <w:r w:rsidRPr="009C4C4D">
        <w:rPr>
          <w:rFonts w:ascii="Times New Roman" w:hAnsi="Times New Roman" w:cs="Times New Roman"/>
          <w:spacing w:val="-2"/>
          <w:sz w:val="24"/>
          <w:szCs w:val="24"/>
        </w:rPr>
        <w:softHyphen/>
        <w:t xml:space="preserve">нравственного и социального развития </w:t>
      </w:r>
      <w:r w:rsidRPr="009C4C4D">
        <w:rPr>
          <w:rFonts w:ascii="Times New Roman" w:hAnsi="Times New Roman" w:cs="Times New Roman"/>
          <w:sz w:val="24"/>
          <w:szCs w:val="24"/>
        </w:rPr>
        <w:t>личности.</w:t>
      </w:r>
    </w:p>
    <w:p w:rsidR="00771954" w:rsidRPr="009C4C4D" w:rsidRDefault="00771954" w:rsidP="009C4C4D">
      <w:pPr>
        <w:tabs>
          <w:tab w:val="left" w:pos="0"/>
        </w:tabs>
        <w:spacing w:after="0" w:line="360" w:lineRule="auto"/>
        <w:jc w:val="both"/>
        <w:rPr>
          <w:rFonts w:ascii="Times New Roman" w:hAnsi="Times New Roman" w:cs="Times New Roman"/>
          <w:bCs/>
          <w:sz w:val="24"/>
          <w:szCs w:val="24"/>
        </w:rPr>
      </w:pPr>
      <w:r w:rsidRPr="009C4C4D">
        <w:rPr>
          <w:rFonts w:ascii="Times New Roman" w:hAnsi="Times New Roman" w:cs="Times New Roman"/>
          <w:sz w:val="24"/>
          <w:szCs w:val="24"/>
        </w:rPr>
        <w:t xml:space="preserve"> В содержании Программы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9C4C4D">
        <w:rPr>
          <w:rFonts w:ascii="Times New Roman" w:hAnsi="Times New Roman" w:cs="Times New Roman"/>
          <w:spacing w:val="2"/>
          <w:sz w:val="24"/>
          <w:szCs w:val="24"/>
        </w:rPr>
        <w:t>уклада школьной жизни, придают ему нравственные изме</w:t>
      </w:r>
      <w:r w:rsidRPr="009C4C4D">
        <w:rPr>
          <w:rFonts w:ascii="Times New Roman" w:hAnsi="Times New Roman" w:cs="Times New Roman"/>
          <w:sz w:val="24"/>
          <w:szCs w:val="24"/>
        </w:rPr>
        <w:t>рения, обеспечивают возможность согласования деятельности различных субъектов воспитания и социализации.</w:t>
      </w:r>
    </w:p>
    <w:p w:rsidR="00771954" w:rsidRPr="009C4C4D" w:rsidRDefault="00771954" w:rsidP="009C4C4D">
      <w:pPr>
        <w:pStyle w:val="a9"/>
        <w:tabs>
          <w:tab w:val="left" w:pos="0"/>
        </w:tabs>
        <w:spacing w:line="360" w:lineRule="auto"/>
        <w:ind w:firstLine="709"/>
        <w:rPr>
          <w:rFonts w:ascii="Times New Roman" w:hAnsi="Times New Roman"/>
          <w:color w:val="auto"/>
          <w:sz w:val="24"/>
          <w:szCs w:val="24"/>
        </w:rPr>
      </w:pPr>
      <w:r w:rsidRPr="009C4C4D">
        <w:rPr>
          <w:rFonts w:ascii="Times New Roman" w:hAnsi="Times New Roman"/>
          <w:b/>
          <w:bCs/>
          <w:color w:val="auto"/>
          <w:spacing w:val="2"/>
          <w:sz w:val="24"/>
          <w:szCs w:val="24"/>
        </w:rPr>
        <w:t>Аксиологический принцип</w:t>
      </w:r>
      <w:r w:rsidRPr="009C4C4D">
        <w:rPr>
          <w:rFonts w:ascii="Times New Roman" w:hAnsi="Times New Roman"/>
          <w:bCs/>
          <w:i/>
          <w:color w:val="auto"/>
          <w:spacing w:val="2"/>
          <w:sz w:val="24"/>
          <w:szCs w:val="24"/>
        </w:rPr>
        <w:t>.</w:t>
      </w:r>
      <w:r w:rsidRPr="009C4C4D">
        <w:rPr>
          <w:rFonts w:ascii="Times New Roman" w:hAnsi="Times New Roman"/>
          <w:color w:val="auto"/>
          <w:spacing w:val="2"/>
          <w:sz w:val="24"/>
          <w:szCs w:val="24"/>
        </w:rPr>
        <w:t xml:space="preserve"> Ценности определяют основное содержание духовно</w:t>
      </w:r>
      <w:r w:rsidRPr="009C4C4D">
        <w:rPr>
          <w:rFonts w:ascii="Times New Roman" w:hAnsi="Times New Roman"/>
          <w:color w:val="auto"/>
          <w:spacing w:val="2"/>
          <w:sz w:val="24"/>
          <w:szCs w:val="24"/>
        </w:rPr>
        <w:softHyphen/>
        <w:t>нравственного развития, вос</w:t>
      </w:r>
      <w:r w:rsidRPr="009C4C4D">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9C4C4D">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C4C4D">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Pr="009C4C4D">
        <w:rPr>
          <w:rFonts w:ascii="Times New Roman" w:hAnsi="Times New Roman"/>
          <w:color w:val="auto"/>
          <w:sz w:val="24"/>
          <w:szCs w:val="24"/>
        </w:rPr>
        <w:softHyphen/>
        <w:t>нравственного развития.</w:t>
      </w:r>
    </w:p>
    <w:p w:rsidR="00771954" w:rsidRPr="009C4C4D" w:rsidRDefault="00771954" w:rsidP="009C4C4D">
      <w:pPr>
        <w:pStyle w:val="a9"/>
        <w:tabs>
          <w:tab w:val="left" w:pos="0"/>
        </w:tabs>
        <w:spacing w:line="360" w:lineRule="auto"/>
        <w:ind w:firstLine="709"/>
        <w:rPr>
          <w:rFonts w:ascii="Times New Roman" w:hAnsi="Times New Roman"/>
          <w:color w:val="auto"/>
          <w:spacing w:val="2"/>
          <w:sz w:val="24"/>
          <w:szCs w:val="24"/>
        </w:rPr>
      </w:pPr>
      <w:r w:rsidRPr="009C4C4D">
        <w:rPr>
          <w:rFonts w:ascii="Times New Roman" w:hAnsi="Times New Roman"/>
          <w:b/>
          <w:color w:val="auto"/>
          <w:spacing w:val="2"/>
          <w:sz w:val="24"/>
          <w:szCs w:val="24"/>
        </w:rPr>
        <w:t>Принцип амплификации</w:t>
      </w:r>
      <w:r w:rsidRPr="009C4C4D">
        <w:rPr>
          <w:rFonts w:ascii="Times New Roman" w:hAnsi="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w:t>
      </w:r>
      <w:r w:rsidRPr="009C4C4D">
        <w:rPr>
          <w:rFonts w:ascii="Times New Roman" w:hAnsi="Times New Roman"/>
          <w:color w:val="auto"/>
          <w:spacing w:val="2"/>
          <w:sz w:val="24"/>
          <w:szCs w:val="24"/>
        </w:rPr>
        <w:lastRenderedPageBreak/>
        <w:t>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71954" w:rsidRPr="009C4C4D" w:rsidRDefault="00771954" w:rsidP="009C4C4D">
      <w:pPr>
        <w:pStyle w:val="a9"/>
        <w:tabs>
          <w:tab w:val="left" w:pos="0"/>
        </w:tabs>
        <w:spacing w:line="360" w:lineRule="auto"/>
        <w:ind w:firstLine="709"/>
        <w:rPr>
          <w:rFonts w:ascii="Times New Roman" w:hAnsi="Times New Roman"/>
          <w:color w:val="auto"/>
          <w:spacing w:val="2"/>
          <w:sz w:val="24"/>
          <w:szCs w:val="24"/>
        </w:rPr>
      </w:pPr>
      <w:r w:rsidRPr="009C4C4D">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71954" w:rsidRPr="009C4C4D" w:rsidRDefault="00771954" w:rsidP="009C4C4D">
      <w:pPr>
        <w:pStyle w:val="a9"/>
        <w:tabs>
          <w:tab w:val="left" w:pos="0"/>
        </w:tabs>
        <w:spacing w:line="360" w:lineRule="auto"/>
        <w:ind w:firstLine="709"/>
        <w:rPr>
          <w:rFonts w:ascii="Times New Roman" w:hAnsi="Times New Roman"/>
          <w:b/>
          <w:bCs/>
          <w:color w:val="auto"/>
          <w:spacing w:val="-2"/>
          <w:sz w:val="24"/>
          <w:szCs w:val="24"/>
        </w:rPr>
      </w:pPr>
      <w:r w:rsidRPr="009C4C4D">
        <w:rPr>
          <w:rFonts w:ascii="Times New Roman" w:hAnsi="Times New Roman"/>
          <w:b/>
          <w:bCs/>
          <w:color w:val="auto"/>
          <w:spacing w:val="-2"/>
          <w:sz w:val="24"/>
          <w:szCs w:val="24"/>
        </w:rPr>
        <w:t>Принцип следования нравственному примеру</w:t>
      </w:r>
      <w:r w:rsidRPr="009C4C4D">
        <w:rPr>
          <w:rFonts w:ascii="Times New Roman" w:hAnsi="Times New Roman"/>
          <w:bCs/>
          <w:color w:val="auto"/>
          <w:spacing w:val="-2"/>
          <w:sz w:val="24"/>
          <w:szCs w:val="24"/>
        </w:rPr>
        <w:t>.</w:t>
      </w:r>
      <w:r w:rsidRPr="009C4C4D">
        <w:rPr>
          <w:rFonts w:ascii="Times New Roman" w:hAnsi="Times New Roman"/>
          <w:color w:val="auto"/>
          <w:spacing w:val="-2"/>
          <w:sz w:val="24"/>
          <w:szCs w:val="24"/>
        </w:rPr>
        <w:t>Следова</w:t>
      </w:r>
      <w:r w:rsidRPr="009C4C4D">
        <w:rPr>
          <w:rFonts w:ascii="Times New Roman" w:hAnsi="Times New Roman"/>
          <w:color w:val="auto"/>
          <w:spacing w:val="2"/>
          <w:sz w:val="24"/>
          <w:szCs w:val="24"/>
        </w:rPr>
        <w:t xml:space="preserve">ние примеру – ведущий метод нравственного воспитания. </w:t>
      </w:r>
      <w:r w:rsidRPr="009C4C4D">
        <w:rPr>
          <w:rFonts w:ascii="Times New Roman" w:hAnsi="Times New Roman"/>
          <w:color w:val="auto"/>
          <w:sz w:val="24"/>
          <w:szCs w:val="24"/>
        </w:rPr>
        <w:t xml:space="preserve">Пример – это возможная модель выстраивания отношений </w:t>
      </w:r>
      <w:r w:rsidRPr="009C4C4D">
        <w:rPr>
          <w:rFonts w:ascii="Times New Roman" w:hAnsi="Times New Roman"/>
          <w:color w:val="auto"/>
          <w:spacing w:val="-2"/>
          <w:sz w:val="24"/>
          <w:szCs w:val="24"/>
        </w:rPr>
        <w:t>ребенка с другими людьми и с самим собой, образец ценност</w:t>
      </w:r>
      <w:r w:rsidRPr="009C4C4D">
        <w:rPr>
          <w:rFonts w:ascii="Times New Roman" w:hAnsi="Times New Roman"/>
          <w:color w:val="auto"/>
          <w:spacing w:val="2"/>
          <w:sz w:val="24"/>
          <w:szCs w:val="24"/>
        </w:rPr>
        <w:t xml:space="preserve">ного выбора, совершенного значимым другим. Содержание </w:t>
      </w:r>
      <w:r w:rsidRPr="009C4C4D">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9C4C4D">
        <w:rPr>
          <w:rFonts w:ascii="Times New Roman" w:hAnsi="Times New Roman"/>
          <w:color w:val="auto"/>
          <w:spacing w:val="2"/>
          <w:sz w:val="24"/>
          <w:szCs w:val="24"/>
        </w:rPr>
        <w:t>Пример как метод воспитания позволяет расширить нрав</w:t>
      </w:r>
      <w:r w:rsidRPr="009C4C4D">
        <w:rPr>
          <w:rFonts w:ascii="Times New Roman" w:hAnsi="Times New Roman"/>
          <w:color w:val="auto"/>
          <w:spacing w:val="-2"/>
          <w:sz w:val="24"/>
          <w:szCs w:val="24"/>
        </w:rPr>
        <w:t xml:space="preserve">ственный опыт ребенка, побудить его к внутреннему диалогу, </w:t>
      </w:r>
      <w:r w:rsidRPr="009C4C4D">
        <w:rPr>
          <w:rFonts w:ascii="Times New Roman" w:hAnsi="Times New Roman"/>
          <w:color w:val="auto"/>
          <w:sz w:val="24"/>
          <w:szCs w:val="24"/>
        </w:rPr>
        <w:t>пробудить в нем нравственную рефлексию, обеспечить воз</w:t>
      </w:r>
      <w:r w:rsidRPr="009C4C4D">
        <w:rPr>
          <w:rFonts w:ascii="Times New Roman" w:hAnsi="Times New Roman"/>
          <w:color w:val="auto"/>
          <w:spacing w:val="-2"/>
          <w:sz w:val="24"/>
          <w:szCs w:val="24"/>
        </w:rPr>
        <w:t>можность выбора при построении собственной системы цен</w:t>
      </w:r>
      <w:r w:rsidRPr="009C4C4D">
        <w:rPr>
          <w:rFonts w:ascii="Times New Roman" w:hAnsi="Times New Roman"/>
          <w:color w:val="auto"/>
          <w:sz w:val="24"/>
          <w:szCs w:val="24"/>
        </w:rPr>
        <w:t xml:space="preserve">ностных отношений, продемонстрировать ребенку реальную </w:t>
      </w:r>
      <w:r w:rsidRPr="009C4C4D">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sidRPr="009C4C4D">
        <w:rPr>
          <w:rFonts w:ascii="Times New Roman" w:hAnsi="Times New Roman"/>
          <w:color w:val="auto"/>
          <w:spacing w:val="-2"/>
          <w:sz w:val="24"/>
          <w:szCs w:val="24"/>
        </w:rPr>
        <w:softHyphen/>
        <w:t>нравственного развития обучающегося имеет пример учителя.</w:t>
      </w:r>
    </w:p>
    <w:p w:rsidR="00771954" w:rsidRPr="009C4C4D" w:rsidRDefault="00771954" w:rsidP="009C4C4D">
      <w:pPr>
        <w:pStyle w:val="a9"/>
        <w:tabs>
          <w:tab w:val="left" w:pos="0"/>
        </w:tabs>
        <w:spacing w:line="360" w:lineRule="auto"/>
        <w:ind w:firstLine="709"/>
        <w:rPr>
          <w:rFonts w:ascii="Times New Roman" w:hAnsi="Times New Roman"/>
          <w:b/>
          <w:bCs/>
          <w:color w:val="auto"/>
          <w:spacing w:val="2"/>
          <w:sz w:val="24"/>
          <w:szCs w:val="24"/>
        </w:rPr>
      </w:pPr>
      <w:r w:rsidRPr="009C4C4D">
        <w:rPr>
          <w:rFonts w:ascii="Times New Roman" w:hAnsi="Times New Roman"/>
          <w:b/>
          <w:bCs/>
          <w:color w:val="auto"/>
          <w:spacing w:val="2"/>
          <w:sz w:val="24"/>
          <w:szCs w:val="24"/>
        </w:rPr>
        <w:t>Принцип идентификации (персонификации).</w:t>
      </w:r>
      <w:r w:rsidRPr="009C4C4D">
        <w:rPr>
          <w:rFonts w:ascii="Times New Roman" w:hAnsi="Times New Roman"/>
          <w:color w:val="auto"/>
          <w:spacing w:val="2"/>
          <w:sz w:val="24"/>
          <w:szCs w:val="24"/>
        </w:rPr>
        <w:t xml:space="preserve"> Идентификация – устойчивое отождествление себя со значимым </w:t>
      </w:r>
      <w:r w:rsidRPr="009C4C4D">
        <w:rPr>
          <w:rFonts w:ascii="Times New Roman" w:hAnsi="Times New Roman"/>
          <w:color w:val="auto"/>
          <w:spacing w:val="-2"/>
          <w:sz w:val="24"/>
          <w:szCs w:val="24"/>
        </w:rPr>
        <w:t>другим, стремление быть похожим на него. В младшем школь</w:t>
      </w:r>
      <w:r w:rsidRPr="009C4C4D">
        <w:rPr>
          <w:rFonts w:ascii="Times New Roman" w:hAnsi="Times New Roman"/>
          <w:color w:val="auto"/>
          <w:spacing w:val="2"/>
          <w:sz w:val="24"/>
          <w:szCs w:val="24"/>
        </w:rPr>
        <w:t>ном возрасте преобладает образно</w:t>
      </w:r>
      <w:r w:rsidRPr="009C4C4D">
        <w:rPr>
          <w:rFonts w:ascii="Times New Roman" w:hAnsi="Times New Roman"/>
          <w:color w:val="auto"/>
          <w:spacing w:val="2"/>
          <w:sz w:val="24"/>
          <w:szCs w:val="24"/>
        </w:rPr>
        <w:softHyphen/>
        <w:t xml:space="preserve">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w:t>
      </w:r>
      <w:r w:rsidRPr="009C4C4D">
        <w:rPr>
          <w:rFonts w:ascii="Times New Roman" w:hAnsi="Times New Roman"/>
          <w:color w:val="auto"/>
          <w:spacing w:val="2"/>
          <w:sz w:val="24"/>
          <w:szCs w:val="24"/>
        </w:rPr>
        <w:lastRenderedPageBreak/>
        <w:t>Персонифицированные идеалы являются действенным средством нравственного воспитания ребенка.</w:t>
      </w:r>
    </w:p>
    <w:p w:rsidR="00771954" w:rsidRPr="009C4C4D" w:rsidRDefault="00771954" w:rsidP="009C4C4D">
      <w:pPr>
        <w:pStyle w:val="a9"/>
        <w:tabs>
          <w:tab w:val="left" w:pos="0"/>
        </w:tabs>
        <w:spacing w:line="360" w:lineRule="auto"/>
        <w:ind w:firstLine="709"/>
        <w:rPr>
          <w:rFonts w:ascii="Times New Roman" w:hAnsi="Times New Roman"/>
          <w:color w:val="auto"/>
          <w:sz w:val="24"/>
          <w:szCs w:val="24"/>
        </w:rPr>
      </w:pPr>
      <w:r w:rsidRPr="009C4C4D">
        <w:rPr>
          <w:rFonts w:ascii="Times New Roman" w:hAnsi="Times New Roman"/>
          <w:b/>
          <w:bCs/>
          <w:color w:val="auto"/>
          <w:spacing w:val="2"/>
          <w:sz w:val="24"/>
          <w:szCs w:val="24"/>
        </w:rPr>
        <w:t>Принцип диалогического общения</w:t>
      </w:r>
      <w:r w:rsidRPr="009C4C4D">
        <w:rPr>
          <w:rFonts w:ascii="Times New Roman" w:hAnsi="Times New Roman"/>
          <w:bCs/>
          <w:color w:val="auto"/>
          <w:spacing w:val="2"/>
          <w:sz w:val="24"/>
          <w:szCs w:val="24"/>
        </w:rPr>
        <w:t>.</w:t>
      </w:r>
      <w:r w:rsidRPr="009C4C4D">
        <w:rPr>
          <w:rFonts w:ascii="Times New Roman" w:hAnsi="Times New Roman"/>
          <w:color w:val="auto"/>
          <w:spacing w:val="2"/>
          <w:sz w:val="24"/>
          <w:szCs w:val="24"/>
        </w:rPr>
        <w:t xml:space="preserve">  Воспитательная деятельность в школе организуется на диалогической основе. Нравственное воспитание осуществляется </w:t>
      </w:r>
      <w:r w:rsidRPr="009C4C4D">
        <w:rPr>
          <w:rFonts w:ascii="Times New Roman" w:hAnsi="Times New Roman"/>
          <w:color w:val="auto"/>
          <w:sz w:val="24"/>
          <w:szCs w:val="24"/>
        </w:rPr>
        <w:t>средствами свободного, равноправного  общения младшего школьник</w:t>
      </w:r>
      <w:r>
        <w:rPr>
          <w:rFonts w:ascii="Times New Roman" w:hAnsi="Times New Roman"/>
          <w:color w:val="auto"/>
          <w:sz w:val="24"/>
          <w:szCs w:val="24"/>
        </w:rPr>
        <w:t>а со сверстниками, родителями (</w:t>
      </w:r>
      <w:r w:rsidRPr="009C4C4D">
        <w:rPr>
          <w:rFonts w:ascii="Times New Roman" w:hAnsi="Times New Roman"/>
          <w:color w:val="auto"/>
          <w:sz w:val="24"/>
          <w:szCs w:val="24"/>
        </w:rPr>
        <w:t>законными представителями), учителем и другими взрослыми. Педагоги признают и уважают право воспитанника свободно выбирать и сознательно присваивать ту ценность, которую он полагает как истинную.</w:t>
      </w:r>
    </w:p>
    <w:p w:rsidR="00771954" w:rsidRPr="009C4C4D" w:rsidRDefault="00771954" w:rsidP="009C4C4D">
      <w:pPr>
        <w:pStyle w:val="a9"/>
        <w:tabs>
          <w:tab w:val="left" w:pos="0"/>
        </w:tabs>
        <w:spacing w:line="360" w:lineRule="auto"/>
        <w:ind w:firstLine="709"/>
        <w:rPr>
          <w:rFonts w:ascii="Times New Roman" w:hAnsi="Times New Roman"/>
          <w:b/>
          <w:bCs/>
          <w:color w:val="auto"/>
          <w:sz w:val="24"/>
          <w:szCs w:val="24"/>
        </w:rPr>
      </w:pPr>
      <w:r w:rsidRPr="009C4C4D">
        <w:rPr>
          <w:rFonts w:ascii="Times New Roman" w:hAnsi="Times New Roman"/>
          <w:b/>
          <w:bCs/>
          <w:color w:val="auto"/>
          <w:sz w:val="24"/>
          <w:szCs w:val="24"/>
        </w:rPr>
        <w:t xml:space="preserve"> Принцип полисубъектности воспитания.</w:t>
      </w:r>
      <w:r w:rsidRPr="009C4C4D">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w:t>
      </w:r>
      <w:r w:rsidRPr="009C4C4D">
        <w:rPr>
          <w:rFonts w:ascii="Times New Roman" w:hAnsi="Times New Roman"/>
          <w:color w:val="auto"/>
          <w:sz w:val="24"/>
          <w:szCs w:val="24"/>
        </w:rPr>
        <w:softHyphen/>
        <w:t>деятельностный характер. В ходе реализации Программы мадший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В этих условиях деятельность социальных партнеров, родителей должна быть по возможности  согласована на основе  цели, задач и ценностей Программы.</w:t>
      </w:r>
    </w:p>
    <w:p w:rsidR="00771954" w:rsidRDefault="00771954" w:rsidP="009C4C4D">
      <w:pPr>
        <w:pStyle w:val="a9"/>
        <w:tabs>
          <w:tab w:val="left" w:pos="0"/>
        </w:tabs>
        <w:spacing w:line="360" w:lineRule="auto"/>
        <w:ind w:firstLine="709"/>
        <w:rPr>
          <w:rFonts w:ascii="Times New Roman" w:hAnsi="Times New Roman"/>
          <w:b/>
          <w:color w:val="auto"/>
          <w:spacing w:val="2"/>
          <w:sz w:val="24"/>
          <w:szCs w:val="24"/>
        </w:rPr>
      </w:pPr>
      <w:r w:rsidRPr="009C4C4D">
        <w:rPr>
          <w:rFonts w:ascii="Times New Roman" w:hAnsi="Times New Roman"/>
          <w:b/>
          <w:bCs/>
          <w:color w:val="auto"/>
          <w:spacing w:val="-2"/>
          <w:sz w:val="24"/>
          <w:szCs w:val="24"/>
        </w:rPr>
        <w:t>Принцип системно</w:t>
      </w:r>
      <w:r>
        <w:rPr>
          <w:rFonts w:ascii="Times New Roman" w:hAnsi="Times New Roman"/>
          <w:b/>
          <w:bCs/>
          <w:color w:val="auto"/>
          <w:spacing w:val="-2"/>
          <w:sz w:val="24"/>
          <w:szCs w:val="24"/>
        </w:rPr>
        <w:t>-</w:t>
      </w:r>
      <w:r w:rsidRPr="009C4C4D">
        <w:rPr>
          <w:rFonts w:ascii="Times New Roman" w:hAnsi="Times New Roman"/>
          <w:b/>
          <w:bCs/>
          <w:color w:val="auto"/>
          <w:spacing w:val="-2"/>
          <w:sz w:val="24"/>
          <w:szCs w:val="24"/>
        </w:rPr>
        <w:softHyphen/>
        <w:t>деятельностной организации воспи</w:t>
      </w:r>
      <w:r w:rsidRPr="009C4C4D">
        <w:rPr>
          <w:rFonts w:ascii="Times New Roman" w:hAnsi="Times New Roman"/>
          <w:b/>
          <w:bCs/>
          <w:color w:val="auto"/>
          <w:spacing w:val="2"/>
          <w:sz w:val="24"/>
          <w:szCs w:val="24"/>
        </w:rPr>
        <w:t>тания</w:t>
      </w:r>
      <w:r w:rsidRPr="009C4C4D">
        <w:rPr>
          <w:rFonts w:ascii="Times New Roman" w:hAnsi="Times New Roman"/>
          <w:b/>
          <w:bCs/>
          <w:i/>
          <w:color w:val="auto"/>
          <w:spacing w:val="2"/>
          <w:sz w:val="24"/>
          <w:szCs w:val="24"/>
        </w:rPr>
        <w:t>.</w:t>
      </w:r>
      <w:r w:rsidRPr="009C4C4D">
        <w:rPr>
          <w:rFonts w:ascii="Times New Roman" w:hAnsi="Times New Roman"/>
          <w:b/>
          <w:color w:val="auto"/>
          <w:spacing w:val="2"/>
          <w:sz w:val="24"/>
          <w:szCs w:val="24"/>
        </w:rPr>
        <w:t xml:space="preserve"> </w:t>
      </w:r>
    </w:p>
    <w:p w:rsidR="00771954" w:rsidRPr="009C4C4D" w:rsidRDefault="00771954" w:rsidP="009C4C4D">
      <w:pPr>
        <w:pStyle w:val="a9"/>
        <w:tabs>
          <w:tab w:val="left" w:pos="0"/>
        </w:tabs>
        <w:spacing w:line="360" w:lineRule="auto"/>
        <w:ind w:firstLine="709"/>
        <w:rPr>
          <w:rFonts w:ascii="Times New Roman" w:hAnsi="Times New Roman"/>
          <w:color w:val="auto"/>
          <w:spacing w:val="-2"/>
          <w:sz w:val="24"/>
          <w:szCs w:val="24"/>
        </w:rPr>
      </w:pPr>
      <w:r w:rsidRPr="009C4C4D">
        <w:rPr>
          <w:rFonts w:ascii="Times New Roman" w:hAnsi="Times New Roman"/>
          <w:color w:val="auto"/>
          <w:spacing w:val="2"/>
          <w:sz w:val="24"/>
          <w:szCs w:val="24"/>
        </w:rPr>
        <w:t xml:space="preserve">Воспитание, направленное на духовно-нравственное </w:t>
      </w:r>
      <w:r w:rsidRPr="009C4C4D">
        <w:rPr>
          <w:rFonts w:ascii="Times New Roman" w:hAnsi="Times New Roman"/>
          <w:color w:val="auto"/>
          <w:spacing w:val="-4"/>
          <w:sz w:val="24"/>
          <w:szCs w:val="24"/>
        </w:rPr>
        <w:t>развитие обучающихся и поддерживаемое всем укладом школь</w:t>
      </w:r>
      <w:r w:rsidRPr="009C4C4D">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9C4C4D">
        <w:rPr>
          <w:rFonts w:ascii="Times New Roman" w:hAnsi="Times New Roman"/>
          <w:color w:val="auto"/>
          <w:sz w:val="24"/>
          <w:szCs w:val="24"/>
        </w:rPr>
        <w:t xml:space="preserve">ков. Интеграция содержания различных видов деятельности </w:t>
      </w:r>
      <w:r w:rsidRPr="009C4C4D">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9C4C4D">
        <w:rPr>
          <w:rFonts w:ascii="Times New Roman" w:hAnsi="Times New Roman"/>
          <w:color w:val="auto"/>
          <w:sz w:val="24"/>
          <w:szCs w:val="24"/>
        </w:rPr>
        <w:t>и открытие их личностного смысла. Для решения воспита</w:t>
      </w:r>
      <w:r w:rsidRPr="009C4C4D">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71954" w:rsidRPr="009C4C4D" w:rsidRDefault="00771954" w:rsidP="009C4C4D">
      <w:pPr>
        <w:pStyle w:val="ab"/>
        <w:tabs>
          <w:tab w:val="left" w:pos="0"/>
        </w:tabs>
        <w:spacing w:line="360" w:lineRule="auto"/>
        <w:ind w:firstLine="709"/>
        <w:rPr>
          <w:rFonts w:ascii="Times New Roman" w:hAnsi="Times New Roman"/>
          <w:color w:val="auto"/>
          <w:sz w:val="24"/>
          <w:szCs w:val="24"/>
        </w:rPr>
      </w:pPr>
      <w:r w:rsidRPr="009C4C4D">
        <w:rPr>
          <w:rFonts w:ascii="Times New Roman" w:hAnsi="Times New Roman"/>
          <w:color w:val="auto"/>
          <w:sz w:val="24"/>
          <w:szCs w:val="24"/>
        </w:rPr>
        <w:t>общеобразовательных дисциплин; произведений искусства; периодической литературы, публикаций, радио</w:t>
      </w:r>
      <w:r w:rsidRPr="009C4C4D">
        <w:rPr>
          <w:rFonts w:ascii="Times New Roman" w:hAnsi="Times New Roman"/>
          <w:color w:val="auto"/>
          <w:sz w:val="24"/>
          <w:szCs w:val="24"/>
        </w:rPr>
        <w:softHyphen/>
        <w:t xml:space="preserve"> и телепередач, отражающих современную жизнь; духовной культуры и фольклора народов России;</w:t>
      </w:r>
    </w:p>
    <w:p w:rsidR="00771954" w:rsidRPr="009C4C4D" w:rsidRDefault="00771954" w:rsidP="009C4C4D">
      <w:pPr>
        <w:pStyle w:val="ab"/>
        <w:tabs>
          <w:tab w:val="left" w:pos="0"/>
        </w:tabs>
        <w:spacing w:line="360" w:lineRule="auto"/>
        <w:ind w:firstLine="709"/>
        <w:rPr>
          <w:rFonts w:ascii="Times New Roman" w:hAnsi="Times New Roman"/>
          <w:color w:val="auto"/>
          <w:sz w:val="24"/>
          <w:szCs w:val="24"/>
        </w:rPr>
      </w:pPr>
      <w:r w:rsidRPr="009C4C4D">
        <w:rPr>
          <w:rFonts w:ascii="Times New Roman" w:hAnsi="Times New Roman"/>
          <w:color w:val="auto"/>
          <w:sz w:val="24"/>
          <w:szCs w:val="24"/>
        </w:rPr>
        <w:t xml:space="preserve">истории, традиций и современной жизни своей Родины, своего края, своей семьи; жизненного опыта своих родителей (законных представителей) и прародителей; </w:t>
      </w:r>
      <w:r w:rsidRPr="009C4C4D">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9C4C4D">
        <w:rPr>
          <w:rFonts w:ascii="Times New Roman" w:hAnsi="Times New Roman"/>
          <w:color w:val="auto"/>
          <w:sz w:val="24"/>
          <w:szCs w:val="24"/>
        </w:rPr>
        <w:t>и культурных практик;</w:t>
      </w:r>
    </w:p>
    <w:p w:rsidR="00771954" w:rsidRPr="009C4C4D" w:rsidRDefault="00771954" w:rsidP="009C4C4D">
      <w:pPr>
        <w:pStyle w:val="ab"/>
        <w:tabs>
          <w:tab w:val="left" w:pos="0"/>
        </w:tabs>
        <w:spacing w:line="360" w:lineRule="auto"/>
        <w:ind w:firstLine="709"/>
        <w:rPr>
          <w:rFonts w:ascii="Times New Roman" w:hAnsi="Times New Roman"/>
          <w:color w:val="auto"/>
          <w:sz w:val="24"/>
          <w:szCs w:val="24"/>
        </w:rPr>
      </w:pPr>
      <w:r w:rsidRPr="009C4C4D">
        <w:rPr>
          <w:rFonts w:ascii="Times New Roman" w:hAnsi="Times New Roman"/>
          <w:color w:val="auto"/>
          <w:sz w:val="24"/>
          <w:szCs w:val="24"/>
        </w:rPr>
        <w:lastRenderedPageBreak/>
        <w:t>других источников информации и научного знания.</w:t>
      </w:r>
    </w:p>
    <w:p w:rsidR="00771954" w:rsidRPr="009C4C4D" w:rsidRDefault="00771954" w:rsidP="009C4C4D">
      <w:pPr>
        <w:pStyle w:val="a9"/>
        <w:tabs>
          <w:tab w:val="left" w:pos="0"/>
        </w:tabs>
        <w:spacing w:line="360" w:lineRule="auto"/>
        <w:ind w:firstLine="709"/>
        <w:rPr>
          <w:rFonts w:ascii="Times New Roman" w:hAnsi="Times New Roman"/>
          <w:color w:val="auto"/>
          <w:sz w:val="24"/>
          <w:szCs w:val="24"/>
        </w:rPr>
      </w:pPr>
      <w:r w:rsidRPr="009C4C4D">
        <w:rPr>
          <w:rFonts w:ascii="Times New Roman" w:hAnsi="Times New Roman"/>
          <w:color w:val="auto"/>
          <w:spacing w:val="-2"/>
          <w:sz w:val="24"/>
          <w:szCs w:val="24"/>
        </w:rPr>
        <w:t>Решение этих задач предполагает, что при разработке содержания образования в нем должны</w:t>
      </w:r>
      <w:r w:rsidRPr="009C4C4D">
        <w:rPr>
          <w:rFonts w:ascii="Times New Roman" w:hAnsi="Times New Roman"/>
          <w:color w:val="auto"/>
          <w:sz w:val="24"/>
          <w:szCs w:val="24"/>
        </w:rPr>
        <w:t xml:space="preserve"> гармонично сочетаться  специальные и культурологические знания, отражающие многонациональный характер российского народа.</w:t>
      </w:r>
    </w:p>
    <w:p w:rsidR="00771954" w:rsidRPr="009C4C4D" w:rsidRDefault="00771954" w:rsidP="009C4C4D">
      <w:pPr>
        <w:pStyle w:val="a9"/>
        <w:tabs>
          <w:tab w:val="left" w:pos="0"/>
        </w:tabs>
        <w:spacing w:line="360" w:lineRule="auto"/>
        <w:ind w:firstLine="709"/>
        <w:rPr>
          <w:rFonts w:ascii="Times New Roman" w:hAnsi="Times New Roman"/>
          <w:color w:val="auto"/>
          <w:spacing w:val="-2"/>
          <w:sz w:val="24"/>
          <w:szCs w:val="24"/>
        </w:rPr>
      </w:pPr>
      <w:r w:rsidRPr="009C4C4D">
        <w:rPr>
          <w:rFonts w:ascii="Times New Roman" w:hAnsi="Times New Roman"/>
          <w:color w:val="auto"/>
          <w:spacing w:val="2"/>
          <w:sz w:val="24"/>
          <w:szCs w:val="24"/>
        </w:rPr>
        <w:t>Таким образом, содержание разных видов учебной, се</w:t>
      </w:r>
      <w:r w:rsidRPr="009C4C4D">
        <w:rPr>
          <w:rFonts w:ascii="Times New Roman" w:hAnsi="Times New Roman"/>
          <w:color w:val="auto"/>
          <w:sz w:val="24"/>
          <w:szCs w:val="24"/>
        </w:rPr>
        <w:t xml:space="preserve">мейной, общественно значимой деятельности интегрируется вокруг сформулированной в виде вопроса, </w:t>
      </w:r>
      <w:r w:rsidRPr="009C4C4D">
        <w:rPr>
          <w:rFonts w:ascii="Times New Roman" w:hAnsi="Times New Roman"/>
          <w:color w:val="auto"/>
          <w:sz w:val="24"/>
          <w:szCs w:val="24"/>
        </w:rPr>
        <w:softHyphen/>
        <w:t>задачи ценности. В свою очередь, ценности последовательно раскрываются в</w:t>
      </w:r>
      <w:r w:rsidRPr="009C4C4D">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 </w:t>
      </w:r>
      <w:r w:rsidRPr="009C4C4D">
        <w:rPr>
          <w:rFonts w:ascii="Times New Roman" w:hAnsi="Times New Roman"/>
          <w:color w:val="auto"/>
          <w:spacing w:val="-2"/>
          <w:sz w:val="24"/>
          <w:szCs w:val="24"/>
        </w:rPr>
        <w:softHyphen/>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71954" w:rsidRPr="009C4C4D" w:rsidRDefault="00771954" w:rsidP="009C4C4D">
      <w:pPr>
        <w:pStyle w:val="a9"/>
        <w:tabs>
          <w:tab w:val="left" w:pos="0"/>
        </w:tabs>
        <w:spacing w:line="360" w:lineRule="auto"/>
        <w:ind w:firstLine="709"/>
        <w:rPr>
          <w:rFonts w:ascii="Times New Roman" w:hAnsi="Times New Roman"/>
          <w:b/>
          <w:color w:val="auto"/>
          <w:spacing w:val="-2"/>
          <w:sz w:val="24"/>
          <w:szCs w:val="24"/>
        </w:rPr>
      </w:pPr>
      <w:r w:rsidRPr="009C4C4D">
        <w:rPr>
          <w:rFonts w:ascii="Times New Roman" w:hAnsi="Times New Roman"/>
          <w:b/>
          <w:color w:val="auto"/>
          <w:spacing w:val="-2"/>
          <w:sz w:val="24"/>
          <w:szCs w:val="24"/>
        </w:rPr>
        <w:t>Условия духовно – нравственного развития обучающегося</w:t>
      </w:r>
    </w:p>
    <w:p w:rsidR="00771954" w:rsidRPr="009C4C4D" w:rsidRDefault="00771954" w:rsidP="00E031E9">
      <w:pPr>
        <w:pStyle w:val="a9"/>
        <w:numPr>
          <w:ilvl w:val="0"/>
          <w:numId w:val="165"/>
        </w:numPr>
        <w:tabs>
          <w:tab w:val="left" w:pos="0"/>
        </w:tabs>
        <w:spacing w:line="360" w:lineRule="auto"/>
        <w:rPr>
          <w:rFonts w:ascii="Times New Roman" w:hAnsi="Times New Roman"/>
          <w:b/>
          <w:color w:val="auto"/>
          <w:spacing w:val="-2"/>
          <w:sz w:val="24"/>
          <w:szCs w:val="24"/>
        </w:rPr>
      </w:pPr>
      <w:r w:rsidRPr="009C4C4D">
        <w:rPr>
          <w:rFonts w:ascii="Times New Roman" w:hAnsi="Times New Roman"/>
          <w:b/>
          <w:color w:val="auto"/>
          <w:spacing w:val="-2"/>
          <w:sz w:val="24"/>
          <w:szCs w:val="24"/>
        </w:rPr>
        <w:t>Наполнение уклада школьной жизни нравственными примерами.</w:t>
      </w:r>
    </w:p>
    <w:p w:rsidR="00771954" w:rsidRPr="009C4C4D" w:rsidRDefault="00771954" w:rsidP="009C4C4D">
      <w:pPr>
        <w:pStyle w:val="a9"/>
        <w:tabs>
          <w:tab w:val="left" w:pos="0"/>
        </w:tabs>
        <w:spacing w:line="360" w:lineRule="auto"/>
        <w:ind w:firstLine="709"/>
        <w:rPr>
          <w:rFonts w:ascii="Times New Roman" w:hAnsi="Times New Roman"/>
          <w:color w:val="auto"/>
          <w:spacing w:val="-2"/>
          <w:sz w:val="24"/>
          <w:szCs w:val="24"/>
        </w:rPr>
      </w:pPr>
      <w:r w:rsidRPr="009C4C4D">
        <w:rPr>
          <w:rFonts w:ascii="Times New Roman" w:hAnsi="Times New Roman"/>
          <w:color w:val="auto"/>
          <w:spacing w:val="-2"/>
          <w:sz w:val="24"/>
          <w:szCs w:val="24"/>
        </w:rPr>
        <w:t>Для противодействия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необходимо включать в содержание воспитания множество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 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 – 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Первостепенное значение для духовно – нравственного развития младших школьников имеет пример учителя и родителей ( законных представителей), которые своим поведением, своей личностью формируют устойчивые представления ребенка о справедливости, человечности, нравственности, отношениях между людьми.</w:t>
      </w:r>
    </w:p>
    <w:p w:rsidR="00771954" w:rsidRPr="009C4C4D" w:rsidRDefault="00771954" w:rsidP="00E031E9">
      <w:pPr>
        <w:pStyle w:val="a9"/>
        <w:numPr>
          <w:ilvl w:val="0"/>
          <w:numId w:val="165"/>
        </w:numPr>
        <w:tabs>
          <w:tab w:val="left" w:pos="0"/>
        </w:tabs>
        <w:spacing w:line="360" w:lineRule="auto"/>
        <w:rPr>
          <w:rFonts w:ascii="Times New Roman" w:hAnsi="Times New Roman"/>
          <w:color w:val="auto"/>
          <w:spacing w:val="-2"/>
          <w:sz w:val="24"/>
          <w:szCs w:val="24"/>
        </w:rPr>
      </w:pPr>
      <w:r w:rsidRPr="009C4C4D">
        <w:rPr>
          <w:rFonts w:ascii="Times New Roman" w:hAnsi="Times New Roman"/>
          <w:b/>
          <w:color w:val="auto"/>
          <w:spacing w:val="-2"/>
          <w:sz w:val="24"/>
          <w:szCs w:val="24"/>
        </w:rPr>
        <w:t>Педагогическая поддержка нравственного самоопределения школьника</w:t>
      </w:r>
      <w:r w:rsidRPr="009C4C4D">
        <w:rPr>
          <w:rFonts w:ascii="Times New Roman" w:hAnsi="Times New Roman"/>
          <w:color w:val="auto"/>
          <w:spacing w:val="-2"/>
          <w:sz w:val="24"/>
          <w:szCs w:val="24"/>
        </w:rPr>
        <w:t>.</w:t>
      </w:r>
    </w:p>
    <w:p w:rsidR="00771954" w:rsidRPr="009C4C4D" w:rsidRDefault="00771954" w:rsidP="009C4C4D">
      <w:pPr>
        <w:pStyle w:val="a9"/>
        <w:tabs>
          <w:tab w:val="left" w:pos="0"/>
        </w:tabs>
        <w:spacing w:line="360" w:lineRule="auto"/>
        <w:ind w:left="709" w:firstLine="0"/>
        <w:rPr>
          <w:rFonts w:ascii="Times New Roman" w:hAnsi="Times New Roman"/>
          <w:color w:val="auto"/>
          <w:sz w:val="24"/>
          <w:szCs w:val="24"/>
        </w:rPr>
      </w:pPr>
      <w:r w:rsidRPr="009C4C4D">
        <w:rPr>
          <w:rFonts w:ascii="Times New Roman" w:hAnsi="Times New Roman"/>
          <w:color w:val="auto"/>
          <w:spacing w:val="-2"/>
          <w:sz w:val="24"/>
          <w:szCs w:val="24"/>
        </w:rPr>
        <w:t>В процессе нравственного самоопределения пробуждается самое главное в человеке – совесть, его нравственное самосознание. Учитель через у</w:t>
      </w:r>
      <w:r w:rsidRPr="009C4C4D">
        <w:rPr>
          <w:rFonts w:ascii="Times New Roman" w:hAnsi="Times New Roman"/>
          <w:color w:val="auto"/>
          <w:sz w:val="24"/>
          <w:szCs w:val="24"/>
        </w:rPr>
        <w:t>клад школьной жизни</w:t>
      </w:r>
      <w:r w:rsidRPr="009C4C4D">
        <w:rPr>
          <w:rFonts w:ascii="Times New Roman" w:hAnsi="Times New Roman"/>
          <w:color w:val="00B0F0"/>
          <w:sz w:val="24"/>
          <w:szCs w:val="24"/>
        </w:rPr>
        <w:t xml:space="preserve"> </w:t>
      </w:r>
      <w:r w:rsidRPr="009C4C4D">
        <w:rPr>
          <w:rFonts w:ascii="Times New Roman" w:hAnsi="Times New Roman"/>
          <w:color w:val="auto"/>
          <w:sz w:val="24"/>
          <w:szCs w:val="24"/>
        </w:rPr>
        <w:lastRenderedPageBreak/>
        <w:t>вводит ребенка в мир высокой культуры. Но принять ту или иную ценность ребенок должен сам, через собственную деятельность.</w:t>
      </w:r>
    </w:p>
    <w:p w:rsidR="00771954" w:rsidRPr="009C4C4D" w:rsidRDefault="00771954" w:rsidP="00E031E9">
      <w:pPr>
        <w:pStyle w:val="a9"/>
        <w:numPr>
          <w:ilvl w:val="0"/>
          <w:numId w:val="165"/>
        </w:numPr>
        <w:tabs>
          <w:tab w:val="left" w:pos="0"/>
        </w:tabs>
        <w:spacing w:line="360" w:lineRule="auto"/>
        <w:rPr>
          <w:rFonts w:ascii="Times New Roman" w:hAnsi="Times New Roman"/>
          <w:color w:val="auto"/>
          <w:sz w:val="24"/>
          <w:szCs w:val="24"/>
        </w:rPr>
      </w:pPr>
      <w:r w:rsidRPr="009C4C4D">
        <w:rPr>
          <w:rFonts w:ascii="Times New Roman" w:hAnsi="Times New Roman"/>
          <w:b/>
          <w:color w:val="auto"/>
          <w:sz w:val="24"/>
          <w:szCs w:val="24"/>
        </w:rPr>
        <w:t>Включение младших школьников в социально – значимую деятельность</w:t>
      </w:r>
      <w:r w:rsidRPr="009C4C4D">
        <w:rPr>
          <w:rFonts w:ascii="Times New Roman" w:hAnsi="Times New Roman"/>
          <w:color w:val="auto"/>
          <w:sz w:val="24"/>
          <w:szCs w:val="24"/>
        </w:rPr>
        <w:t>.</w:t>
      </w:r>
    </w:p>
    <w:p w:rsidR="00771954" w:rsidRPr="009C4C4D" w:rsidRDefault="00771954" w:rsidP="009C4C4D">
      <w:pPr>
        <w:pStyle w:val="a9"/>
        <w:tabs>
          <w:tab w:val="left" w:pos="0"/>
        </w:tabs>
        <w:spacing w:line="360" w:lineRule="auto"/>
        <w:rPr>
          <w:rFonts w:ascii="Times New Roman" w:hAnsi="Times New Roman"/>
          <w:color w:val="auto"/>
          <w:sz w:val="24"/>
          <w:szCs w:val="24"/>
        </w:rPr>
      </w:pPr>
      <w:r w:rsidRPr="009C4C4D">
        <w:rPr>
          <w:rFonts w:ascii="Times New Roman" w:hAnsi="Times New Roman"/>
          <w:color w:val="auto"/>
          <w:sz w:val="24"/>
          <w:szCs w:val="24"/>
        </w:rPr>
        <w:t xml:space="preserve">Духовно - нравственное развитие и воспитание должны строиться на  традициях,  опирающихся  на значимые события страны, области, города, школы. Именно уклад школьной жизни определяет школьное сообщество как самостоятельный психолого-социально-педагогический феномен, дает возможность ему выступить координатором воспитательных влияний на обучающихся, должны преодолеть изоляцию детства, обеспечить полноценное социальное созревание младших школьников. Необходимо формировать и стимулировать стремление ребенка включиться в посильное решение проблем школьного коллектива, своей семьи, города, микрорайона, находить возможности для совместной общественно полезной деятельности детей и взрослых, младших и старших детей. </w:t>
      </w:r>
    </w:p>
    <w:p w:rsidR="00771954" w:rsidRPr="00FF45D2" w:rsidRDefault="00771954" w:rsidP="00FF45D2">
      <w:pPr>
        <w:pStyle w:val="a9"/>
        <w:tabs>
          <w:tab w:val="left" w:pos="0"/>
        </w:tabs>
        <w:spacing w:line="360" w:lineRule="auto"/>
        <w:ind w:firstLine="0"/>
        <w:rPr>
          <w:rFonts w:ascii="Times New Roman" w:hAnsi="Times New Roman"/>
          <w:b/>
          <w:color w:val="auto"/>
          <w:sz w:val="24"/>
          <w:szCs w:val="24"/>
        </w:rPr>
      </w:pPr>
      <w:r w:rsidRPr="00FF45D2">
        <w:rPr>
          <w:rFonts w:ascii="Times New Roman" w:hAnsi="Times New Roman"/>
          <w:color w:val="auto"/>
          <w:sz w:val="24"/>
          <w:szCs w:val="24"/>
        </w:rPr>
        <w:t xml:space="preserve">            4.</w:t>
      </w:r>
      <w:r w:rsidRPr="00FF45D2">
        <w:rPr>
          <w:rFonts w:ascii="Times New Roman" w:hAnsi="Times New Roman"/>
          <w:b/>
          <w:color w:val="00B0F0"/>
          <w:sz w:val="24"/>
          <w:szCs w:val="24"/>
        </w:rPr>
        <w:t xml:space="preserve"> </w:t>
      </w:r>
      <w:r w:rsidRPr="00FF45D2">
        <w:rPr>
          <w:rFonts w:ascii="Times New Roman" w:hAnsi="Times New Roman"/>
          <w:b/>
          <w:color w:val="auto"/>
          <w:sz w:val="24"/>
          <w:szCs w:val="24"/>
        </w:rPr>
        <w:t>Соблюдение равновесия между самоценностью детства и своевременной социализацией.</w:t>
      </w:r>
    </w:p>
    <w:p w:rsidR="00771954" w:rsidRPr="009C4C4D" w:rsidRDefault="00771954" w:rsidP="009C4C4D">
      <w:pPr>
        <w:tabs>
          <w:tab w:val="left" w:pos="0"/>
        </w:tabs>
        <w:spacing w:after="0" w:line="360" w:lineRule="auto"/>
        <w:ind w:firstLine="709"/>
        <w:jc w:val="both"/>
        <w:rPr>
          <w:rFonts w:ascii="Times New Roman" w:hAnsi="Times New Roman" w:cs="Times New Roman"/>
          <w:sz w:val="24"/>
          <w:szCs w:val="24"/>
        </w:rPr>
      </w:pPr>
      <w:r w:rsidRPr="009C4C4D">
        <w:rPr>
          <w:rFonts w:ascii="Times New Roman" w:hAnsi="Times New Roman" w:cs="Times New Roman"/>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71954" w:rsidRPr="009C4C4D" w:rsidRDefault="00771954" w:rsidP="009C4C4D">
      <w:pPr>
        <w:pStyle w:val="a9"/>
        <w:tabs>
          <w:tab w:val="left" w:pos="0"/>
        </w:tabs>
        <w:spacing w:line="360" w:lineRule="auto"/>
        <w:ind w:firstLine="709"/>
        <w:rPr>
          <w:rFonts w:ascii="Times New Roman" w:hAnsi="Times New Roman"/>
          <w:color w:val="auto"/>
          <w:sz w:val="24"/>
          <w:szCs w:val="24"/>
        </w:rPr>
      </w:pPr>
      <w:r w:rsidRPr="009C4C4D">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771954" w:rsidRPr="009C4C4D" w:rsidRDefault="00771954" w:rsidP="009C4C4D">
      <w:pPr>
        <w:tabs>
          <w:tab w:val="left" w:pos="0"/>
        </w:tabs>
        <w:spacing w:after="0" w:line="360" w:lineRule="auto"/>
        <w:ind w:firstLine="709"/>
        <w:jc w:val="both"/>
        <w:rPr>
          <w:rFonts w:ascii="Times New Roman" w:hAnsi="Times New Roman" w:cs="Times New Roman"/>
          <w:sz w:val="24"/>
          <w:szCs w:val="24"/>
        </w:rPr>
      </w:pPr>
      <w:r w:rsidRPr="009C4C4D">
        <w:rPr>
          <w:rFonts w:ascii="Times New Roman" w:hAnsi="Times New Roman" w:cs="Times New Roman"/>
          <w:sz w:val="24"/>
          <w:szCs w:val="24"/>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w:t>
      </w:r>
      <w:r w:rsidRPr="009C4C4D">
        <w:rPr>
          <w:rFonts w:ascii="Times New Roman" w:hAnsi="Times New Roman" w:cs="Times New Roman"/>
          <w:sz w:val="24"/>
          <w:szCs w:val="24"/>
        </w:rPr>
        <w:lastRenderedPageBreak/>
        <w:t xml:space="preserve">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771954" w:rsidRPr="009C4C4D" w:rsidRDefault="00771954" w:rsidP="00FF45D2">
      <w:pPr>
        <w:tabs>
          <w:tab w:val="left" w:pos="0"/>
        </w:tabs>
        <w:spacing w:after="0" w:line="360" w:lineRule="auto"/>
        <w:jc w:val="both"/>
        <w:rPr>
          <w:rFonts w:ascii="Times New Roman" w:hAnsi="Times New Roman" w:cs="Times New Roman"/>
          <w:b/>
          <w:sz w:val="24"/>
          <w:szCs w:val="24"/>
        </w:rPr>
      </w:pPr>
      <w:r w:rsidRPr="009C4C4D">
        <w:rPr>
          <w:rFonts w:ascii="Times New Roman" w:hAnsi="Times New Roman" w:cs="Times New Roman"/>
          <w:b/>
          <w:sz w:val="24"/>
          <w:szCs w:val="24"/>
        </w:rPr>
        <w:t>5.</w:t>
      </w:r>
      <w:r>
        <w:rPr>
          <w:rFonts w:ascii="Times New Roman" w:hAnsi="Times New Roman" w:cs="Times New Roman"/>
          <w:b/>
          <w:sz w:val="24"/>
          <w:szCs w:val="24"/>
        </w:rPr>
        <w:t xml:space="preserve"> </w:t>
      </w:r>
      <w:r w:rsidRPr="009C4C4D">
        <w:rPr>
          <w:rFonts w:ascii="Times New Roman" w:hAnsi="Times New Roman" w:cs="Times New Roman"/>
          <w:b/>
          <w:sz w:val="24"/>
          <w:szCs w:val="24"/>
        </w:rPr>
        <w:t xml:space="preserve">Описание форм и методов организации </w:t>
      </w:r>
      <w:r>
        <w:rPr>
          <w:rFonts w:ascii="Times New Roman" w:hAnsi="Times New Roman" w:cs="Times New Roman"/>
          <w:b/>
          <w:sz w:val="24"/>
          <w:szCs w:val="24"/>
        </w:rPr>
        <w:t xml:space="preserve">социально значимой деятельности </w:t>
      </w:r>
      <w:r w:rsidRPr="009C4C4D">
        <w:rPr>
          <w:rFonts w:ascii="Times New Roman" w:hAnsi="Times New Roman" w:cs="Times New Roman"/>
          <w:b/>
          <w:sz w:val="24"/>
          <w:szCs w:val="24"/>
        </w:rPr>
        <w:t>обучающихся</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771954" w:rsidRPr="009C4C4D" w:rsidRDefault="00771954" w:rsidP="009C4C4D">
      <w:pPr>
        <w:tabs>
          <w:tab w:val="left" w:pos="0"/>
        </w:tabs>
        <w:spacing w:after="0" w:line="360" w:lineRule="auto"/>
        <w:ind w:firstLine="708"/>
        <w:jc w:val="both"/>
        <w:rPr>
          <w:rFonts w:ascii="Times New Roman" w:hAnsi="Times New Roman" w:cs="Times New Roman"/>
          <w:sz w:val="24"/>
          <w:szCs w:val="24"/>
        </w:rPr>
      </w:pPr>
      <w:r w:rsidRPr="009C4C4D">
        <w:rPr>
          <w:rFonts w:ascii="Times New Roman" w:hAnsi="Times New Roman" w:cs="Times New Roman"/>
          <w:sz w:val="24"/>
          <w:szCs w:val="24"/>
        </w:rPr>
        <w:t>–общественный –позитивные изменения в социальной среде (преодоление социальных проблем, улучшение положения отдельных лиц или групп);</w:t>
      </w:r>
    </w:p>
    <w:p w:rsidR="00771954" w:rsidRPr="009C4C4D" w:rsidRDefault="00771954" w:rsidP="009C4C4D">
      <w:pPr>
        <w:tabs>
          <w:tab w:val="left" w:pos="0"/>
        </w:tabs>
        <w:spacing w:after="0" w:line="360" w:lineRule="auto"/>
        <w:ind w:firstLine="708"/>
        <w:jc w:val="both"/>
        <w:rPr>
          <w:rFonts w:ascii="Times New Roman" w:hAnsi="Times New Roman" w:cs="Times New Roman"/>
          <w:sz w:val="24"/>
          <w:szCs w:val="24"/>
        </w:rPr>
      </w:pPr>
      <w:r w:rsidRPr="009C4C4D">
        <w:rPr>
          <w:rFonts w:ascii="Times New Roman" w:hAnsi="Times New Roman" w:cs="Times New Roman"/>
          <w:sz w:val="24"/>
          <w:szCs w:val="24"/>
        </w:rPr>
        <w:t>– педагогический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заимодействия, включение в реальные социальные отношения со сверстниками, старшими школьниками и взрослыми.</w:t>
      </w:r>
    </w:p>
    <w:p w:rsidR="00771954" w:rsidRPr="009C4C4D" w:rsidRDefault="00771954" w:rsidP="009C4C4D">
      <w:pPr>
        <w:tabs>
          <w:tab w:val="left" w:pos="0"/>
        </w:tabs>
        <w:spacing w:after="0" w:line="360" w:lineRule="auto"/>
        <w:ind w:firstLine="708"/>
        <w:jc w:val="both"/>
        <w:rPr>
          <w:rFonts w:ascii="Times New Roman" w:hAnsi="Times New Roman" w:cs="Times New Roman"/>
          <w:sz w:val="24"/>
          <w:szCs w:val="24"/>
        </w:rPr>
      </w:pPr>
      <w:r w:rsidRPr="009C4C4D">
        <w:rPr>
          <w:rFonts w:ascii="Times New Roman" w:hAnsi="Times New Roman" w:cs="Times New Roman"/>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771954" w:rsidRPr="009C4C4D" w:rsidRDefault="00771954" w:rsidP="009C4C4D">
      <w:pPr>
        <w:tabs>
          <w:tab w:val="left" w:pos="0"/>
        </w:tabs>
        <w:spacing w:after="0" w:line="360" w:lineRule="auto"/>
        <w:ind w:firstLine="708"/>
        <w:jc w:val="center"/>
        <w:rPr>
          <w:rFonts w:ascii="Times New Roman" w:hAnsi="Times New Roman" w:cs="Times New Roman"/>
          <w:b/>
          <w:sz w:val="24"/>
          <w:szCs w:val="24"/>
        </w:rPr>
      </w:pPr>
      <w:r w:rsidRPr="009C4C4D">
        <w:rPr>
          <w:rFonts w:ascii="Times New Roman" w:hAnsi="Times New Roman" w:cs="Times New Roman"/>
          <w:b/>
          <w:sz w:val="24"/>
          <w:szCs w:val="24"/>
        </w:rPr>
        <w:t>Методы организации социально значимой деятельности младших школьников</w:t>
      </w:r>
    </w:p>
    <w:p w:rsidR="00771954" w:rsidRPr="009C4C4D" w:rsidRDefault="00771954" w:rsidP="00E031E9">
      <w:pPr>
        <w:pStyle w:val="aff"/>
        <w:numPr>
          <w:ilvl w:val="0"/>
          <w:numId w:val="164"/>
        </w:numPr>
        <w:tabs>
          <w:tab w:val="left" w:pos="0"/>
        </w:tabs>
        <w:spacing w:after="0" w:line="360" w:lineRule="auto"/>
        <w:ind w:left="0" w:firstLine="0"/>
        <w:jc w:val="both"/>
        <w:rPr>
          <w:rFonts w:ascii="Times New Roman" w:hAnsi="Times New Roman"/>
          <w:b/>
          <w:sz w:val="24"/>
          <w:szCs w:val="24"/>
        </w:rPr>
      </w:pPr>
      <w:r w:rsidRPr="009C4C4D">
        <w:rPr>
          <w:rFonts w:ascii="Times New Roman" w:hAnsi="Times New Roman"/>
          <w:b/>
          <w:sz w:val="24"/>
          <w:szCs w:val="24"/>
        </w:rPr>
        <w:lastRenderedPageBreak/>
        <w:t>Добровольное и посильное участие в мероприятиях молодежного добровольчества</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Добровольцами 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-ее «дух». Характерной чертой групп добровольцев </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ценности группы.</w:t>
      </w:r>
    </w:p>
    <w:p w:rsidR="00771954" w:rsidRPr="009C4C4D" w:rsidRDefault="00771954" w:rsidP="00E031E9">
      <w:pPr>
        <w:pStyle w:val="aff"/>
        <w:numPr>
          <w:ilvl w:val="0"/>
          <w:numId w:val="164"/>
        </w:numPr>
        <w:tabs>
          <w:tab w:val="left" w:pos="0"/>
        </w:tabs>
        <w:spacing w:after="0" w:line="360" w:lineRule="auto"/>
        <w:jc w:val="both"/>
        <w:rPr>
          <w:rFonts w:ascii="Times New Roman" w:hAnsi="Times New Roman"/>
          <w:b/>
          <w:sz w:val="24"/>
          <w:szCs w:val="24"/>
        </w:rPr>
      </w:pPr>
      <w:r w:rsidRPr="009C4C4D">
        <w:rPr>
          <w:rFonts w:ascii="Times New Roman" w:hAnsi="Times New Roman"/>
          <w:b/>
          <w:sz w:val="24"/>
          <w:szCs w:val="24"/>
        </w:rPr>
        <w:t>Поддержка общественной самоорганизации.</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 Это способ совместного решения проблем, актуальных для самоорганизующихся лиц. Индивидуальным мотивом для младших школьников становится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своей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 классных руководителей </w:t>
      </w:r>
      <w:r>
        <w:rPr>
          <w:rFonts w:ascii="Times New Roman" w:hAnsi="Times New Roman" w:cs="Times New Roman"/>
          <w:sz w:val="24"/>
          <w:szCs w:val="24"/>
        </w:rPr>
        <w:t xml:space="preserve">ориентировано </w:t>
      </w:r>
      <w:r w:rsidRPr="009C4C4D">
        <w:rPr>
          <w:rFonts w:ascii="Times New Roman" w:hAnsi="Times New Roman" w:cs="Times New Roman"/>
          <w:sz w:val="24"/>
          <w:szCs w:val="24"/>
        </w:rPr>
        <w:t xml:space="preserve"> на </w:t>
      </w:r>
      <w:r>
        <w:rPr>
          <w:rFonts w:ascii="Times New Roman" w:hAnsi="Times New Roman" w:cs="Times New Roman"/>
          <w:sz w:val="24"/>
          <w:szCs w:val="24"/>
        </w:rPr>
        <w:t xml:space="preserve">решение </w:t>
      </w:r>
      <w:r w:rsidRPr="009C4C4D">
        <w:rPr>
          <w:rFonts w:ascii="Times New Roman" w:hAnsi="Times New Roman" w:cs="Times New Roman"/>
          <w:sz w:val="24"/>
          <w:szCs w:val="24"/>
        </w:rPr>
        <w:t>следующи</w:t>
      </w:r>
      <w:r>
        <w:rPr>
          <w:rFonts w:ascii="Times New Roman" w:hAnsi="Times New Roman" w:cs="Times New Roman"/>
          <w:sz w:val="24"/>
          <w:szCs w:val="24"/>
        </w:rPr>
        <w:t>х</w:t>
      </w:r>
      <w:r w:rsidRPr="009C4C4D">
        <w:rPr>
          <w:rFonts w:ascii="Times New Roman" w:hAnsi="Times New Roman" w:cs="Times New Roman"/>
          <w:sz w:val="24"/>
          <w:szCs w:val="24"/>
        </w:rPr>
        <w:t xml:space="preserve"> задачи: </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–осуществление консультирования школьников по наиболее эффективному достижению деловых и личностно значимых целей; </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–использование технологии развития способностей для достижения целей в различных областях жизни; </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–отказ взрослого от экспертной позиции;</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–задача взрослого создать условия для принятия детьми решения. </w:t>
      </w:r>
    </w:p>
    <w:p w:rsidR="00771954" w:rsidRPr="009C4C4D" w:rsidRDefault="00771954" w:rsidP="00E031E9">
      <w:pPr>
        <w:pStyle w:val="aff"/>
        <w:numPr>
          <w:ilvl w:val="0"/>
          <w:numId w:val="164"/>
        </w:numPr>
        <w:tabs>
          <w:tab w:val="left" w:pos="0"/>
        </w:tabs>
        <w:spacing w:after="0" w:line="360" w:lineRule="auto"/>
        <w:rPr>
          <w:rFonts w:ascii="Times New Roman" w:hAnsi="Times New Roman"/>
          <w:sz w:val="24"/>
          <w:szCs w:val="24"/>
        </w:rPr>
      </w:pPr>
      <w:r w:rsidRPr="009C4C4D">
        <w:rPr>
          <w:rFonts w:ascii="Times New Roman" w:hAnsi="Times New Roman"/>
          <w:b/>
          <w:sz w:val="24"/>
          <w:szCs w:val="24"/>
        </w:rPr>
        <w:lastRenderedPageBreak/>
        <w:t>Включение в работу по социальному проектированию и реализации социальных проектов.</w:t>
      </w:r>
    </w:p>
    <w:p w:rsidR="00771954" w:rsidRPr="009C4C4D" w:rsidRDefault="00771954" w:rsidP="00FF45D2">
      <w:pPr>
        <w:tabs>
          <w:tab w:val="left" w:pos="0"/>
        </w:tabs>
        <w:spacing w:after="0" w:line="360" w:lineRule="auto"/>
        <w:ind w:firstLine="440"/>
        <w:jc w:val="both"/>
        <w:rPr>
          <w:rFonts w:ascii="Times New Roman" w:hAnsi="Times New Roman" w:cs="Times New Roman"/>
          <w:sz w:val="24"/>
          <w:szCs w:val="24"/>
        </w:rPr>
      </w:pPr>
      <w:r w:rsidRPr="009C4C4D">
        <w:rPr>
          <w:rFonts w:ascii="Times New Roman" w:hAnsi="Times New Roman" w:cs="Times New Roman"/>
          <w:sz w:val="24"/>
          <w:szCs w:val="24"/>
        </w:rPr>
        <w:t>Социальное проектирование как процесс создания социального проекта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В качестве эффективных форм организации социально значимой </w:t>
      </w:r>
    </w:p>
    <w:p w:rsidR="00771954" w:rsidRPr="009C4C4D" w:rsidRDefault="00771954" w:rsidP="009A0B71">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w:t>
      </w:r>
      <w:r>
        <w:rPr>
          <w:rFonts w:ascii="Times New Roman" w:hAnsi="Times New Roman" w:cs="Times New Roman"/>
          <w:sz w:val="24"/>
          <w:szCs w:val="24"/>
        </w:rPr>
        <w:t xml:space="preserve">ций. </w:t>
      </w:r>
    </w:p>
    <w:p w:rsidR="00771954" w:rsidRPr="009C4C4D" w:rsidRDefault="00771954" w:rsidP="00FF45D2">
      <w:pPr>
        <w:tabs>
          <w:tab w:val="left" w:pos="0"/>
        </w:tabs>
        <w:spacing w:after="0" w:line="360" w:lineRule="auto"/>
        <w:jc w:val="both"/>
        <w:rPr>
          <w:rFonts w:ascii="Times New Roman" w:hAnsi="Times New Roman" w:cs="Times New Roman"/>
          <w:b/>
          <w:sz w:val="24"/>
          <w:szCs w:val="24"/>
        </w:rPr>
      </w:pPr>
      <w:r w:rsidRPr="009C4C4D">
        <w:rPr>
          <w:rFonts w:ascii="Times New Roman" w:hAnsi="Times New Roman" w:cs="Times New Roman"/>
          <w:b/>
          <w:sz w:val="24"/>
          <w:szCs w:val="24"/>
        </w:rPr>
        <w:t>6.</w:t>
      </w:r>
      <w:r>
        <w:rPr>
          <w:rFonts w:ascii="Times New Roman" w:hAnsi="Times New Roman" w:cs="Times New Roman"/>
          <w:b/>
          <w:sz w:val="24"/>
          <w:szCs w:val="24"/>
        </w:rPr>
        <w:t xml:space="preserve"> </w:t>
      </w:r>
      <w:r w:rsidRPr="009C4C4D">
        <w:rPr>
          <w:rFonts w:ascii="Times New Roman" w:hAnsi="Times New Roman" w:cs="Times New Roman"/>
          <w:b/>
          <w:sz w:val="24"/>
          <w:szCs w:val="24"/>
        </w:rPr>
        <w:t>Описание основных технологий взаимодействия и сотрудничества субъектов воспитательной деятельности и социальных институтов</w:t>
      </w:r>
    </w:p>
    <w:p w:rsidR="00771954" w:rsidRPr="009C4C4D" w:rsidRDefault="00771954" w:rsidP="009C4C4D">
      <w:pPr>
        <w:widowControl w:val="0"/>
        <w:tabs>
          <w:tab w:val="left" w:pos="0"/>
        </w:tabs>
        <w:spacing w:after="0" w:line="360" w:lineRule="auto"/>
        <w:ind w:firstLine="709"/>
        <w:jc w:val="both"/>
        <w:rPr>
          <w:rFonts w:ascii="Times New Roman" w:hAnsi="Times New Roman" w:cs="Times New Roman"/>
          <w:sz w:val="24"/>
          <w:szCs w:val="24"/>
        </w:rPr>
      </w:pPr>
      <w:r w:rsidRPr="009C4C4D">
        <w:rPr>
          <w:rFonts w:ascii="Times New Roman" w:hAnsi="Times New Roman" w:cs="Times New Roman"/>
          <w:sz w:val="24"/>
          <w:szCs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9C4C4D">
        <w:rPr>
          <w:rFonts w:ascii="Times New Roman" w:hAnsi="Times New Roman" w:cs="Times New Roman"/>
          <w:sz w:val="24"/>
          <w:szCs w:val="24"/>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w:t>
      </w:r>
      <w:r w:rsidRPr="009A0B71">
        <w:rPr>
          <w:rFonts w:ascii="Times New Roman" w:hAnsi="Times New Roman" w:cs="Times New Roman"/>
          <w:sz w:val="24"/>
          <w:szCs w:val="24"/>
        </w:rPr>
        <w:t>должны принимать</w:t>
      </w:r>
      <w:r w:rsidRPr="009C4C4D">
        <w:rPr>
          <w:rFonts w:ascii="Times New Roman" w:hAnsi="Times New Roman" w:cs="Times New Roman"/>
          <w:sz w:val="24"/>
          <w:szCs w:val="24"/>
        </w:rPr>
        <w:t xml:space="preserve"> посильное участие в построении модели социального партнерства, необходимой для их позитивной </w:t>
      </w:r>
      <w:r w:rsidRPr="009C4C4D">
        <w:rPr>
          <w:rFonts w:ascii="Times New Roman" w:hAnsi="Times New Roman" w:cs="Times New Roman"/>
          <w:sz w:val="24"/>
          <w:szCs w:val="24"/>
        </w:rPr>
        <w:lastRenderedPageBreak/>
        <w:t xml:space="preserve">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w:t>
      </w:r>
    </w:p>
    <w:p w:rsidR="00771954" w:rsidRDefault="00771954" w:rsidP="00FF45D2">
      <w:pPr>
        <w:widowControl w:val="0"/>
        <w:tabs>
          <w:tab w:val="left" w:pos="0"/>
        </w:tabs>
        <w:spacing w:after="0" w:line="360" w:lineRule="auto"/>
        <w:jc w:val="center"/>
        <w:rPr>
          <w:rFonts w:ascii="Times New Roman" w:hAnsi="Times New Roman" w:cs="Times New Roman"/>
          <w:b/>
          <w:sz w:val="24"/>
          <w:szCs w:val="24"/>
        </w:rPr>
      </w:pPr>
      <w:r w:rsidRPr="009C4C4D">
        <w:rPr>
          <w:rFonts w:ascii="Times New Roman" w:hAnsi="Times New Roman" w:cs="Times New Roman"/>
          <w:b/>
          <w:sz w:val="24"/>
          <w:szCs w:val="24"/>
        </w:rPr>
        <w:t>Формы взаимодействия</w:t>
      </w:r>
    </w:p>
    <w:p w:rsidR="00771954" w:rsidRPr="009C4C4D" w:rsidRDefault="00771954" w:rsidP="00FF45D2">
      <w:pPr>
        <w:widowControl w:val="0"/>
        <w:tabs>
          <w:tab w:val="left" w:pos="0"/>
        </w:tabs>
        <w:spacing w:after="0" w:line="360" w:lineRule="auto"/>
        <w:jc w:val="both"/>
        <w:rPr>
          <w:rFonts w:ascii="Times New Roman" w:hAnsi="Times New Roman" w:cs="Times New Roman"/>
          <w:b/>
          <w:sz w:val="24"/>
          <w:szCs w:val="24"/>
        </w:rPr>
      </w:pPr>
      <w:r>
        <w:rPr>
          <w:rFonts w:ascii="Times New Roman" w:hAnsi="Times New Roman" w:cs="Times New Roman"/>
          <w:i/>
          <w:sz w:val="24"/>
          <w:szCs w:val="24"/>
        </w:rPr>
        <w:t>(</w:t>
      </w:r>
      <w:r w:rsidRPr="009C4C4D">
        <w:rPr>
          <w:rFonts w:ascii="Times New Roman" w:hAnsi="Times New Roman" w:cs="Times New Roman"/>
          <w:i/>
          <w:sz w:val="24"/>
          <w:szCs w:val="24"/>
        </w:rPr>
        <w:t>с согласия обучающихся и их родителей (законных представителей</w:t>
      </w:r>
      <w:r w:rsidRPr="009C4C4D">
        <w:rPr>
          <w:rFonts w:ascii="Times New Roman" w:hAnsi="Times New Roman" w:cs="Times New Roman"/>
          <w:b/>
          <w:sz w:val="24"/>
          <w:szCs w:val="24"/>
        </w:rPr>
        <w:t>)</w:t>
      </w:r>
    </w:p>
    <w:p w:rsidR="00771954" w:rsidRPr="009C4C4D" w:rsidRDefault="00771954" w:rsidP="009C4C4D">
      <w:pPr>
        <w:widowControl w:val="0"/>
        <w:tabs>
          <w:tab w:val="left" w:pos="0"/>
        </w:tabs>
        <w:spacing w:after="0" w:line="360" w:lineRule="auto"/>
        <w:ind w:firstLine="709"/>
        <w:jc w:val="both"/>
        <w:rPr>
          <w:rFonts w:ascii="Times New Roman" w:hAnsi="Times New Roman" w:cs="Times New Roman"/>
          <w:sz w:val="24"/>
          <w:szCs w:val="24"/>
        </w:rPr>
      </w:pPr>
      <w:r w:rsidRPr="009C4C4D">
        <w:rPr>
          <w:rFonts w:ascii="Times New Roman" w:hAnsi="Times New Roman" w:cs="Times New Roman"/>
          <w:sz w:val="24"/>
          <w:szCs w:val="24"/>
        </w:rPr>
        <w:t>1.Проведение совместных мероприятий по направлениям духовно – нравственного развития и воспитания в образовательном учреждении.</w:t>
      </w:r>
    </w:p>
    <w:p w:rsidR="00771954" w:rsidRPr="009C4C4D" w:rsidRDefault="00771954" w:rsidP="009C4C4D">
      <w:pPr>
        <w:widowControl w:val="0"/>
        <w:tabs>
          <w:tab w:val="left" w:pos="0"/>
        </w:tabs>
        <w:spacing w:after="0" w:line="360" w:lineRule="auto"/>
        <w:ind w:firstLine="709"/>
        <w:jc w:val="both"/>
        <w:rPr>
          <w:rFonts w:ascii="Times New Roman" w:hAnsi="Times New Roman" w:cs="Times New Roman"/>
          <w:sz w:val="24"/>
          <w:szCs w:val="24"/>
        </w:rPr>
      </w:pPr>
      <w:r w:rsidRPr="009C4C4D">
        <w:rPr>
          <w:rFonts w:ascii="Times New Roman" w:hAnsi="Times New Roman" w:cs="Times New Roman"/>
          <w:sz w:val="24"/>
          <w:szCs w:val="24"/>
        </w:rPr>
        <w:t>2. Создание и реализация совместных социально – педагогических, образовательных, просветительских и иных программ, разработка и реализация совместных социальных проектов, акций, операций в рамках функционирования общественно – активной школы.</w:t>
      </w:r>
    </w:p>
    <w:p w:rsidR="00771954" w:rsidRPr="009C4C4D" w:rsidRDefault="00771954" w:rsidP="009C4C4D">
      <w:pPr>
        <w:widowControl w:val="0"/>
        <w:tabs>
          <w:tab w:val="left" w:pos="0"/>
        </w:tabs>
        <w:spacing w:after="0" w:line="360" w:lineRule="auto"/>
        <w:ind w:firstLine="709"/>
        <w:jc w:val="both"/>
        <w:rPr>
          <w:rFonts w:ascii="Times New Roman" w:hAnsi="Times New Roman" w:cs="Times New Roman"/>
          <w:sz w:val="24"/>
          <w:szCs w:val="24"/>
        </w:rPr>
      </w:pPr>
      <w:r w:rsidRPr="009C4C4D">
        <w:rPr>
          <w:rFonts w:ascii="Times New Roman" w:hAnsi="Times New Roman" w:cs="Times New Roman"/>
          <w:sz w:val="24"/>
          <w:szCs w:val="24"/>
        </w:rPr>
        <w:t>3. Участие общественных организаций и объединений гражданско – патриотической, культурной, экологической и иной направленности, детско – юношеских и молодежных движений, организаций,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771954" w:rsidRPr="00FF45D2" w:rsidRDefault="00771954" w:rsidP="00FF45D2">
      <w:pPr>
        <w:pStyle w:val="1-21"/>
        <w:tabs>
          <w:tab w:val="left" w:pos="0"/>
          <w:tab w:val="left" w:pos="993"/>
        </w:tabs>
        <w:autoSpaceDE w:val="0"/>
        <w:autoSpaceDN w:val="0"/>
        <w:adjustRightInd w:val="0"/>
        <w:spacing w:line="360" w:lineRule="auto"/>
        <w:ind w:left="0"/>
        <w:jc w:val="both"/>
        <w:rPr>
          <w:rFonts w:ascii="Times New Roman" w:hAnsi="Times New Roman"/>
          <w:szCs w:val="24"/>
          <w:u w:val="single"/>
        </w:rPr>
      </w:pPr>
      <w:r w:rsidRPr="009C4C4D">
        <w:rPr>
          <w:rFonts w:ascii="Times New Roman" w:hAnsi="Times New Roman"/>
          <w:szCs w:val="24"/>
        </w:rPr>
        <w:t xml:space="preserve">Эффективность реализации Программы обеспечивается совместным решением актуальных задач духовно – нравственного воспитания образовательной организации с родителями обучающихся ( законными представителями) с социальными институтами окружающего социума: </w:t>
      </w:r>
      <w:r w:rsidRPr="009C4C4D">
        <w:rPr>
          <w:rFonts w:ascii="Times New Roman" w:hAnsi="Times New Roman"/>
          <w:szCs w:val="24"/>
          <w:u w:val="single"/>
        </w:rPr>
        <w:t>музеями города, школьным сообществом, библиотеками, культурно – просветительским центром « Победа», ледовым комплексом « Чемпион», детскими спортивными школами, детской художественной школой, детско – юношескими центрами « Ярославич», « Россияне», «Витязь».</w:t>
      </w:r>
    </w:p>
    <w:p w:rsidR="00771954" w:rsidRPr="009C4C4D" w:rsidRDefault="00771954" w:rsidP="00FF45D2">
      <w:pPr>
        <w:widowControl w:val="0"/>
        <w:tabs>
          <w:tab w:val="left" w:pos="0"/>
        </w:tabs>
        <w:autoSpaceDE w:val="0"/>
        <w:autoSpaceDN w:val="0"/>
        <w:adjustRightInd w:val="0"/>
        <w:spacing w:after="0" w:line="360" w:lineRule="auto"/>
        <w:jc w:val="both"/>
        <w:rPr>
          <w:rFonts w:ascii="Times New Roman" w:hAnsi="Times New Roman" w:cs="Times New Roman"/>
          <w:b/>
          <w:sz w:val="24"/>
          <w:szCs w:val="24"/>
        </w:rPr>
      </w:pPr>
      <w:r w:rsidRPr="009C4C4D">
        <w:rPr>
          <w:rFonts w:ascii="Times New Roman" w:hAnsi="Times New Roman" w:cs="Times New Roman"/>
          <w:b/>
          <w:sz w:val="24"/>
          <w:szCs w:val="24"/>
        </w:rPr>
        <w:t>7.</w:t>
      </w:r>
      <w:r>
        <w:rPr>
          <w:rFonts w:ascii="Times New Roman" w:hAnsi="Times New Roman" w:cs="Times New Roman"/>
          <w:b/>
          <w:sz w:val="24"/>
          <w:szCs w:val="24"/>
        </w:rPr>
        <w:t xml:space="preserve"> </w:t>
      </w:r>
      <w:r w:rsidRPr="009C4C4D">
        <w:rPr>
          <w:rFonts w:ascii="Times New Roman" w:hAnsi="Times New Roman" w:cs="Times New Roman"/>
          <w:b/>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71954" w:rsidRPr="009C4C4D" w:rsidRDefault="00771954" w:rsidP="009C4C4D">
      <w:pPr>
        <w:tabs>
          <w:tab w:val="left" w:pos="0"/>
        </w:tabs>
        <w:spacing w:after="0" w:line="360" w:lineRule="auto"/>
        <w:ind w:firstLine="709"/>
        <w:jc w:val="both"/>
        <w:rPr>
          <w:rFonts w:ascii="Times New Roman" w:hAnsi="Times New Roman" w:cs="Times New Roman"/>
          <w:sz w:val="24"/>
          <w:szCs w:val="24"/>
        </w:rPr>
      </w:pPr>
      <w:r w:rsidRPr="009C4C4D">
        <w:rPr>
          <w:rFonts w:ascii="Times New Roman" w:hAnsi="Times New Roman" w:cs="Times New Roman"/>
          <w:b/>
          <w:i/>
          <w:sz w:val="24"/>
          <w:szCs w:val="24"/>
        </w:rPr>
        <w:t>Воспитание физической культуры, формирование ценностного отношения к здоровью и здоровому образу жизни.</w:t>
      </w:r>
      <w:r w:rsidRPr="009C4C4D">
        <w:rPr>
          <w:rFonts w:ascii="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71954" w:rsidRPr="009C4C4D" w:rsidRDefault="00771954" w:rsidP="009C4C4D">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9C4C4D">
        <w:rPr>
          <w:rFonts w:ascii="Times New Roman" w:hAnsi="Times New Roman" w:cs="Times New Roman"/>
          <w:b/>
          <w:i/>
          <w:sz w:val="24"/>
          <w:szCs w:val="24"/>
        </w:rPr>
        <w:t xml:space="preserve">Формы и методы </w:t>
      </w:r>
      <w:r w:rsidRPr="009C4C4D">
        <w:rPr>
          <w:rFonts w:ascii="Times New Roman" w:hAnsi="Times New Roman" w:cs="Times New Roman"/>
          <w:sz w:val="24"/>
          <w:szCs w:val="24"/>
        </w:rPr>
        <w:t>формирования у обучающихся культуры здорового и безопасного образа жизни:</w:t>
      </w:r>
    </w:p>
    <w:p w:rsidR="00771954" w:rsidRPr="009C4C4D" w:rsidRDefault="00771954" w:rsidP="00E031E9">
      <w:pPr>
        <w:pStyle w:val="-11"/>
        <w:numPr>
          <w:ilvl w:val="0"/>
          <w:numId w:val="163"/>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C4C4D">
        <w:rPr>
          <w:rFonts w:ascii="Times New Roman" w:hAnsi="Times New Roman"/>
          <w:sz w:val="24"/>
          <w:szCs w:val="24"/>
        </w:rPr>
        <w:lastRenderedPageBreak/>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71954" w:rsidRPr="009C4C4D" w:rsidRDefault="00771954" w:rsidP="00E031E9">
      <w:pPr>
        <w:pStyle w:val="-11"/>
        <w:numPr>
          <w:ilvl w:val="0"/>
          <w:numId w:val="163"/>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C4C4D">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771954" w:rsidRPr="009C4C4D" w:rsidRDefault="00771954" w:rsidP="00E031E9">
      <w:pPr>
        <w:pStyle w:val="-11"/>
        <w:numPr>
          <w:ilvl w:val="0"/>
          <w:numId w:val="163"/>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C4C4D">
        <w:rPr>
          <w:rFonts w:ascii="Times New Roman" w:hAnsi="Times New Roman"/>
          <w:sz w:val="24"/>
          <w:szCs w:val="24"/>
        </w:rPr>
        <w:t>предъявление примеров ведения здорового образа жизни;</w:t>
      </w:r>
    </w:p>
    <w:p w:rsidR="00771954" w:rsidRPr="009C4C4D" w:rsidRDefault="00771954" w:rsidP="00E031E9">
      <w:pPr>
        <w:pStyle w:val="-11"/>
        <w:numPr>
          <w:ilvl w:val="0"/>
          <w:numId w:val="163"/>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C4C4D">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71954" w:rsidRPr="009C4C4D" w:rsidRDefault="00771954" w:rsidP="00E031E9">
      <w:pPr>
        <w:pStyle w:val="-11"/>
        <w:numPr>
          <w:ilvl w:val="0"/>
          <w:numId w:val="163"/>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C4C4D">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771954" w:rsidRPr="009C4C4D" w:rsidRDefault="00771954" w:rsidP="00E031E9">
      <w:pPr>
        <w:pStyle w:val="-11"/>
        <w:numPr>
          <w:ilvl w:val="0"/>
          <w:numId w:val="163"/>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C4C4D">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771954" w:rsidRPr="009C4C4D" w:rsidRDefault="00771954" w:rsidP="00E031E9">
      <w:pPr>
        <w:pStyle w:val="-11"/>
        <w:numPr>
          <w:ilvl w:val="0"/>
          <w:numId w:val="163"/>
        </w:numPr>
        <w:tabs>
          <w:tab w:val="left" w:pos="0"/>
          <w:tab w:val="left" w:pos="993"/>
        </w:tabs>
        <w:spacing w:after="0" w:line="360" w:lineRule="auto"/>
        <w:ind w:left="0" w:firstLine="709"/>
        <w:jc w:val="both"/>
        <w:rPr>
          <w:rFonts w:ascii="Times New Roman" w:hAnsi="Times New Roman"/>
          <w:sz w:val="24"/>
          <w:szCs w:val="24"/>
        </w:rPr>
      </w:pPr>
      <w:r w:rsidRPr="009C4C4D">
        <w:rPr>
          <w:rFonts w:ascii="Times New Roman" w:hAnsi="Times New Roman"/>
          <w:sz w:val="24"/>
          <w:szCs w:val="24"/>
        </w:rPr>
        <w:t>коллективные прогулки, туристические походы ученического класса;</w:t>
      </w:r>
    </w:p>
    <w:p w:rsidR="00771954" w:rsidRPr="009C4C4D" w:rsidRDefault="00771954" w:rsidP="00E031E9">
      <w:pPr>
        <w:pStyle w:val="-11"/>
        <w:numPr>
          <w:ilvl w:val="0"/>
          <w:numId w:val="163"/>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C4C4D">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771954" w:rsidRPr="009C4C4D" w:rsidRDefault="00771954" w:rsidP="00E031E9">
      <w:pPr>
        <w:pStyle w:val="-11"/>
        <w:numPr>
          <w:ilvl w:val="0"/>
          <w:numId w:val="163"/>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C4C4D">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71954" w:rsidRPr="009C4C4D" w:rsidRDefault="00771954" w:rsidP="00E031E9">
      <w:pPr>
        <w:pStyle w:val="-11"/>
        <w:numPr>
          <w:ilvl w:val="0"/>
          <w:numId w:val="163"/>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C4C4D">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71954" w:rsidRPr="009C4C4D" w:rsidRDefault="00771954" w:rsidP="00E031E9">
      <w:pPr>
        <w:pStyle w:val="-11"/>
        <w:numPr>
          <w:ilvl w:val="0"/>
          <w:numId w:val="163"/>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C4C4D">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771954" w:rsidRPr="009C4C4D" w:rsidRDefault="00771954" w:rsidP="00E031E9">
      <w:pPr>
        <w:pStyle w:val="-11"/>
        <w:numPr>
          <w:ilvl w:val="0"/>
          <w:numId w:val="163"/>
        </w:numPr>
        <w:tabs>
          <w:tab w:val="left" w:pos="0"/>
          <w:tab w:val="left" w:pos="993"/>
        </w:tabs>
        <w:spacing w:after="0" w:line="360" w:lineRule="auto"/>
        <w:ind w:left="0" w:firstLine="709"/>
        <w:jc w:val="both"/>
        <w:rPr>
          <w:rFonts w:ascii="Times New Roman" w:hAnsi="Times New Roman"/>
          <w:sz w:val="24"/>
          <w:szCs w:val="24"/>
        </w:rPr>
      </w:pPr>
      <w:r w:rsidRPr="009C4C4D">
        <w:rPr>
          <w:rFonts w:ascii="Times New Roman" w:hAnsi="Times New Roman"/>
          <w:sz w:val="24"/>
          <w:szCs w:val="24"/>
        </w:rPr>
        <w:t>совместные праздники, турпоходы, спортивные соревнования для детей и родителей;</w:t>
      </w:r>
    </w:p>
    <w:p w:rsidR="00771954" w:rsidRPr="009C4C4D" w:rsidRDefault="00771954" w:rsidP="00E031E9">
      <w:pPr>
        <w:pStyle w:val="-11"/>
        <w:numPr>
          <w:ilvl w:val="0"/>
          <w:numId w:val="163"/>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C4C4D">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771954" w:rsidRPr="009C4C4D" w:rsidRDefault="00771954" w:rsidP="009C4C4D">
      <w:pPr>
        <w:pStyle w:val="22"/>
        <w:widowControl w:val="0"/>
        <w:tabs>
          <w:tab w:val="left" w:pos="0"/>
        </w:tabs>
        <w:spacing w:line="360" w:lineRule="auto"/>
      </w:pPr>
      <w:r w:rsidRPr="009C4C4D">
        <w:rPr>
          <w:b/>
          <w:i/>
        </w:rPr>
        <w:t xml:space="preserve">Развитие экологической культуры личности, ценностного отношения к </w:t>
      </w:r>
      <w:r w:rsidRPr="009C4C4D">
        <w:rPr>
          <w:b/>
          <w:i/>
        </w:rPr>
        <w:lastRenderedPageBreak/>
        <w:t>природе, созидательной экологической позиции.</w:t>
      </w:r>
      <w:r w:rsidRPr="009C4C4D">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71954" w:rsidRPr="009C4C4D" w:rsidRDefault="00771954" w:rsidP="009C4C4D">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9C4C4D">
        <w:rPr>
          <w:rFonts w:ascii="Times New Roman" w:hAnsi="Times New Roman" w:cs="Times New Roman"/>
          <w:b/>
          <w:i/>
          <w:sz w:val="24"/>
          <w:szCs w:val="24"/>
        </w:rPr>
        <w:t xml:space="preserve">Формы и методы </w:t>
      </w:r>
      <w:r w:rsidRPr="009C4C4D">
        <w:rPr>
          <w:rFonts w:ascii="Times New Roman" w:hAnsi="Times New Roman" w:cs="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771954" w:rsidRPr="009C4C4D" w:rsidRDefault="00771954" w:rsidP="00E031E9">
      <w:pPr>
        <w:pStyle w:val="-11"/>
        <w:numPr>
          <w:ilvl w:val="0"/>
          <w:numId w:val="163"/>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C4C4D">
        <w:rPr>
          <w:rFonts w:ascii="Times New Roman" w:hAnsi="Times New Roman"/>
          <w:bCs/>
          <w:sz w:val="24"/>
          <w:szCs w:val="24"/>
        </w:rPr>
        <w:t xml:space="preserve">исследование </w:t>
      </w:r>
      <w:r w:rsidRPr="009C4C4D">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771954" w:rsidRPr="009C4C4D" w:rsidRDefault="00771954" w:rsidP="00E031E9">
      <w:pPr>
        <w:pStyle w:val="-11"/>
        <w:numPr>
          <w:ilvl w:val="0"/>
          <w:numId w:val="163"/>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C4C4D">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9C4C4D">
        <w:rPr>
          <w:rFonts w:ascii="Times New Roman" w:hAnsi="Times New Roman"/>
          <w:sz w:val="24"/>
          <w:szCs w:val="24"/>
        </w:rPr>
        <w:t>;</w:t>
      </w:r>
    </w:p>
    <w:p w:rsidR="00771954" w:rsidRPr="009C4C4D" w:rsidRDefault="00771954" w:rsidP="00E031E9">
      <w:pPr>
        <w:pStyle w:val="-11"/>
        <w:numPr>
          <w:ilvl w:val="0"/>
          <w:numId w:val="163"/>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C4C4D">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71954" w:rsidRPr="009C4C4D" w:rsidRDefault="00771954" w:rsidP="00E031E9">
      <w:pPr>
        <w:pStyle w:val="-11"/>
        <w:numPr>
          <w:ilvl w:val="0"/>
          <w:numId w:val="163"/>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C4C4D">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о ходе  похода);</w:t>
      </w:r>
    </w:p>
    <w:p w:rsidR="00771954" w:rsidRPr="009C4C4D" w:rsidRDefault="00771954" w:rsidP="00E031E9">
      <w:pPr>
        <w:pStyle w:val="-11"/>
        <w:numPr>
          <w:ilvl w:val="0"/>
          <w:numId w:val="163"/>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C4C4D">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71954" w:rsidRPr="009C4C4D" w:rsidRDefault="00771954" w:rsidP="00E031E9">
      <w:pPr>
        <w:pStyle w:val="-11"/>
        <w:numPr>
          <w:ilvl w:val="0"/>
          <w:numId w:val="163"/>
        </w:numPr>
        <w:tabs>
          <w:tab w:val="left" w:pos="0"/>
          <w:tab w:val="left" w:pos="993"/>
        </w:tabs>
        <w:autoSpaceDE w:val="0"/>
        <w:autoSpaceDN w:val="0"/>
        <w:adjustRightInd w:val="0"/>
        <w:spacing w:after="0" w:line="360" w:lineRule="auto"/>
        <w:ind w:left="0" w:firstLine="709"/>
        <w:jc w:val="both"/>
        <w:rPr>
          <w:rFonts w:ascii="Times New Roman" w:hAnsi="Times New Roman"/>
          <w:bCs/>
          <w:sz w:val="24"/>
          <w:szCs w:val="24"/>
        </w:rPr>
      </w:pPr>
      <w:r w:rsidRPr="009C4C4D">
        <w:rPr>
          <w:rFonts w:ascii="Times New Roman" w:hAnsi="Times New Roman"/>
          <w:sz w:val="24"/>
          <w:szCs w:val="24"/>
        </w:rPr>
        <w:t>природоохранная деятель</w:t>
      </w:r>
      <w:r w:rsidRPr="009C4C4D">
        <w:rPr>
          <w:rFonts w:ascii="Times New Roman" w:hAnsi="Times New Roman"/>
          <w:bCs/>
          <w:sz w:val="24"/>
          <w:szCs w:val="24"/>
        </w:rPr>
        <w:t xml:space="preserve">ность (экологические акции, природоохранные флешмобы). </w:t>
      </w:r>
    </w:p>
    <w:p w:rsidR="00771954" w:rsidRPr="009C4C4D" w:rsidRDefault="00771954" w:rsidP="009C4C4D">
      <w:pPr>
        <w:shd w:val="clear" w:color="auto" w:fill="FFFFFF"/>
        <w:tabs>
          <w:tab w:val="left" w:pos="0"/>
          <w:tab w:val="left" w:pos="142"/>
        </w:tabs>
        <w:spacing w:after="0" w:line="360" w:lineRule="auto"/>
        <w:ind w:firstLine="709"/>
        <w:jc w:val="both"/>
        <w:rPr>
          <w:rFonts w:ascii="Times New Roman" w:hAnsi="Times New Roman" w:cs="Times New Roman"/>
          <w:bCs/>
          <w:sz w:val="24"/>
          <w:szCs w:val="24"/>
        </w:rPr>
      </w:pPr>
      <w:r w:rsidRPr="009C4C4D">
        <w:rPr>
          <w:rFonts w:ascii="Times New Roman" w:hAnsi="Times New Roman" w:cs="Times New Roman"/>
          <w:b/>
          <w:i/>
          <w:sz w:val="24"/>
          <w:szCs w:val="24"/>
        </w:rPr>
        <w:t xml:space="preserve">Обучение правилам безопасного поведения на дорогах </w:t>
      </w:r>
      <w:r w:rsidRPr="009C4C4D">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71954" w:rsidRPr="009C4C4D" w:rsidRDefault="00771954" w:rsidP="009C4C4D">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9C4C4D">
        <w:rPr>
          <w:rFonts w:ascii="Times New Roman" w:hAnsi="Times New Roman" w:cs="Times New Roman"/>
          <w:b/>
          <w:i/>
          <w:sz w:val="24"/>
          <w:szCs w:val="24"/>
        </w:rPr>
        <w:t xml:space="preserve">Мероприятия </w:t>
      </w:r>
      <w:r w:rsidRPr="009C4C4D">
        <w:rPr>
          <w:rFonts w:ascii="Times New Roman" w:hAnsi="Times New Roman" w:cs="Times New Roman"/>
          <w:sz w:val="24"/>
          <w:szCs w:val="24"/>
        </w:rPr>
        <w:t>по обучению младших школьников правилам безопасного поведения на дорогах:</w:t>
      </w:r>
    </w:p>
    <w:p w:rsidR="00771954" w:rsidRPr="009C4C4D" w:rsidRDefault="00771954" w:rsidP="00E031E9">
      <w:pPr>
        <w:pStyle w:val="-11"/>
        <w:numPr>
          <w:ilvl w:val="0"/>
          <w:numId w:val="163"/>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C4C4D">
        <w:rPr>
          <w:rFonts w:ascii="Times New Roman" w:hAnsi="Times New Roman"/>
          <w:bCs/>
          <w:sz w:val="24"/>
          <w:szCs w:val="24"/>
        </w:rPr>
        <w:t xml:space="preserve">конкурс </w:t>
      </w:r>
      <w:r w:rsidRPr="009C4C4D">
        <w:rPr>
          <w:rFonts w:ascii="Times New Roman" w:hAnsi="Times New Roman"/>
          <w:sz w:val="24"/>
          <w:szCs w:val="24"/>
        </w:rPr>
        <w:t>видеофильмов (мультфильмов) «Твой безопасный путь в школу и обратно»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71954" w:rsidRPr="009C4C4D" w:rsidRDefault="00771954" w:rsidP="00E031E9">
      <w:pPr>
        <w:pStyle w:val="-11"/>
        <w:numPr>
          <w:ilvl w:val="0"/>
          <w:numId w:val="163"/>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C4C4D">
        <w:rPr>
          <w:rFonts w:ascii="Times New Roman" w:hAnsi="Times New Roman"/>
          <w:sz w:val="24"/>
          <w:szCs w:val="24"/>
        </w:rPr>
        <w:lastRenderedPageBreak/>
        <w:t xml:space="preserve">практические занятия на автогородке , </w:t>
      </w:r>
    </w:p>
    <w:p w:rsidR="00771954" w:rsidRPr="009A0B71" w:rsidRDefault="00771954" w:rsidP="00E031E9">
      <w:pPr>
        <w:pStyle w:val="-11"/>
        <w:numPr>
          <w:ilvl w:val="0"/>
          <w:numId w:val="163"/>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A0B71">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771954" w:rsidRPr="009A0B71" w:rsidRDefault="00771954" w:rsidP="00E031E9">
      <w:pPr>
        <w:pStyle w:val="-11"/>
        <w:numPr>
          <w:ilvl w:val="0"/>
          <w:numId w:val="163"/>
        </w:numPr>
        <w:tabs>
          <w:tab w:val="left" w:pos="0"/>
          <w:tab w:val="left" w:pos="993"/>
        </w:tabs>
        <w:autoSpaceDE w:val="0"/>
        <w:autoSpaceDN w:val="0"/>
        <w:adjustRightInd w:val="0"/>
        <w:spacing w:after="0" w:line="360" w:lineRule="auto"/>
        <w:ind w:left="0" w:firstLine="709"/>
        <w:jc w:val="both"/>
        <w:rPr>
          <w:rFonts w:ascii="Times New Roman" w:hAnsi="Times New Roman"/>
          <w:bCs/>
          <w:sz w:val="24"/>
          <w:szCs w:val="24"/>
        </w:rPr>
      </w:pPr>
      <w:r w:rsidRPr="009A0B71">
        <w:rPr>
          <w:rFonts w:ascii="Times New Roman" w:hAnsi="Times New Roman"/>
          <w:sz w:val="24"/>
          <w:szCs w:val="24"/>
        </w:rPr>
        <w:t>компьютерное тестирование по правилам дорожного движения.</w:t>
      </w:r>
    </w:p>
    <w:p w:rsidR="00771954" w:rsidRPr="009C4C4D" w:rsidRDefault="00771954" w:rsidP="00FF45D2">
      <w:pPr>
        <w:shd w:val="clear" w:color="auto" w:fill="FFFFFF"/>
        <w:tabs>
          <w:tab w:val="left" w:pos="0"/>
          <w:tab w:val="left" w:pos="142"/>
        </w:tabs>
        <w:spacing w:after="0" w:line="360" w:lineRule="auto"/>
        <w:jc w:val="both"/>
        <w:rPr>
          <w:rFonts w:ascii="Times New Roman" w:hAnsi="Times New Roman" w:cs="Times New Roman"/>
          <w:b/>
          <w:bCs/>
          <w:sz w:val="24"/>
          <w:szCs w:val="24"/>
        </w:rPr>
      </w:pPr>
      <w:r w:rsidRPr="009C4C4D">
        <w:rPr>
          <w:rFonts w:ascii="Times New Roman" w:hAnsi="Times New Roman" w:cs="Times New Roman"/>
          <w:b/>
          <w:sz w:val="24"/>
          <w:szCs w:val="24"/>
        </w:rPr>
        <w:t>8.</w:t>
      </w:r>
      <w:r>
        <w:rPr>
          <w:rFonts w:ascii="Times New Roman" w:hAnsi="Times New Roman" w:cs="Times New Roman"/>
          <w:b/>
          <w:sz w:val="24"/>
          <w:szCs w:val="24"/>
        </w:rPr>
        <w:t xml:space="preserve"> </w:t>
      </w:r>
      <w:r w:rsidRPr="009C4C4D">
        <w:rPr>
          <w:rFonts w:ascii="Times New Roman" w:hAnsi="Times New Roman" w:cs="Times New Roman"/>
          <w:b/>
          <w:sz w:val="24"/>
          <w:szCs w:val="24"/>
        </w:rPr>
        <w:t>Описание форм и методов повышения педагогической культуры родителей (законных представителей) обучающихся</w:t>
      </w:r>
    </w:p>
    <w:p w:rsidR="00771954" w:rsidRPr="009C4C4D" w:rsidRDefault="00771954" w:rsidP="009C4C4D">
      <w:pPr>
        <w:pStyle w:val="a9"/>
        <w:tabs>
          <w:tab w:val="left" w:pos="0"/>
        </w:tabs>
        <w:spacing w:line="360" w:lineRule="auto"/>
        <w:ind w:firstLine="709"/>
        <w:rPr>
          <w:rFonts w:ascii="Times New Roman" w:hAnsi="Times New Roman"/>
          <w:b/>
          <w:color w:val="auto"/>
          <w:sz w:val="24"/>
          <w:szCs w:val="24"/>
        </w:rPr>
      </w:pPr>
      <w:r w:rsidRPr="009C4C4D">
        <w:rPr>
          <w:rFonts w:ascii="Times New Roman" w:hAnsi="Times New Roman"/>
          <w:color w:val="auto"/>
          <w:spacing w:val="2"/>
          <w:sz w:val="24"/>
          <w:szCs w:val="24"/>
        </w:rPr>
        <w:t>Система работы школы по повышению педагогической культуры родителей (закон</w:t>
      </w:r>
      <w:r w:rsidRPr="009C4C4D">
        <w:rPr>
          <w:rFonts w:ascii="Times New Roman" w:hAnsi="Times New Roman"/>
          <w:color w:val="auto"/>
          <w:sz w:val="24"/>
          <w:szCs w:val="24"/>
        </w:rPr>
        <w:t xml:space="preserve">ных представителей) в обеспечении духовно –нравственного развития и воспитания младших школьников </w:t>
      </w:r>
      <w:r w:rsidRPr="009C4C4D">
        <w:rPr>
          <w:rFonts w:ascii="Times New Roman" w:hAnsi="Times New Roman"/>
          <w:b/>
          <w:color w:val="auto"/>
          <w:sz w:val="24"/>
          <w:szCs w:val="24"/>
        </w:rPr>
        <w:t>основана на следующих принципах:</w:t>
      </w:r>
    </w:p>
    <w:p w:rsidR="00771954" w:rsidRPr="009C4C4D" w:rsidRDefault="00771954" w:rsidP="009C4C4D">
      <w:pPr>
        <w:pStyle w:val="ab"/>
        <w:tabs>
          <w:tab w:val="left" w:pos="0"/>
        </w:tabs>
        <w:spacing w:line="360" w:lineRule="auto"/>
        <w:ind w:firstLine="709"/>
        <w:rPr>
          <w:rFonts w:ascii="Times New Roman" w:hAnsi="Times New Roman"/>
          <w:color w:val="auto"/>
          <w:sz w:val="24"/>
          <w:szCs w:val="24"/>
        </w:rPr>
      </w:pPr>
      <w:r w:rsidRPr="009C4C4D">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w:t>
      </w:r>
      <w:r w:rsidRPr="009C4C4D">
        <w:rPr>
          <w:rFonts w:ascii="Times New Roman" w:hAnsi="Times New Roman"/>
          <w:color w:val="auto"/>
          <w:sz w:val="24"/>
          <w:szCs w:val="24"/>
        </w:rPr>
        <w:softHyphen/>
        <w:t>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771954" w:rsidRPr="009C4C4D" w:rsidRDefault="00771954" w:rsidP="009C4C4D">
      <w:pPr>
        <w:pStyle w:val="ab"/>
        <w:tabs>
          <w:tab w:val="left" w:pos="0"/>
        </w:tabs>
        <w:spacing w:line="360" w:lineRule="auto"/>
        <w:ind w:firstLine="709"/>
        <w:rPr>
          <w:rFonts w:ascii="Times New Roman" w:hAnsi="Times New Roman"/>
          <w:color w:val="auto"/>
          <w:sz w:val="24"/>
          <w:szCs w:val="24"/>
        </w:rPr>
      </w:pPr>
      <w:r w:rsidRPr="009C4C4D">
        <w:rPr>
          <w:rFonts w:ascii="Times New Roman" w:hAnsi="Times New Roman"/>
          <w:color w:val="auto"/>
          <w:spacing w:val="-2"/>
          <w:sz w:val="24"/>
          <w:szCs w:val="24"/>
        </w:rPr>
        <w:t xml:space="preserve">сочетание педагогического просвещения с педагогическим </w:t>
      </w:r>
      <w:r w:rsidRPr="009C4C4D">
        <w:rPr>
          <w:rFonts w:ascii="Times New Roman" w:hAnsi="Times New Roman"/>
          <w:color w:val="auto"/>
          <w:sz w:val="24"/>
          <w:szCs w:val="24"/>
        </w:rPr>
        <w:t>самообразованием родителей (законных представителей);</w:t>
      </w:r>
    </w:p>
    <w:p w:rsidR="00771954" w:rsidRPr="009C4C4D" w:rsidRDefault="00771954" w:rsidP="009C4C4D">
      <w:pPr>
        <w:pStyle w:val="ab"/>
        <w:tabs>
          <w:tab w:val="left" w:pos="0"/>
        </w:tabs>
        <w:spacing w:line="360" w:lineRule="auto"/>
        <w:ind w:firstLine="709"/>
        <w:rPr>
          <w:rFonts w:ascii="Times New Roman" w:hAnsi="Times New Roman"/>
          <w:color w:val="auto"/>
          <w:sz w:val="24"/>
          <w:szCs w:val="24"/>
        </w:rPr>
      </w:pPr>
      <w:r w:rsidRPr="009C4C4D">
        <w:rPr>
          <w:rFonts w:ascii="Times New Roman" w:hAnsi="Times New Roman"/>
          <w:color w:val="auto"/>
          <w:spacing w:val="2"/>
          <w:sz w:val="24"/>
          <w:szCs w:val="24"/>
        </w:rPr>
        <w:t>педагогическое внимание, уважение и требовательность</w:t>
      </w:r>
      <w:r w:rsidRPr="009C4C4D">
        <w:rPr>
          <w:rFonts w:ascii="Times New Roman" w:hAnsi="Times New Roman"/>
          <w:color w:val="auto"/>
          <w:spacing w:val="2"/>
          <w:sz w:val="24"/>
          <w:szCs w:val="24"/>
        </w:rPr>
        <w:br/>
      </w:r>
      <w:r w:rsidRPr="009C4C4D">
        <w:rPr>
          <w:rFonts w:ascii="Times New Roman" w:hAnsi="Times New Roman"/>
          <w:color w:val="auto"/>
          <w:sz w:val="24"/>
          <w:szCs w:val="24"/>
        </w:rPr>
        <w:t>к родителям (законным представителям);</w:t>
      </w:r>
    </w:p>
    <w:p w:rsidR="00771954" w:rsidRPr="009C4C4D" w:rsidRDefault="00771954" w:rsidP="009C4C4D">
      <w:pPr>
        <w:pStyle w:val="ab"/>
        <w:tabs>
          <w:tab w:val="left" w:pos="0"/>
        </w:tabs>
        <w:spacing w:line="360" w:lineRule="auto"/>
        <w:ind w:firstLine="709"/>
        <w:rPr>
          <w:rFonts w:ascii="Times New Roman" w:hAnsi="Times New Roman"/>
          <w:color w:val="auto"/>
          <w:sz w:val="24"/>
          <w:szCs w:val="24"/>
        </w:rPr>
      </w:pPr>
      <w:r w:rsidRPr="009C4C4D">
        <w:rPr>
          <w:rFonts w:ascii="Times New Roman" w:hAnsi="Times New Roman"/>
          <w:color w:val="auto"/>
          <w:spacing w:val="2"/>
          <w:sz w:val="24"/>
          <w:szCs w:val="24"/>
        </w:rPr>
        <w:t>поддержка и индивидуальное сопровождение становле</w:t>
      </w:r>
      <w:r w:rsidRPr="009C4C4D">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771954" w:rsidRPr="009C4C4D" w:rsidRDefault="00771954" w:rsidP="009C4C4D">
      <w:pPr>
        <w:pStyle w:val="ab"/>
        <w:tabs>
          <w:tab w:val="left" w:pos="0"/>
        </w:tabs>
        <w:spacing w:line="360" w:lineRule="auto"/>
        <w:ind w:firstLine="709"/>
        <w:rPr>
          <w:rFonts w:ascii="Times New Roman" w:hAnsi="Times New Roman"/>
          <w:color w:val="auto"/>
          <w:sz w:val="24"/>
          <w:szCs w:val="24"/>
        </w:rPr>
      </w:pPr>
      <w:r w:rsidRPr="009C4C4D">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71954" w:rsidRPr="009C4C4D" w:rsidRDefault="00771954" w:rsidP="009C4C4D">
      <w:pPr>
        <w:pStyle w:val="ab"/>
        <w:tabs>
          <w:tab w:val="left" w:pos="0"/>
        </w:tabs>
        <w:spacing w:line="360" w:lineRule="auto"/>
        <w:ind w:firstLine="709"/>
        <w:rPr>
          <w:rFonts w:ascii="Times New Roman" w:hAnsi="Times New Roman"/>
          <w:color w:val="auto"/>
          <w:sz w:val="24"/>
          <w:szCs w:val="24"/>
        </w:rPr>
      </w:pPr>
      <w:r w:rsidRPr="009C4C4D">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771954" w:rsidRPr="009C4C4D" w:rsidRDefault="00771954" w:rsidP="009C4C4D">
      <w:pPr>
        <w:tabs>
          <w:tab w:val="left" w:pos="0"/>
        </w:tabs>
        <w:spacing w:after="0" w:line="360" w:lineRule="auto"/>
        <w:ind w:firstLine="709"/>
        <w:jc w:val="both"/>
        <w:rPr>
          <w:rFonts w:ascii="Times New Roman" w:hAnsi="Times New Roman" w:cs="Times New Roman"/>
          <w:b/>
          <w:sz w:val="24"/>
          <w:szCs w:val="24"/>
        </w:rPr>
      </w:pPr>
      <w:r w:rsidRPr="009C4C4D">
        <w:rPr>
          <w:rFonts w:ascii="Times New Roman" w:hAnsi="Times New Roman" w:cs="Times New Roman"/>
          <w:b/>
          <w:sz w:val="24"/>
          <w:szCs w:val="24"/>
        </w:rPr>
        <w:t xml:space="preserve">Методы повышения педагогической культуры родителей: </w:t>
      </w:r>
    </w:p>
    <w:p w:rsidR="00771954" w:rsidRPr="009C4C4D" w:rsidRDefault="00771954" w:rsidP="00E031E9">
      <w:pPr>
        <w:pStyle w:val="1-21"/>
        <w:numPr>
          <w:ilvl w:val="0"/>
          <w:numId w:val="163"/>
        </w:numPr>
        <w:tabs>
          <w:tab w:val="left" w:pos="0"/>
          <w:tab w:val="left" w:pos="993"/>
        </w:tabs>
        <w:spacing w:line="360" w:lineRule="auto"/>
        <w:ind w:left="0" w:firstLine="709"/>
        <w:jc w:val="both"/>
        <w:rPr>
          <w:rFonts w:ascii="Times New Roman" w:hAnsi="Times New Roman"/>
          <w:szCs w:val="24"/>
        </w:rPr>
      </w:pPr>
      <w:r w:rsidRPr="009C4C4D">
        <w:rPr>
          <w:rFonts w:ascii="Times New Roman" w:hAnsi="Times New Roman"/>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71954" w:rsidRPr="009C4C4D" w:rsidRDefault="00771954" w:rsidP="00E031E9">
      <w:pPr>
        <w:pStyle w:val="1-21"/>
        <w:numPr>
          <w:ilvl w:val="0"/>
          <w:numId w:val="163"/>
        </w:numPr>
        <w:tabs>
          <w:tab w:val="left" w:pos="0"/>
          <w:tab w:val="left" w:pos="993"/>
        </w:tabs>
        <w:spacing w:line="360" w:lineRule="auto"/>
        <w:ind w:left="0" w:firstLine="709"/>
        <w:jc w:val="both"/>
        <w:rPr>
          <w:rFonts w:ascii="Times New Roman" w:hAnsi="Times New Roman"/>
          <w:szCs w:val="24"/>
        </w:rPr>
      </w:pPr>
      <w:r w:rsidRPr="009C4C4D">
        <w:rPr>
          <w:rFonts w:ascii="Times New Roman" w:hAnsi="Times New Roman"/>
          <w:szCs w:val="24"/>
        </w:rPr>
        <w:t xml:space="preserve"> информирование родителей специалистами (педагогами, психологами, врачами и т. п.);</w:t>
      </w:r>
    </w:p>
    <w:p w:rsidR="00771954" w:rsidRPr="009C4C4D" w:rsidRDefault="00771954" w:rsidP="00E031E9">
      <w:pPr>
        <w:pStyle w:val="1-21"/>
        <w:numPr>
          <w:ilvl w:val="0"/>
          <w:numId w:val="163"/>
        </w:numPr>
        <w:tabs>
          <w:tab w:val="left" w:pos="0"/>
          <w:tab w:val="left" w:pos="993"/>
        </w:tabs>
        <w:spacing w:line="360" w:lineRule="auto"/>
        <w:ind w:left="0" w:firstLine="709"/>
        <w:jc w:val="both"/>
        <w:rPr>
          <w:rFonts w:ascii="Times New Roman" w:hAnsi="Times New Roman"/>
          <w:szCs w:val="24"/>
        </w:rPr>
      </w:pPr>
      <w:r w:rsidRPr="009C4C4D">
        <w:rPr>
          <w:rFonts w:ascii="Times New Roman" w:hAnsi="Times New Roman"/>
          <w:szCs w:val="24"/>
        </w:rPr>
        <w:lastRenderedPageBreak/>
        <w:t>организация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71954" w:rsidRPr="009C4C4D" w:rsidRDefault="00771954" w:rsidP="00E031E9">
      <w:pPr>
        <w:pStyle w:val="1-21"/>
        <w:numPr>
          <w:ilvl w:val="0"/>
          <w:numId w:val="163"/>
        </w:numPr>
        <w:tabs>
          <w:tab w:val="left" w:pos="0"/>
          <w:tab w:val="left" w:pos="993"/>
        </w:tabs>
        <w:spacing w:line="360" w:lineRule="auto"/>
        <w:ind w:left="0" w:firstLine="709"/>
        <w:jc w:val="both"/>
        <w:rPr>
          <w:rFonts w:ascii="Times New Roman" w:hAnsi="Times New Roman"/>
          <w:szCs w:val="24"/>
        </w:rPr>
      </w:pPr>
      <w:r w:rsidRPr="009C4C4D">
        <w:rPr>
          <w:rFonts w:ascii="Times New Roman" w:hAnsi="Times New Roman"/>
          <w:szCs w:val="24"/>
        </w:rPr>
        <w:t>организация предъявления родителями своего опыта воспитания, своих проектов решения актуальных задач помощи ребенку;</w:t>
      </w:r>
    </w:p>
    <w:p w:rsidR="00771954" w:rsidRPr="009C4C4D" w:rsidRDefault="00771954" w:rsidP="00E031E9">
      <w:pPr>
        <w:pStyle w:val="1-21"/>
        <w:numPr>
          <w:ilvl w:val="0"/>
          <w:numId w:val="163"/>
        </w:numPr>
        <w:tabs>
          <w:tab w:val="left" w:pos="0"/>
          <w:tab w:val="left" w:pos="993"/>
        </w:tabs>
        <w:spacing w:line="360" w:lineRule="auto"/>
        <w:ind w:left="0" w:firstLine="709"/>
        <w:jc w:val="both"/>
        <w:rPr>
          <w:rFonts w:ascii="Times New Roman" w:hAnsi="Times New Roman"/>
          <w:szCs w:val="24"/>
        </w:rPr>
      </w:pPr>
      <w:r w:rsidRPr="009C4C4D">
        <w:rPr>
          <w:rFonts w:ascii="Times New Roman" w:hAnsi="Times New Roman"/>
          <w:szCs w:val="24"/>
        </w:rPr>
        <w:t>проигрывание родителем актуальных ситуаций для понимания собственных стереотипов и барьеров для эффективного воспитания;</w:t>
      </w:r>
    </w:p>
    <w:p w:rsidR="00771954" w:rsidRPr="009C4C4D" w:rsidRDefault="00771954" w:rsidP="00E031E9">
      <w:pPr>
        <w:pStyle w:val="1-21"/>
        <w:numPr>
          <w:ilvl w:val="0"/>
          <w:numId w:val="163"/>
        </w:numPr>
        <w:tabs>
          <w:tab w:val="left" w:pos="0"/>
          <w:tab w:val="left" w:pos="993"/>
        </w:tabs>
        <w:spacing w:line="360" w:lineRule="auto"/>
        <w:ind w:left="0" w:firstLine="709"/>
        <w:jc w:val="both"/>
        <w:rPr>
          <w:rFonts w:ascii="Times New Roman" w:hAnsi="Times New Roman"/>
          <w:szCs w:val="24"/>
        </w:rPr>
      </w:pPr>
      <w:r w:rsidRPr="009C4C4D">
        <w:rPr>
          <w:rFonts w:ascii="Times New Roman" w:hAnsi="Times New Roman"/>
          <w:szCs w:val="24"/>
        </w:rPr>
        <w:t>организация преодоления родителями ошибочных и неэффективных способов решения задач семейного воспитания младших школьников;</w:t>
      </w:r>
    </w:p>
    <w:p w:rsidR="00771954" w:rsidRPr="009C4C4D" w:rsidRDefault="00771954" w:rsidP="00E031E9">
      <w:pPr>
        <w:pStyle w:val="1-21"/>
        <w:numPr>
          <w:ilvl w:val="0"/>
          <w:numId w:val="163"/>
        </w:numPr>
        <w:tabs>
          <w:tab w:val="left" w:pos="0"/>
          <w:tab w:val="left" w:pos="993"/>
        </w:tabs>
        <w:spacing w:line="360" w:lineRule="auto"/>
        <w:ind w:left="0" w:firstLine="709"/>
        <w:jc w:val="both"/>
        <w:rPr>
          <w:rFonts w:ascii="Times New Roman" w:hAnsi="Times New Roman"/>
          <w:szCs w:val="24"/>
        </w:rPr>
      </w:pPr>
      <w:r w:rsidRPr="009C4C4D">
        <w:rPr>
          <w:rFonts w:ascii="Times New Roman" w:hAnsi="Times New Roman"/>
          <w:szCs w:val="24"/>
        </w:rPr>
        <w:t>организация совместного времяпрепровождения родителей одного ученического класса;</w:t>
      </w:r>
    </w:p>
    <w:p w:rsidR="00771954" w:rsidRPr="009C4C4D" w:rsidRDefault="00771954" w:rsidP="00E031E9">
      <w:pPr>
        <w:pStyle w:val="1-21"/>
        <w:numPr>
          <w:ilvl w:val="0"/>
          <w:numId w:val="163"/>
        </w:numPr>
        <w:tabs>
          <w:tab w:val="left" w:pos="0"/>
          <w:tab w:val="left" w:pos="993"/>
        </w:tabs>
        <w:spacing w:line="360" w:lineRule="auto"/>
        <w:ind w:left="0" w:firstLine="709"/>
        <w:jc w:val="both"/>
        <w:rPr>
          <w:rFonts w:ascii="Times New Roman" w:hAnsi="Times New Roman"/>
          <w:szCs w:val="24"/>
        </w:rPr>
      </w:pPr>
      <w:r w:rsidRPr="009C4C4D">
        <w:rPr>
          <w:rFonts w:ascii="Times New Roman" w:hAnsi="Times New Roman"/>
          <w:szCs w:val="24"/>
        </w:rPr>
        <w:t>преобразования стереотипов взаимодействия с родными близкими и партнерами в воспитании и социализации детей.</w:t>
      </w:r>
    </w:p>
    <w:p w:rsidR="00771954" w:rsidRPr="009C4C4D" w:rsidRDefault="00771954" w:rsidP="009C4C4D">
      <w:pPr>
        <w:tabs>
          <w:tab w:val="left" w:pos="0"/>
        </w:tabs>
        <w:spacing w:after="0" w:line="360" w:lineRule="auto"/>
        <w:rPr>
          <w:rFonts w:ascii="Times New Roman" w:hAnsi="Times New Roman" w:cs="Times New Roman"/>
          <w:b/>
          <w:sz w:val="24"/>
          <w:szCs w:val="24"/>
        </w:rPr>
      </w:pPr>
      <w:r w:rsidRPr="009C4C4D">
        <w:rPr>
          <w:rFonts w:ascii="Times New Roman" w:hAnsi="Times New Roman" w:cs="Times New Roman"/>
          <w:b/>
          <w:sz w:val="24"/>
          <w:szCs w:val="24"/>
        </w:rPr>
        <w:t>Формы повышения педагогической культуры родит</w:t>
      </w:r>
      <w:r>
        <w:rPr>
          <w:rFonts w:ascii="Times New Roman" w:hAnsi="Times New Roman" w:cs="Times New Roman"/>
          <w:b/>
          <w:sz w:val="24"/>
          <w:szCs w:val="24"/>
        </w:rPr>
        <w:t xml:space="preserve">елей (законных </w:t>
      </w:r>
      <w:r w:rsidRPr="009C4C4D">
        <w:rPr>
          <w:rFonts w:ascii="Times New Roman" w:hAnsi="Times New Roman" w:cs="Times New Roman"/>
          <w:b/>
          <w:sz w:val="24"/>
          <w:szCs w:val="24"/>
        </w:rPr>
        <w:t>представителей) обучающихся</w:t>
      </w:r>
    </w:p>
    <w:p w:rsidR="00771954" w:rsidRPr="009C4C4D" w:rsidRDefault="00771954" w:rsidP="009C4C4D">
      <w:pPr>
        <w:tabs>
          <w:tab w:val="left" w:pos="0"/>
        </w:tabs>
        <w:spacing w:after="0" w:line="360" w:lineRule="auto"/>
        <w:rPr>
          <w:rFonts w:ascii="Times New Roman" w:hAnsi="Times New Roman" w:cs="Times New Roman"/>
          <w:sz w:val="24"/>
          <w:szCs w:val="24"/>
        </w:rPr>
      </w:pPr>
      <w:r w:rsidRPr="009C4C4D">
        <w:rPr>
          <w:rFonts w:ascii="Times New Roman" w:hAnsi="Times New Roman" w:cs="Times New Roman"/>
          <w:sz w:val="24"/>
          <w:szCs w:val="24"/>
        </w:rPr>
        <w:t xml:space="preserve">1.Родительское собрание, которое обеспечивает как информирование, «переговорную площадку» так и психолого-педагогический тренинг. </w:t>
      </w:r>
    </w:p>
    <w:p w:rsidR="00771954" w:rsidRPr="009C4C4D" w:rsidRDefault="00771954" w:rsidP="009C4C4D">
      <w:pPr>
        <w:tabs>
          <w:tab w:val="left" w:pos="0"/>
        </w:tabs>
        <w:spacing w:after="0" w:line="360" w:lineRule="auto"/>
        <w:rPr>
          <w:rFonts w:ascii="Times New Roman" w:hAnsi="Times New Roman" w:cs="Times New Roman"/>
          <w:sz w:val="24"/>
          <w:szCs w:val="24"/>
        </w:rPr>
      </w:pPr>
      <w:r w:rsidRPr="009C4C4D">
        <w:rPr>
          <w:rFonts w:ascii="Times New Roman" w:hAnsi="Times New Roman" w:cs="Times New Roman"/>
          <w:sz w:val="24"/>
          <w:szCs w:val="24"/>
        </w:rPr>
        <w:t>2.Родительские семинары, диспуты, практикумы, всеобучи.</w:t>
      </w:r>
    </w:p>
    <w:p w:rsidR="00771954" w:rsidRPr="009C4C4D" w:rsidRDefault="00771954" w:rsidP="009C4C4D">
      <w:pPr>
        <w:tabs>
          <w:tab w:val="left" w:pos="0"/>
        </w:tabs>
        <w:spacing w:after="0" w:line="360" w:lineRule="auto"/>
        <w:rPr>
          <w:rFonts w:ascii="Times New Roman" w:hAnsi="Times New Roman" w:cs="Times New Roman"/>
          <w:sz w:val="24"/>
          <w:szCs w:val="24"/>
        </w:rPr>
      </w:pPr>
      <w:r w:rsidRPr="009C4C4D">
        <w:rPr>
          <w:rFonts w:ascii="Times New Roman" w:hAnsi="Times New Roman" w:cs="Times New Roman"/>
          <w:sz w:val="24"/>
          <w:szCs w:val="24"/>
        </w:rPr>
        <w:t>3. Индивидуальные и групповые тематические консультации.</w:t>
      </w:r>
    </w:p>
    <w:p w:rsidR="00771954" w:rsidRPr="009C4C4D" w:rsidRDefault="00771954" w:rsidP="009C4C4D">
      <w:pPr>
        <w:tabs>
          <w:tab w:val="left" w:pos="0"/>
        </w:tabs>
        <w:spacing w:after="0" w:line="360" w:lineRule="auto"/>
        <w:rPr>
          <w:rFonts w:ascii="Times New Roman" w:hAnsi="Times New Roman" w:cs="Times New Roman"/>
          <w:sz w:val="24"/>
          <w:szCs w:val="24"/>
        </w:rPr>
      </w:pPr>
      <w:r w:rsidRPr="009C4C4D">
        <w:rPr>
          <w:rFonts w:ascii="Times New Roman" w:hAnsi="Times New Roman" w:cs="Times New Roman"/>
          <w:sz w:val="24"/>
          <w:szCs w:val="24"/>
        </w:rPr>
        <w:t>4.Встречи со специалистами различных направлений: врачами, юристами, психологами, учителями – предметниками и др.</w:t>
      </w:r>
    </w:p>
    <w:p w:rsidR="00771954" w:rsidRPr="009C4C4D" w:rsidRDefault="00771954" w:rsidP="009C4C4D">
      <w:pPr>
        <w:tabs>
          <w:tab w:val="left" w:pos="0"/>
        </w:tabs>
        <w:spacing w:after="0" w:line="360" w:lineRule="auto"/>
        <w:rPr>
          <w:rFonts w:ascii="Times New Roman" w:hAnsi="Times New Roman" w:cs="Times New Roman"/>
          <w:sz w:val="24"/>
          <w:szCs w:val="24"/>
        </w:rPr>
      </w:pPr>
      <w:r w:rsidRPr="009C4C4D">
        <w:rPr>
          <w:rFonts w:ascii="Times New Roman" w:hAnsi="Times New Roman" w:cs="Times New Roman"/>
          <w:sz w:val="24"/>
          <w:szCs w:val="24"/>
        </w:rPr>
        <w:t>5.Выставка педагогической литературы для родителей.</w:t>
      </w:r>
    </w:p>
    <w:p w:rsidR="00771954" w:rsidRPr="009C4C4D" w:rsidRDefault="00771954" w:rsidP="009C4C4D">
      <w:pPr>
        <w:tabs>
          <w:tab w:val="left" w:pos="0"/>
        </w:tabs>
        <w:spacing w:after="0" w:line="360" w:lineRule="auto"/>
        <w:rPr>
          <w:rFonts w:ascii="Times New Roman" w:hAnsi="Times New Roman" w:cs="Times New Roman"/>
          <w:sz w:val="24"/>
          <w:szCs w:val="24"/>
        </w:rPr>
      </w:pPr>
      <w:r w:rsidRPr="009C4C4D">
        <w:rPr>
          <w:rFonts w:ascii="Times New Roman" w:hAnsi="Times New Roman" w:cs="Times New Roman"/>
          <w:sz w:val="24"/>
          <w:szCs w:val="24"/>
        </w:rPr>
        <w:t>6.Выпуск буклетов, памяток, рекомендаций для родителей.</w:t>
      </w:r>
    </w:p>
    <w:p w:rsidR="00771954" w:rsidRPr="009C4C4D" w:rsidRDefault="00771954" w:rsidP="009C4C4D">
      <w:pPr>
        <w:tabs>
          <w:tab w:val="left" w:pos="0"/>
        </w:tabs>
        <w:spacing w:after="0" w:line="360" w:lineRule="auto"/>
        <w:rPr>
          <w:rFonts w:ascii="Times New Roman" w:hAnsi="Times New Roman" w:cs="Times New Roman"/>
          <w:sz w:val="24"/>
          <w:szCs w:val="24"/>
        </w:rPr>
      </w:pPr>
      <w:r w:rsidRPr="009C4C4D">
        <w:rPr>
          <w:rFonts w:ascii="Times New Roman" w:hAnsi="Times New Roman" w:cs="Times New Roman"/>
          <w:sz w:val="24"/>
          <w:szCs w:val="24"/>
        </w:rPr>
        <w:t>7. Рекомендации по использованию информации  в сети Интернет.</w:t>
      </w:r>
    </w:p>
    <w:p w:rsidR="00771954" w:rsidRPr="009C4C4D" w:rsidRDefault="00771954" w:rsidP="009A0B71">
      <w:pPr>
        <w:pStyle w:val="a9"/>
        <w:tabs>
          <w:tab w:val="left" w:pos="0"/>
        </w:tabs>
        <w:spacing w:line="360" w:lineRule="auto"/>
        <w:ind w:firstLine="709"/>
        <w:rPr>
          <w:rFonts w:ascii="Times New Roman" w:hAnsi="Times New Roman"/>
          <w:color w:val="auto"/>
          <w:sz w:val="24"/>
          <w:szCs w:val="24"/>
        </w:rPr>
      </w:pPr>
      <w:r w:rsidRPr="009C4C4D">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w:t>
      </w:r>
      <w:r>
        <w:rPr>
          <w:rFonts w:ascii="Times New Roman" w:hAnsi="Times New Roman"/>
          <w:color w:val="auto"/>
          <w:sz w:val="24"/>
          <w:szCs w:val="24"/>
        </w:rPr>
        <w:t>ющимися и подготавливать к ней.</w:t>
      </w:r>
    </w:p>
    <w:p w:rsidR="00771954" w:rsidRPr="009C4C4D" w:rsidRDefault="00771954" w:rsidP="00FF45D2">
      <w:pPr>
        <w:pStyle w:val="a9"/>
        <w:tabs>
          <w:tab w:val="left" w:pos="0"/>
        </w:tabs>
        <w:spacing w:line="360" w:lineRule="auto"/>
        <w:ind w:firstLine="0"/>
        <w:rPr>
          <w:rFonts w:ascii="Times New Roman" w:hAnsi="Times New Roman"/>
          <w:b/>
          <w:sz w:val="24"/>
          <w:szCs w:val="24"/>
        </w:rPr>
      </w:pPr>
      <w:r w:rsidRPr="009C4C4D">
        <w:rPr>
          <w:rFonts w:ascii="Times New Roman" w:hAnsi="Times New Roman"/>
          <w:b/>
          <w:sz w:val="24"/>
          <w:szCs w:val="24"/>
        </w:rPr>
        <w:t>9. Планируемые результаты</w:t>
      </w:r>
    </w:p>
    <w:p w:rsidR="00771954" w:rsidRPr="009C4C4D" w:rsidRDefault="00771954" w:rsidP="009C4C4D">
      <w:pPr>
        <w:pStyle w:val="a9"/>
        <w:tabs>
          <w:tab w:val="left" w:pos="0"/>
        </w:tabs>
        <w:spacing w:line="360" w:lineRule="auto"/>
        <w:ind w:firstLine="709"/>
        <w:rPr>
          <w:rFonts w:ascii="Times New Roman" w:hAnsi="Times New Roman"/>
          <w:sz w:val="24"/>
          <w:szCs w:val="24"/>
        </w:rPr>
      </w:pPr>
      <w:r w:rsidRPr="009C4C4D">
        <w:rPr>
          <w:rFonts w:ascii="Times New Roman" w:hAnsi="Times New Roman"/>
          <w:sz w:val="24"/>
          <w:szCs w:val="24"/>
        </w:rPr>
        <w:t xml:space="preserve"> Каждое из основных направлений духовно</w:t>
      </w:r>
      <w:r w:rsidRPr="009C4C4D">
        <w:rPr>
          <w:rFonts w:ascii="Times New Roman" w:hAnsi="Times New Roman"/>
          <w:sz w:val="24"/>
          <w:szCs w:val="24"/>
        </w:rPr>
        <w:softHyphen/>
        <w:t xml:space="preserve"> 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 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w:t>
      </w:r>
    </w:p>
    <w:p w:rsidR="00771954" w:rsidRPr="009C4C4D" w:rsidRDefault="00771954" w:rsidP="009A0B71">
      <w:pPr>
        <w:pStyle w:val="a9"/>
        <w:tabs>
          <w:tab w:val="left" w:pos="0"/>
        </w:tabs>
        <w:spacing w:line="360" w:lineRule="auto"/>
        <w:ind w:firstLine="709"/>
        <w:rPr>
          <w:rFonts w:ascii="Times New Roman" w:hAnsi="Times New Roman"/>
          <w:sz w:val="24"/>
          <w:szCs w:val="24"/>
        </w:rPr>
      </w:pPr>
      <w:r w:rsidRPr="009C4C4D">
        <w:rPr>
          <w:rFonts w:ascii="Times New Roman" w:hAnsi="Times New Roman"/>
          <w:sz w:val="24"/>
          <w:szCs w:val="24"/>
        </w:rPr>
        <w:lastRenderedPageBreak/>
        <w:t>В результате реализации программы воспитания и социализации обучающихся на уровне начального общего образования должно обеспечив</w:t>
      </w:r>
      <w:r>
        <w:rPr>
          <w:rFonts w:ascii="Times New Roman" w:hAnsi="Times New Roman"/>
          <w:sz w:val="24"/>
          <w:szCs w:val="24"/>
        </w:rPr>
        <w:t xml:space="preserve">аться достижение обучающимися: </w:t>
      </w:r>
    </w:p>
    <w:p w:rsidR="00771954" w:rsidRPr="009C4C4D" w:rsidRDefault="00771954" w:rsidP="009C4C4D">
      <w:pPr>
        <w:pStyle w:val="a9"/>
        <w:tabs>
          <w:tab w:val="left" w:pos="0"/>
        </w:tabs>
        <w:spacing w:line="360" w:lineRule="auto"/>
        <w:ind w:firstLine="709"/>
        <w:rPr>
          <w:rFonts w:ascii="Times New Roman" w:hAnsi="Times New Roman"/>
          <w:sz w:val="24"/>
          <w:szCs w:val="24"/>
        </w:rPr>
      </w:pPr>
      <w:r w:rsidRPr="009C4C4D">
        <w:rPr>
          <w:rFonts w:ascii="Times New Roman" w:hAnsi="Times New Roman"/>
          <w:sz w:val="24"/>
          <w:szCs w:val="24"/>
        </w:rPr>
        <w:t xml:space="preserve">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771954" w:rsidRPr="009C4C4D" w:rsidRDefault="00771954" w:rsidP="009C4C4D">
      <w:pPr>
        <w:pStyle w:val="a9"/>
        <w:tabs>
          <w:tab w:val="left" w:pos="0"/>
        </w:tabs>
        <w:spacing w:line="360" w:lineRule="auto"/>
        <w:ind w:firstLine="709"/>
        <w:rPr>
          <w:rFonts w:ascii="Times New Roman" w:hAnsi="Times New Roman"/>
          <w:sz w:val="24"/>
          <w:szCs w:val="24"/>
        </w:rPr>
      </w:pPr>
      <w:r w:rsidRPr="009C4C4D">
        <w:rPr>
          <w:rFonts w:ascii="Times New Roman" w:hAnsi="Times New Roman"/>
          <w:sz w:val="24"/>
          <w:szCs w:val="24"/>
        </w:rPr>
        <w:t xml:space="preserve">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формирование его социальных компетенций и т.д.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а также собственным усилиям обучающегося. </w:t>
      </w:r>
    </w:p>
    <w:p w:rsidR="00771954" w:rsidRPr="009C4C4D" w:rsidRDefault="00771954" w:rsidP="009C4C4D">
      <w:pPr>
        <w:pStyle w:val="a9"/>
        <w:tabs>
          <w:tab w:val="left" w:pos="0"/>
        </w:tabs>
        <w:spacing w:line="360" w:lineRule="auto"/>
        <w:ind w:firstLine="709"/>
        <w:rPr>
          <w:rFonts w:ascii="Times New Roman" w:hAnsi="Times New Roman"/>
          <w:b/>
          <w:sz w:val="24"/>
          <w:szCs w:val="24"/>
        </w:rPr>
      </w:pPr>
      <w:r w:rsidRPr="009C4C4D">
        <w:rPr>
          <w:rFonts w:ascii="Times New Roman" w:hAnsi="Times New Roman"/>
          <w:b/>
          <w:sz w:val="24"/>
          <w:szCs w:val="24"/>
        </w:rPr>
        <w:t>Воспитательные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771954" w:rsidRPr="009C4C4D" w:rsidTr="009C4C4D">
        <w:tc>
          <w:tcPr>
            <w:tcW w:w="9571" w:type="dxa"/>
          </w:tcPr>
          <w:p w:rsidR="00771954" w:rsidRPr="009C4C4D" w:rsidRDefault="00771954" w:rsidP="00FF45D2">
            <w:pPr>
              <w:pStyle w:val="a9"/>
              <w:tabs>
                <w:tab w:val="left" w:pos="0"/>
              </w:tabs>
              <w:spacing w:line="240" w:lineRule="auto"/>
              <w:ind w:firstLine="0"/>
              <w:jc w:val="center"/>
              <w:rPr>
                <w:rFonts w:ascii="Times New Roman" w:hAnsi="Times New Roman"/>
                <w:b/>
                <w:sz w:val="24"/>
                <w:szCs w:val="24"/>
              </w:rPr>
            </w:pPr>
            <w:r w:rsidRPr="009C4C4D">
              <w:rPr>
                <w:rFonts w:ascii="Times New Roman" w:hAnsi="Times New Roman"/>
                <w:b/>
                <w:sz w:val="24"/>
                <w:szCs w:val="24"/>
              </w:rPr>
              <w:t>Первый уровень</w:t>
            </w:r>
          </w:p>
        </w:tc>
      </w:tr>
      <w:tr w:rsidR="00771954" w:rsidRPr="009C4C4D" w:rsidTr="009C4C4D">
        <w:tc>
          <w:tcPr>
            <w:tcW w:w="9571" w:type="dxa"/>
          </w:tcPr>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771954" w:rsidRPr="009C4C4D" w:rsidTr="009C4C4D">
        <w:tc>
          <w:tcPr>
            <w:tcW w:w="9571" w:type="dxa"/>
          </w:tcPr>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b/>
                <w:sz w:val="24"/>
                <w:szCs w:val="24"/>
              </w:rPr>
              <w:t>Второй уровень</w:t>
            </w:r>
          </w:p>
        </w:tc>
      </w:tr>
      <w:tr w:rsidR="00771954" w:rsidRPr="009C4C4D" w:rsidTr="009C4C4D">
        <w:tc>
          <w:tcPr>
            <w:tcW w:w="9571" w:type="dxa"/>
          </w:tcPr>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Получение обучающимися опыта переживания и позитивного отношения к базовым ценностям общества, ценностного Воспитание осуществляется в контексте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 жизнедеятельности школьников и ценности могут усваиваться ими в форме отдельных нравственно ориентированных поступков</w:t>
            </w:r>
          </w:p>
        </w:tc>
      </w:tr>
      <w:tr w:rsidR="00771954" w:rsidRPr="009C4C4D" w:rsidTr="009C4C4D">
        <w:tc>
          <w:tcPr>
            <w:tcW w:w="9571" w:type="dxa"/>
          </w:tcPr>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b/>
                <w:sz w:val="24"/>
                <w:szCs w:val="24"/>
              </w:rPr>
              <w:t>Третий уровень</w:t>
            </w:r>
          </w:p>
        </w:tc>
      </w:tr>
      <w:tr w:rsidR="00771954" w:rsidRPr="009C4C4D" w:rsidTr="009C4C4D">
        <w:tc>
          <w:tcPr>
            <w:tcW w:w="9571" w:type="dxa"/>
          </w:tcPr>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Получение обучающимися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w:t>
            </w:r>
            <w:r w:rsidRPr="009C4C4D">
              <w:rPr>
                <w:rFonts w:ascii="Times New Roman" w:hAnsi="Times New Roman" w:cs="Times New Roman"/>
                <w:sz w:val="24"/>
                <w:szCs w:val="24"/>
              </w:rPr>
              <w:lastRenderedPageBreak/>
              <w:t>поведения и жизни. Переход от одного уровня воспитательных результатов к другому должен быть последовательным, постепенным.</w:t>
            </w:r>
          </w:p>
        </w:tc>
      </w:tr>
      <w:tr w:rsidR="00771954" w:rsidRPr="009C4C4D" w:rsidTr="009C4C4D">
        <w:tc>
          <w:tcPr>
            <w:tcW w:w="9571" w:type="dxa"/>
          </w:tcPr>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b/>
                <w:sz w:val="24"/>
                <w:szCs w:val="24"/>
              </w:rPr>
              <w:lastRenderedPageBreak/>
              <w:t>В первом классе</w:t>
            </w:r>
            <w:r w:rsidRPr="009C4C4D">
              <w:rPr>
                <w:rFonts w:ascii="Times New Roman" w:hAnsi="Times New Roman" w:cs="Times New Roman"/>
                <w:sz w:val="24"/>
                <w:szCs w:val="24"/>
              </w:rPr>
              <w:t xml:space="preserve">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первого уровня результатов</w:t>
            </w:r>
          </w:p>
        </w:tc>
      </w:tr>
      <w:tr w:rsidR="00771954" w:rsidRPr="009C4C4D" w:rsidTr="009C4C4D">
        <w:tc>
          <w:tcPr>
            <w:tcW w:w="9571" w:type="dxa"/>
          </w:tcPr>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 </w:t>
            </w:r>
            <w:r w:rsidRPr="009C4C4D">
              <w:rPr>
                <w:rFonts w:ascii="Times New Roman" w:hAnsi="Times New Roman" w:cs="Times New Roman"/>
                <w:b/>
                <w:sz w:val="24"/>
                <w:szCs w:val="24"/>
              </w:rPr>
              <w:t>Во втором и третьем классе</w:t>
            </w:r>
            <w:r w:rsidRPr="009C4C4D">
              <w:rPr>
                <w:rFonts w:ascii="Times New Roman" w:hAnsi="Times New Roman" w:cs="Times New Roman"/>
                <w:sz w:val="24"/>
                <w:szCs w:val="24"/>
              </w:rPr>
              <w:t>,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второго уровня воспитательных результатов.</w:t>
            </w:r>
          </w:p>
        </w:tc>
      </w:tr>
      <w:tr w:rsidR="00771954" w:rsidRPr="009C4C4D" w:rsidTr="009C4C4D">
        <w:tc>
          <w:tcPr>
            <w:tcW w:w="9571" w:type="dxa"/>
          </w:tcPr>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b/>
                <w:sz w:val="24"/>
                <w:szCs w:val="24"/>
              </w:rPr>
              <w:t>В четвертом классе</w:t>
            </w:r>
            <w:r w:rsidRPr="009C4C4D">
              <w:rPr>
                <w:rFonts w:ascii="Times New Roman" w:hAnsi="Times New Roman" w:cs="Times New Roman"/>
                <w:sz w:val="24"/>
                <w:szCs w:val="24"/>
              </w:rPr>
              <w:t xml:space="preserve"> младший школьник имеет реальную возможность выхода в пространство общественного действия, т.е. достижения третьего уровня воспитательных результатов.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tc>
      </w:tr>
    </w:tbl>
    <w:p w:rsidR="00771954" w:rsidRPr="009C4C4D" w:rsidRDefault="00771954" w:rsidP="009C4C4D">
      <w:pPr>
        <w:tabs>
          <w:tab w:val="left" w:pos="0"/>
        </w:tabs>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w:t>
      </w:r>
    </w:p>
    <w:p w:rsidR="00771954" w:rsidRPr="009C4C4D" w:rsidRDefault="00771954" w:rsidP="009C4C4D">
      <w:pPr>
        <w:tabs>
          <w:tab w:val="left" w:pos="0"/>
        </w:tabs>
        <w:spacing w:after="0" w:line="360" w:lineRule="auto"/>
        <w:rPr>
          <w:rFonts w:ascii="Times New Roman" w:hAnsi="Times New Roman" w:cs="Times New Roman"/>
          <w:b/>
          <w:sz w:val="24"/>
          <w:szCs w:val="24"/>
        </w:rPr>
      </w:pPr>
      <w:r w:rsidRPr="009C4C4D">
        <w:rPr>
          <w:rFonts w:ascii="Times New Roman" w:hAnsi="Times New Roman" w:cs="Times New Roman"/>
          <w:b/>
          <w:sz w:val="24"/>
          <w:szCs w:val="24"/>
        </w:rPr>
        <w:t xml:space="preserve">Воспитательные результаты по направлениям духовно-нравственного развития, воспитания и социализации обучающихся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7079"/>
      </w:tblGrid>
      <w:tr w:rsidR="00771954" w:rsidRPr="009C4C4D" w:rsidTr="009C4C4D">
        <w:tc>
          <w:tcPr>
            <w:tcW w:w="2376" w:type="dxa"/>
          </w:tcPr>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Направления воспитания</w:t>
            </w:r>
          </w:p>
        </w:tc>
        <w:tc>
          <w:tcPr>
            <w:tcW w:w="7195" w:type="dxa"/>
          </w:tcPr>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Воспитательные результаты</w:t>
            </w:r>
          </w:p>
        </w:tc>
      </w:tr>
      <w:tr w:rsidR="00771954" w:rsidRPr="009C4C4D" w:rsidTr="009C4C4D">
        <w:tc>
          <w:tcPr>
            <w:tcW w:w="2376" w:type="dxa"/>
          </w:tcPr>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Гражданско- патриотическое воспитание</w:t>
            </w:r>
          </w:p>
        </w:tc>
        <w:tc>
          <w:tcPr>
            <w:tcW w:w="7195" w:type="dxa"/>
          </w:tcPr>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 xml:space="preserve">Сформировано ценностное отношение </w:t>
            </w:r>
            <w:r w:rsidRPr="009C4C4D">
              <w:rPr>
                <w:rFonts w:ascii="Times New Roman" w:hAnsi="Times New Roman" w:cs="Times New Roman"/>
                <w:sz w:val="24"/>
                <w:szCs w:val="24"/>
              </w:rPr>
              <w:t xml:space="preserve"> к России, своему народу, своему краю, отечественному культурно- 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Обучающиеся имеют</w:t>
            </w:r>
            <w:r w:rsidRPr="009C4C4D">
              <w:rPr>
                <w:rFonts w:ascii="Times New Roman" w:hAnsi="Times New Roman" w:cs="Times New Roman"/>
                <w:sz w:val="24"/>
                <w:szCs w:val="24"/>
              </w:rPr>
              <w:t xml:space="preserve">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Обучающиеся имеют первоначальный опыт:</w:t>
            </w:r>
            <w:r w:rsidRPr="009C4C4D">
              <w:rPr>
                <w:rFonts w:ascii="Times New Roman" w:hAnsi="Times New Roman" w:cs="Times New Roman"/>
                <w:sz w:val="24"/>
                <w:szCs w:val="24"/>
              </w:rPr>
              <w:t xml:space="preserve"> ролевого взаимодействия и реализации гражданской, патриотической позиции; межкультурной коммуникации с детьми и взрослыми – представителями разных народов России;</w:t>
            </w:r>
          </w:p>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u w:val="single"/>
              </w:rPr>
              <w:t>Сформировано</w:t>
            </w:r>
            <w:r w:rsidRPr="009C4C4D">
              <w:rPr>
                <w:rFonts w:ascii="Times New Roman" w:hAnsi="Times New Roman" w:cs="Times New Roman"/>
                <w:sz w:val="24"/>
                <w:szCs w:val="24"/>
              </w:rPr>
              <w:t xml:space="preserve"> уважительное отношение к воинскому прошлому и настоящему нашей страны, уважение к защитникам Родины.</w:t>
            </w:r>
          </w:p>
        </w:tc>
      </w:tr>
      <w:tr w:rsidR="00771954" w:rsidRPr="009C4C4D" w:rsidTr="009C4C4D">
        <w:tc>
          <w:tcPr>
            <w:tcW w:w="2376" w:type="dxa"/>
          </w:tcPr>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Нравственное и духовное воспитание</w:t>
            </w:r>
          </w:p>
        </w:tc>
        <w:tc>
          <w:tcPr>
            <w:tcW w:w="7195" w:type="dxa"/>
          </w:tcPr>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Обучающиеся имеют:</w:t>
            </w:r>
            <w:r w:rsidRPr="009C4C4D">
              <w:rPr>
                <w:rFonts w:ascii="Times New Roman" w:hAnsi="Times New Roman" w:cs="Times New Roman"/>
                <w:sz w:val="24"/>
                <w:szCs w:val="24"/>
              </w:rPr>
              <w:t xml:space="preserve">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нравственно-этический опыт взаимодействия со сверстниками, старшими и младшими детьми, взрослыми в </w:t>
            </w:r>
            <w:r w:rsidRPr="009C4C4D">
              <w:rPr>
                <w:rFonts w:ascii="Times New Roman" w:hAnsi="Times New Roman" w:cs="Times New Roman"/>
                <w:sz w:val="24"/>
                <w:szCs w:val="24"/>
              </w:rPr>
              <w:lastRenderedPageBreak/>
              <w:t>соответствии с традиционными нравственными нормами;</w:t>
            </w:r>
          </w:p>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u w:val="single"/>
              </w:rPr>
              <w:t>Сформировано:</w:t>
            </w:r>
            <w:r w:rsidRPr="009C4C4D">
              <w:rPr>
                <w:rFonts w:ascii="Times New Roman" w:hAnsi="Times New Roman" w:cs="Times New Roman"/>
                <w:sz w:val="24"/>
                <w:szCs w:val="24"/>
              </w:rPr>
              <w:t xml:space="preserve"> уважительное отношение к традиционным религиям народов России; неравнодушие к жизненным проблемам других людей, сочувствие к человеку, находящемуся в трудной ситуации;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уважительное отношение к родителям (законным представителям), к старшим, заботливое отношение к младшим; </w:t>
            </w:r>
            <w:r w:rsidRPr="009C4C4D">
              <w:rPr>
                <w:rFonts w:ascii="Times New Roman" w:hAnsi="Times New Roman" w:cs="Times New Roman"/>
                <w:sz w:val="24"/>
                <w:szCs w:val="24"/>
                <w:u w:val="single"/>
              </w:rPr>
              <w:t>Обучающиеся знают</w:t>
            </w:r>
            <w:r w:rsidRPr="009C4C4D">
              <w:rPr>
                <w:rFonts w:ascii="Times New Roman" w:hAnsi="Times New Roman" w:cs="Times New Roman"/>
                <w:sz w:val="24"/>
                <w:szCs w:val="24"/>
              </w:rPr>
              <w:t xml:space="preserve"> традиции своей семьи и образовательной организации, бережно к ним относятся.</w:t>
            </w:r>
          </w:p>
        </w:tc>
      </w:tr>
      <w:tr w:rsidR="00771954" w:rsidRPr="009C4C4D" w:rsidTr="009C4C4D">
        <w:tc>
          <w:tcPr>
            <w:tcW w:w="2376" w:type="dxa"/>
          </w:tcPr>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lastRenderedPageBreak/>
              <w:t>Воспитание положительного отношения к труду и творчеству</w:t>
            </w:r>
          </w:p>
        </w:tc>
        <w:tc>
          <w:tcPr>
            <w:tcW w:w="7195" w:type="dxa"/>
          </w:tcPr>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Сформировано ценностное отношение:</w:t>
            </w:r>
            <w:r w:rsidRPr="009C4C4D">
              <w:rPr>
                <w:rFonts w:ascii="Times New Roman" w:hAnsi="Times New Roman" w:cs="Times New Roman"/>
                <w:sz w:val="24"/>
                <w:szCs w:val="24"/>
              </w:rPr>
              <w:t xml:space="preserve"> к труду и творчеству, человеку труда, трудовым достижениям России и человечества, ценностное и творческое отношение к учебному труду, понимание важности образования для жизни человека.</w:t>
            </w:r>
          </w:p>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Обучающиеся имеют:</w:t>
            </w:r>
            <w:r w:rsidRPr="009C4C4D">
              <w:rPr>
                <w:rFonts w:ascii="Times New Roman" w:hAnsi="Times New Roman" w:cs="Times New Roman"/>
                <w:sz w:val="24"/>
                <w:szCs w:val="24"/>
              </w:rPr>
              <w:t xml:space="preserve"> элементарные представления о различных профессиях; первоначальный опыт участия в различных видах общественно полезной и личностно значимой деятельности.</w:t>
            </w:r>
          </w:p>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Обучающиеся осознают</w:t>
            </w:r>
            <w:r w:rsidRPr="009C4C4D">
              <w:rPr>
                <w:rFonts w:ascii="Times New Roman" w:hAnsi="Times New Roman" w:cs="Times New Roman"/>
                <w:sz w:val="24"/>
                <w:szCs w:val="24"/>
              </w:rPr>
              <w:t>: приоритет нравственных основ труда, творчества, создания нового; важность самореализации в социальном творчестве, познавательной и практической, общественно полезной деятельности.</w:t>
            </w:r>
          </w:p>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u w:val="single"/>
              </w:rPr>
              <w:t>Сформированы:</w:t>
            </w:r>
            <w:r w:rsidRPr="009C4C4D">
              <w:rPr>
                <w:rFonts w:ascii="Times New Roman" w:hAnsi="Times New Roman" w:cs="Times New Roman"/>
                <w:sz w:val="24"/>
                <w:szCs w:val="24"/>
              </w:rPr>
              <w:t xml:space="preserve"> умения и навыки самообслуживания в школе и дома, трудолюбие; первоначальные навыки трудового, творческого сотрудничества со сверстниками, старшими детьми и взрослыми; потребности и начальные умения выражать себя в различных доступных и наиболее привлекательных для ребенка видах творческой деятельности.</w:t>
            </w:r>
          </w:p>
        </w:tc>
      </w:tr>
      <w:tr w:rsidR="00771954" w:rsidRPr="009C4C4D" w:rsidTr="009C4C4D">
        <w:tc>
          <w:tcPr>
            <w:tcW w:w="2376" w:type="dxa"/>
          </w:tcPr>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Интеллектуальное воспитание</w:t>
            </w:r>
          </w:p>
        </w:tc>
        <w:tc>
          <w:tcPr>
            <w:tcW w:w="7195" w:type="dxa"/>
          </w:tcPr>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Обучающиеся имеют первоначальные представления:</w:t>
            </w:r>
            <w:r w:rsidRPr="009C4C4D">
              <w:rPr>
                <w:rFonts w:ascii="Times New Roman" w:hAnsi="Times New Roman" w:cs="Times New Roman"/>
                <w:sz w:val="24"/>
                <w:szCs w:val="24"/>
              </w:rPr>
              <w:t xml:space="preserve">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об этике интеллектуальной деятельности.</w:t>
            </w:r>
          </w:p>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u w:val="single"/>
              </w:rPr>
              <w:t>Сформированы:</w:t>
            </w:r>
            <w:r w:rsidRPr="009C4C4D">
              <w:rPr>
                <w:rFonts w:ascii="Times New Roman" w:hAnsi="Times New Roman" w:cs="Times New Roman"/>
                <w:sz w:val="24"/>
                <w:szCs w:val="24"/>
              </w:rPr>
              <w:t xml:space="preserve"> элементарные навыки учебно-исследовательской работы;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tc>
      </w:tr>
      <w:tr w:rsidR="00771954" w:rsidRPr="009C4C4D" w:rsidTr="009C4C4D">
        <w:tc>
          <w:tcPr>
            <w:tcW w:w="2376" w:type="dxa"/>
          </w:tcPr>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Здоровьесберегающее воспитание</w:t>
            </w:r>
          </w:p>
        </w:tc>
        <w:tc>
          <w:tcPr>
            <w:tcW w:w="7195" w:type="dxa"/>
          </w:tcPr>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Обучающиеся имеют первоначальные представления</w:t>
            </w:r>
            <w:r w:rsidRPr="009C4C4D">
              <w:rPr>
                <w:rFonts w:ascii="Times New Roman" w:hAnsi="Times New Roman" w:cs="Times New Roman"/>
                <w:sz w:val="24"/>
                <w:szCs w:val="24"/>
              </w:rPr>
              <w:t>: о здоровье человека как абсолютной ценности, о физическом, духовном и нравственном здоровье, о неразрывной связи здоровья человека с его образом жизни; о возможном негативном влиянии компьютерных игр, телевидения, рекламы на здоровье человека; о негативном влиянии психоактивных веществ, алкоголя, табакокурения на здоровье человека.</w:t>
            </w:r>
          </w:p>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Обучающиеся имеют элементарный опыт:</w:t>
            </w:r>
            <w:r w:rsidRPr="009C4C4D">
              <w:rPr>
                <w:rFonts w:ascii="Times New Roman" w:hAnsi="Times New Roman" w:cs="Times New Roman"/>
                <w:sz w:val="24"/>
                <w:szCs w:val="24"/>
              </w:rPr>
              <w:t xml:space="preserve"> пропаганды здорового образа жизни; организации здорового образа жизни. </w:t>
            </w:r>
          </w:p>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Обучающиеся регулярно занимаются физической культурой и спортом, осознанно к ним относятся.</w:t>
            </w:r>
          </w:p>
        </w:tc>
      </w:tr>
      <w:tr w:rsidR="00771954" w:rsidRPr="009C4C4D" w:rsidTr="009C4C4D">
        <w:tc>
          <w:tcPr>
            <w:tcW w:w="2376" w:type="dxa"/>
          </w:tcPr>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Социокультурное и медиакультурное воспитание</w:t>
            </w:r>
          </w:p>
        </w:tc>
        <w:tc>
          <w:tcPr>
            <w:tcW w:w="7195" w:type="dxa"/>
          </w:tcPr>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Обучающиеся имеют первоначальное представление</w:t>
            </w:r>
            <w:r w:rsidRPr="009C4C4D">
              <w:rPr>
                <w:rFonts w:ascii="Times New Roman" w:hAnsi="Times New Roman" w:cs="Times New Roman"/>
                <w:sz w:val="24"/>
                <w:szCs w:val="24"/>
              </w:rPr>
              <w:t xml:space="preserve"> о значении понятий «миролюбие», «гражданское согласие», «социальное партнерство». </w:t>
            </w:r>
            <w:r w:rsidRPr="009C4C4D">
              <w:rPr>
                <w:rFonts w:ascii="Times New Roman" w:hAnsi="Times New Roman" w:cs="Times New Roman"/>
                <w:sz w:val="24"/>
                <w:szCs w:val="24"/>
                <w:u w:val="single"/>
              </w:rPr>
              <w:t>Обучающиеся имеют элементарный опыт:</w:t>
            </w:r>
            <w:r w:rsidRPr="009C4C4D">
              <w:rPr>
                <w:rFonts w:ascii="Times New Roman" w:hAnsi="Times New Roman" w:cs="Times New Roman"/>
                <w:sz w:val="24"/>
                <w:szCs w:val="24"/>
              </w:rPr>
              <w:t xml:space="preserve"> межкультурного, межнационального, межконфессионального </w:t>
            </w:r>
            <w:r w:rsidRPr="009C4C4D">
              <w:rPr>
                <w:rFonts w:ascii="Times New Roman" w:hAnsi="Times New Roman" w:cs="Times New Roman"/>
                <w:sz w:val="24"/>
                <w:szCs w:val="24"/>
              </w:rPr>
              <w:lastRenderedPageBreak/>
              <w:t xml:space="preserve">сотрудничества, диалогического общения; социального партнерства и диалога поколений; добровольческой деятельности, направленной на решение конкретной социальной проблемы класса, школы, прилегающей к школе территории; </w:t>
            </w:r>
          </w:p>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u w:val="single"/>
              </w:rPr>
              <w:t>Сформированы</w:t>
            </w:r>
            <w:r w:rsidRPr="009C4C4D">
              <w:rPr>
                <w:rFonts w:ascii="Times New Roman" w:hAnsi="Times New Roman" w:cs="Times New Roman"/>
                <w:sz w:val="24"/>
                <w:szCs w:val="24"/>
              </w:rPr>
              <w:t xml:space="preserve"> первичные навыки использования информационной среды, телекоммуникационных технологий для организации межкультурного сотрудничества.</w:t>
            </w:r>
          </w:p>
        </w:tc>
      </w:tr>
      <w:tr w:rsidR="00771954" w:rsidRPr="009C4C4D" w:rsidTr="009C4C4D">
        <w:tc>
          <w:tcPr>
            <w:tcW w:w="2376" w:type="dxa"/>
          </w:tcPr>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lastRenderedPageBreak/>
              <w:t>Культуротворческое и эстетическое воспитание</w:t>
            </w:r>
          </w:p>
        </w:tc>
        <w:tc>
          <w:tcPr>
            <w:tcW w:w="7195" w:type="dxa"/>
          </w:tcPr>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Сформированы умения</w:t>
            </w:r>
            <w:r w:rsidRPr="009C4C4D">
              <w:rPr>
                <w:rFonts w:ascii="Times New Roman" w:hAnsi="Times New Roman" w:cs="Times New Roman"/>
                <w:sz w:val="24"/>
                <w:szCs w:val="24"/>
              </w:rPr>
              <w:t xml:space="preserve"> видеть красоту в окружающем мире, в поведении, поступках людей.</w:t>
            </w:r>
          </w:p>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 xml:space="preserve"> </w:t>
            </w:r>
            <w:r w:rsidRPr="009C4C4D">
              <w:rPr>
                <w:rFonts w:ascii="Times New Roman" w:hAnsi="Times New Roman" w:cs="Times New Roman"/>
                <w:sz w:val="24"/>
                <w:szCs w:val="24"/>
                <w:u w:val="single"/>
              </w:rPr>
              <w:t>Обучающиеся имеют элементарные представления</w:t>
            </w:r>
            <w:r w:rsidRPr="009C4C4D">
              <w:rPr>
                <w:rFonts w:ascii="Times New Roman" w:hAnsi="Times New Roman" w:cs="Times New Roman"/>
                <w:sz w:val="24"/>
                <w:szCs w:val="24"/>
              </w:rPr>
              <w:t xml:space="preserve"> об эстетических и художественных ценностях отечественной культуры; Обучающиеся имеют первоначальный опыт: эмоционального постижения народного творчества, этнокультурных традиций, фольклора народов России; эстетических переживаний, наблюдений эстетических объектов в природе и социуме, эстетического отношения к окружающему миру и самому себе; самореализации в различных видах творческой деятельности, формирование потребности и умения выражать себя в доступных видах творчества; </w:t>
            </w:r>
            <w:r w:rsidRPr="009C4C4D">
              <w:rPr>
                <w:rFonts w:ascii="Times New Roman" w:hAnsi="Times New Roman" w:cs="Times New Roman"/>
                <w:sz w:val="24"/>
                <w:szCs w:val="24"/>
                <w:u w:val="single"/>
              </w:rPr>
              <w:t>Обучающиеся понимают</w:t>
            </w:r>
            <w:r w:rsidRPr="009C4C4D">
              <w:rPr>
                <w:rFonts w:ascii="Times New Roman" w:hAnsi="Times New Roman" w:cs="Times New Roman"/>
                <w:sz w:val="24"/>
                <w:szCs w:val="24"/>
              </w:rPr>
              <w:t xml:space="preserve"> важность реализации эстетических ценностей в пространстве образовательной организации и семьи, в быту, в стиле одежды</w:t>
            </w:r>
          </w:p>
        </w:tc>
      </w:tr>
      <w:tr w:rsidR="00771954" w:rsidRPr="009C4C4D" w:rsidTr="009C4C4D">
        <w:tc>
          <w:tcPr>
            <w:tcW w:w="2376" w:type="dxa"/>
          </w:tcPr>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Правовое воспитание и культура безопасности</w:t>
            </w:r>
          </w:p>
        </w:tc>
        <w:tc>
          <w:tcPr>
            <w:tcW w:w="7195" w:type="dxa"/>
          </w:tcPr>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Обучающиеся имеют первоначальные представления</w:t>
            </w:r>
            <w:r w:rsidRPr="009C4C4D">
              <w:rPr>
                <w:rFonts w:ascii="Times New Roman" w:hAnsi="Times New Roman" w:cs="Times New Roman"/>
                <w:sz w:val="24"/>
                <w:szCs w:val="24"/>
              </w:rPr>
              <w:t xml:space="preserve">: о правах, свободах и обязанностях человека; об информационной безопасности, о девиантном и делинквентном поведении, о влиянии на безопасность детей отдельных молодежных субкультур; о правилах безопасного поведения в школе, семье, на улице, общественных местах. </w:t>
            </w:r>
          </w:p>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u w:val="single"/>
              </w:rPr>
              <w:t>Сформированы первоначальные умения</w:t>
            </w:r>
            <w:r w:rsidRPr="009C4C4D">
              <w:rPr>
                <w:rFonts w:ascii="Times New Roman" w:hAnsi="Times New Roman" w:cs="Times New Roman"/>
                <w:sz w:val="24"/>
                <w:szCs w:val="24"/>
              </w:rPr>
              <w:t xml:space="preserve"> отвечать за свои поступки, достигать общественного согласия по вопросам школьной жизни. </w:t>
            </w:r>
            <w:r w:rsidRPr="009C4C4D">
              <w:rPr>
                <w:rFonts w:ascii="Times New Roman" w:hAnsi="Times New Roman" w:cs="Times New Roman"/>
                <w:sz w:val="24"/>
                <w:szCs w:val="24"/>
                <w:u w:val="single"/>
              </w:rPr>
              <w:t>Обучающиеся имеют элементарный опыт</w:t>
            </w:r>
            <w:r w:rsidRPr="009C4C4D">
              <w:rPr>
                <w:rFonts w:ascii="Times New Roman" w:hAnsi="Times New Roman" w:cs="Times New Roman"/>
                <w:sz w:val="24"/>
                <w:szCs w:val="24"/>
              </w:rPr>
              <w:t>: ответственного социального поведения, реализации прав школьника; общественного школьного самоуправления.</w:t>
            </w:r>
          </w:p>
        </w:tc>
      </w:tr>
      <w:tr w:rsidR="00771954" w:rsidRPr="009C4C4D" w:rsidTr="009C4C4D">
        <w:tc>
          <w:tcPr>
            <w:tcW w:w="2376" w:type="dxa"/>
          </w:tcPr>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Воспитание семейных ценностей</w:t>
            </w:r>
          </w:p>
        </w:tc>
        <w:tc>
          <w:tcPr>
            <w:tcW w:w="7195" w:type="dxa"/>
          </w:tcPr>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Обучающиеся имеют элементарные представления</w:t>
            </w:r>
            <w:r w:rsidRPr="009C4C4D">
              <w:rPr>
                <w:rFonts w:ascii="Times New Roman" w:hAnsi="Times New Roman" w:cs="Times New Roman"/>
                <w:sz w:val="24"/>
                <w:szCs w:val="24"/>
              </w:rPr>
              <w:t>: о семье как социальном институте, о роли семьи в жизни человека; о семейных ценностях, традициях, культуре семейной жизни, этике и психологии семейных отношений, нравственных взаимоотношениях в семье.</w:t>
            </w:r>
          </w:p>
          <w:p w:rsidR="00771954" w:rsidRPr="009C4C4D" w:rsidRDefault="00771954" w:rsidP="00FF45D2">
            <w:pPr>
              <w:tabs>
                <w:tab w:val="left" w:pos="0"/>
              </w:tabs>
              <w:spacing w:after="0" w:line="240" w:lineRule="auto"/>
              <w:rPr>
                <w:rFonts w:ascii="Times New Roman" w:hAnsi="Times New Roman" w:cs="Times New Roman"/>
                <w:b/>
                <w:sz w:val="24"/>
                <w:szCs w:val="24"/>
              </w:rPr>
            </w:pPr>
            <w:r w:rsidRPr="009C4C4D">
              <w:rPr>
                <w:rFonts w:ascii="Times New Roman" w:hAnsi="Times New Roman" w:cs="Times New Roman"/>
                <w:sz w:val="24"/>
                <w:szCs w:val="24"/>
              </w:rPr>
              <w:t xml:space="preserve"> </w:t>
            </w:r>
            <w:r w:rsidRPr="009C4C4D">
              <w:rPr>
                <w:rFonts w:ascii="Times New Roman" w:hAnsi="Times New Roman" w:cs="Times New Roman"/>
                <w:sz w:val="24"/>
                <w:szCs w:val="24"/>
                <w:u w:val="single"/>
              </w:rPr>
              <w:t>Обучающиеся имеют опыт позитивного взаимодействия</w:t>
            </w:r>
            <w:r w:rsidRPr="009C4C4D">
              <w:rPr>
                <w:rFonts w:ascii="Times New Roman" w:hAnsi="Times New Roman" w:cs="Times New Roman"/>
                <w:sz w:val="24"/>
                <w:szCs w:val="24"/>
              </w:rPr>
              <w:t xml:space="preserve"> в семье в рамках школьно-семейных программ и проектов.</w:t>
            </w:r>
          </w:p>
        </w:tc>
      </w:tr>
      <w:tr w:rsidR="00771954" w:rsidRPr="009C4C4D" w:rsidTr="009C4C4D">
        <w:tc>
          <w:tcPr>
            <w:tcW w:w="2376" w:type="dxa"/>
          </w:tcPr>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Формирование коммуникативной культуры</w:t>
            </w:r>
          </w:p>
        </w:tc>
        <w:tc>
          <w:tcPr>
            <w:tcW w:w="7195" w:type="dxa"/>
          </w:tcPr>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Обучающиеся имеют первоначальные представления</w:t>
            </w:r>
            <w:r w:rsidRPr="009C4C4D">
              <w:rPr>
                <w:rFonts w:ascii="Times New Roman" w:hAnsi="Times New Roman" w:cs="Times New Roman"/>
                <w:sz w:val="24"/>
                <w:szCs w:val="24"/>
              </w:rPr>
              <w:t>: о значении общения для жизни человека, развития личности, успешной учебы; о безопасном общении в интернете, о современных технологиях коммуникации; о ценности и возможностях родного языка, об истории родного языка, его особенностях и месте в мире. Обучающиеся знают правила эффективного, бесконфликтного, безопасного общения в классе, школе, семье, со сверстниками, старшими; элементарные основы риторической компетентности.</w:t>
            </w:r>
          </w:p>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t xml:space="preserve"> </w:t>
            </w:r>
            <w:r w:rsidRPr="009C4C4D">
              <w:rPr>
                <w:rFonts w:ascii="Times New Roman" w:hAnsi="Times New Roman" w:cs="Times New Roman"/>
                <w:sz w:val="24"/>
                <w:szCs w:val="24"/>
                <w:u w:val="single"/>
              </w:rPr>
              <w:t>Обучающиеся имеют элементарный опыт</w:t>
            </w:r>
            <w:r w:rsidRPr="009C4C4D">
              <w:rPr>
                <w:rFonts w:ascii="Times New Roman" w:hAnsi="Times New Roman" w:cs="Times New Roman"/>
                <w:sz w:val="24"/>
                <w:szCs w:val="24"/>
              </w:rPr>
              <w:t xml:space="preserve"> участия в развитии школьных средств массовой информации. </w:t>
            </w:r>
          </w:p>
          <w:p w:rsidR="00771954" w:rsidRPr="009C4C4D" w:rsidRDefault="00771954" w:rsidP="00FF45D2">
            <w:pPr>
              <w:tabs>
                <w:tab w:val="left" w:pos="0"/>
              </w:tabs>
              <w:spacing w:after="0" w:line="240" w:lineRule="auto"/>
              <w:rPr>
                <w:rFonts w:ascii="Times New Roman" w:hAnsi="Times New Roman" w:cs="Times New Roman"/>
                <w:sz w:val="24"/>
                <w:szCs w:val="24"/>
                <w:u w:val="single"/>
              </w:rPr>
            </w:pPr>
            <w:r w:rsidRPr="009C4C4D">
              <w:rPr>
                <w:rFonts w:ascii="Times New Roman" w:hAnsi="Times New Roman" w:cs="Times New Roman"/>
                <w:sz w:val="24"/>
                <w:szCs w:val="24"/>
                <w:u w:val="single"/>
              </w:rPr>
              <w:t>Сформированы</w:t>
            </w:r>
            <w:r w:rsidRPr="009C4C4D">
              <w:rPr>
                <w:rFonts w:ascii="Times New Roman" w:hAnsi="Times New Roman" w:cs="Times New Roman"/>
                <w:sz w:val="24"/>
                <w:szCs w:val="24"/>
              </w:rPr>
              <w:t xml:space="preserve"> элементарные навыки межкультурной </w:t>
            </w:r>
            <w:r w:rsidRPr="009C4C4D">
              <w:rPr>
                <w:rFonts w:ascii="Times New Roman" w:hAnsi="Times New Roman" w:cs="Times New Roman"/>
                <w:sz w:val="24"/>
                <w:szCs w:val="24"/>
              </w:rPr>
              <w:lastRenderedPageBreak/>
              <w:t xml:space="preserve">коммуникации. </w:t>
            </w:r>
          </w:p>
        </w:tc>
      </w:tr>
      <w:tr w:rsidR="00771954" w:rsidRPr="009C4C4D" w:rsidTr="009C4C4D">
        <w:tc>
          <w:tcPr>
            <w:tcW w:w="2376" w:type="dxa"/>
          </w:tcPr>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rPr>
              <w:lastRenderedPageBreak/>
              <w:t>Экологическое воспитание</w:t>
            </w:r>
          </w:p>
        </w:tc>
        <w:tc>
          <w:tcPr>
            <w:tcW w:w="7195" w:type="dxa"/>
          </w:tcPr>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Сформировано ценностное отношение к природе</w:t>
            </w:r>
            <w:r w:rsidRPr="009C4C4D">
              <w:rPr>
                <w:rFonts w:ascii="Times New Roman" w:hAnsi="Times New Roman" w:cs="Times New Roman"/>
                <w:sz w:val="24"/>
                <w:szCs w:val="24"/>
              </w:rPr>
              <w:t xml:space="preserve">. </w:t>
            </w:r>
          </w:p>
          <w:p w:rsidR="00771954" w:rsidRPr="009C4C4D" w:rsidRDefault="00771954" w:rsidP="00FF45D2">
            <w:pPr>
              <w:tabs>
                <w:tab w:val="left" w:pos="0"/>
              </w:tabs>
              <w:spacing w:after="0" w:line="240" w:lineRule="auto"/>
              <w:rPr>
                <w:rFonts w:ascii="Times New Roman" w:hAnsi="Times New Roman" w:cs="Times New Roman"/>
                <w:sz w:val="24"/>
                <w:szCs w:val="24"/>
              </w:rPr>
            </w:pPr>
            <w:r w:rsidRPr="009C4C4D">
              <w:rPr>
                <w:rFonts w:ascii="Times New Roman" w:hAnsi="Times New Roman" w:cs="Times New Roman"/>
                <w:sz w:val="24"/>
                <w:szCs w:val="24"/>
                <w:u w:val="single"/>
              </w:rPr>
              <w:t>Обучающиеся имеют элементарные представления</w:t>
            </w:r>
            <w:r w:rsidRPr="009C4C4D">
              <w:rPr>
                <w:rFonts w:ascii="Times New Roman" w:hAnsi="Times New Roman" w:cs="Times New Roman"/>
                <w:sz w:val="24"/>
                <w:szCs w:val="24"/>
              </w:rPr>
              <w:t xml:space="preserve"> об экокультурных ценностях, о законодательстве в области защиты окружающей среды. Обучающиеся имеют первоначальный опыт: эстетического, эмоционально-нравственного отношения к природе; участия в природоохранной деятельности в школе, на пришкольном участке, по месту жительства. </w:t>
            </w:r>
          </w:p>
          <w:p w:rsidR="00771954" w:rsidRPr="009C4C4D" w:rsidRDefault="00771954" w:rsidP="00FF45D2">
            <w:pPr>
              <w:tabs>
                <w:tab w:val="left" w:pos="0"/>
              </w:tabs>
              <w:spacing w:after="0" w:line="240" w:lineRule="auto"/>
              <w:rPr>
                <w:rFonts w:ascii="Times New Roman" w:hAnsi="Times New Roman" w:cs="Times New Roman"/>
                <w:sz w:val="24"/>
                <w:szCs w:val="24"/>
                <w:u w:val="single"/>
              </w:rPr>
            </w:pPr>
            <w:r w:rsidRPr="009C4C4D">
              <w:rPr>
                <w:rFonts w:ascii="Times New Roman" w:hAnsi="Times New Roman" w:cs="Times New Roman"/>
                <w:sz w:val="24"/>
                <w:szCs w:val="24"/>
                <w:u w:val="single"/>
              </w:rPr>
              <w:t>Обучающиеся имеют элементарные знания</w:t>
            </w:r>
            <w:r w:rsidRPr="009C4C4D">
              <w:rPr>
                <w:rFonts w:ascii="Times New Roman" w:hAnsi="Times New Roman" w:cs="Times New Roman"/>
                <w:sz w:val="24"/>
                <w:szCs w:val="24"/>
              </w:rPr>
              <w:t xml:space="preserve"> о традициях нравственно-этического отношения к природе в культуре народов России, нормах экологической этики. </w:t>
            </w:r>
          </w:p>
        </w:tc>
      </w:tr>
    </w:tbl>
    <w:p w:rsidR="00771954" w:rsidRPr="009C4C4D" w:rsidRDefault="00771954" w:rsidP="009A0B71">
      <w:pPr>
        <w:widowControl w:val="0"/>
        <w:tabs>
          <w:tab w:val="left" w:pos="0"/>
        </w:tabs>
        <w:autoSpaceDE w:val="0"/>
        <w:autoSpaceDN w:val="0"/>
        <w:adjustRightInd w:val="0"/>
        <w:spacing w:after="0" w:line="360" w:lineRule="auto"/>
        <w:rPr>
          <w:rFonts w:ascii="Times New Roman" w:hAnsi="Times New Roman" w:cs="Times New Roman"/>
          <w:b/>
          <w:sz w:val="24"/>
          <w:szCs w:val="24"/>
        </w:rPr>
      </w:pPr>
      <w:r w:rsidRPr="009C4C4D">
        <w:rPr>
          <w:rFonts w:ascii="Times New Roman" w:hAnsi="Times New Roman" w:cs="Times New Roman"/>
          <w:b/>
          <w:sz w:val="24"/>
          <w:szCs w:val="24"/>
        </w:rPr>
        <w:t>10.</w:t>
      </w:r>
      <w:r>
        <w:rPr>
          <w:rFonts w:ascii="Times New Roman" w:hAnsi="Times New Roman" w:cs="Times New Roman"/>
          <w:b/>
          <w:sz w:val="24"/>
          <w:szCs w:val="24"/>
        </w:rPr>
        <w:t xml:space="preserve"> </w:t>
      </w:r>
      <w:r w:rsidRPr="009C4C4D">
        <w:rPr>
          <w:rFonts w:ascii="Times New Roman" w:hAnsi="Times New Roman" w:cs="Times New Roman"/>
          <w:b/>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Мониторинг представляет собой систему психолого-педагогических исследований, направленных на комплексную оценку эффективности реализации Программы в отдельных классах и в образовательной организации в целом. Организация исследования требует совместных усилий административного и психолого- 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Программа мониторинга включает в себя следующие направления (блоки исследования):</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b/>
          <w:sz w:val="24"/>
          <w:szCs w:val="24"/>
        </w:rPr>
        <w:t>Блок 1</w:t>
      </w:r>
      <w:r w:rsidRPr="009C4C4D">
        <w:rPr>
          <w:rFonts w:ascii="Times New Roman" w:hAnsi="Times New Roman" w:cs="Times New Roman"/>
          <w:sz w:val="24"/>
          <w:szCs w:val="24"/>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 нравственного развития, воспитания и социализации обучающихся по основным направлениям программы; динамика развития учащихся).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b/>
          <w:sz w:val="24"/>
          <w:szCs w:val="24"/>
        </w:rPr>
        <w:t>Блок 2</w:t>
      </w:r>
      <w:r w:rsidRPr="009C4C4D">
        <w:rPr>
          <w:rFonts w:ascii="Times New Roman" w:hAnsi="Times New Roman" w:cs="Times New Roman"/>
          <w:sz w:val="24"/>
          <w:szCs w:val="24"/>
        </w:rP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b/>
          <w:sz w:val="24"/>
          <w:szCs w:val="24"/>
        </w:rPr>
        <w:t>Блок 3.</w:t>
      </w:r>
      <w:r w:rsidRPr="009C4C4D">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(повышения педагогической культуры и ознакомление родителей (законных представителей) с возможностями участия в проектировании и реализации Программы; степень вовлеченности семьи в воспитательную деятельность).</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 Данные, полученные по каждому из трех направлений мониторинга, рассматриваются в качестве </w:t>
      </w:r>
      <w:r w:rsidRPr="009C4C4D">
        <w:rPr>
          <w:rFonts w:ascii="Times New Roman" w:hAnsi="Times New Roman" w:cs="Times New Roman"/>
          <w:b/>
          <w:sz w:val="24"/>
          <w:szCs w:val="24"/>
        </w:rPr>
        <w:t>основных показателей</w:t>
      </w:r>
      <w:r w:rsidRPr="009C4C4D">
        <w:rPr>
          <w:rFonts w:ascii="Times New Roman" w:hAnsi="Times New Roman" w:cs="Times New Roman"/>
          <w:sz w:val="24"/>
          <w:szCs w:val="24"/>
        </w:rPr>
        <w:t xml:space="preserve"> исследования целостного процесса духовно-</w:t>
      </w:r>
      <w:r w:rsidRPr="009C4C4D">
        <w:rPr>
          <w:rFonts w:ascii="Times New Roman" w:hAnsi="Times New Roman" w:cs="Times New Roman"/>
          <w:sz w:val="24"/>
          <w:szCs w:val="24"/>
        </w:rPr>
        <w:lastRenderedPageBreak/>
        <w:t>нравственного развития, воспитания и социализации младших школьников в образовательной организации.</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b/>
          <w:sz w:val="24"/>
          <w:szCs w:val="24"/>
        </w:rPr>
        <w:t>Методологический инструментарий исследования предусматривает использование следующих методов</w:t>
      </w:r>
      <w:r w:rsidRPr="009C4C4D">
        <w:rPr>
          <w:rFonts w:ascii="Times New Roman" w:hAnsi="Times New Roman" w:cs="Times New Roman"/>
          <w:sz w:val="24"/>
          <w:szCs w:val="24"/>
        </w:rPr>
        <w:t xml:space="preserve">: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Основной </w:t>
      </w:r>
      <w:r w:rsidRPr="009C4C4D">
        <w:rPr>
          <w:rFonts w:ascii="Times New Roman" w:hAnsi="Times New Roman" w:cs="Times New Roman"/>
          <w:b/>
          <w:sz w:val="24"/>
          <w:szCs w:val="24"/>
        </w:rPr>
        <w:t>целью исследования</w:t>
      </w:r>
      <w:r w:rsidRPr="009C4C4D">
        <w:rPr>
          <w:rFonts w:ascii="Times New Roman" w:hAnsi="Times New Roman" w:cs="Times New Roman"/>
          <w:sz w:val="24"/>
          <w:szCs w:val="24"/>
        </w:rPr>
        <w:t xml:space="preserve"> является изучение динамики развития и воспитания обучающихся в условиях специально-организованной воспитательной деятельности.</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В рамках исследования следует выделить три этапа: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Этап 1.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составление годового плана воспитательной работы.</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 Этап 2. Формирующий этап исследования (в течение всего учебного года) предполагает реализацию образовательной организацией основных направлений Программы; выполнение и корректировка плана воспитательной работы.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Этап 3.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w:t>
      </w:r>
    </w:p>
    <w:p w:rsidR="00771954" w:rsidRPr="009C4C4D" w:rsidRDefault="00771954" w:rsidP="009A0B71">
      <w:pPr>
        <w:widowControl w:val="0"/>
        <w:tabs>
          <w:tab w:val="left" w:pos="0"/>
        </w:tabs>
        <w:autoSpaceDE w:val="0"/>
        <w:autoSpaceDN w:val="0"/>
        <w:adjustRightInd w:val="0"/>
        <w:spacing w:after="0" w:line="360" w:lineRule="auto"/>
        <w:rPr>
          <w:rFonts w:ascii="Times New Roman" w:hAnsi="Times New Roman" w:cs="Times New Roman"/>
          <w:sz w:val="24"/>
          <w:szCs w:val="24"/>
        </w:rPr>
      </w:pPr>
      <w:r w:rsidRPr="009C4C4D">
        <w:rPr>
          <w:rFonts w:ascii="Times New Roman" w:hAnsi="Times New Roman" w:cs="Times New Roman"/>
          <w:sz w:val="24"/>
          <w:szCs w:val="24"/>
        </w:rPr>
        <w:t xml:space="preserve">Заключительный этап предполагает </w:t>
      </w:r>
      <w:r w:rsidRPr="009C4C4D">
        <w:rPr>
          <w:rFonts w:ascii="Times New Roman" w:hAnsi="Times New Roman" w:cs="Times New Roman"/>
          <w:b/>
          <w:sz w:val="24"/>
          <w:szCs w:val="24"/>
        </w:rPr>
        <w:t xml:space="preserve">исследование динамики </w:t>
      </w:r>
      <w:r w:rsidRPr="009C4C4D">
        <w:rPr>
          <w:rFonts w:ascii="Times New Roman" w:hAnsi="Times New Roman" w:cs="Times New Roman"/>
          <w:sz w:val="24"/>
          <w:szCs w:val="24"/>
        </w:rPr>
        <w:t>развития младших школьников и анализ выполнения годового плана воспитательной работы.</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Таким образом, при описании динамики развития обучающихся, в рамках Программы, используются результаты контрольного и интерпретационного этапов исследования.</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Комплексная оценка эффективности реализуемой образовательной организацией </w:t>
      </w:r>
      <w:r w:rsidRPr="009C4C4D">
        <w:rPr>
          <w:rFonts w:ascii="Times New Roman" w:hAnsi="Times New Roman" w:cs="Times New Roman"/>
          <w:sz w:val="24"/>
          <w:szCs w:val="24"/>
        </w:rPr>
        <w:lastRenderedPageBreak/>
        <w:t>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b/>
          <w:sz w:val="24"/>
          <w:szCs w:val="24"/>
        </w:rPr>
        <w:t>Блок 1</w:t>
      </w:r>
      <w:r w:rsidRPr="009C4C4D">
        <w:rPr>
          <w:rFonts w:ascii="Times New Roman" w:hAnsi="Times New Roman" w:cs="Times New Roman"/>
          <w:sz w:val="24"/>
          <w:szCs w:val="24"/>
        </w:rPr>
        <w:t xml:space="preserve">. Исследование динамики развития обучающихся проводится в соответствии с основными направлениями Программы (результаты исследования могут быть представлены по каждому направлению или в виде их комплексной оценки).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b/>
          <w:sz w:val="24"/>
          <w:szCs w:val="24"/>
        </w:rPr>
        <w:t>Блок 2.</w:t>
      </w:r>
      <w:r w:rsidRPr="009C4C4D">
        <w:rPr>
          <w:rFonts w:ascii="Times New Roman" w:hAnsi="Times New Roman" w:cs="Times New Roman"/>
          <w:sz w:val="24"/>
          <w:szCs w:val="24"/>
        </w:rPr>
        <w:t xml:space="preserve"> Анализ изменений (динамика показателей) развивающей образовательной среды в образовательной организации (классе) исследуется по следующим направлениям: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повышения психолого-педагогической культуры и развития профессиональных навыков);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 содействие обучающимся в решении задач индивидуального развития и социализации (содержание психолого-педагогической поддержки младших школьников);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 расширение образовательных и развивающих возможностей для обучающихся и их родителей (законных представителей) (организация кружков, секций, консультаций, семейного клуба, семейной гостиной);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 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 интерес учащихся к воспитательной программе (активное участие в мероприятиях, положительные эмоциональные отзывы обучающихся).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b/>
          <w:sz w:val="24"/>
          <w:szCs w:val="24"/>
        </w:rPr>
        <w:t>Блок 3</w:t>
      </w:r>
      <w:r w:rsidRPr="009C4C4D">
        <w:rPr>
          <w:rFonts w:ascii="Times New Roman" w:hAnsi="Times New Roman" w:cs="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исследуется по следующим направлениям: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 степень вовлеченности родителей (законных представителей) в воспитательную деятельность (совместное проектирование, непосредственное участие в реализации и оценка эффективности воспитательной программы);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 педагогической культуры; ознакомление и рекомендация литературы по воспитанию и возрастной психологии;</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психолога);</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lastRenderedPageBreak/>
        <w:t>*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 родительских отношений и коррекционной работы);</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 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b/>
          <w:sz w:val="24"/>
          <w:szCs w:val="24"/>
        </w:rPr>
        <w:t xml:space="preserve"> В качестве критериев, по которым изучается динамика</w:t>
      </w:r>
      <w:r w:rsidRPr="009C4C4D">
        <w:rPr>
          <w:rFonts w:ascii="Times New Roman" w:hAnsi="Times New Roman" w:cs="Times New Roman"/>
          <w:sz w:val="24"/>
          <w:szCs w:val="24"/>
        </w:rPr>
        <w:t xml:space="preserve"> процесса воспитания и социализации обучающихся, выделены: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1. 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Программы.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Оценка эффективности реализации образовательной организацией Программы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w:t>
      </w:r>
      <w:r w:rsidRPr="009C4C4D">
        <w:rPr>
          <w:rFonts w:ascii="Times New Roman" w:hAnsi="Times New Roman" w:cs="Times New Roman"/>
          <w:sz w:val="24"/>
          <w:szCs w:val="24"/>
        </w:rPr>
        <w:lastRenderedPageBreak/>
        <w:t xml:space="preserve">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 характеристику достижений и положительных качеств обучающегося;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 определение приоритетных задач и направлений индивидуального развития;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Полученные и зафиксированные результаты исследования могут быть включены в портфель достижений младших школьников.</w:t>
      </w:r>
    </w:p>
    <w:p w:rsidR="00771954"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Для расширения возможностей реализации Программы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b/>
          <w:sz w:val="24"/>
          <w:szCs w:val="24"/>
        </w:rPr>
      </w:pPr>
      <w:r w:rsidRPr="009C4C4D">
        <w:rPr>
          <w:rFonts w:ascii="Times New Roman" w:hAnsi="Times New Roman" w:cs="Times New Roman"/>
          <w:b/>
          <w:sz w:val="24"/>
          <w:szCs w:val="24"/>
        </w:rPr>
        <w:t xml:space="preserve">Показатели оценки организационных, ресурсных и психолого-педагогических условий осуществления воспитания младших школьников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lastRenderedPageBreak/>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 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w:t>
      </w:r>
      <w:r w:rsidRPr="009C4C4D">
        <w:rPr>
          <w:rFonts w:ascii="Times New Roman" w:hAnsi="Times New Roman" w:cs="Times New Roman"/>
          <w:sz w:val="24"/>
          <w:szCs w:val="24"/>
        </w:rPr>
        <w:lastRenderedPageBreak/>
        <w:t xml:space="preserve">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 педагогической компетентности работников образовательной организации в организации воспитательной деятельности.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 </w:t>
      </w:r>
    </w:p>
    <w:p w:rsidR="00771954" w:rsidRPr="009C4C4D" w:rsidRDefault="00771954" w:rsidP="009A0B7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9C4C4D">
        <w:rPr>
          <w:rFonts w:ascii="Times New Roman" w:hAnsi="Times New Roman" w:cs="Times New Roman"/>
          <w:sz w:val="24"/>
          <w:szCs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w:t>
      </w:r>
      <w:r w:rsidRPr="009C4C4D">
        <w:rPr>
          <w:rFonts w:ascii="Times New Roman" w:hAnsi="Times New Roman" w:cs="Times New Roman"/>
          <w:sz w:val="24"/>
          <w:szCs w:val="24"/>
        </w:rPr>
        <w:lastRenderedPageBreak/>
        <w:t xml:space="preserve">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 </w:t>
      </w:r>
    </w:p>
    <w:p w:rsidR="00771954" w:rsidRPr="00FF45D2" w:rsidRDefault="00771954" w:rsidP="00FF45D2">
      <w:pPr>
        <w:widowControl w:val="0"/>
        <w:autoSpaceDE w:val="0"/>
        <w:autoSpaceDN w:val="0"/>
        <w:adjustRightInd w:val="0"/>
        <w:spacing w:line="360" w:lineRule="auto"/>
        <w:jc w:val="both"/>
        <w:rPr>
          <w:rFonts w:ascii="Times New Roman" w:hAnsi="Times New Roman" w:cs="Times New Roman"/>
          <w:sz w:val="24"/>
          <w:szCs w:val="24"/>
        </w:rPr>
      </w:pPr>
      <w:r w:rsidRPr="00FF45D2">
        <w:rPr>
          <w:rFonts w:ascii="Times New Roman" w:hAnsi="Times New Roman" w:cs="Times New Roman"/>
          <w:sz w:val="24"/>
          <w:szCs w:val="24"/>
        </w:rPr>
        <w:t>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с родителями обучающихся при решении задач воспитательной деятельности; выраженность ориентации администрации на поддержание связей своей организации с другими организациями для обеспечения культурного досуга, духовно-нравственного развития младшего школьника.</w:t>
      </w:r>
    </w:p>
    <w:p w:rsidR="00771954" w:rsidRDefault="00771954" w:rsidP="007C568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2.4.</w:t>
      </w:r>
      <w:r w:rsidRPr="001216F7">
        <w:rPr>
          <w:rFonts w:ascii="Times New Roman" w:hAnsi="Times New Roman" w:cs="Times New Roman"/>
          <w:sz w:val="24"/>
          <w:szCs w:val="24"/>
        </w:rPr>
        <w:t xml:space="preserve"> </w:t>
      </w:r>
      <w:r w:rsidRPr="001216F7">
        <w:rPr>
          <w:rFonts w:ascii="Times New Roman" w:hAnsi="Times New Roman" w:cs="Times New Roman"/>
          <w:b/>
          <w:bCs/>
          <w:sz w:val="24"/>
          <w:szCs w:val="24"/>
        </w:rPr>
        <w:t>Программа формирования экологической культуры, здорового и безопасного образа жизни</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Pr>
          <w:rStyle w:val="Zag11"/>
          <w:rFonts w:ascii="Times New Roman" w:hAnsi="Times New Roman"/>
          <w:color w:val="auto"/>
          <w:sz w:val="24"/>
          <w:szCs w:val="24"/>
        </w:rPr>
        <w:t xml:space="preserve">         </w:t>
      </w:r>
      <w:r w:rsidRPr="004E3423">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4E3423">
        <w:rPr>
          <w:rStyle w:val="Zag11"/>
          <w:rFonts w:ascii="Times New Roman" w:hAnsi="Times New Roman"/>
          <w:color w:val="auto"/>
          <w:spacing w:val="2"/>
          <w:sz w:val="24"/>
          <w:szCs w:val="24"/>
        </w:rPr>
        <w:t xml:space="preserve">у обучающихся знаний, установок, личностных ориентиров </w:t>
      </w:r>
      <w:r w:rsidRPr="004E3423">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771954" w:rsidRPr="004E3423" w:rsidRDefault="00771954" w:rsidP="004E3423">
      <w:pPr>
        <w:pStyle w:val="a9"/>
        <w:tabs>
          <w:tab w:val="left" w:pos="360"/>
        </w:tabs>
        <w:spacing w:line="360"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 xml:space="preserve">          </w:t>
      </w:r>
      <w:r w:rsidRPr="004E3423">
        <w:rPr>
          <w:rStyle w:val="Zag11"/>
          <w:rFonts w:ascii="Times New Roman" w:hAnsi="Times New Roman"/>
          <w:color w:val="auto"/>
          <w:spacing w:val="2"/>
          <w:sz w:val="24"/>
          <w:szCs w:val="24"/>
        </w:rPr>
        <w:t>Программа построена на основе общенациональных цен</w:t>
      </w:r>
      <w:r w:rsidRPr="004E3423">
        <w:rPr>
          <w:rStyle w:val="Zag11"/>
          <w:rFonts w:ascii="Times New Roman" w:hAnsi="Times New Roman"/>
          <w:color w:val="auto"/>
          <w:sz w:val="24"/>
          <w:szCs w:val="24"/>
        </w:rPr>
        <w:t xml:space="preserve">ностей российского общества, таких, как гражданственность, </w:t>
      </w:r>
      <w:r w:rsidRPr="004E3423">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Pr>
          <w:rStyle w:val="Zag11"/>
          <w:rFonts w:ascii="Times New Roman" w:hAnsi="Times New Roman"/>
          <w:color w:val="auto"/>
          <w:spacing w:val="2"/>
          <w:sz w:val="24"/>
          <w:szCs w:val="24"/>
        </w:rPr>
        <w:t xml:space="preserve"> </w:t>
      </w:r>
      <w:r w:rsidRPr="004E3423">
        <w:rPr>
          <w:rStyle w:val="Zag11"/>
          <w:rFonts w:ascii="Times New Roman" w:hAnsi="Times New Roman"/>
          <w:color w:val="auto"/>
          <w:sz w:val="24"/>
          <w:szCs w:val="24"/>
        </w:rPr>
        <w:t xml:space="preserve">экологическую грамотность, действовать предусмотрительно, </w:t>
      </w:r>
      <w:r w:rsidRPr="004E3423">
        <w:rPr>
          <w:rStyle w:val="Zag11"/>
          <w:rFonts w:ascii="Times New Roman" w:hAnsi="Times New Roman"/>
          <w:color w:val="auto"/>
          <w:spacing w:val="2"/>
          <w:sz w:val="24"/>
          <w:szCs w:val="24"/>
        </w:rPr>
        <w:t>осознанно придерживаться здорового и экологически без</w:t>
      </w:r>
      <w:r w:rsidRPr="004E3423">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4E3423">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771954" w:rsidRPr="004E3423" w:rsidRDefault="00771954" w:rsidP="004E3423">
      <w:pPr>
        <w:pStyle w:val="21"/>
        <w:tabs>
          <w:tab w:val="left" w:pos="360"/>
        </w:tabs>
        <w:ind w:firstLine="0"/>
        <w:rPr>
          <w:rStyle w:val="Zag11"/>
          <w:sz w:val="24"/>
        </w:rPr>
      </w:pPr>
      <w:r w:rsidRPr="004E3423">
        <w:rPr>
          <w:rStyle w:val="Zag11"/>
          <w:sz w:val="24"/>
        </w:rPr>
        <w:t>неблагоприятные экологические, социальные и экономические условия;</w:t>
      </w:r>
    </w:p>
    <w:p w:rsidR="00771954" w:rsidRPr="004E3423" w:rsidRDefault="00771954" w:rsidP="004E3423">
      <w:pPr>
        <w:pStyle w:val="21"/>
        <w:tabs>
          <w:tab w:val="left" w:pos="360"/>
        </w:tabs>
        <w:ind w:firstLine="0"/>
        <w:rPr>
          <w:rStyle w:val="Zag11"/>
          <w:spacing w:val="2"/>
          <w:sz w:val="24"/>
        </w:rPr>
      </w:pPr>
      <w:r w:rsidRPr="004E3423">
        <w:rPr>
          <w:rStyle w:val="Zag11"/>
          <w:spacing w:val="-2"/>
          <w:sz w:val="24"/>
        </w:rPr>
        <w:t>факторы риска, имеющие место в образовательных организациях</w:t>
      </w:r>
      <w:r w:rsidRPr="004E3423">
        <w:rPr>
          <w:rStyle w:val="Zag11"/>
          <w:spacing w:val="2"/>
          <w:sz w:val="24"/>
        </w:rPr>
        <w:t>, которые приводят к дальнейшему ухудшению здоровья детей и подростков от первого к последнему году обучения;</w:t>
      </w:r>
    </w:p>
    <w:p w:rsidR="00771954" w:rsidRPr="004E3423" w:rsidRDefault="00771954" w:rsidP="004E3423">
      <w:pPr>
        <w:pStyle w:val="21"/>
        <w:tabs>
          <w:tab w:val="left" w:pos="360"/>
        </w:tabs>
        <w:ind w:firstLine="0"/>
        <w:rPr>
          <w:rStyle w:val="Zag11"/>
          <w:sz w:val="24"/>
        </w:rPr>
      </w:pPr>
      <w:r w:rsidRPr="004E3423">
        <w:rPr>
          <w:rStyle w:val="Zag11"/>
          <w:spacing w:val="2"/>
          <w:sz w:val="24"/>
        </w:rPr>
        <w:t>чувствительность к воздействиям при одновременной</w:t>
      </w:r>
      <w:r w:rsidRPr="004E3423">
        <w:rPr>
          <w:rStyle w:val="Zag11"/>
          <w:spacing w:val="2"/>
          <w:sz w:val="24"/>
        </w:rPr>
        <w:br/>
      </w:r>
      <w:r w:rsidRPr="004E3423">
        <w:rPr>
          <w:rStyle w:val="Zag11"/>
          <w:sz w:val="24"/>
        </w:rPr>
        <w:t xml:space="preserve">к ним инертности по своей природе, обусловливающей временной разрыв между воздействием и результатом, который </w:t>
      </w:r>
      <w:r w:rsidRPr="004E3423">
        <w:rPr>
          <w:rStyle w:val="Zag11"/>
          <w:spacing w:val="2"/>
          <w:sz w:val="24"/>
        </w:rPr>
        <w:t>может быть значительным, достигая нескольких лет, и те</w:t>
      </w:r>
      <w:r w:rsidRPr="004E3423">
        <w:rPr>
          <w:rStyle w:val="Zag11"/>
          <w:spacing w:val="-3"/>
          <w:sz w:val="24"/>
        </w:rPr>
        <w:t>м самым между начальным и существенным проявлением небла</w:t>
      </w:r>
      <w:r w:rsidRPr="004E3423">
        <w:rPr>
          <w:rStyle w:val="Zag11"/>
          <w:sz w:val="24"/>
        </w:rPr>
        <w:t>гополучных популяционных сдвигов в здоровье детей и подростков и всего населения страны в целом;</w:t>
      </w:r>
    </w:p>
    <w:p w:rsidR="00771954" w:rsidRPr="004E3423" w:rsidRDefault="00771954" w:rsidP="004E3423">
      <w:pPr>
        <w:pStyle w:val="21"/>
        <w:tabs>
          <w:tab w:val="left" w:pos="360"/>
        </w:tabs>
        <w:ind w:firstLine="0"/>
        <w:rPr>
          <w:rStyle w:val="Zag11"/>
          <w:sz w:val="24"/>
        </w:rPr>
      </w:pPr>
      <w:r w:rsidRPr="004E3423">
        <w:rPr>
          <w:rStyle w:val="Zag11"/>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Pr>
          <w:rStyle w:val="Zag11"/>
          <w:sz w:val="24"/>
        </w:rPr>
        <w:t xml:space="preserve">  </w:t>
      </w:r>
      <w:r w:rsidRPr="004E3423">
        <w:rPr>
          <w:rStyle w:val="Zag11"/>
          <w:spacing w:val="-2"/>
          <w:sz w:val="24"/>
        </w:rPr>
        <w:t>опыта «нездоровья» (за исключением детей с серьёзными хро</w:t>
      </w:r>
      <w:r w:rsidRPr="004E3423">
        <w:rPr>
          <w:rStyle w:val="Zag11"/>
          <w:sz w:val="24"/>
        </w:rPr>
        <w:t>ническими заболеваниями) и восприятием ребёнком состо</w:t>
      </w:r>
      <w:r w:rsidRPr="004E3423">
        <w:rPr>
          <w:rStyle w:val="Zag11"/>
          <w:spacing w:val="2"/>
          <w:sz w:val="24"/>
        </w:rPr>
        <w:t xml:space="preserve">яния болезни главным образом как ограничения свободы </w:t>
      </w:r>
      <w:r w:rsidRPr="004E3423">
        <w:rPr>
          <w:rStyle w:val="Zag11"/>
          <w:sz w:val="24"/>
        </w:rPr>
        <w:t>(необходимость лежать в постели, болезненные уколы).</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Pr>
          <w:rStyle w:val="Zag11"/>
          <w:rFonts w:ascii="Times New Roman" w:hAnsi="Times New Roman"/>
          <w:color w:val="auto"/>
          <w:sz w:val="24"/>
          <w:szCs w:val="24"/>
        </w:rPr>
        <w:t xml:space="preserve">       </w:t>
      </w:r>
      <w:r w:rsidRPr="004E3423">
        <w:rPr>
          <w:rStyle w:val="Zag11"/>
          <w:rFonts w:ascii="Times New Roman" w:hAnsi="Times New Roman"/>
          <w:color w:val="auto"/>
          <w:sz w:val="24"/>
          <w:szCs w:val="24"/>
        </w:rPr>
        <w:t>Наиболее эффективным путём формирования экологиче</w:t>
      </w:r>
      <w:r w:rsidRPr="004E3423">
        <w:rPr>
          <w:rStyle w:val="Zag11"/>
          <w:rFonts w:ascii="Times New Roman" w:hAnsi="Times New Roman"/>
          <w:color w:val="auto"/>
          <w:spacing w:val="2"/>
          <w:sz w:val="24"/>
          <w:szCs w:val="24"/>
        </w:rPr>
        <w:t>ской культуры, здорового и безопасного образа жизни об</w:t>
      </w:r>
      <w:r w:rsidRPr="004E3423">
        <w:rPr>
          <w:rStyle w:val="Zag11"/>
          <w:rFonts w:ascii="Times New Roman" w:hAnsi="Times New Roman"/>
          <w:color w:val="auto"/>
          <w:sz w:val="24"/>
          <w:szCs w:val="24"/>
        </w:rPr>
        <w:t xml:space="preserve">учащихся является направляемая и организуемая взрослыми </w:t>
      </w:r>
      <w:r w:rsidRPr="004E3423">
        <w:rPr>
          <w:rStyle w:val="Zag11"/>
          <w:rFonts w:ascii="Times New Roman" w:hAnsi="Times New Roman"/>
          <w:color w:val="auto"/>
          <w:sz w:val="24"/>
          <w:szCs w:val="24"/>
        </w:rPr>
        <w:lastRenderedPageBreak/>
        <w:t>самостоятельная работа школьников, способствующая актив</w:t>
      </w:r>
      <w:r w:rsidRPr="004E3423">
        <w:rPr>
          <w:rStyle w:val="Zag11"/>
          <w:rFonts w:ascii="Times New Roman" w:hAnsi="Times New Roman"/>
          <w:color w:val="auto"/>
          <w:spacing w:val="2"/>
          <w:sz w:val="24"/>
          <w:szCs w:val="24"/>
        </w:rPr>
        <w:t>ной и успешной социализации ребёнка в образовательной</w:t>
      </w:r>
      <w:r>
        <w:rPr>
          <w:rStyle w:val="Zag11"/>
          <w:rFonts w:ascii="Times New Roman" w:hAnsi="Times New Roman"/>
          <w:color w:val="auto"/>
          <w:spacing w:val="2"/>
          <w:sz w:val="24"/>
          <w:szCs w:val="24"/>
        </w:rPr>
        <w:t xml:space="preserve"> </w:t>
      </w:r>
      <w:r w:rsidRPr="004E3423">
        <w:rPr>
          <w:rStyle w:val="Zag11"/>
          <w:rFonts w:ascii="Times New Roman" w:hAnsi="Times New Roman"/>
          <w:color w:val="auto"/>
          <w:sz w:val="24"/>
          <w:szCs w:val="24"/>
        </w:rPr>
        <w:t xml:space="preserve">организации, развивающая способность понимать своё состояние, знать способы и варианты рациональной организации </w:t>
      </w:r>
      <w:r w:rsidRPr="004E3423">
        <w:rPr>
          <w:rStyle w:val="Zag11"/>
          <w:rFonts w:ascii="Times New Roman" w:hAnsi="Times New Roman"/>
          <w:color w:val="auto"/>
          <w:spacing w:val="2"/>
          <w:sz w:val="24"/>
          <w:szCs w:val="24"/>
        </w:rPr>
        <w:t xml:space="preserve">режима дня и двигательной активности, питания, правил </w:t>
      </w:r>
      <w:r w:rsidRPr="004E3423">
        <w:rPr>
          <w:rStyle w:val="Zag11"/>
          <w:rFonts w:ascii="Times New Roman" w:hAnsi="Times New Roman"/>
          <w:color w:val="auto"/>
          <w:sz w:val="24"/>
          <w:szCs w:val="24"/>
        </w:rPr>
        <w:t>личной гигиены.</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Pr>
          <w:rStyle w:val="Zag11"/>
          <w:rFonts w:ascii="Times New Roman" w:hAnsi="Times New Roman"/>
          <w:color w:val="auto"/>
          <w:spacing w:val="2"/>
          <w:sz w:val="24"/>
          <w:szCs w:val="24"/>
        </w:rPr>
        <w:t xml:space="preserve">       </w:t>
      </w:r>
      <w:r w:rsidRPr="004E3423">
        <w:rPr>
          <w:rStyle w:val="Zag11"/>
          <w:rFonts w:ascii="Times New Roman" w:hAnsi="Times New Roman"/>
          <w:color w:val="auto"/>
          <w:spacing w:val="2"/>
          <w:sz w:val="24"/>
          <w:szCs w:val="24"/>
        </w:rPr>
        <w:t>Однако только знание основ здорового образа жизни</w:t>
      </w:r>
      <w:r>
        <w:rPr>
          <w:rStyle w:val="Zag11"/>
          <w:rFonts w:ascii="Times New Roman" w:hAnsi="Times New Roman"/>
          <w:color w:val="auto"/>
          <w:spacing w:val="2"/>
          <w:sz w:val="24"/>
          <w:szCs w:val="24"/>
        </w:rPr>
        <w:t xml:space="preserve"> </w:t>
      </w:r>
      <w:r w:rsidRPr="004E3423">
        <w:rPr>
          <w:rStyle w:val="Zag11"/>
          <w:rFonts w:ascii="Times New Roman" w:hAnsi="Times New Roman"/>
          <w:color w:val="auto"/>
          <w:spacing w:val="2"/>
          <w:sz w:val="24"/>
          <w:szCs w:val="24"/>
        </w:rPr>
        <w:t xml:space="preserve">не обеспечивает и не гарантирует их использования, если </w:t>
      </w:r>
      <w:r w:rsidRPr="004E3423">
        <w:rPr>
          <w:rStyle w:val="Zag11"/>
          <w:rFonts w:ascii="Times New Roman" w:hAnsi="Times New Roman"/>
          <w:color w:val="auto"/>
          <w:sz w:val="24"/>
          <w:szCs w:val="24"/>
        </w:rPr>
        <w:t>это не становится необходимым условием ежедневной жизни ребёнка в семье и образовательной организации.</w:t>
      </w:r>
    </w:p>
    <w:p w:rsidR="00771954" w:rsidRDefault="00771954" w:rsidP="004E3423">
      <w:pPr>
        <w:pStyle w:val="a9"/>
        <w:tabs>
          <w:tab w:val="left" w:pos="360"/>
        </w:tabs>
        <w:spacing w:line="360" w:lineRule="auto"/>
        <w:ind w:firstLine="0"/>
        <w:rPr>
          <w:rStyle w:val="Zag11"/>
          <w:rFonts w:ascii="Times New Roman" w:hAnsi="Times New Roman"/>
          <w:color w:val="auto"/>
          <w:sz w:val="24"/>
          <w:szCs w:val="24"/>
        </w:rPr>
      </w:pPr>
      <w:r>
        <w:rPr>
          <w:rStyle w:val="Zag11"/>
          <w:rFonts w:ascii="Times New Roman" w:hAnsi="Times New Roman"/>
          <w:color w:val="auto"/>
          <w:spacing w:val="2"/>
          <w:sz w:val="24"/>
          <w:szCs w:val="24"/>
        </w:rPr>
        <w:t xml:space="preserve">       </w:t>
      </w:r>
      <w:r w:rsidRPr="004E3423">
        <w:rPr>
          <w:rStyle w:val="Zag11"/>
          <w:rFonts w:ascii="Times New Roman" w:hAnsi="Times New Roman"/>
          <w:color w:val="auto"/>
          <w:spacing w:val="2"/>
          <w:sz w:val="24"/>
          <w:szCs w:val="24"/>
        </w:rPr>
        <w:t xml:space="preserve">При выборе стратегии реализации настоящей программы </w:t>
      </w:r>
      <w:r>
        <w:rPr>
          <w:rStyle w:val="Zag11"/>
          <w:rFonts w:ascii="Times New Roman" w:hAnsi="Times New Roman"/>
          <w:color w:val="auto"/>
          <w:spacing w:val="2"/>
          <w:sz w:val="24"/>
          <w:szCs w:val="24"/>
        </w:rPr>
        <w:t>учитываются</w:t>
      </w:r>
      <w:r w:rsidRPr="004E3423">
        <w:rPr>
          <w:rStyle w:val="Zag11"/>
          <w:rFonts w:ascii="Times New Roman" w:hAnsi="Times New Roman"/>
          <w:color w:val="auto"/>
          <w:spacing w:val="2"/>
          <w:sz w:val="24"/>
          <w:szCs w:val="24"/>
        </w:rPr>
        <w:t xml:space="preserve"> психологические и психофизио</w:t>
      </w:r>
      <w:r w:rsidRPr="004E3423">
        <w:rPr>
          <w:rStyle w:val="Zag11"/>
          <w:rFonts w:ascii="Times New Roman" w:hAnsi="Times New Roman"/>
          <w:color w:val="auto"/>
          <w:sz w:val="24"/>
          <w:szCs w:val="24"/>
        </w:rPr>
        <w:t xml:space="preserve">логические характеристики детей младшего школьного возраста, </w:t>
      </w:r>
      <w:r>
        <w:rPr>
          <w:rStyle w:val="Zag11"/>
          <w:rFonts w:ascii="Times New Roman" w:hAnsi="Times New Roman"/>
          <w:color w:val="auto"/>
          <w:sz w:val="24"/>
          <w:szCs w:val="24"/>
        </w:rPr>
        <w:t xml:space="preserve">которые </w:t>
      </w:r>
      <w:r w:rsidRPr="004E3423">
        <w:rPr>
          <w:rStyle w:val="Zag11"/>
          <w:rFonts w:ascii="Times New Roman" w:hAnsi="Times New Roman"/>
          <w:color w:val="auto"/>
          <w:sz w:val="24"/>
          <w:szCs w:val="24"/>
        </w:rPr>
        <w:t>опира</w:t>
      </w:r>
      <w:r>
        <w:rPr>
          <w:rStyle w:val="Zag11"/>
          <w:rFonts w:ascii="Times New Roman" w:hAnsi="Times New Roman"/>
          <w:color w:val="auto"/>
          <w:sz w:val="24"/>
          <w:szCs w:val="24"/>
        </w:rPr>
        <w:t>ются</w:t>
      </w:r>
      <w:r w:rsidRPr="004E3423">
        <w:rPr>
          <w:rStyle w:val="Zag11"/>
          <w:rFonts w:ascii="Times New Roman" w:hAnsi="Times New Roman"/>
          <w:color w:val="auto"/>
          <w:sz w:val="24"/>
          <w:szCs w:val="24"/>
        </w:rPr>
        <w:t xml:space="preserve"> на зону актуального развития. </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Pr>
          <w:rStyle w:val="Zag11"/>
          <w:rFonts w:ascii="Times New Roman" w:hAnsi="Times New Roman"/>
          <w:color w:val="auto"/>
          <w:sz w:val="24"/>
          <w:szCs w:val="24"/>
        </w:rPr>
        <w:t xml:space="preserve">       </w:t>
      </w:r>
      <w:r w:rsidRPr="004E3423">
        <w:rPr>
          <w:rStyle w:val="Zag11"/>
          <w:rFonts w:ascii="Times New Roman" w:hAnsi="Times New Roman"/>
          <w:color w:val="auto"/>
          <w:spacing w:val="-2"/>
          <w:sz w:val="24"/>
          <w:szCs w:val="24"/>
        </w:rPr>
        <w:t>Одним из компонентов формирования экологической куль</w:t>
      </w:r>
      <w:r w:rsidRPr="004E3423">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4E3423">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771954" w:rsidRPr="004E3423" w:rsidRDefault="00771954" w:rsidP="004E3423">
      <w:pPr>
        <w:pStyle w:val="a9"/>
        <w:tabs>
          <w:tab w:val="left" w:pos="360"/>
        </w:tabs>
        <w:spacing w:line="360" w:lineRule="auto"/>
        <w:ind w:firstLine="0"/>
        <w:rPr>
          <w:rStyle w:val="Zag11"/>
          <w:rFonts w:ascii="Times New Roman" w:hAnsi="Times New Roman"/>
          <w:b/>
          <w:bCs/>
          <w:iCs/>
          <w:color w:val="auto"/>
          <w:sz w:val="24"/>
          <w:szCs w:val="24"/>
        </w:rPr>
      </w:pPr>
      <w:r w:rsidRPr="004E3423">
        <w:rPr>
          <w:rStyle w:val="Zag11"/>
          <w:rFonts w:ascii="Times New Roman" w:hAnsi="Times New Roman"/>
          <w:b/>
          <w:bCs/>
          <w:iCs/>
          <w:color w:val="auto"/>
          <w:sz w:val="24"/>
          <w:szCs w:val="24"/>
        </w:rPr>
        <w:t>Цели и задачи программы</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pacing w:val="-2"/>
          <w:sz w:val="24"/>
          <w:szCs w:val="24"/>
        </w:rPr>
        <w:t>Разработка программы формирования экологической куль</w:t>
      </w:r>
      <w:r w:rsidRPr="004E3423">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sidRPr="004E3423">
        <w:rPr>
          <w:rStyle w:val="Zag11"/>
          <w:rFonts w:ascii="Times New Roman" w:hAnsi="Times New Roman"/>
          <w:color w:val="auto"/>
          <w:spacing w:val="2"/>
          <w:sz w:val="24"/>
          <w:szCs w:val="24"/>
        </w:rPr>
        <w:t>основе научной обоснованности, последовательности, воз</w:t>
      </w:r>
      <w:r w:rsidRPr="004E3423">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pacing w:val="2"/>
          <w:sz w:val="24"/>
          <w:szCs w:val="24"/>
        </w:rPr>
        <w:t xml:space="preserve">Основная </w:t>
      </w:r>
      <w:r w:rsidRPr="004E3423">
        <w:rPr>
          <w:rStyle w:val="Zag11"/>
          <w:rFonts w:ascii="Times New Roman" w:hAnsi="Times New Roman"/>
          <w:b/>
          <w:bCs/>
          <w:color w:val="auto"/>
          <w:spacing w:val="2"/>
          <w:sz w:val="24"/>
          <w:szCs w:val="24"/>
        </w:rPr>
        <w:t>цель</w:t>
      </w:r>
      <w:r w:rsidRPr="004E3423">
        <w:rPr>
          <w:rStyle w:val="Zag11"/>
          <w:rFonts w:ascii="Times New Roman" w:hAnsi="Times New Roman"/>
          <w:color w:val="auto"/>
          <w:spacing w:val="2"/>
          <w:sz w:val="24"/>
          <w:szCs w:val="24"/>
        </w:rPr>
        <w:t xml:space="preserve"> настоящей программы – сохранение</w:t>
      </w:r>
      <w:r>
        <w:rPr>
          <w:rStyle w:val="Zag11"/>
          <w:rFonts w:ascii="Times New Roman" w:hAnsi="Times New Roman"/>
          <w:color w:val="auto"/>
          <w:spacing w:val="2"/>
          <w:sz w:val="24"/>
          <w:szCs w:val="24"/>
        </w:rPr>
        <w:t xml:space="preserve"> </w:t>
      </w:r>
      <w:r w:rsidRPr="004E3423">
        <w:rPr>
          <w:rStyle w:val="Zag11"/>
          <w:rFonts w:ascii="Times New Roman" w:hAnsi="Times New Roman"/>
          <w:color w:val="auto"/>
          <w:spacing w:val="2"/>
          <w:sz w:val="24"/>
          <w:szCs w:val="24"/>
        </w:rPr>
        <w:t>и укрепление физического, психологического и социально</w:t>
      </w:r>
      <w:r w:rsidRPr="004E3423">
        <w:rPr>
          <w:rStyle w:val="Zag11"/>
          <w:rFonts w:ascii="Times New Roman" w:hAnsi="Times New Roman"/>
          <w:color w:val="auto"/>
          <w:sz w:val="24"/>
          <w:szCs w:val="24"/>
        </w:rPr>
        <w:t>го здоровья обучающихся младшего школьного возраста как</w:t>
      </w:r>
      <w:r>
        <w:rPr>
          <w:rStyle w:val="Zag11"/>
          <w:rFonts w:ascii="Times New Roman" w:hAnsi="Times New Roman"/>
          <w:color w:val="auto"/>
          <w:sz w:val="24"/>
          <w:szCs w:val="24"/>
        </w:rPr>
        <w:t xml:space="preserve"> </w:t>
      </w:r>
      <w:r w:rsidRPr="004E3423">
        <w:rPr>
          <w:rStyle w:val="Zag11"/>
          <w:rFonts w:ascii="Times New Roman" w:hAnsi="Times New Roman"/>
          <w:color w:val="auto"/>
          <w:sz w:val="24"/>
          <w:szCs w:val="24"/>
        </w:rPr>
        <w:t>одной из ценностных составляющих, способствующих позна</w:t>
      </w:r>
      <w:r w:rsidRPr="004E3423">
        <w:rPr>
          <w:rStyle w:val="Zag11"/>
          <w:rFonts w:ascii="Times New Roman" w:hAnsi="Times New Roman"/>
          <w:color w:val="auto"/>
          <w:spacing w:val="2"/>
          <w:sz w:val="24"/>
          <w:szCs w:val="24"/>
        </w:rPr>
        <w:t>вательному и эмоциональному развитию ребёнка, достиже</w:t>
      </w:r>
      <w:r w:rsidRPr="004E3423">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771954" w:rsidRPr="004E3423" w:rsidRDefault="00771954" w:rsidP="004E3423">
      <w:pPr>
        <w:pStyle w:val="a9"/>
        <w:tabs>
          <w:tab w:val="left" w:pos="360"/>
        </w:tabs>
        <w:spacing w:line="360" w:lineRule="auto"/>
        <w:ind w:firstLine="0"/>
        <w:rPr>
          <w:rStyle w:val="Zag11"/>
          <w:rFonts w:ascii="Times New Roman" w:hAnsi="Times New Roman"/>
          <w:b/>
          <w:bCs/>
          <w:color w:val="auto"/>
          <w:sz w:val="24"/>
          <w:szCs w:val="24"/>
        </w:rPr>
      </w:pPr>
      <w:r w:rsidRPr="004E3423">
        <w:rPr>
          <w:rStyle w:val="Zag11"/>
          <w:rFonts w:ascii="Times New Roman" w:hAnsi="Times New Roman"/>
          <w:b/>
          <w:bCs/>
          <w:color w:val="auto"/>
          <w:sz w:val="24"/>
          <w:szCs w:val="24"/>
        </w:rPr>
        <w:t>Задачи программы:</w:t>
      </w:r>
    </w:p>
    <w:p w:rsidR="00771954" w:rsidRPr="004E3423" w:rsidRDefault="00771954" w:rsidP="004E3423">
      <w:pPr>
        <w:pStyle w:val="21"/>
        <w:tabs>
          <w:tab w:val="left" w:pos="360"/>
        </w:tabs>
        <w:ind w:firstLine="0"/>
        <w:rPr>
          <w:rStyle w:val="Zag11"/>
          <w:sz w:val="24"/>
        </w:rPr>
      </w:pPr>
      <w:r w:rsidRPr="004E3423">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4E3423">
        <w:rPr>
          <w:rStyle w:val="Zag11"/>
          <w:sz w:val="24"/>
        </w:rPr>
        <w:t>в быту и природе, безопасного для человека и окружающей среды;</w:t>
      </w:r>
    </w:p>
    <w:p w:rsidR="00771954" w:rsidRPr="004E3423" w:rsidRDefault="00771954" w:rsidP="004E3423">
      <w:pPr>
        <w:pStyle w:val="21"/>
        <w:tabs>
          <w:tab w:val="left" w:pos="360"/>
        </w:tabs>
        <w:ind w:firstLine="0"/>
        <w:rPr>
          <w:rStyle w:val="Zag11"/>
          <w:sz w:val="24"/>
        </w:rPr>
      </w:pPr>
      <w:r w:rsidRPr="004E3423">
        <w:rPr>
          <w:rStyle w:val="Zag11"/>
          <w:sz w:val="24"/>
        </w:rPr>
        <w:t xml:space="preserve">сформировать представление о позитивных и негативных </w:t>
      </w:r>
      <w:r w:rsidRPr="004E3423">
        <w:rPr>
          <w:rStyle w:val="Zag11"/>
          <w:spacing w:val="2"/>
          <w:sz w:val="24"/>
        </w:rPr>
        <w:t>факторах, влияющих на здоровье, в том числе о влиянии</w:t>
      </w:r>
      <w:r>
        <w:rPr>
          <w:rStyle w:val="Zag11"/>
          <w:spacing w:val="2"/>
          <w:sz w:val="24"/>
        </w:rPr>
        <w:t xml:space="preserve"> </w:t>
      </w:r>
      <w:r w:rsidRPr="004E3423">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771954" w:rsidRPr="004E3423" w:rsidRDefault="00771954" w:rsidP="004E3423">
      <w:pPr>
        <w:pStyle w:val="21"/>
        <w:tabs>
          <w:tab w:val="left" w:pos="360"/>
        </w:tabs>
        <w:ind w:firstLine="0"/>
        <w:rPr>
          <w:rStyle w:val="Zag11"/>
          <w:sz w:val="24"/>
        </w:rPr>
      </w:pPr>
      <w:r w:rsidRPr="004E3423">
        <w:rPr>
          <w:rStyle w:val="Zag11"/>
          <w:spacing w:val="2"/>
          <w:sz w:val="24"/>
        </w:rPr>
        <w:t>дать представление с учётом принципа информацион</w:t>
      </w:r>
      <w:r w:rsidRPr="004E3423">
        <w:rPr>
          <w:rStyle w:val="Zag11"/>
          <w:sz w:val="24"/>
        </w:rPr>
        <w:t xml:space="preserve">ной безопасности о негативных факторах риска для здоровья детей (сниженная двигательная активность, инфекционные </w:t>
      </w:r>
      <w:r w:rsidRPr="004E3423">
        <w:rPr>
          <w:rStyle w:val="Zag11"/>
          <w:sz w:val="24"/>
        </w:rPr>
        <w:lastRenderedPageBreak/>
        <w:t>заболевания, переутомление и т. п.), о существовании</w:t>
      </w:r>
      <w:r>
        <w:rPr>
          <w:rStyle w:val="Zag11"/>
          <w:sz w:val="24"/>
        </w:rPr>
        <w:t xml:space="preserve"> </w:t>
      </w:r>
      <w:r w:rsidRPr="004E3423">
        <w:rPr>
          <w:rStyle w:val="Zag11"/>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771954" w:rsidRPr="004E3423" w:rsidRDefault="00771954" w:rsidP="004E3423">
      <w:pPr>
        <w:pStyle w:val="21"/>
        <w:tabs>
          <w:tab w:val="left" w:pos="360"/>
        </w:tabs>
        <w:ind w:firstLine="0"/>
        <w:rPr>
          <w:rStyle w:val="Zag11"/>
          <w:sz w:val="24"/>
        </w:rPr>
      </w:pPr>
      <w:r w:rsidRPr="004E3423">
        <w:rPr>
          <w:rStyle w:val="Zag11"/>
          <w:sz w:val="24"/>
        </w:rPr>
        <w:t>сформировать познавательный интерес и бережное отношение к природе;</w:t>
      </w:r>
    </w:p>
    <w:p w:rsidR="00771954" w:rsidRPr="004E3423" w:rsidRDefault="00771954" w:rsidP="004E3423">
      <w:pPr>
        <w:pStyle w:val="21"/>
        <w:tabs>
          <w:tab w:val="left" w:pos="360"/>
        </w:tabs>
        <w:ind w:firstLine="0"/>
        <w:rPr>
          <w:rStyle w:val="Zag11"/>
          <w:sz w:val="24"/>
        </w:rPr>
      </w:pPr>
      <w:r w:rsidRPr="004E3423">
        <w:rPr>
          <w:rStyle w:val="Zag11"/>
          <w:sz w:val="24"/>
        </w:rPr>
        <w:t>научить школьников выполнять правила личной гигиены и развить готовность на их основе самостоятельно поддерживать своё здоровье;</w:t>
      </w:r>
    </w:p>
    <w:p w:rsidR="00771954" w:rsidRPr="004E3423" w:rsidRDefault="00771954" w:rsidP="004E3423">
      <w:pPr>
        <w:pStyle w:val="21"/>
        <w:tabs>
          <w:tab w:val="left" w:pos="360"/>
        </w:tabs>
        <w:ind w:firstLine="0"/>
        <w:rPr>
          <w:rStyle w:val="Zag11"/>
          <w:sz w:val="24"/>
        </w:rPr>
      </w:pPr>
      <w:r w:rsidRPr="004E3423">
        <w:rPr>
          <w:rStyle w:val="Zag11"/>
          <w:spacing w:val="2"/>
          <w:sz w:val="24"/>
        </w:rPr>
        <w:t xml:space="preserve">сформировать представление о правильном (здоровом) </w:t>
      </w:r>
      <w:r w:rsidRPr="004E3423">
        <w:rPr>
          <w:rStyle w:val="Zag11"/>
          <w:sz w:val="24"/>
        </w:rPr>
        <w:t>питании, его режиме, структуре, полезных продуктах;</w:t>
      </w:r>
    </w:p>
    <w:p w:rsidR="00771954" w:rsidRPr="004E3423" w:rsidRDefault="00771954" w:rsidP="004E3423">
      <w:pPr>
        <w:pStyle w:val="21"/>
        <w:tabs>
          <w:tab w:val="left" w:pos="360"/>
        </w:tabs>
        <w:ind w:firstLine="0"/>
        <w:rPr>
          <w:rStyle w:val="Zag11"/>
          <w:sz w:val="24"/>
        </w:rPr>
      </w:pPr>
      <w:r w:rsidRPr="004E3423">
        <w:rPr>
          <w:rStyle w:val="Zag11"/>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71954" w:rsidRPr="004E3423" w:rsidRDefault="00771954" w:rsidP="004E3423">
      <w:pPr>
        <w:pStyle w:val="21"/>
        <w:tabs>
          <w:tab w:val="left" w:pos="360"/>
        </w:tabs>
        <w:ind w:firstLine="0"/>
        <w:rPr>
          <w:rStyle w:val="Zag11"/>
          <w:spacing w:val="-2"/>
          <w:sz w:val="24"/>
        </w:rPr>
      </w:pPr>
      <w:r w:rsidRPr="004E3423">
        <w:rPr>
          <w:rStyle w:val="Zag11"/>
          <w:spacing w:val="-5"/>
          <w:sz w:val="24"/>
        </w:rPr>
        <w:t>обучить безопасному поведению в окружающей среде и эле</w:t>
      </w:r>
      <w:r w:rsidRPr="004E3423">
        <w:rPr>
          <w:rStyle w:val="Zag11"/>
          <w:spacing w:val="-2"/>
          <w:sz w:val="24"/>
        </w:rPr>
        <w:t>ментарным навыкам поведения в экстремальных ситуациях;</w:t>
      </w:r>
    </w:p>
    <w:p w:rsidR="00771954" w:rsidRPr="004E3423" w:rsidRDefault="00771954" w:rsidP="004E3423">
      <w:pPr>
        <w:pStyle w:val="21"/>
        <w:tabs>
          <w:tab w:val="left" w:pos="360"/>
        </w:tabs>
        <w:ind w:firstLine="0"/>
        <w:rPr>
          <w:rStyle w:val="Zag11"/>
          <w:sz w:val="24"/>
        </w:rPr>
      </w:pPr>
      <w:r w:rsidRPr="004E3423">
        <w:rPr>
          <w:rStyle w:val="Zag11"/>
          <w:spacing w:val="2"/>
          <w:sz w:val="24"/>
        </w:rPr>
        <w:t xml:space="preserve">сформировать навыки позитивного </w:t>
      </w:r>
      <w:r w:rsidRPr="004E3423">
        <w:rPr>
          <w:rStyle w:val="Zag11"/>
          <w:sz w:val="24"/>
        </w:rPr>
        <w:t>общения;</w:t>
      </w:r>
    </w:p>
    <w:p w:rsidR="00771954" w:rsidRPr="004E3423" w:rsidRDefault="00771954" w:rsidP="004E3423">
      <w:pPr>
        <w:pStyle w:val="21"/>
        <w:tabs>
          <w:tab w:val="left" w:pos="360"/>
        </w:tabs>
        <w:ind w:firstLine="0"/>
        <w:rPr>
          <w:rStyle w:val="Zag11"/>
          <w:sz w:val="24"/>
        </w:rPr>
      </w:pPr>
      <w:r w:rsidRPr="004E3423">
        <w:rPr>
          <w:rStyle w:val="Zag11"/>
          <w:spacing w:val="2"/>
          <w:sz w:val="24"/>
        </w:rPr>
        <w:t>научить осознанному выбору поступков, стиля поведе</w:t>
      </w:r>
      <w:r w:rsidRPr="004E3423">
        <w:rPr>
          <w:rStyle w:val="Zag11"/>
          <w:sz w:val="24"/>
        </w:rPr>
        <w:t>ния, позволяющих сохранять и укреплять здоровье;</w:t>
      </w:r>
    </w:p>
    <w:p w:rsidR="00771954" w:rsidRPr="004E3423" w:rsidRDefault="00771954" w:rsidP="004E3423">
      <w:pPr>
        <w:pStyle w:val="21"/>
        <w:tabs>
          <w:tab w:val="left" w:pos="360"/>
        </w:tabs>
        <w:ind w:firstLine="0"/>
        <w:rPr>
          <w:rStyle w:val="Zag11"/>
          <w:sz w:val="24"/>
        </w:rPr>
      </w:pPr>
      <w:r w:rsidRPr="004E3423">
        <w:rPr>
          <w:rStyle w:val="Zag11"/>
          <w:sz w:val="24"/>
        </w:rPr>
        <w:t>сформировать потребность ребёнка безбоязненно обра</w:t>
      </w:r>
      <w:r w:rsidRPr="004E3423">
        <w:rPr>
          <w:rStyle w:val="Zag11"/>
          <w:spacing w:val="2"/>
          <w:sz w:val="24"/>
        </w:rPr>
        <w:t>щаться к врачу по любым вопросам состояния здоровья,</w:t>
      </w:r>
      <w:r>
        <w:rPr>
          <w:rStyle w:val="Zag11"/>
          <w:spacing w:val="2"/>
          <w:sz w:val="24"/>
        </w:rPr>
        <w:t xml:space="preserve"> </w:t>
      </w:r>
      <w:r w:rsidRPr="004E3423">
        <w:rPr>
          <w:rStyle w:val="Zag11"/>
          <w:sz w:val="24"/>
        </w:rPr>
        <w:t>в том числе связанным с особенностями роста и развития.</w:t>
      </w:r>
    </w:p>
    <w:p w:rsidR="00771954" w:rsidRPr="004E3423" w:rsidRDefault="00771954" w:rsidP="004E3423">
      <w:pPr>
        <w:pStyle w:val="a9"/>
        <w:tabs>
          <w:tab w:val="left" w:pos="360"/>
        </w:tabs>
        <w:spacing w:line="360" w:lineRule="auto"/>
        <w:ind w:firstLine="0"/>
        <w:rPr>
          <w:rStyle w:val="Zag11"/>
          <w:rFonts w:ascii="Times New Roman" w:hAnsi="Times New Roman"/>
          <w:b/>
          <w:bCs/>
          <w:iCs/>
          <w:color w:val="auto"/>
          <w:sz w:val="24"/>
          <w:szCs w:val="24"/>
        </w:rPr>
      </w:pPr>
      <w:r w:rsidRPr="004E3423">
        <w:rPr>
          <w:rStyle w:val="Zag11"/>
          <w:rFonts w:ascii="Times New Roman" w:hAnsi="Times New Roman"/>
          <w:b/>
          <w:bCs/>
          <w:iCs/>
          <w:color w:val="auto"/>
          <w:sz w:val="24"/>
          <w:szCs w:val="24"/>
        </w:rPr>
        <w:t>Основные направления программы</w:t>
      </w:r>
    </w:p>
    <w:p w:rsidR="00771954" w:rsidRPr="004E3423" w:rsidRDefault="00771954" w:rsidP="004E3423">
      <w:pPr>
        <w:pStyle w:val="a9"/>
        <w:tabs>
          <w:tab w:val="left" w:pos="360"/>
        </w:tabs>
        <w:spacing w:line="360" w:lineRule="auto"/>
        <w:ind w:firstLine="0"/>
        <w:rPr>
          <w:rStyle w:val="Zag11"/>
          <w:rFonts w:ascii="Times New Roman" w:hAnsi="Times New Roman"/>
          <w:color w:val="auto"/>
          <w:spacing w:val="-2"/>
          <w:sz w:val="24"/>
          <w:szCs w:val="24"/>
        </w:rPr>
      </w:pPr>
      <w:r>
        <w:rPr>
          <w:rStyle w:val="Zag11"/>
          <w:rFonts w:ascii="Times New Roman" w:hAnsi="Times New Roman"/>
          <w:color w:val="auto"/>
          <w:spacing w:val="-5"/>
          <w:sz w:val="24"/>
          <w:szCs w:val="24"/>
        </w:rPr>
        <w:t xml:space="preserve">       </w:t>
      </w:r>
      <w:r w:rsidRPr="004E3423">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4E3423">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Pr>
          <w:rStyle w:val="Zag11"/>
          <w:rFonts w:ascii="Times New Roman" w:hAnsi="Times New Roman"/>
          <w:color w:val="auto"/>
          <w:spacing w:val="-4"/>
          <w:sz w:val="24"/>
          <w:szCs w:val="24"/>
        </w:rPr>
        <w:t xml:space="preserve">      </w:t>
      </w:r>
      <w:r w:rsidRPr="004E3423">
        <w:rPr>
          <w:rStyle w:val="Zag11"/>
          <w:rFonts w:ascii="Times New Roman" w:hAnsi="Times New Roman"/>
          <w:color w:val="auto"/>
          <w:spacing w:val="-4"/>
          <w:sz w:val="24"/>
          <w:szCs w:val="24"/>
        </w:rPr>
        <w:t>Основными источниками содержания выступают экологиче</w:t>
      </w:r>
      <w:r w:rsidRPr="004E3423">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4E3423">
        <w:rPr>
          <w:rStyle w:val="Zag11"/>
          <w:rFonts w:ascii="Times New Roman" w:hAnsi="Times New Roman"/>
          <w:color w:val="auto"/>
          <w:sz w:val="24"/>
          <w:szCs w:val="24"/>
        </w:rPr>
        <w:t>ного знания.</w:t>
      </w:r>
    </w:p>
    <w:p w:rsidR="00771954" w:rsidRPr="004E3423" w:rsidRDefault="00771954" w:rsidP="004E3423">
      <w:pPr>
        <w:pStyle w:val="a9"/>
        <w:tabs>
          <w:tab w:val="left" w:pos="360"/>
        </w:tabs>
        <w:spacing w:line="360" w:lineRule="auto"/>
        <w:ind w:firstLine="0"/>
        <w:rPr>
          <w:rStyle w:val="Zag11"/>
          <w:rFonts w:ascii="Times New Roman" w:hAnsi="Times New Roman"/>
          <w:color w:val="auto"/>
          <w:spacing w:val="-6"/>
          <w:sz w:val="24"/>
          <w:szCs w:val="24"/>
        </w:rPr>
      </w:pPr>
      <w:r>
        <w:rPr>
          <w:rStyle w:val="Zag11"/>
          <w:rFonts w:ascii="Times New Roman" w:hAnsi="Times New Roman"/>
          <w:color w:val="auto"/>
          <w:spacing w:val="-5"/>
          <w:sz w:val="24"/>
          <w:szCs w:val="24"/>
        </w:rPr>
        <w:t xml:space="preserve">      </w:t>
      </w:r>
      <w:r w:rsidRPr="004E3423">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4E3423">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771954" w:rsidRPr="004E3423" w:rsidRDefault="00771954" w:rsidP="004E3423">
      <w:pPr>
        <w:pStyle w:val="a9"/>
        <w:tabs>
          <w:tab w:val="left" w:pos="360"/>
        </w:tabs>
        <w:spacing w:line="360" w:lineRule="auto"/>
        <w:ind w:firstLine="0"/>
        <w:rPr>
          <w:rFonts w:ascii="Times New Roman" w:hAnsi="Times New Roman"/>
          <w:color w:val="auto"/>
          <w:sz w:val="24"/>
          <w:szCs w:val="24"/>
        </w:rPr>
      </w:pPr>
      <w:r w:rsidRPr="004E3423">
        <w:rPr>
          <w:rStyle w:val="Zag11"/>
          <w:rFonts w:ascii="Times New Roman" w:hAnsi="Times New Roman"/>
          <w:color w:val="auto"/>
          <w:sz w:val="24"/>
          <w:szCs w:val="24"/>
        </w:rPr>
        <w:lastRenderedPageBreak/>
        <w:t xml:space="preserve">Основные формы организации внеурочной деятельности: развивающие ситуации игрового и учебного типа. </w:t>
      </w:r>
    </w:p>
    <w:p w:rsidR="00771954" w:rsidRPr="004E3423" w:rsidRDefault="00771954" w:rsidP="004E3423">
      <w:pPr>
        <w:pStyle w:val="a9"/>
        <w:tabs>
          <w:tab w:val="left" w:pos="360"/>
        </w:tabs>
        <w:spacing w:line="360" w:lineRule="auto"/>
        <w:ind w:firstLine="0"/>
        <w:rPr>
          <w:rStyle w:val="Zag11"/>
          <w:rFonts w:ascii="Times New Roman" w:hAnsi="Times New Roman"/>
          <w:iCs/>
          <w:color w:val="auto"/>
          <w:sz w:val="24"/>
          <w:szCs w:val="24"/>
        </w:rPr>
      </w:pPr>
      <w:r w:rsidRPr="004E3423">
        <w:rPr>
          <w:rStyle w:val="Zag11"/>
          <w:rFonts w:ascii="Times New Roman" w:hAnsi="Times New Roman"/>
          <w:iCs/>
          <w:color w:val="auto"/>
          <w:sz w:val="24"/>
          <w:szCs w:val="24"/>
        </w:rPr>
        <w:t>Системная работа на уровне начального общего образования по формированию экологической культуры, здорового и безопасного образа жизни организ</w:t>
      </w:r>
      <w:r>
        <w:rPr>
          <w:rStyle w:val="Zag11"/>
          <w:rFonts w:ascii="Times New Roman" w:hAnsi="Times New Roman"/>
          <w:iCs/>
          <w:color w:val="auto"/>
          <w:sz w:val="24"/>
          <w:szCs w:val="24"/>
        </w:rPr>
        <w:t>уется</w:t>
      </w:r>
      <w:r w:rsidRPr="004E3423">
        <w:rPr>
          <w:rStyle w:val="Zag11"/>
          <w:rFonts w:ascii="Times New Roman" w:hAnsi="Times New Roman"/>
          <w:iCs/>
          <w:color w:val="auto"/>
          <w:sz w:val="24"/>
          <w:szCs w:val="24"/>
        </w:rPr>
        <w:t xml:space="preserve"> по следующим </w:t>
      </w:r>
      <w:r w:rsidRPr="004E3423">
        <w:rPr>
          <w:rStyle w:val="Zag11"/>
          <w:rFonts w:ascii="Times New Roman" w:hAnsi="Times New Roman"/>
          <w:b/>
          <w:iCs/>
          <w:color w:val="auto"/>
          <w:sz w:val="24"/>
          <w:szCs w:val="24"/>
        </w:rPr>
        <w:t>направлениям</w:t>
      </w:r>
      <w:r w:rsidRPr="004E3423">
        <w:rPr>
          <w:rStyle w:val="Zag11"/>
          <w:rFonts w:ascii="Times New Roman" w:hAnsi="Times New Roman"/>
          <w:iCs/>
          <w:color w:val="auto"/>
          <w:sz w:val="24"/>
          <w:szCs w:val="24"/>
        </w:rPr>
        <w:t>:</w:t>
      </w:r>
    </w:p>
    <w:p w:rsidR="00771954" w:rsidRPr="004E3423" w:rsidRDefault="00771954" w:rsidP="004E3423">
      <w:pPr>
        <w:pStyle w:val="21"/>
        <w:tabs>
          <w:tab w:val="left" w:pos="360"/>
        </w:tabs>
        <w:ind w:firstLine="0"/>
        <w:rPr>
          <w:rStyle w:val="Zag11"/>
          <w:sz w:val="24"/>
        </w:rPr>
      </w:pPr>
      <w:r w:rsidRPr="004E3423">
        <w:rPr>
          <w:rStyle w:val="Zag11"/>
          <w:sz w:val="24"/>
        </w:rPr>
        <w:t xml:space="preserve">создание экологически безопасной, здоровьесберегающей инфраструктуры </w:t>
      </w:r>
      <w:r w:rsidRPr="004E3423">
        <w:rPr>
          <w:rStyle w:val="Zag11"/>
          <w:spacing w:val="-3"/>
          <w:sz w:val="24"/>
        </w:rPr>
        <w:t>образовательной организации</w:t>
      </w:r>
      <w:r w:rsidRPr="004E3423">
        <w:rPr>
          <w:rStyle w:val="Zag11"/>
          <w:sz w:val="24"/>
        </w:rPr>
        <w:t>;</w:t>
      </w:r>
    </w:p>
    <w:p w:rsidR="00771954" w:rsidRPr="004E3423" w:rsidRDefault="00771954" w:rsidP="004E3423">
      <w:pPr>
        <w:pStyle w:val="21"/>
        <w:tabs>
          <w:tab w:val="left" w:pos="360"/>
        </w:tabs>
        <w:ind w:firstLine="0"/>
        <w:rPr>
          <w:rStyle w:val="Zag11"/>
          <w:sz w:val="24"/>
        </w:rPr>
      </w:pPr>
      <w:r w:rsidRPr="004E3423">
        <w:rPr>
          <w:rStyle w:val="Zag11"/>
          <w:sz w:val="24"/>
        </w:rPr>
        <w:t xml:space="preserve">организация учебной и внеурочной деятельности обучающихся; </w:t>
      </w:r>
    </w:p>
    <w:p w:rsidR="00771954" w:rsidRPr="004E3423" w:rsidRDefault="00771954" w:rsidP="004E3423">
      <w:pPr>
        <w:pStyle w:val="21"/>
        <w:tabs>
          <w:tab w:val="left" w:pos="360"/>
        </w:tabs>
        <w:ind w:firstLine="0"/>
        <w:rPr>
          <w:rStyle w:val="Zag11"/>
          <w:sz w:val="24"/>
        </w:rPr>
      </w:pPr>
      <w:r w:rsidRPr="004E3423">
        <w:rPr>
          <w:rStyle w:val="Zag11"/>
          <w:sz w:val="24"/>
        </w:rPr>
        <w:t xml:space="preserve">организация физкультурно­оздоровительной работы; </w:t>
      </w:r>
    </w:p>
    <w:p w:rsidR="00771954" w:rsidRPr="004E3423" w:rsidRDefault="00771954" w:rsidP="004E3423">
      <w:pPr>
        <w:pStyle w:val="21"/>
        <w:tabs>
          <w:tab w:val="left" w:pos="360"/>
        </w:tabs>
        <w:ind w:firstLine="0"/>
        <w:rPr>
          <w:rStyle w:val="Zag11"/>
          <w:sz w:val="24"/>
        </w:rPr>
      </w:pPr>
      <w:r w:rsidRPr="004E3423">
        <w:rPr>
          <w:rStyle w:val="Zag11"/>
          <w:sz w:val="24"/>
        </w:rPr>
        <w:t>реализация дополнительных образовательных курсов;</w:t>
      </w:r>
    </w:p>
    <w:p w:rsidR="00771954" w:rsidRPr="004E3423" w:rsidRDefault="00771954" w:rsidP="004E3423">
      <w:pPr>
        <w:pStyle w:val="21"/>
        <w:tabs>
          <w:tab w:val="left" w:pos="360"/>
        </w:tabs>
        <w:ind w:firstLine="0"/>
        <w:rPr>
          <w:rStyle w:val="Zag11"/>
          <w:sz w:val="24"/>
        </w:rPr>
      </w:pPr>
      <w:r w:rsidRPr="004E3423">
        <w:rPr>
          <w:rStyle w:val="Zag11"/>
          <w:sz w:val="24"/>
        </w:rPr>
        <w:t>организация работы с родителями (законными представителями).</w:t>
      </w:r>
    </w:p>
    <w:p w:rsidR="00771954" w:rsidRPr="004E3423" w:rsidRDefault="00771954" w:rsidP="004E3423">
      <w:pPr>
        <w:pStyle w:val="a9"/>
        <w:tabs>
          <w:tab w:val="left" w:pos="360"/>
        </w:tabs>
        <w:spacing w:line="360" w:lineRule="auto"/>
        <w:ind w:firstLine="0"/>
        <w:rPr>
          <w:rStyle w:val="Zag11"/>
          <w:rFonts w:ascii="Times New Roman" w:hAnsi="Times New Roman"/>
          <w:b/>
          <w:bCs/>
          <w:iCs/>
          <w:color w:val="auto"/>
          <w:sz w:val="24"/>
          <w:szCs w:val="24"/>
        </w:rPr>
      </w:pPr>
      <w:r w:rsidRPr="004E3423">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771954" w:rsidRPr="004E3423" w:rsidRDefault="00771954" w:rsidP="004E3423">
      <w:pPr>
        <w:pStyle w:val="a9"/>
        <w:tabs>
          <w:tab w:val="left" w:pos="360"/>
        </w:tabs>
        <w:spacing w:line="360" w:lineRule="auto"/>
        <w:ind w:firstLine="0"/>
        <w:rPr>
          <w:rStyle w:val="Zag11"/>
          <w:rFonts w:ascii="Times New Roman" w:hAnsi="Times New Roman"/>
          <w:color w:val="auto"/>
          <w:spacing w:val="-3"/>
          <w:sz w:val="24"/>
          <w:szCs w:val="24"/>
        </w:rPr>
      </w:pPr>
      <w:r w:rsidRPr="004E3423">
        <w:rPr>
          <w:rStyle w:val="Zag11"/>
          <w:rFonts w:ascii="Times New Roman" w:hAnsi="Times New Roman"/>
          <w:color w:val="auto"/>
          <w:spacing w:val="-3"/>
          <w:sz w:val="24"/>
          <w:szCs w:val="24"/>
        </w:rPr>
        <w:t xml:space="preserve"> Работа  образовательной организации по реализации про</w:t>
      </w:r>
      <w:r w:rsidRPr="004E3423">
        <w:rPr>
          <w:rStyle w:val="Zag11"/>
          <w:rFonts w:ascii="Times New Roman" w:hAnsi="Times New Roman"/>
          <w:color w:val="auto"/>
          <w:sz w:val="24"/>
          <w:szCs w:val="24"/>
        </w:rPr>
        <w:t xml:space="preserve">граммы формирования экологической культуры, здорового и </w:t>
      </w:r>
      <w:r w:rsidRPr="004E3423">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iCs/>
          <w:color w:val="auto"/>
          <w:sz w:val="24"/>
          <w:szCs w:val="24"/>
        </w:rPr>
        <w:t>Первый этап</w:t>
      </w:r>
      <w:r w:rsidRPr="004E3423">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771954" w:rsidRPr="004E3423" w:rsidRDefault="00771954" w:rsidP="004E3423">
      <w:pPr>
        <w:pStyle w:val="21"/>
        <w:tabs>
          <w:tab w:val="left" w:pos="360"/>
        </w:tabs>
        <w:ind w:firstLine="0"/>
        <w:rPr>
          <w:rStyle w:val="Zag11"/>
          <w:sz w:val="24"/>
        </w:rPr>
      </w:pPr>
      <w:r w:rsidRPr="004E3423">
        <w:rPr>
          <w:rStyle w:val="Zag11"/>
          <w:sz w:val="24"/>
        </w:rPr>
        <w:t xml:space="preserve">организации режима дня детей, их нагрузкам, питанию, </w:t>
      </w:r>
      <w:r w:rsidRPr="004E3423">
        <w:rPr>
          <w:rStyle w:val="Zag11"/>
          <w:spacing w:val="-4"/>
          <w:sz w:val="24"/>
        </w:rPr>
        <w:t>физкультурно­оздоровительной работе, сформированности эле</w:t>
      </w:r>
      <w:r w:rsidRPr="004E3423">
        <w:rPr>
          <w:rStyle w:val="Zag11"/>
          <w:sz w:val="24"/>
        </w:rPr>
        <w:t>ментарных навыков гигиены, рационального питания и профилактике вредных привычек;</w:t>
      </w:r>
    </w:p>
    <w:p w:rsidR="00771954" w:rsidRPr="004E3423" w:rsidRDefault="00771954" w:rsidP="004E3423">
      <w:pPr>
        <w:pStyle w:val="21"/>
        <w:tabs>
          <w:tab w:val="left" w:pos="360"/>
        </w:tabs>
        <w:ind w:firstLine="0"/>
        <w:rPr>
          <w:rStyle w:val="Zag11"/>
          <w:sz w:val="24"/>
        </w:rPr>
      </w:pPr>
      <w:r w:rsidRPr="004E3423">
        <w:rPr>
          <w:rStyle w:val="Zag11"/>
          <w:spacing w:val="2"/>
          <w:sz w:val="24"/>
        </w:rPr>
        <w:t>организации проводимой и необходимой для реализации программы просветительской работы образовательно</w:t>
      </w:r>
      <w:r w:rsidRPr="004E3423">
        <w:rPr>
          <w:rStyle w:val="Zag11"/>
          <w:spacing w:val="-2"/>
          <w:sz w:val="24"/>
        </w:rPr>
        <w:t>й организации с обучающимися и родителями (законными пред</w:t>
      </w:r>
      <w:r w:rsidRPr="004E3423">
        <w:rPr>
          <w:rStyle w:val="Zag11"/>
          <w:sz w:val="24"/>
        </w:rPr>
        <w:t>ставителями);</w:t>
      </w:r>
    </w:p>
    <w:p w:rsidR="00771954" w:rsidRPr="004E3423" w:rsidRDefault="00771954" w:rsidP="004E3423">
      <w:pPr>
        <w:pStyle w:val="21"/>
        <w:tabs>
          <w:tab w:val="left" w:pos="360"/>
        </w:tabs>
        <w:ind w:firstLine="0"/>
        <w:rPr>
          <w:rStyle w:val="Zag11"/>
          <w:sz w:val="24"/>
        </w:rPr>
      </w:pPr>
      <w:r w:rsidRPr="004E3423">
        <w:rPr>
          <w:rStyle w:val="Zag11"/>
          <w:spacing w:val="-3"/>
          <w:sz w:val="24"/>
        </w:rPr>
        <w:t xml:space="preserve">выделению приоритетов в работе образовательного образовательной организации </w:t>
      </w:r>
      <w:r w:rsidRPr="004E3423">
        <w:rPr>
          <w:rStyle w:val="Zag11"/>
          <w:spacing w:val="2"/>
          <w:sz w:val="24"/>
        </w:rPr>
        <w:t>с учётом результатов проведённого анализа, а также возрастных особенностей обучающихся при получении  началь</w:t>
      </w:r>
      <w:r w:rsidRPr="004E3423">
        <w:rPr>
          <w:rStyle w:val="Zag11"/>
          <w:sz w:val="24"/>
        </w:rPr>
        <w:t>ного общего образования.</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iCs/>
          <w:color w:val="auto"/>
          <w:spacing w:val="-4"/>
          <w:sz w:val="24"/>
          <w:szCs w:val="24"/>
        </w:rPr>
        <w:t>Второй этап</w:t>
      </w:r>
      <w:r w:rsidRPr="004E3423">
        <w:rPr>
          <w:rStyle w:val="Zag11"/>
          <w:rFonts w:ascii="Times New Roman" w:hAnsi="Times New Roman"/>
          <w:color w:val="auto"/>
          <w:spacing w:val="-4"/>
          <w:sz w:val="24"/>
          <w:szCs w:val="24"/>
        </w:rPr>
        <w:t xml:space="preserve"> — организация просветительской, учебно­вос</w:t>
      </w:r>
      <w:r w:rsidRPr="004E3423">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4E3423">
        <w:rPr>
          <w:rStyle w:val="Zag11"/>
          <w:rFonts w:ascii="Times New Roman" w:hAnsi="Times New Roman"/>
          <w:color w:val="auto"/>
          <w:sz w:val="24"/>
          <w:szCs w:val="24"/>
        </w:rPr>
        <w:t xml:space="preserve"> по данному направлению.</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z w:val="24"/>
          <w:szCs w:val="24"/>
        </w:rPr>
        <w:t>1.</w:t>
      </w:r>
      <w:r w:rsidRPr="004E3423">
        <w:rPr>
          <w:rStyle w:val="Zag11"/>
          <w:rFonts w:ascii="Times New Roman" w:hAnsi="Times New Roman"/>
          <w:color w:val="auto"/>
          <w:sz w:val="24"/>
          <w:szCs w:val="24"/>
        </w:rPr>
        <w:t> </w:t>
      </w:r>
      <w:r w:rsidRPr="004E3423">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771954" w:rsidRPr="004E3423" w:rsidRDefault="00771954" w:rsidP="004E3423">
      <w:pPr>
        <w:pStyle w:val="21"/>
        <w:tabs>
          <w:tab w:val="left" w:pos="360"/>
        </w:tabs>
        <w:ind w:firstLine="0"/>
        <w:rPr>
          <w:rStyle w:val="Zag11"/>
          <w:sz w:val="24"/>
        </w:rPr>
      </w:pPr>
      <w:r w:rsidRPr="004E3423">
        <w:rPr>
          <w:rStyle w:val="Zag11"/>
          <w:sz w:val="24"/>
        </w:rPr>
        <w:t xml:space="preserve">внедрение в систему работы </w:t>
      </w:r>
      <w:r w:rsidRPr="004E3423">
        <w:rPr>
          <w:rStyle w:val="Zag11"/>
          <w:spacing w:val="-3"/>
          <w:sz w:val="24"/>
        </w:rPr>
        <w:t xml:space="preserve">образовательной организации </w:t>
      </w:r>
      <w:r w:rsidRPr="004E3423">
        <w:rPr>
          <w:rStyle w:val="Zag11"/>
          <w:spacing w:val="2"/>
          <w:sz w:val="24"/>
        </w:rPr>
        <w:t>дополнительных образовательных курсов, которые на</w:t>
      </w:r>
      <w:r w:rsidRPr="004E3423">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771954" w:rsidRPr="004E3423" w:rsidRDefault="00771954" w:rsidP="004E3423">
      <w:pPr>
        <w:pStyle w:val="21"/>
        <w:tabs>
          <w:tab w:val="left" w:pos="360"/>
        </w:tabs>
        <w:ind w:firstLine="0"/>
        <w:rPr>
          <w:rStyle w:val="Zag11"/>
          <w:sz w:val="24"/>
        </w:rPr>
      </w:pPr>
      <w:r w:rsidRPr="004E3423">
        <w:rPr>
          <w:rStyle w:val="Zag11"/>
          <w:sz w:val="24"/>
        </w:rPr>
        <w:lastRenderedPageBreak/>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771954" w:rsidRPr="004E3423" w:rsidRDefault="00771954" w:rsidP="004E3423">
      <w:pPr>
        <w:pStyle w:val="21"/>
        <w:tabs>
          <w:tab w:val="left" w:pos="360"/>
        </w:tabs>
        <w:ind w:firstLine="0"/>
        <w:rPr>
          <w:rStyle w:val="Zag11"/>
          <w:sz w:val="24"/>
        </w:rPr>
      </w:pPr>
      <w:r w:rsidRPr="004E3423">
        <w:rPr>
          <w:rStyle w:val="Zag11"/>
          <w:spacing w:val="2"/>
          <w:sz w:val="24"/>
        </w:rPr>
        <w:t xml:space="preserve">проведение дней здоровья, конкурсов, экологических </w:t>
      </w:r>
      <w:r w:rsidRPr="004E3423">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771954" w:rsidRPr="004E3423" w:rsidRDefault="00771954" w:rsidP="004E3423">
      <w:pPr>
        <w:pStyle w:val="21"/>
        <w:tabs>
          <w:tab w:val="left" w:pos="360"/>
        </w:tabs>
        <w:ind w:firstLine="0"/>
        <w:rPr>
          <w:rStyle w:val="Zag11"/>
          <w:sz w:val="24"/>
        </w:rPr>
      </w:pPr>
      <w:r w:rsidRPr="004E3423">
        <w:rPr>
          <w:rStyle w:val="Zag11"/>
          <w:sz w:val="24"/>
        </w:rPr>
        <w:t xml:space="preserve">создание в школе общественного совета по реализации </w:t>
      </w:r>
      <w:r w:rsidRPr="004E3423">
        <w:rPr>
          <w:rStyle w:val="Zag11"/>
          <w:spacing w:val="2"/>
          <w:sz w:val="24"/>
        </w:rPr>
        <w:t xml:space="preserve">Программы, включающего представителей администрации, </w:t>
      </w:r>
      <w:r w:rsidRPr="004E3423">
        <w:rPr>
          <w:rStyle w:val="Zag11"/>
          <w:sz w:val="24"/>
        </w:rPr>
        <w:t>учащихся старших классов, родителей (законных представи</w:t>
      </w:r>
      <w:r w:rsidRPr="004E3423">
        <w:rPr>
          <w:rStyle w:val="Zag11"/>
          <w:spacing w:val="2"/>
          <w:sz w:val="24"/>
        </w:rPr>
        <w:t>телей), представителей детских физкультурно­оздоровитель</w:t>
      </w:r>
      <w:r w:rsidRPr="004E3423">
        <w:rPr>
          <w:rStyle w:val="Zag11"/>
          <w:sz w:val="24"/>
        </w:rPr>
        <w:t>ных клубов, специалистов по охране окружающей среды.</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z w:val="24"/>
          <w:szCs w:val="24"/>
        </w:rPr>
        <w:t>2.</w:t>
      </w:r>
      <w:r w:rsidRPr="004E3423">
        <w:rPr>
          <w:rStyle w:val="Zag11"/>
          <w:rFonts w:ascii="Times New Roman" w:hAnsi="Times New Roman"/>
          <w:color w:val="auto"/>
          <w:sz w:val="24"/>
          <w:szCs w:val="24"/>
        </w:rPr>
        <w:t> </w:t>
      </w:r>
      <w:r w:rsidRPr="004E3423">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4E3423">
        <w:rPr>
          <w:rStyle w:val="Zag11"/>
          <w:rFonts w:ascii="Times New Roman" w:hAnsi="Times New Roman"/>
          <w:color w:val="auto"/>
          <w:spacing w:val="2"/>
          <w:sz w:val="24"/>
          <w:szCs w:val="24"/>
        </w:rPr>
        <w:t>направленная на повышение квалификации работников</w:t>
      </w:r>
      <w:r w:rsidRPr="004E3423">
        <w:rPr>
          <w:rStyle w:val="Zag11"/>
          <w:rFonts w:ascii="Times New Roman" w:hAnsi="Times New Roman"/>
          <w:color w:val="auto"/>
          <w:spacing w:val="-3"/>
          <w:sz w:val="24"/>
          <w:szCs w:val="24"/>
        </w:rPr>
        <w:t xml:space="preserve"> образовательной организации</w:t>
      </w:r>
      <w:r w:rsidRPr="004E3423">
        <w:rPr>
          <w:rStyle w:val="Zag11"/>
          <w:rFonts w:ascii="Times New Roman" w:hAnsi="Times New Roman"/>
          <w:color w:val="auto"/>
          <w:spacing w:val="2"/>
          <w:sz w:val="24"/>
          <w:szCs w:val="24"/>
        </w:rPr>
        <w:t xml:space="preserve"> и повышение уровня знаний </w:t>
      </w:r>
      <w:r w:rsidRPr="004E3423">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771954" w:rsidRPr="004E3423" w:rsidRDefault="00771954" w:rsidP="004E3423">
      <w:pPr>
        <w:pStyle w:val="21"/>
        <w:tabs>
          <w:tab w:val="left" w:pos="360"/>
        </w:tabs>
        <w:ind w:firstLine="0"/>
        <w:rPr>
          <w:rStyle w:val="Zag11"/>
          <w:sz w:val="24"/>
        </w:rPr>
      </w:pPr>
      <w:r w:rsidRPr="004E3423">
        <w:rPr>
          <w:rStyle w:val="Zag11"/>
          <w:spacing w:val="-3"/>
          <w:sz w:val="24"/>
        </w:rPr>
        <w:t>проведение соответствующих лекций, консультаций, семи</w:t>
      </w:r>
      <w:r w:rsidRPr="004E3423">
        <w:rPr>
          <w:rStyle w:val="Zag11"/>
          <w:sz w:val="24"/>
        </w:rPr>
        <w:t>наров, круглых столов, родительских собраний, педагогических советов по данной проблеме;</w:t>
      </w:r>
    </w:p>
    <w:p w:rsidR="00771954" w:rsidRPr="004E3423" w:rsidRDefault="00771954" w:rsidP="004E3423">
      <w:pPr>
        <w:pStyle w:val="21"/>
        <w:tabs>
          <w:tab w:val="left" w:pos="360"/>
        </w:tabs>
        <w:ind w:firstLine="0"/>
        <w:rPr>
          <w:rStyle w:val="Zag11"/>
          <w:sz w:val="24"/>
        </w:rPr>
      </w:pPr>
      <w:r w:rsidRPr="004E3423">
        <w:rPr>
          <w:rStyle w:val="Zag11"/>
          <w:sz w:val="24"/>
        </w:rPr>
        <w:t xml:space="preserve">приобретение для педагогов, специалистов и родителей </w:t>
      </w:r>
      <w:r w:rsidRPr="004E3423">
        <w:rPr>
          <w:rStyle w:val="Zag11"/>
          <w:spacing w:val="-3"/>
          <w:sz w:val="24"/>
        </w:rPr>
        <w:t>(законных представителей) необходимой научно­методической</w:t>
      </w:r>
      <w:r>
        <w:rPr>
          <w:rStyle w:val="Zag11"/>
          <w:spacing w:val="-3"/>
          <w:sz w:val="24"/>
        </w:rPr>
        <w:t xml:space="preserve"> </w:t>
      </w:r>
      <w:r w:rsidRPr="004E3423">
        <w:rPr>
          <w:rStyle w:val="Zag11"/>
          <w:sz w:val="24"/>
        </w:rPr>
        <w:t>литературы;</w:t>
      </w:r>
    </w:p>
    <w:p w:rsidR="00771954" w:rsidRPr="004E3423" w:rsidRDefault="00771954" w:rsidP="004E3423">
      <w:pPr>
        <w:pStyle w:val="21"/>
        <w:tabs>
          <w:tab w:val="left" w:pos="360"/>
        </w:tabs>
        <w:ind w:firstLine="0"/>
        <w:rPr>
          <w:rStyle w:val="Zag11"/>
          <w:sz w:val="24"/>
        </w:rPr>
      </w:pPr>
      <w:r w:rsidRPr="004E3423">
        <w:rPr>
          <w:rStyle w:val="Zag11"/>
          <w:sz w:val="24"/>
        </w:rPr>
        <w:t xml:space="preserve">привлечение педагогов, медицинских работников, психологов и родителей (законных представителей) к совместной </w:t>
      </w:r>
      <w:r w:rsidRPr="004E3423">
        <w:rPr>
          <w:rStyle w:val="Zag11"/>
          <w:spacing w:val="2"/>
          <w:sz w:val="24"/>
        </w:rPr>
        <w:t xml:space="preserve">работе по проведению природоохранных, оздоровительных </w:t>
      </w:r>
      <w:r w:rsidRPr="004E3423">
        <w:rPr>
          <w:rStyle w:val="Zag11"/>
          <w:sz w:val="24"/>
        </w:rPr>
        <w:t>мероприятий и спортивных соревнований.</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iCs/>
          <w:color w:val="auto"/>
          <w:spacing w:val="2"/>
          <w:sz w:val="24"/>
          <w:szCs w:val="24"/>
        </w:rPr>
        <w:t>Создание экологически безопасной, здоровьесберегающей инфра</w:t>
      </w:r>
      <w:r w:rsidRPr="004E3423">
        <w:rPr>
          <w:rStyle w:val="Zag11"/>
          <w:rFonts w:ascii="Times New Roman" w:hAnsi="Times New Roman"/>
          <w:iCs/>
          <w:color w:val="auto"/>
          <w:sz w:val="24"/>
          <w:szCs w:val="24"/>
        </w:rPr>
        <w:t>структуры</w:t>
      </w:r>
      <w:r>
        <w:rPr>
          <w:rStyle w:val="Zag11"/>
          <w:rFonts w:ascii="Times New Roman" w:hAnsi="Times New Roman"/>
          <w:iCs/>
          <w:color w:val="auto"/>
          <w:sz w:val="24"/>
          <w:szCs w:val="24"/>
        </w:rPr>
        <w:t xml:space="preserve"> </w:t>
      </w:r>
      <w:r w:rsidRPr="004E3423">
        <w:rPr>
          <w:rStyle w:val="Zag11"/>
          <w:rFonts w:ascii="Times New Roman" w:hAnsi="Times New Roman"/>
          <w:color w:val="auto"/>
          <w:spacing w:val="-3"/>
          <w:sz w:val="24"/>
          <w:szCs w:val="24"/>
        </w:rPr>
        <w:t xml:space="preserve">образовательной организации </w:t>
      </w:r>
      <w:r w:rsidRPr="004E3423">
        <w:rPr>
          <w:rStyle w:val="Zag11"/>
          <w:rFonts w:ascii="Times New Roman" w:hAnsi="Times New Roman"/>
          <w:color w:val="auto"/>
          <w:sz w:val="24"/>
          <w:szCs w:val="24"/>
        </w:rPr>
        <w:t>включает:</w:t>
      </w:r>
    </w:p>
    <w:p w:rsidR="00771954" w:rsidRPr="004E3423" w:rsidRDefault="00771954" w:rsidP="004E3423">
      <w:pPr>
        <w:pStyle w:val="21"/>
        <w:tabs>
          <w:tab w:val="left" w:pos="360"/>
        </w:tabs>
        <w:ind w:firstLine="0"/>
        <w:rPr>
          <w:rStyle w:val="Zag11"/>
          <w:sz w:val="24"/>
        </w:rPr>
      </w:pPr>
      <w:r w:rsidRPr="004E3423">
        <w:rPr>
          <w:rStyle w:val="Zag11"/>
          <w:sz w:val="24"/>
        </w:rPr>
        <w:t xml:space="preserve">соответствие состояния и содержания здания и помещений </w:t>
      </w:r>
      <w:r w:rsidRPr="004E3423">
        <w:rPr>
          <w:rStyle w:val="Zag11"/>
          <w:spacing w:val="-3"/>
          <w:sz w:val="24"/>
        </w:rPr>
        <w:t>образовательной организации</w:t>
      </w:r>
      <w:r>
        <w:rPr>
          <w:rStyle w:val="Zag11"/>
          <w:spacing w:val="-3"/>
          <w:sz w:val="24"/>
        </w:rPr>
        <w:t xml:space="preserve"> </w:t>
      </w:r>
      <w:r w:rsidRPr="004E3423">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71954" w:rsidRPr="004E3423" w:rsidRDefault="00771954" w:rsidP="004E3423">
      <w:pPr>
        <w:pStyle w:val="21"/>
        <w:tabs>
          <w:tab w:val="left" w:pos="360"/>
        </w:tabs>
        <w:ind w:firstLine="0"/>
        <w:rPr>
          <w:rStyle w:val="Zag11"/>
          <w:sz w:val="24"/>
        </w:rPr>
      </w:pPr>
      <w:r w:rsidRPr="004E3423">
        <w:rPr>
          <w:rStyle w:val="Zag11"/>
          <w:spacing w:val="-5"/>
          <w:sz w:val="24"/>
        </w:rPr>
        <w:t>наличие и необходимое оснащение помещений для пита</w:t>
      </w:r>
      <w:r w:rsidRPr="004E3423">
        <w:rPr>
          <w:rStyle w:val="Zag11"/>
          <w:spacing w:val="2"/>
          <w:sz w:val="24"/>
        </w:rPr>
        <w:t>ния обучающихся</w:t>
      </w:r>
      <w:r w:rsidRPr="004E3423">
        <w:rPr>
          <w:rStyle w:val="Zag11"/>
          <w:sz w:val="24"/>
        </w:rPr>
        <w:t>;</w:t>
      </w:r>
    </w:p>
    <w:p w:rsidR="00771954" w:rsidRPr="004E3423" w:rsidRDefault="00771954" w:rsidP="004E3423">
      <w:pPr>
        <w:pStyle w:val="21"/>
        <w:tabs>
          <w:tab w:val="left" w:pos="360"/>
        </w:tabs>
        <w:ind w:firstLine="0"/>
        <w:rPr>
          <w:rStyle w:val="Zag11"/>
          <w:sz w:val="24"/>
        </w:rPr>
      </w:pPr>
      <w:r w:rsidRPr="004E3423">
        <w:rPr>
          <w:rStyle w:val="Zag11"/>
          <w:spacing w:val="2"/>
          <w:sz w:val="24"/>
        </w:rPr>
        <w:t>оснащённость кабинетов, физкультурного зала, спорт</w:t>
      </w:r>
      <w:r w:rsidRPr="004E3423">
        <w:rPr>
          <w:rStyle w:val="Zag11"/>
          <w:sz w:val="24"/>
        </w:rPr>
        <w:t>площадок необходимым игровым и спортивным оборудованием и инвентарём.</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4E3423">
        <w:rPr>
          <w:rStyle w:val="Zag11"/>
          <w:rFonts w:ascii="Times New Roman" w:hAnsi="Times New Roman"/>
          <w:color w:val="auto"/>
          <w:spacing w:val="-3"/>
          <w:sz w:val="24"/>
          <w:szCs w:val="24"/>
        </w:rPr>
        <w:t>образовательной организации</w:t>
      </w:r>
      <w:r w:rsidRPr="004E3423">
        <w:rPr>
          <w:rStyle w:val="Zag11"/>
          <w:rFonts w:ascii="Times New Roman" w:hAnsi="Times New Roman"/>
          <w:color w:val="auto"/>
          <w:sz w:val="24"/>
          <w:szCs w:val="24"/>
        </w:rPr>
        <w:t>.</w:t>
      </w:r>
    </w:p>
    <w:p w:rsidR="00771954" w:rsidRPr="004E3423" w:rsidRDefault="00771954" w:rsidP="004E3423">
      <w:pPr>
        <w:pStyle w:val="a9"/>
        <w:tabs>
          <w:tab w:val="left" w:pos="360"/>
        </w:tabs>
        <w:spacing w:line="360" w:lineRule="auto"/>
        <w:ind w:firstLine="0"/>
        <w:rPr>
          <w:rStyle w:val="Zag11"/>
          <w:rFonts w:ascii="Times New Roman" w:hAnsi="Times New Roman"/>
          <w:color w:val="auto"/>
          <w:spacing w:val="-2"/>
          <w:sz w:val="24"/>
          <w:szCs w:val="24"/>
        </w:rPr>
      </w:pPr>
      <w:r w:rsidRPr="004E3423">
        <w:rPr>
          <w:rStyle w:val="Zag11"/>
          <w:rFonts w:ascii="Times New Roman" w:hAnsi="Times New Roman"/>
          <w:iCs/>
          <w:color w:val="auto"/>
          <w:spacing w:val="-2"/>
          <w:sz w:val="24"/>
          <w:szCs w:val="24"/>
        </w:rPr>
        <w:t>Организация учебной и внеурочной деятельности обучающихся</w:t>
      </w:r>
      <w:r w:rsidRPr="004E3423">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771954" w:rsidRPr="004E3423" w:rsidRDefault="00771954" w:rsidP="004E3423">
      <w:pPr>
        <w:pStyle w:val="21"/>
        <w:tabs>
          <w:tab w:val="left" w:pos="360"/>
        </w:tabs>
        <w:ind w:firstLine="0"/>
        <w:rPr>
          <w:rStyle w:val="Zag11"/>
          <w:sz w:val="24"/>
        </w:rPr>
      </w:pPr>
      <w:r w:rsidRPr="004E3423">
        <w:rPr>
          <w:rStyle w:val="Zag11"/>
          <w:sz w:val="24"/>
        </w:rPr>
        <w:lastRenderedPageBreak/>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771954" w:rsidRPr="004E3423" w:rsidRDefault="00771954" w:rsidP="004E3423">
      <w:pPr>
        <w:pStyle w:val="21"/>
        <w:tabs>
          <w:tab w:val="left" w:pos="360"/>
        </w:tabs>
        <w:ind w:firstLine="0"/>
        <w:rPr>
          <w:rStyle w:val="Zag11"/>
          <w:sz w:val="24"/>
        </w:rPr>
      </w:pPr>
      <w:r w:rsidRPr="004E3423">
        <w:rPr>
          <w:rStyle w:val="Zag11"/>
          <w:sz w:val="24"/>
        </w:rPr>
        <w:t xml:space="preserve">использование методов и методик обучения, адекватных </w:t>
      </w:r>
      <w:r w:rsidRPr="004E3423">
        <w:rPr>
          <w:rStyle w:val="Zag11"/>
          <w:spacing w:val="2"/>
          <w:sz w:val="24"/>
        </w:rPr>
        <w:t>возрастным возможностям и особенностям обучающихся</w:t>
      </w:r>
      <w:r w:rsidRPr="004E3423">
        <w:rPr>
          <w:rStyle w:val="Zag11"/>
          <w:spacing w:val="2"/>
          <w:sz w:val="24"/>
        </w:rPr>
        <w:br/>
      </w:r>
      <w:r w:rsidRPr="004E3423">
        <w:rPr>
          <w:rStyle w:val="Zag11"/>
          <w:sz w:val="24"/>
        </w:rPr>
        <w:t>(использование методик, прошедших апробацию);</w:t>
      </w:r>
    </w:p>
    <w:p w:rsidR="00771954" w:rsidRPr="004E3423" w:rsidRDefault="00771954" w:rsidP="004E3423">
      <w:pPr>
        <w:pStyle w:val="21"/>
        <w:tabs>
          <w:tab w:val="left" w:pos="360"/>
        </w:tabs>
        <w:ind w:firstLine="0"/>
        <w:rPr>
          <w:rStyle w:val="Zag11"/>
          <w:sz w:val="24"/>
        </w:rPr>
      </w:pPr>
      <w:r w:rsidRPr="004E3423">
        <w:rPr>
          <w:rStyle w:val="Zag11"/>
          <w:spacing w:val="2"/>
          <w:sz w:val="24"/>
        </w:rPr>
        <w:t xml:space="preserve">введение любых инноваций в учебный процесс только </w:t>
      </w:r>
      <w:r w:rsidRPr="004E3423">
        <w:rPr>
          <w:rStyle w:val="Zag11"/>
          <w:sz w:val="24"/>
        </w:rPr>
        <w:t>под контролем специалистов;</w:t>
      </w:r>
    </w:p>
    <w:p w:rsidR="00771954" w:rsidRPr="004E3423" w:rsidRDefault="00771954" w:rsidP="004E3423">
      <w:pPr>
        <w:pStyle w:val="21"/>
        <w:tabs>
          <w:tab w:val="left" w:pos="360"/>
        </w:tabs>
        <w:ind w:firstLine="0"/>
        <w:rPr>
          <w:rStyle w:val="Zag11"/>
          <w:sz w:val="24"/>
        </w:rPr>
      </w:pPr>
      <w:r w:rsidRPr="004E3423">
        <w:rPr>
          <w:rStyle w:val="Zag11"/>
          <w:spacing w:val="-3"/>
          <w:sz w:val="24"/>
        </w:rPr>
        <w:t>строгое соблюдение всех требований к использованию тех</w:t>
      </w:r>
      <w:r w:rsidRPr="004E3423">
        <w:rPr>
          <w:rStyle w:val="Zag11"/>
          <w:spacing w:val="-2"/>
          <w:sz w:val="24"/>
        </w:rPr>
        <w:t>н</w:t>
      </w:r>
      <w:r>
        <w:rPr>
          <w:rStyle w:val="Zag11"/>
          <w:spacing w:val="-2"/>
          <w:sz w:val="24"/>
        </w:rPr>
        <w:t xml:space="preserve">ических средств обучения, в том </w:t>
      </w:r>
      <w:r w:rsidRPr="004E3423">
        <w:rPr>
          <w:rStyle w:val="Zag11"/>
          <w:spacing w:val="-2"/>
          <w:sz w:val="24"/>
        </w:rPr>
        <w:t>числе компьютеров и аудио­</w:t>
      </w:r>
      <w:r w:rsidRPr="004E3423">
        <w:rPr>
          <w:rStyle w:val="Zag11"/>
          <w:sz w:val="24"/>
        </w:rPr>
        <w:t>визуальных средств;</w:t>
      </w:r>
    </w:p>
    <w:p w:rsidR="00771954" w:rsidRPr="004E3423" w:rsidRDefault="00771954" w:rsidP="004E3423">
      <w:pPr>
        <w:pStyle w:val="21"/>
        <w:tabs>
          <w:tab w:val="left" w:pos="360"/>
        </w:tabs>
        <w:ind w:firstLine="0"/>
        <w:rPr>
          <w:rStyle w:val="Zag11"/>
          <w:sz w:val="24"/>
        </w:rPr>
      </w:pPr>
      <w:r w:rsidRPr="004E3423">
        <w:rPr>
          <w:rStyle w:val="Zag11"/>
          <w:sz w:val="24"/>
        </w:rPr>
        <w:t>индивидуализацию обучения, учёт индивидуальных осо</w:t>
      </w:r>
      <w:r w:rsidRPr="004E3423">
        <w:rPr>
          <w:rStyle w:val="Zag11"/>
          <w:spacing w:val="2"/>
          <w:sz w:val="24"/>
        </w:rPr>
        <w:t xml:space="preserve">бенностей развития обучающихся: темпа развития и темпа </w:t>
      </w:r>
      <w:r w:rsidRPr="004E3423">
        <w:rPr>
          <w:rStyle w:val="Zag11"/>
          <w:sz w:val="24"/>
        </w:rPr>
        <w:t>деятельности, обучение по индивидуальным образовательным траекториям;</w:t>
      </w:r>
    </w:p>
    <w:p w:rsidR="00771954" w:rsidRPr="004E3423" w:rsidRDefault="00771954" w:rsidP="004E3423">
      <w:pPr>
        <w:pStyle w:val="21"/>
        <w:tabs>
          <w:tab w:val="left" w:pos="360"/>
        </w:tabs>
        <w:ind w:firstLine="0"/>
        <w:rPr>
          <w:rStyle w:val="Zag11"/>
          <w:sz w:val="24"/>
        </w:rPr>
      </w:pPr>
      <w:r w:rsidRPr="004E3423">
        <w:rPr>
          <w:rStyle w:val="Zag11"/>
          <w:sz w:val="24"/>
        </w:rPr>
        <w:t>ведение систематической работы с детьми с ослабленным здоровьем и с детьми с ОВЗ.</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pacing w:val="2"/>
          <w:sz w:val="24"/>
          <w:szCs w:val="24"/>
        </w:rPr>
        <w:t>Эффективность реализации этого направления зависит</w:t>
      </w:r>
      <w:r w:rsidRPr="004E3423">
        <w:rPr>
          <w:rStyle w:val="Zag11"/>
          <w:rFonts w:ascii="Times New Roman" w:hAnsi="Times New Roman"/>
          <w:color w:val="auto"/>
          <w:sz w:val="24"/>
          <w:szCs w:val="24"/>
        </w:rPr>
        <w:t>от деятельности каждого педагога.</w:t>
      </w:r>
    </w:p>
    <w:p w:rsidR="00771954" w:rsidRPr="004E3423" w:rsidRDefault="00771954" w:rsidP="004E3423">
      <w:pPr>
        <w:pStyle w:val="a9"/>
        <w:tabs>
          <w:tab w:val="left" w:pos="360"/>
        </w:tabs>
        <w:spacing w:line="360" w:lineRule="auto"/>
        <w:ind w:firstLine="0"/>
        <w:rPr>
          <w:rStyle w:val="Zag11"/>
          <w:rFonts w:ascii="Times New Roman" w:hAnsi="Times New Roman"/>
          <w:color w:val="auto"/>
          <w:spacing w:val="2"/>
          <w:sz w:val="24"/>
          <w:szCs w:val="24"/>
        </w:rPr>
      </w:pPr>
      <w:r w:rsidRPr="004E3423">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4E3423">
        <w:rPr>
          <w:rStyle w:val="Zag11"/>
          <w:rFonts w:ascii="Times New Roman" w:hAnsi="Times New Roman"/>
          <w:color w:val="auto"/>
          <w:spacing w:val="-2"/>
          <w:sz w:val="24"/>
          <w:szCs w:val="24"/>
        </w:rPr>
        <w:t>и организуемая взрослыми: учителями, воспитателями, психо</w:t>
      </w:r>
      <w:r w:rsidRPr="004E3423">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4E3423">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pacing w:val="-3"/>
          <w:sz w:val="24"/>
          <w:szCs w:val="24"/>
        </w:rPr>
        <w:t>Виды учебной деятельности, используемые в урочной и вне</w:t>
      </w:r>
      <w:r w:rsidRPr="004E3423">
        <w:rPr>
          <w:rStyle w:val="Zag11"/>
          <w:rFonts w:ascii="Times New Roman" w:hAnsi="Times New Roman"/>
          <w:color w:val="auto"/>
          <w:sz w:val="24"/>
          <w:szCs w:val="24"/>
        </w:rPr>
        <w:t xml:space="preserve">урочной деятельности: ролевые игры, проблемно­ценностное </w:t>
      </w:r>
      <w:r w:rsidRPr="004E3423">
        <w:rPr>
          <w:rStyle w:val="Zag11"/>
          <w:rFonts w:ascii="Times New Roman" w:hAnsi="Times New Roman"/>
          <w:color w:val="auto"/>
          <w:spacing w:val="2"/>
          <w:sz w:val="24"/>
          <w:szCs w:val="24"/>
        </w:rPr>
        <w:t>и досуговое общение, проектная деятельность, социально­</w:t>
      </w:r>
      <w:r w:rsidRPr="004E3423">
        <w:rPr>
          <w:rStyle w:val="Zag11"/>
          <w:rFonts w:ascii="Times New Roman" w:hAnsi="Times New Roman"/>
          <w:color w:val="auto"/>
          <w:sz w:val="24"/>
          <w:szCs w:val="24"/>
        </w:rPr>
        <w:t>творческая и общественно полезная практика.</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pacing w:val="2"/>
          <w:sz w:val="24"/>
          <w:szCs w:val="24"/>
        </w:rPr>
        <w:t>Формы учебной деятельности, используемые при реали</w:t>
      </w:r>
      <w:r w:rsidRPr="004E3423">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iCs/>
          <w:color w:val="auto"/>
          <w:spacing w:val="2"/>
          <w:sz w:val="24"/>
          <w:szCs w:val="24"/>
        </w:rPr>
        <w:t>Организация физкультурно­оздоровительной работы</w:t>
      </w:r>
      <w:r w:rsidRPr="004E3423">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4E3423">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771954" w:rsidRPr="004E3423" w:rsidRDefault="00771954" w:rsidP="004E3423">
      <w:pPr>
        <w:pStyle w:val="21"/>
        <w:tabs>
          <w:tab w:val="left" w:pos="360"/>
        </w:tabs>
        <w:ind w:firstLine="0"/>
        <w:rPr>
          <w:rStyle w:val="Zag11"/>
          <w:spacing w:val="-3"/>
          <w:sz w:val="24"/>
        </w:rPr>
      </w:pPr>
      <w:r w:rsidRPr="004E3423">
        <w:rPr>
          <w:rStyle w:val="Zag11"/>
          <w:spacing w:val="2"/>
          <w:sz w:val="24"/>
        </w:rPr>
        <w:lastRenderedPageBreak/>
        <w:t xml:space="preserve">полноценную и эффективную работу с обучающимися </w:t>
      </w:r>
      <w:r w:rsidRPr="004E3423">
        <w:rPr>
          <w:rStyle w:val="Zag11"/>
          <w:spacing w:val="-3"/>
          <w:sz w:val="24"/>
        </w:rPr>
        <w:t>всех групп здоровья (на уроках физкультуры, в секциях и т. п.);</w:t>
      </w:r>
    </w:p>
    <w:p w:rsidR="00771954" w:rsidRPr="004E3423" w:rsidRDefault="00771954" w:rsidP="004E3423">
      <w:pPr>
        <w:pStyle w:val="21"/>
        <w:tabs>
          <w:tab w:val="left" w:pos="360"/>
        </w:tabs>
        <w:ind w:firstLine="0"/>
        <w:rPr>
          <w:rStyle w:val="Zag11"/>
          <w:sz w:val="24"/>
        </w:rPr>
      </w:pPr>
      <w:r w:rsidRPr="004E3423">
        <w:rPr>
          <w:rStyle w:val="Zag11"/>
          <w:sz w:val="24"/>
        </w:rPr>
        <w:t>рациональную организацию уроков физической культуры и занятий активно­двигательного характера;</w:t>
      </w:r>
    </w:p>
    <w:p w:rsidR="00771954" w:rsidRPr="004E3423" w:rsidRDefault="00771954" w:rsidP="004E3423">
      <w:pPr>
        <w:pStyle w:val="21"/>
        <w:tabs>
          <w:tab w:val="left" w:pos="360"/>
        </w:tabs>
        <w:ind w:firstLine="0"/>
        <w:rPr>
          <w:rStyle w:val="Zag11"/>
          <w:sz w:val="24"/>
        </w:rPr>
      </w:pPr>
      <w:r w:rsidRPr="004E3423">
        <w:rPr>
          <w:rStyle w:val="Zag11"/>
          <w:spacing w:val="2"/>
          <w:sz w:val="24"/>
        </w:rPr>
        <w:t xml:space="preserve">организацию динамических перемен, физкультминуток </w:t>
      </w:r>
      <w:r w:rsidRPr="004E3423">
        <w:rPr>
          <w:rStyle w:val="Zag11"/>
          <w:spacing w:val="-2"/>
          <w:sz w:val="24"/>
        </w:rPr>
        <w:t>на уроках, способствующих эмоциональной разгрузке и повы</w:t>
      </w:r>
      <w:r w:rsidRPr="004E3423">
        <w:rPr>
          <w:rStyle w:val="Zag11"/>
          <w:sz w:val="24"/>
        </w:rPr>
        <w:t>шению двигательной активности;</w:t>
      </w:r>
    </w:p>
    <w:p w:rsidR="00771954" w:rsidRPr="004E3423" w:rsidRDefault="00771954" w:rsidP="004E3423">
      <w:pPr>
        <w:pStyle w:val="21"/>
        <w:tabs>
          <w:tab w:val="left" w:pos="360"/>
        </w:tabs>
        <w:ind w:firstLine="0"/>
        <w:rPr>
          <w:rStyle w:val="Zag11"/>
          <w:sz w:val="24"/>
        </w:rPr>
      </w:pPr>
      <w:r w:rsidRPr="004E3423">
        <w:rPr>
          <w:rStyle w:val="Zag11"/>
          <w:spacing w:val="-2"/>
          <w:sz w:val="24"/>
        </w:rPr>
        <w:t>организацию работы спортивных секций и создание усло</w:t>
      </w:r>
      <w:r w:rsidRPr="004E3423">
        <w:rPr>
          <w:rStyle w:val="Zag11"/>
          <w:sz w:val="24"/>
        </w:rPr>
        <w:t>вий для их эффективного функционирования;</w:t>
      </w:r>
    </w:p>
    <w:p w:rsidR="00771954" w:rsidRPr="004E3423" w:rsidRDefault="00771954" w:rsidP="004E3423">
      <w:pPr>
        <w:pStyle w:val="21"/>
        <w:tabs>
          <w:tab w:val="left" w:pos="360"/>
        </w:tabs>
        <w:ind w:firstLine="0"/>
        <w:rPr>
          <w:rStyle w:val="Zag11"/>
          <w:sz w:val="24"/>
        </w:rPr>
      </w:pPr>
      <w:r w:rsidRPr="004E3423">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4E3423">
        <w:rPr>
          <w:rStyle w:val="Zag11"/>
          <w:sz w:val="24"/>
        </w:rPr>
        <w:t>и т. п.).</w:t>
      </w:r>
    </w:p>
    <w:p w:rsidR="00771954" w:rsidRPr="004E3423" w:rsidRDefault="00771954" w:rsidP="004E3423">
      <w:pPr>
        <w:pStyle w:val="a9"/>
        <w:tabs>
          <w:tab w:val="left" w:pos="360"/>
        </w:tabs>
        <w:spacing w:line="360" w:lineRule="auto"/>
        <w:ind w:firstLine="0"/>
        <w:rPr>
          <w:rStyle w:val="Zag11"/>
          <w:rFonts w:ascii="Times New Roman" w:hAnsi="Times New Roman"/>
          <w:color w:val="auto"/>
          <w:spacing w:val="-2"/>
          <w:sz w:val="24"/>
          <w:szCs w:val="24"/>
        </w:rPr>
      </w:pPr>
      <w:r w:rsidRPr="004E3423">
        <w:rPr>
          <w:rStyle w:val="Zag11"/>
          <w:rFonts w:ascii="Times New Roman" w:hAnsi="Times New Roman"/>
          <w:color w:val="auto"/>
          <w:sz w:val="24"/>
          <w:szCs w:val="24"/>
        </w:rPr>
        <w:t xml:space="preserve">Реализация этого направления зависит от администрации </w:t>
      </w:r>
      <w:r w:rsidRPr="004E3423">
        <w:rPr>
          <w:rStyle w:val="Zag11"/>
          <w:rFonts w:ascii="Times New Roman" w:hAnsi="Times New Roman"/>
          <w:color w:val="auto"/>
          <w:spacing w:val="-3"/>
          <w:sz w:val="24"/>
          <w:szCs w:val="24"/>
        </w:rPr>
        <w:t xml:space="preserve">образовательной организации </w:t>
      </w:r>
      <w:r w:rsidRPr="004E3423">
        <w:rPr>
          <w:rStyle w:val="Zag11"/>
          <w:rFonts w:ascii="Times New Roman" w:hAnsi="Times New Roman"/>
          <w:color w:val="auto"/>
          <w:spacing w:val="-2"/>
          <w:sz w:val="24"/>
          <w:szCs w:val="24"/>
        </w:rPr>
        <w:t>учителей физической культуры, психологов, а также всех педагогов.</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iCs/>
          <w:color w:val="auto"/>
          <w:spacing w:val="2"/>
          <w:sz w:val="24"/>
          <w:szCs w:val="24"/>
        </w:rPr>
        <w:t>Реализация дополнительных образовательных курсов</w:t>
      </w:r>
      <w:r w:rsidRPr="004E3423">
        <w:rPr>
          <w:rStyle w:val="Zag11"/>
          <w:rFonts w:ascii="Times New Roman" w:hAnsi="Times New Roman"/>
          <w:color w:val="auto"/>
          <w:spacing w:val="2"/>
          <w:sz w:val="24"/>
          <w:szCs w:val="24"/>
        </w:rPr>
        <w:t>,</w:t>
      </w:r>
      <w:r w:rsidRPr="004E3423">
        <w:rPr>
          <w:rStyle w:val="Zag11"/>
          <w:rFonts w:ascii="Times New Roman" w:hAnsi="Times New Roman"/>
          <w:color w:val="auto"/>
          <w:sz w:val="24"/>
          <w:szCs w:val="24"/>
        </w:rPr>
        <w:t xml:space="preserve">направленных на повышение уровня знаний и практических </w:t>
      </w:r>
      <w:r w:rsidRPr="004E3423">
        <w:rPr>
          <w:rStyle w:val="Zag11"/>
          <w:rFonts w:ascii="Times New Roman" w:hAnsi="Times New Roman"/>
          <w:color w:val="auto"/>
          <w:spacing w:val="-5"/>
          <w:sz w:val="24"/>
          <w:szCs w:val="24"/>
        </w:rPr>
        <w:t>умений обучающихся в области экологической культуры и охра</w:t>
      </w:r>
      <w:r w:rsidRPr="004E3423">
        <w:rPr>
          <w:rStyle w:val="Zag11"/>
          <w:rFonts w:ascii="Times New Roman" w:hAnsi="Times New Roman"/>
          <w:color w:val="auto"/>
          <w:sz w:val="24"/>
          <w:szCs w:val="24"/>
        </w:rPr>
        <w:t xml:space="preserve">ны здоровья, предусматривает: </w:t>
      </w:r>
    </w:p>
    <w:p w:rsidR="00771954" w:rsidRPr="004E3423" w:rsidRDefault="00771954" w:rsidP="004E3423">
      <w:pPr>
        <w:pStyle w:val="21"/>
        <w:tabs>
          <w:tab w:val="left" w:pos="360"/>
        </w:tabs>
        <w:ind w:firstLine="0"/>
        <w:rPr>
          <w:rStyle w:val="Zag11"/>
          <w:sz w:val="24"/>
        </w:rPr>
      </w:pPr>
      <w:r w:rsidRPr="004E3423">
        <w:rPr>
          <w:rStyle w:val="Zag11"/>
          <w:sz w:val="24"/>
        </w:rPr>
        <w:t xml:space="preserve">внедрение в систему работы </w:t>
      </w:r>
      <w:r w:rsidRPr="004E3423">
        <w:rPr>
          <w:rStyle w:val="Zag11"/>
          <w:spacing w:val="-3"/>
          <w:sz w:val="24"/>
        </w:rPr>
        <w:t xml:space="preserve">образовательной организации </w:t>
      </w:r>
      <w:r w:rsidRPr="004E3423">
        <w:rPr>
          <w:rStyle w:val="Zag11"/>
          <w:sz w:val="24"/>
        </w:rPr>
        <w:t>дополнительных образовательных курсов, направленных на формирование экологической культуры, здорового и без</w:t>
      </w:r>
      <w:r w:rsidRPr="004E3423">
        <w:rPr>
          <w:rStyle w:val="Zag11"/>
          <w:spacing w:val="-2"/>
          <w:sz w:val="24"/>
        </w:rPr>
        <w:t xml:space="preserve">опасного образа жизни, в качестве отдельных образовательных </w:t>
      </w:r>
      <w:r w:rsidRPr="004E3423">
        <w:rPr>
          <w:rStyle w:val="Zag11"/>
          <w:sz w:val="24"/>
        </w:rPr>
        <w:t>модулей или компонентов, включённых в учебный процесс;</w:t>
      </w:r>
    </w:p>
    <w:p w:rsidR="00771954" w:rsidRPr="004E3423" w:rsidRDefault="00771954" w:rsidP="004E3423">
      <w:pPr>
        <w:pStyle w:val="21"/>
        <w:tabs>
          <w:tab w:val="left" w:pos="360"/>
        </w:tabs>
        <w:ind w:firstLine="0"/>
        <w:rPr>
          <w:rStyle w:val="Zag11"/>
          <w:sz w:val="24"/>
        </w:rPr>
      </w:pPr>
      <w:r w:rsidRPr="004E3423">
        <w:rPr>
          <w:rStyle w:val="Zag11"/>
          <w:spacing w:val="2"/>
          <w:sz w:val="24"/>
        </w:rPr>
        <w:t xml:space="preserve">организацию в образовательной организации кружков, </w:t>
      </w:r>
      <w:r w:rsidRPr="004E3423">
        <w:rPr>
          <w:rStyle w:val="Zag11"/>
          <w:sz w:val="24"/>
        </w:rPr>
        <w:t>секций, факультативов по избранной тематике;</w:t>
      </w:r>
    </w:p>
    <w:p w:rsidR="00771954" w:rsidRPr="004E3423" w:rsidRDefault="00771954" w:rsidP="004E3423">
      <w:pPr>
        <w:pStyle w:val="21"/>
        <w:tabs>
          <w:tab w:val="left" w:pos="360"/>
        </w:tabs>
        <w:ind w:firstLine="0"/>
        <w:rPr>
          <w:rStyle w:val="Zag11"/>
          <w:sz w:val="24"/>
        </w:rPr>
      </w:pPr>
      <w:r w:rsidRPr="004E3423">
        <w:rPr>
          <w:rStyle w:val="Zag11"/>
          <w:sz w:val="24"/>
        </w:rPr>
        <w:t>проведение тематических дней здоровья, интеллектуальных соревнований, конкурсов, праздников и т. п.</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pacing w:val="2"/>
          <w:sz w:val="24"/>
          <w:szCs w:val="24"/>
        </w:rPr>
        <w:t>Эффективность реализации этого направления зависит</w:t>
      </w:r>
      <w:r w:rsidRPr="004E3423">
        <w:rPr>
          <w:rStyle w:val="Zag11"/>
          <w:rFonts w:ascii="Times New Roman" w:hAnsi="Times New Roman"/>
          <w:color w:val="auto"/>
          <w:sz w:val="24"/>
          <w:szCs w:val="24"/>
        </w:rPr>
        <w:t xml:space="preserve">от деятельности всех педагогов. </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pacing w:val="-4"/>
          <w:sz w:val="24"/>
          <w:szCs w:val="24"/>
        </w:rPr>
        <w:t>Преподавание дополнительных образовательных курсов, на</w:t>
      </w:r>
      <w:r w:rsidRPr="004E3423">
        <w:rPr>
          <w:rStyle w:val="Zag11"/>
          <w:rFonts w:ascii="Times New Roman" w:hAnsi="Times New Roman"/>
          <w:color w:val="auto"/>
          <w:sz w:val="24"/>
          <w:szCs w:val="24"/>
        </w:rPr>
        <w:t>правленных на формирование экологической культуры, здо</w:t>
      </w:r>
      <w:r w:rsidRPr="004E3423">
        <w:rPr>
          <w:rStyle w:val="Zag11"/>
          <w:rFonts w:ascii="Times New Roman" w:hAnsi="Times New Roman"/>
          <w:color w:val="auto"/>
          <w:spacing w:val="-2"/>
          <w:sz w:val="24"/>
          <w:szCs w:val="24"/>
        </w:rPr>
        <w:t xml:space="preserve">рового и безопасного образа жизни, предусматривает </w:t>
      </w:r>
      <w:r w:rsidRPr="004E3423">
        <w:rPr>
          <w:rStyle w:val="Zag11"/>
          <w:rFonts w:ascii="Times New Roman" w:hAnsi="Times New Roman"/>
          <w:color w:val="auto"/>
          <w:sz w:val="24"/>
          <w:szCs w:val="24"/>
        </w:rPr>
        <w:t xml:space="preserve">разные </w:t>
      </w:r>
      <w:r w:rsidRPr="004E3423">
        <w:rPr>
          <w:rStyle w:val="Zag11"/>
          <w:rFonts w:ascii="Times New Roman" w:hAnsi="Times New Roman"/>
          <w:color w:val="auto"/>
          <w:spacing w:val="2"/>
          <w:sz w:val="24"/>
          <w:szCs w:val="24"/>
        </w:rPr>
        <w:t>формы организации занятий: интеграцию в базовые обра</w:t>
      </w:r>
      <w:r w:rsidRPr="004E3423">
        <w:rPr>
          <w:rStyle w:val="Zag11"/>
          <w:rFonts w:ascii="Times New Roman" w:hAnsi="Times New Roman"/>
          <w:color w:val="auto"/>
          <w:sz w:val="24"/>
          <w:szCs w:val="24"/>
        </w:rPr>
        <w:t xml:space="preserve">зовательные дисциплины, факультативные занятия, занятия </w:t>
      </w:r>
      <w:r w:rsidRPr="004E3423">
        <w:rPr>
          <w:rStyle w:val="Zag11"/>
          <w:rFonts w:ascii="Times New Roman" w:hAnsi="Times New Roman"/>
          <w:color w:val="auto"/>
          <w:spacing w:val="2"/>
          <w:sz w:val="24"/>
          <w:szCs w:val="24"/>
        </w:rPr>
        <w:t xml:space="preserve">в кружках, проведение досуговых мероприятий: конкурсов, </w:t>
      </w:r>
      <w:r w:rsidRPr="004E3423">
        <w:rPr>
          <w:rStyle w:val="Zag11"/>
          <w:rFonts w:ascii="Times New Roman" w:hAnsi="Times New Roman"/>
          <w:color w:val="auto"/>
          <w:sz w:val="24"/>
          <w:szCs w:val="24"/>
        </w:rPr>
        <w:t>праздников, викторин, экскурсий, организацию тематических дней здоровья.</w:t>
      </w:r>
    </w:p>
    <w:p w:rsidR="00771954" w:rsidRPr="004E3423" w:rsidRDefault="00771954" w:rsidP="004E3423">
      <w:pPr>
        <w:pStyle w:val="a9"/>
        <w:tabs>
          <w:tab w:val="left" w:pos="360"/>
        </w:tabs>
        <w:spacing w:line="360" w:lineRule="auto"/>
        <w:ind w:firstLine="0"/>
        <w:rPr>
          <w:rStyle w:val="Zag11"/>
          <w:rFonts w:ascii="Times New Roman" w:hAnsi="Times New Roman"/>
          <w:color w:val="auto"/>
          <w:spacing w:val="2"/>
          <w:sz w:val="24"/>
          <w:szCs w:val="24"/>
        </w:rPr>
      </w:pPr>
      <w:r w:rsidRPr="004E3423">
        <w:rPr>
          <w:rStyle w:val="Zag11"/>
          <w:rFonts w:ascii="Times New Roman" w:hAnsi="Times New Roman"/>
          <w:iCs/>
          <w:color w:val="auto"/>
          <w:spacing w:val="2"/>
          <w:sz w:val="24"/>
          <w:szCs w:val="24"/>
        </w:rPr>
        <w:t>Работа с родителями (законными представителями)</w:t>
      </w:r>
      <w:r w:rsidRPr="004E3423">
        <w:rPr>
          <w:rStyle w:val="Zag11"/>
          <w:rFonts w:ascii="Times New Roman" w:hAnsi="Times New Roman"/>
          <w:color w:val="auto"/>
          <w:spacing w:val="2"/>
          <w:sz w:val="24"/>
          <w:szCs w:val="24"/>
        </w:rPr>
        <w:t xml:space="preserve"> включает:</w:t>
      </w:r>
    </w:p>
    <w:p w:rsidR="00771954" w:rsidRPr="004E3423" w:rsidRDefault="00771954" w:rsidP="004E3423">
      <w:pPr>
        <w:pStyle w:val="21"/>
        <w:tabs>
          <w:tab w:val="left" w:pos="360"/>
        </w:tabs>
        <w:ind w:firstLine="0"/>
        <w:rPr>
          <w:rStyle w:val="Zag11"/>
          <w:spacing w:val="-5"/>
          <w:sz w:val="24"/>
        </w:rPr>
      </w:pPr>
      <w:r w:rsidRPr="004E3423">
        <w:rPr>
          <w:rStyle w:val="Zag11"/>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771954" w:rsidRPr="004E3423" w:rsidRDefault="00771954" w:rsidP="004E3423">
      <w:pPr>
        <w:pStyle w:val="21"/>
        <w:tabs>
          <w:tab w:val="left" w:pos="360"/>
        </w:tabs>
        <w:ind w:firstLine="0"/>
        <w:rPr>
          <w:rStyle w:val="Zag11"/>
          <w:sz w:val="24"/>
        </w:rPr>
      </w:pPr>
      <w:r w:rsidRPr="004E3423">
        <w:rPr>
          <w:rStyle w:val="Zag11"/>
          <w:spacing w:val="2"/>
          <w:sz w:val="24"/>
        </w:rPr>
        <w:t>организацию совместной работы педагогов и родите</w:t>
      </w:r>
      <w:r w:rsidRPr="004E3423">
        <w:rPr>
          <w:rStyle w:val="Zag11"/>
          <w:sz w:val="24"/>
        </w:rPr>
        <w:t xml:space="preserve">лей </w:t>
      </w:r>
      <w:r w:rsidRPr="004E3423">
        <w:rPr>
          <w:rStyle w:val="Zag11"/>
          <w:spacing w:val="2"/>
          <w:sz w:val="24"/>
        </w:rPr>
        <w:t>(законных представителей) по проведению спортивных</w:t>
      </w:r>
      <w:r w:rsidRPr="004E3423">
        <w:rPr>
          <w:rStyle w:val="Zag11"/>
          <w:spacing w:val="-2"/>
          <w:sz w:val="24"/>
        </w:rPr>
        <w:t>соревнований, дней здоровья, занятий по профилактике вред</w:t>
      </w:r>
      <w:r w:rsidRPr="004E3423">
        <w:rPr>
          <w:rStyle w:val="Zag11"/>
          <w:sz w:val="24"/>
        </w:rPr>
        <w:t>ных привычек и т. п.</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pacing w:val="2"/>
          <w:sz w:val="24"/>
          <w:szCs w:val="24"/>
        </w:rPr>
        <w:lastRenderedPageBreak/>
        <w:t>Эффективность реализации этого направления зависит</w:t>
      </w:r>
      <w:r w:rsidRPr="004E3423">
        <w:rPr>
          <w:rStyle w:val="Zag11"/>
          <w:rFonts w:ascii="Times New Roman" w:hAnsi="Times New Roman"/>
          <w:color w:val="auto"/>
          <w:sz w:val="24"/>
          <w:szCs w:val="24"/>
        </w:rPr>
        <w:t xml:space="preserve">от </w:t>
      </w:r>
      <w:r w:rsidRPr="004E3423">
        <w:rPr>
          <w:rStyle w:val="Zag11"/>
          <w:rFonts w:ascii="Times New Roman" w:hAnsi="Times New Roman"/>
          <w:color w:val="auto"/>
          <w:spacing w:val="2"/>
          <w:sz w:val="24"/>
          <w:szCs w:val="24"/>
        </w:rPr>
        <w:t xml:space="preserve">деятельности администрации </w:t>
      </w:r>
      <w:r w:rsidRPr="004E3423">
        <w:rPr>
          <w:rStyle w:val="Zag11"/>
          <w:rFonts w:ascii="Times New Roman" w:hAnsi="Times New Roman"/>
          <w:color w:val="auto"/>
          <w:spacing w:val="-3"/>
          <w:sz w:val="24"/>
          <w:szCs w:val="24"/>
        </w:rPr>
        <w:t xml:space="preserve">образовательной организации </w:t>
      </w:r>
      <w:r w:rsidRPr="004E3423">
        <w:rPr>
          <w:rStyle w:val="Zag11"/>
          <w:rFonts w:ascii="Times New Roman" w:hAnsi="Times New Roman"/>
          <w:color w:val="auto"/>
          <w:sz w:val="24"/>
          <w:szCs w:val="24"/>
        </w:rPr>
        <w:t>всех педагогов.</w:t>
      </w:r>
    </w:p>
    <w:p w:rsidR="00771954" w:rsidRPr="004E3423" w:rsidRDefault="00771954" w:rsidP="004E3423">
      <w:pPr>
        <w:pStyle w:val="a9"/>
        <w:tabs>
          <w:tab w:val="left" w:pos="360"/>
        </w:tabs>
        <w:spacing w:line="360" w:lineRule="auto"/>
        <w:ind w:firstLine="0"/>
        <w:rPr>
          <w:rStyle w:val="Zag11"/>
          <w:rFonts w:ascii="Times New Roman" w:hAnsi="Times New Roman"/>
          <w:color w:val="auto"/>
          <w:spacing w:val="-3"/>
          <w:sz w:val="24"/>
          <w:szCs w:val="24"/>
        </w:rPr>
      </w:pPr>
      <w:r w:rsidRPr="004E3423">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4E3423">
        <w:rPr>
          <w:rStyle w:val="Zag11"/>
          <w:rFonts w:ascii="Times New Roman" w:hAnsi="Times New Roman"/>
          <w:b/>
          <w:color w:val="auto"/>
          <w:spacing w:val="-3"/>
          <w:sz w:val="24"/>
          <w:szCs w:val="24"/>
        </w:rPr>
        <w:t>образовательной организации</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pacing w:val="-3"/>
          <w:sz w:val="24"/>
          <w:szCs w:val="24"/>
        </w:rPr>
        <w:t>Образовательная организация</w:t>
      </w:r>
      <w:r w:rsidRPr="004E3423">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pacing w:val="2"/>
          <w:sz w:val="24"/>
          <w:szCs w:val="24"/>
        </w:rPr>
        <w:t>В целях получения объективных данных о результатах</w:t>
      </w:r>
      <w:r w:rsidRPr="004E3423">
        <w:rPr>
          <w:rStyle w:val="Zag11"/>
          <w:rFonts w:ascii="Times New Roman" w:hAnsi="Times New Roman"/>
          <w:color w:val="auto"/>
          <w:spacing w:val="2"/>
          <w:sz w:val="24"/>
          <w:szCs w:val="24"/>
        </w:rPr>
        <w:br/>
      </w:r>
      <w:r w:rsidRPr="004E3423">
        <w:rPr>
          <w:rStyle w:val="Zag11"/>
          <w:rFonts w:ascii="Times New Roman" w:hAnsi="Times New Roman"/>
          <w:color w:val="auto"/>
          <w:sz w:val="24"/>
          <w:szCs w:val="24"/>
        </w:rPr>
        <w:t>реализации программы и необходимости её коррекции целесообразно проводить систематический мониторинг в образовательной организации.</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z w:val="24"/>
          <w:szCs w:val="24"/>
        </w:rPr>
        <w:t>Мониторинг реализации Программы должен включать:</w:t>
      </w:r>
    </w:p>
    <w:p w:rsidR="00771954" w:rsidRPr="004E3423" w:rsidRDefault="00771954" w:rsidP="004E3423">
      <w:pPr>
        <w:pStyle w:val="21"/>
        <w:tabs>
          <w:tab w:val="left" w:pos="360"/>
        </w:tabs>
        <w:ind w:firstLine="0"/>
        <w:rPr>
          <w:rStyle w:val="Zag11"/>
          <w:sz w:val="24"/>
        </w:rPr>
      </w:pPr>
      <w:r w:rsidRPr="004E3423">
        <w:rPr>
          <w:rStyle w:val="Zag11"/>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4E3423">
        <w:rPr>
          <w:rStyle w:val="Zag11"/>
          <w:spacing w:val="2"/>
          <w:sz w:val="24"/>
        </w:rPr>
        <w:t xml:space="preserve">на здоровье человека, правилах поведения в школе и вне </w:t>
      </w:r>
      <w:r w:rsidRPr="004E3423">
        <w:rPr>
          <w:rStyle w:val="Zag11"/>
          <w:sz w:val="24"/>
        </w:rPr>
        <w:t>школы, в том числе на транспорте;</w:t>
      </w:r>
    </w:p>
    <w:p w:rsidR="00771954" w:rsidRPr="004E3423" w:rsidRDefault="00771954" w:rsidP="004E3423">
      <w:pPr>
        <w:pStyle w:val="21"/>
        <w:tabs>
          <w:tab w:val="left" w:pos="360"/>
        </w:tabs>
        <w:ind w:firstLine="0"/>
        <w:rPr>
          <w:rStyle w:val="Zag11"/>
          <w:sz w:val="24"/>
        </w:rPr>
      </w:pPr>
      <w:r w:rsidRPr="004E3423">
        <w:rPr>
          <w:rStyle w:val="Zag11"/>
          <w:spacing w:val="2"/>
          <w:sz w:val="24"/>
        </w:rPr>
        <w:t>отслеживание динамики показателей здоровья обучаю</w:t>
      </w:r>
      <w:r w:rsidRPr="004E3423">
        <w:rPr>
          <w:rStyle w:val="Zag11"/>
          <w:sz w:val="24"/>
        </w:rPr>
        <w:t>щихся: общего показателя здоровья, показателей заболеваемости органов зрения и опорно­двигательного аппарата;</w:t>
      </w:r>
    </w:p>
    <w:p w:rsidR="00771954" w:rsidRPr="004E3423" w:rsidRDefault="00771954" w:rsidP="004E3423">
      <w:pPr>
        <w:pStyle w:val="21"/>
        <w:tabs>
          <w:tab w:val="left" w:pos="360"/>
        </w:tabs>
        <w:ind w:firstLine="0"/>
        <w:rPr>
          <w:rStyle w:val="Zag11"/>
          <w:spacing w:val="-2"/>
          <w:sz w:val="24"/>
        </w:rPr>
      </w:pPr>
      <w:r w:rsidRPr="004E3423">
        <w:rPr>
          <w:rStyle w:val="Zag11"/>
          <w:sz w:val="24"/>
        </w:rPr>
        <w:t xml:space="preserve">отслеживание динамики травматизма в образовательной </w:t>
      </w:r>
      <w:r w:rsidRPr="004E3423">
        <w:rPr>
          <w:rStyle w:val="Zag11"/>
          <w:spacing w:val="-2"/>
          <w:sz w:val="24"/>
        </w:rPr>
        <w:t>организации, в том числе дорожно­транспортного травматизма;</w:t>
      </w:r>
    </w:p>
    <w:p w:rsidR="00771954" w:rsidRPr="004E3423" w:rsidRDefault="00771954" w:rsidP="004E3423">
      <w:pPr>
        <w:pStyle w:val="21"/>
        <w:tabs>
          <w:tab w:val="left" w:pos="360"/>
        </w:tabs>
        <w:ind w:firstLine="0"/>
        <w:rPr>
          <w:rStyle w:val="Zag11"/>
          <w:sz w:val="24"/>
        </w:rPr>
      </w:pPr>
      <w:r w:rsidRPr="004E3423">
        <w:rPr>
          <w:rStyle w:val="Zag11"/>
          <w:sz w:val="24"/>
        </w:rPr>
        <w:t>отслеживание динамики показателей количества пропусков занятий по болезни;</w:t>
      </w:r>
    </w:p>
    <w:p w:rsidR="00771954" w:rsidRPr="004E3423" w:rsidRDefault="00771954" w:rsidP="004E3423">
      <w:pPr>
        <w:pStyle w:val="21"/>
        <w:tabs>
          <w:tab w:val="left" w:pos="360"/>
        </w:tabs>
        <w:ind w:firstLine="0"/>
        <w:rPr>
          <w:rStyle w:val="Zag11"/>
          <w:spacing w:val="2"/>
          <w:sz w:val="24"/>
        </w:rPr>
      </w:pPr>
      <w:r w:rsidRPr="004E3423">
        <w:rPr>
          <w:rStyle w:val="Zag11"/>
          <w:spacing w:val="2"/>
          <w:sz w:val="24"/>
        </w:rPr>
        <w:t xml:space="preserve">включение в доступный широкой общественности ежегодный отчёт </w:t>
      </w:r>
      <w:r w:rsidRPr="004E3423">
        <w:rPr>
          <w:rStyle w:val="Zag11"/>
          <w:spacing w:val="-3"/>
          <w:sz w:val="24"/>
        </w:rPr>
        <w:t xml:space="preserve">образовательной организации </w:t>
      </w:r>
      <w:r w:rsidRPr="004E3423">
        <w:rPr>
          <w:rStyle w:val="Zag11"/>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771954" w:rsidRPr="004E3423" w:rsidRDefault="00771954" w:rsidP="004E3423">
      <w:pPr>
        <w:pStyle w:val="a9"/>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771954" w:rsidRPr="004E3423" w:rsidRDefault="00771954" w:rsidP="004E3423">
      <w:pPr>
        <w:pStyle w:val="21"/>
        <w:tabs>
          <w:tab w:val="left" w:pos="360"/>
        </w:tabs>
        <w:ind w:firstLine="0"/>
        <w:rPr>
          <w:rStyle w:val="Zag11"/>
          <w:sz w:val="24"/>
        </w:rPr>
      </w:pPr>
      <w:r w:rsidRPr="004E3423">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4E3423">
        <w:rPr>
          <w:rStyle w:val="Zag11"/>
          <w:sz w:val="24"/>
        </w:rPr>
        <w:t>системе образования;</w:t>
      </w:r>
    </w:p>
    <w:p w:rsidR="00771954" w:rsidRPr="004E3423" w:rsidRDefault="00771954" w:rsidP="004E3423">
      <w:pPr>
        <w:pStyle w:val="21"/>
        <w:tabs>
          <w:tab w:val="left" w:pos="360"/>
        </w:tabs>
        <w:ind w:firstLine="0"/>
        <w:rPr>
          <w:rStyle w:val="Zag11"/>
          <w:sz w:val="24"/>
        </w:rPr>
      </w:pPr>
      <w:r w:rsidRPr="004E3423">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771954" w:rsidRPr="004E3423" w:rsidRDefault="00771954" w:rsidP="004E3423">
      <w:pPr>
        <w:pStyle w:val="21"/>
        <w:tabs>
          <w:tab w:val="left" w:pos="360"/>
        </w:tabs>
        <w:ind w:firstLine="0"/>
        <w:rPr>
          <w:rStyle w:val="Zag11"/>
          <w:sz w:val="24"/>
        </w:rPr>
      </w:pPr>
      <w:r w:rsidRPr="004E3423">
        <w:rPr>
          <w:rStyle w:val="Zag11"/>
          <w:spacing w:val="2"/>
          <w:sz w:val="24"/>
        </w:rPr>
        <w:t xml:space="preserve">повышение уровня культуры межличностного общения </w:t>
      </w:r>
      <w:r w:rsidRPr="004E3423">
        <w:rPr>
          <w:rStyle w:val="Zag11"/>
          <w:sz w:val="24"/>
        </w:rPr>
        <w:t>обучающихся и уровня эмпатии друг к другу;</w:t>
      </w:r>
    </w:p>
    <w:p w:rsidR="00771954" w:rsidRPr="004E3423" w:rsidRDefault="00771954" w:rsidP="004E3423">
      <w:pPr>
        <w:pStyle w:val="21"/>
        <w:tabs>
          <w:tab w:val="left" w:pos="360"/>
        </w:tabs>
        <w:ind w:firstLine="0"/>
        <w:rPr>
          <w:rStyle w:val="Zag11"/>
          <w:sz w:val="24"/>
        </w:rPr>
      </w:pPr>
      <w:r w:rsidRPr="004E3423">
        <w:rPr>
          <w:rStyle w:val="Zag11"/>
          <w:sz w:val="24"/>
        </w:rPr>
        <w:t>снижение уровня социальной напряжённости в детской и подростковой среде;</w:t>
      </w:r>
    </w:p>
    <w:p w:rsidR="00771954" w:rsidRPr="004E3423" w:rsidRDefault="00771954" w:rsidP="004E3423">
      <w:pPr>
        <w:pStyle w:val="21"/>
        <w:tabs>
          <w:tab w:val="left" w:pos="360"/>
        </w:tabs>
        <w:ind w:firstLine="0"/>
        <w:rPr>
          <w:rStyle w:val="Zag11"/>
          <w:sz w:val="24"/>
        </w:rPr>
      </w:pPr>
      <w:r w:rsidRPr="004E3423">
        <w:rPr>
          <w:rStyle w:val="Zag11"/>
          <w:spacing w:val="2"/>
          <w:sz w:val="24"/>
        </w:rPr>
        <w:lastRenderedPageBreak/>
        <w:t xml:space="preserve">результаты экспресс­диагностики показателей здоровья </w:t>
      </w:r>
      <w:r w:rsidRPr="004E3423">
        <w:rPr>
          <w:rStyle w:val="Zag11"/>
          <w:sz w:val="24"/>
        </w:rPr>
        <w:t>школьников;</w:t>
      </w:r>
    </w:p>
    <w:p w:rsidR="00771954" w:rsidRPr="004E3423" w:rsidRDefault="00771954" w:rsidP="004E3423">
      <w:pPr>
        <w:pStyle w:val="21"/>
        <w:tabs>
          <w:tab w:val="left" w:pos="360"/>
        </w:tabs>
        <w:ind w:firstLine="0"/>
        <w:rPr>
          <w:sz w:val="24"/>
        </w:rPr>
      </w:pPr>
      <w:r w:rsidRPr="004E3423">
        <w:rPr>
          <w:rStyle w:val="Zag11"/>
          <w:sz w:val="24"/>
        </w:rPr>
        <w:t>положительные результаты анализа анкет по исследова</w:t>
      </w:r>
      <w:r w:rsidRPr="004E3423">
        <w:rPr>
          <w:rStyle w:val="Zag11"/>
          <w:spacing w:val="2"/>
          <w:sz w:val="24"/>
        </w:rPr>
        <w:t xml:space="preserve">нию жизнедеятельности школьников, анкет для родителей </w:t>
      </w:r>
      <w:r w:rsidRPr="004E3423">
        <w:rPr>
          <w:rStyle w:val="Zag11"/>
          <w:sz w:val="24"/>
        </w:rPr>
        <w:t>(законных представителей).</w:t>
      </w:r>
    </w:p>
    <w:p w:rsidR="00771954" w:rsidRPr="004E3423" w:rsidRDefault="00771954" w:rsidP="004E3423">
      <w:pPr>
        <w:spacing w:after="0" w:line="360" w:lineRule="auto"/>
        <w:jc w:val="center"/>
        <w:rPr>
          <w:rFonts w:ascii="Times New Roman" w:hAnsi="Times New Roman" w:cs="Times New Roman"/>
          <w:b/>
          <w:bCs/>
          <w:sz w:val="24"/>
          <w:szCs w:val="24"/>
        </w:rPr>
      </w:pPr>
      <w:r w:rsidRPr="004E3423">
        <w:rPr>
          <w:rFonts w:ascii="Times New Roman" w:hAnsi="Times New Roman" w:cs="Times New Roman"/>
          <w:b/>
          <w:bCs/>
          <w:sz w:val="24"/>
          <w:szCs w:val="24"/>
        </w:rPr>
        <w:t>2.5. Программа коррекционной работы</w:t>
      </w:r>
    </w:p>
    <w:p w:rsidR="003A0AC8" w:rsidRPr="00304B42" w:rsidRDefault="003A0AC8" w:rsidP="003A0AC8">
      <w:pPr>
        <w:spacing w:after="0" w:line="360" w:lineRule="auto"/>
        <w:ind w:firstLine="426"/>
        <w:jc w:val="both"/>
        <w:rPr>
          <w:rFonts w:ascii="Times New Roman" w:hAnsi="Times New Roman"/>
          <w:sz w:val="24"/>
          <w:szCs w:val="26"/>
        </w:rPr>
      </w:pPr>
      <w:r w:rsidRPr="00304B42">
        <w:rPr>
          <w:rFonts w:ascii="Times New Roman" w:hAnsi="Times New Roman"/>
          <w:sz w:val="24"/>
          <w:szCs w:val="26"/>
        </w:rPr>
        <w:t xml:space="preserve">Получение образования детьми с </w:t>
      </w:r>
      <w:r>
        <w:rPr>
          <w:rFonts w:ascii="Times New Roman" w:hAnsi="Times New Roman"/>
          <w:sz w:val="24"/>
          <w:szCs w:val="26"/>
        </w:rPr>
        <w:t xml:space="preserve">ограниченными возможностями здоровья и с </w:t>
      </w:r>
      <w:r w:rsidRPr="00304B42">
        <w:rPr>
          <w:rFonts w:ascii="Times New Roman" w:hAnsi="Times New Roman"/>
          <w:sz w:val="24"/>
          <w:szCs w:val="26"/>
        </w:rPr>
        <w:t>особыми образовательными потребностями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3A0AC8" w:rsidRPr="00304B42" w:rsidRDefault="003A0AC8" w:rsidP="003A0AC8">
      <w:pPr>
        <w:spacing w:after="0" w:line="360" w:lineRule="auto"/>
        <w:ind w:firstLine="426"/>
        <w:jc w:val="both"/>
        <w:rPr>
          <w:rFonts w:ascii="Times New Roman" w:hAnsi="Times New Roman"/>
          <w:sz w:val="24"/>
          <w:szCs w:val="26"/>
        </w:rPr>
      </w:pPr>
      <w:r w:rsidRPr="00304B42">
        <w:rPr>
          <w:rFonts w:ascii="Times New Roman" w:hAnsi="Times New Roman"/>
          <w:color w:val="000000"/>
          <w:sz w:val="24"/>
          <w:szCs w:val="26"/>
          <w:u w:val="single"/>
        </w:rPr>
        <w:t>Нормативно-правовой и документальной основой</w:t>
      </w:r>
      <w:r w:rsidRPr="00304B42">
        <w:rPr>
          <w:rFonts w:ascii="Times New Roman" w:hAnsi="Times New Roman"/>
          <w:color w:val="000000"/>
          <w:sz w:val="24"/>
          <w:szCs w:val="26"/>
        </w:rPr>
        <w:t xml:space="preserve"> Программы</w:t>
      </w:r>
      <w:r w:rsidRPr="00304B42">
        <w:rPr>
          <w:rFonts w:ascii="Times New Roman" w:hAnsi="Times New Roman"/>
          <w:sz w:val="24"/>
          <w:szCs w:val="26"/>
        </w:rPr>
        <w:t xml:space="preserve"> коррекционной работы</w:t>
      </w:r>
      <w:r w:rsidRPr="00304B42">
        <w:rPr>
          <w:rFonts w:ascii="Times New Roman" w:hAnsi="Times New Roman"/>
          <w:color w:val="000000"/>
          <w:sz w:val="24"/>
          <w:szCs w:val="26"/>
        </w:rPr>
        <w:t xml:space="preserve"> с обучающимися на ступени начального общего образования являются: </w:t>
      </w:r>
    </w:p>
    <w:p w:rsidR="003A0AC8" w:rsidRPr="00304B42" w:rsidRDefault="003A0AC8" w:rsidP="003A0AC8">
      <w:pPr>
        <w:numPr>
          <w:ilvl w:val="0"/>
          <w:numId w:val="180"/>
        </w:numPr>
        <w:tabs>
          <w:tab w:val="num" w:pos="709"/>
        </w:tabs>
        <w:spacing w:after="0" w:line="360" w:lineRule="auto"/>
        <w:ind w:left="0" w:firstLine="426"/>
        <w:jc w:val="both"/>
        <w:rPr>
          <w:rFonts w:ascii="Times New Roman" w:hAnsi="Times New Roman"/>
          <w:color w:val="000000"/>
          <w:sz w:val="24"/>
          <w:szCs w:val="26"/>
        </w:rPr>
      </w:pPr>
      <w:r w:rsidRPr="00304B42">
        <w:rPr>
          <w:rFonts w:ascii="Times New Roman" w:hAnsi="Times New Roman"/>
          <w:color w:val="000000"/>
          <w:sz w:val="24"/>
          <w:szCs w:val="26"/>
        </w:rPr>
        <w:t>Закон «Об образовании в Российской Федерации»;</w:t>
      </w:r>
    </w:p>
    <w:p w:rsidR="003A0AC8" w:rsidRPr="00304B42" w:rsidRDefault="003A0AC8" w:rsidP="003A0AC8">
      <w:pPr>
        <w:numPr>
          <w:ilvl w:val="0"/>
          <w:numId w:val="180"/>
        </w:numPr>
        <w:tabs>
          <w:tab w:val="num" w:pos="709"/>
        </w:tabs>
        <w:spacing w:after="0" w:line="360" w:lineRule="auto"/>
        <w:ind w:left="0" w:firstLine="426"/>
        <w:jc w:val="both"/>
        <w:rPr>
          <w:rFonts w:ascii="Times New Roman" w:hAnsi="Times New Roman"/>
          <w:color w:val="000000"/>
          <w:sz w:val="24"/>
          <w:szCs w:val="26"/>
        </w:rPr>
      </w:pPr>
      <w:r w:rsidRPr="00304B42">
        <w:rPr>
          <w:rFonts w:ascii="Times New Roman" w:hAnsi="Times New Roman"/>
          <w:color w:val="000000"/>
          <w:sz w:val="24"/>
          <w:szCs w:val="26"/>
        </w:rPr>
        <w:t>Федеральный государственный образовательный стандарт начального общего образования;</w:t>
      </w:r>
    </w:p>
    <w:p w:rsidR="003A0AC8" w:rsidRPr="00304B42" w:rsidRDefault="003A0AC8" w:rsidP="003A0AC8">
      <w:pPr>
        <w:numPr>
          <w:ilvl w:val="0"/>
          <w:numId w:val="180"/>
        </w:numPr>
        <w:tabs>
          <w:tab w:val="num" w:pos="709"/>
          <w:tab w:val="left" w:pos="1260"/>
        </w:tabs>
        <w:autoSpaceDE w:val="0"/>
        <w:autoSpaceDN w:val="0"/>
        <w:adjustRightInd w:val="0"/>
        <w:spacing w:after="0" w:line="360" w:lineRule="auto"/>
        <w:ind w:left="0" w:firstLine="426"/>
        <w:contextualSpacing/>
        <w:jc w:val="both"/>
        <w:rPr>
          <w:rFonts w:ascii="Times New Roman" w:hAnsi="Times New Roman"/>
          <w:color w:val="000000"/>
          <w:sz w:val="24"/>
          <w:szCs w:val="26"/>
          <w:lang w:bidi="en-US"/>
        </w:rPr>
      </w:pPr>
      <w:r w:rsidRPr="00304B42">
        <w:rPr>
          <w:rFonts w:ascii="Times New Roman" w:hAnsi="Times New Roman"/>
          <w:color w:val="000000"/>
          <w:sz w:val="24"/>
          <w:szCs w:val="26"/>
          <w:lang w:bidi="en-US"/>
        </w:rPr>
        <w:t>СанПиН, 2.4.2.2821-10 «Санитарно-эпидемилогические требования к условиям и организации обучения в общеобразовательных учреждениях» (зарегистрировано Минюстом России 3 марта 2011 года, рег. № 19993);</w:t>
      </w:r>
    </w:p>
    <w:p w:rsidR="003A0AC8" w:rsidRDefault="003A0AC8" w:rsidP="003A0AC8">
      <w:pPr>
        <w:numPr>
          <w:ilvl w:val="0"/>
          <w:numId w:val="180"/>
        </w:numPr>
        <w:tabs>
          <w:tab w:val="num" w:pos="709"/>
          <w:tab w:val="left" w:pos="1260"/>
        </w:tabs>
        <w:autoSpaceDE w:val="0"/>
        <w:autoSpaceDN w:val="0"/>
        <w:adjustRightInd w:val="0"/>
        <w:spacing w:after="0" w:line="360" w:lineRule="auto"/>
        <w:ind w:left="0" w:firstLine="426"/>
        <w:contextualSpacing/>
        <w:jc w:val="both"/>
        <w:rPr>
          <w:rFonts w:ascii="Times New Roman" w:hAnsi="Times New Roman"/>
          <w:sz w:val="24"/>
          <w:szCs w:val="26"/>
          <w:lang w:bidi="en-US"/>
        </w:rPr>
      </w:pPr>
      <w:r w:rsidRPr="00304B42">
        <w:rPr>
          <w:rFonts w:ascii="Times New Roman" w:hAnsi="Times New Roman"/>
          <w:sz w:val="24"/>
          <w:szCs w:val="26"/>
          <w:lang w:bidi="en-US"/>
        </w:rPr>
        <w:t xml:space="preserve">Об основных гарантиях прав ребенка в Российской Федерации (от 24 июля </w:t>
      </w:r>
      <w:smartTag w:uri="urn:schemas-microsoft-com:office:smarttags" w:element="metricconverter">
        <w:smartTagPr>
          <w:attr w:name="ProductID" w:val="1998 г"/>
        </w:smartTagPr>
        <w:r w:rsidRPr="00304B42">
          <w:rPr>
            <w:rFonts w:ascii="Times New Roman" w:hAnsi="Times New Roman"/>
            <w:sz w:val="24"/>
            <w:szCs w:val="26"/>
            <w:lang w:bidi="en-US"/>
          </w:rPr>
          <w:t>1998 г</w:t>
        </w:r>
      </w:smartTag>
      <w:r w:rsidRPr="00304B42">
        <w:rPr>
          <w:rFonts w:ascii="Times New Roman" w:hAnsi="Times New Roman"/>
          <w:sz w:val="24"/>
          <w:szCs w:val="26"/>
          <w:lang w:bidi="en-US"/>
        </w:rPr>
        <w:t xml:space="preserve">. </w:t>
      </w:r>
      <w:r w:rsidRPr="00304B42">
        <w:rPr>
          <w:rFonts w:ascii="Times New Roman" w:hAnsi="Times New Roman"/>
          <w:sz w:val="24"/>
          <w:szCs w:val="26"/>
          <w:lang w:val="en-US" w:bidi="en-US"/>
        </w:rPr>
        <w:t>N</w:t>
      </w:r>
      <w:r w:rsidRPr="00304B42">
        <w:rPr>
          <w:rFonts w:ascii="Times New Roman" w:hAnsi="Times New Roman"/>
          <w:sz w:val="24"/>
          <w:szCs w:val="26"/>
          <w:lang w:bidi="en-US"/>
        </w:rPr>
        <w:t xml:space="preserve"> 124-ФЗ);</w:t>
      </w:r>
    </w:p>
    <w:p w:rsidR="003A0AC8" w:rsidRPr="0026500B" w:rsidRDefault="003A0AC8" w:rsidP="003A0AC8">
      <w:pPr>
        <w:pStyle w:val="aff"/>
        <w:spacing w:after="0" w:line="360" w:lineRule="auto"/>
        <w:ind w:left="1080"/>
        <w:jc w:val="center"/>
        <w:rPr>
          <w:rFonts w:ascii="Times New Roman" w:hAnsi="Times New Roman"/>
          <w:b/>
          <w:i/>
          <w:sz w:val="24"/>
          <w:szCs w:val="24"/>
        </w:rPr>
      </w:pPr>
      <w:r w:rsidRPr="0026500B">
        <w:rPr>
          <w:rFonts w:ascii="Times New Roman" w:hAnsi="Times New Roman"/>
          <w:b/>
          <w:i/>
          <w:sz w:val="24"/>
          <w:szCs w:val="24"/>
        </w:rPr>
        <w:t>1.  Цели, задачи и принципы программы</w:t>
      </w:r>
    </w:p>
    <w:p w:rsidR="003A0AC8" w:rsidRPr="00304B42" w:rsidRDefault="003A0AC8" w:rsidP="003A0AC8">
      <w:pPr>
        <w:tabs>
          <w:tab w:val="left" w:pos="1260"/>
        </w:tabs>
        <w:autoSpaceDE w:val="0"/>
        <w:autoSpaceDN w:val="0"/>
        <w:adjustRightInd w:val="0"/>
        <w:spacing w:after="0" w:line="360" w:lineRule="auto"/>
        <w:ind w:left="426"/>
        <w:contextualSpacing/>
        <w:jc w:val="both"/>
        <w:rPr>
          <w:rFonts w:ascii="Times New Roman" w:hAnsi="Times New Roman"/>
          <w:sz w:val="24"/>
          <w:szCs w:val="26"/>
          <w:lang w:bidi="en-US"/>
        </w:rPr>
      </w:pPr>
    </w:p>
    <w:p w:rsidR="003A0AC8" w:rsidRPr="00304B42" w:rsidRDefault="003A0AC8" w:rsidP="003A0AC8">
      <w:pPr>
        <w:tabs>
          <w:tab w:val="left" w:pos="7513"/>
        </w:tabs>
        <w:autoSpaceDE w:val="0"/>
        <w:autoSpaceDN w:val="0"/>
        <w:adjustRightInd w:val="0"/>
        <w:spacing w:after="0" w:line="360" w:lineRule="auto"/>
        <w:ind w:firstLine="624"/>
        <w:jc w:val="both"/>
        <w:rPr>
          <w:rFonts w:ascii="Times New Roman" w:hAnsi="Times New Roman" w:cs="Times New Roman"/>
          <w:b/>
          <w:sz w:val="24"/>
          <w:szCs w:val="24"/>
        </w:rPr>
      </w:pPr>
      <w:r w:rsidRPr="00304B42">
        <w:rPr>
          <w:rFonts w:ascii="Times New Roman" w:hAnsi="Times New Roman" w:cs="Times New Roman"/>
          <w:b/>
          <w:bCs/>
          <w:sz w:val="24"/>
          <w:szCs w:val="24"/>
        </w:rPr>
        <w:t>Цель:</w:t>
      </w:r>
      <w:r w:rsidRPr="00304B42">
        <w:rPr>
          <w:rFonts w:ascii="Times New Roman" w:hAnsi="Times New Roman" w:cs="Times New Roman"/>
          <w:b/>
          <w:sz w:val="24"/>
          <w:szCs w:val="24"/>
        </w:rPr>
        <w:t xml:space="preserve"> </w:t>
      </w:r>
    </w:p>
    <w:p w:rsidR="003A0AC8" w:rsidRPr="00304B42" w:rsidRDefault="003A0AC8" w:rsidP="003A0AC8">
      <w:pPr>
        <w:tabs>
          <w:tab w:val="left" w:pos="7513"/>
        </w:tabs>
        <w:autoSpaceDE w:val="0"/>
        <w:autoSpaceDN w:val="0"/>
        <w:adjustRightInd w:val="0"/>
        <w:spacing w:after="0" w:line="360" w:lineRule="auto"/>
        <w:ind w:firstLine="624"/>
        <w:jc w:val="both"/>
        <w:rPr>
          <w:rFonts w:ascii="Times New Roman" w:hAnsi="Times New Roman" w:cs="Times New Roman"/>
          <w:b/>
          <w:sz w:val="24"/>
          <w:szCs w:val="24"/>
        </w:rPr>
      </w:pPr>
      <w:r w:rsidRPr="00304B42">
        <w:rPr>
          <w:rFonts w:ascii="Times New Roman" w:hAnsi="Times New Roman" w:cs="Times New Roman"/>
          <w:b/>
          <w:sz w:val="24"/>
          <w:szCs w:val="24"/>
        </w:rPr>
        <w:t xml:space="preserve">оказание помощи детям с особыми образовательными потребностями в освоении основной образовательной программы начального общего образования. </w:t>
      </w:r>
    </w:p>
    <w:p w:rsidR="003A0AC8" w:rsidRPr="00304B42" w:rsidRDefault="003A0AC8" w:rsidP="003A0AC8">
      <w:pPr>
        <w:tabs>
          <w:tab w:val="left" w:pos="7513"/>
        </w:tabs>
        <w:autoSpaceDE w:val="0"/>
        <w:autoSpaceDN w:val="0"/>
        <w:adjustRightInd w:val="0"/>
        <w:spacing w:after="0" w:line="360" w:lineRule="auto"/>
        <w:ind w:firstLine="624"/>
        <w:jc w:val="both"/>
        <w:rPr>
          <w:rFonts w:ascii="Times New Roman" w:hAnsi="Times New Roman" w:cs="Times New Roman"/>
          <w:sz w:val="24"/>
          <w:szCs w:val="24"/>
        </w:rPr>
      </w:pPr>
      <w:r w:rsidRPr="00304B42">
        <w:rPr>
          <w:rFonts w:ascii="Times New Roman" w:hAnsi="Times New Roman" w:cs="Times New Roman"/>
          <w:sz w:val="24"/>
          <w:szCs w:val="24"/>
        </w:rPr>
        <w:t xml:space="preserve">Программа коррекционной работы определяет </w:t>
      </w:r>
      <w:r w:rsidRPr="00304B42">
        <w:rPr>
          <w:rFonts w:ascii="Times New Roman" w:hAnsi="Times New Roman" w:cs="Times New Roman"/>
          <w:bCs/>
          <w:sz w:val="24"/>
          <w:szCs w:val="24"/>
        </w:rPr>
        <w:t>специальные условия</w:t>
      </w:r>
      <w:r w:rsidRPr="00304B42">
        <w:rPr>
          <w:rFonts w:ascii="Times New Roman" w:hAnsi="Times New Roman" w:cs="Times New Roman"/>
          <w:sz w:val="24"/>
          <w:szCs w:val="24"/>
        </w:rPr>
        <w:t xml:space="preserve"> обучения и воспитания, позволяющие учитывать особые образовательные потребности детей</w:t>
      </w:r>
    </w:p>
    <w:p w:rsidR="003A0AC8" w:rsidRPr="00304B42" w:rsidRDefault="003A0AC8" w:rsidP="003A0AC8">
      <w:pPr>
        <w:tabs>
          <w:tab w:val="left" w:pos="7513"/>
        </w:tabs>
        <w:autoSpaceDE w:val="0"/>
        <w:autoSpaceDN w:val="0"/>
        <w:adjustRightInd w:val="0"/>
        <w:spacing w:after="0" w:line="360" w:lineRule="auto"/>
        <w:ind w:firstLine="624"/>
        <w:jc w:val="both"/>
        <w:rPr>
          <w:rFonts w:ascii="Times New Roman" w:hAnsi="Times New Roman" w:cs="Times New Roman"/>
          <w:sz w:val="24"/>
          <w:szCs w:val="24"/>
        </w:rPr>
      </w:pPr>
      <w:r w:rsidRPr="00304B42">
        <w:rPr>
          <w:rFonts w:ascii="Times New Roman" w:hAnsi="Times New Roman" w:cs="Times New Roman"/>
          <w:sz w:val="24"/>
          <w:szCs w:val="24"/>
        </w:rPr>
        <w:t>-     с ограниченными возможностями здоровья;</w:t>
      </w:r>
    </w:p>
    <w:p w:rsidR="003A0AC8" w:rsidRPr="00304B42" w:rsidRDefault="003A0AC8" w:rsidP="003A0AC8">
      <w:pPr>
        <w:tabs>
          <w:tab w:val="left" w:pos="7513"/>
        </w:tabs>
        <w:autoSpaceDE w:val="0"/>
        <w:autoSpaceDN w:val="0"/>
        <w:adjustRightInd w:val="0"/>
        <w:spacing w:after="0" w:line="360" w:lineRule="auto"/>
        <w:ind w:firstLine="624"/>
        <w:jc w:val="both"/>
        <w:rPr>
          <w:rFonts w:ascii="Times New Roman" w:hAnsi="Times New Roman" w:cs="Times New Roman"/>
          <w:sz w:val="24"/>
          <w:szCs w:val="24"/>
        </w:rPr>
      </w:pPr>
      <w:r w:rsidRPr="00304B42">
        <w:rPr>
          <w:rFonts w:ascii="Times New Roman" w:hAnsi="Times New Roman" w:cs="Times New Roman"/>
          <w:sz w:val="24"/>
          <w:szCs w:val="24"/>
        </w:rPr>
        <w:t>- одаренных детей посредством индивидуализации и дифференциации образовательного процесса.</w:t>
      </w:r>
    </w:p>
    <w:p w:rsidR="003A0AC8" w:rsidRPr="00304B42" w:rsidRDefault="003A0AC8" w:rsidP="003A0AC8">
      <w:pPr>
        <w:tabs>
          <w:tab w:val="left" w:pos="7513"/>
        </w:tabs>
        <w:autoSpaceDE w:val="0"/>
        <w:autoSpaceDN w:val="0"/>
        <w:adjustRightInd w:val="0"/>
        <w:spacing w:after="0" w:line="360" w:lineRule="auto"/>
        <w:ind w:firstLine="624"/>
        <w:jc w:val="both"/>
        <w:rPr>
          <w:rFonts w:ascii="Times New Roman" w:hAnsi="Times New Roman"/>
          <w:sz w:val="24"/>
          <w:szCs w:val="26"/>
        </w:rPr>
      </w:pPr>
      <w:r w:rsidRPr="00304B42">
        <w:rPr>
          <w:rFonts w:ascii="Times New Roman" w:hAnsi="Times New Roman"/>
          <w:sz w:val="24"/>
          <w:szCs w:val="26"/>
        </w:rPr>
        <w:t xml:space="preserve">Программа коррекционной работы предусматривает следующие формы получения  образования:  </w:t>
      </w:r>
    </w:p>
    <w:p w:rsidR="003A0AC8" w:rsidRPr="00304B42" w:rsidRDefault="003A0AC8" w:rsidP="003A0AC8">
      <w:pPr>
        <w:pStyle w:val="aff"/>
        <w:tabs>
          <w:tab w:val="left" w:pos="7513"/>
        </w:tabs>
        <w:autoSpaceDE w:val="0"/>
        <w:autoSpaceDN w:val="0"/>
        <w:adjustRightInd w:val="0"/>
        <w:spacing w:after="0" w:line="360" w:lineRule="auto"/>
        <w:ind w:left="0"/>
        <w:jc w:val="both"/>
        <w:rPr>
          <w:rFonts w:ascii="Times New Roman" w:hAnsi="Times New Roman"/>
          <w:sz w:val="24"/>
          <w:szCs w:val="26"/>
        </w:rPr>
      </w:pPr>
      <w:r w:rsidRPr="00304B42">
        <w:rPr>
          <w:rFonts w:ascii="Times New Roman" w:hAnsi="Times New Roman"/>
          <w:sz w:val="24"/>
          <w:szCs w:val="26"/>
        </w:rPr>
        <w:t xml:space="preserve"> - обучение в общеобразовательном классе; </w:t>
      </w:r>
    </w:p>
    <w:p w:rsidR="003A0AC8" w:rsidRPr="00304B42" w:rsidRDefault="003A0AC8" w:rsidP="003A0AC8">
      <w:pPr>
        <w:pStyle w:val="aff"/>
        <w:tabs>
          <w:tab w:val="left" w:pos="7513"/>
        </w:tabs>
        <w:autoSpaceDE w:val="0"/>
        <w:autoSpaceDN w:val="0"/>
        <w:adjustRightInd w:val="0"/>
        <w:spacing w:after="0" w:line="360" w:lineRule="auto"/>
        <w:ind w:left="0"/>
        <w:jc w:val="both"/>
        <w:rPr>
          <w:rFonts w:ascii="Times New Roman" w:hAnsi="Times New Roman"/>
          <w:sz w:val="24"/>
          <w:szCs w:val="26"/>
        </w:rPr>
      </w:pPr>
      <w:r w:rsidRPr="00304B42">
        <w:rPr>
          <w:rFonts w:ascii="Times New Roman" w:hAnsi="Times New Roman"/>
          <w:sz w:val="24"/>
          <w:szCs w:val="26"/>
        </w:rPr>
        <w:t xml:space="preserve"> - обучение в специальном (коррекционном) классе по общей образовательной программе начального общего образования; </w:t>
      </w:r>
    </w:p>
    <w:p w:rsidR="003A0AC8" w:rsidRPr="00304B42" w:rsidRDefault="003A0AC8" w:rsidP="003A0AC8">
      <w:pPr>
        <w:pStyle w:val="aff"/>
        <w:tabs>
          <w:tab w:val="left" w:pos="7513"/>
        </w:tabs>
        <w:autoSpaceDE w:val="0"/>
        <w:autoSpaceDN w:val="0"/>
        <w:adjustRightInd w:val="0"/>
        <w:spacing w:after="0" w:line="360" w:lineRule="auto"/>
        <w:ind w:left="0"/>
        <w:jc w:val="both"/>
        <w:rPr>
          <w:rFonts w:ascii="Times New Roman" w:hAnsi="Times New Roman"/>
          <w:sz w:val="24"/>
          <w:szCs w:val="26"/>
        </w:rPr>
      </w:pPr>
      <w:r w:rsidRPr="00304B42">
        <w:rPr>
          <w:rFonts w:ascii="Times New Roman" w:hAnsi="Times New Roman"/>
          <w:sz w:val="24"/>
          <w:szCs w:val="26"/>
        </w:rPr>
        <w:t xml:space="preserve"> - обучение по индивидуальной программе с использованием надомной формы обучения;</w:t>
      </w:r>
    </w:p>
    <w:p w:rsidR="003A0AC8" w:rsidRPr="00304B42" w:rsidRDefault="003A0AC8" w:rsidP="003A0AC8">
      <w:pPr>
        <w:pStyle w:val="aff"/>
        <w:tabs>
          <w:tab w:val="left" w:pos="7513"/>
        </w:tabs>
        <w:autoSpaceDE w:val="0"/>
        <w:autoSpaceDN w:val="0"/>
        <w:adjustRightInd w:val="0"/>
        <w:spacing w:after="0" w:line="360" w:lineRule="auto"/>
        <w:ind w:left="0"/>
        <w:jc w:val="both"/>
        <w:rPr>
          <w:rFonts w:ascii="Times New Roman" w:hAnsi="Times New Roman"/>
          <w:sz w:val="24"/>
          <w:szCs w:val="26"/>
        </w:rPr>
      </w:pPr>
      <w:r w:rsidRPr="00304B42">
        <w:rPr>
          <w:rFonts w:ascii="Times New Roman" w:hAnsi="Times New Roman"/>
          <w:sz w:val="24"/>
          <w:szCs w:val="26"/>
        </w:rPr>
        <w:lastRenderedPageBreak/>
        <w:t xml:space="preserve"> - обучение по индивидуальной программе с использованием дистанционной формы обучения (дистанционное обучение проводится на базе Центра помощи детям). </w:t>
      </w:r>
    </w:p>
    <w:p w:rsidR="003A0AC8" w:rsidRPr="00827E67" w:rsidRDefault="003A0AC8" w:rsidP="003A0AC8">
      <w:pPr>
        <w:tabs>
          <w:tab w:val="left" w:pos="7513"/>
        </w:tabs>
        <w:autoSpaceDE w:val="0"/>
        <w:autoSpaceDN w:val="0"/>
        <w:adjustRightInd w:val="0"/>
        <w:spacing w:after="0" w:line="360" w:lineRule="auto"/>
        <w:jc w:val="both"/>
        <w:rPr>
          <w:rFonts w:ascii="Times New Roman" w:hAnsi="Times New Roman" w:cs="Times New Roman"/>
          <w:b/>
          <w:bCs/>
          <w:sz w:val="24"/>
          <w:szCs w:val="24"/>
        </w:rPr>
      </w:pPr>
      <w:r w:rsidRPr="00827E67">
        <w:rPr>
          <w:rFonts w:ascii="Times New Roman" w:hAnsi="Times New Roman" w:cs="Times New Roman"/>
          <w:b/>
          <w:bCs/>
          <w:sz w:val="24"/>
          <w:szCs w:val="24"/>
        </w:rPr>
        <w:t xml:space="preserve">         Задачи </w:t>
      </w:r>
    </w:p>
    <w:p w:rsidR="003A0AC8" w:rsidRPr="00304B42" w:rsidRDefault="003A0AC8" w:rsidP="003A0AC8">
      <w:pPr>
        <w:pStyle w:val="aff"/>
        <w:numPr>
          <w:ilvl w:val="0"/>
          <w:numId w:val="177"/>
        </w:numPr>
        <w:autoSpaceDE w:val="0"/>
        <w:autoSpaceDN w:val="0"/>
        <w:adjustRightInd w:val="0"/>
        <w:spacing w:after="0" w:line="360" w:lineRule="auto"/>
        <w:contextualSpacing w:val="0"/>
        <w:jc w:val="both"/>
        <w:rPr>
          <w:rFonts w:ascii="Times New Roman" w:hAnsi="Times New Roman"/>
          <w:sz w:val="24"/>
          <w:szCs w:val="24"/>
        </w:rPr>
      </w:pPr>
      <w:r w:rsidRPr="00304B42">
        <w:rPr>
          <w:rFonts w:ascii="Times New Roman" w:hAnsi="Times New Roman"/>
          <w:sz w:val="24"/>
          <w:szCs w:val="24"/>
        </w:rPr>
        <w:t>выявить детей с трудностями в освоении образовательной программы;</w:t>
      </w:r>
    </w:p>
    <w:p w:rsidR="003A0AC8" w:rsidRPr="00304B42" w:rsidRDefault="003A0AC8" w:rsidP="003A0AC8">
      <w:pPr>
        <w:pStyle w:val="aff"/>
        <w:numPr>
          <w:ilvl w:val="0"/>
          <w:numId w:val="177"/>
        </w:numPr>
        <w:autoSpaceDE w:val="0"/>
        <w:autoSpaceDN w:val="0"/>
        <w:adjustRightInd w:val="0"/>
        <w:spacing w:after="0" w:line="360" w:lineRule="auto"/>
        <w:contextualSpacing w:val="0"/>
        <w:jc w:val="both"/>
        <w:rPr>
          <w:rFonts w:ascii="Times New Roman" w:hAnsi="Times New Roman"/>
          <w:sz w:val="24"/>
          <w:szCs w:val="24"/>
        </w:rPr>
      </w:pPr>
      <w:r w:rsidRPr="00304B42">
        <w:rPr>
          <w:rFonts w:ascii="Times New Roman" w:hAnsi="Times New Roman"/>
          <w:sz w:val="24"/>
          <w:szCs w:val="24"/>
        </w:rPr>
        <w:t>определить причины трудностей в комплексном освоении образовательной программы детей с ограниченными возможностями здоровья, одаренных детей;</w:t>
      </w:r>
    </w:p>
    <w:p w:rsidR="003A0AC8" w:rsidRPr="00304B42" w:rsidRDefault="003A0AC8" w:rsidP="003A0AC8">
      <w:pPr>
        <w:pStyle w:val="aff"/>
        <w:numPr>
          <w:ilvl w:val="0"/>
          <w:numId w:val="177"/>
        </w:numPr>
        <w:autoSpaceDE w:val="0"/>
        <w:autoSpaceDN w:val="0"/>
        <w:adjustRightInd w:val="0"/>
        <w:spacing w:after="0" w:line="360" w:lineRule="auto"/>
        <w:contextualSpacing w:val="0"/>
        <w:jc w:val="both"/>
        <w:rPr>
          <w:rFonts w:ascii="Times New Roman" w:hAnsi="Times New Roman"/>
          <w:sz w:val="24"/>
          <w:szCs w:val="24"/>
        </w:rPr>
      </w:pPr>
      <w:r w:rsidRPr="00304B42">
        <w:rPr>
          <w:rFonts w:ascii="Times New Roman" w:hAnsi="Times New Roman"/>
          <w:sz w:val="24"/>
          <w:szCs w:val="24"/>
        </w:rPr>
        <w:t>определить особенности организации образовательного процесса для рассматриваемых категорий детей в соответствии с индивидуальными особенностями каждого ребёнка;</w:t>
      </w:r>
    </w:p>
    <w:p w:rsidR="003A0AC8" w:rsidRPr="00304B42" w:rsidRDefault="003A0AC8" w:rsidP="003A0AC8">
      <w:pPr>
        <w:pStyle w:val="aff"/>
        <w:numPr>
          <w:ilvl w:val="0"/>
          <w:numId w:val="177"/>
        </w:numPr>
        <w:autoSpaceDE w:val="0"/>
        <w:autoSpaceDN w:val="0"/>
        <w:adjustRightInd w:val="0"/>
        <w:spacing w:after="0" w:line="360" w:lineRule="auto"/>
        <w:contextualSpacing w:val="0"/>
        <w:jc w:val="both"/>
        <w:rPr>
          <w:rFonts w:ascii="Times New Roman" w:hAnsi="Times New Roman"/>
          <w:sz w:val="24"/>
          <w:szCs w:val="24"/>
        </w:rPr>
      </w:pPr>
      <w:r w:rsidRPr="00304B42">
        <w:rPr>
          <w:rFonts w:ascii="Times New Roman" w:hAnsi="Times New Roman"/>
          <w:sz w:val="24"/>
          <w:szCs w:val="24"/>
        </w:rPr>
        <w:t>создать условия, способствующие освоению детьми с особыми образовательными потребностями основной образовательной программы начального общего образования (индивидуальный образовательный маршрут);</w:t>
      </w:r>
    </w:p>
    <w:p w:rsidR="003A0AC8" w:rsidRPr="00304B42" w:rsidRDefault="003A0AC8" w:rsidP="003A0AC8">
      <w:pPr>
        <w:pStyle w:val="aff"/>
        <w:numPr>
          <w:ilvl w:val="0"/>
          <w:numId w:val="177"/>
        </w:numPr>
        <w:autoSpaceDE w:val="0"/>
        <w:autoSpaceDN w:val="0"/>
        <w:adjustRightInd w:val="0"/>
        <w:spacing w:after="0" w:line="360" w:lineRule="auto"/>
        <w:contextualSpacing w:val="0"/>
        <w:jc w:val="both"/>
        <w:rPr>
          <w:rFonts w:ascii="Times New Roman" w:hAnsi="Times New Roman"/>
          <w:sz w:val="24"/>
          <w:szCs w:val="24"/>
        </w:rPr>
      </w:pPr>
      <w:r w:rsidRPr="00304B42">
        <w:rPr>
          <w:rFonts w:ascii="Times New Roman" w:hAnsi="Times New Roman"/>
          <w:sz w:val="24"/>
          <w:szCs w:val="24"/>
        </w:rPr>
        <w:t>обеспечить интеграцию детей с особыми образовательными потребностями в образовательном учреждении;</w:t>
      </w:r>
    </w:p>
    <w:p w:rsidR="003A0AC8" w:rsidRPr="00304B42" w:rsidRDefault="003A0AC8" w:rsidP="003A0AC8">
      <w:pPr>
        <w:pStyle w:val="aff"/>
        <w:numPr>
          <w:ilvl w:val="0"/>
          <w:numId w:val="177"/>
        </w:numPr>
        <w:autoSpaceDE w:val="0"/>
        <w:autoSpaceDN w:val="0"/>
        <w:adjustRightInd w:val="0"/>
        <w:spacing w:after="0" w:line="360" w:lineRule="auto"/>
        <w:contextualSpacing w:val="0"/>
        <w:jc w:val="both"/>
        <w:rPr>
          <w:rFonts w:ascii="Times New Roman" w:hAnsi="Times New Roman"/>
          <w:sz w:val="24"/>
          <w:szCs w:val="24"/>
        </w:rPr>
      </w:pPr>
      <w:r w:rsidRPr="00304B42">
        <w:rPr>
          <w:rFonts w:ascii="Times New Roman" w:hAnsi="Times New Roman"/>
          <w:sz w:val="24"/>
          <w:szCs w:val="24"/>
        </w:rPr>
        <w:t>осуществить индивидуально ориентированную психолого-педагогическую помощь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A0AC8" w:rsidRPr="00304B42" w:rsidRDefault="003A0AC8" w:rsidP="003A0AC8">
      <w:pPr>
        <w:pStyle w:val="aff"/>
        <w:numPr>
          <w:ilvl w:val="0"/>
          <w:numId w:val="177"/>
        </w:numPr>
        <w:autoSpaceDE w:val="0"/>
        <w:autoSpaceDN w:val="0"/>
        <w:adjustRightInd w:val="0"/>
        <w:spacing w:after="0" w:line="360" w:lineRule="auto"/>
        <w:contextualSpacing w:val="0"/>
        <w:jc w:val="both"/>
        <w:rPr>
          <w:rFonts w:ascii="Times New Roman" w:hAnsi="Times New Roman"/>
          <w:sz w:val="24"/>
          <w:szCs w:val="24"/>
        </w:rPr>
      </w:pPr>
      <w:r w:rsidRPr="00304B42">
        <w:rPr>
          <w:rFonts w:ascii="Times New Roman" w:hAnsi="Times New Roman"/>
          <w:sz w:val="24"/>
          <w:szCs w:val="24"/>
        </w:rPr>
        <w:t xml:space="preserve"> обеспечить возможность обучения и воспитания по дополнительным образовательным программам и получения дополнительных образовательных коррекционных услуг;</w:t>
      </w:r>
    </w:p>
    <w:p w:rsidR="003A0AC8" w:rsidRPr="00304B42" w:rsidRDefault="003A0AC8" w:rsidP="003A0AC8">
      <w:pPr>
        <w:pStyle w:val="aff"/>
        <w:numPr>
          <w:ilvl w:val="0"/>
          <w:numId w:val="177"/>
        </w:numPr>
        <w:autoSpaceDE w:val="0"/>
        <w:autoSpaceDN w:val="0"/>
        <w:adjustRightInd w:val="0"/>
        <w:spacing w:after="0" w:line="360" w:lineRule="auto"/>
        <w:contextualSpacing w:val="0"/>
        <w:jc w:val="both"/>
        <w:rPr>
          <w:rFonts w:ascii="Times New Roman" w:hAnsi="Times New Roman"/>
          <w:sz w:val="24"/>
          <w:szCs w:val="24"/>
        </w:rPr>
      </w:pPr>
      <w:r w:rsidRPr="00304B42">
        <w:rPr>
          <w:rFonts w:ascii="Times New Roman" w:hAnsi="Times New Roman"/>
          <w:sz w:val="24"/>
          <w:szCs w:val="24"/>
        </w:rPr>
        <w:t>оказать консультативную и методическую помощь родителям (законным представителям) детей с особыми образовательными потребностями (по запросу).</w:t>
      </w:r>
    </w:p>
    <w:p w:rsidR="003A0AC8" w:rsidRPr="00827E67" w:rsidRDefault="003A0AC8" w:rsidP="003A0AC8">
      <w:pPr>
        <w:autoSpaceDE w:val="0"/>
        <w:autoSpaceDN w:val="0"/>
        <w:adjustRightInd w:val="0"/>
        <w:spacing w:after="0" w:line="360" w:lineRule="auto"/>
        <w:jc w:val="both"/>
        <w:rPr>
          <w:rFonts w:ascii="Times New Roman" w:hAnsi="Times New Roman" w:cs="Times New Roman"/>
          <w:sz w:val="24"/>
          <w:szCs w:val="24"/>
        </w:rPr>
      </w:pPr>
    </w:p>
    <w:p w:rsidR="003A0AC8" w:rsidRPr="00827E67" w:rsidRDefault="003A0AC8" w:rsidP="003A0AC8">
      <w:pPr>
        <w:autoSpaceDE w:val="0"/>
        <w:autoSpaceDN w:val="0"/>
        <w:adjustRightInd w:val="0"/>
        <w:spacing w:after="0" w:line="360" w:lineRule="auto"/>
        <w:jc w:val="both"/>
        <w:rPr>
          <w:rFonts w:ascii="Times New Roman" w:hAnsi="Times New Roman" w:cs="Times New Roman"/>
          <w:b/>
          <w:sz w:val="24"/>
          <w:szCs w:val="24"/>
        </w:rPr>
      </w:pPr>
      <w:r w:rsidRPr="00827E67">
        <w:rPr>
          <w:rFonts w:ascii="Times New Roman" w:hAnsi="Times New Roman" w:cs="Times New Roman"/>
          <w:b/>
          <w:sz w:val="24"/>
          <w:szCs w:val="24"/>
        </w:rPr>
        <w:t xml:space="preserve">Содержание программы коррекционной работы строится в соответствии со  следующими </w:t>
      </w:r>
      <w:r w:rsidRPr="00827E67">
        <w:rPr>
          <w:rFonts w:ascii="Times New Roman" w:hAnsi="Times New Roman" w:cs="Times New Roman"/>
          <w:b/>
          <w:bCs/>
          <w:sz w:val="24"/>
          <w:szCs w:val="24"/>
        </w:rPr>
        <w:t>принципами</w:t>
      </w:r>
      <w:r w:rsidRPr="00827E67">
        <w:rPr>
          <w:rFonts w:ascii="Times New Roman" w:hAnsi="Times New Roman" w:cs="Times New Roman"/>
          <w:b/>
          <w:sz w:val="24"/>
          <w:szCs w:val="24"/>
        </w:rPr>
        <w:t>:</w:t>
      </w:r>
    </w:p>
    <w:p w:rsidR="003A0AC8" w:rsidRPr="00304B42" w:rsidRDefault="003A0AC8" w:rsidP="003A0AC8">
      <w:pPr>
        <w:pStyle w:val="aff"/>
        <w:numPr>
          <w:ilvl w:val="0"/>
          <w:numId w:val="178"/>
        </w:numPr>
        <w:autoSpaceDE w:val="0"/>
        <w:autoSpaceDN w:val="0"/>
        <w:adjustRightInd w:val="0"/>
        <w:spacing w:after="0" w:line="360" w:lineRule="auto"/>
        <w:contextualSpacing w:val="0"/>
        <w:jc w:val="both"/>
        <w:rPr>
          <w:rFonts w:ascii="Times New Roman" w:hAnsi="Times New Roman"/>
          <w:sz w:val="24"/>
          <w:szCs w:val="24"/>
        </w:rPr>
      </w:pPr>
      <w:r w:rsidRPr="00304B42">
        <w:rPr>
          <w:rFonts w:ascii="Times New Roman" w:hAnsi="Times New Roman"/>
          <w:iCs/>
          <w:sz w:val="24"/>
          <w:szCs w:val="24"/>
        </w:rPr>
        <w:t>Соблюдение интересов ребёнка</w:t>
      </w:r>
      <w:r w:rsidRPr="00304B42">
        <w:rPr>
          <w:rFonts w:ascii="Times New Roman" w:hAnsi="Times New Roman"/>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3A0AC8" w:rsidRPr="00304B42" w:rsidRDefault="003A0AC8" w:rsidP="003A0AC8">
      <w:pPr>
        <w:pStyle w:val="aff"/>
        <w:numPr>
          <w:ilvl w:val="0"/>
          <w:numId w:val="178"/>
        </w:numPr>
        <w:autoSpaceDE w:val="0"/>
        <w:autoSpaceDN w:val="0"/>
        <w:adjustRightInd w:val="0"/>
        <w:spacing w:after="0" w:line="360" w:lineRule="auto"/>
        <w:contextualSpacing w:val="0"/>
        <w:jc w:val="both"/>
        <w:rPr>
          <w:rFonts w:ascii="Times New Roman" w:hAnsi="Times New Roman"/>
          <w:sz w:val="24"/>
          <w:szCs w:val="24"/>
        </w:rPr>
      </w:pPr>
      <w:r w:rsidRPr="00304B42">
        <w:rPr>
          <w:rFonts w:ascii="Times New Roman" w:hAnsi="Times New Roman"/>
          <w:iCs/>
          <w:sz w:val="24"/>
          <w:szCs w:val="24"/>
        </w:rPr>
        <w:t>Системность</w:t>
      </w:r>
      <w:r w:rsidRPr="00304B42">
        <w:rPr>
          <w:rFonts w:ascii="Times New Roman" w:hAnsi="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 сторонний многоуровневый подход специалистов различного профиля, </w:t>
      </w:r>
      <w:r w:rsidRPr="00304B42">
        <w:rPr>
          <w:rFonts w:ascii="Times New Roman" w:hAnsi="Times New Roman"/>
          <w:sz w:val="24"/>
          <w:szCs w:val="24"/>
        </w:rPr>
        <w:lastRenderedPageBreak/>
        <w:t>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3A0AC8" w:rsidRPr="00304B42" w:rsidRDefault="003A0AC8" w:rsidP="003A0AC8">
      <w:pPr>
        <w:pStyle w:val="aff"/>
        <w:numPr>
          <w:ilvl w:val="0"/>
          <w:numId w:val="178"/>
        </w:numPr>
        <w:autoSpaceDE w:val="0"/>
        <w:autoSpaceDN w:val="0"/>
        <w:adjustRightInd w:val="0"/>
        <w:spacing w:after="0" w:line="360" w:lineRule="auto"/>
        <w:contextualSpacing w:val="0"/>
        <w:jc w:val="both"/>
        <w:rPr>
          <w:rFonts w:ascii="Times New Roman" w:hAnsi="Times New Roman"/>
          <w:sz w:val="24"/>
          <w:szCs w:val="24"/>
        </w:rPr>
      </w:pPr>
      <w:r w:rsidRPr="00304B42">
        <w:rPr>
          <w:rFonts w:ascii="Times New Roman" w:hAnsi="Times New Roman"/>
          <w:iCs/>
          <w:sz w:val="24"/>
          <w:szCs w:val="24"/>
        </w:rPr>
        <w:t>Непрерывность</w:t>
      </w:r>
      <w:r w:rsidRPr="00304B42">
        <w:rPr>
          <w:rFonts w:ascii="Times New Roman" w:hAnsi="Times New Roman"/>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A0AC8" w:rsidRPr="00304B42" w:rsidRDefault="003A0AC8" w:rsidP="003A0AC8">
      <w:pPr>
        <w:pStyle w:val="aff"/>
        <w:numPr>
          <w:ilvl w:val="0"/>
          <w:numId w:val="178"/>
        </w:numPr>
        <w:autoSpaceDE w:val="0"/>
        <w:autoSpaceDN w:val="0"/>
        <w:adjustRightInd w:val="0"/>
        <w:spacing w:after="0" w:line="360" w:lineRule="auto"/>
        <w:contextualSpacing w:val="0"/>
        <w:jc w:val="both"/>
        <w:rPr>
          <w:rFonts w:ascii="Times New Roman" w:hAnsi="Times New Roman"/>
          <w:sz w:val="24"/>
          <w:szCs w:val="24"/>
        </w:rPr>
      </w:pPr>
      <w:r w:rsidRPr="00304B42">
        <w:rPr>
          <w:rFonts w:ascii="Times New Roman" w:hAnsi="Times New Roman"/>
          <w:iCs/>
          <w:sz w:val="24"/>
          <w:szCs w:val="24"/>
        </w:rPr>
        <w:t>Вариативность</w:t>
      </w:r>
      <w:r w:rsidRPr="00304B42">
        <w:rPr>
          <w:rFonts w:ascii="Times New Roman" w:hAnsi="Times New Roman"/>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A0AC8" w:rsidRPr="00304B42" w:rsidRDefault="003A0AC8" w:rsidP="003A0AC8">
      <w:pPr>
        <w:pStyle w:val="aff"/>
        <w:numPr>
          <w:ilvl w:val="0"/>
          <w:numId w:val="178"/>
        </w:numPr>
        <w:autoSpaceDE w:val="0"/>
        <w:autoSpaceDN w:val="0"/>
        <w:adjustRightInd w:val="0"/>
        <w:spacing w:after="0" w:line="360" w:lineRule="auto"/>
        <w:contextualSpacing w:val="0"/>
        <w:jc w:val="both"/>
        <w:rPr>
          <w:rFonts w:ascii="Times New Roman" w:hAnsi="Times New Roman"/>
          <w:sz w:val="24"/>
          <w:szCs w:val="24"/>
        </w:rPr>
      </w:pPr>
      <w:r w:rsidRPr="00304B42">
        <w:rPr>
          <w:rFonts w:ascii="Times New Roman" w:hAnsi="Times New Roman"/>
          <w:iCs/>
          <w:sz w:val="24"/>
          <w:szCs w:val="24"/>
        </w:rPr>
        <w:t>Рекомендательный характер оказания помощи</w:t>
      </w:r>
      <w:r w:rsidRPr="00304B42">
        <w:rPr>
          <w:rFonts w:ascii="Times New Roman" w:hAnsi="Times New Roman"/>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A0AC8" w:rsidRPr="00827E67" w:rsidRDefault="003A0AC8" w:rsidP="003A0AC8">
      <w:pPr>
        <w:autoSpaceDE w:val="0"/>
        <w:autoSpaceDN w:val="0"/>
        <w:adjustRightInd w:val="0"/>
        <w:spacing w:after="0" w:line="360" w:lineRule="auto"/>
        <w:ind w:left="360"/>
        <w:jc w:val="both"/>
        <w:rPr>
          <w:rFonts w:ascii="Times New Roman" w:hAnsi="Times New Roman" w:cs="Times New Roman"/>
          <w:b/>
          <w:bCs/>
          <w:sz w:val="24"/>
          <w:szCs w:val="24"/>
        </w:rPr>
      </w:pPr>
      <w:r w:rsidRPr="00827E67">
        <w:rPr>
          <w:rFonts w:ascii="Times New Roman" w:hAnsi="Times New Roman" w:cs="Times New Roman"/>
          <w:b/>
          <w:bCs/>
          <w:sz w:val="24"/>
          <w:szCs w:val="24"/>
        </w:rPr>
        <w:t>Направления работы</w:t>
      </w:r>
    </w:p>
    <w:p w:rsidR="003A0AC8" w:rsidRPr="00304B42" w:rsidRDefault="003A0AC8" w:rsidP="003A0AC8">
      <w:pPr>
        <w:autoSpaceDE w:val="0"/>
        <w:autoSpaceDN w:val="0"/>
        <w:adjustRightInd w:val="0"/>
        <w:spacing w:after="0" w:line="360" w:lineRule="auto"/>
        <w:ind w:firstLine="360"/>
        <w:jc w:val="both"/>
        <w:rPr>
          <w:rFonts w:ascii="Times New Roman" w:hAnsi="Times New Roman" w:cs="Times New Roman"/>
          <w:sz w:val="24"/>
          <w:szCs w:val="24"/>
        </w:rPr>
      </w:pPr>
      <w:r w:rsidRPr="00304B42">
        <w:rPr>
          <w:rFonts w:ascii="Times New Roman" w:hAnsi="Times New Roman" w:cs="Times New Roman"/>
          <w:sz w:val="24"/>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3A0AC8" w:rsidRPr="00304B42" w:rsidRDefault="003A0AC8" w:rsidP="003A0AC8">
      <w:pPr>
        <w:autoSpaceDE w:val="0"/>
        <w:autoSpaceDN w:val="0"/>
        <w:adjustRightInd w:val="0"/>
        <w:spacing w:after="0" w:line="360" w:lineRule="auto"/>
        <w:ind w:firstLine="360"/>
        <w:jc w:val="both"/>
        <w:rPr>
          <w:rFonts w:ascii="Times New Roman" w:hAnsi="Times New Roman" w:cs="Times New Roman"/>
          <w:sz w:val="24"/>
          <w:szCs w:val="24"/>
        </w:rPr>
      </w:pPr>
      <w:r w:rsidRPr="00304B42">
        <w:rPr>
          <w:rFonts w:ascii="Times New Roman" w:hAnsi="Times New Roman" w:cs="Times New Roman"/>
          <w:iCs/>
          <w:sz w:val="24"/>
          <w:szCs w:val="24"/>
        </w:rPr>
        <w:t xml:space="preserve">-  диагностическая работа </w:t>
      </w:r>
      <w:r w:rsidRPr="00304B42">
        <w:rPr>
          <w:rFonts w:ascii="Times New Roman" w:hAnsi="Times New Roman" w:cs="Times New Roman"/>
          <w:sz w:val="24"/>
          <w:szCs w:val="24"/>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3A0AC8" w:rsidRPr="00304B42" w:rsidRDefault="003A0AC8" w:rsidP="003A0AC8">
      <w:pPr>
        <w:autoSpaceDE w:val="0"/>
        <w:autoSpaceDN w:val="0"/>
        <w:adjustRightInd w:val="0"/>
        <w:spacing w:after="0" w:line="360" w:lineRule="auto"/>
        <w:ind w:firstLine="360"/>
        <w:jc w:val="both"/>
        <w:rPr>
          <w:rFonts w:ascii="Times New Roman" w:hAnsi="Times New Roman" w:cs="Times New Roman"/>
          <w:sz w:val="24"/>
          <w:szCs w:val="24"/>
        </w:rPr>
      </w:pPr>
      <w:r w:rsidRPr="00304B42">
        <w:rPr>
          <w:rFonts w:ascii="Times New Roman" w:hAnsi="Times New Roman" w:cs="Times New Roman"/>
          <w:iCs/>
          <w:sz w:val="24"/>
          <w:szCs w:val="24"/>
        </w:rPr>
        <w:t xml:space="preserve">- коррекционно-развивающая работа </w:t>
      </w:r>
      <w:r w:rsidRPr="00304B42">
        <w:rPr>
          <w:rFonts w:ascii="Times New Roman" w:hAnsi="Times New Roman" w:cs="Times New Roman"/>
          <w:sz w:val="24"/>
          <w:szCs w:val="24"/>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3A0AC8" w:rsidRPr="00304B42" w:rsidRDefault="003A0AC8" w:rsidP="003A0AC8">
      <w:pPr>
        <w:autoSpaceDE w:val="0"/>
        <w:autoSpaceDN w:val="0"/>
        <w:adjustRightInd w:val="0"/>
        <w:spacing w:after="0" w:line="360" w:lineRule="auto"/>
        <w:ind w:firstLine="360"/>
        <w:jc w:val="both"/>
        <w:rPr>
          <w:rFonts w:ascii="Times New Roman" w:hAnsi="Times New Roman" w:cs="Times New Roman"/>
          <w:sz w:val="24"/>
          <w:szCs w:val="24"/>
        </w:rPr>
      </w:pPr>
      <w:r w:rsidRPr="00304B42">
        <w:rPr>
          <w:rFonts w:ascii="Times New Roman" w:hAnsi="Times New Roman" w:cs="Times New Roman"/>
          <w:iCs/>
          <w:sz w:val="24"/>
          <w:szCs w:val="24"/>
        </w:rPr>
        <w:t xml:space="preserve">- консультативная работа </w:t>
      </w:r>
      <w:r w:rsidRPr="00304B42">
        <w:rPr>
          <w:rFonts w:ascii="Times New Roman" w:hAnsi="Times New Roman" w:cs="Times New Roman"/>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A0AC8" w:rsidRPr="00304B42" w:rsidRDefault="003A0AC8" w:rsidP="003A0AC8">
      <w:pPr>
        <w:autoSpaceDE w:val="0"/>
        <w:autoSpaceDN w:val="0"/>
        <w:adjustRightInd w:val="0"/>
        <w:spacing w:after="0" w:line="360" w:lineRule="auto"/>
        <w:ind w:firstLine="360"/>
        <w:jc w:val="both"/>
        <w:rPr>
          <w:rFonts w:ascii="Times New Roman" w:hAnsi="Times New Roman" w:cs="Times New Roman"/>
          <w:sz w:val="24"/>
          <w:szCs w:val="24"/>
        </w:rPr>
      </w:pPr>
      <w:r w:rsidRPr="00304B42">
        <w:rPr>
          <w:rFonts w:ascii="Times New Roman" w:hAnsi="Times New Roman" w:cs="Times New Roman"/>
          <w:iCs/>
          <w:sz w:val="24"/>
          <w:szCs w:val="24"/>
        </w:rPr>
        <w:lastRenderedPageBreak/>
        <w:t xml:space="preserve">- информационно-просветительская работа </w:t>
      </w:r>
      <w:r w:rsidRPr="00304B42">
        <w:rPr>
          <w:rFonts w:ascii="Times New Roman" w:hAnsi="Times New Roman" w:cs="Times New Roman"/>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A0AC8" w:rsidRPr="00304B42" w:rsidRDefault="003A0AC8" w:rsidP="003A0AC8">
      <w:pPr>
        <w:pStyle w:val="a4"/>
        <w:rPr>
          <w:rFonts w:ascii="Times New Roman" w:hAnsi="Times New Roman"/>
          <w:b/>
          <w:sz w:val="24"/>
          <w:szCs w:val="24"/>
        </w:rPr>
      </w:pPr>
      <w:bookmarkStart w:id="17" w:name="bookmark191"/>
      <w:r w:rsidRPr="00304B42">
        <w:rPr>
          <w:rFonts w:ascii="Times New Roman" w:hAnsi="Times New Roman"/>
          <w:b/>
          <w:sz w:val="24"/>
          <w:szCs w:val="24"/>
        </w:rPr>
        <w:t>Этапы реализации программы</w:t>
      </w:r>
      <w:bookmarkEnd w:id="17"/>
    </w:p>
    <w:p w:rsidR="003A0AC8" w:rsidRPr="00304B42" w:rsidRDefault="003A0AC8" w:rsidP="003A0AC8">
      <w:pPr>
        <w:pStyle w:val="a4"/>
        <w:rPr>
          <w:rFonts w:ascii="Times New Roman" w:hAnsi="Times New Roman"/>
          <w:sz w:val="24"/>
          <w:szCs w:val="24"/>
        </w:rPr>
      </w:pPr>
      <w:r w:rsidRPr="00304B42">
        <w:rPr>
          <w:rFonts w:ascii="Times New Roman" w:hAnsi="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A0AC8" w:rsidRPr="00304B42" w:rsidRDefault="003A0AC8" w:rsidP="003A0AC8">
      <w:pPr>
        <w:pStyle w:val="a4"/>
        <w:rPr>
          <w:rFonts w:ascii="Times New Roman" w:hAnsi="Times New Roman"/>
          <w:sz w:val="24"/>
          <w:szCs w:val="24"/>
        </w:rPr>
      </w:pPr>
      <w:r w:rsidRPr="00304B42">
        <w:rPr>
          <w:rFonts w:ascii="Times New Roman" w:hAnsi="Times New Roman"/>
          <w:i/>
          <w:sz w:val="24"/>
          <w:szCs w:val="24"/>
        </w:rPr>
        <w:t>Этап сбора и анализа информации</w:t>
      </w:r>
      <w:r w:rsidRPr="00304B42">
        <w:rPr>
          <w:rFonts w:ascii="Times New Roman" w:hAnsi="Times New Roman"/>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3A0AC8" w:rsidRPr="00304B42" w:rsidRDefault="003A0AC8" w:rsidP="003A0AC8">
      <w:pPr>
        <w:pStyle w:val="a4"/>
        <w:rPr>
          <w:rFonts w:ascii="Times New Roman" w:hAnsi="Times New Roman"/>
          <w:sz w:val="24"/>
          <w:szCs w:val="24"/>
        </w:rPr>
      </w:pPr>
      <w:r w:rsidRPr="00304B42">
        <w:rPr>
          <w:rFonts w:ascii="Times New Roman" w:hAnsi="Times New Roman"/>
          <w:i/>
          <w:sz w:val="24"/>
          <w:szCs w:val="24"/>
        </w:rPr>
        <w:t>Этап планирования, организации, координации</w:t>
      </w:r>
      <w:r w:rsidRPr="00304B42">
        <w:rPr>
          <w:rFonts w:ascii="Times New Roman" w:hAnsi="Times New Roman"/>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особыми образовательными потребностями при целенаправленно созданных (вариативных) условиях обучения, воспитания, развития, социализации рассматриваемой категории детей.</w:t>
      </w:r>
    </w:p>
    <w:p w:rsidR="003A0AC8" w:rsidRPr="00304B42" w:rsidRDefault="003A0AC8" w:rsidP="003A0AC8">
      <w:pPr>
        <w:pStyle w:val="a4"/>
        <w:rPr>
          <w:rFonts w:ascii="Times New Roman" w:hAnsi="Times New Roman"/>
          <w:sz w:val="24"/>
          <w:szCs w:val="24"/>
        </w:rPr>
      </w:pPr>
      <w:r w:rsidRPr="00304B42">
        <w:rPr>
          <w:rFonts w:ascii="Times New Roman" w:hAnsi="Times New Roman"/>
          <w:i/>
          <w:sz w:val="24"/>
          <w:szCs w:val="24"/>
        </w:rPr>
        <w:t>Этап диагностики коррекционно-развивающей образовательной среды</w:t>
      </w:r>
      <w:r w:rsidRPr="00304B42">
        <w:rPr>
          <w:rFonts w:ascii="Times New Roman" w:hAnsi="Times New Roman"/>
          <w:sz w:val="24"/>
          <w:szCs w:val="24"/>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A0AC8" w:rsidRPr="00304B42" w:rsidRDefault="003A0AC8" w:rsidP="003A0AC8">
      <w:pPr>
        <w:pStyle w:val="a4"/>
        <w:rPr>
          <w:rFonts w:ascii="Times New Roman" w:hAnsi="Times New Roman"/>
          <w:sz w:val="24"/>
          <w:szCs w:val="24"/>
        </w:rPr>
      </w:pPr>
      <w:r w:rsidRPr="00304B42">
        <w:rPr>
          <w:rFonts w:ascii="Times New Roman" w:hAnsi="Times New Roman"/>
          <w:i/>
          <w:sz w:val="24"/>
          <w:szCs w:val="24"/>
        </w:rPr>
        <w:t>Этап регуляции и корректировки</w:t>
      </w:r>
      <w:r w:rsidRPr="00304B42">
        <w:rPr>
          <w:rFonts w:ascii="Times New Roman" w:hAnsi="Times New Roman"/>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A0AC8" w:rsidRDefault="003A0AC8" w:rsidP="003A0AC8">
      <w:pPr>
        <w:autoSpaceDE w:val="0"/>
        <w:autoSpaceDN w:val="0"/>
        <w:adjustRightInd w:val="0"/>
        <w:spacing w:after="0" w:line="360" w:lineRule="auto"/>
        <w:rPr>
          <w:rFonts w:ascii="Times New Roman" w:hAnsi="Times New Roman"/>
          <w:b/>
          <w:bCs/>
          <w:sz w:val="28"/>
          <w:szCs w:val="28"/>
        </w:rPr>
      </w:pPr>
    </w:p>
    <w:p w:rsidR="003A0AC8" w:rsidRPr="00827E67" w:rsidRDefault="003A0AC8" w:rsidP="003A0AC8">
      <w:pPr>
        <w:autoSpaceDE w:val="0"/>
        <w:autoSpaceDN w:val="0"/>
        <w:adjustRightInd w:val="0"/>
        <w:spacing w:after="0" w:line="360" w:lineRule="auto"/>
        <w:ind w:firstLine="709"/>
        <w:jc w:val="center"/>
        <w:rPr>
          <w:rFonts w:ascii="Times New Roman" w:hAnsi="Times New Roman"/>
          <w:b/>
          <w:bCs/>
          <w:i/>
          <w:sz w:val="24"/>
          <w:szCs w:val="24"/>
        </w:rPr>
      </w:pPr>
      <w:r>
        <w:rPr>
          <w:rFonts w:ascii="Times New Roman" w:hAnsi="Times New Roman"/>
          <w:b/>
          <w:bCs/>
          <w:i/>
          <w:sz w:val="24"/>
          <w:szCs w:val="24"/>
        </w:rPr>
        <w:t xml:space="preserve">2. </w:t>
      </w:r>
      <w:r w:rsidRPr="00827E67">
        <w:rPr>
          <w:rFonts w:ascii="Times New Roman" w:hAnsi="Times New Roman"/>
          <w:b/>
          <w:bCs/>
          <w:i/>
          <w:sz w:val="24"/>
          <w:szCs w:val="24"/>
        </w:rPr>
        <w:t xml:space="preserve"> Система комплексного психолого-медико-педагогического сопровождения детей с ОВЗ</w:t>
      </w:r>
    </w:p>
    <w:p w:rsidR="003A0AC8" w:rsidRPr="00827E67" w:rsidRDefault="003A0AC8" w:rsidP="003A0AC8">
      <w:pPr>
        <w:pStyle w:val="Osnova"/>
        <w:tabs>
          <w:tab w:val="left" w:leader="dot" w:pos="624"/>
        </w:tabs>
        <w:spacing w:line="360" w:lineRule="auto"/>
        <w:ind w:firstLine="567"/>
        <w:rPr>
          <w:rStyle w:val="Zag11"/>
          <w:rFonts w:ascii="Times New Roman" w:eastAsia="@Arial Unicode MS" w:hAnsi="Times New Roman" w:cs="Times New Roman"/>
          <w:sz w:val="24"/>
          <w:szCs w:val="24"/>
          <w:lang w:val="ru-RU"/>
        </w:rPr>
      </w:pPr>
      <w:r w:rsidRPr="00827E67">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оптимально выстроенное </w:t>
      </w:r>
      <w:r w:rsidRPr="00827E67">
        <w:rPr>
          <w:rStyle w:val="Zag11"/>
          <w:rFonts w:ascii="Times New Roman" w:eastAsia="@Arial Unicode MS" w:hAnsi="Times New Roman" w:cs="Times New Roman"/>
          <w:iCs/>
          <w:sz w:val="24"/>
          <w:szCs w:val="24"/>
          <w:u w:val="single"/>
          <w:lang w:val="ru-RU"/>
        </w:rPr>
        <w:t>взаимодействие специалистов образовательного учреждения</w:t>
      </w:r>
      <w:r w:rsidRPr="00827E67">
        <w:rPr>
          <w:rStyle w:val="Zag11"/>
          <w:rFonts w:ascii="Times New Roman" w:eastAsia="@Arial Unicode MS" w:hAnsi="Times New Roman" w:cs="Times New Roman"/>
          <w:sz w:val="24"/>
          <w:szCs w:val="24"/>
          <w:lang w:val="ru-RU"/>
        </w:rPr>
        <w:t xml:space="preserve">, обеспечивающее системное сопровождение детей с ограниченными возможностями </w:t>
      </w:r>
      <w:r w:rsidRPr="00827E67">
        <w:rPr>
          <w:rStyle w:val="Zag11"/>
          <w:rFonts w:ascii="Times New Roman" w:eastAsia="@Arial Unicode MS" w:hAnsi="Times New Roman" w:cs="Times New Roman"/>
          <w:sz w:val="24"/>
          <w:szCs w:val="24"/>
          <w:lang w:val="ru-RU"/>
        </w:rPr>
        <w:lastRenderedPageBreak/>
        <w:t xml:space="preserve">здоровья специалистами различного профиля в образовательном процессе. </w:t>
      </w:r>
    </w:p>
    <w:p w:rsidR="003A0AC8" w:rsidRPr="00827E67" w:rsidRDefault="003A0AC8" w:rsidP="003A0AC8">
      <w:pPr>
        <w:pStyle w:val="Osnova"/>
        <w:tabs>
          <w:tab w:val="left" w:leader="dot" w:pos="624"/>
        </w:tabs>
        <w:spacing w:line="360" w:lineRule="auto"/>
        <w:ind w:firstLine="567"/>
        <w:rPr>
          <w:rStyle w:val="Zag11"/>
          <w:rFonts w:ascii="Times New Roman" w:eastAsia="@Arial Unicode MS" w:hAnsi="Times New Roman" w:cs="Times New Roman"/>
          <w:sz w:val="24"/>
          <w:szCs w:val="24"/>
          <w:lang w:val="ru-RU"/>
        </w:rPr>
      </w:pPr>
      <w:r w:rsidRPr="00827E67">
        <w:rPr>
          <w:rStyle w:val="Zag11"/>
          <w:rFonts w:ascii="Times New Roman" w:eastAsia="@Arial Unicode MS" w:hAnsi="Times New Roman" w:cs="Times New Roman"/>
          <w:sz w:val="24"/>
          <w:szCs w:val="24"/>
          <w:lang w:val="ru-RU"/>
        </w:rPr>
        <w:t>Такое взаимодействие включает:</w:t>
      </w:r>
    </w:p>
    <w:p w:rsidR="003A0AC8" w:rsidRPr="00827E67" w:rsidRDefault="003A0AC8" w:rsidP="003A0AC8">
      <w:pPr>
        <w:pStyle w:val="Osnova"/>
        <w:numPr>
          <w:ilvl w:val="0"/>
          <w:numId w:val="181"/>
        </w:numPr>
        <w:tabs>
          <w:tab w:val="clear" w:pos="1031"/>
          <w:tab w:val="num" w:pos="0"/>
          <w:tab w:val="left" w:leader="dot" w:pos="624"/>
        </w:tabs>
        <w:spacing w:line="360" w:lineRule="auto"/>
        <w:ind w:left="0" w:firstLine="540"/>
        <w:rPr>
          <w:rStyle w:val="Zag11"/>
          <w:rFonts w:ascii="Times New Roman" w:eastAsia="@Arial Unicode MS" w:hAnsi="Times New Roman" w:cs="Times New Roman"/>
          <w:sz w:val="24"/>
          <w:szCs w:val="24"/>
          <w:lang w:val="ru-RU"/>
        </w:rPr>
      </w:pPr>
      <w:r w:rsidRPr="00827E67">
        <w:rPr>
          <w:rStyle w:val="Zag11"/>
          <w:rFonts w:ascii="Times New Roman" w:eastAsia="@Arial Unicode MS" w:hAnsi="Times New Roman" w:cs="Times New Roman"/>
          <w:sz w:val="24"/>
          <w:szCs w:val="24"/>
          <w:u w:val="single"/>
          <w:lang w:val="ru-RU"/>
        </w:rPr>
        <w:t>комплексность</w:t>
      </w:r>
      <w:r w:rsidRPr="00827E67">
        <w:rPr>
          <w:rStyle w:val="Zag11"/>
          <w:rFonts w:ascii="Times New Roman" w:eastAsia="@Arial Unicode MS" w:hAnsi="Times New Roman" w:cs="Times New Roman"/>
          <w:sz w:val="24"/>
          <w:szCs w:val="24"/>
          <w:lang w:val="ru-RU"/>
        </w:rPr>
        <w:t xml:space="preserve"> в определении и решении проблем ребёнка, предоставлении ему квалифицированной помощи специалистов разного профиля;</w:t>
      </w:r>
    </w:p>
    <w:p w:rsidR="003A0AC8" w:rsidRPr="00827E67" w:rsidRDefault="003A0AC8" w:rsidP="003A0AC8">
      <w:pPr>
        <w:pStyle w:val="Osnova"/>
        <w:numPr>
          <w:ilvl w:val="0"/>
          <w:numId w:val="181"/>
        </w:numPr>
        <w:tabs>
          <w:tab w:val="clear" w:pos="1031"/>
          <w:tab w:val="num" w:pos="0"/>
          <w:tab w:val="left" w:leader="dot" w:pos="624"/>
        </w:tabs>
        <w:spacing w:line="360" w:lineRule="auto"/>
        <w:ind w:left="0" w:firstLine="540"/>
        <w:rPr>
          <w:rStyle w:val="Zag11"/>
          <w:rFonts w:ascii="Times New Roman" w:eastAsia="@Arial Unicode MS" w:hAnsi="Times New Roman" w:cs="Times New Roman"/>
          <w:sz w:val="24"/>
          <w:szCs w:val="24"/>
          <w:lang w:val="ru-RU"/>
        </w:rPr>
      </w:pPr>
      <w:r w:rsidRPr="00827E67">
        <w:rPr>
          <w:rStyle w:val="Zag11"/>
          <w:rFonts w:ascii="Times New Roman" w:eastAsia="@Arial Unicode MS" w:hAnsi="Times New Roman" w:cs="Times New Roman"/>
          <w:sz w:val="24"/>
          <w:szCs w:val="24"/>
          <w:u w:val="single"/>
          <w:lang w:val="ru-RU"/>
        </w:rPr>
        <w:t>многоаспектный анали</w:t>
      </w:r>
      <w:r w:rsidRPr="00827E67">
        <w:rPr>
          <w:rStyle w:val="Zag11"/>
          <w:rFonts w:ascii="Times New Roman" w:eastAsia="@Arial Unicode MS" w:hAnsi="Times New Roman" w:cs="Times New Roman"/>
          <w:sz w:val="24"/>
          <w:szCs w:val="24"/>
          <w:lang w:val="ru-RU"/>
        </w:rPr>
        <w:t>з личностного и познавательного развития ребёнка;</w:t>
      </w:r>
    </w:p>
    <w:p w:rsidR="003A0AC8" w:rsidRPr="00827E67" w:rsidRDefault="003A0AC8" w:rsidP="003A0AC8">
      <w:pPr>
        <w:pStyle w:val="Osnova"/>
        <w:numPr>
          <w:ilvl w:val="0"/>
          <w:numId w:val="181"/>
        </w:numPr>
        <w:tabs>
          <w:tab w:val="clear" w:pos="1031"/>
          <w:tab w:val="num" w:pos="0"/>
          <w:tab w:val="left" w:leader="dot" w:pos="624"/>
        </w:tabs>
        <w:spacing w:line="360" w:lineRule="auto"/>
        <w:ind w:left="0" w:firstLine="540"/>
        <w:rPr>
          <w:rStyle w:val="Zag11"/>
          <w:rFonts w:ascii="Times New Roman" w:eastAsia="@Arial Unicode MS" w:hAnsi="Times New Roman" w:cs="Times New Roman"/>
          <w:sz w:val="24"/>
          <w:szCs w:val="24"/>
          <w:lang w:val="ru-RU"/>
        </w:rPr>
      </w:pPr>
      <w:r w:rsidRPr="00827E67">
        <w:rPr>
          <w:rStyle w:val="Zag11"/>
          <w:rFonts w:ascii="Times New Roman" w:eastAsia="@Arial Unicode MS" w:hAnsi="Times New Roman" w:cs="Times New Roman"/>
          <w:sz w:val="24"/>
          <w:szCs w:val="24"/>
          <w:lang w:val="ru-RU"/>
        </w:rPr>
        <w:t xml:space="preserve">составление </w:t>
      </w:r>
      <w:r w:rsidRPr="00827E67">
        <w:rPr>
          <w:rStyle w:val="Zag11"/>
          <w:rFonts w:ascii="Times New Roman" w:eastAsia="@Arial Unicode MS" w:hAnsi="Times New Roman" w:cs="Times New Roman"/>
          <w:sz w:val="24"/>
          <w:szCs w:val="24"/>
          <w:u w:val="single"/>
          <w:lang w:val="ru-RU"/>
        </w:rPr>
        <w:t>комплексных индивидуальных програм</w:t>
      </w:r>
      <w:r w:rsidRPr="00827E67">
        <w:rPr>
          <w:rStyle w:val="Zag11"/>
          <w:rFonts w:ascii="Times New Roman" w:eastAsia="@Arial Unicode MS" w:hAnsi="Times New Roman" w:cs="Times New Roman"/>
          <w:sz w:val="24"/>
          <w:szCs w:val="24"/>
          <w:lang w:val="ru-RU"/>
        </w:rPr>
        <w:t>м общего развития и коррекции отдельных сторон учебно-познавательной, речевой, эмоционально-волевой и личностной сфер ребёнка.</w:t>
      </w:r>
    </w:p>
    <w:p w:rsidR="003A0AC8" w:rsidRPr="00827E67" w:rsidRDefault="003A0AC8" w:rsidP="003A0AC8">
      <w:pPr>
        <w:pStyle w:val="Osnova"/>
        <w:tabs>
          <w:tab w:val="left" w:leader="dot" w:pos="624"/>
        </w:tabs>
        <w:spacing w:line="360" w:lineRule="auto"/>
        <w:ind w:firstLine="567"/>
        <w:rPr>
          <w:rStyle w:val="Zag11"/>
          <w:rFonts w:ascii="Times New Roman" w:eastAsia="@Arial Unicode MS" w:hAnsi="Times New Roman" w:cs="Times New Roman"/>
          <w:sz w:val="24"/>
          <w:szCs w:val="24"/>
          <w:lang w:val="ru-RU"/>
        </w:rPr>
      </w:pPr>
      <w:r w:rsidRPr="00827E67">
        <w:rPr>
          <w:rStyle w:val="Zag11"/>
          <w:rFonts w:ascii="Times New Roman" w:eastAsia="@Arial Unicode MS" w:hAnsi="Times New Roman" w:cs="Times New Roman"/>
          <w:sz w:val="24"/>
          <w:szCs w:val="24"/>
          <w:lang w:val="ru-RU"/>
        </w:rPr>
        <w:t xml:space="preserve">Консолидация усилий разных специалистов в области психологии, педагогики, медицины, социальной работы позволяет </w:t>
      </w:r>
      <w:r w:rsidRPr="00827E67">
        <w:rPr>
          <w:rStyle w:val="Zag11"/>
          <w:rFonts w:ascii="Times New Roman" w:eastAsia="@Arial Unicode MS" w:hAnsi="Times New Roman" w:cs="Times New Roman"/>
          <w:b/>
          <w:sz w:val="24"/>
          <w:szCs w:val="24"/>
          <w:lang w:val="ru-RU"/>
        </w:rPr>
        <w:t>обеспечить систему комплексного психолого</w:t>
      </w:r>
      <w:r w:rsidRPr="00827E67">
        <w:rPr>
          <w:rStyle w:val="Zag11"/>
          <w:rFonts w:ascii="Times New Roman" w:eastAsia="@Arial Unicode MS" w:hAnsi="Times New Roman" w:cs="Times New Roman"/>
          <w:b/>
          <w:sz w:val="24"/>
          <w:szCs w:val="24"/>
          <w:lang w:val="ru-RU"/>
        </w:rPr>
        <w:noBreakHyphen/>
        <w:t>педагогического медико-социального сопровождения</w:t>
      </w:r>
      <w:r w:rsidRPr="00827E67">
        <w:rPr>
          <w:rStyle w:val="Zag11"/>
          <w:rFonts w:ascii="Times New Roman" w:eastAsia="@Arial Unicode MS" w:hAnsi="Times New Roman" w:cs="Times New Roman"/>
          <w:sz w:val="24"/>
          <w:szCs w:val="24"/>
          <w:lang w:val="ru-RU"/>
        </w:rPr>
        <w:t xml:space="preserve"> ребёнка. </w:t>
      </w:r>
    </w:p>
    <w:p w:rsidR="003A0AC8" w:rsidRPr="00827E67" w:rsidRDefault="003A0AC8" w:rsidP="003A0AC8">
      <w:pPr>
        <w:pStyle w:val="Osnova"/>
        <w:tabs>
          <w:tab w:val="left" w:leader="dot" w:pos="624"/>
        </w:tabs>
        <w:spacing w:line="360" w:lineRule="auto"/>
        <w:ind w:firstLine="567"/>
        <w:rPr>
          <w:rStyle w:val="Zag11"/>
          <w:rFonts w:ascii="Times New Roman" w:eastAsia="@Arial Unicode MS" w:hAnsi="Times New Roman" w:cs="Times New Roman"/>
          <w:sz w:val="24"/>
          <w:szCs w:val="24"/>
          <w:lang w:val="ru-RU"/>
        </w:rPr>
      </w:pPr>
      <w:r w:rsidRPr="00827E67">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в МОУ СОШ №99 следует обозначить </w:t>
      </w:r>
      <w:r w:rsidRPr="00827E67">
        <w:rPr>
          <w:rStyle w:val="Zag11"/>
          <w:rFonts w:ascii="Times New Roman" w:eastAsia="@Arial Unicode MS" w:hAnsi="Times New Roman" w:cs="Times New Roman"/>
          <w:iCs/>
          <w:sz w:val="24"/>
          <w:szCs w:val="24"/>
          <w:lang w:val="ru-RU"/>
        </w:rPr>
        <w:t>социальное</w:t>
      </w:r>
      <w:r w:rsidRPr="00827E67">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Социальное партнёрство включает:</w:t>
      </w:r>
    </w:p>
    <w:p w:rsidR="003A0AC8" w:rsidRPr="00827E67" w:rsidRDefault="003A0AC8" w:rsidP="003A0AC8">
      <w:pPr>
        <w:pStyle w:val="Osnova"/>
        <w:numPr>
          <w:ilvl w:val="0"/>
          <w:numId w:val="182"/>
        </w:numPr>
        <w:tabs>
          <w:tab w:val="clear" w:pos="1031"/>
          <w:tab w:val="num" w:pos="0"/>
          <w:tab w:val="left" w:leader="dot" w:pos="624"/>
        </w:tabs>
        <w:spacing w:line="360" w:lineRule="auto"/>
        <w:ind w:left="0" w:firstLine="540"/>
        <w:rPr>
          <w:rStyle w:val="Zag11"/>
          <w:rFonts w:ascii="Times New Roman" w:eastAsia="@Arial Unicode MS" w:hAnsi="Times New Roman" w:cs="Times New Roman"/>
          <w:sz w:val="24"/>
          <w:szCs w:val="24"/>
          <w:lang w:val="ru-RU"/>
        </w:rPr>
      </w:pPr>
      <w:r w:rsidRPr="00827E67">
        <w:rPr>
          <w:rStyle w:val="Zag11"/>
          <w:rFonts w:ascii="Times New Roman" w:eastAsia="@Arial Unicode MS" w:hAnsi="Times New Roman" w:cs="Times New Roman"/>
          <w:sz w:val="24"/>
          <w:szCs w:val="24"/>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3A0AC8" w:rsidRPr="00827E67" w:rsidRDefault="003A0AC8" w:rsidP="003A0AC8">
      <w:pPr>
        <w:pStyle w:val="Osnova"/>
        <w:numPr>
          <w:ilvl w:val="0"/>
          <w:numId w:val="182"/>
        </w:numPr>
        <w:tabs>
          <w:tab w:val="clear" w:pos="1031"/>
          <w:tab w:val="num" w:pos="0"/>
          <w:tab w:val="left" w:leader="dot" w:pos="624"/>
        </w:tabs>
        <w:spacing w:line="360" w:lineRule="auto"/>
        <w:ind w:left="0" w:firstLine="540"/>
        <w:rPr>
          <w:rStyle w:val="Zag11"/>
          <w:rFonts w:ascii="Times New Roman" w:eastAsia="@Arial Unicode MS" w:hAnsi="Times New Roman" w:cs="Times New Roman"/>
          <w:sz w:val="24"/>
          <w:szCs w:val="24"/>
          <w:lang w:val="ru-RU"/>
        </w:rPr>
      </w:pPr>
      <w:r w:rsidRPr="00827E67">
        <w:rPr>
          <w:rStyle w:val="Zag11"/>
          <w:rFonts w:ascii="Times New Roman" w:eastAsia="@Arial Unicode MS" w:hAnsi="Times New Roman" w:cs="Times New Roman"/>
          <w:sz w:val="24"/>
          <w:szCs w:val="24"/>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A0AC8" w:rsidRPr="00827E67" w:rsidRDefault="003A0AC8" w:rsidP="003A0AC8">
      <w:pPr>
        <w:pStyle w:val="Osnova"/>
        <w:numPr>
          <w:ilvl w:val="0"/>
          <w:numId w:val="182"/>
        </w:numPr>
        <w:tabs>
          <w:tab w:val="clear" w:pos="1031"/>
          <w:tab w:val="num" w:pos="0"/>
          <w:tab w:val="left" w:leader="dot" w:pos="624"/>
        </w:tabs>
        <w:spacing w:line="360" w:lineRule="auto"/>
        <w:ind w:left="0" w:firstLine="540"/>
        <w:rPr>
          <w:rStyle w:val="Zag11"/>
          <w:rFonts w:ascii="Times New Roman" w:eastAsia="@Arial Unicode MS" w:hAnsi="Times New Roman" w:cs="Times New Roman"/>
          <w:b/>
          <w:bCs/>
          <w:sz w:val="24"/>
          <w:szCs w:val="24"/>
          <w:lang w:val="ru-RU"/>
        </w:rPr>
      </w:pPr>
      <w:r w:rsidRPr="00827E67">
        <w:rPr>
          <w:rStyle w:val="Zag11"/>
          <w:rFonts w:ascii="Times New Roman" w:eastAsia="@Arial Unicode MS" w:hAnsi="Times New Roman" w:cs="Times New Roman"/>
          <w:sz w:val="24"/>
          <w:szCs w:val="24"/>
          <w:lang w:val="ru-RU"/>
        </w:rPr>
        <w:t>сотрудничество с родительской общественностью.</w:t>
      </w:r>
    </w:p>
    <w:p w:rsidR="003A0AC8" w:rsidRPr="00827E67" w:rsidRDefault="003A0AC8" w:rsidP="003A0AC8">
      <w:pPr>
        <w:autoSpaceDE w:val="0"/>
        <w:autoSpaceDN w:val="0"/>
        <w:adjustRightInd w:val="0"/>
        <w:spacing w:after="0" w:line="360" w:lineRule="auto"/>
        <w:ind w:firstLine="709"/>
        <w:jc w:val="center"/>
        <w:rPr>
          <w:rFonts w:ascii="Times New Roman" w:hAnsi="Times New Roman"/>
          <w:b/>
          <w:bCs/>
          <w:i/>
          <w:sz w:val="24"/>
          <w:szCs w:val="24"/>
        </w:rPr>
      </w:pPr>
    </w:p>
    <w:p w:rsidR="003A0AC8" w:rsidRPr="00827E67" w:rsidRDefault="003A0AC8" w:rsidP="003A0AC8">
      <w:pPr>
        <w:autoSpaceDE w:val="0"/>
        <w:autoSpaceDN w:val="0"/>
        <w:adjustRightInd w:val="0"/>
        <w:spacing w:after="0" w:line="360" w:lineRule="auto"/>
        <w:ind w:firstLine="709"/>
        <w:jc w:val="center"/>
        <w:rPr>
          <w:rFonts w:ascii="Times New Roman" w:hAnsi="Times New Roman"/>
          <w:b/>
          <w:bCs/>
          <w:i/>
          <w:sz w:val="24"/>
          <w:szCs w:val="24"/>
        </w:rPr>
      </w:pPr>
      <w:r w:rsidRPr="00827E67">
        <w:rPr>
          <w:rFonts w:ascii="Times New Roman" w:hAnsi="Times New Roman"/>
          <w:b/>
          <w:bCs/>
          <w:i/>
          <w:sz w:val="24"/>
          <w:szCs w:val="24"/>
        </w:rPr>
        <w:t xml:space="preserve">Психолого-медико-педагогическое обследование детей </w:t>
      </w:r>
    </w:p>
    <w:p w:rsidR="003A0AC8" w:rsidRPr="00827E67" w:rsidRDefault="003A0AC8" w:rsidP="003A0AC8">
      <w:pPr>
        <w:autoSpaceDE w:val="0"/>
        <w:spacing w:after="0" w:line="360" w:lineRule="auto"/>
        <w:ind w:firstLine="709"/>
        <w:jc w:val="both"/>
        <w:rPr>
          <w:rFonts w:ascii="Times New Roman" w:eastAsia="Calibri" w:hAnsi="Times New Roman"/>
          <w:sz w:val="24"/>
          <w:szCs w:val="24"/>
        </w:rPr>
      </w:pPr>
      <w:r w:rsidRPr="00827E67">
        <w:rPr>
          <w:rFonts w:ascii="Times New Roman" w:eastAsia="Calibri" w:hAnsi="Times New Roman"/>
          <w:sz w:val="24"/>
          <w:szCs w:val="24"/>
        </w:rPr>
        <w:t>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3A0AC8" w:rsidRPr="00827E67" w:rsidRDefault="003A0AC8" w:rsidP="003A0AC8">
      <w:pPr>
        <w:autoSpaceDE w:val="0"/>
        <w:spacing w:after="0" w:line="360" w:lineRule="auto"/>
        <w:ind w:firstLine="709"/>
        <w:jc w:val="both"/>
        <w:rPr>
          <w:rFonts w:ascii="Times New Roman" w:eastAsia="Calibri" w:hAnsi="Times New Roman"/>
          <w:sz w:val="24"/>
          <w:szCs w:val="24"/>
          <w:u w:val="single"/>
        </w:rPr>
      </w:pPr>
      <w:r w:rsidRPr="00827E67">
        <w:rPr>
          <w:rFonts w:ascii="Times New Roman" w:eastAsia="Calibri" w:hAnsi="Times New Roman"/>
          <w:sz w:val="24"/>
          <w:szCs w:val="24"/>
          <w:u w:val="single"/>
        </w:rPr>
        <w:t>В содержание исследования ребенка психологом МОУ СОШ №99 входит следующее:</w:t>
      </w:r>
    </w:p>
    <w:p w:rsidR="003A0AC8" w:rsidRPr="00827E67" w:rsidRDefault="003A0AC8" w:rsidP="003A0AC8">
      <w:pPr>
        <w:autoSpaceDE w:val="0"/>
        <w:spacing w:after="0" w:line="360" w:lineRule="auto"/>
        <w:jc w:val="both"/>
        <w:rPr>
          <w:rFonts w:ascii="Times New Roman" w:eastAsia="Calibri" w:hAnsi="Times New Roman"/>
          <w:sz w:val="24"/>
          <w:szCs w:val="24"/>
        </w:rPr>
      </w:pPr>
      <w:r w:rsidRPr="00827E67">
        <w:rPr>
          <w:rFonts w:ascii="Times New Roman" w:eastAsia="Calibri" w:hAnsi="Times New Roman"/>
          <w:sz w:val="24"/>
          <w:szCs w:val="24"/>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3A0AC8" w:rsidRPr="00827E67" w:rsidRDefault="003A0AC8" w:rsidP="003A0AC8">
      <w:pPr>
        <w:autoSpaceDE w:val="0"/>
        <w:spacing w:after="0" w:line="360" w:lineRule="auto"/>
        <w:jc w:val="both"/>
        <w:rPr>
          <w:rFonts w:ascii="Times New Roman" w:eastAsia="Calibri" w:hAnsi="Times New Roman"/>
          <w:sz w:val="24"/>
          <w:szCs w:val="24"/>
        </w:rPr>
      </w:pPr>
      <w:r w:rsidRPr="00827E67">
        <w:rPr>
          <w:rFonts w:ascii="Times New Roman" w:eastAsia="Calibri" w:hAnsi="Times New Roman"/>
          <w:sz w:val="24"/>
          <w:szCs w:val="24"/>
        </w:rPr>
        <w:lastRenderedPageBreak/>
        <w:t>2. Изучение истории развития ребенка. Подробный анализ собирает и анализирует педагог дополнительного образования по здоровьесбережению, имеющий медицинское образование. Педагог-психолог и учитель-логопед выявляют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3A0AC8" w:rsidRPr="00827E67" w:rsidRDefault="003A0AC8" w:rsidP="003A0AC8">
      <w:pPr>
        <w:autoSpaceDE w:val="0"/>
        <w:spacing w:after="0" w:line="360" w:lineRule="auto"/>
        <w:jc w:val="both"/>
        <w:rPr>
          <w:rFonts w:ascii="Times New Roman" w:eastAsia="Calibri" w:hAnsi="Times New Roman"/>
          <w:sz w:val="24"/>
          <w:szCs w:val="24"/>
        </w:rPr>
      </w:pPr>
      <w:r w:rsidRPr="00827E67">
        <w:rPr>
          <w:rFonts w:ascii="Times New Roman" w:eastAsia="Calibri" w:hAnsi="Times New Roman"/>
          <w:sz w:val="24"/>
          <w:szCs w:val="24"/>
        </w:rPr>
        <w:t>3. Изучение работ ребенка (тетради, рисунки, поделки и т. п.).</w:t>
      </w:r>
    </w:p>
    <w:p w:rsidR="003A0AC8" w:rsidRPr="00827E67" w:rsidRDefault="003A0AC8" w:rsidP="003A0AC8">
      <w:pPr>
        <w:autoSpaceDE w:val="0"/>
        <w:spacing w:after="0" w:line="360" w:lineRule="auto"/>
        <w:jc w:val="both"/>
        <w:rPr>
          <w:rFonts w:ascii="Times New Roman" w:eastAsia="Calibri" w:hAnsi="Times New Roman"/>
          <w:sz w:val="24"/>
          <w:szCs w:val="24"/>
        </w:rPr>
      </w:pPr>
      <w:r w:rsidRPr="00827E67">
        <w:rPr>
          <w:rFonts w:ascii="Times New Roman" w:eastAsia="Calibri" w:hAnsi="Times New Roman"/>
          <w:sz w:val="24"/>
          <w:szCs w:val="24"/>
        </w:rPr>
        <w:t>4. Непосредственное обследование ребенка. Беседа с целью уточнения мотивации, запаса представлений об окружающем мире, уровня развития речи.</w:t>
      </w:r>
    </w:p>
    <w:p w:rsidR="003A0AC8" w:rsidRPr="00827E67" w:rsidRDefault="003A0AC8" w:rsidP="003A0AC8">
      <w:pPr>
        <w:autoSpaceDE w:val="0"/>
        <w:spacing w:after="0" w:line="360" w:lineRule="auto"/>
        <w:jc w:val="both"/>
        <w:rPr>
          <w:rFonts w:ascii="Times New Roman" w:eastAsia="Calibri" w:hAnsi="Times New Roman"/>
          <w:sz w:val="24"/>
          <w:szCs w:val="24"/>
        </w:rPr>
      </w:pPr>
      <w:r w:rsidRPr="00827E67">
        <w:rPr>
          <w:rFonts w:ascii="Times New Roman" w:eastAsia="Calibri" w:hAnsi="Times New Roman"/>
          <w:sz w:val="24"/>
          <w:szCs w:val="24"/>
        </w:rPr>
        <w:t>5. Выявление и раскрытие причин и характера тех или иных особенностей психического развития детей.</w:t>
      </w:r>
    </w:p>
    <w:p w:rsidR="003A0AC8" w:rsidRPr="00827E67" w:rsidRDefault="003A0AC8" w:rsidP="003A0AC8">
      <w:pPr>
        <w:autoSpaceDE w:val="0"/>
        <w:spacing w:after="0" w:line="360" w:lineRule="auto"/>
        <w:jc w:val="both"/>
        <w:rPr>
          <w:rFonts w:ascii="Times New Roman" w:eastAsia="Calibri" w:hAnsi="Times New Roman"/>
          <w:sz w:val="24"/>
          <w:szCs w:val="24"/>
        </w:rPr>
      </w:pPr>
      <w:r w:rsidRPr="00827E67">
        <w:rPr>
          <w:rFonts w:ascii="Times New Roman" w:eastAsia="Calibri" w:hAnsi="Times New Roman"/>
          <w:sz w:val="24"/>
          <w:szCs w:val="24"/>
        </w:rPr>
        <w:t>6. Анализ материалов обследования. Педагог-психолог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3A0AC8" w:rsidRPr="00827E67" w:rsidRDefault="003A0AC8" w:rsidP="003A0AC8">
      <w:pPr>
        <w:autoSpaceDE w:val="0"/>
        <w:spacing w:after="0" w:line="360" w:lineRule="auto"/>
        <w:jc w:val="both"/>
        <w:rPr>
          <w:rFonts w:ascii="Times New Roman" w:eastAsia="Calibri" w:hAnsi="Times New Roman"/>
          <w:sz w:val="24"/>
          <w:szCs w:val="24"/>
        </w:rPr>
      </w:pPr>
      <w:r w:rsidRPr="00827E67">
        <w:rPr>
          <w:rFonts w:ascii="Times New Roman" w:eastAsia="Calibri" w:hAnsi="Times New Roman"/>
          <w:sz w:val="24"/>
          <w:szCs w:val="24"/>
        </w:rPr>
        <w:t>7. Выработка рекомендаций по обучению и воспитанию. Составление индивидуальных образовательных маршрутов психолого-валеологического сопровождения.</w:t>
      </w:r>
    </w:p>
    <w:p w:rsidR="003A0AC8" w:rsidRPr="00827E67" w:rsidRDefault="003A0AC8" w:rsidP="003A0AC8">
      <w:pPr>
        <w:autoSpaceDE w:val="0"/>
        <w:spacing w:after="0" w:line="360" w:lineRule="auto"/>
        <w:ind w:firstLine="709"/>
        <w:jc w:val="both"/>
        <w:rPr>
          <w:rFonts w:ascii="Times New Roman" w:eastAsia="Calibri" w:hAnsi="Times New Roman"/>
          <w:sz w:val="24"/>
          <w:szCs w:val="24"/>
        </w:rPr>
      </w:pPr>
      <w:r w:rsidRPr="00827E67">
        <w:rPr>
          <w:rFonts w:ascii="Times New Roman" w:eastAsia="Calibri" w:hAnsi="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3A0AC8" w:rsidRPr="0026500B" w:rsidRDefault="003A0AC8" w:rsidP="003A0AC8">
      <w:pPr>
        <w:autoSpaceDE w:val="0"/>
        <w:spacing w:after="0" w:line="360" w:lineRule="auto"/>
        <w:ind w:firstLine="709"/>
        <w:jc w:val="both"/>
        <w:rPr>
          <w:rFonts w:ascii="Times New Roman" w:eastAsia="Calibri" w:hAnsi="Times New Roman"/>
          <w:sz w:val="24"/>
          <w:szCs w:val="24"/>
        </w:rPr>
      </w:pPr>
      <w:r w:rsidRPr="00827E67">
        <w:rPr>
          <w:rFonts w:ascii="Times New Roman" w:eastAsia="Calibri" w:hAnsi="Times New Roman"/>
          <w:sz w:val="24"/>
          <w:szCs w:val="24"/>
        </w:rPr>
        <w:t>Эти рекомендации педагог-психолог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психолого-педагогической медико-социальной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3A0AC8" w:rsidRPr="00827E67" w:rsidRDefault="003A0AC8" w:rsidP="003A0AC8">
      <w:pPr>
        <w:autoSpaceDE w:val="0"/>
        <w:spacing w:after="0" w:line="360" w:lineRule="auto"/>
        <w:ind w:firstLine="708"/>
        <w:jc w:val="center"/>
        <w:rPr>
          <w:rFonts w:ascii="Times New Roman" w:eastAsia="Calibri" w:hAnsi="Times New Roman"/>
          <w:b/>
          <w:i/>
          <w:iCs/>
          <w:sz w:val="24"/>
          <w:szCs w:val="24"/>
        </w:rPr>
      </w:pPr>
      <w:r w:rsidRPr="00827E67">
        <w:rPr>
          <w:rFonts w:ascii="Times New Roman" w:eastAsia="Calibri" w:hAnsi="Times New Roman"/>
          <w:b/>
          <w:i/>
          <w:iCs/>
          <w:sz w:val="24"/>
          <w:szCs w:val="24"/>
        </w:rPr>
        <w:t xml:space="preserve">Программа </w:t>
      </w:r>
      <w:r w:rsidRPr="00827E67">
        <w:rPr>
          <w:rFonts w:ascii="Times New Roman" w:eastAsia="Calibri" w:hAnsi="Times New Roman"/>
          <w:b/>
          <w:i/>
          <w:sz w:val="24"/>
          <w:szCs w:val="24"/>
        </w:rPr>
        <w:t xml:space="preserve">психолого-педагогического медико-социального </w:t>
      </w:r>
      <w:r w:rsidRPr="00827E67">
        <w:rPr>
          <w:rFonts w:ascii="Times New Roman" w:eastAsia="Calibri" w:hAnsi="Times New Roman"/>
          <w:b/>
          <w:i/>
          <w:iCs/>
          <w:sz w:val="24"/>
          <w:szCs w:val="24"/>
        </w:rPr>
        <w:t xml:space="preserve">изучения </w:t>
      </w:r>
    </w:p>
    <w:tbl>
      <w:tblPr>
        <w:tblW w:w="9900" w:type="dxa"/>
        <w:tblInd w:w="-72" w:type="dxa"/>
        <w:tblLayout w:type="fixed"/>
        <w:tblLook w:val="0000" w:firstRow="0" w:lastRow="0" w:firstColumn="0" w:lastColumn="0" w:noHBand="0" w:noVBand="0"/>
      </w:tblPr>
      <w:tblGrid>
        <w:gridCol w:w="2165"/>
        <w:gridCol w:w="4678"/>
        <w:gridCol w:w="3057"/>
      </w:tblGrid>
      <w:tr w:rsidR="003A0AC8" w:rsidRPr="002C394D" w:rsidTr="003A6157">
        <w:trPr>
          <w:trHeight w:val="570"/>
        </w:trPr>
        <w:tc>
          <w:tcPr>
            <w:tcW w:w="2165" w:type="dxa"/>
            <w:tcBorders>
              <w:top w:val="single" w:sz="4" w:space="0" w:color="000000"/>
              <w:left w:val="single" w:sz="4" w:space="0" w:color="000000"/>
              <w:bottom w:val="single" w:sz="4" w:space="0" w:color="000000"/>
            </w:tcBorders>
          </w:tcPr>
          <w:p w:rsidR="003A0AC8" w:rsidRPr="002C394D" w:rsidRDefault="003A0AC8" w:rsidP="003A0AC8">
            <w:pPr>
              <w:snapToGrid w:val="0"/>
              <w:spacing w:after="0" w:line="360" w:lineRule="auto"/>
              <w:jc w:val="center"/>
              <w:rPr>
                <w:rFonts w:ascii="Times New Roman" w:eastAsia="Calibri" w:hAnsi="Times New Roman"/>
              </w:rPr>
            </w:pPr>
            <w:r w:rsidRPr="002C394D">
              <w:rPr>
                <w:rFonts w:ascii="Times New Roman" w:eastAsia="Calibri" w:hAnsi="Times New Roman"/>
              </w:rPr>
              <w:t>Изучение</w:t>
            </w:r>
          </w:p>
          <w:p w:rsidR="003A0AC8" w:rsidRPr="002C394D" w:rsidRDefault="003A0AC8" w:rsidP="003A0AC8">
            <w:pPr>
              <w:spacing w:after="0" w:line="360" w:lineRule="auto"/>
              <w:jc w:val="center"/>
              <w:rPr>
                <w:rFonts w:ascii="Times New Roman" w:eastAsia="Calibri" w:hAnsi="Times New Roman"/>
              </w:rPr>
            </w:pPr>
            <w:r w:rsidRPr="002C394D">
              <w:rPr>
                <w:rFonts w:ascii="Times New Roman" w:eastAsia="Calibri" w:hAnsi="Times New Roman"/>
              </w:rPr>
              <w:t>ребенка</w:t>
            </w:r>
          </w:p>
        </w:tc>
        <w:tc>
          <w:tcPr>
            <w:tcW w:w="4678" w:type="dxa"/>
            <w:tcBorders>
              <w:top w:val="single" w:sz="4" w:space="0" w:color="000000"/>
              <w:left w:val="single" w:sz="4" w:space="0" w:color="000000"/>
              <w:bottom w:val="single" w:sz="4" w:space="0" w:color="000000"/>
            </w:tcBorders>
          </w:tcPr>
          <w:p w:rsidR="003A0AC8" w:rsidRPr="002C394D" w:rsidRDefault="003A0AC8" w:rsidP="003A0AC8">
            <w:pPr>
              <w:snapToGrid w:val="0"/>
              <w:spacing w:after="0" w:line="360" w:lineRule="auto"/>
              <w:jc w:val="center"/>
              <w:rPr>
                <w:rFonts w:ascii="Times New Roman" w:eastAsia="Calibri" w:hAnsi="Times New Roman"/>
              </w:rPr>
            </w:pPr>
            <w:r w:rsidRPr="002C394D">
              <w:rPr>
                <w:rFonts w:ascii="Times New Roman" w:eastAsia="Calibri" w:hAnsi="Times New Roman"/>
              </w:rPr>
              <w:t>Содержание работы</w:t>
            </w:r>
          </w:p>
        </w:tc>
        <w:tc>
          <w:tcPr>
            <w:tcW w:w="3057" w:type="dxa"/>
            <w:tcBorders>
              <w:top w:val="single" w:sz="4" w:space="0" w:color="000000"/>
              <w:left w:val="single" w:sz="4" w:space="0" w:color="000000"/>
              <w:bottom w:val="single" w:sz="4" w:space="0" w:color="000000"/>
              <w:right w:val="single" w:sz="4" w:space="0" w:color="000000"/>
            </w:tcBorders>
          </w:tcPr>
          <w:p w:rsidR="003A0AC8" w:rsidRPr="002C394D" w:rsidRDefault="003A0AC8" w:rsidP="003A0AC8">
            <w:pPr>
              <w:snapToGrid w:val="0"/>
              <w:spacing w:after="0" w:line="360" w:lineRule="auto"/>
              <w:jc w:val="center"/>
              <w:rPr>
                <w:rFonts w:ascii="Times New Roman" w:eastAsia="Calibri" w:hAnsi="Times New Roman"/>
              </w:rPr>
            </w:pPr>
            <w:r w:rsidRPr="002C394D">
              <w:rPr>
                <w:rFonts w:ascii="Times New Roman" w:eastAsia="Calibri" w:hAnsi="Times New Roman"/>
              </w:rPr>
              <w:t>Где и кем выполняется</w:t>
            </w:r>
          </w:p>
          <w:p w:rsidR="003A0AC8" w:rsidRPr="002C394D" w:rsidRDefault="003A0AC8" w:rsidP="003A0AC8">
            <w:pPr>
              <w:spacing w:after="0" w:line="360" w:lineRule="auto"/>
              <w:jc w:val="center"/>
              <w:rPr>
                <w:rFonts w:ascii="Times New Roman" w:eastAsia="Calibri" w:hAnsi="Times New Roman"/>
              </w:rPr>
            </w:pPr>
            <w:r w:rsidRPr="002C394D">
              <w:rPr>
                <w:rFonts w:ascii="Times New Roman" w:eastAsia="Calibri" w:hAnsi="Times New Roman"/>
              </w:rPr>
              <w:t>работа</w:t>
            </w:r>
          </w:p>
        </w:tc>
      </w:tr>
      <w:tr w:rsidR="003A0AC8" w:rsidRPr="002C394D" w:rsidTr="003A6157">
        <w:trPr>
          <w:trHeight w:val="841"/>
        </w:trPr>
        <w:tc>
          <w:tcPr>
            <w:tcW w:w="2165" w:type="dxa"/>
            <w:tcBorders>
              <w:top w:val="single" w:sz="4" w:space="0" w:color="000000"/>
              <w:left w:val="single" w:sz="4" w:space="0" w:color="000000"/>
              <w:bottom w:val="single" w:sz="4" w:space="0" w:color="000000"/>
            </w:tcBorders>
          </w:tcPr>
          <w:p w:rsidR="003A0AC8" w:rsidRPr="002C394D" w:rsidRDefault="003A0AC8" w:rsidP="003A0AC8">
            <w:pPr>
              <w:snapToGrid w:val="0"/>
              <w:spacing w:after="0" w:line="360" w:lineRule="auto"/>
              <w:jc w:val="both"/>
              <w:rPr>
                <w:rFonts w:ascii="Times New Roman" w:eastAsia="Calibri" w:hAnsi="Times New Roman"/>
              </w:rPr>
            </w:pPr>
          </w:p>
          <w:p w:rsidR="003A0AC8" w:rsidRPr="002C394D" w:rsidRDefault="003A0AC8" w:rsidP="003A0AC8">
            <w:pPr>
              <w:spacing w:after="0" w:line="360" w:lineRule="auto"/>
              <w:jc w:val="both"/>
              <w:rPr>
                <w:rFonts w:ascii="Times New Roman" w:eastAsia="Calibri" w:hAnsi="Times New Roman"/>
                <w:sz w:val="24"/>
                <w:szCs w:val="24"/>
              </w:rPr>
            </w:pPr>
          </w:p>
          <w:p w:rsidR="003A0AC8" w:rsidRPr="002C394D" w:rsidRDefault="003A0AC8" w:rsidP="003A0AC8">
            <w:pPr>
              <w:spacing w:after="0" w:line="360" w:lineRule="auto"/>
              <w:jc w:val="both"/>
              <w:rPr>
                <w:rFonts w:ascii="Times New Roman" w:eastAsia="Calibri" w:hAnsi="Times New Roman"/>
              </w:rPr>
            </w:pPr>
            <w:r w:rsidRPr="002C394D">
              <w:rPr>
                <w:rFonts w:ascii="Times New Roman" w:eastAsia="Calibri" w:hAnsi="Times New Roman"/>
                <w:sz w:val="24"/>
                <w:szCs w:val="24"/>
              </w:rPr>
              <w:lastRenderedPageBreak/>
              <w:t>Медицинское</w:t>
            </w:r>
          </w:p>
        </w:tc>
        <w:tc>
          <w:tcPr>
            <w:tcW w:w="4678" w:type="dxa"/>
            <w:tcBorders>
              <w:top w:val="single" w:sz="4" w:space="0" w:color="000000"/>
              <w:left w:val="single" w:sz="4" w:space="0" w:color="000000"/>
              <w:bottom w:val="single" w:sz="4" w:space="0" w:color="000000"/>
            </w:tcBorders>
          </w:tcPr>
          <w:p w:rsidR="003A0AC8" w:rsidRPr="002C394D" w:rsidRDefault="003A0AC8" w:rsidP="003A0AC8">
            <w:pPr>
              <w:snapToGrid w:val="0"/>
              <w:spacing w:after="0" w:line="360" w:lineRule="auto"/>
              <w:rPr>
                <w:rFonts w:ascii="Times New Roman" w:eastAsia="Calibri" w:hAnsi="Times New Roman"/>
                <w:bCs/>
              </w:rPr>
            </w:pPr>
            <w:r w:rsidRPr="002C394D">
              <w:rPr>
                <w:rFonts w:ascii="Times New Roman" w:eastAsia="Calibri" w:hAnsi="Times New Roman"/>
                <w:bCs/>
              </w:rPr>
              <w:lastRenderedPageBreak/>
              <w:t xml:space="preserve">Выявление состояния физического и психического здоровья. Изучение </w:t>
            </w:r>
            <w:r w:rsidRPr="002C394D">
              <w:rPr>
                <w:rFonts w:ascii="Times New Roman" w:eastAsia="Calibri" w:hAnsi="Times New Roman"/>
                <w:bCs/>
              </w:rPr>
              <w:lastRenderedPageBreak/>
              <w:t xml:space="preserve">медицинской документации: история развития ребенка, здоровье родителей, как протекала беременность, роды. </w:t>
            </w:r>
          </w:p>
          <w:p w:rsidR="003A0AC8" w:rsidRPr="002C394D" w:rsidRDefault="003A0AC8" w:rsidP="003A0AC8">
            <w:pPr>
              <w:snapToGrid w:val="0"/>
              <w:spacing w:after="0" w:line="360" w:lineRule="auto"/>
              <w:rPr>
                <w:rFonts w:ascii="Times New Roman" w:eastAsia="Calibri" w:hAnsi="Times New Roman"/>
                <w:bCs/>
              </w:rPr>
            </w:pPr>
            <w:r w:rsidRPr="002C394D">
              <w:rPr>
                <w:rFonts w:ascii="Times New Roman" w:eastAsia="Calibri" w:hAnsi="Times New Roman"/>
                <w:bCs/>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057" w:type="dxa"/>
            <w:tcBorders>
              <w:top w:val="single" w:sz="4" w:space="0" w:color="000000"/>
              <w:left w:val="single" w:sz="4" w:space="0" w:color="000000"/>
              <w:bottom w:val="single" w:sz="4" w:space="0" w:color="000000"/>
              <w:right w:val="single" w:sz="4" w:space="0" w:color="000000"/>
            </w:tcBorders>
          </w:tcPr>
          <w:p w:rsidR="003A0AC8" w:rsidRPr="002C394D" w:rsidRDefault="003A0AC8" w:rsidP="003A0AC8">
            <w:pPr>
              <w:snapToGrid w:val="0"/>
              <w:spacing w:after="0" w:line="360" w:lineRule="auto"/>
              <w:rPr>
                <w:rFonts w:ascii="Times New Roman" w:eastAsia="Calibri" w:hAnsi="Times New Roman"/>
                <w:bCs/>
              </w:rPr>
            </w:pPr>
            <w:r w:rsidRPr="002C394D">
              <w:rPr>
                <w:rFonts w:ascii="Times New Roman" w:eastAsia="Calibri" w:hAnsi="Times New Roman"/>
                <w:bCs/>
              </w:rPr>
              <w:lastRenderedPageBreak/>
              <w:t xml:space="preserve">Наблюдения во время занятий, на переменах, во </w:t>
            </w:r>
            <w:r w:rsidRPr="002C394D">
              <w:rPr>
                <w:rFonts w:ascii="Times New Roman" w:eastAsia="Calibri" w:hAnsi="Times New Roman"/>
                <w:bCs/>
              </w:rPr>
              <w:lastRenderedPageBreak/>
              <w:t>время игр и т. д. (учитель начальных классов).</w:t>
            </w: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rPr>
              <w:t xml:space="preserve">Обследование ребенка (медицинский работник). </w:t>
            </w: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rPr>
              <w:t>Беседа с родителями (педагог дополнительного образования по здоровьесбережению).</w:t>
            </w:r>
          </w:p>
        </w:tc>
      </w:tr>
      <w:tr w:rsidR="003A0AC8" w:rsidRPr="002C394D" w:rsidTr="003A6157">
        <w:trPr>
          <w:trHeight w:val="1607"/>
        </w:trPr>
        <w:tc>
          <w:tcPr>
            <w:tcW w:w="2165" w:type="dxa"/>
            <w:tcBorders>
              <w:top w:val="single" w:sz="4" w:space="0" w:color="000000"/>
              <w:left w:val="single" w:sz="4" w:space="0" w:color="000000"/>
              <w:bottom w:val="single" w:sz="4" w:space="0" w:color="000000"/>
            </w:tcBorders>
          </w:tcPr>
          <w:p w:rsidR="003A0AC8" w:rsidRPr="002C394D" w:rsidRDefault="003A0AC8" w:rsidP="003A0AC8">
            <w:pPr>
              <w:snapToGrid w:val="0"/>
              <w:spacing w:after="0" w:line="360" w:lineRule="auto"/>
              <w:jc w:val="both"/>
              <w:rPr>
                <w:rFonts w:ascii="Times New Roman" w:eastAsia="Calibri" w:hAnsi="Times New Roman"/>
              </w:rPr>
            </w:pPr>
          </w:p>
          <w:p w:rsidR="003A0AC8" w:rsidRPr="002C394D" w:rsidRDefault="003A0AC8" w:rsidP="003A0AC8">
            <w:pPr>
              <w:spacing w:after="0" w:line="360" w:lineRule="auto"/>
              <w:jc w:val="both"/>
              <w:rPr>
                <w:rFonts w:ascii="Times New Roman" w:eastAsia="Calibri" w:hAnsi="Times New Roman"/>
              </w:rPr>
            </w:pPr>
          </w:p>
          <w:p w:rsidR="003A0AC8" w:rsidRPr="002C394D" w:rsidRDefault="003A0AC8" w:rsidP="003A0AC8">
            <w:pPr>
              <w:spacing w:after="0" w:line="360" w:lineRule="auto"/>
              <w:jc w:val="both"/>
              <w:rPr>
                <w:rFonts w:ascii="Times New Roman" w:eastAsia="Calibri" w:hAnsi="Times New Roman"/>
                <w:sz w:val="24"/>
                <w:szCs w:val="24"/>
              </w:rPr>
            </w:pPr>
            <w:r w:rsidRPr="002C394D">
              <w:rPr>
                <w:rFonts w:ascii="Times New Roman" w:eastAsia="Calibri" w:hAnsi="Times New Roman"/>
                <w:sz w:val="24"/>
                <w:szCs w:val="24"/>
              </w:rPr>
              <w:t>Психолого–логопедическое</w:t>
            </w:r>
          </w:p>
        </w:tc>
        <w:tc>
          <w:tcPr>
            <w:tcW w:w="4678" w:type="dxa"/>
            <w:tcBorders>
              <w:top w:val="single" w:sz="4" w:space="0" w:color="000000"/>
              <w:left w:val="single" w:sz="4" w:space="0" w:color="000000"/>
              <w:bottom w:val="single" w:sz="4" w:space="0" w:color="000000"/>
            </w:tcBorders>
          </w:tcPr>
          <w:p w:rsidR="003A0AC8" w:rsidRPr="002C394D" w:rsidRDefault="003A0AC8" w:rsidP="003A0AC8">
            <w:pPr>
              <w:snapToGrid w:val="0"/>
              <w:spacing w:after="0" w:line="360" w:lineRule="auto"/>
              <w:rPr>
                <w:rFonts w:ascii="Times New Roman" w:eastAsia="Calibri" w:hAnsi="Times New Roman"/>
                <w:bCs/>
              </w:rPr>
            </w:pPr>
            <w:r w:rsidRPr="002C394D">
              <w:rPr>
                <w:rFonts w:ascii="Times New Roman" w:eastAsia="Calibri" w:hAnsi="Times New Roman"/>
                <w:bCs/>
              </w:rPr>
              <w:t>Обследование актуального уровня психического и речевого развития, определение зоны ближайшего развития.</w:t>
            </w: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u w:val="single"/>
              </w:rPr>
              <w:t>Внимание</w:t>
            </w:r>
            <w:r w:rsidRPr="002C394D">
              <w:rPr>
                <w:rFonts w:ascii="Times New Roman" w:eastAsia="Calibri" w:hAnsi="Times New Roman"/>
                <w:bCs/>
              </w:rPr>
              <w:t>: устойчивость, переключаемость с одного вида деятельности на другой, объем, работоспособность.</w:t>
            </w: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u w:val="single"/>
              </w:rPr>
              <w:t>Мышление</w:t>
            </w:r>
            <w:r w:rsidRPr="002C394D">
              <w:rPr>
                <w:rFonts w:ascii="Times New Roman" w:eastAsia="Calibri" w:hAnsi="Times New Roman"/>
                <w:bCs/>
              </w:rPr>
              <w:t>: визуальное (линейное, структурное); понятийное (интуитивное, логическое); абстрактное, речевое, образное.</w:t>
            </w: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u w:val="single"/>
              </w:rPr>
              <w:t>Память</w:t>
            </w:r>
            <w:r w:rsidRPr="002C394D">
              <w:rPr>
                <w:rFonts w:ascii="Times New Roman" w:eastAsia="Calibri" w:hAnsi="Times New Roman"/>
                <w:bCs/>
              </w:rPr>
              <w:t>: зрительная, слуховая, моторная, смешанная. Быстрота и прочность запоминания.</w:t>
            </w: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u w:val="single"/>
              </w:rPr>
              <w:t>Индивидуальные особенности</w:t>
            </w: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u w:val="single"/>
              </w:rPr>
              <w:t>Моторика; речь</w:t>
            </w:r>
            <w:r w:rsidRPr="002C394D">
              <w:rPr>
                <w:rFonts w:ascii="Times New Roman" w:eastAsia="Calibri" w:hAnsi="Times New Roman"/>
                <w:bCs/>
              </w:rPr>
              <w:t>.</w:t>
            </w:r>
          </w:p>
        </w:tc>
        <w:tc>
          <w:tcPr>
            <w:tcW w:w="3057" w:type="dxa"/>
            <w:tcBorders>
              <w:top w:val="single" w:sz="4" w:space="0" w:color="000000"/>
              <w:left w:val="single" w:sz="4" w:space="0" w:color="000000"/>
              <w:bottom w:val="single" w:sz="4" w:space="0" w:color="000000"/>
              <w:right w:val="single" w:sz="4" w:space="0" w:color="000000"/>
            </w:tcBorders>
          </w:tcPr>
          <w:p w:rsidR="003A0AC8" w:rsidRPr="002C394D" w:rsidRDefault="003A0AC8" w:rsidP="003A0AC8">
            <w:pPr>
              <w:snapToGrid w:val="0"/>
              <w:spacing w:after="0" w:line="360" w:lineRule="auto"/>
              <w:rPr>
                <w:rFonts w:ascii="Times New Roman" w:eastAsia="Calibri" w:hAnsi="Times New Roman"/>
                <w:bCs/>
              </w:rPr>
            </w:pPr>
            <w:r w:rsidRPr="002C394D">
              <w:rPr>
                <w:rFonts w:ascii="Times New Roman" w:eastAsia="Calibri" w:hAnsi="Times New Roman"/>
                <w:bCs/>
              </w:rPr>
              <w:t>Наблюдение за ребенком на занятиях и во внеурочное время (учитель начальных классов).</w:t>
            </w: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rPr>
              <w:t>Специальное обследование (педагог-психолог).</w:t>
            </w: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rPr>
              <w:t>Беседы с ребенком, с родителями.</w:t>
            </w: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rPr>
              <w:t>Наблюдения за речью ребенка на занятиях и в свободное время.</w:t>
            </w: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rPr>
              <w:t>Изучение письменных работ (учитель начальных классов). Специальный эксперимент (учитель-логопед)</w:t>
            </w:r>
          </w:p>
          <w:p w:rsidR="003A0AC8" w:rsidRPr="002C394D" w:rsidRDefault="003A0AC8" w:rsidP="003A0AC8">
            <w:pPr>
              <w:spacing w:after="0" w:line="360" w:lineRule="auto"/>
              <w:rPr>
                <w:rFonts w:ascii="Times New Roman" w:eastAsia="Calibri" w:hAnsi="Times New Roman"/>
                <w:bCs/>
              </w:rPr>
            </w:pPr>
          </w:p>
        </w:tc>
      </w:tr>
      <w:tr w:rsidR="003A0AC8" w:rsidRPr="002C394D" w:rsidTr="003A6157">
        <w:trPr>
          <w:trHeight w:val="274"/>
        </w:trPr>
        <w:tc>
          <w:tcPr>
            <w:tcW w:w="2165" w:type="dxa"/>
            <w:tcBorders>
              <w:top w:val="single" w:sz="4" w:space="0" w:color="000000"/>
              <w:left w:val="single" w:sz="4" w:space="0" w:color="000000"/>
              <w:bottom w:val="single" w:sz="4" w:space="0" w:color="000000"/>
            </w:tcBorders>
          </w:tcPr>
          <w:p w:rsidR="003A0AC8" w:rsidRPr="002C394D" w:rsidRDefault="003A0AC8" w:rsidP="003A0AC8">
            <w:pPr>
              <w:spacing w:after="0" w:line="360" w:lineRule="auto"/>
              <w:jc w:val="both"/>
              <w:rPr>
                <w:rFonts w:ascii="Times New Roman" w:eastAsia="Calibri" w:hAnsi="Times New Roman"/>
              </w:rPr>
            </w:pPr>
          </w:p>
          <w:p w:rsidR="003A0AC8" w:rsidRPr="002C394D" w:rsidRDefault="003A0AC8" w:rsidP="003A0AC8">
            <w:pPr>
              <w:spacing w:after="0" w:line="360" w:lineRule="auto"/>
              <w:jc w:val="both"/>
              <w:rPr>
                <w:rFonts w:ascii="Times New Roman" w:eastAsia="Calibri" w:hAnsi="Times New Roman"/>
                <w:sz w:val="24"/>
                <w:szCs w:val="24"/>
              </w:rPr>
            </w:pPr>
            <w:r w:rsidRPr="002C394D">
              <w:rPr>
                <w:rFonts w:ascii="Times New Roman" w:eastAsia="Calibri" w:hAnsi="Times New Roman"/>
                <w:sz w:val="24"/>
                <w:szCs w:val="24"/>
              </w:rPr>
              <w:t>Социально–педагогическое</w:t>
            </w:r>
          </w:p>
          <w:p w:rsidR="003A0AC8" w:rsidRPr="002C394D" w:rsidRDefault="003A0AC8" w:rsidP="003A0AC8">
            <w:pPr>
              <w:spacing w:after="0" w:line="360" w:lineRule="auto"/>
              <w:jc w:val="both"/>
              <w:rPr>
                <w:rFonts w:ascii="Times New Roman" w:eastAsia="Calibri" w:hAnsi="Times New Roman"/>
              </w:rPr>
            </w:pPr>
          </w:p>
        </w:tc>
        <w:tc>
          <w:tcPr>
            <w:tcW w:w="4678" w:type="dxa"/>
            <w:tcBorders>
              <w:top w:val="single" w:sz="4" w:space="0" w:color="000000"/>
              <w:left w:val="single" w:sz="4" w:space="0" w:color="000000"/>
              <w:bottom w:val="single" w:sz="4" w:space="0" w:color="000000"/>
            </w:tcBorders>
          </w:tcPr>
          <w:p w:rsidR="003A0AC8" w:rsidRPr="002C394D" w:rsidRDefault="003A0AC8" w:rsidP="003A0AC8">
            <w:pPr>
              <w:snapToGrid w:val="0"/>
              <w:spacing w:after="0" w:line="360" w:lineRule="auto"/>
              <w:rPr>
                <w:rFonts w:ascii="Times New Roman" w:eastAsia="Calibri" w:hAnsi="Times New Roman"/>
                <w:bCs/>
              </w:rPr>
            </w:pPr>
            <w:r w:rsidRPr="002C394D">
              <w:rPr>
                <w:rFonts w:ascii="Times New Roman" w:eastAsia="Calibri" w:hAnsi="Times New Roman"/>
                <w:bCs/>
                <w:u w:val="single"/>
              </w:rPr>
              <w:t>Семья ребенка</w:t>
            </w:r>
            <w:r w:rsidRPr="002C394D">
              <w:rPr>
                <w:rFonts w:ascii="Times New Roman" w:eastAsia="Calibri" w:hAnsi="Times New Roman"/>
                <w:bCs/>
              </w:rPr>
              <w:t xml:space="preserve">: состав семьи, условия воспитания. </w:t>
            </w: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u w:val="single"/>
              </w:rPr>
              <w:t>Умение учиться</w:t>
            </w:r>
            <w:r w:rsidRPr="002C394D">
              <w:rPr>
                <w:rFonts w:ascii="Times New Roman" w:eastAsia="Calibri" w:hAnsi="Times New Roman"/>
                <w:bCs/>
              </w:rPr>
              <w:t>: организованность, выполнение требований педагогов, самостоятельная работа, самоконтроль. Трудности в овладении новым материалом.</w:t>
            </w: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u w:val="single"/>
              </w:rPr>
              <w:t>Мотивы учебной деятельности</w:t>
            </w:r>
            <w:r w:rsidRPr="002C394D">
              <w:rPr>
                <w:rFonts w:ascii="Times New Roman" w:eastAsia="Calibri" w:hAnsi="Times New Roman"/>
                <w:bCs/>
              </w:rPr>
              <w:t>: прилежание, отношение к отметке, похвале или порицанию учителя, воспитателя.</w:t>
            </w: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u w:val="single"/>
              </w:rPr>
              <w:t>Эмоционально-волевая сфера</w:t>
            </w:r>
            <w:r w:rsidRPr="002C394D">
              <w:rPr>
                <w:rFonts w:ascii="Times New Roman" w:eastAsia="Calibri" w:hAnsi="Times New Roman"/>
                <w:bCs/>
              </w:rPr>
              <w:t>: преобладание настроения ребенка; наличие аффективных вспышек; способность к волевому усилию, внушаемость, проявления негативизма.</w:t>
            </w: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u w:val="single"/>
              </w:rPr>
              <w:lastRenderedPageBreak/>
              <w:t>Особенности личности</w:t>
            </w:r>
            <w:r w:rsidRPr="002C394D">
              <w:rPr>
                <w:rFonts w:ascii="Times New Roman" w:eastAsia="Calibri" w:hAnsi="Times New Roman"/>
                <w:bCs/>
              </w:rPr>
              <w:t xml:space="preserve">: интересы, потребности, идеалы, убеждения; наличие чувства долга и ответственности. Соблюдение правил поведения в обществе, школе, дома. </w:t>
            </w: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u w:val="single"/>
              </w:rPr>
              <w:t>Взаимоотношения с коллективом</w:t>
            </w:r>
            <w:r w:rsidRPr="002C394D">
              <w:rPr>
                <w:rFonts w:ascii="Times New Roman" w:eastAsia="Calibri" w:hAnsi="Times New Roman"/>
                <w:bCs/>
              </w:rPr>
              <w:t xml:space="preserve">: роль в коллективе, симпатии, дружба с детьми, отношение к младшим и старшим товарищам. </w:t>
            </w:r>
            <w:r w:rsidRPr="002C394D">
              <w:rPr>
                <w:rFonts w:ascii="Times New Roman" w:eastAsia="Calibri" w:hAnsi="Times New Roman"/>
                <w:bCs/>
                <w:u w:val="single"/>
              </w:rPr>
              <w:t>Нарушения в поведении</w:t>
            </w:r>
            <w:r w:rsidRPr="002C394D">
              <w:rPr>
                <w:rFonts w:ascii="Times New Roman" w:eastAsia="Calibri" w:hAnsi="Times New Roman"/>
                <w:bCs/>
              </w:rPr>
              <w:t>: гиперактивность, замкнутость, аутистические проявления, обидчивость, эгоизм. Уровень притязаний и самооценка.</w:t>
            </w:r>
          </w:p>
        </w:tc>
        <w:tc>
          <w:tcPr>
            <w:tcW w:w="3057" w:type="dxa"/>
            <w:tcBorders>
              <w:top w:val="single" w:sz="4" w:space="0" w:color="000000"/>
              <w:left w:val="single" w:sz="4" w:space="0" w:color="000000"/>
              <w:bottom w:val="single" w:sz="4" w:space="0" w:color="000000"/>
              <w:right w:val="single" w:sz="4" w:space="0" w:color="000000"/>
            </w:tcBorders>
          </w:tcPr>
          <w:p w:rsidR="003A0AC8" w:rsidRPr="002C394D" w:rsidRDefault="003A0AC8" w:rsidP="003A0AC8">
            <w:pPr>
              <w:snapToGrid w:val="0"/>
              <w:spacing w:after="0" w:line="360" w:lineRule="auto"/>
              <w:rPr>
                <w:rFonts w:ascii="Times New Roman" w:eastAsia="Calibri" w:hAnsi="Times New Roman"/>
                <w:bCs/>
              </w:rPr>
            </w:pPr>
            <w:r w:rsidRPr="002C394D">
              <w:rPr>
                <w:rFonts w:ascii="Times New Roman" w:eastAsia="Calibri" w:hAnsi="Times New Roman"/>
                <w:bCs/>
              </w:rPr>
              <w:lastRenderedPageBreak/>
              <w:t>Посещение семьи ребенка (учитель начальных классов, социальный педагог).</w:t>
            </w:r>
          </w:p>
          <w:p w:rsidR="003A0AC8" w:rsidRPr="002C394D" w:rsidRDefault="003A0AC8" w:rsidP="003A0AC8">
            <w:pPr>
              <w:spacing w:after="0" w:line="360" w:lineRule="auto"/>
              <w:rPr>
                <w:rFonts w:ascii="Times New Roman" w:eastAsia="Calibri" w:hAnsi="Times New Roman"/>
                <w:bCs/>
              </w:rPr>
            </w:pP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rPr>
              <w:t>Наблюдения во время занятий, изучение работ ученика (педагог-психолог).</w:t>
            </w:r>
          </w:p>
          <w:p w:rsidR="003A0AC8" w:rsidRPr="002C394D" w:rsidRDefault="003A0AC8" w:rsidP="003A0AC8">
            <w:pPr>
              <w:spacing w:after="0" w:line="360" w:lineRule="auto"/>
              <w:rPr>
                <w:rFonts w:ascii="Times New Roman" w:eastAsia="Calibri" w:hAnsi="Times New Roman"/>
                <w:bCs/>
              </w:rPr>
            </w:pP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rPr>
              <w:t>Анкетирование по выявлению школьных трудностей (учитель начальных классов).</w:t>
            </w:r>
          </w:p>
          <w:p w:rsidR="003A0AC8" w:rsidRPr="002C394D" w:rsidRDefault="003A0AC8" w:rsidP="003A0AC8">
            <w:pPr>
              <w:spacing w:after="0" w:line="360" w:lineRule="auto"/>
              <w:rPr>
                <w:rFonts w:ascii="Times New Roman" w:eastAsia="Calibri" w:hAnsi="Times New Roman"/>
              </w:rPr>
            </w:pP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rPr>
              <w:lastRenderedPageBreak/>
              <w:t>Беседа с родителями и учителями- предметниками (учитель начальных классов).</w:t>
            </w:r>
          </w:p>
          <w:p w:rsidR="003A0AC8" w:rsidRPr="002C394D" w:rsidRDefault="003A0AC8" w:rsidP="003A0AC8">
            <w:pPr>
              <w:spacing w:after="0" w:line="360" w:lineRule="auto"/>
              <w:rPr>
                <w:rFonts w:ascii="Times New Roman" w:eastAsia="Calibri" w:hAnsi="Times New Roman"/>
              </w:rPr>
            </w:pP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rPr>
              <w:t>Специальный эксперимент (педагог-психолог).</w:t>
            </w:r>
          </w:p>
          <w:p w:rsidR="003A0AC8" w:rsidRPr="002C394D" w:rsidRDefault="003A0AC8" w:rsidP="003A0AC8">
            <w:pPr>
              <w:spacing w:after="0" w:line="360" w:lineRule="auto"/>
              <w:rPr>
                <w:rFonts w:ascii="Times New Roman" w:eastAsia="Calibri" w:hAnsi="Times New Roman"/>
              </w:rPr>
            </w:pP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rPr>
              <w:t>Анкета для родителей.</w:t>
            </w:r>
          </w:p>
          <w:p w:rsidR="003A0AC8" w:rsidRPr="002C394D" w:rsidRDefault="003A0AC8" w:rsidP="003A0AC8">
            <w:pPr>
              <w:spacing w:after="0" w:line="360" w:lineRule="auto"/>
              <w:rPr>
                <w:rFonts w:ascii="Times New Roman" w:eastAsia="Calibri" w:hAnsi="Times New Roman"/>
                <w:bCs/>
              </w:rPr>
            </w:pPr>
            <w:r w:rsidRPr="002C394D">
              <w:rPr>
                <w:rFonts w:ascii="Times New Roman" w:eastAsia="Calibri" w:hAnsi="Times New Roman"/>
                <w:bCs/>
              </w:rPr>
              <w:t>Наблюдение за ребенком в различных видах деятельности (педагог дополнительного образования по здоровьесбережению).</w:t>
            </w:r>
          </w:p>
        </w:tc>
      </w:tr>
    </w:tbl>
    <w:p w:rsidR="003A0AC8" w:rsidRDefault="003A0AC8" w:rsidP="003A0AC8">
      <w:pPr>
        <w:spacing w:after="0" w:line="360" w:lineRule="auto"/>
        <w:rPr>
          <w:rFonts w:ascii="Times New Roman" w:hAnsi="Times New Roman"/>
          <w:b/>
          <w:sz w:val="24"/>
          <w:szCs w:val="24"/>
        </w:rPr>
      </w:pPr>
    </w:p>
    <w:p w:rsidR="003A0AC8" w:rsidRPr="00827E67" w:rsidRDefault="003A0AC8" w:rsidP="003A0AC8">
      <w:pPr>
        <w:autoSpaceDE w:val="0"/>
        <w:spacing w:after="0" w:line="360" w:lineRule="auto"/>
        <w:ind w:firstLine="567"/>
        <w:jc w:val="center"/>
        <w:rPr>
          <w:rFonts w:ascii="Times New Roman" w:eastAsia="Calibri" w:hAnsi="Times New Roman"/>
          <w:b/>
          <w:i/>
          <w:sz w:val="24"/>
          <w:szCs w:val="24"/>
        </w:rPr>
      </w:pPr>
      <w:r w:rsidRPr="00827E67">
        <w:rPr>
          <w:rFonts w:ascii="Times New Roman" w:eastAsia="Calibri" w:hAnsi="Times New Roman"/>
          <w:b/>
          <w:i/>
          <w:sz w:val="24"/>
          <w:szCs w:val="24"/>
        </w:rPr>
        <w:t>Циклограмма мероприятий по диагностике и организации работы с детьми с ОВЗ.</w:t>
      </w:r>
    </w:p>
    <w:tbl>
      <w:tblPr>
        <w:tblW w:w="50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2295"/>
        <w:gridCol w:w="1394"/>
        <w:gridCol w:w="2058"/>
        <w:gridCol w:w="1807"/>
        <w:gridCol w:w="1577"/>
      </w:tblGrid>
      <w:tr w:rsidR="003A0AC8" w:rsidRPr="002C394D" w:rsidTr="003A6157">
        <w:tc>
          <w:tcPr>
            <w:tcW w:w="265"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 пп</w:t>
            </w:r>
          </w:p>
        </w:tc>
        <w:tc>
          <w:tcPr>
            <w:tcW w:w="1190"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Мероприятия</w:t>
            </w:r>
          </w:p>
        </w:tc>
        <w:tc>
          <w:tcPr>
            <w:tcW w:w="723"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Сроки</w:t>
            </w:r>
          </w:p>
        </w:tc>
        <w:tc>
          <w:tcPr>
            <w:tcW w:w="1067"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Ответственный</w:t>
            </w:r>
          </w:p>
        </w:tc>
        <w:tc>
          <w:tcPr>
            <w:tcW w:w="937"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Партнеры</w:t>
            </w:r>
          </w:p>
        </w:tc>
        <w:tc>
          <w:tcPr>
            <w:tcW w:w="818"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Ресурсы</w:t>
            </w:r>
          </w:p>
          <w:p w:rsidR="003A0AC8" w:rsidRPr="002C394D" w:rsidRDefault="003A0AC8" w:rsidP="003A0AC8">
            <w:pPr>
              <w:autoSpaceDE w:val="0"/>
              <w:spacing w:after="0" w:line="360" w:lineRule="auto"/>
              <w:jc w:val="both"/>
              <w:rPr>
                <w:rFonts w:ascii="Times New Roman" w:eastAsia="Calibri" w:hAnsi="Times New Roman"/>
              </w:rPr>
            </w:pPr>
          </w:p>
        </w:tc>
      </w:tr>
      <w:tr w:rsidR="003A0AC8" w:rsidRPr="002C394D" w:rsidTr="003A6157">
        <w:tc>
          <w:tcPr>
            <w:tcW w:w="265"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1.</w:t>
            </w:r>
          </w:p>
        </w:tc>
        <w:tc>
          <w:tcPr>
            <w:tcW w:w="1190" w:type="pct"/>
          </w:tcPr>
          <w:p w:rsidR="003A0AC8" w:rsidRPr="002C394D" w:rsidRDefault="003A0AC8" w:rsidP="003A0AC8">
            <w:pPr>
              <w:autoSpaceDE w:val="0"/>
              <w:spacing w:after="0" w:line="360" w:lineRule="auto"/>
              <w:ind w:firstLine="40"/>
              <w:jc w:val="both"/>
              <w:rPr>
                <w:rFonts w:ascii="Times New Roman" w:eastAsia="Calibri" w:hAnsi="Times New Roman"/>
              </w:rPr>
            </w:pPr>
            <w:r w:rsidRPr="002C394D">
              <w:rPr>
                <w:rFonts w:ascii="Times New Roman" w:eastAsia="Calibri" w:hAnsi="Times New Roman"/>
              </w:rPr>
              <w:t>Диагностическое</w:t>
            </w:r>
          </w:p>
          <w:p w:rsidR="003A0AC8" w:rsidRPr="002C394D" w:rsidRDefault="003A0AC8" w:rsidP="003A0AC8">
            <w:pPr>
              <w:autoSpaceDE w:val="0"/>
              <w:spacing w:after="0" w:line="360" w:lineRule="auto"/>
              <w:ind w:firstLine="34"/>
              <w:jc w:val="both"/>
              <w:rPr>
                <w:rFonts w:ascii="Times New Roman" w:eastAsia="Calibri" w:hAnsi="Times New Roman"/>
              </w:rPr>
            </w:pPr>
            <w:r w:rsidRPr="002C394D">
              <w:rPr>
                <w:rFonts w:ascii="Times New Roman" w:eastAsia="Calibri" w:hAnsi="Times New Roman"/>
              </w:rPr>
              <w:t>обследование</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младших</w:t>
            </w:r>
          </w:p>
          <w:p w:rsidR="003A0AC8" w:rsidRPr="002C394D" w:rsidRDefault="003A0AC8" w:rsidP="003A0AC8">
            <w:pPr>
              <w:autoSpaceDE w:val="0"/>
              <w:spacing w:after="0" w:line="360" w:lineRule="auto"/>
              <w:ind w:firstLine="34"/>
              <w:jc w:val="both"/>
              <w:rPr>
                <w:rFonts w:ascii="Times New Roman" w:eastAsia="Calibri" w:hAnsi="Times New Roman"/>
              </w:rPr>
            </w:pPr>
            <w:r w:rsidRPr="002C394D">
              <w:rPr>
                <w:rFonts w:ascii="Times New Roman" w:eastAsia="Calibri" w:hAnsi="Times New Roman"/>
              </w:rPr>
              <w:t>школьников. Направление на</w:t>
            </w:r>
          </w:p>
          <w:p w:rsidR="003A0AC8" w:rsidRPr="002C394D" w:rsidRDefault="003A0AC8" w:rsidP="003A0AC8">
            <w:pPr>
              <w:autoSpaceDE w:val="0"/>
              <w:spacing w:after="0" w:line="360" w:lineRule="auto"/>
              <w:ind w:firstLine="34"/>
              <w:jc w:val="both"/>
              <w:rPr>
                <w:rFonts w:ascii="Times New Roman" w:eastAsia="Calibri" w:hAnsi="Times New Roman"/>
              </w:rPr>
            </w:pPr>
            <w:r w:rsidRPr="002C394D">
              <w:rPr>
                <w:rFonts w:ascii="Times New Roman" w:eastAsia="Calibri" w:hAnsi="Times New Roman"/>
              </w:rPr>
              <w:t>муниципальную</w:t>
            </w:r>
          </w:p>
          <w:p w:rsidR="003A0AC8" w:rsidRPr="002C394D" w:rsidRDefault="003A0AC8" w:rsidP="003A0AC8">
            <w:pPr>
              <w:autoSpaceDE w:val="0"/>
              <w:spacing w:after="0" w:line="360" w:lineRule="auto"/>
              <w:ind w:firstLine="34"/>
              <w:jc w:val="both"/>
              <w:rPr>
                <w:rFonts w:ascii="Times New Roman" w:eastAsia="Calibri" w:hAnsi="Times New Roman"/>
              </w:rPr>
            </w:pPr>
            <w:r w:rsidRPr="002C394D">
              <w:rPr>
                <w:rFonts w:ascii="Times New Roman" w:eastAsia="Calibri" w:hAnsi="Times New Roman"/>
              </w:rPr>
              <w:t>ПМПК с целью</w:t>
            </w:r>
          </w:p>
          <w:p w:rsidR="003A0AC8" w:rsidRPr="002C394D" w:rsidRDefault="003A0AC8" w:rsidP="003A0AC8">
            <w:pPr>
              <w:autoSpaceDE w:val="0"/>
              <w:spacing w:after="0" w:line="360" w:lineRule="auto"/>
              <w:ind w:firstLine="34"/>
              <w:jc w:val="both"/>
              <w:rPr>
                <w:rFonts w:ascii="Times New Roman" w:eastAsia="Calibri" w:hAnsi="Times New Roman"/>
              </w:rPr>
            </w:pPr>
            <w:r w:rsidRPr="002C394D">
              <w:rPr>
                <w:rFonts w:ascii="Times New Roman" w:eastAsia="Calibri" w:hAnsi="Times New Roman"/>
              </w:rPr>
              <w:t>выявления</w:t>
            </w:r>
          </w:p>
          <w:p w:rsidR="003A0AC8" w:rsidRPr="002C394D" w:rsidRDefault="003A0AC8" w:rsidP="003A0AC8">
            <w:pPr>
              <w:autoSpaceDE w:val="0"/>
              <w:spacing w:after="0" w:line="360" w:lineRule="auto"/>
              <w:ind w:firstLine="34"/>
              <w:jc w:val="both"/>
              <w:rPr>
                <w:rFonts w:ascii="Times New Roman" w:eastAsia="Calibri" w:hAnsi="Times New Roman"/>
              </w:rPr>
            </w:pPr>
            <w:r w:rsidRPr="002C394D">
              <w:rPr>
                <w:rFonts w:ascii="Times New Roman" w:eastAsia="Calibri" w:hAnsi="Times New Roman"/>
              </w:rPr>
              <w:t>образовательных</w:t>
            </w:r>
          </w:p>
          <w:p w:rsidR="003A0AC8" w:rsidRPr="002C394D" w:rsidRDefault="003A0AC8" w:rsidP="003A0AC8">
            <w:pPr>
              <w:autoSpaceDE w:val="0"/>
              <w:spacing w:after="0" w:line="360" w:lineRule="auto"/>
              <w:ind w:firstLine="34"/>
              <w:jc w:val="both"/>
              <w:rPr>
                <w:rFonts w:ascii="Times New Roman" w:eastAsia="Calibri" w:hAnsi="Times New Roman"/>
              </w:rPr>
            </w:pPr>
            <w:r w:rsidRPr="002C394D">
              <w:rPr>
                <w:rFonts w:ascii="Times New Roman" w:eastAsia="Calibri" w:hAnsi="Times New Roman"/>
              </w:rPr>
              <w:t xml:space="preserve">потребностей. </w:t>
            </w:r>
          </w:p>
        </w:tc>
        <w:tc>
          <w:tcPr>
            <w:tcW w:w="723"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Август-</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сентябрь</w:t>
            </w:r>
          </w:p>
          <w:p w:rsidR="003A0AC8" w:rsidRPr="002C394D" w:rsidRDefault="003A0AC8" w:rsidP="003A0AC8">
            <w:pPr>
              <w:autoSpaceDE w:val="0"/>
              <w:spacing w:after="0" w:line="360" w:lineRule="auto"/>
              <w:jc w:val="both"/>
              <w:rPr>
                <w:rFonts w:ascii="Times New Roman" w:eastAsia="Calibri" w:hAnsi="Times New Roman"/>
              </w:rPr>
            </w:pPr>
          </w:p>
        </w:tc>
        <w:tc>
          <w:tcPr>
            <w:tcW w:w="1067" w:type="pct"/>
          </w:tcPr>
          <w:p w:rsidR="003A0AC8" w:rsidRPr="002C394D" w:rsidRDefault="003A0AC8" w:rsidP="003A0AC8">
            <w:pPr>
              <w:autoSpaceDE w:val="0"/>
              <w:spacing w:after="0" w:line="360" w:lineRule="auto"/>
              <w:ind w:firstLine="4"/>
              <w:jc w:val="both"/>
              <w:rPr>
                <w:rFonts w:ascii="Times New Roman" w:eastAsia="Calibri" w:hAnsi="Times New Roman"/>
              </w:rPr>
            </w:pPr>
            <w:r w:rsidRPr="002C394D">
              <w:rPr>
                <w:rFonts w:ascii="Times New Roman" w:eastAsia="Calibri" w:hAnsi="Times New Roman"/>
              </w:rPr>
              <w:t>Кл. руководитель,</w:t>
            </w:r>
          </w:p>
          <w:p w:rsidR="003A0AC8" w:rsidRPr="002C394D" w:rsidRDefault="003A0AC8" w:rsidP="003A0AC8">
            <w:pPr>
              <w:autoSpaceDE w:val="0"/>
              <w:spacing w:after="0" w:line="360" w:lineRule="auto"/>
              <w:ind w:firstLine="4"/>
              <w:jc w:val="both"/>
              <w:rPr>
                <w:rFonts w:ascii="Times New Roman" w:eastAsia="Calibri" w:hAnsi="Times New Roman"/>
              </w:rPr>
            </w:pPr>
            <w:r w:rsidRPr="002C394D">
              <w:rPr>
                <w:rFonts w:ascii="Times New Roman" w:eastAsia="Calibri" w:hAnsi="Times New Roman"/>
              </w:rPr>
              <w:t>педагог-психолог,</w:t>
            </w:r>
          </w:p>
          <w:p w:rsidR="003A0AC8" w:rsidRPr="002C394D" w:rsidRDefault="003A0AC8" w:rsidP="003A0AC8">
            <w:pPr>
              <w:autoSpaceDE w:val="0"/>
              <w:spacing w:after="0" w:line="360" w:lineRule="auto"/>
              <w:ind w:firstLine="4"/>
              <w:jc w:val="both"/>
              <w:rPr>
                <w:rFonts w:ascii="Times New Roman" w:eastAsia="Calibri" w:hAnsi="Times New Roman"/>
              </w:rPr>
            </w:pPr>
            <w:r w:rsidRPr="002C394D">
              <w:rPr>
                <w:rFonts w:ascii="Times New Roman" w:eastAsia="Calibri" w:hAnsi="Times New Roman"/>
              </w:rPr>
              <w:t>учитель-логопед,</w:t>
            </w:r>
          </w:p>
          <w:p w:rsidR="003A0AC8" w:rsidRPr="002C394D" w:rsidRDefault="003A0AC8" w:rsidP="003A0AC8">
            <w:pPr>
              <w:autoSpaceDE w:val="0"/>
              <w:spacing w:after="0" w:line="360" w:lineRule="auto"/>
              <w:ind w:firstLine="4"/>
              <w:jc w:val="both"/>
              <w:rPr>
                <w:rFonts w:ascii="Times New Roman" w:eastAsia="Calibri" w:hAnsi="Times New Roman"/>
              </w:rPr>
            </w:pPr>
            <w:r w:rsidRPr="002C394D">
              <w:rPr>
                <w:rFonts w:ascii="Times New Roman" w:eastAsia="Calibri" w:hAnsi="Times New Roman"/>
              </w:rPr>
              <w:t>зам. директора по УВР</w:t>
            </w:r>
          </w:p>
          <w:p w:rsidR="003A0AC8" w:rsidRPr="002C394D" w:rsidRDefault="003A0AC8" w:rsidP="003A0AC8">
            <w:pPr>
              <w:autoSpaceDE w:val="0"/>
              <w:spacing w:after="0" w:line="360" w:lineRule="auto"/>
              <w:jc w:val="both"/>
              <w:rPr>
                <w:rFonts w:ascii="Times New Roman" w:eastAsia="Calibri" w:hAnsi="Times New Roman"/>
              </w:rPr>
            </w:pPr>
          </w:p>
        </w:tc>
        <w:tc>
          <w:tcPr>
            <w:tcW w:w="937"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Родители</w:t>
            </w:r>
          </w:p>
        </w:tc>
        <w:tc>
          <w:tcPr>
            <w:tcW w:w="818" w:type="pct"/>
          </w:tcPr>
          <w:p w:rsidR="003A0AC8" w:rsidRPr="002C394D" w:rsidRDefault="003A0AC8" w:rsidP="003A0AC8">
            <w:pPr>
              <w:autoSpaceDE w:val="0"/>
              <w:spacing w:after="0" w:line="360" w:lineRule="auto"/>
              <w:ind w:hanging="4"/>
              <w:jc w:val="both"/>
              <w:rPr>
                <w:rFonts w:ascii="Times New Roman" w:eastAsia="Calibri" w:hAnsi="Times New Roman"/>
              </w:rPr>
            </w:pPr>
            <w:r w:rsidRPr="002C394D">
              <w:rPr>
                <w:rFonts w:ascii="Times New Roman" w:eastAsia="Calibri" w:hAnsi="Times New Roman"/>
              </w:rPr>
              <w:t>Согласие</w:t>
            </w:r>
          </w:p>
          <w:p w:rsidR="003A0AC8" w:rsidRPr="002C394D" w:rsidRDefault="003A0AC8" w:rsidP="003A0AC8">
            <w:pPr>
              <w:autoSpaceDE w:val="0"/>
              <w:spacing w:after="0" w:line="360" w:lineRule="auto"/>
              <w:ind w:hanging="4"/>
              <w:jc w:val="both"/>
              <w:rPr>
                <w:rFonts w:ascii="Times New Roman" w:eastAsia="Calibri" w:hAnsi="Times New Roman"/>
              </w:rPr>
            </w:pPr>
            <w:r w:rsidRPr="002C394D">
              <w:rPr>
                <w:rFonts w:ascii="Times New Roman" w:eastAsia="Calibri" w:hAnsi="Times New Roman"/>
              </w:rPr>
              <w:t>родителей</w:t>
            </w:r>
          </w:p>
          <w:p w:rsidR="003A0AC8" w:rsidRPr="002C394D" w:rsidRDefault="003A0AC8" w:rsidP="003A0AC8">
            <w:pPr>
              <w:autoSpaceDE w:val="0"/>
              <w:spacing w:after="0" w:line="360" w:lineRule="auto"/>
              <w:jc w:val="both"/>
              <w:rPr>
                <w:rFonts w:ascii="Times New Roman" w:eastAsia="Calibri" w:hAnsi="Times New Roman"/>
              </w:rPr>
            </w:pPr>
          </w:p>
        </w:tc>
      </w:tr>
      <w:tr w:rsidR="003A0AC8" w:rsidRPr="002C394D" w:rsidTr="003A6157">
        <w:tc>
          <w:tcPr>
            <w:tcW w:w="265"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2.</w:t>
            </w:r>
          </w:p>
        </w:tc>
        <w:tc>
          <w:tcPr>
            <w:tcW w:w="1190" w:type="pct"/>
          </w:tcPr>
          <w:p w:rsidR="003A0AC8" w:rsidRPr="002C394D" w:rsidRDefault="003A0AC8" w:rsidP="003A0AC8">
            <w:pPr>
              <w:autoSpaceDE w:val="0"/>
              <w:spacing w:after="0" w:line="360" w:lineRule="auto"/>
              <w:ind w:firstLine="44"/>
              <w:jc w:val="both"/>
              <w:rPr>
                <w:rFonts w:ascii="Times New Roman" w:eastAsia="Calibri" w:hAnsi="Times New Roman"/>
              </w:rPr>
            </w:pPr>
            <w:r w:rsidRPr="002C394D">
              <w:rPr>
                <w:rFonts w:ascii="Times New Roman" w:eastAsia="Calibri" w:hAnsi="Times New Roman"/>
              </w:rPr>
              <w:t>Разработка</w:t>
            </w:r>
          </w:p>
          <w:p w:rsidR="003A0AC8" w:rsidRPr="002C394D" w:rsidRDefault="003A0AC8" w:rsidP="003A0AC8">
            <w:pPr>
              <w:autoSpaceDE w:val="0"/>
              <w:spacing w:after="0" w:line="360" w:lineRule="auto"/>
              <w:ind w:firstLine="44"/>
              <w:jc w:val="both"/>
              <w:rPr>
                <w:rFonts w:ascii="Times New Roman" w:eastAsia="Calibri" w:hAnsi="Times New Roman"/>
              </w:rPr>
            </w:pPr>
            <w:r w:rsidRPr="002C394D">
              <w:rPr>
                <w:rFonts w:ascii="Times New Roman" w:eastAsia="Calibri" w:hAnsi="Times New Roman"/>
              </w:rPr>
              <w:t>индивидуального маршрута развития или плана сопровождения</w:t>
            </w:r>
          </w:p>
          <w:p w:rsidR="003A0AC8" w:rsidRPr="002C394D" w:rsidRDefault="003A0AC8" w:rsidP="003A0AC8">
            <w:pPr>
              <w:autoSpaceDE w:val="0"/>
              <w:spacing w:after="0" w:line="360" w:lineRule="auto"/>
              <w:ind w:firstLine="44"/>
              <w:jc w:val="both"/>
              <w:rPr>
                <w:rFonts w:ascii="Times New Roman" w:eastAsia="Calibri" w:hAnsi="Times New Roman"/>
              </w:rPr>
            </w:pPr>
            <w:r w:rsidRPr="002C394D">
              <w:rPr>
                <w:rFonts w:ascii="Times New Roman" w:eastAsia="Calibri" w:hAnsi="Times New Roman"/>
              </w:rPr>
              <w:t>ребенка с учетом</w:t>
            </w:r>
          </w:p>
          <w:p w:rsidR="003A0AC8" w:rsidRPr="002C394D" w:rsidRDefault="003A0AC8" w:rsidP="003A0AC8">
            <w:pPr>
              <w:autoSpaceDE w:val="0"/>
              <w:spacing w:after="0" w:line="360" w:lineRule="auto"/>
              <w:ind w:firstLine="44"/>
              <w:jc w:val="both"/>
              <w:rPr>
                <w:rFonts w:ascii="Times New Roman" w:eastAsia="Calibri" w:hAnsi="Times New Roman"/>
              </w:rPr>
            </w:pPr>
            <w:r w:rsidRPr="002C394D">
              <w:rPr>
                <w:rFonts w:ascii="Times New Roman" w:eastAsia="Calibri" w:hAnsi="Times New Roman"/>
              </w:rPr>
              <w:t>рекомендаций</w:t>
            </w:r>
          </w:p>
          <w:p w:rsidR="003A0AC8" w:rsidRPr="002C394D" w:rsidRDefault="003A0AC8" w:rsidP="003A0AC8">
            <w:pPr>
              <w:autoSpaceDE w:val="0"/>
              <w:spacing w:after="0" w:line="360" w:lineRule="auto"/>
              <w:ind w:firstLine="44"/>
              <w:jc w:val="both"/>
              <w:rPr>
                <w:rFonts w:ascii="Times New Roman" w:eastAsia="Calibri" w:hAnsi="Times New Roman"/>
              </w:rPr>
            </w:pPr>
            <w:r w:rsidRPr="002C394D">
              <w:rPr>
                <w:rFonts w:ascii="Times New Roman" w:eastAsia="Calibri" w:hAnsi="Times New Roman"/>
              </w:rPr>
              <w:t xml:space="preserve">муниципальной </w:t>
            </w:r>
            <w:r w:rsidRPr="002C394D">
              <w:rPr>
                <w:rFonts w:ascii="Times New Roman" w:eastAsia="Calibri" w:hAnsi="Times New Roman"/>
              </w:rPr>
              <w:lastRenderedPageBreak/>
              <w:t>ПМПК</w:t>
            </w:r>
          </w:p>
        </w:tc>
        <w:tc>
          <w:tcPr>
            <w:tcW w:w="723" w:type="pct"/>
          </w:tcPr>
          <w:p w:rsidR="003A0AC8" w:rsidRPr="002C394D" w:rsidRDefault="003A0AC8" w:rsidP="003A0AC8">
            <w:pPr>
              <w:autoSpaceDE w:val="0"/>
              <w:spacing w:after="0" w:line="360" w:lineRule="auto"/>
              <w:rPr>
                <w:rFonts w:ascii="Times New Roman" w:eastAsia="Calibri" w:hAnsi="Times New Roman"/>
              </w:rPr>
            </w:pPr>
            <w:r w:rsidRPr="002C394D">
              <w:rPr>
                <w:rFonts w:ascii="Times New Roman" w:eastAsia="Calibri" w:hAnsi="Times New Roman"/>
              </w:rPr>
              <w:lastRenderedPageBreak/>
              <w:t>Сентябрь, в течение</w:t>
            </w:r>
          </w:p>
          <w:p w:rsidR="003A0AC8" w:rsidRPr="002C394D" w:rsidRDefault="003A0AC8" w:rsidP="003A0AC8">
            <w:pPr>
              <w:autoSpaceDE w:val="0"/>
              <w:spacing w:after="0" w:line="360" w:lineRule="auto"/>
              <w:rPr>
                <w:rFonts w:ascii="Times New Roman" w:eastAsia="Calibri" w:hAnsi="Times New Roman"/>
              </w:rPr>
            </w:pPr>
            <w:r w:rsidRPr="002C394D">
              <w:rPr>
                <w:rFonts w:ascii="Times New Roman" w:eastAsia="Calibri" w:hAnsi="Times New Roman"/>
              </w:rPr>
              <w:t>года</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 xml:space="preserve"> </w:t>
            </w:r>
          </w:p>
        </w:tc>
        <w:tc>
          <w:tcPr>
            <w:tcW w:w="1067" w:type="pct"/>
          </w:tcPr>
          <w:p w:rsidR="003A0AC8" w:rsidRPr="002C394D" w:rsidRDefault="003A0AC8" w:rsidP="003A0AC8">
            <w:pPr>
              <w:autoSpaceDE w:val="0"/>
              <w:spacing w:after="0" w:line="360" w:lineRule="auto"/>
              <w:ind w:firstLine="16"/>
              <w:jc w:val="both"/>
              <w:rPr>
                <w:rFonts w:ascii="Times New Roman" w:eastAsia="Calibri" w:hAnsi="Times New Roman"/>
              </w:rPr>
            </w:pPr>
            <w:r w:rsidRPr="002C394D">
              <w:rPr>
                <w:rFonts w:ascii="Times New Roman" w:eastAsia="Calibri" w:hAnsi="Times New Roman"/>
              </w:rPr>
              <w:t>Специалисты ПМСПК,</w:t>
            </w:r>
          </w:p>
          <w:p w:rsidR="003A0AC8" w:rsidRPr="002C394D" w:rsidRDefault="003A0AC8" w:rsidP="003A0AC8">
            <w:pPr>
              <w:autoSpaceDE w:val="0"/>
              <w:spacing w:after="0" w:line="360" w:lineRule="auto"/>
              <w:ind w:firstLine="16"/>
              <w:rPr>
                <w:rFonts w:ascii="Times New Roman" w:eastAsia="Calibri" w:hAnsi="Times New Roman"/>
              </w:rPr>
            </w:pPr>
            <w:r w:rsidRPr="002C394D">
              <w:rPr>
                <w:rFonts w:ascii="Times New Roman" w:eastAsia="Calibri" w:hAnsi="Times New Roman"/>
              </w:rPr>
              <w:t>зам. директора по УВР,  педагоги</w:t>
            </w:r>
          </w:p>
          <w:p w:rsidR="003A0AC8" w:rsidRPr="002C394D" w:rsidRDefault="003A0AC8" w:rsidP="003A0AC8">
            <w:pPr>
              <w:autoSpaceDE w:val="0"/>
              <w:spacing w:after="0" w:line="360" w:lineRule="auto"/>
              <w:jc w:val="both"/>
              <w:rPr>
                <w:rFonts w:ascii="Times New Roman" w:eastAsia="Calibri" w:hAnsi="Times New Roman"/>
              </w:rPr>
            </w:pPr>
          </w:p>
        </w:tc>
        <w:tc>
          <w:tcPr>
            <w:tcW w:w="937" w:type="pct"/>
          </w:tcPr>
          <w:p w:rsidR="003A0AC8" w:rsidRPr="002C394D" w:rsidRDefault="003A0AC8" w:rsidP="003A0AC8">
            <w:pPr>
              <w:autoSpaceDE w:val="0"/>
              <w:spacing w:after="0" w:line="360" w:lineRule="auto"/>
              <w:rPr>
                <w:rFonts w:ascii="Times New Roman" w:eastAsia="Calibri" w:hAnsi="Times New Roman"/>
              </w:rPr>
            </w:pPr>
            <w:r w:rsidRPr="002C394D">
              <w:rPr>
                <w:rFonts w:ascii="Times New Roman" w:eastAsia="Calibri" w:hAnsi="Times New Roman"/>
              </w:rPr>
              <w:t>Специалисты</w:t>
            </w:r>
          </w:p>
          <w:p w:rsidR="003A0AC8" w:rsidRPr="002C394D" w:rsidRDefault="003A0AC8" w:rsidP="003A0AC8">
            <w:pPr>
              <w:autoSpaceDE w:val="0"/>
              <w:spacing w:after="0" w:line="360" w:lineRule="auto"/>
              <w:rPr>
                <w:rFonts w:ascii="Times New Roman" w:eastAsia="Calibri" w:hAnsi="Times New Roman"/>
              </w:rPr>
            </w:pPr>
            <w:r w:rsidRPr="002C394D">
              <w:rPr>
                <w:rFonts w:ascii="Times New Roman" w:eastAsia="Calibri" w:hAnsi="Times New Roman"/>
              </w:rPr>
              <w:t xml:space="preserve">муницип. </w:t>
            </w:r>
          </w:p>
          <w:p w:rsidR="003A0AC8" w:rsidRPr="002C394D" w:rsidRDefault="003A0AC8" w:rsidP="003A0AC8">
            <w:pPr>
              <w:autoSpaceDE w:val="0"/>
              <w:spacing w:after="0" w:line="360" w:lineRule="auto"/>
              <w:rPr>
                <w:rFonts w:ascii="Times New Roman" w:eastAsia="Calibri" w:hAnsi="Times New Roman"/>
              </w:rPr>
            </w:pPr>
            <w:r w:rsidRPr="002C394D">
              <w:rPr>
                <w:rFonts w:ascii="Times New Roman" w:eastAsia="Calibri" w:hAnsi="Times New Roman"/>
              </w:rPr>
              <w:t xml:space="preserve">ПМПК, </w:t>
            </w:r>
          </w:p>
          <w:p w:rsidR="003A0AC8" w:rsidRPr="002C394D" w:rsidRDefault="003A0AC8" w:rsidP="003A0AC8">
            <w:pPr>
              <w:autoSpaceDE w:val="0"/>
              <w:spacing w:after="0" w:line="360" w:lineRule="auto"/>
              <w:rPr>
                <w:rFonts w:ascii="Times New Roman" w:eastAsia="Calibri" w:hAnsi="Times New Roman"/>
              </w:rPr>
            </w:pPr>
            <w:r w:rsidRPr="002C394D">
              <w:rPr>
                <w:rFonts w:ascii="Times New Roman" w:eastAsia="Calibri" w:hAnsi="Times New Roman"/>
              </w:rPr>
              <w:t xml:space="preserve">родители, </w:t>
            </w:r>
          </w:p>
          <w:p w:rsidR="003A0AC8" w:rsidRPr="002C394D" w:rsidRDefault="003A0AC8" w:rsidP="003A0AC8">
            <w:pPr>
              <w:autoSpaceDE w:val="0"/>
              <w:spacing w:after="0" w:line="360" w:lineRule="auto"/>
              <w:rPr>
                <w:rFonts w:ascii="Times New Roman" w:eastAsia="Calibri" w:hAnsi="Times New Roman"/>
              </w:rPr>
            </w:pPr>
            <w:r w:rsidRPr="002C394D">
              <w:rPr>
                <w:rFonts w:ascii="Times New Roman" w:eastAsia="Calibri" w:hAnsi="Times New Roman"/>
              </w:rPr>
              <w:t>педагоги</w:t>
            </w:r>
          </w:p>
        </w:tc>
        <w:tc>
          <w:tcPr>
            <w:tcW w:w="818" w:type="pct"/>
          </w:tcPr>
          <w:p w:rsidR="003A0AC8" w:rsidRPr="002C394D" w:rsidRDefault="003A0AC8" w:rsidP="003A0AC8">
            <w:pPr>
              <w:autoSpaceDE w:val="0"/>
              <w:spacing w:after="0" w:line="360" w:lineRule="auto"/>
              <w:ind w:hanging="4"/>
              <w:jc w:val="both"/>
              <w:rPr>
                <w:rFonts w:ascii="Times New Roman" w:eastAsia="Calibri" w:hAnsi="Times New Roman"/>
              </w:rPr>
            </w:pPr>
            <w:r w:rsidRPr="002C394D">
              <w:rPr>
                <w:rFonts w:ascii="Times New Roman" w:eastAsia="Calibri" w:hAnsi="Times New Roman"/>
              </w:rPr>
              <w:t>Согласие</w:t>
            </w:r>
          </w:p>
          <w:p w:rsidR="003A0AC8" w:rsidRPr="002C394D" w:rsidRDefault="003A0AC8" w:rsidP="003A0AC8">
            <w:pPr>
              <w:autoSpaceDE w:val="0"/>
              <w:spacing w:after="0" w:line="360" w:lineRule="auto"/>
              <w:ind w:hanging="4"/>
              <w:jc w:val="both"/>
              <w:rPr>
                <w:rFonts w:ascii="Times New Roman" w:eastAsia="Calibri" w:hAnsi="Times New Roman"/>
              </w:rPr>
            </w:pPr>
            <w:r w:rsidRPr="002C394D">
              <w:rPr>
                <w:rFonts w:ascii="Times New Roman" w:eastAsia="Calibri" w:hAnsi="Times New Roman"/>
              </w:rPr>
              <w:t>родителей</w:t>
            </w:r>
          </w:p>
          <w:p w:rsidR="003A0AC8" w:rsidRPr="002C394D" w:rsidRDefault="003A0AC8" w:rsidP="003A0AC8">
            <w:pPr>
              <w:autoSpaceDE w:val="0"/>
              <w:spacing w:after="0" w:line="360" w:lineRule="auto"/>
              <w:jc w:val="both"/>
              <w:rPr>
                <w:rFonts w:ascii="Times New Roman" w:eastAsia="Calibri" w:hAnsi="Times New Roman"/>
              </w:rPr>
            </w:pPr>
          </w:p>
        </w:tc>
      </w:tr>
      <w:tr w:rsidR="003A0AC8" w:rsidRPr="002C394D" w:rsidTr="003A6157">
        <w:tc>
          <w:tcPr>
            <w:tcW w:w="265"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lastRenderedPageBreak/>
              <w:t>3.</w:t>
            </w:r>
          </w:p>
        </w:tc>
        <w:tc>
          <w:tcPr>
            <w:tcW w:w="1190"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Осуществление</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индивидуально-</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ориентированной</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психолого-медико-социально-</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педагогической помощи</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учащимся</w:t>
            </w:r>
          </w:p>
        </w:tc>
        <w:tc>
          <w:tcPr>
            <w:tcW w:w="723" w:type="pct"/>
          </w:tcPr>
          <w:p w:rsidR="003A0AC8" w:rsidRPr="002C394D" w:rsidRDefault="003A0AC8" w:rsidP="003A0AC8">
            <w:pPr>
              <w:autoSpaceDE w:val="0"/>
              <w:spacing w:after="0" w:line="360" w:lineRule="auto"/>
              <w:ind w:firstLine="43"/>
              <w:jc w:val="both"/>
              <w:rPr>
                <w:rFonts w:ascii="Times New Roman" w:eastAsia="Calibri" w:hAnsi="Times New Roman"/>
              </w:rPr>
            </w:pPr>
            <w:r w:rsidRPr="002C394D">
              <w:rPr>
                <w:rFonts w:ascii="Times New Roman" w:eastAsia="Calibri" w:hAnsi="Times New Roman"/>
              </w:rPr>
              <w:t>в течение</w:t>
            </w:r>
          </w:p>
          <w:p w:rsidR="003A0AC8" w:rsidRPr="002C394D" w:rsidRDefault="003A0AC8" w:rsidP="003A0AC8">
            <w:pPr>
              <w:autoSpaceDE w:val="0"/>
              <w:spacing w:after="0" w:line="360" w:lineRule="auto"/>
              <w:ind w:firstLine="43"/>
              <w:jc w:val="both"/>
              <w:rPr>
                <w:rFonts w:ascii="Times New Roman" w:eastAsia="Calibri" w:hAnsi="Times New Roman"/>
              </w:rPr>
            </w:pPr>
            <w:r w:rsidRPr="002C394D">
              <w:rPr>
                <w:rFonts w:ascii="Times New Roman" w:eastAsia="Calibri" w:hAnsi="Times New Roman"/>
              </w:rPr>
              <w:t>года</w:t>
            </w:r>
          </w:p>
          <w:p w:rsidR="003A0AC8" w:rsidRPr="002C394D" w:rsidRDefault="003A0AC8" w:rsidP="003A0AC8">
            <w:pPr>
              <w:autoSpaceDE w:val="0"/>
              <w:spacing w:after="0" w:line="360" w:lineRule="auto"/>
              <w:jc w:val="both"/>
              <w:rPr>
                <w:rFonts w:ascii="Times New Roman" w:eastAsia="Calibri" w:hAnsi="Times New Roman"/>
              </w:rPr>
            </w:pPr>
          </w:p>
        </w:tc>
        <w:tc>
          <w:tcPr>
            <w:tcW w:w="1067"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 xml:space="preserve">Зам. директора по УВР, педагоги </w:t>
            </w:r>
          </w:p>
          <w:p w:rsidR="003A0AC8" w:rsidRPr="002C394D" w:rsidRDefault="003A0AC8" w:rsidP="003A0AC8">
            <w:pPr>
              <w:autoSpaceDE w:val="0"/>
              <w:spacing w:after="0" w:line="360" w:lineRule="auto"/>
              <w:rPr>
                <w:rFonts w:ascii="Times New Roman" w:eastAsia="Calibri" w:hAnsi="Times New Roman"/>
              </w:rPr>
            </w:pPr>
          </w:p>
        </w:tc>
        <w:tc>
          <w:tcPr>
            <w:tcW w:w="937"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 xml:space="preserve">Родители, </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 xml:space="preserve">учителя, </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специалисты</w:t>
            </w:r>
          </w:p>
          <w:p w:rsidR="003A0AC8" w:rsidRPr="002C394D" w:rsidRDefault="003A0AC8" w:rsidP="003A0AC8">
            <w:pPr>
              <w:autoSpaceDE w:val="0"/>
              <w:spacing w:after="0" w:line="360" w:lineRule="auto"/>
              <w:jc w:val="both"/>
              <w:rPr>
                <w:rFonts w:ascii="Times New Roman" w:eastAsia="Calibri" w:hAnsi="Times New Roman"/>
              </w:rPr>
            </w:pPr>
          </w:p>
        </w:tc>
        <w:tc>
          <w:tcPr>
            <w:tcW w:w="818"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 xml:space="preserve">ООП НОО </w:t>
            </w:r>
          </w:p>
        </w:tc>
      </w:tr>
      <w:tr w:rsidR="003A0AC8" w:rsidRPr="002C394D" w:rsidTr="003A6157">
        <w:tc>
          <w:tcPr>
            <w:tcW w:w="265"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4.</w:t>
            </w:r>
          </w:p>
        </w:tc>
        <w:tc>
          <w:tcPr>
            <w:tcW w:w="1190"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Промежуточная</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диагностика</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динамики развития учащихся</w:t>
            </w:r>
          </w:p>
        </w:tc>
        <w:tc>
          <w:tcPr>
            <w:tcW w:w="723"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каждую</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четверть</w:t>
            </w:r>
          </w:p>
          <w:p w:rsidR="003A0AC8" w:rsidRPr="002C394D" w:rsidRDefault="003A0AC8" w:rsidP="003A0AC8">
            <w:pPr>
              <w:autoSpaceDE w:val="0"/>
              <w:spacing w:after="0" w:line="360" w:lineRule="auto"/>
              <w:jc w:val="both"/>
              <w:rPr>
                <w:rFonts w:ascii="Times New Roman" w:eastAsia="Calibri" w:hAnsi="Times New Roman"/>
              </w:rPr>
            </w:pPr>
          </w:p>
        </w:tc>
        <w:tc>
          <w:tcPr>
            <w:tcW w:w="1067"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 xml:space="preserve">Специалисты, </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педагоги</w:t>
            </w:r>
          </w:p>
        </w:tc>
        <w:tc>
          <w:tcPr>
            <w:tcW w:w="937" w:type="pct"/>
          </w:tcPr>
          <w:p w:rsidR="003A0AC8" w:rsidRPr="002C394D" w:rsidRDefault="003A0AC8" w:rsidP="003A0AC8">
            <w:pPr>
              <w:autoSpaceDE w:val="0"/>
              <w:spacing w:after="0" w:line="360" w:lineRule="auto"/>
              <w:ind w:firstLine="54"/>
              <w:jc w:val="both"/>
              <w:rPr>
                <w:rFonts w:ascii="Times New Roman" w:eastAsia="Calibri" w:hAnsi="Times New Roman"/>
              </w:rPr>
            </w:pPr>
            <w:r w:rsidRPr="002C394D">
              <w:rPr>
                <w:rFonts w:ascii="Times New Roman" w:eastAsia="Calibri" w:hAnsi="Times New Roman"/>
              </w:rPr>
              <w:t>Наличие</w:t>
            </w:r>
          </w:p>
          <w:p w:rsidR="003A0AC8" w:rsidRPr="002C394D" w:rsidRDefault="003A0AC8" w:rsidP="003A0AC8">
            <w:pPr>
              <w:autoSpaceDE w:val="0"/>
              <w:spacing w:after="0" w:line="360" w:lineRule="auto"/>
              <w:ind w:firstLine="54"/>
              <w:jc w:val="both"/>
              <w:rPr>
                <w:rFonts w:ascii="Times New Roman" w:eastAsia="Calibri" w:hAnsi="Times New Roman"/>
              </w:rPr>
            </w:pPr>
            <w:r w:rsidRPr="002C394D">
              <w:rPr>
                <w:rFonts w:ascii="Times New Roman" w:eastAsia="Calibri" w:hAnsi="Times New Roman"/>
              </w:rPr>
              <w:t>КИМов</w:t>
            </w:r>
          </w:p>
        </w:tc>
        <w:tc>
          <w:tcPr>
            <w:tcW w:w="818"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ООП НОО</w:t>
            </w:r>
          </w:p>
        </w:tc>
      </w:tr>
      <w:tr w:rsidR="003A0AC8" w:rsidRPr="002C394D" w:rsidTr="003A6157">
        <w:tc>
          <w:tcPr>
            <w:tcW w:w="265"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5.</w:t>
            </w:r>
          </w:p>
        </w:tc>
        <w:tc>
          <w:tcPr>
            <w:tcW w:w="1190"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Профилактические мероприятия по предупреждению</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 xml:space="preserve">физических, </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интеллектуальных и эмоциональных</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перегрузок</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учащихся</w:t>
            </w:r>
          </w:p>
        </w:tc>
        <w:tc>
          <w:tcPr>
            <w:tcW w:w="723"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в течение</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года</w:t>
            </w:r>
          </w:p>
          <w:p w:rsidR="003A0AC8" w:rsidRPr="002C394D" w:rsidRDefault="003A0AC8" w:rsidP="003A0AC8">
            <w:pPr>
              <w:autoSpaceDE w:val="0"/>
              <w:spacing w:after="0" w:line="360" w:lineRule="auto"/>
              <w:jc w:val="both"/>
              <w:rPr>
                <w:rFonts w:ascii="Times New Roman" w:eastAsia="Calibri" w:hAnsi="Times New Roman"/>
              </w:rPr>
            </w:pPr>
          </w:p>
        </w:tc>
        <w:tc>
          <w:tcPr>
            <w:tcW w:w="1067"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Специалисты, учитель</w:t>
            </w:r>
          </w:p>
        </w:tc>
        <w:tc>
          <w:tcPr>
            <w:tcW w:w="937"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Родители</w:t>
            </w:r>
          </w:p>
        </w:tc>
        <w:tc>
          <w:tcPr>
            <w:tcW w:w="818"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Наличие</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нормативных документов</w:t>
            </w:r>
          </w:p>
          <w:p w:rsidR="003A0AC8" w:rsidRPr="002C394D" w:rsidRDefault="003A0AC8" w:rsidP="003A0AC8">
            <w:pPr>
              <w:autoSpaceDE w:val="0"/>
              <w:spacing w:after="0" w:line="360" w:lineRule="auto"/>
              <w:jc w:val="both"/>
              <w:rPr>
                <w:rFonts w:ascii="Times New Roman" w:eastAsia="Calibri" w:hAnsi="Times New Roman"/>
              </w:rPr>
            </w:pPr>
          </w:p>
        </w:tc>
      </w:tr>
      <w:tr w:rsidR="003A0AC8" w:rsidRPr="002C394D" w:rsidTr="003A6157">
        <w:tc>
          <w:tcPr>
            <w:tcW w:w="265"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6.</w:t>
            </w:r>
          </w:p>
        </w:tc>
        <w:tc>
          <w:tcPr>
            <w:tcW w:w="1190" w:type="pct"/>
          </w:tcPr>
          <w:p w:rsidR="003A0AC8" w:rsidRPr="002C394D" w:rsidRDefault="003A0AC8" w:rsidP="003A0AC8">
            <w:pPr>
              <w:autoSpaceDE w:val="0"/>
              <w:spacing w:after="0" w:line="360" w:lineRule="auto"/>
              <w:ind w:firstLine="51"/>
              <w:jc w:val="both"/>
              <w:rPr>
                <w:rFonts w:ascii="Times New Roman" w:eastAsia="Calibri" w:hAnsi="Times New Roman"/>
              </w:rPr>
            </w:pPr>
            <w:r w:rsidRPr="002C394D">
              <w:rPr>
                <w:rFonts w:ascii="Times New Roman" w:eastAsia="Calibri" w:hAnsi="Times New Roman"/>
              </w:rPr>
              <w:t>Итоговая</w:t>
            </w:r>
          </w:p>
          <w:p w:rsidR="003A0AC8" w:rsidRPr="002C394D" w:rsidRDefault="003A0AC8" w:rsidP="003A0AC8">
            <w:pPr>
              <w:autoSpaceDE w:val="0"/>
              <w:spacing w:after="0" w:line="360" w:lineRule="auto"/>
              <w:ind w:firstLine="51"/>
              <w:jc w:val="both"/>
              <w:rPr>
                <w:rFonts w:ascii="Times New Roman" w:eastAsia="Calibri" w:hAnsi="Times New Roman"/>
              </w:rPr>
            </w:pPr>
            <w:r w:rsidRPr="002C394D">
              <w:rPr>
                <w:rFonts w:ascii="Times New Roman" w:eastAsia="Calibri" w:hAnsi="Times New Roman"/>
              </w:rPr>
              <w:t>диагностика</w:t>
            </w:r>
          </w:p>
          <w:p w:rsidR="003A0AC8" w:rsidRPr="002C394D" w:rsidRDefault="003A0AC8" w:rsidP="003A0AC8">
            <w:pPr>
              <w:autoSpaceDE w:val="0"/>
              <w:spacing w:after="0" w:line="360" w:lineRule="auto"/>
              <w:ind w:firstLine="51"/>
              <w:jc w:val="both"/>
              <w:rPr>
                <w:rFonts w:ascii="Times New Roman" w:eastAsia="Calibri" w:hAnsi="Times New Roman"/>
              </w:rPr>
            </w:pPr>
            <w:r w:rsidRPr="002C394D">
              <w:rPr>
                <w:rFonts w:ascii="Times New Roman" w:eastAsia="Calibri" w:hAnsi="Times New Roman"/>
              </w:rPr>
              <w:t>учащихся</w:t>
            </w:r>
          </w:p>
        </w:tc>
        <w:tc>
          <w:tcPr>
            <w:tcW w:w="723"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в конце</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года</w:t>
            </w:r>
          </w:p>
        </w:tc>
        <w:tc>
          <w:tcPr>
            <w:tcW w:w="1067" w:type="pct"/>
          </w:tcPr>
          <w:p w:rsidR="003A0AC8" w:rsidRPr="002C394D" w:rsidRDefault="003A0AC8" w:rsidP="003A0AC8">
            <w:pPr>
              <w:autoSpaceDE w:val="0"/>
              <w:spacing w:after="0" w:line="360" w:lineRule="auto"/>
              <w:ind w:firstLine="8"/>
              <w:jc w:val="both"/>
              <w:rPr>
                <w:rFonts w:ascii="Times New Roman" w:eastAsia="Calibri" w:hAnsi="Times New Roman"/>
              </w:rPr>
            </w:pPr>
            <w:r w:rsidRPr="002C394D">
              <w:rPr>
                <w:rFonts w:ascii="Times New Roman" w:eastAsia="Calibri" w:hAnsi="Times New Roman"/>
              </w:rPr>
              <w:t xml:space="preserve">Зам.директора по УВР, </w:t>
            </w:r>
          </w:p>
          <w:p w:rsidR="003A0AC8" w:rsidRPr="002C394D" w:rsidRDefault="003A0AC8" w:rsidP="003A0AC8">
            <w:pPr>
              <w:autoSpaceDE w:val="0"/>
              <w:spacing w:after="0" w:line="360" w:lineRule="auto"/>
              <w:ind w:firstLine="8"/>
              <w:jc w:val="both"/>
              <w:rPr>
                <w:rFonts w:ascii="Times New Roman" w:eastAsia="Calibri" w:hAnsi="Times New Roman"/>
              </w:rPr>
            </w:pPr>
            <w:r w:rsidRPr="002C394D">
              <w:rPr>
                <w:rFonts w:ascii="Times New Roman" w:eastAsia="Calibri" w:hAnsi="Times New Roman"/>
              </w:rPr>
              <w:t xml:space="preserve">педагоги,  </w:t>
            </w:r>
          </w:p>
          <w:p w:rsidR="003A0AC8" w:rsidRPr="002C394D" w:rsidRDefault="003A0AC8" w:rsidP="003A0AC8">
            <w:pPr>
              <w:autoSpaceDE w:val="0"/>
              <w:spacing w:after="0" w:line="360" w:lineRule="auto"/>
              <w:ind w:firstLine="8"/>
              <w:jc w:val="both"/>
              <w:rPr>
                <w:rFonts w:ascii="Times New Roman" w:eastAsia="Calibri" w:hAnsi="Times New Roman"/>
              </w:rPr>
            </w:pPr>
            <w:r w:rsidRPr="002C394D">
              <w:rPr>
                <w:rFonts w:ascii="Times New Roman" w:eastAsia="Calibri" w:hAnsi="Times New Roman"/>
              </w:rPr>
              <w:t>специалисты</w:t>
            </w:r>
          </w:p>
        </w:tc>
        <w:tc>
          <w:tcPr>
            <w:tcW w:w="937" w:type="pct"/>
          </w:tcPr>
          <w:p w:rsidR="003A0AC8" w:rsidRPr="002C394D" w:rsidRDefault="003A0AC8" w:rsidP="003A0AC8">
            <w:pPr>
              <w:autoSpaceDE w:val="0"/>
              <w:spacing w:after="0" w:line="360" w:lineRule="auto"/>
              <w:jc w:val="both"/>
              <w:rPr>
                <w:rFonts w:ascii="Times New Roman" w:eastAsia="Calibri" w:hAnsi="Times New Roman"/>
              </w:rPr>
            </w:pPr>
          </w:p>
        </w:tc>
        <w:tc>
          <w:tcPr>
            <w:tcW w:w="818" w:type="pct"/>
          </w:tcPr>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Наличие</w:t>
            </w:r>
          </w:p>
          <w:p w:rsidR="003A0AC8" w:rsidRPr="002C394D" w:rsidRDefault="003A0AC8" w:rsidP="003A0AC8">
            <w:pPr>
              <w:autoSpaceDE w:val="0"/>
              <w:spacing w:after="0" w:line="360" w:lineRule="auto"/>
              <w:jc w:val="both"/>
              <w:rPr>
                <w:rFonts w:ascii="Times New Roman" w:eastAsia="Calibri" w:hAnsi="Times New Roman"/>
              </w:rPr>
            </w:pPr>
            <w:r w:rsidRPr="002C394D">
              <w:rPr>
                <w:rFonts w:ascii="Times New Roman" w:eastAsia="Calibri" w:hAnsi="Times New Roman"/>
              </w:rPr>
              <w:t>КИМов</w:t>
            </w:r>
          </w:p>
          <w:p w:rsidR="003A0AC8" w:rsidRPr="002C394D" w:rsidRDefault="003A0AC8" w:rsidP="003A0AC8">
            <w:pPr>
              <w:autoSpaceDE w:val="0"/>
              <w:spacing w:after="0" w:line="360" w:lineRule="auto"/>
              <w:jc w:val="both"/>
              <w:rPr>
                <w:rFonts w:ascii="Times New Roman" w:eastAsia="Calibri" w:hAnsi="Times New Roman"/>
              </w:rPr>
            </w:pPr>
          </w:p>
        </w:tc>
      </w:tr>
    </w:tbl>
    <w:p w:rsidR="003A0AC8" w:rsidRDefault="003A0AC8" w:rsidP="003A0AC8">
      <w:pPr>
        <w:autoSpaceDE w:val="0"/>
        <w:spacing w:after="0" w:line="360" w:lineRule="auto"/>
        <w:ind w:firstLine="709"/>
        <w:jc w:val="center"/>
        <w:rPr>
          <w:rFonts w:ascii="Times New Roman" w:eastAsia="Calibri" w:hAnsi="Times New Roman"/>
          <w:b/>
          <w:i/>
          <w:sz w:val="28"/>
          <w:szCs w:val="28"/>
        </w:rPr>
      </w:pPr>
    </w:p>
    <w:p w:rsidR="003A0AC8" w:rsidRPr="002C394D" w:rsidRDefault="003A0AC8" w:rsidP="003A0AC8">
      <w:pPr>
        <w:autoSpaceDE w:val="0"/>
        <w:spacing w:after="0" w:line="360" w:lineRule="auto"/>
        <w:ind w:firstLine="709"/>
        <w:jc w:val="center"/>
        <w:rPr>
          <w:rFonts w:ascii="Times New Roman" w:eastAsia="Calibri" w:hAnsi="Times New Roman"/>
          <w:b/>
          <w:i/>
          <w:sz w:val="28"/>
          <w:szCs w:val="28"/>
        </w:rPr>
      </w:pPr>
      <w:r w:rsidRPr="002C394D">
        <w:rPr>
          <w:rFonts w:ascii="Times New Roman" w:eastAsia="Calibri" w:hAnsi="Times New Roman"/>
          <w:b/>
          <w:i/>
          <w:sz w:val="28"/>
          <w:szCs w:val="28"/>
        </w:rPr>
        <w:t>С</w:t>
      </w:r>
      <w:r w:rsidRPr="00827E67">
        <w:rPr>
          <w:rFonts w:ascii="Times New Roman" w:eastAsia="Calibri" w:hAnsi="Times New Roman"/>
          <w:b/>
          <w:i/>
          <w:sz w:val="24"/>
          <w:szCs w:val="24"/>
        </w:rPr>
        <w:t>одержание и формы коррекционной работы учителя:</w:t>
      </w:r>
    </w:p>
    <w:p w:rsidR="003A0AC8" w:rsidRPr="00827E67" w:rsidRDefault="003A0AC8" w:rsidP="003A0AC8">
      <w:pPr>
        <w:autoSpaceDE w:val="0"/>
        <w:spacing w:after="0" w:line="360" w:lineRule="auto"/>
        <w:ind w:firstLine="709"/>
        <w:jc w:val="both"/>
        <w:rPr>
          <w:rFonts w:ascii="Times New Roman" w:eastAsia="Calibri" w:hAnsi="Times New Roman"/>
          <w:sz w:val="24"/>
          <w:szCs w:val="24"/>
        </w:rPr>
      </w:pPr>
      <w:r w:rsidRPr="00827E67">
        <w:rPr>
          <w:rFonts w:ascii="Times New Roman" w:hAnsi="Times New Roman"/>
          <w:sz w:val="24"/>
          <w:szCs w:val="24"/>
        </w:rPr>
        <w:t>● </w:t>
      </w:r>
      <w:r w:rsidRPr="00827E67">
        <w:rPr>
          <w:rFonts w:ascii="Times New Roman" w:eastAsia="Calibri" w:hAnsi="Times New Roman"/>
          <w:sz w:val="24"/>
          <w:szCs w:val="24"/>
        </w:rPr>
        <w:t>наблюдение за учениками во время учебной и внеурочной деятельности (ежедневно);</w:t>
      </w:r>
    </w:p>
    <w:p w:rsidR="003A0AC8" w:rsidRPr="00827E67" w:rsidRDefault="003A0AC8" w:rsidP="003A0AC8">
      <w:pPr>
        <w:autoSpaceDE w:val="0"/>
        <w:spacing w:after="0" w:line="360" w:lineRule="auto"/>
        <w:ind w:firstLine="709"/>
        <w:jc w:val="both"/>
        <w:rPr>
          <w:rFonts w:ascii="Times New Roman" w:eastAsia="Calibri" w:hAnsi="Times New Roman"/>
          <w:sz w:val="24"/>
          <w:szCs w:val="24"/>
        </w:rPr>
      </w:pPr>
      <w:r w:rsidRPr="00827E67">
        <w:rPr>
          <w:rFonts w:ascii="Times New Roman" w:hAnsi="Times New Roman"/>
          <w:sz w:val="24"/>
          <w:szCs w:val="24"/>
        </w:rPr>
        <w:t>● </w:t>
      </w:r>
      <w:r w:rsidRPr="00827E67">
        <w:rPr>
          <w:rFonts w:ascii="Times New Roman" w:eastAsia="Calibri" w:hAnsi="Times New Roman"/>
          <w:sz w:val="24"/>
          <w:szCs w:val="24"/>
        </w:rPr>
        <w:t>поддержание постоянной связи с учителями-предметниками, школьным педагогом-психологом, медицинским работником, администрацией школы, родителями;</w:t>
      </w:r>
    </w:p>
    <w:p w:rsidR="003A0AC8" w:rsidRPr="00827E67" w:rsidRDefault="003A0AC8" w:rsidP="003A0AC8">
      <w:pPr>
        <w:autoSpaceDE w:val="0"/>
        <w:spacing w:after="0" w:line="360" w:lineRule="auto"/>
        <w:ind w:firstLine="709"/>
        <w:jc w:val="both"/>
        <w:rPr>
          <w:rFonts w:ascii="Times New Roman" w:eastAsia="Calibri" w:hAnsi="Times New Roman"/>
          <w:sz w:val="24"/>
          <w:szCs w:val="24"/>
        </w:rPr>
      </w:pPr>
      <w:r w:rsidRPr="00827E67">
        <w:rPr>
          <w:rFonts w:ascii="Times New Roman" w:hAnsi="Times New Roman"/>
          <w:sz w:val="24"/>
          <w:szCs w:val="24"/>
        </w:rPr>
        <w:t>● </w:t>
      </w:r>
      <w:r w:rsidRPr="00827E67">
        <w:rPr>
          <w:rFonts w:ascii="Times New Roman" w:eastAsia="Calibri" w:hAnsi="Times New Roman"/>
          <w:sz w:val="24"/>
          <w:szCs w:val="24"/>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3A0AC8" w:rsidRPr="00827E67" w:rsidRDefault="003A0AC8" w:rsidP="003A0AC8">
      <w:pPr>
        <w:autoSpaceDE w:val="0"/>
        <w:spacing w:after="0" w:line="360" w:lineRule="auto"/>
        <w:ind w:firstLine="709"/>
        <w:jc w:val="both"/>
        <w:rPr>
          <w:rFonts w:ascii="Times New Roman" w:eastAsia="Calibri" w:hAnsi="Times New Roman"/>
          <w:sz w:val="24"/>
          <w:szCs w:val="24"/>
        </w:rPr>
      </w:pPr>
      <w:r w:rsidRPr="00827E67">
        <w:rPr>
          <w:rFonts w:ascii="Times New Roman" w:hAnsi="Times New Roman"/>
          <w:sz w:val="24"/>
          <w:szCs w:val="24"/>
        </w:rPr>
        <w:lastRenderedPageBreak/>
        <w:t>● </w:t>
      </w:r>
      <w:r w:rsidRPr="00827E67">
        <w:rPr>
          <w:rFonts w:ascii="Times New Roman" w:eastAsia="Calibri" w:hAnsi="Times New Roman"/>
          <w:sz w:val="24"/>
          <w:szCs w:val="24"/>
        </w:rPr>
        <w:t>составление индивидуального маршрута сопровождения учащегося (вместе с педагогом-психологом, учителем-логопедом, социальным педагогом, педагогом дополнительного образования по здоровьесбережению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коррекционно-развивающей работы;</w:t>
      </w:r>
    </w:p>
    <w:p w:rsidR="003A0AC8" w:rsidRPr="00827E67" w:rsidRDefault="003A0AC8" w:rsidP="003A0AC8">
      <w:pPr>
        <w:autoSpaceDE w:val="0"/>
        <w:spacing w:after="0" w:line="360" w:lineRule="auto"/>
        <w:ind w:firstLine="709"/>
        <w:jc w:val="both"/>
        <w:rPr>
          <w:rFonts w:ascii="Times New Roman" w:eastAsia="Calibri" w:hAnsi="Times New Roman"/>
          <w:sz w:val="24"/>
          <w:szCs w:val="24"/>
        </w:rPr>
      </w:pPr>
      <w:r w:rsidRPr="00827E67">
        <w:rPr>
          <w:rFonts w:ascii="Times New Roman" w:hAnsi="Times New Roman"/>
          <w:sz w:val="24"/>
          <w:szCs w:val="24"/>
        </w:rPr>
        <w:t>● </w:t>
      </w:r>
      <w:r w:rsidRPr="00827E67">
        <w:rPr>
          <w:rFonts w:ascii="Times New Roman" w:eastAsia="Calibri" w:hAnsi="Times New Roman"/>
          <w:sz w:val="24"/>
          <w:szCs w:val="24"/>
        </w:rPr>
        <w:t>контроль  успеваемости и поведения учащихся в классе;</w:t>
      </w:r>
    </w:p>
    <w:p w:rsidR="003A0AC8" w:rsidRPr="00827E67" w:rsidRDefault="003A0AC8" w:rsidP="003A0AC8">
      <w:pPr>
        <w:autoSpaceDE w:val="0"/>
        <w:spacing w:after="0" w:line="360" w:lineRule="auto"/>
        <w:ind w:firstLine="709"/>
        <w:jc w:val="both"/>
        <w:rPr>
          <w:rFonts w:ascii="Times New Roman" w:eastAsia="Calibri" w:hAnsi="Times New Roman"/>
          <w:sz w:val="24"/>
          <w:szCs w:val="24"/>
        </w:rPr>
      </w:pPr>
      <w:r w:rsidRPr="00827E67">
        <w:rPr>
          <w:rFonts w:ascii="Times New Roman" w:hAnsi="Times New Roman"/>
          <w:sz w:val="24"/>
          <w:szCs w:val="24"/>
        </w:rPr>
        <w:t>● </w:t>
      </w:r>
      <w:r w:rsidRPr="00827E67">
        <w:rPr>
          <w:rFonts w:ascii="Times New Roman" w:eastAsia="Calibri" w:hAnsi="Times New Roman"/>
          <w:sz w:val="24"/>
          <w:szCs w:val="24"/>
        </w:rPr>
        <w:t>формирование такого микроклимата в классе, который способствовал бы тому, чтобы каждый учащийся с ОВЗ чувствовал себя комфортно;</w:t>
      </w:r>
    </w:p>
    <w:p w:rsidR="003A0AC8" w:rsidRPr="00827E67" w:rsidRDefault="003A0AC8" w:rsidP="003A0AC8">
      <w:pPr>
        <w:autoSpaceDE w:val="0"/>
        <w:spacing w:after="0" w:line="360" w:lineRule="auto"/>
        <w:ind w:firstLine="709"/>
        <w:jc w:val="both"/>
        <w:rPr>
          <w:rFonts w:ascii="Times New Roman" w:eastAsia="Calibri" w:hAnsi="Times New Roman"/>
          <w:sz w:val="24"/>
          <w:szCs w:val="24"/>
        </w:rPr>
      </w:pPr>
      <w:r w:rsidRPr="00827E67">
        <w:rPr>
          <w:rFonts w:ascii="Times New Roman" w:hAnsi="Times New Roman"/>
          <w:sz w:val="24"/>
          <w:szCs w:val="24"/>
        </w:rPr>
        <w:t>● </w:t>
      </w:r>
      <w:r w:rsidRPr="00827E67">
        <w:rPr>
          <w:rFonts w:ascii="Times New Roman" w:eastAsia="Calibri" w:hAnsi="Times New Roman"/>
          <w:sz w:val="24"/>
          <w:szCs w:val="24"/>
        </w:rPr>
        <w:t>ведение документации (психолого-педагогические дневники наблюдения за учащимися, индивидуальные планы сопровождения и др.);</w:t>
      </w:r>
    </w:p>
    <w:p w:rsidR="003A0AC8" w:rsidRPr="00827E67" w:rsidRDefault="003A0AC8" w:rsidP="003A0AC8">
      <w:pPr>
        <w:autoSpaceDE w:val="0"/>
        <w:spacing w:after="0" w:line="360" w:lineRule="auto"/>
        <w:ind w:firstLine="709"/>
        <w:jc w:val="both"/>
        <w:rPr>
          <w:rFonts w:ascii="Times New Roman" w:eastAsia="Calibri" w:hAnsi="Times New Roman"/>
          <w:sz w:val="24"/>
          <w:szCs w:val="24"/>
        </w:rPr>
      </w:pPr>
      <w:r w:rsidRPr="00827E67">
        <w:rPr>
          <w:rFonts w:ascii="Times New Roman" w:hAnsi="Times New Roman"/>
          <w:sz w:val="24"/>
          <w:szCs w:val="24"/>
        </w:rPr>
        <w:t>● </w:t>
      </w:r>
      <w:r w:rsidRPr="00827E67">
        <w:rPr>
          <w:rFonts w:ascii="Times New Roman" w:eastAsia="Calibri" w:hAnsi="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3A0AC8" w:rsidRPr="00827E67" w:rsidRDefault="003A0AC8" w:rsidP="003A0AC8">
      <w:pPr>
        <w:spacing w:after="0" w:line="360" w:lineRule="auto"/>
        <w:ind w:firstLine="709"/>
        <w:jc w:val="both"/>
        <w:rPr>
          <w:rFonts w:ascii="Times New Roman" w:eastAsia="Calibri" w:hAnsi="Times New Roman"/>
          <w:sz w:val="24"/>
          <w:szCs w:val="24"/>
        </w:rPr>
      </w:pPr>
      <w:r w:rsidRPr="00827E67">
        <w:rPr>
          <w:rFonts w:ascii="Times New Roman" w:eastAsia="Calibri" w:hAnsi="Times New Roman"/>
          <w:color w:val="000000"/>
          <w:sz w:val="24"/>
          <w:szCs w:val="24"/>
        </w:rPr>
        <w:t xml:space="preserve">Коррекционные занятия в МОУ СОШ №99 проводятся с учащимися по мере выявления учителем и педагогом-психологом индивидуальных пробелов в их развитии и обучении. </w:t>
      </w:r>
      <w:r w:rsidRPr="00827E67">
        <w:rPr>
          <w:rFonts w:ascii="Times New Roman" w:eastAsia="Calibri" w:hAnsi="Times New Roman"/>
          <w:sz w:val="24"/>
          <w:szCs w:val="24"/>
        </w:rPr>
        <w:t>На долю каждого обучающегося приходится в неделю от 15 до 30 минут.  Занятия ведутся индивидуально или в небольших группах (из двух–трех обучающихся), укомплектованных на основе сходства корригируемых недостатков.</w:t>
      </w:r>
    </w:p>
    <w:p w:rsidR="003A0AC8" w:rsidRPr="00827E67" w:rsidRDefault="003A0AC8" w:rsidP="003A0AC8">
      <w:pPr>
        <w:spacing w:after="0" w:line="360" w:lineRule="auto"/>
        <w:ind w:firstLine="708"/>
        <w:jc w:val="both"/>
        <w:rPr>
          <w:rFonts w:ascii="Times New Roman" w:eastAsia="Calibri" w:hAnsi="Times New Roman"/>
          <w:color w:val="000000"/>
          <w:sz w:val="24"/>
          <w:szCs w:val="24"/>
        </w:rPr>
      </w:pPr>
      <w:r w:rsidRPr="00827E67">
        <w:rPr>
          <w:rFonts w:ascii="Times New Roman" w:eastAsia="Calibri" w:hAnsi="Times New Roman"/>
          <w:color w:val="000000"/>
          <w:sz w:val="24"/>
          <w:szCs w:val="24"/>
        </w:rPr>
        <w:t xml:space="preserve">Работа с целым классом или с большим числом детей на этих занятиях не допускается. </w:t>
      </w:r>
      <w:r w:rsidRPr="00827E67">
        <w:rPr>
          <w:rFonts w:ascii="Times New Roman" w:eastAsia="Calibri" w:hAnsi="Times New Roman"/>
          <w:sz w:val="24"/>
          <w:szCs w:val="24"/>
        </w:rPr>
        <w:t xml:space="preserve">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Учет индивидуальных занятий осуществляется в отдельном журнале. </w:t>
      </w:r>
    </w:p>
    <w:p w:rsidR="003A0AC8" w:rsidRPr="003A0AC8" w:rsidRDefault="003A0AC8" w:rsidP="003A0AC8">
      <w:pPr>
        <w:autoSpaceDE w:val="0"/>
        <w:spacing w:after="0" w:line="360" w:lineRule="auto"/>
        <w:ind w:firstLine="709"/>
        <w:jc w:val="both"/>
        <w:rPr>
          <w:rFonts w:ascii="Times New Roman" w:eastAsia="Calibri" w:hAnsi="Times New Roman"/>
          <w:sz w:val="24"/>
          <w:szCs w:val="24"/>
        </w:rPr>
      </w:pPr>
      <w:r w:rsidRPr="00827E67">
        <w:rPr>
          <w:rFonts w:ascii="Times New Roman" w:eastAsia="Calibri" w:hAnsi="Times New Roman"/>
          <w:sz w:val="24"/>
          <w:szCs w:val="24"/>
        </w:rPr>
        <w:t xml:space="preserve">По мере выявления индивидуальных пробелов в развитии и обучении детей с ОВЗ проектируется программа коррекционно-развивающей работы в последующие годы обучения. </w:t>
      </w:r>
    </w:p>
    <w:p w:rsidR="003A0AC8" w:rsidRPr="00827E67" w:rsidRDefault="003A0AC8" w:rsidP="003A0AC8">
      <w:pPr>
        <w:spacing w:after="0" w:line="360" w:lineRule="auto"/>
        <w:jc w:val="center"/>
        <w:rPr>
          <w:rFonts w:ascii="Times New Roman" w:hAnsi="Times New Roman" w:cs="Times New Roman"/>
          <w:b/>
          <w:i/>
          <w:sz w:val="24"/>
          <w:szCs w:val="24"/>
        </w:rPr>
      </w:pPr>
      <w:r w:rsidRPr="00827E67">
        <w:rPr>
          <w:rFonts w:ascii="Times New Roman" w:hAnsi="Times New Roman" w:cs="Times New Roman"/>
          <w:b/>
          <w:i/>
          <w:sz w:val="24"/>
          <w:szCs w:val="24"/>
        </w:rPr>
        <w:t>Система индивидуально-ориентированной коррекционной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551"/>
        <w:gridCol w:w="2496"/>
        <w:gridCol w:w="2289"/>
      </w:tblGrid>
      <w:tr w:rsidR="003A0AC8" w:rsidRPr="003A0AC8" w:rsidTr="003A6157">
        <w:tc>
          <w:tcPr>
            <w:tcW w:w="2235"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center"/>
              <w:rPr>
                <w:rFonts w:ascii="Times New Roman" w:hAnsi="Times New Roman" w:cs="Times New Roman"/>
                <w:b/>
                <w:bCs/>
                <w:sz w:val="24"/>
                <w:szCs w:val="24"/>
              </w:rPr>
            </w:pPr>
            <w:r w:rsidRPr="003A0AC8">
              <w:rPr>
                <w:rFonts w:ascii="Times New Roman" w:hAnsi="Times New Roman" w:cs="Times New Roman"/>
                <w:b/>
                <w:bCs/>
                <w:sz w:val="24"/>
                <w:szCs w:val="24"/>
              </w:rPr>
              <w:t>Системообразу-ющие факторы</w:t>
            </w:r>
          </w:p>
        </w:tc>
        <w:tc>
          <w:tcPr>
            <w:tcW w:w="2551"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center"/>
              <w:rPr>
                <w:rFonts w:ascii="Times New Roman" w:hAnsi="Times New Roman" w:cs="Times New Roman"/>
                <w:b/>
                <w:bCs/>
                <w:sz w:val="24"/>
                <w:szCs w:val="24"/>
              </w:rPr>
            </w:pPr>
            <w:r w:rsidRPr="003A0AC8">
              <w:rPr>
                <w:rFonts w:ascii="Times New Roman" w:hAnsi="Times New Roman" w:cs="Times New Roman"/>
                <w:b/>
                <w:bCs/>
                <w:sz w:val="24"/>
                <w:szCs w:val="24"/>
              </w:rPr>
              <w:t>Образовательный процесс</w:t>
            </w:r>
          </w:p>
        </w:tc>
        <w:tc>
          <w:tcPr>
            <w:tcW w:w="2496"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center"/>
              <w:rPr>
                <w:rFonts w:ascii="Times New Roman" w:hAnsi="Times New Roman" w:cs="Times New Roman"/>
                <w:b/>
                <w:bCs/>
                <w:sz w:val="24"/>
                <w:szCs w:val="24"/>
              </w:rPr>
            </w:pPr>
            <w:r w:rsidRPr="003A0AC8">
              <w:rPr>
                <w:rFonts w:ascii="Times New Roman" w:hAnsi="Times New Roman" w:cs="Times New Roman"/>
                <w:b/>
                <w:bCs/>
                <w:sz w:val="24"/>
                <w:szCs w:val="24"/>
              </w:rPr>
              <w:t>Внеурочная деятельность</w:t>
            </w:r>
          </w:p>
        </w:tc>
        <w:tc>
          <w:tcPr>
            <w:tcW w:w="2289"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center"/>
              <w:rPr>
                <w:rFonts w:ascii="Times New Roman" w:hAnsi="Times New Roman" w:cs="Times New Roman"/>
                <w:b/>
                <w:bCs/>
                <w:sz w:val="24"/>
                <w:szCs w:val="24"/>
              </w:rPr>
            </w:pPr>
            <w:r w:rsidRPr="003A0AC8">
              <w:rPr>
                <w:rFonts w:ascii="Times New Roman" w:hAnsi="Times New Roman" w:cs="Times New Roman"/>
                <w:b/>
                <w:bCs/>
                <w:sz w:val="24"/>
                <w:szCs w:val="24"/>
              </w:rPr>
              <w:t>Внешкольная деятельность</w:t>
            </w:r>
          </w:p>
        </w:tc>
      </w:tr>
      <w:tr w:rsidR="003A0AC8" w:rsidRPr="003A0AC8" w:rsidTr="003A6157">
        <w:tc>
          <w:tcPr>
            <w:tcW w:w="2235"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Цели и задачи образования детей с ОВЗ</w:t>
            </w:r>
          </w:p>
        </w:tc>
        <w:tc>
          <w:tcPr>
            <w:tcW w:w="2551"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 xml:space="preserve">Освоение основной образовательной программы начального общего образования; 1.Восполнение </w:t>
            </w:r>
            <w:r w:rsidRPr="003A0AC8">
              <w:rPr>
                <w:rFonts w:ascii="Times New Roman" w:hAnsi="Times New Roman" w:cs="Times New Roman"/>
                <w:sz w:val="24"/>
                <w:szCs w:val="24"/>
              </w:rPr>
              <w:lastRenderedPageBreak/>
              <w:t>пробелов в учебных знаниях и умениях; 2.Развитие сенсомоторных функций;</w:t>
            </w:r>
          </w:p>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3.Развитие  пространственно-временных отношений, 4.Развитие познавательных процессов</w:t>
            </w:r>
          </w:p>
        </w:tc>
        <w:tc>
          <w:tcPr>
            <w:tcW w:w="2496"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lastRenderedPageBreak/>
              <w:t>Коррекция недостатков в физическом и (или) психическом развитии обучающихся,</w:t>
            </w:r>
          </w:p>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lastRenderedPageBreak/>
              <w:t xml:space="preserve">1.Расширение прикладных (бытовых) умений, самореализация в творчестве; </w:t>
            </w:r>
          </w:p>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2.Развитие сенсомоторных функций;</w:t>
            </w:r>
          </w:p>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3.Развитие  пространственно-временных отношений, 4.Развитие познавательных процессов</w:t>
            </w:r>
          </w:p>
          <w:p w:rsidR="003A0AC8" w:rsidRPr="003A0AC8" w:rsidRDefault="003A0AC8" w:rsidP="003A0AC8">
            <w:pPr>
              <w:spacing w:after="0" w:line="360" w:lineRule="auto"/>
              <w:jc w:val="both"/>
              <w:rPr>
                <w:rFonts w:ascii="Times New Roman" w:hAnsi="Times New Roman" w:cs="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lastRenderedPageBreak/>
              <w:t>Социализация</w:t>
            </w:r>
          </w:p>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 xml:space="preserve">и </w:t>
            </w:r>
          </w:p>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 xml:space="preserve">1. Формирование адаптивных умений;  </w:t>
            </w:r>
          </w:p>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 xml:space="preserve">2.Развитие </w:t>
            </w:r>
            <w:r w:rsidRPr="003A0AC8">
              <w:rPr>
                <w:rFonts w:ascii="Times New Roman" w:hAnsi="Times New Roman" w:cs="Times New Roman"/>
                <w:sz w:val="24"/>
                <w:szCs w:val="24"/>
              </w:rPr>
              <w:lastRenderedPageBreak/>
              <w:t xml:space="preserve">сенсомоторных функций, </w:t>
            </w:r>
          </w:p>
          <w:p w:rsidR="003A0AC8" w:rsidRPr="003A0AC8" w:rsidRDefault="003A0AC8" w:rsidP="003A0AC8">
            <w:pPr>
              <w:spacing w:after="0" w:line="360" w:lineRule="auto"/>
              <w:jc w:val="both"/>
              <w:rPr>
                <w:rFonts w:ascii="Times New Roman" w:hAnsi="Times New Roman" w:cs="Times New Roman"/>
                <w:b/>
                <w:bCs/>
                <w:sz w:val="24"/>
                <w:szCs w:val="24"/>
              </w:rPr>
            </w:pPr>
            <w:r w:rsidRPr="003A0AC8">
              <w:rPr>
                <w:rFonts w:ascii="Times New Roman" w:hAnsi="Times New Roman" w:cs="Times New Roman"/>
                <w:sz w:val="24"/>
                <w:szCs w:val="24"/>
              </w:rPr>
              <w:t>3.Развитие пространственно-временных отношений, 4.Развитие познавательных процессов</w:t>
            </w:r>
          </w:p>
        </w:tc>
      </w:tr>
      <w:tr w:rsidR="003A0AC8" w:rsidRPr="003A0AC8" w:rsidTr="003A6157">
        <w:tc>
          <w:tcPr>
            <w:tcW w:w="2235"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lastRenderedPageBreak/>
              <w:t>Цели и задачи образования детей с особыми образовательными потребностями (одарённые дети)</w:t>
            </w:r>
          </w:p>
        </w:tc>
        <w:tc>
          <w:tcPr>
            <w:tcW w:w="2551"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pStyle w:val="Standard"/>
              <w:spacing w:line="360" w:lineRule="auto"/>
              <w:rPr>
                <w:rFonts w:cs="Times New Roman"/>
              </w:rPr>
            </w:pPr>
            <w:r w:rsidRPr="003A0AC8">
              <w:rPr>
                <w:rFonts w:cs="Times New Roman"/>
              </w:rPr>
              <w:t>1.  работа по выявлению и преодолению возникающих трудностей в определённых областях образовательной программы</w:t>
            </w:r>
          </w:p>
          <w:p w:rsidR="003A0AC8" w:rsidRPr="003A0AC8" w:rsidRDefault="003A0AC8" w:rsidP="003A0AC8">
            <w:pPr>
              <w:pStyle w:val="Standard"/>
              <w:spacing w:line="360" w:lineRule="auto"/>
              <w:rPr>
                <w:rFonts w:cs="Times New Roman"/>
              </w:rPr>
            </w:pPr>
            <w:r w:rsidRPr="003A0AC8">
              <w:rPr>
                <w:rFonts w:cs="Times New Roman"/>
              </w:rPr>
              <w:t>2.  развитие творческого потенциала  одаренных детей.</w:t>
            </w:r>
          </w:p>
          <w:p w:rsidR="003A0AC8" w:rsidRPr="003A0AC8" w:rsidRDefault="003A0AC8" w:rsidP="003A0AC8">
            <w:pPr>
              <w:spacing w:after="0" w:line="360" w:lineRule="auto"/>
              <w:jc w:val="both"/>
              <w:rPr>
                <w:rFonts w:ascii="Times New Roman" w:hAnsi="Times New Roman" w:cs="Times New Roman"/>
                <w:color w:val="00FF00"/>
                <w:sz w:val="24"/>
                <w:szCs w:val="24"/>
              </w:rPr>
            </w:pPr>
          </w:p>
        </w:tc>
        <w:tc>
          <w:tcPr>
            <w:tcW w:w="2496"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Организация индивидуального образовательного маршрута в специфичной области для конкретного ребёнка  в творческой деятельности</w:t>
            </w:r>
          </w:p>
        </w:tc>
        <w:tc>
          <w:tcPr>
            <w:tcW w:w="2289"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Совместная деятельность специалистов школы и родителей по организации внешкольной деятельности ребёнка с ОВЗ, способствующая развитию творческого потенциала</w:t>
            </w:r>
          </w:p>
        </w:tc>
      </w:tr>
      <w:tr w:rsidR="003A0AC8" w:rsidRPr="003A0AC8" w:rsidTr="003A6157">
        <w:tc>
          <w:tcPr>
            <w:tcW w:w="2235"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Содержание образования детей с ОВЗ</w:t>
            </w:r>
          </w:p>
        </w:tc>
        <w:tc>
          <w:tcPr>
            <w:tcW w:w="2551"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 xml:space="preserve">Разработка рабочих программ, учитывающих недостатки в </w:t>
            </w:r>
            <w:r w:rsidRPr="003A0AC8">
              <w:rPr>
                <w:rFonts w:ascii="Times New Roman" w:hAnsi="Times New Roman" w:cs="Times New Roman"/>
                <w:sz w:val="24"/>
                <w:szCs w:val="24"/>
              </w:rPr>
              <w:lastRenderedPageBreak/>
              <w:t>физическом и (или) психическом развитии обучающихся;</w:t>
            </w:r>
          </w:p>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 xml:space="preserve">Разработка индивидуальных образовательных маршрутов и их реализация </w:t>
            </w:r>
          </w:p>
        </w:tc>
        <w:tc>
          <w:tcPr>
            <w:tcW w:w="2496"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lastRenderedPageBreak/>
              <w:t xml:space="preserve">Разработка курсов, проведение  мероприятий, занятий, </w:t>
            </w:r>
            <w:r w:rsidRPr="003A0AC8">
              <w:rPr>
                <w:rFonts w:ascii="Times New Roman" w:hAnsi="Times New Roman" w:cs="Times New Roman"/>
                <w:sz w:val="24"/>
                <w:szCs w:val="24"/>
              </w:rPr>
              <w:lastRenderedPageBreak/>
              <w:t>учитывающих недостатки в физическом и (или) психическом развитии обучающихся</w:t>
            </w:r>
          </w:p>
        </w:tc>
        <w:tc>
          <w:tcPr>
            <w:tcW w:w="2289"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color w:val="00FF00"/>
                <w:sz w:val="24"/>
                <w:szCs w:val="24"/>
              </w:rPr>
            </w:pPr>
            <w:r w:rsidRPr="003A0AC8">
              <w:rPr>
                <w:rFonts w:ascii="Times New Roman" w:hAnsi="Times New Roman" w:cs="Times New Roman"/>
                <w:sz w:val="24"/>
                <w:szCs w:val="24"/>
              </w:rPr>
              <w:lastRenderedPageBreak/>
              <w:t xml:space="preserve">Организация взаимодействия с социальными партнерами – </w:t>
            </w:r>
            <w:r w:rsidRPr="003A0AC8">
              <w:rPr>
                <w:rFonts w:ascii="Times New Roman" w:hAnsi="Times New Roman" w:cs="Times New Roman"/>
                <w:sz w:val="24"/>
                <w:szCs w:val="24"/>
              </w:rPr>
              <w:lastRenderedPageBreak/>
              <w:t>родителями, педагогами дополнительного образования, ППМС центрами.</w:t>
            </w:r>
          </w:p>
        </w:tc>
      </w:tr>
      <w:tr w:rsidR="003A0AC8" w:rsidRPr="003A0AC8" w:rsidTr="003A6157">
        <w:tc>
          <w:tcPr>
            <w:tcW w:w="2235"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lastRenderedPageBreak/>
              <w:t>Содержание образования детей с особыми образовательными потребностями (одарённые дети)</w:t>
            </w:r>
          </w:p>
          <w:p w:rsidR="003A0AC8" w:rsidRPr="003A0AC8" w:rsidRDefault="003A0AC8" w:rsidP="003A0AC8">
            <w:pPr>
              <w:spacing w:after="0" w:line="360" w:lineRule="auto"/>
              <w:jc w:val="center"/>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pStyle w:val="Standard"/>
              <w:spacing w:line="360" w:lineRule="auto"/>
              <w:jc w:val="both"/>
              <w:rPr>
                <w:rFonts w:cs="Times New Roman"/>
              </w:rPr>
            </w:pPr>
            <w:r w:rsidRPr="003A0AC8">
              <w:rPr>
                <w:rFonts w:cs="Times New Roman"/>
              </w:rPr>
              <w:t>- дифференцированная и индивидуальная работа с одаренными детьми по общеобразовательному циклу:</w:t>
            </w:r>
          </w:p>
          <w:p w:rsidR="003A0AC8" w:rsidRPr="003A0AC8" w:rsidRDefault="003A0AC8" w:rsidP="003A0AC8">
            <w:pPr>
              <w:pStyle w:val="Standard"/>
              <w:spacing w:line="360" w:lineRule="auto"/>
              <w:jc w:val="both"/>
              <w:rPr>
                <w:rFonts w:cs="Times New Roman"/>
              </w:rPr>
            </w:pPr>
            <w:r w:rsidRPr="003A0AC8">
              <w:rPr>
                <w:rFonts w:cs="Times New Roman"/>
              </w:rPr>
              <w:t xml:space="preserve"> - индивидуальная работа с одаренными детьми через систему   индивидуальных занятий;</w:t>
            </w:r>
          </w:p>
          <w:p w:rsidR="003A0AC8" w:rsidRPr="003A0AC8" w:rsidRDefault="003A0AC8" w:rsidP="003A0AC8">
            <w:pPr>
              <w:pStyle w:val="Standard"/>
              <w:spacing w:line="360" w:lineRule="auto"/>
              <w:jc w:val="both"/>
              <w:rPr>
                <w:rFonts w:cs="Times New Roman"/>
              </w:rPr>
            </w:pPr>
            <w:r w:rsidRPr="003A0AC8">
              <w:rPr>
                <w:rFonts w:cs="Times New Roman"/>
              </w:rPr>
              <w:t xml:space="preserve">             </w:t>
            </w:r>
          </w:p>
          <w:p w:rsidR="003A0AC8" w:rsidRPr="003A0AC8" w:rsidRDefault="003A0AC8" w:rsidP="003A0AC8">
            <w:pPr>
              <w:spacing w:after="0" w:line="360" w:lineRule="auto"/>
              <w:rPr>
                <w:rFonts w:ascii="Times New Roman" w:hAnsi="Times New Roman" w:cs="Times New Roman"/>
                <w:sz w:val="24"/>
                <w:szCs w:val="24"/>
              </w:rPr>
            </w:pPr>
          </w:p>
        </w:tc>
        <w:tc>
          <w:tcPr>
            <w:tcW w:w="2496"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pStyle w:val="Standard"/>
              <w:spacing w:line="360" w:lineRule="auto"/>
              <w:jc w:val="both"/>
              <w:rPr>
                <w:rFonts w:cs="Times New Roman"/>
              </w:rPr>
            </w:pPr>
            <w:r w:rsidRPr="003A0AC8">
              <w:rPr>
                <w:rFonts w:cs="Times New Roman"/>
              </w:rPr>
              <w:t>участие детей в школьных, городских, областных, международных олимпиадах по предметам (международные конкурсы «Русский медвежонок», «Золотое Руно», «Британский бульдог», «Кенгуру», муниципальные конкурсы «Волшебный мир», предметные олимпиады младших школьников, региональный конкурс «Моя семья» и др.);</w:t>
            </w:r>
          </w:p>
          <w:p w:rsidR="003A0AC8" w:rsidRPr="003A0AC8" w:rsidRDefault="003A0AC8" w:rsidP="003A0AC8">
            <w:pPr>
              <w:pStyle w:val="Standard"/>
              <w:spacing w:line="360" w:lineRule="auto"/>
              <w:jc w:val="both"/>
              <w:rPr>
                <w:rFonts w:cs="Times New Roman"/>
              </w:rPr>
            </w:pPr>
            <w:r w:rsidRPr="003A0AC8">
              <w:rPr>
                <w:rFonts w:cs="Times New Roman"/>
              </w:rPr>
              <w:t xml:space="preserve">  - исследовательские,  проектные работы.</w:t>
            </w:r>
          </w:p>
        </w:tc>
        <w:tc>
          <w:tcPr>
            <w:tcW w:w="2289"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Организация взаимодействия с социальными партнерами – родителями, педагогами дополнительного образования</w:t>
            </w:r>
          </w:p>
        </w:tc>
      </w:tr>
      <w:tr w:rsidR="003A0AC8" w:rsidRPr="003A0AC8" w:rsidTr="003A6157">
        <w:tc>
          <w:tcPr>
            <w:tcW w:w="2235"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Методы и технологии</w:t>
            </w:r>
          </w:p>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 xml:space="preserve">образования детей </w:t>
            </w:r>
            <w:r w:rsidRPr="003A0AC8">
              <w:rPr>
                <w:rFonts w:ascii="Times New Roman" w:hAnsi="Times New Roman" w:cs="Times New Roman"/>
                <w:sz w:val="24"/>
                <w:szCs w:val="24"/>
              </w:rPr>
              <w:lastRenderedPageBreak/>
              <w:t>с ОВЗ</w:t>
            </w:r>
          </w:p>
        </w:tc>
        <w:tc>
          <w:tcPr>
            <w:tcW w:w="2551"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lastRenderedPageBreak/>
              <w:t xml:space="preserve">Дидактические игры,  коррекционные упражнения,  </w:t>
            </w:r>
            <w:r w:rsidRPr="003A0AC8">
              <w:rPr>
                <w:rFonts w:ascii="Times New Roman" w:hAnsi="Times New Roman" w:cs="Times New Roman"/>
                <w:sz w:val="24"/>
                <w:szCs w:val="24"/>
              </w:rPr>
              <w:lastRenderedPageBreak/>
              <w:t>дыхательные упражнения, физкультминутки</w:t>
            </w:r>
          </w:p>
          <w:p w:rsidR="003A0AC8" w:rsidRPr="003A0AC8" w:rsidRDefault="003A0AC8" w:rsidP="003A0AC8">
            <w:pPr>
              <w:spacing w:after="0" w:line="360" w:lineRule="auto"/>
              <w:jc w:val="both"/>
              <w:rPr>
                <w:rFonts w:ascii="Times New Roman" w:hAnsi="Times New Roman" w:cs="Times New Roman"/>
                <w:sz w:val="24"/>
                <w:szCs w:val="24"/>
              </w:rPr>
            </w:pPr>
          </w:p>
          <w:p w:rsidR="003A0AC8" w:rsidRPr="003A0AC8" w:rsidRDefault="003A0AC8" w:rsidP="003A0AC8">
            <w:pPr>
              <w:spacing w:after="0" w:line="360" w:lineRule="auto"/>
              <w:jc w:val="both"/>
              <w:rPr>
                <w:rFonts w:ascii="Times New Roman" w:hAnsi="Times New Roman" w:cs="Times New Roman"/>
                <w:sz w:val="24"/>
                <w:szCs w:val="24"/>
              </w:rPr>
            </w:pPr>
          </w:p>
          <w:p w:rsidR="003A0AC8" w:rsidRPr="003A0AC8" w:rsidRDefault="003A0AC8" w:rsidP="003A0AC8">
            <w:pPr>
              <w:spacing w:after="0" w:line="360" w:lineRule="auto"/>
              <w:jc w:val="both"/>
              <w:rPr>
                <w:rFonts w:ascii="Times New Roman" w:hAnsi="Times New Roman" w:cs="Times New Roman"/>
                <w:sz w:val="24"/>
                <w:szCs w:val="24"/>
              </w:rPr>
            </w:pPr>
          </w:p>
        </w:tc>
        <w:tc>
          <w:tcPr>
            <w:tcW w:w="2496"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lastRenderedPageBreak/>
              <w:t xml:space="preserve">Игра, психогимнастика, дыхательные </w:t>
            </w:r>
            <w:r w:rsidRPr="003A0AC8">
              <w:rPr>
                <w:rFonts w:ascii="Times New Roman" w:hAnsi="Times New Roman" w:cs="Times New Roman"/>
                <w:sz w:val="24"/>
                <w:szCs w:val="24"/>
              </w:rPr>
              <w:lastRenderedPageBreak/>
              <w:t xml:space="preserve">упражнения, </w:t>
            </w:r>
          </w:p>
        </w:tc>
        <w:tc>
          <w:tcPr>
            <w:tcW w:w="2289"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lastRenderedPageBreak/>
              <w:t>Наглядные, практические, деловые игры,</w:t>
            </w:r>
          </w:p>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lastRenderedPageBreak/>
              <w:t>сказкотерапия,</w:t>
            </w:r>
          </w:p>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кинезитерапия, куклотерапия</w:t>
            </w:r>
          </w:p>
        </w:tc>
      </w:tr>
      <w:tr w:rsidR="003A0AC8" w:rsidRPr="003A0AC8" w:rsidTr="003A6157">
        <w:tc>
          <w:tcPr>
            <w:tcW w:w="2235"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lastRenderedPageBreak/>
              <w:t>Методы и технологии</w:t>
            </w:r>
          </w:p>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образования детей с особыми образовательными потребностями (одарённые дети)</w:t>
            </w:r>
          </w:p>
        </w:tc>
        <w:tc>
          <w:tcPr>
            <w:tcW w:w="2551"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Дидактические игры,  коррекционные упражнения,  дыхательные упражнения, физкультминутки</w:t>
            </w:r>
          </w:p>
        </w:tc>
        <w:tc>
          <w:tcPr>
            <w:tcW w:w="2496"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 xml:space="preserve">Игра, психогимнастика, дыхательные упражнения, </w:t>
            </w:r>
          </w:p>
        </w:tc>
        <w:tc>
          <w:tcPr>
            <w:tcW w:w="2289"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Наглядные, практические, деловые игры,</w:t>
            </w:r>
          </w:p>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сказкотерапия,</w:t>
            </w:r>
          </w:p>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кинезитерапия, куклотерапия</w:t>
            </w:r>
          </w:p>
        </w:tc>
      </w:tr>
      <w:tr w:rsidR="003A0AC8" w:rsidRPr="003A0AC8" w:rsidTr="003A6157">
        <w:tc>
          <w:tcPr>
            <w:tcW w:w="2235"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Формы</w:t>
            </w:r>
          </w:p>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 xml:space="preserve">образования детей с ОВЗ </w:t>
            </w:r>
          </w:p>
        </w:tc>
        <w:tc>
          <w:tcPr>
            <w:tcW w:w="2551"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Урок, коррекционное занятие, экскурсии</w:t>
            </w:r>
          </w:p>
        </w:tc>
        <w:tc>
          <w:tcPr>
            <w:tcW w:w="2496"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color w:val="00FF00"/>
                <w:sz w:val="24"/>
                <w:szCs w:val="24"/>
              </w:rPr>
            </w:pPr>
            <w:r w:rsidRPr="003A0AC8">
              <w:rPr>
                <w:rFonts w:ascii="Times New Roman" w:hAnsi="Times New Roman" w:cs="Times New Roman"/>
                <w:sz w:val="24"/>
                <w:szCs w:val="24"/>
              </w:rPr>
              <w:t xml:space="preserve">Занятия в кружках,  временных творческих объединениях, тренинги и т. п  </w:t>
            </w:r>
          </w:p>
        </w:tc>
        <w:tc>
          <w:tcPr>
            <w:tcW w:w="2289"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Занятия в кружках, поездки, экскурсии, тренинги</w:t>
            </w:r>
          </w:p>
          <w:p w:rsidR="003A0AC8" w:rsidRPr="003A0AC8" w:rsidRDefault="003A0AC8" w:rsidP="003A0AC8">
            <w:pPr>
              <w:spacing w:after="0" w:line="360" w:lineRule="auto"/>
              <w:jc w:val="both"/>
              <w:rPr>
                <w:rFonts w:ascii="Times New Roman" w:hAnsi="Times New Roman" w:cs="Times New Roman"/>
                <w:b/>
                <w:bCs/>
                <w:sz w:val="24"/>
                <w:szCs w:val="24"/>
              </w:rPr>
            </w:pPr>
          </w:p>
        </w:tc>
      </w:tr>
      <w:tr w:rsidR="003A0AC8" w:rsidRPr="003A0AC8" w:rsidTr="003A6157">
        <w:tc>
          <w:tcPr>
            <w:tcW w:w="2235"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Формы</w:t>
            </w:r>
          </w:p>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образования детей с особыми образовательными потребностями</w:t>
            </w:r>
          </w:p>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(одарённые дети)</w:t>
            </w:r>
          </w:p>
        </w:tc>
        <w:tc>
          <w:tcPr>
            <w:tcW w:w="2551"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Урок, экскурсии</w:t>
            </w:r>
          </w:p>
          <w:p w:rsidR="003A0AC8" w:rsidRPr="003A0AC8" w:rsidRDefault="003A0AC8" w:rsidP="003A0AC8">
            <w:pPr>
              <w:spacing w:after="0" w:line="360" w:lineRule="auto"/>
              <w:jc w:val="both"/>
              <w:rPr>
                <w:rFonts w:ascii="Times New Roman" w:hAnsi="Times New Roman" w:cs="Times New Roman"/>
                <w:color w:val="00FF00"/>
                <w:sz w:val="24"/>
                <w:szCs w:val="24"/>
              </w:rPr>
            </w:pPr>
          </w:p>
        </w:tc>
        <w:tc>
          <w:tcPr>
            <w:tcW w:w="2496"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занятия в кружках, индивидуальные занятия с педагогом,</w:t>
            </w:r>
          </w:p>
          <w:p w:rsidR="003A0AC8" w:rsidRPr="003A0AC8" w:rsidRDefault="003A0AC8" w:rsidP="003A0AC8">
            <w:pPr>
              <w:pStyle w:val="Standard"/>
              <w:spacing w:line="360" w:lineRule="auto"/>
              <w:jc w:val="both"/>
              <w:rPr>
                <w:rFonts w:cs="Times New Roman"/>
              </w:rPr>
            </w:pPr>
            <w:r w:rsidRPr="003A0AC8">
              <w:rPr>
                <w:rFonts w:cs="Times New Roman"/>
              </w:rPr>
              <w:t>выставки детского творчества;</w:t>
            </w:r>
          </w:p>
          <w:p w:rsidR="003A0AC8" w:rsidRPr="003A0AC8" w:rsidRDefault="003A0AC8" w:rsidP="003A0AC8">
            <w:pPr>
              <w:pStyle w:val="Standard"/>
              <w:tabs>
                <w:tab w:val="left" w:pos="74"/>
              </w:tabs>
              <w:spacing w:line="360" w:lineRule="auto"/>
              <w:rPr>
                <w:rFonts w:cs="Times New Roman"/>
              </w:rPr>
            </w:pPr>
            <w:r w:rsidRPr="003A0AC8">
              <w:rPr>
                <w:rFonts w:cs="Times New Roman"/>
              </w:rPr>
              <w:t>-  школьные олимпиады;</w:t>
            </w:r>
          </w:p>
          <w:p w:rsidR="003A0AC8" w:rsidRPr="003A0AC8" w:rsidRDefault="003A0AC8" w:rsidP="003A0AC8">
            <w:pPr>
              <w:pStyle w:val="Standard"/>
              <w:tabs>
                <w:tab w:val="left" w:pos="74"/>
              </w:tabs>
              <w:spacing w:line="360" w:lineRule="auto"/>
              <w:rPr>
                <w:rFonts w:cs="Times New Roman"/>
              </w:rPr>
            </w:pPr>
            <w:r w:rsidRPr="003A0AC8">
              <w:rPr>
                <w:rFonts w:cs="Times New Roman"/>
              </w:rPr>
              <w:t>- интеллектуальный марафон;</w:t>
            </w:r>
          </w:p>
          <w:p w:rsidR="003A0AC8" w:rsidRPr="003A0AC8" w:rsidRDefault="003A0AC8" w:rsidP="003A0AC8">
            <w:pPr>
              <w:pStyle w:val="Standard"/>
              <w:tabs>
                <w:tab w:val="left" w:pos="74"/>
              </w:tabs>
              <w:spacing w:line="360" w:lineRule="auto"/>
              <w:rPr>
                <w:rFonts w:cs="Times New Roman"/>
              </w:rPr>
            </w:pPr>
            <w:r w:rsidRPr="003A0AC8">
              <w:rPr>
                <w:rFonts w:cs="Times New Roman"/>
              </w:rPr>
              <w:t xml:space="preserve"> - встречи с людьми науки</w:t>
            </w:r>
          </w:p>
        </w:tc>
        <w:tc>
          <w:tcPr>
            <w:tcW w:w="2289"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pStyle w:val="Standard"/>
              <w:tabs>
                <w:tab w:val="left" w:pos="74"/>
              </w:tabs>
              <w:spacing w:line="360" w:lineRule="auto"/>
              <w:rPr>
                <w:rFonts w:cs="Times New Roman"/>
              </w:rPr>
            </w:pPr>
            <w:r w:rsidRPr="003A0AC8">
              <w:rPr>
                <w:rFonts w:cs="Times New Roman"/>
              </w:rPr>
              <w:t xml:space="preserve">- творческие конкурсы (театр); </w:t>
            </w:r>
          </w:p>
          <w:p w:rsidR="003A0AC8" w:rsidRPr="003A0AC8" w:rsidRDefault="003A0AC8" w:rsidP="003A0AC8">
            <w:pPr>
              <w:pStyle w:val="Standard"/>
              <w:tabs>
                <w:tab w:val="left" w:pos="74"/>
              </w:tabs>
              <w:spacing w:line="360" w:lineRule="auto"/>
              <w:rPr>
                <w:rFonts w:cs="Times New Roman"/>
              </w:rPr>
            </w:pPr>
            <w:r w:rsidRPr="003A0AC8">
              <w:rPr>
                <w:rFonts w:cs="Times New Roman"/>
              </w:rPr>
              <w:t>- литературные конкурсы;</w:t>
            </w:r>
          </w:p>
          <w:p w:rsidR="003A0AC8" w:rsidRPr="003A0AC8" w:rsidRDefault="003A0AC8" w:rsidP="003A0AC8">
            <w:pPr>
              <w:pStyle w:val="Standard"/>
              <w:tabs>
                <w:tab w:val="left" w:pos="74"/>
              </w:tabs>
              <w:spacing w:line="360" w:lineRule="auto"/>
              <w:rPr>
                <w:rFonts w:cs="Times New Roman"/>
              </w:rPr>
            </w:pPr>
            <w:r w:rsidRPr="003A0AC8">
              <w:rPr>
                <w:rFonts w:cs="Times New Roman"/>
              </w:rPr>
              <w:t>- конференции;</w:t>
            </w:r>
          </w:p>
          <w:p w:rsidR="003A0AC8" w:rsidRPr="003A0AC8" w:rsidRDefault="003A0AC8" w:rsidP="003A0AC8">
            <w:pPr>
              <w:pStyle w:val="Standard"/>
              <w:tabs>
                <w:tab w:val="left" w:pos="74"/>
              </w:tabs>
              <w:spacing w:line="360" w:lineRule="auto"/>
              <w:rPr>
                <w:rFonts w:cs="Times New Roman"/>
              </w:rPr>
            </w:pPr>
            <w:r w:rsidRPr="003A0AC8">
              <w:rPr>
                <w:rFonts w:cs="Times New Roman"/>
              </w:rPr>
              <w:t xml:space="preserve"> - Дни творчества;</w:t>
            </w:r>
          </w:p>
          <w:p w:rsidR="003A0AC8" w:rsidRPr="003A0AC8" w:rsidRDefault="003A0AC8" w:rsidP="003A0AC8">
            <w:pPr>
              <w:pStyle w:val="Standard"/>
              <w:tabs>
                <w:tab w:val="left" w:pos="74"/>
              </w:tabs>
              <w:spacing w:line="360" w:lineRule="auto"/>
              <w:rPr>
                <w:rFonts w:cs="Times New Roman"/>
              </w:rPr>
            </w:pPr>
            <w:r w:rsidRPr="003A0AC8">
              <w:rPr>
                <w:rFonts w:cs="Times New Roman"/>
              </w:rPr>
              <w:t xml:space="preserve"> - спортивные праздники;</w:t>
            </w:r>
          </w:p>
          <w:p w:rsidR="003A0AC8" w:rsidRPr="003A0AC8" w:rsidRDefault="003A0AC8" w:rsidP="003A0AC8">
            <w:pPr>
              <w:pStyle w:val="Standard"/>
              <w:tabs>
                <w:tab w:val="left" w:pos="74"/>
              </w:tabs>
              <w:spacing w:line="360" w:lineRule="auto"/>
              <w:rPr>
                <w:rFonts w:cs="Times New Roman"/>
              </w:rPr>
            </w:pPr>
            <w:r w:rsidRPr="003A0AC8">
              <w:rPr>
                <w:rFonts w:cs="Times New Roman"/>
              </w:rPr>
              <w:t>- проведение конкурса «Ученица года»;</w:t>
            </w:r>
          </w:p>
          <w:p w:rsidR="003A0AC8" w:rsidRPr="003A0AC8" w:rsidRDefault="003A0AC8" w:rsidP="003A0AC8">
            <w:pPr>
              <w:pStyle w:val="Standard"/>
              <w:tabs>
                <w:tab w:val="left" w:pos="74"/>
              </w:tabs>
              <w:spacing w:line="360" w:lineRule="auto"/>
              <w:rPr>
                <w:rFonts w:cs="Times New Roman"/>
              </w:rPr>
            </w:pPr>
            <w:r w:rsidRPr="003A0AC8">
              <w:rPr>
                <w:rFonts w:cs="Times New Roman"/>
              </w:rPr>
              <w:t xml:space="preserve"> - проведение предметных балов, предметных КВН, турниров смекалистых, </w:t>
            </w:r>
            <w:r w:rsidRPr="003A0AC8">
              <w:rPr>
                <w:rFonts w:cs="Times New Roman"/>
              </w:rPr>
              <w:lastRenderedPageBreak/>
              <w:t xml:space="preserve">деловых игр;   </w:t>
            </w:r>
          </w:p>
          <w:p w:rsidR="003A0AC8" w:rsidRPr="003A0AC8" w:rsidRDefault="003A0AC8" w:rsidP="003A0AC8">
            <w:pPr>
              <w:pStyle w:val="Standard"/>
              <w:tabs>
                <w:tab w:val="left" w:pos="74"/>
              </w:tabs>
              <w:spacing w:line="360" w:lineRule="auto"/>
              <w:rPr>
                <w:rFonts w:cs="Times New Roman"/>
              </w:rPr>
            </w:pPr>
            <w:r w:rsidRPr="003A0AC8">
              <w:rPr>
                <w:rFonts w:cs="Times New Roman"/>
              </w:rPr>
              <w:t>- проведение предметных олимпиад очного и заочного типа;</w:t>
            </w:r>
          </w:p>
        </w:tc>
      </w:tr>
      <w:tr w:rsidR="003A0AC8" w:rsidRPr="003A0AC8" w:rsidTr="003A6157">
        <w:trPr>
          <w:trHeight w:val="2031"/>
        </w:trPr>
        <w:tc>
          <w:tcPr>
            <w:tcW w:w="2235"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lastRenderedPageBreak/>
              <w:t>Диагностическая деятельность</w:t>
            </w:r>
          </w:p>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(дети с ОВЗ)</w:t>
            </w:r>
          </w:p>
        </w:tc>
        <w:tc>
          <w:tcPr>
            <w:tcW w:w="2551"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Педагогическое наблюдение, анализ педагогических ситуаций</w:t>
            </w:r>
          </w:p>
        </w:tc>
        <w:tc>
          <w:tcPr>
            <w:tcW w:w="2496"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Обследование психологом, медработником, составление рекомендаций для учителя (организация образовательного процесса) и родителей</w:t>
            </w:r>
          </w:p>
        </w:tc>
        <w:tc>
          <w:tcPr>
            <w:tcW w:w="2289"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 xml:space="preserve">Заключение психолого-медико-педагогической комиссии </w:t>
            </w:r>
          </w:p>
          <w:p w:rsidR="003A0AC8" w:rsidRPr="003A0AC8" w:rsidRDefault="003A0AC8" w:rsidP="003A0AC8">
            <w:pPr>
              <w:spacing w:after="0" w:line="360" w:lineRule="auto"/>
              <w:jc w:val="both"/>
              <w:rPr>
                <w:rFonts w:ascii="Times New Roman" w:hAnsi="Times New Roman" w:cs="Times New Roman"/>
                <w:sz w:val="24"/>
                <w:szCs w:val="24"/>
              </w:rPr>
            </w:pPr>
          </w:p>
          <w:p w:rsidR="003A0AC8" w:rsidRPr="003A0AC8" w:rsidRDefault="003A0AC8" w:rsidP="003A0AC8">
            <w:pPr>
              <w:spacing w:after="0" w:line="360" w:lineRule="auto"/>
              <w:jc w:val="both"/>
              <w:rPr>
                <w:rFonts w:ascii="Times New Roman" w:hAnsi="Times New Roman" w:cs="Times New Roman"/>
                <w:sz w:val="24"/>
                <w:szCs w:val="24"/>
              </w:rPr>
            </w:pPr>
          </w:p>
          <w:p w:rsidR="003A0AC8" w:rsidRPr="003A0AC8" w:rsidRDefault="003A0AC8" w:rsidP="003A0AC8">
            <w:pPr>
              <w:spacing w:after="0" w:line="360" w:lineRule="auto"/>
              <w:jc w:val="both"/>
              <w:rPr>
                <w:rFonts w:ascii="Times New Roman" w:hAnsi="Times New Roman" w:cs="Times New Roman"/>
                <w:sz w:val="24"/>
                <w:szCs w:val="24"/>
              </w:rPr>
            </w:pPr>
          </w:p>
          <w:p w:rsidR="003A0AC8" w:rsidRPr="003A0AC8" w:rsidRDefault="003A0AC8" w:rsidP="003A0AC8">
            <w:pPr>
              <w:spacing w:after="0" w:line="360" w:lineRule="auto"/>
              <w:jc w:val="both"/>
              <w:rPr>
                <w:rFonts w:ascii="Times New Roman" w:hAnsi="Times New Roman" w:cs="Times New Roman"/>
                <w:color w:val="FF00FF"/>
                <w:sz w:val="24"/>
                <w:szCs w:val="24"/>
              </w:rPr>
            </w:pPr>
          </w:p>
        </w:tc>
      </w:tr>
      <w:tr w:rsidR="003A0AC8" w:rsidRPr="003A0AC8" w:rsidTr="003A6157">
        <w:tc>
          <w:tcPr>
            <w:tcW w:w="2235"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Диагностическая деятельность</w:t>
            </w:r>
          </w:p>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(одарённые дети)</w:t>
            </w:r>
          </w:p>
        </w:tc>
        <w:tc>
          <w:tcPr>
            <w:tcW w:w="2551"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 xml:space="preserve">Тестирование, наблюдение с последующим анализом педагогических ситуаций, на предмет выявления совокупности специфических способностей, обусловливающих особенно успешную деятельность обучающегося в определенной области и выделяющих его среди других обучающихся этой деятельности или выполняющих ее в тех </w:t>
            </w:r>
            <w:r w:rsidRPr="003A0AC8">
              <w:rPr>
                <w:rFonts w:ascii="Times New Roman" w:hAnsi="Times New Roman" w:cs="Times New Roman"/>
                <w:sz w:val="24"/>
                <w:szCs w:val="24"/>
              </w:rPr>
              <w:lastRenderedPageBreak/>
              <w:t>же условиях.</w:t>
            </w:r>
          </w:p>
        </w:tc>
        <w:tc>
          <w:tcPr>
            <w:tcW w:w="2496"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lastRenderedPageBreak/>
              <w:t>Анализ реализации индивидуальных образовательных маршрутов, с последующей разработкой рекомендаций;</w:t>
            </w:r>
          </w:p>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Тестирование, наблюдение с последующим анализом педагогических ситуаций, на предмет выявления совокупности специфических способностей.</w:t>
            </w:r>
          </w:p>
        </w:tc>
        <w:tc>
          <w:tcPr>
            <w:tcW w:w="2289"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Консультативная деятельность с центрами дополнительного образования.</w:t>
            </w:r>
          </w:p>
        </w:tc>
      </w:tr>
      <w:tr w:rsidR="003A0AC8" w:rsidRPr="003A0AC8" w:rsidTr="003A6157">
        <w:tc>
          <w:tcPr>
            <w:tcW w:w="2235"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lastRenderedPageBreak/>
              <w:t>Коррекционно-развивающая деятельность</w:t>
            </w:r>
          </w:p>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 xml:space="preserve">(дети с ОВЗ)  </w:t>
            </w:r>
          </w:p>
        </w:tc>
        <w:tc>
          <w:tcPr>
            <w:tcW w:w="2551"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Корректировка рабочих программ по предметам, включение в образовательный процесс здоровье сберегающих и коррекционных методов</w:t>
            </w:r>
          </w:p>
        </w:tc>
        <w:tc>
          <w:tcPr>
            <w:tcW w:w="2496"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color w:val="00FF00"/>
                <w:sz w:val="24"/>
                <w:szCs w:val="24"/>
              </w:rPr>
            </w:pPr>
            <w:r w:rsidRPr="003A0AC8">
              <w:rPr>
                <w:rFonts w:ascii="Times New Roman" w:hAnsi="Times New Roman" w:cs="Times New Roman"/>
                <w:sz w:val="24"/>
                <w:szCs w:val="24"/>
              </w:rPr>
              <w:t xml:space="preserve">Занятия со специалистами образовательного учреждения (психолог)- коррекционные занятия по развитию познавательных процессов </w:t>
            </w:r>
          </w:p>
        </w:tc>
        <w:tc>
          <w:tcPr>
            <w:tcW w:w="2289"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 xml:space="preserve">Занятия со специалистами городских служб </w:t>
            </w:r>
          </w:p>
        </w:tc>
      </w:tr>
      <w:tr w:rsidR="003A0AC8" w:rsidRPr="003A0AC8" w:rsidTr="003A6157">
        <w:tc>
          <w:tcPr>
            <w:tcW w:w="2235"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Консультативная деятельность</w:t>
            </w:r>
          </w:p>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(дети с ОВЗ)</w:t>
            </w:r>
          </w:p>
        </w:tc>
        <w:tc>
          <w:tcPr>
            <w:tcW w:w="2551"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Индивидуальные учебные консультации</w:t>
            </w:r>
          </w:p>
        </w:tc>
        <w:tc>
          <w:tcPr>
            <w:tcW w:w="2496"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Консультации специалистов образовательного учреждения (психолога, учителей-предметников по отдельному графику)</w:t>
            </w:r>
          </w:p>
        </w:tc>
        <w:tc>
          <w:tcPr>
            <w:tcW w:w="2289"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Родительский всеобуч, индивидуальные консультации специалистов городских служб</w:t>
            </w:r>
          </w:p>
        </w:tc>
      </w:tr>
      <w:tr w:rsidR="003A0AC8" w:rsidRPr="003A0AC8" w:rsidTr="003A6157">
        <w:tc>
          <w:tcPr>
            <w:tcW w:w="2235"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Консультативная деятельность</w:t>
            </w:r>
          </w:p>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(одарённые дети)</w:t>
            </w:r>
          </w:p>
        </w:tc>
        <w:tc>
          <w:tcPr>
            <w:tcW w:w="2551"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color w:val="00FF00"/>
                <w:sz w:val="24"/>
                <w:szCs w:val="24"/>
              </w:rPr>
            </w:pPr>
            <w:r w:rsidRPr="003A0AC8">
              <w:rPr>
                <w:rFonts w:ascii="Times New Roman" w:hAnsi="Times New Roman" w:cs="Times New Roman"/>
                <w:sz w:val="24"/>
                <w:szCs w:val="24"/>
              </w:rPr>
              <w:t>Индивидуальные учебные консультации</w:t>
            </w:r>
          </w:p>
        </w:tc>
        <w:tc>
          <w:tcPr>
            <w:tcW w:w="2496"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pStyle w:val="Standard"/>
              <w:tabs>
                <w:tab w:val="left" w:pos="74"/>
              </w:tabs>
              <w:spacing w:line="360" w:lineRule="auto"/>
              <w:rPr>
                <w:rFonts w:cs="Times New Roman"/>
              </w:rPr>
            </w:pPr>
            <w:r w:rsidRPr="003A0AC8">
              <w:rPr>
                <w:rFonts w:cs="Times New Roman"/>
              </w:rPr>
              <w:t>Групповые консультации</w:t>
            </w:r>
            <w:r w:rsidRPr="003A0AC8">
              <w:rPr>
                <w:rFonts w:cs="Times New Roman"/>
                <w:color w:val="FF0000"/>
              </w:rPr>
              <w:t xml:space="preserve"> </w:t>
            </w:r>
            <w:r w:rsidRPr="003A0AC8">
              <w:rPr>
                <w:rFonts w:cs="Times New Roman"/>
              </w:rPr>
              <w:t>в триаде «педагог-родитель-психолог»:</w:t>
            </w:r>
          </w:p>
          <w:p w:rsidR="003A0AC8" w:rsidRPr="003A0AC8" w:rsidRDefault="003A0AC8" w:rsidP="003A0AC8">
            <w:pPr>
              <w:pStyle w:val="Standard"/>
              <w:tabs>
                <w:tab w:val="left" w:pos="74"/>
              </w:tabs>
              <w:spacing w:line="360" w:lineRule="auto"/>
              <w:rPr>
                <w:rFonts w:cs="Times New Roman"/>
              </w:rPr>
            </w:pPr>
            <w:r w:rsidRPr="003A0AC8">
              <w:rPr>
                <w:rFonts w:cs="Times New Roman"/>
              </w:rPr>
              <w:t xml:space="preserve"> - одаренный ребенок в семье и в школе;</w:t>
            </w:r>
          </w:p>
          <w:p w:rsidR="003A0AC8" w:rsidRPr="003A0AC8" w:rsidRDefault="003A0AC8" w:rsidP="003A0AC8">
            <w:pPr>
              <w:pStyle w:val="Standard"/>
              <w:tabs>
                <w:tab w:val="left" w:pos="74"/>
              </w:tabs>
              <w:spacing w:line="360" w:lineRule="auto"/>
              <w:rPr>
                <w:rFonts w:cs="Times New Roman"/>
              </w:rPr>
            </w:pPr>
            <w:r w:rsidRPr="003A0AC8">
              <w:rPr>
                <w:rFonts w:cs="Times New Roman"/>
              </w:rPr>
              <w:t>Индивидуальная работа с родителями (по запросам)</w:t>
            </w:r>
          </w:p>
          <w:p w:rsidR="003A0AC8" w:rsidRPr="003A0AC8" w:rsidRDefault="003A0AC8" w:rsidP="003A0AC8">
            <w:pPr>
              <w:pStyle w:val="Standard"/>
              <w:tabs>
                <w:tab w:val="left" w:pos="74"/>
              </w:tabs>
              <w:spacing w:line="360" w:lineRule="auto"/>
              <w:rPr>
                <w:rFonts w:cs="Times New Roman"/>
              </w:rPr>
            </w:pPr>
            <w:r w:rsidRPr="003A0AC8">
              <w:rPr>
                <w:rFonts w:cs="Times New Roman"/>
              </w:rPr>
              <w:t>- участие в творческих конкурсах вместе с детьми и педагогами.</w:t>
            </w:r>
          </w:p>
          <w:p w:rsidR="003A0AC8" w:rsidRPr="003A0AC8" w:rsidRDefault="003A0AC8" w:rsidP="003A0AC8">
            <w:pPr>
              <w:pStyle w:val="Standard"/>
              <w:tabs>
                <w:tab w:val="left" w:pos="74"/>
              </w:tabs>
              <w:spacing w:line="360" w:lineRule="auto"/>
              <w:rPr>
                <w:rFonts w:cs="Times New Roman"/>
              </w:rPr>
            </w:pPr>
            <w:r w:rsidRPr="003A0AC8">
              <w:rPr>
                <w:rFonts w:cs="Times New Roman"/>
              </w:rPr>
              <w:t xml:space="preserve"> - создание условий для развития творческих способностей ребенка </w:t>
            </w:r>
            <w:r w:rsidRPr="003A0AC8">
              <w:rPr>
                <w:rFonts w:cs="Times New Roman"/>
              </w:rPr>
              <w:lastRenderedPageBreak/>
              <w:t>в семье.</w:t>
            </w:r>
            <w:r w:rsidRPr="003A0AC8">
              <w:rPr>
                <w:rFonts w:cs="Times New Roman"/>
                <w:color w:val="000000"/>
              </w:rPr>
              <w:t xml:space="preserve">      </w:t>
            </w:r>
          </w:p>
        </w:tc>
        <w:tc>
          <w:tcPr>
            <w:tcW w:w="2289"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lastRenderedPageBreak/>
              <w:t>Родительский всеобуч, индивидуальные консультации специалистов городских служб</w:t>
            </w:r>
          </w:p>
        </w:tc>
      </w:tr>
      <w:tr w:rsidR="003A0AC8" w:rsidRPr="003A0AC8" w:rsidTr="003A6157">
        <w:tc>
          <w:tcPr>
            <w:tcW w:w="2235"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lastRenderedPageBreak/>
              <w:t>Информационно-просветительская деятельность</w:t>
            </w:r>
          </w:p>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(дети с ОВЗ)</w:t>
            </w:r>
          </w:p>
        </w:tc>
        <w:tc>
          <w:tcPr>
            <w:tcW w:w="2551" w:type="dxa"/>
            <w:vMerge w:val="restart"/>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Тематические семинары, практикумы,</w:t>
            </w:r>
          </w:p>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 xml:space="preserve">открытые уроки (по отдельному плану), дни открытых дверей </w:t>
            </w:r>
          </w:p>
        </w:tc>
        <w:tc>
          <w:tcPr>
            <w:tcW w:w="2496"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Родительские собрания, родительский лекторий,  стендовая наглядность, сайт ОУ</w:t>
            </w:r>
          </w:p>
          <w:p w:rsidR="003A0AC8" w:rsidRPr="003A0AC8" w:rsidRDefault="003A0AC8" w:rsidP="003A0AC8">
            <w:pPr>
              <w:spacing w:after="0" w:line="360" w:lineRule="auto"/>
              <w:jc w:val="both"/>
              <w:rPr>
                <w:rFonts w:ascii="Times New Roman" w:hAnsi="Times New Roman" w:cs="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color w:val="00FF00"/>
                <w:sz w:val="24"/>
                <w:szCs w:val="24"/>
              </w:rPr>
            </w:pPr>
            <w:r w:rsidRPr="003A0AC8">
              <w:rPr>
                <w:rFonts w:ascii="Times New Roman" w:hAnsi="Times New Roman" w:cs="Times New Roman"/>
                <w:sz w:val="24"/>
                <w:szCs w:val="24"/>
              </w:rPr>
              <w:t xml:space="preserve">Сотрудничество с центрами психологической поддержки </w:t>
            </w:r>
          </w:p>
        </w:tc>
      </w:tr>
      <w:tr w:rsidR="003A0AC8" w:rsidRPr="003A0AC8" w:rsidTr="003A6157">
        <w:tc>
          <w:tcPr>
            <w:tcW w:w="2235"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Информационно-просветительская деятельность</w:t>
            </w:r>
          </w:p>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(одарённые дети)</w:t>
            </w: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3A0AC8" w:rsidRPr="003A0AC8" w:rsidRDefault="003A0AC8" w:rsidP="003A0AC8">
            <w:pPr>
              <w:spacing w:after="0" w:line="360" w:lineRule="auto"/>
              <w:rPr>
                <w:rFonts w:ascii="Times New Roman" w:hAnsi="Times New Roman" w:cs="Times New Roman"/>
                <w:sz w:val="24"/>
                <w:szCs w:val="24"/>
              </w:rPr>
            </w:pPr>
          </w:p>
        </w:tc>
        <w:tc>
          <w:tcPr>
            <w:tcW w:w="2496"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pStyle w:val="Standard"/>
              <w:tabs>
                <w:tab w:val="left" w:pos="74"/>
              </w:tabs>
              <w:spacing w:line="360" w:lineRule="auto"/>
              <w:rPr>
                <w:rFonts w:cs="Times New Roman"/>
              </w:rPr>
            </w:pPr>
            <w:r w:rsidRPr="003A0AC8">
              <w:rPr>
                <w:rFonts w:cs="Times New Roman"/>
              </w:rPr>
              <w:t>Психолого-педагогический лекторий «Становление и развитие творческой личности в семье»:</w:t>
            </w:r>
          </w:p>
          <w:p w:rsidR="003A0AC8" w:rsidRPr="003A0AC8" w:rsidRDefault="003A0AC8" w:rsidP="003A0AC8">
            <w:pPr>
              <w:pStyle w:val="Standard"/>
              <w:tabs>
                <w:tab w:val="left" w:pos="74"/>
              </w:tabs>
              <w:spacing w:line="360" w:lineRule="auto"/>
              <w:rPr>
                <w:rFonts w:cs="Times New Roman"/>
              </w:rPr>
            </w:pPr>
            <w:r w:rsidRPr="003A0AC8">
              <w:rPr>
                <w:rFonts w:cs="Times New Roman"/>
              </w:rPr>
              <w:t xml:space="preserve"> - роль семьи в формировании личности одаренного ребенка;</w:t>
            </w:r>
          </w:p>
          <w:p w:rsidR="003A0AC8" w:rsidRPr="003A0AC8" w:rsidRDefault="003A0AC8" w:rsidP="003A0AC8">
            <w:pPr>
              <w:pStyle w:val="Standard"/>
              <w:tabs>
                <w:tab w:val="left" w:pos="74"/>
              </w:tabs>
              <w:spacing w:line="360" w:lineRule="auto"/>
              <w:rPr>
                <w:rFonts w:cs="Times New Roman"/>
              </w:rPr>
            </w:pPr>
            <w:r w:rsidRPr="003A0AC8">
              <w:rPr>
                <w:rFonts w:cs="Times New Roman"/>
              </w:rPr>
              <w:t xml:space="preserve">  - что надо знать о своем  способном ребенке.</w:t>
            </w:r>
          </w:p>
        </w:tc>
        <w:tc>
          <w:tcPr>
            <w:tcW w:w="2289"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Сотрудничество с центрами психологической поддержки</w:t>
            </w:r>
          </w:p>
        </w:tc>
      </w:tr>
      <w:tr w:rsidR="003A0AC8" w:rsidRPr="003A0AC8" w:rsidTr="003A6157">
        <w:tc>
          <w:tcPr>
            <w:tcW w:w="2235"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center"/>
              <w:rPr>
                <w:rFonts w:ascii="Times New Roman" w:hAnsi="Times New Roman" w:cs="Times New Roman"/>
                <w:sz w:val="24"/>
                <w:szCs w:val="24"/>
              </w:rPr>
            </w:pPr>
            <w:r w:rsidRPr="003A0AC8">
              <w:rPr>
                <w:rFonts w:ascii="Times New Roman" w:hAnsi="Times New Roman" w:cs="Times New Roman"/>
                <w:sz w:val="24"/>
                <w:szCs w:val="24"/>
              </w:rPr>
              <w:t xml:space="preserve">Ответственные </w:t>
            </w:r>
          </w:p>
        </w:tc>
        <w:tc>
          <w:tcPr>
            <w:tcW w:w="2551"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Учителя-предметники, классные руководители</w:t>
            </w:r>
          </w:p>
        </w:tc>
        <w:tc>
          <w:tcPr>
            <w:tcW w:w="2496"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 xml:space="preserve">Воспитатель группы продленного дня, учителя-предметники, </w:t>
            </w:r>
          </w:p>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психолог, медицинский работник</w:t>
            </w:r>
          </w:p>
        </w:tc>
        <w:tc>
          <w:tcPr>
            <w:tcW w:w="2289" w:type="dxa"/>
            <w:tcBorders>
              <w:top w:val="single" w:sz="4" w:space="0" w:color="000000"/>
              <w:left w:val="single" w:sz="4" w:space="0" w:color="000000"/>
              <w:bottom w:val="single" w:sz="4" w:space="0" w:color="000000"/>
              <w:right w:val="single" w:sz="4" w:space="0" w:color="000000"/>
            </w:tcBorders>
          </w:tcPr>
          <w:p w:rsidR="003A0AC8" w:rsidRPr="003A0AC8" w:rsidRDefault="003A0AC8" w:rsidP="003A0AC8">
            <w:pPr>
              <w:spacing w:after="0" w:line="360" w:lineRule="auto"/>
              <w:jc w:val="both"/>
              <w:rPr>
                <w:rFonts w:ascii="Times New Roman" w:hAnsi="Times New Roman" w:cs="Times New Roman"/>
                <w:sz w:val="24"/>
                <w:szCs w:val="24"/>
              </w:rPr>
            </w:pPr>
            <w:r w:rsidRPr="003A0AC8">
              <w:rPr>
                <w:rFonts w:ascii="Times New Roman" w:hAnsi="Times New Roman" w:cs="Times New Roman"/>
                <w:sz w:val="24"/>
                <w:szCs w:val="24"/>
              </w:rPr>
              <w:t xml:space="preserve">Родители, опекуны, специалисты городских служб, педагоги дополнительного образования </w:t>
            </w:r>
          </w:p>
        </w:tc>
      </w:tr>
    </w:tbl>
    <w:p w:rsidR="003A0AC8" w:rsidRDefault="003A0AC8" w:rsidP="003A0AC8">
      <w:pPr>
        <w:spacing w:after="0" w:line="360" w:lineRule="auto"/>
        <w:rPr>
          <w:rFonts w:ascii="Times New Roman" w:hAnsi="Times New Roman"/>
          <w:b/>
          <w:i/>
          <w:sz w:val="24"/>
          <w:szCs w:val="24"/>
        </w:rPr>
      </w:pPr>
    </w:p>
    <w:p w:rsidR="003A0AC8" w:rsidRPr="00995612" w:rsidRDefault="003A0AC8" w:rsidP="003A0AC8">
      <w:pPr>
        <w:spacing w:after="0" w:line="360" w:lineRule="auto"/>
        <w:jc w:val="center"/>
        <w:rPr>
          <w:rFonts w:ascii="Times New Roman" w:hAnsi="Times New Roman"/>
          <w:b/>
          <w:i/>
          <w:sz w:val="24"/>
          <w:szCs w:val="24"/>
        </w:rPr>
      </w:pPr>
      <w:r>
        <w:rPr>
          <w:rFonts w:ascii="Times New Roman" w:hAnsi="Times New Roman"/>
          <w:b/>
          <w:i/>
          <w:sz w:val="24"/>
          <w:szCs w:val="24"/>
        </w:rPr>
        <w:t xml:space="preserve">3. </w:t>
      </w:r>
      <w:r w:rsidRPr="00995612">
        <w:rPr>
          <w:rFonts w:ascii="Times New Roman" w:hAnsi="Times New Roman"/>
          <w:b/>
          <w:i/>
          <w:sz w:val="24"/>
          <w:szCs w:val="24"/>
        </w:rPr>
        <w:t xml:space="preserve"> Специальные условия обучения и воспитания детей с ОВЗ</w:t>
      </w:r>
      <w:r>
        <w:rPr>
          <w:rFonts w:ascii="Times New Roman" w:hAnsi="Times New Roman"/>
          <w:b/>
          <w:i/>
          <w:sz w:val="24"/>
          <w:szCs w:val="24"/>
        </w:rPr>
        <w:t xml:space="preserve"> и детей с особыми образовательными потребностями.</w:t>
      </w:r>
    </w:p>
    <w:p w:rsidR="003A0AC8" w:rsidRPr="00995612" w:rsidRDefault="003A0AC8" w:rsidP="003A0AC8">
      <w:pPr>
        <w:widowControl w:val="0"/>
        <w:tabs>
          <w:tab w:val="left" w:leader="dot" w:pos="624"/>
        </w:tabs>
        <w:autoSpaceDE w:val="0"/>
        <w:autoSpaceDN w:val="0"/>
        <w:adjustRightInd w:val="0"/>
        <w:spacing w:after="0" w:line="360" w:lineRule="auto"/>
        <w:jc w:val="both"/>
        <w:rPr>
          <w:rFonts w:ascii="Times New Roman" w:eastAsia="@Arial Unicode MS" w:hAnsi="Times New Roman"/>
          <w:color w:val="000000"/>
          <w:sz w:val="24"/>
          <w:szCs w:val="24"/>
        </w:rPr>
      </w:pPr>
      <w:r w:rsidRPr="00995612">
        <w:rPr>
          <w:rFonts w:ascii="Times New Roman" w:eastAsia="@Arial Unicode MS" w:hAnsi="Times New Roman"/>
          <w:i/>
          <w:iCs/>
          <w:color w:val="000000"/>
          <w:sz w:val="24"/>
          <w:szCs w:val="24"/>
        </w:rPr>
        <w:t>1. .Психолого-педагогическое обеспечение:</w:t>
      </w:r>
    </w:p>
    <w:p w:rsidR="003A0AC8" w:rsidRPr="00995612" w:rsidRDefault="003A0AC8" w:rsidP="003A0AC8">
      <w:pPr>
        <w:widowControl w:val="0"/>
        <w:numPr>
          <w:ilvl w:val="0"/>
          <w:numId w:val="183"/>
        </w:numPr>
        <w:tabs>
          <w:tab w:val="num" w:pos="180"/>
          <w:tab w:val="left" w:leader="dot" w:pos="624"/>
        </w:tabs>
        <w:autoSpaceDE w:val="0"/>
        <w:autoSpaceDN w:val="0"/>
        <w:adjustRightInd w:val="0"/>
        <w:spacing w:after="0" w:line="360" w:lineRule="auto"/>
        <w:ind w:left="0" w:firstLine="540"/>
        <w:jc w:val="both"/>
        <w:rPr>
          <w:rFonts w:ascii="Times New Roman" w:eastAsia="@Arial Unicode MS" w:hAnsi="Times New Roman"/>
          <w:color w:val="000000"/>
          <w:sz w:val="24"/>
          <w:szCs w:val="24"/>
        </w:rPr>
      </w:pPr>
      <w:r w:rsidRPr="00995612">
        <w:rPr>
          <w:rFonts w:ascii="Times New Roman" w:eastAsia="@Arial Unicode MS" w:hAnsi="Times New Roman"/>
          <w:color w:val="000000"/>
          <w:sz w:val="24"/>
          <w:szCs w:val="24"/>
        </w:rPr>
        <w:t xml:space="preserve">обеспечение </w:t>
      </w:r>
      <w:r w:rsidRPr="00995612">
        <w:rPr>
          <w:rFonts w:ascii="Times New Roman" w:eastAsia="@Arial Unicode MS" w:hAnsi="Times New Roman"/>
          <w:color w:val="000000"/>
          <w:sz w:val="24"/>
          <w:szCs w:val="24"/>
          <w:u w:val="single"/>
        </w:rPr>
        <w:t>дифференцированных условий</w:t>
      </w:r>
      <w:r w:rsidRPr="00995612">
        <w:rPr>
          <w:rFonts w:ascii="Times New Roman" w:eastAsia="@Arial Unicode MS" w:hAnsi="Times New Roman"/>
          <w:color w:val="000000"/>
          <w:sz w:val="24"/>
          <w:szCs w:val="24"/>
        </w:rPr>
        <w:t xml:space="preserve"> (оптимальный режим учебных нагрузок, вариативные формы получения образования и специализированной помощи) в соответствии с рекомендациями </w:t>
      </w:r>
      <w:r w:rsidRPr="00995612">
        <w:rPr>
          <w:rFonts w:ascii="Times New Roman" w:hAnsi="Times New Roman" w:cs="NewtonCSanPin"/>
          <w:color w:val="000000"/>
          <w:sz w:val="24"/>
          <w:szCs w:val="24"/>
        </w:rPr>
        <w:t xml:space="preserve">психолого-педагогического медико-социального </w:t>
      </w:r>
      <w:r w:rsidRPr="00995612">
        <w:rPr>
          <w:rFonts w:ascii="Times New Roman" w:eastAsia="@Arial Unicode MS" w:hAnsi="Times New Roman"/>
          <w:color w:val="000000"/>
          <w:sz w:val="24"/>
          <w:szCs w:val="24"/>
        </w:rPr>
        <w:t>консилиума;</w:t>
      </w:r>
    </w:p>
    <w:p w:rsidR="003A0AC8" w:rsidRPr="00995612" w:rsidRDefault="003A0AC8" w:rsidP="003A0AC8">
      <w:pPr>
        <w:widowControl w:val="0"/>
        <w:numPr>
          <w:ilvl w:val="0"/>
          <w:numId w:val="183"/>
        </w:numPr>
        <w:tabs>
          <w:tab w:val="num" w:pos="180"/>
          <w:tab w:val="left" w:leader="dot" w:pos="624"/>
        </w:tabs>
        <w:autoSpaceDE w:val="0"/>
        <w:autoSpaceDN w:val="0"/>
        <w:adjustRightInd w:val="0"/>
        <w:spacing w:after="0" w:line="360" w:lineRule="auto"/>
        <w:ind w:left="0" w:firstLine="540"/>
        <w:jc w:val="both"/>
        <w:rPr>
          <w:rFonts w:ascii="Times New Roman" w:eastAsia="@Arial Unicode MS" w:hAnsi="Times New Roman"/>
          <w:color w:val="000000"/>
          <w:sz w:val="24"/>
          <w:szCs w:val="24"/>
        </w:rPr>
      </w:pPr>
      <w:r w:rsidRPr="00995612">
        <w:rPr>
          <w:rFonts w:ascii="Times New Roman" w:eastAsia="@Arial Unicode MS" w:hAnsi="Times New Roman"/>
          <w:color w:val="000000"/>
          <w:sz w:val="24"/>
          <w:szCs w:val="24"/>
        </w:rPr>
        <w:lastRenderedPageBreak/>
        <w:t xml:space="preserve">обеспечение </w:t>
      </w:r>
      <w:r w:rsidRPr="00995612">
        <w:rPr>
          <w:rFonts w:ascii="Times New Roman" w:eastAsia="@Arial Unicode MS" w:hAnsi="Times New Roman"/>
          <w:color w:val="000000"/>
          <w:sz w:val="24"/>
          <w:szCs w:val="24"/>
          <w:u w:val="single"/>
        </w:rPr>
        <w:t>психолого-педагогических условий</w:t>
      </w:r>
      <w:r w:rsidRPr="00995612">
        <w:rPr>
          <w:rFonts w:ascii="Times New Roman" w:eastAsia="@Arial Unicode MS" w:hAnsi="Times New Roman"/>
          <w:color w:val="000000"/>
          <w:sz w:val="24"/>
          <w:szCs w:val="24"/>
        </w:rPr>
        <w:t xml:space="preserve">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A0AC8" w:rsidRPr="00995612" w:rsidRDefault="003A0AC8" w:rsidP="003A0AC8">
      <w:pPr>
        <w:widowControl w:val="0"/>
        <w:numPr>
          <w:ilvl w:val="0"/>
          <w:numId w:val="183"/>
        </w:numPr>
        <w:tabs>
          <w:tab w:val="num" w:pos="180"/>
          <w:tab w:val="left" w:leader="dot" w:pos="624"/>
        </w:tabs>
        <w:autoSpaceDE w:val="0"/>
        <w:autoSpaceDN w:val="0"/>
        <w:adjustRightInd w:val="0"/>
        <w:spacing w:after="0" w:line="360" w:lineRule="auto"/>
        <w:ind w:left="0" w:firstLine="540"/>
        <w:jc w:val="both"/>
        <w:rPr>
          <w:rFonts w:ascii="Times New Roman" w:eastAsia="@Arial Unicode MS" w:hAnsi="Times New Roman"/>
          <w:color w:val="000000"/>
          <w:sz w:val="24"/>
          <w:szCs w:val="24"/>
        </w:rPr>
      </w:pPr>
      <w:r w:rsidRPr="00995612">
        <w:rPr>
          <w:rFonts w:ascii="Times New Roman" w:eastAsia="@Arial Unicode MS" w:hAnsi="Times New Roman"/>
          <w:color w:val="000000"/>
          <w:sz w:val="24"/>
          <w:szCs w:val="24"/>
        </w:rPr>
        <w:t xml:space="preserve">обеспечение </w:t>
      </w:r>
      <w:r w:rsidRPr="00995612">
        <w:rPr>
          <w:rFonts w:ascii="Times New Roman" w:eastAsia="@Arial Unicode MS" w:hAnsi="Times New Roman"/>
          <w:color w:val="000000"/>
          <w:sz w:val="24"/>
          <w:szCs w:val="24"/>
          <w:u w:val="single"/>
        </w:rPr>
        <w:t>специализированных условий</w:t>
      </w:r>
      <w:r w:rsidRPr="00995612">
        <w:rPr>
          <w:rFonts w:ascii="Times New Roman" w:eastAsia="@Arial Unicode MS" w:hAnsi="Times New Roman"/>
          <w:color w:val="000000"/>
          <w:sz w:val="24"/>
          <w:szCs w:val="24"/>
        </w:rPr>
        <w:t xml:space="preserve">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3A0AC8" w:rsidRPr="00995612" w:rsidRDefault="003A0AC8" w:rsidP="003A0AC8">
      <w:pPr>
        <w:widowControl w:val="0"/>
        <w:numPr>
          <w:ilvl w:val="0"/>
          <w:numId w:val="183"/>
        </w:numPr>
        <w:tabs>
          <w:tab w:val="num" w:pos="180"/>
          <w:tab w:val="left" w:leader="dot" w:pos="624"/>
        </w:tabs>
        <w:autoSpaceDE w:val="0"/>
        <w:autoSpaceDN w:val="0"/>
        <w:adjustRightInd w:val="0"/>
        <w:spacing w:after="0" w:line="360" w:lineRule="auto"/>
        <w:ind w:left="0" w:firstLine="540"/>
        <w:jc w:val="both"/>
        <w:rPr>
          <w:rFonts w:ascii="Times New Roman" w:eastAsia="@Arial Unicode MS" w:hAnsi="Times New Roman"/>
          <w:color w:val="000000"/>
          <w:sz w:val="24"/>
          <w:szCs w:val="24"/>
        </w:rPr>
      </w:pPr>
      <w:r w:rsidRPr="00995612">
        <w:rPr>
          <w:rFonts w:ascii="Times New Roman" w:eastAsia="@Arial Unicode MS" w:hAnsi="Times New Roman"/>
          <w:color w:val="000000"/>
          <w:sz w:val="24"/>
          <w:szCs w:val="24"/>
        </w:rPr>
        <w:t xml:space="preserve">обеспечение </w:t>
      </w:r>
      <w:r w:rsidRPr="00995612">
        <w:rPr>
          <w:rFonts w:ascii="Times New Roman" w:eastAsia="@Arial Unicode MS" w:hAnsi="Times New Roman"/>
          <w:color w:val="000000"/>
          <w:sz w:val="24"/>
          <w:szCs w:val="24"/>
          <w:u w:val="single"/>
        </w:rPr>
        <w:t>здоровьесберегающих условий</w:t>
      </w:r>
      <w:r w:rsidRPr="00995612">
        <w:rPr>
          <w:rFonts w:ascii="Times New Roman" w:eastAsia="@Arial Unicode MS" w:hAnsi="Times New Roman"/>
          <w:color w:val="000000"/>
          <w:sz w:val="24"/>
          <w:szCs w:val="24"/>
        </w:rPr>
        <w:t xml:space="preserve">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A0AC8" w:rsidRPr="00995612" w:rsidRDefault="003A0AC8" w:rsidP="003A0AC8">
      <w:pPr>
        <w:widowControl w:val="0"/>
        <w:numPr>
          <w:ilvl w:val="0"/>
          <w:numId w:val="183"/>
        </w:numPr>
        <w:tabs>
          <w:tab w:val="num" w:pos="180"/>
          <w:tab w:val="left" w:leader="dot" w:pos="624"/>
        </w:tabs>
        <w:autoSpaceDE w:val="0"/>
        <w:autoSpaceDN w:val="0"/>
        <w:adjustRightInd w:val="0"/>
        <w:spacing w:after="0" w:line="360" w:lineRule="auto"/>
        <w:ind w:left="0" w:firstLine="540"/>
        <w:jc w:val="both"/>
        <w:rPr>
          <w:rFonts w:ascii="Times New Roman" w:eastAsia="@Arial Unicode MS" w:hAnsi="Times New Roman"/>
          <w:color w:val="000000"/>
          <w:sz w:val="24"/>
          <w:szCs w:val="24"/>
        </w:rPr>
      </w:pPr>
      <w:r w:rsidRPr="00995612">
        <w:rPr>
          <w:rFonts w:ascii="Times New Roman" w:eastAsia="@Arial Unicode MS" w:hAnsi="Times New Roman"/>
          <w:color w:val="000000"/>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A0AC8" w:rsidRPr="00995612" w:rsidRDefault="003A0AC8" w:rsidP="003A0AC8">
      <w:pPr>
        <w:widowControl w:val="0"/>
        <w:tabs>
          <w:tab w:val="left" w:leader="dot" w:pos="624"/>
        </w:tabs>
        <w:autoSpaceDE w:val="0"/>
        <w:autoSpaceDN w:val="0"/>
        <w:adjustRightInd w:val="0"/>
        <w:spacing w:after="0" w:line="360" w:lineRule="auto"/>
        <w:jc w:val="both"/>
        <w:rPr>
          <w:rFonts w:ascii="Times New Roman" w:eastAsia="@Arial Unicode MS" w:hAnsi="Times New Roman"/>
          <w:i/>
          <w:color w:val="000000"/>
          <w:sz w:val="24"/>
          <w:szCs w:val="24"/>
        </w:rPr>
      </w:pPr>
      <w:r w:rsidRPr="00995612">
        <w:rPr>
          <w:rFonts w:ascii="Times New Roman" w:eastAsia="@Arial Unicode MS" w:hAnsi="Times New Roman"/>
          <w:i/>
          <w:iCs/>
          <w:color w:val="000000"/>
          <w:sz w:val="24"/>
          <w:szCs w:val="24"/>
        </w:rPr>
        <w:t>2. Программно-методическое обеспечение</w:t>
      </w:r>
    </w:p>
    <w:p w:rsidR="003A0AC8" w:rsidRPr="00995612" w:rsidRDefault="003A0AC8" w:rsidP="003A0AC8">
      <w:pPr>
        <w:widowControl w:val="0"/>
        <w:tabs>
          <w:tab w:val="left" w:leader="dot" w:pos="624"/>
        </w:tabs>
        <w:autoSpaceDE w:val="0"/>
        <w:autoSpaceDN w:val="0"/>
        <w:adjustRightInd w:val="0"/>
        <w:spacing w:after="0" w:line="360" w:lineRule="auto"/>
        <w:ind w:firstLine="567"/>
        <w:jc w:val="both"/>
        <w:rPr>
          <w:rFonts w:ascii="Times New Roman" w:eastAsia="@Arial Unicode MS" w:hAnsi="Times New Roman"/>
          <w:color w:val="000000"/>
          <w:sz w:val="24"/>
          <w:szCs w:val="24"/>
        </w:rPr>
      </w:pPr>
      <w:r w:rsidRPr="00995612">
        <w:rPr>
          <w:rFonts w:ascii="Times New Roman" w:eastAsia="@Arial Unicode MS" w:hAnsi="Times New Roman"/>
          <w:color w:val="000000"/>
          <w:sz w:val="24"/>
          <w:szCs w:val="24"/>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3A0AC8" w:rsidRPr="00995612" w:rsidRDefault="003A0AC8" w:rsidP="003A0AC8">
      <w:pPr>
        <w:widowControl w:val="0"/>
        <w:tabs>
          <w:tab w:val="left" w:leader="dot" w:pos="624"/>
        </w:tabs>
        <w:autoSpaceDE w:val="0"/>
        <w:autoSpaceDN w:val="0"/>
        <w:adjustRightInd w:val="0"/>
        <w:spacing w:after="0" w:line="360" w:lineRule="auto"/>
        <w:jc w:val="both"/>
        <w:rPr>
          <w:rFonts w:ascii="Times New Roman" w:eastAsia="@Arial Unicode MS" w:hAnsi="Times New Roman"/>
          <w:i/>
          <w:color w:val="000000"/>
          <w:sz w:val="24"/>
          <w:szCs w:val="24"/>
        </w:rPr>
      </w:pPr>
      <w:r w:rsidRPr="00995612">
        <w:rPr>
          <w:rFonts w:ascii="Times New Roman" w:eastAsia="@Arial Unicode MS" w:hAnsi="Times New Roman"/>
          <w:i/>
          <w:iCs/>
          <w:color w:val="000000"/>
          <w:sz w:val="24"/>
          <w:szCs w:val="24"/>
        </w:rPr>
        <w:t>3. Кадровое обеспечение</w:t>
      </w:r>
    </w:p>
    <w:p w:rsidR="003A0AC8" w:rsidRPr="00995612" w:rsidRDefault="003A0AC8" w:rsidP="003A0AC8">
      <w:pPr>
        <w:widowControl w:val="0"/>
        <w:tabs>
          <w:tab w:val="left" w:leader="dot" w:pos="624"/>
        </w:tabs>
        <w:autoSpaceDE w:val="0"/>
        <w:autoSpaceDN w:val="0"/>
        <w:adjustRightInd w:val="0"/>
        <w:spacing w:after="0" w:line="360" w:lineRule="auto"/>
        <w:ind w:firstLine="567"/>
        <w:jc w:val="both"/>
        <w:rPr>
          <w:rFonts w:ascii="Times New Roman" w:eastAsia="@Arial Unicode MS" w:hAnsi="Times New Roman"/>
          <w:color w:val="000000"/>
          <w:sz w:val="24"/>
          <w:szCs w:val="24"/>
        </w:rPr>
      </w:pPr>
      <w:r w:rsidRPr="00995612">
        <w:rPr>
          <w:rFonts w:ascii="Times New Roman" w:eastAsia="@Arial Unicode MS" w:hAnsi="Times New Roman"/>
          <w:color w:val="000000"/>
          <w:sz w:val="24"/>
          <w:szCs w:val="24"/>
        </w:rPr>
        <w:t>Коррекционная работа в МОУ СОШ №</w:t>
      </w:r>
      <w:r>
        <w:rPr>
          <w:rFonts w:ascii="Times New Roman" w:eastAsia="@Arial Unicode MS" w:hAnsi="Times New Roman"/>
          <w:color w:val="000000"/>
          <w:sz w:val="24"/>
          <w:szCs w:val="24"/>
        </w:rPr>
        <w:t>99</w:t>
      </w:r>
      <w:r w:rsidRPr="00995612">
        <w:rPr>
          <w:rFonts w:ascii="Times New Roman" w:eastAsia="@Arial Unicode MS" w:hAnsi="Times New Roman"/>
          <w:color w:val="000000"/>
          <w:sz w:val="24"/>
          <w:szCs w:val="24"/>
        </w:rPr>
        <w:t xml:space="preserve">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3A0AC8" w:rsidRPr="00995612" w:rsidRDefault="003A0AC8" w:rsidP="003A0AC8">
      <w:pPr>
        <w:widowControl w:val="0"/>
        <w:tabs>
          <w:tab w:val="left" w:leader="dot" w:pos="624"/>
        </w:tabs>
        <w:autoSpaceDE w:val="0"/>
        <w:autoSpaceDN w:val="0"/>
        <w:adjustRightInd w:val="0"/>
        <w:spacing w:after="0" w:line="360" w:lineRule="auto"/>
        <w:ind w:firstLine="567"/>
        <w:jc w:val="both"/>
        <w:rPr>
          <w:rFonts w:ascii="Times New Roman" w:eastAsia="@Arial Unicode MS" w:hAnsi="Times New Roman"/>
          <w:color w:val="000000"/>
          <w:sz w:val="24"/>
          <w:szCs w:val="24"/>
        </w:rPr>
      </w:pPr>
      <w:r w:rsidRPr="00995612">
        <w:rPr>
          <w:rFonts w:ascii="Times New Roman" w:eastAsia="@Arial Unicode MS" w:hAnsi="Times New Roman"/>
          <w:color w:val="000000"/>
          <w:sz w:val="24"/>
          <w:szCs w:val="24"/>
        </w:rPr>
        <w:lastRenderedPageBreak/>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средней общеобразовательной школы №</w:t>
      </w:r>
      <w:r>
        <w:rPr>
          <w:rFonts w:ascii="Times New Roman" w:eastAsia="@Arial Unicode MS" w:hAnsi="Times New Roman"/>
          <w:color w:val="000000"/>
          <w:sz w:val="24"/>
          <w:szCs w:val="24"/>
        </w:rPr>
        <w:t>99</w:t>
      </w:r>
      <w:r w:rsidRPr="00995612">
        <w:rPr>
          <w:rFonts w:ascii="Times New Roman" w:eastAsia="@Arial Unicode MS" w:hAnsi="Times New Roman"/>
          <w:color w:val="000000"/>
          <w:sz w:val="24"/>
          <w:szCs w:val="24"/>
        </w:rPr>
        <w:t xml:space="preserve"> имеются ставки учителя-логопеда,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3A0AC8" w:rsidRPr="00995612" w:rsidRDefault="003A0AC8" w:rsidP="003A0AC8">
      <w:pPr>
        <w:widowControl w:val="0"/>
        <w:tabs>
          <w:tab w:val="left" w:leader="dot" w:pos="624"/>
        </w:tabs>
        <w:autoSpaceDE w:val="0"/>
        <w:autoSpaceDN w:val="0"/>
        <w:adjustRightInd w:val="0"/>
        <w:spacing w:after="0" w:line="360" w:lineRule="auto"/>
        <w:ind w:firstLine="567"/>
        <w:jc w:val="both"/>
        <w:rPr>
          <w:rFonts w:ascii="Times New Roman" w:eastAsia="@Arial Unicode MS" w:hAnsi="Times New Roman"/>
          <w:i/>
          <w:iCs/>
          <w:color w:val="000000"/>
          <w:sz w:val="24"/>
          <w:szCs w:val="24"/>
        </w:rPr>
      </w:pPr>
      <w:r w:rsidRPr="00995612">
        <w:rPr>
          <w:rFonts w:ascii="Times New Roman" w:eastAsia="@Arial Unicode MS" w:hAnsi="Times New Roman"/>
          <w:color w:val="000000"/>
          <w:sz w:val="24"/>
          <w:szCs w:val="24"/>
        </w:rPr>
        <w:t>Педагогические работники школы имеют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3A0AC8" w:rsidRPr="00995612" w:rsidRDefault="003A0AC8" w:rsidP="003A0AC8">
      <w:pPr>
        <w:widowControl w:val="0"/>
        <w:tabs>
          <w:tab w:val="left" w:leader="dot" w:pos="624"/>
        </w:tabs>
        <w:autoSpaceDE w:val="0"/>
        <w:autoSpaceDN w:val="0"/>
        <w:adjustRightInd w:val="0"/>
        <w:spacing w:after="0" w:line="360" w:lineRule="auto"/>
        <w:jc w:val="both"/>
        <w:rPr>
          <w:rFonts w:ascii="Times New Roman" w:eastAsia="@Arial Unicode MS" w:hAnsi="Times New Roman"/>
          <w:i/>
          <w:color w:val="000000"/>
          <w:sz w:val="24"/>
          <w:szCs w:val="24"/>
        </w:rPr>
      </w:pPr>
      <w:r w:rsidRPr="00995612">
        <w:rPr>
          <w:rFonts w:ascii="Times New Roman" w:eastAsia="@Arial Unicode MS" w:hAnsi="Times New Roman"/>
          <w:i/>
          <w:iCs/>
          <w:color w:val="000000"/>
          <w:sz w:val="24"/>
          <w:szCs w:val="24"/>
        </w:rPr>
        <w:t>4. Материально-техническое обеспечение</w:t>
      </w:r>
    </w:p>
    <w:p w:rsidR="003A0AC8" w:rsidRPr="00995612" w:rsidRDefault="003A0AC8" w:rsidP="003A0AC8">
      <w:pPr>
        <w:widowControl w:val="0"/>
        <w:tabs>
          <w:tab w:val="left" w:leader="dot" w:pos="624"/>
        </w:tabs>
        <w:autoSpaceDE w:val="0"/>
        <w:autoSpaceDN w:val="0"/>
        <w:adjustRightInd w:val="0"/>
        <w:spacing w:after="0" w:line="360" w:lineRule="auto"/>
        <w:ind w:firstLine="567"/>
        <w:jc w:val="both"/>
        <w:rPr>
          <w:rFonts w:ascii="Times New Roman" w:eastAsia="@Arial Unicode MS" w:hAnsi="Times New Roman"/>
          <w:i/>
          <w:iCs/>
          <w:color w:val="000000"/>
          <w:sz w:val="24"/>
          <w:szCs w:val="24"/>
        </w:rPr>
      </w:pPr>
      <w:r w:rsidRPr="00995612">
        <w:rPr>
          <w:rFonts w:ascii="Times New Roman" w:eastAsia="@Arial Unicode MS" w:hAnsi="Times New Roman"/>
          <w:color w:val="000000"/>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w:t>
      </w:r>
    </w:p>
    <w:p w:rsidR="003A0AC8" w:rsidRPr="00995612" w:rsidRDefault="003A0AC8" w:rsidP="003A0AC8">
      <w:pPr>
        <w:widowControl w:val="0"/>
        <w:tabs>
          <w:tab w:val="left" w:leader="dot" w:pos="624"/>
        </w:tabs>
        <w:autoSpaceDE w:val="0"/>
        <w:autoSpaceDN w:val="0"/>
        <w:adjustRightInd w:val="0"/>
        <w:spacing w:after="0" w:line="360" w:lineRule="auto"/>
        <w:jc w:val="both"/>
        <w:rPr>
          <w:rFonts w:ascii="Times New Roman" w:eastAsia="@Arial Unicode MS" w:hAnsi="Times New Roman"/>
          <w:i/>
          <w:color w:val="000000"/>
          <w:sz w:val="24"/>
          <w:szCs w:val="24"/>
        </w:rPr>
      </w:pPr>
      <w:r w:rsidRPr="00995612">
        <w:rPr>
          <w:rFonts w:ascii="Times New Roman" w:eastAsia="@Arial Unicode MS" w:hAnsi="Times New Roman"/>
          <w:i/>
          <w:iCs/>
          <w:color w:val="000000"/>
          <w:sz w:val="24"/>
          <w:szCs w:val="24"/>
        </w:rPr>
        <w:t>5. Информационное обеспечение</w:t>
      </w:r>
    </w:p>
    <w:p w:rsidR="003A0AC8" w:rsidRPr="00995612" w:rsidRDefault="003A0AC8" w:rsidP="003A0AC8">
      <w:pPr>
        <w:widowControl w:val="0"/>
        <w:tabs>
          <w:tab w:val="left" w:leader="dot" w:pos="624"/>
        </w:tabs>
        <w:autoSpaceDE w:val="0"/>
        <w:autoSpaceDN w:val="0"/>
        <w:adjustRightInd w:val="0"/>
        <w:spacing w:after="0" w:line="360" w:lineRule="auto"/>
        <w:ind w:firstLine="567"/>
        <w:jc w:val="both"/>
        <w:rPr>
          <w:rFonts w:ascii="Times New Roman" w:eastAsia="@Arial Unicode MS" w:hAnsi="Times New Roman"/>
          <w:color w:val="000000"/>
          <w:sz w:val="24"/>
          <w:szCs w:val="24"/>
        </w:rPr>
      </w:pPr>
      <w:r w:rsidRPr="00995612">
        <w:rPr>
          <w:rFonts w:ascii="Times New Roman" w:eastAsia="@Arial Unicode MS" w:hAnsi="Times New Roman"/>
          <w:color w:val="000000"/>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3A0AC8" w:rsidRPr="00995612" w:rsidRDefault="003A0AC8" w:rsidP="003A0AC8">
      <w:pPr>
        <w:spacing w:after="0" w:line="360" w:lineRule="auto"/>
        <w:ind w:firstLine="567"/>
        <w:jc w:val="both"/>
        <w:rPr>
          <w:rFonts w:ascii="Times New Roman" w:hAnsi="Times New Roman"/>
          <w:i/>
          <w:sz w:val="24"/>
          <w:szCs w:val="24"/>
        </w:rPr>
      </w:pPr>
      <w:r w:rsidRPr="00995612">
        <w:rPr>
          <w:rFonts w:ascii="Times New Roman" w:eastAsia="@Arial Unicode MS" w:hAnsi="Times New Roman"/>
          <w:sz w:val="24"/>
          <w:szCs w:val="24"/>
        </w:rPr>
        <w:t>Необходимым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A0AC8" w:rsidRDefault="003A0AC8" w:rsidP="003A0AC8">
      <w:pPr>
        <w:spacing w:after="0" w:line="360" w:lineRule="auto"/>
        <w:jc w:val="center"/>
        <w:rPr>
          <w:rFonts w:ascii="Times New Roman" w:hAnsi="Times New Roman" w:cs="Times New Roman"/>
          <w:b/>
          <w:bCs/>
          <w:sz w:val="24"/>
          <w:szCs w:val="24"/>
        </w:rPr>
      </w:pPr>
    </w:p>
    <w:p w:rsidR="003A0AC8" w:rsidRPr="00304B42" w:rsidRDefault="003A0AC8" w:rsidP="003A0AC8">
      <w:pPr>
        <w:spacing w:after="0" w:line="360" w:lineRule="auto"/>
        <w:jc w:val="center"/>
        <w:rPr>
          <w:rFonts w:ascii="Times New Roman" w:hAnsi="Times New Roman" w:cs="Times New Roman"/>
          <w:b/>
          <w:bCs/>
          <w:sz w:val="24"/>
          <w:szCs w:val="24"/>
        </w:rPr>
      </w:pPr>
      <w:r w:rsidRPr="00304B42">
        <w:rPr>
          <w:rFonts w:ascii="Times New Roman" w:hAnsi="Times New Roman" w:cs="Times New Roman"/>
          <w:b/>
          <w:bCs/>
          <w:sz w:val="24"/>
          <w:szCs w:val="24"/>
        </w:rPr>
        <w:t>Условия обучения, развития и воспитания детей с ограниченными возможностями здоровья и детей с особыми образовательными потребностями (одаренных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2319"/>
        <w:gridCol w:w="2583"/>
        <w:gridCol w:w="4153"/>
      </w:tblGrid>
      <w:tr w:rsidR="003A0AC8" w:rsidRPr="00995612" w:rsidTr="003A6157">
        <w:tc>
          <w:tcPr>
            <w:tcW w:w="516"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center"/>
              <w:rPr>
                <w:rFonts w:ascii="Times New Roman" w:hAnsi="Times New Roman" w:cs="Times New Roman"/>
                <w:b/>
                <w:bCs/>
              </w:rPr>
            </w:pPr>
            <w:r w:rsidRPr="00995612">
              <w:rPr>
                <w:rFonts w:ascii="Times New Roman" w:hAnsi="Times New Roman" w:cs="Times New Roman"/>
                <w:b/>
                <w:bCs/>
              </w:rPr>
              <w:t>№</w:t>
            </w:r>
          </w:p>
        </w:tc>
        <w:tc>
          <w:tcPr>
            <w:tcW w:w="2319"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center"/>
              <w:rPr>
                <w:rFonts w:ascii="Times New Roman" w:hAnsi="Times New Roman" w:cs="Times New Roman"/>
                <w:b/>
                <w:bCs/>
              </w:rPr>
            </w:pPr>
            <w:r w:rsidRPr="00995612">
              <w:rPr>
                <w:rFonts w:ascii="Times New Roman" w:hAnsi="Times New Roman" w:cs="Times New Roman"/>
                <w:b/>
                <w:bCs/>
              </w:rPr>
              <w:t>Особенности развития (диагноз)</w:t>
            </w:r>
          </w:p>
        </w:tc>
        <w:tc>
          <w:tcPr>
            <w:tcW w:w="2583"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center"/>
              <w:rPr>
                <w:rFonts w:ascii="Times New Roman" w:hAnsi="Times New Roman" w:cs="Times New Roman"/>
                <w:b/>
                <w:bCs/>
              </w:rPr>
            </w:pPr>
            <w:r w:rsidRPr="00995612">
              <w:rPr>
                <w:rFonts w:ascii="Times New Roman" w:hAnsi="Times New Roman" w:cs="Times New Roman"/>
                <w:b/>
                <w:bCs/>
              </w:rPr>
              <w:t>Психолого-педагогическая характеристика</w:t>
            </w:r>
          </w:p>
        </w:tc>
        <w:tc>
          <w:tcPr>
            <w:tcW w:w="4153"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center"/>
              <w:rPr>
                <w:rFonts w:ascii="Times New Roman" w:hAnsi="Times New Roman" w:cs="Times New Roman"/>
                <w:b/>
                <w:bCs/>
              </w:rPr>
            </w:pPr>
            <w:r w:rsidRPr="00995612">
              <w:rPr>
                <w:rFonts w:ascii="Times New Roman" w:hAnsi="Times New Roman" w:cs="Times New Roman"/>
                <w:b/>
                <w:bCs/>
              </w:rPr>
              <w:t>Условия обучения, развития и воспитания</w:t>
            </w:r>
          </w:p>
        </w:tc>
      </w:tr>
      <w:tr w:rsidR="003A0AC8" w:rsidRPr="00995612" w:rsidTr="003A6157">
        <w:tc>
          <w:tcPr>
            <w:tcW w:w="516"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1.</w:t>
            </w:r>
          </w:p>
        </w:tc>
        <w:tc>
          <w:tcPr>
            <w:tcW w:w="2319"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 xml:space="preserve">Дети с поведенческими нарушениями (нарушения в </w:t>
            </w:r>
            <w:r w:rsidRPr="00995612">
              <w:rPr>
                <w:rFonts w:ascii="Times New Roman" w:hAnsi="Times New Roman" w:cs="Times New Roman"/>
              </w:rPr>
              <w:lastRenderedPageBreak/>
              <w:t xml:space="preserve">социальном развитии) </w:t>
            </w:r>
          </w:p>
        </w:tc>
        <w:tc>
          <w:tcPr>
            <w:tcW w:w="2583"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lastRenderedPageBreak/>
              <w:t xml:space="preserve">Снижение мотивации учения, инфантильность или неадекватность, негативное отношение к </w:t>
            </w:r>
            <w:r w:rsidRPr="00995612">
              <w:rPr>
                <w:rFonts w:ascii="Times New Roman" w:hAnsi="Times New Roman" w:cs="Times New Roman"/>
              </w:rPr>
              <w:lastRenderedPageBreak/>
              <w:t>детям (взрослым)</w:t>
            </w:r>
          </w:p>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Нарушение поведения</w:t>
            </w:r>
          </w:p>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Страхи, комплексные трудности обучения</w:t>
            </w:r>
          </w:p>
        </w:tc>
        <w:tc>
          <w:tcPr>
            <w:tcW w:w="4153"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lastRenderedPageBreak/>
              <w:t xml:space="preserve">Повышенное внимание с первого дня (посадить ближе к учителю). Спокойное доброжелательное отношение в сложных ситуациях, строгость, требовательность </w:t>
            </w:r>
            <w:r w:rsidRPr="00995612">
              <w:rPr>
                <w:rFonts w:ascii="Times New Roman" w:hAnsi="Times New Roman" w:cs="Times New Roman"/>
              </w:rPr>
              <w:lastRenderedPageBreak/>
              <w:t>(не грубость). Эмоциональная поддержка. Контакт с родителями.</w:t>
            </w:r>
          </w:p>
        </w:tc>
      </w:tr>
      <w:tr w:rsidR="003A0AC8" w:rsidRPr="00995612" w:rsidTr="003A6157">
        <w:tc>
          <w:tcPr>
            <w:tcW w:w="516"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lastRenderedPageBreak/>
              <w:t>2.</w:t>
            </w:r>
          </w:p>
        </w:tc>
        <w:tc>
          <w:tcPr>
            <w:tcW w:w="2319"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Дети с ослабленным здоровьем (часто болеющие)</w:t>
            </w:r>
          </w:p>
        </w:tc>
        <w:tc>
          <w:tcPr>
            <w:tcW w:w="2583"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Низкая, неустойчивая работоспособность.</w:t>
            </w:r>
          </w:p>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Повышенная утомляемость.</w:t>
            </w:r>
          </w:p>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Жалобы на головную боль, усталость.</w:t>
            </w:r>
          </w:p>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Трудности концентрации внимания.</w:t>
            </w:r>
          </w:p>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Гиперактивность или заторможенность, вялость</w:t>
            </w:r>
          </w:p>
        </w:tc>
        <w:tc>
          <w:tcPr>
            <w:tcW w:w="4153"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Щадящий режим. Противопоказаны интенсификация и усложнение программы. Ограничение дополнительных нагрузок (музыка, спорт, иностранный язык). Индивидуальная работа.</w:t>
            </w:r>
          </w:p>
        </w:tc>
      </w:tr>
      <w:tr w:rsidR="003A0AC8" w:rsidRPr="00995612" w:rsidTr="003A6157">
        <w:tc>
          <w:tcPr>
            <w:tcW w:w="516"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4.</w:t>
            </w:r>
          </w:p>
        </w:tc>
        <w:tc>
          <w:tcPr>
            <w:tcW w:w="2319"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Биологический возраст отстает от «паспортного»</w:t>
            </w:r>
          </w:p>
        </w:tc>
        <w:tc>
          <w:tcPr>
            <w:tcW w:w="2583"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Трудности психологической и функциональной адаптации к школе. Снижение успешности обучения. Возможны нарушения поведения. Высокая утомляемость. Раздражительны, плаксивы при неудаче</w:t>
            </w:r>
          </w:p>
        </w:tc>
        <w:tc>
          <w:tcPr>
            <w:tcW w:w="4153"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Щадящий режим, не рекомендуется посещение групп продленного дня, индивидуальная работа.</w:t>
            </w:r>
          </w:p>
        </w:tc>
      </w:tr>
      <w:tr w:rsidR="003A0AC8" w:rsidRPr="00995612" w:rsidTr="003A6157">
        <w:tc>
          <w:tcPr>
            <w:tcW w:w="516"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3.</w:t>
            </w:r>
          </w:p>
        </w:tc>
        <w:tc>
          <w:tcPr>
            <w:tcW w:w="2319"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Нарушения в личностном развитии (возможно, не посещал детский сад, общался только со взрослыми, был ограничен в контактах)</w:t>
            </w:r>
          </w:p>
        </w:tc>
        <w:tc>
          <w:tcPr>
            <w:tcW w:w="2583"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 xml:space="preserve">Занижена самооценка, отсутствует активный познавательный интерес, </w:t>
            </w:r>
          </w:p>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Возможны конфликты со сверстниками, взрослыми.</w:t>
            </w:r>
          </w:p>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Боится новых контактов, замкнут, привык работать под контролем взрослых</w:t>
            </w:r>
          </w:p>
        </w:tc>
        <w:tc>
          <w:tcPr>
            <w:tcW w:w="4153"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Отвлекать, переключать на другой вид деятельности, включать в совместные игры. Обеспечить поддержку (взглядом, жестом, словом), поощрять активность. Фиксировать и отмечать при других любые удачи и успехи. Отсутствие негативных оценок.</w:t>
            </w:r>
          </w:p>
        </w:tc>
      </w:tr>
      <w:tr w:rsidR="003A0AC8" w:rsidRPr="00995612" w:rsidTr="003A6157">
        <w:tc>
          <w:tcPr>
            <w:tcW w:w="516"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4.</w:t>
            </w:r>
          </w:p>
        </w:tc>
        <w:tc>
          <w:tcPr>
            <w:tcW w:w="2319"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 xml:space="preserve">Одаренные дети: </w:t>
            </w:r>
          </w:p>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 xml:space="preserve">1. Дети с высокими показателями по </w:t>
            </w:r>
            <w:r w:rsidRPr="00995612">
              <w:rPr>
                <w:rFonts w:ascii="Times New Roman" w:hAnsi="Times New Roman" w:cs="Times New Roman"/>
              </w:rPr>
              <w:lastRenderedPageBreak/>
              <w:t xml:space="preserve">специальным тестам интеллекта </w:t>
            </w:r>
            <w:r w:rsidRPr="00995612">
              <w:rPr>
                <w:rFonts w:ascii="Times New Roman" w:hAnsi="Times New Roman" w:cs="Times New Roman"/>
                <w:b/>
                <w:bCs/>
              </w:rPr>
              <w:t>(интеллектуальная одаренность);</w:t>
            </w:r>
          </w:p>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 xml:space="preserve">2. Дети с высоким уровнем творческих способностей </w:t>
            </w:r>
            <w:r w:rsidRPr="00995612">
              <w:rPr>
                <w:rFonts w:ascii="Times New Roman" w:hAnsi="Times New Roman" w:cs="Times New Roman"/>
                <w:b/>
                <w:bCs/>
              </w:rPr>
              <w:t>(творческая одаренность);</w:t>
            </w:r>
          </w:p>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 xml:space="preserve">3. Дети, достигшие успехов в каких-либо областях деятельности (юные музыканты, художники, математики, шахматисты и др.); эту категорию детей чаще называют </w:t>
            </w:r>
            <w:r w:rsidRPr="00995612">
              <w:rPr>
                <w:rFonts w:ascii="Times New Roman" w:hAnsi="Times New Roman" w:cs="Times New Roman"/>
                <w:b/>
                <w:bCs/>
              </w:rPr>
              <w:t>талантливыми;</w:t>
            </w:r>
            <w:r w:rsidRPr="00995612">
              <w:rPr>
                <w:rFonts w:ascii="Times New Roman" w:hAnsi="Times New Roman" w:cs="Times New Roman"/>
              </w:rPr>
              <w:t xml:space="preserve"> </w:t>
            </w:r>
          </w:p>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4. Дети, хорошо обучающиеся в школе (</w:t>
            </w:r>
            <w:r w:rsidRPr="00995612">
              <w:rPr>
                <w:rFonts w:ascii="Times New Roman" w:hAnsi="Times New Roman" w:cs="Times New Roman"/>
                <w:b/>
                <w:bCs/>
              </w:rPr>
              <w:t>академическая одаренность</w:t>
            </w:r>
            <w:r w:rsidRPr="00995612">
              <w:rPr>
                <w:rFonts w:ascii="Times New Roman" w:hAnsi="Times New Roman" w:cs="Times New Roman"/>
              </w:rPr>
              <w:t>).</w:t>
            </w:r>
          </w:p>
        </w:tc>
        <w:tc>
          <w:tcPr>
            <w:tcW w:w="2583"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lastRenderedPageBreak/>
              <w:t xml:space="preserve">Высокая учебная мотивация, </w:t>
            </w:r>
          </w:p>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 xml:space="preserve">Высокая познавательная </w:t>
            </w:r>
            <w:r w:rsidRPr="00995612">
              <w:rPr>
                <w:rFonts w:ascii="Times New Roman" w:hAnsi="Times New Roman" w:cs="Times New Roman"/>
              </w:rPr>
              <w:lastRenderedPageBreak/>
              <w:t>активность,</w:t>
            </w:r>
          </w:p>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Творческость, креативность. Возможны трудности в социализации</w:t>
            </w:r>
          </w:p>
        </w:tc>
        <w:tc>
          <w:tcPr>
            <w:tcW w:w="4153" w:type="dxa"/>
            <w:tcBorders>
              <w:top w:val="single" w:sz="4" w:space="0" w:color="000000"/>
              <w:left w:val="single" w:sz="4" w:space="0" w:color="000000"/>
              <w:bottom w:val="single" w:sz="4" w:space="0" w:color="000000"/>
              <w:right w:val="single" w:sz="4" w:space="0" w:color="000000"/>
            </w:tcBorders>
          </w:tcPr>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lastRenderedPageBreak/>
              <w:t>Готовность педагога к «приятию» одаренного ребенка  (эмпатия,  увлеченность)</w:t>
            </w:r>
          </w:p>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lastRenderedPageBreak/>
              <w:t>Методическая оснащенность (владение методическим инструментарием)</w:t>
            </w:r>
          </w:p>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Формирование мотивационного поля (активное участие ребенка в образовательном процессе)</w:t>
            </w:r>
          </w:p>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Взаимодействие с родителями</w:t>
            </w:r>
          </w:p>
          <w:p w:rsidR="003A0AC8" w:rsidRPr="00995612" w:rsidRDefault="003A0AC8" w:rsidP="003A0AC8">
            <w:pPr>
              <w:spacing w:after="0" w:line="360" w:lineRule="auto"/>
              <w:jc w:val="both"/>
              <w:rPr>
                <w:rFonts w:ascii="Times New Roman" w:hAnsi="Times New Roman" w:cs="Times New Roman"/>
              </w:rPr>
            </w:pPr>
            <w:r w:rsidRPr="00995612">
              <w:rPr>
                <w:rFonts w:ascii="Times New Roman" w:hAnsi="Times New Roman" w:cs="Times New Roman"/>
              </w:rPr>
              <w:t>Моделирование ситуации успеха (среда, психоэмоциональный комфорт)</w:t>
            </w:r>
          </w:p>
          <w:p w:rsidR="003A0AC8" w:rsidRPr="00995612" w:rsidRDefault="003A0AC8" w:rsidP="003A0AC8">
            <w:pPr>
              <w:tabs>
                <w:tab w:val="left" w:pos="7920"/>
              </w:tabs>
              <w:spacing w:after="0" w:line="360" w:lineRule="auto"/>
              <w:jc w:val="both"/>
              <w:rPr>
                <w:rFonts w:ascii="Times New Roman" w:hAnsi="Times New Roman" w:cs="Times New Roman"/>
              </w:rPr>
            </w:pPr>
            <w:r w:rsidRPr="00995612">
              <w:rPr>
                <w:rFonts w:ascii="Times New Roman" w:hAnsi="Times New Roman" w:cs="Times New Roman"/>
              </w:rPr>
              <w:t>Индивидуализация обучения (наличие индивидуального плана обучения учащихся);</w:t>
            </w:r>
          </w:p>
          <w:p w:rsidR="003A0AC8" w:rsidRPr="00995612" w:rsidRDefault="003A0AC8" w:rsidP="003A0AC8">
            <w:pPr>
              <w:tabs>
                <w:tab w:val="left" w:pos="7920"/>
              </w:tabs>
              <w:spacing w:after="0" w:line="360" w:lineRule="auto"/>
              <w:jc w:val="both"/>
              <w:rPr>
                <w:rFonts w:ascii="Times New Roman" w:hAnsi="Times New Roman" w:cs="Times New Roman"/>
              </w:rPr>
            </w:pPr>
            <w:r w:rsidRPr="00995612">
              <w:rPr>
                <w:rFonts w:ascii="Times New Roman" w:hAnsi="Times New Roman" w:cs="Times New Roman"/>
              </w:rPr>
              <w:t>Опережающее и развивающее обучение;</w:t>
            </w:r>
          </w:p>
          <w:p w:rsidR="003A0AC8" w:rsidRPr="00995612" w:rsidRDefault="003A0AC8" w:rsidP="003A0AC8">
            <w:pPr>
              <w:tabs>
                <w:tab w:val="left" w:pos="7920"/>
              </w:tabs>
              <w:spacing w:after="0" w:line="360" w:lineRule="auto"/>
              <w:jc w:val="both"/>
              <w:rPr>
                <w:rFonts w:ascii="Times New Roman" w:hAnsi="Times New Roman" w:cs="Times New Roman"/>
              </w:rPr>
            </w:pPr>
            <w:r w:rsidRPr="00995612">
              <w:rPr>
                <w:rFonts w:ascii="Times New Roman" w:hAnsi="Times New Roman" w:cs="Times New Roman"/>
              </w:rPr>
              <w:t>Разнообразие предлагаемых возможностей для реализации способностей учащихся;</w:t>
            </w:r>
          </w:p>
          <w:p w:rsidR="003A0AC8" w:rsidRPr="00995612" w:rsidRDefault="003A0AC8" w:rsidP="003A0AC8">
            <w:pPr>
              <w:tabs>
                <w:tab w:val="left" w:pos="7920"/>
              </w:tabs>
              <w:spacing w:after="0" w:line="360" w:lineRule="auto"/>
              <w:jc w:val="both"/>
              <w:rPr>
                <w:rFonts w:ascii="Times New Roman" w:hAnsi="Times New Roman" w:cs="Times New Roman"/>
              </w:rPr>
            </w:pPr>
            <w:r w:rsidRPr="00995612">
              <w:rPr>
                <w:rFonts w:ascii="Times New Roman" w:hAnsi="Times New Roman" w:cs="Times New Roman"/>
                <w:color w:val="000000"/>
              </w:rPr>
              <w:t xml:space="preserve">Возрастаниея роли внеурочной деятельности; </w:t>
            </w:r>
          </w:p>
          <w:p w:rsidR="003A0AC8" w:rsidRPr="00995612" w:rsidRDefault="003A0AC8" w:rsidP="003A0AC8">
            <w:pPr>
              <w:spacing w:after="0" w:line="360" w:lineRule="auto"/>
              <w:jc w:val="both"/>
              <w:rPr>
                <w:rFonts w:ascii="Times New Roman" w:hAnsi="Times New Roman" w:cs="Times New Roman"/>
                <w:color w:val="000000"/>
              </w:rPr>
            </w:pPr>
            <w:r w:rsidRPr="00995612">
              <w:rPr>
                <w:rFonts w:ascii="Times New Roman" w:hAnsi="Times New Roman" w:cs="Times New Roman"/>
              </w:rPr>
              <w:t>Свобода выбора учащимся дополнительных образовательных услуг, помощи, наставничества</w:t>
            </w:r>
          </w:p>
          <w:p w:rsidR="003A0AC8" w:rsidRPr="00995612" w:rsidRDefault="003A0AC8" w:rsidP="003A0AC8">
            <w:pPr>
              <w:spacing w:after="0" w:line="360" w:lineRule="auto"/>
              <w:rPr>
                <w:rFonts w:ascii="Times New Roman" w:hAnsi="Times New Roman" w:cs="Times New Roman"/>
              </w:rPr>
            </w:pPr>
          </w:p>
          <w:p w:rsidR="003A0AC8" w:rsidRPr="00995612" w:rsidRDefault="003A0AC8" w:rsidP="003A0AC8">
            <w:pPr>
              <w:spacing w:after="0" w:line="360" w:lineRule="auto"/>
              <w:jc w:val="both"/>
              <w:rPr>
                <w:rFonts w:ascii="Times New Roman" w:hAnsi="Times New Roman" w:cs="Times New Roman"/>
              </w:rPr>
            </w:pPr>
          </w:p>
        </w:tc>
      </w:tr>
    </w:tbl>
    <w:p w:rsidR="003A0AC8" w:rsidRPr="00304B42" w:rsidRDefault="003A0AC8" w:rsidP="003A0AC8">
      <w:pPr>
        <w:pStyle w:val="Standard"/>
        <w:spacing w:line="360" w:lineRule="auto"/>
        <w:jc w:val="both"/>
      </w:pPr>
    </w:p>
    <w:p w:rsidR="003A0AC8" w:rsidRPr="0026500B" w:rsidRDefault="003A0AC8" w:rsidP="003A0AC8">
      <w:pPr>
        <w:autoSpaceDE w:val="0"/>
        <w:autoSpaceDN w:val="0"/>
        <w:adjustRightInd w:val="0"/>
        <w:spacing w:after="0" w:line="360" w:lineRule="auto"/>
        <w:ind w:firstLine="709"/>
        <w:jc w:val="center"/>
        <w:rPr>
          <w:rFonts w:ascii="Times New Roman" w:hAnsi="Times New Roman" w:cs="Times New Roman"/>
          <w:b/>
          <w:bCs/>
          <w:i/>
          <w:sz w:val="24"/>
          <w:szCs w:val="24"/>
        </w:rPr>
      </w:pPr>
      <w:r w:rsidRPr="0026500B">
        <w:rPr>
          <w:rFonts w:ascii="Times New Roman" w:hAnsi="Times New Roman" w:cs="Times New Roman"/>
          <w:b/>
          <w:bCs/>
          <w:i/>
          <w:sz w:val="24"/>
          <w:szCs w:val="24"/>
        </w:rPr>
        <w:t>4. Планируемые результаты</w:t>
      </w:r>
    </w:p>
    <w:p w:rsidR="003A0AC8" w:rsidRPr="00304B42" w:rsidRDefault="003A0AC8" w:rsidP="003A0AC8">
      <w:pPr>
        <w:autoSpaceDE w:val="0"/>
        <w:autoSpaceDN w:val="0"/>
        <w:adjustRightInd w:val="0"/>
        <w:spacing w:after="0" w:line="360" w:lineRule="auto"/>
        <w:ind w:firstLine="709"/>
        <w:jc w:val="both"/>
        <w:rPr>
          <w:rFonts w:ascii="Times New Roman" w:hAnsi="Times New Roman" w:cs="Times New Roman"/>
          <w:sz w:val="24"/>
          <w:szCs w:val="24"/>
        </w:rPr>
      </w:pPr>
      <w:r w:rsidRPr="00304B42">
        <w:rPr>
          <w:rFonts w:ascii="Times New Roman" w:hAnsi="Times New Roman" w:cs="Times New Roman"/>
          <w:sz w:val="24"/>
          <w:szCs w:val="24"/>
        </w:rPr>
        <w:t>Результатом коррекции развития детей с ОВЗ может считаться освоение ими основной образовательной программы, освоение жизненно значимых компетенций:</w:t>
      </w:r>
    </w:p>
    <w:p w:rsidR="003A0AC8" w:rsidRPr="00304B42" w:rsidRDefault="003A0AC8" w:rsidP="003A0AC8">
      <w:pPr>
        <w:pStyle w:val="aff"/>
        <w:numPr>
          <w:ilvl w:val="0"/>
          <w:numId w:val="179"/>
        </w:numPr>
        <w:autoSpaceDE w:val="0"/>
        <w:autoSpaceDN w:val="0"/>
        <w:adjustRightInd w:val="0"/>
        <w:spacing w:after="0" w:line="360" w:lineRule="auto"/>
        <w:contextualSpacing w:val="0"/>
        <w:jc w:val="both"/>
        <w:rPr>
          <w:rFonts w:ascii="Times New Roman" w:hAnsi="Times New Roman"/>
          <w:sz w:val="24"/>
          <w:szCs w:val="24"/>
        </w:rPr>
      </w:pPr>
      <w:r w:rsidRPr="00304B42">
        <w:rPr>
          <w:rFonts w:ascii="Times New Roman" w:hAnsi="Times New Roman"/>
          <w:sz w:val="24"/>
          <w:szCs w:val="24"/>
        </w:rPr>
        <w:t>овладение социально-бытовыми умениями, используемыми в повседневной жизни;</w:t>
      </w:r>
    </w:p>
    <w:p w:rsidR="003A0AC8" w:rsidRPr="00304B42" w:rsidRDefault="003A0AC8" w:rsidP="003A0AC8">
      <w:pPr>
        <w:pStyle w:val="aff"/>
        <w:numPr>
          <w:ilvl w:val="0"/>
          <w:numId w:val="179"/>
        </w:numPr>
        <w:autoSpaceDE w:val="0"/>
        <w:autoSpaceDN w:val="0"/>
        <w:adjustRightInd w:val="0"/>
        <w:spacing w:after="0" w:line="360" w:lineRule="auto"/>
        <w:contextualSpacing w:val="0"/>
        <w:jc w:val="both"/>
        <w:rPr>
          <w:rFonts w:ascii="Times New Roman" w:hAnsi="Times New Roman"/>
          <w:sz w:val="24"/>
          <w:szCs w:val="24"/>
        </w:rPr>
      </w:pPr>
      <w:r w:rsidRPr="00304B42">
        <w:rPr>
          <w:rFonts w:ascii="Times New Roman" w:hAnsi="Times New Roman"/>
          <w:sz w:val="24"/>
          <w:szCs w:val="24"/>
        </w:rPr>
        <w:t>овладение навыками коммуникации;</w:t>
      </w:r>
    </w:p>
    <w:p w:rsidR="003A0AC8" w:rsidRPr="00304B42" w:rsidRDefault="003A0AC8" w:rsidP="003A0AC8">
      <w:pPr>
        <w:pStyle w:val="aff"/>
        <w:numPr>
          <w:ilvl w:val="0"/>
          <w:numId w:val="179"/>
        </w:numPr>
        <w:autoSpaceDE w:val="0"/>
        <w:autoSpaceDN w:val="0"/>
        <w:adjustRightInd w:val="0"/>
        <w:spacing w:after="0" w:line="360" w:lineRule="auto"/>
        <w:contextualSpacing w:val="0"/>
        <w:jc w:val="both"/>
        <w:rPr>
          <w:rFonts w:ascii="Times New Roman" w:hAnsi="Times New Roman"/>
          <w:sz w:val="24"/>
          <w:szCs w:val="24"/>
        </w:rPr>
      </w:pPr>
      <w:r w:rsidRPr="00304B42">
        <w:rPr>
          <w:rFonts w:ascii="Times New Roman" w:hAnsi="Times New Roman"/>
          <w:sz w:val="24"/>
          <w:szCs w:val="24"/>
        </w:rPr>
        <w:t>дифференциация и осмысление картины мира и её временно-пространственной организации;</w:t>
      </w:r>
    </w:p>
    <w:p w:rsidR="003A0AC8" w:rsidRPr="00304B42" w:rsidRDefault="003A0AC8" w:rsidP="003A0AC8">
      <w:pPr>
        <w:pStyle w:val="aff"/>
        <w:numPr>
          <w:ilvl w:val="0"/>
          <w:numId w:val="179"/>
        </w:numPr>
        <w:autoSpaceDE w:val="0"/>
        <w:autoSpaceDN w:val="0"/>
        <w:adjustRightInd w:val="0"/>
        <w:spacing w:after="0" w:line="360" w:lineRule="auto"/>
        <w:contextualSpacing w:val="0"/>
        <w:jc w:val="both"/>
        <w:rPr>
          <w:rFonts w:ascii="Times New Roman" w:hAnsi="Times New Roman"/>
          <w:sz w:val="24"/>
          <w:szCs w:val="24"/>
        </w:rPr>
      </w:pPr>
      <w:r w:rsidRPr="00304B42">
        <w:rPr>
          <w:rFonts w:ascii="Times New Roman" w:hAnsi="Times New Roman"/>
          <w:sz w:val="24"/>
          <w:szCs w:val="24"/>
        </w:rPr>
        <w:t>осмысление своего социального окружения и освоение соответствующих возрасту системы ценностей и социальных ролей.</w:t>
      </w:r>
    </w:p>
    <w:p w:rsidR="003A0AC8" w:rsidRDefault="003A0AC8" w:rsidP="003A0AC8">
      <w:pPr>
        <w:pStyle w:val="aff"/>
        <w:autoSpaceDE w:val="0"/>
        <w:autoSpaceDN w:val="0"/>
        <w:adjustRightInd w:val="0"/>
        <w:spacing w:after="0" w:line="360" w:lineRule="auto"/>
        <w:ind w:left="1429"/>
        <w:jc w:val="right"/>
        <w:rPr>
          <w:rFonts w:ascii="Times New Roman" w:hAnsi="Times New Roman"/>
          <w:b/>
          <w:bCs/>
          <w:sz w:val="24"/>
          <w:szCs w:val="24"/>
        </w:rPr>
      </w:pPr>
    </w:p>
    <w:p w:rsidR="003A0AC8" w:rsidRPr="00304B42" w:rsidRDefault="003A0AC8" w:rsidP="003A0AC8">
      <w:pPr>
        <w:pStyle w:val="aff"/>
        <w:autoSpaceDE w:val="0"/>
        <w:autoSpaceDN w:val="0"/>
        <w:adjustRightInd w:val="0"/>
        <w:spacing w:after="0" w:line="360" w:lineRule="auto"/>
        <w:ind w:left="1429"/>
        <w:jc w:val="right"/>
        <w:rPr>
          <w:rFonts w:ascii="Times New Roman" w:hAnsi="Times New Roman"/>
          <w:b/>
          <w:bCs/>
          <w:sz w:val="24"/>
          <w:szCs w:val="24"/>
        </w:rPr>
      </w:pP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8"/>
        <w:gridCol w:w="6270"/>
      </w:tblGrid>
      <w:tr w:rsidR="003A0AC8" w:rsidRPr="00304B42" w:rsidTr="003A6157">
        <w:tc>
          <w:tcPr>
            <w:tcW w:w="3408" w:type="dxa"/>
            <w:tcBorders>
              <w:top w:val="single" w:sz="4" w:space="0" w:color="000000"/>
              <w:left w:val="single" w:sz="4" w:space="0" w:color="000000"/>
              <w:bottom w:val="single" w:sz="4" w:space="0" w:color="000000"/>
              <w:right w:val="single" w:sz="4" w:space="0" w:color="000000"/>
            </w:tcBorders>
          </w:tcPr>
          <w:p w:rsidR="003A0AC8" w:rsidRPr="00304B42" w:rsidRDefault="003A0AC8" w:rsidP="003A0AC8">
            <w:pPr>
              <w:autoSpaceDE w:val="0"/>
              <w:autoSpaceDN w:val="0"/>
              <w:adjustRightInd w:val="0"/>
              <w:spacing w:after="0" w:line="360" w:lineRule="auto"/>
              <w:jc w:val="center"/>
              <w:rPr>
                <w:rFonts w:ascii="Times New Roman" w:hAnsi="Times New Roman" w:cs="Times New Roman"/>
                <w:b/>
                <w:bCs/>
              </w:rPr>
            </w:pPr>
            <w:r w:rsidRPr="00304B42">
              <w:rPr>
                <w:rFonts w:ascii="Times New Roman" w:hAnsi="Times New Roman" w:cs="Times New Roman"/>
                <w:b/>
                <w:bCs/>
              </w:rPr>
              <w:lastRenderedPageBreak/>
              <w:t>Жизненно значимые компетенции</w:t>
            </w:r>
          </w:p>
        </w:tc>
        <w:tc>
          <w:tcPr>
            <w:tcW w:w="6270" w:type="dxa"/>
            <w:tcBorders>
              <w:top w:val="single" w:sz="4" w:space="0" w:color="000000"/>
              <w:left w:val="single" w:sz="4" w:space="0" w:color="000000"/>
              <w:bottom w:val="single" w:sz="4" w:space="0" w:color="000000"/>
              <w:right w:val="single" w:sz="4" w:space="0" w:color="000000"/>
            </w:tcBorders>
          </w:tcPr>
          <w:p w:rsidR="003A0AC8" w:rsidRPr="00304B42" w:rsidRDefault="003A0AC8" w:rsidP="003A0AC8">
            <w:pPr>
              <w:autoSpaceDE w:val="0"/>
              <w:autoSpaceDN w:val="0"/>
              <w:adjustRightInd w:val="0"/>
              <w:spacing w:after="0" w:line="360" w:lineRule="auto"/>
              <w:jc w:val="center"/>
              <w:rPr>
                <w:rFonts w:ascii="Times New Roman" w:hAnsi="Times New Roman" w:cs="Times New Roman"/>
                <w:b/>
                <w:bCs/>
              </w:rPr>
            </w:pPr>
            <w:r w:rsidRPr="00304B42">
              <w:rPr>
                <w:rFonts w:ascii="Times New Roman" w:hAnsi="Times New Roman" w:cs="Times New Roman"/>
                <w:b/>
                <w:bCs/>
              </w:rPr>
              <w:t>Требования к результатам</w:t>
            </w:r>
          </w:p>
        </w:tc>
      </w:tr>
      <w:tr w:rsidR="003A0AC8" w:rsidRPr="00304B42" w:rsidTr="003A6157">
        <w:tc>
          <w:tcPr>
            <w:tcW w:w="3408" w:type="dxa"/>
            <w:tcBorders>
              <w:top w:val="single" w:sz="4" w:space="0" w:color="000000"/>
              <w:left w:val="single" w:sz="4" w:space="0" w:color="000000"/>
              <w:bottom w:val="single" w:sz="4" w:space="0" w:color="000000"/>
              <w:right w:val="single" w:sz="4" w:space="0" w:color="000000"/>
            </w:tcBorders>
          </w:tcPr>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Овладение социально-бытовыми умениями, используемыми в повседневной жизни;</w:t>
            </w:r>
          </w:p>
          <w:p w:rsidR="003A0AC8" w:rsidRPr="00304B42" w:rsidRDefault="003A0AC8" w:rsidP="003A0AC8">
            <w:pPr>
              <w:autoSpaceDE w:val="0"/>
              <w:autoSpaceDN w:val="0"/>
              <w:adjustRightInd w:val="0"/>
              <w:spacing w:after="0" w:line="360" w:lineRule="auto"/>
              <w:jc w:val="both"/>
              <w:rPr>
                <w:rFonts w:ascii="Times New Roman" w:hAnsi="Times New Roman" w:cs="Times New Roman"/>
                <w:b/>
                <w:bCs/>
              </w:rPr>
            </w:pPr>
          </w:p>
        </w:tc>
        <w:tc>
          <w:tcPr>
            <w:tcW w:w="6270" w:type="dxa"/>
            <w:tcBorders>
              <w:top w:val="single" w:sz="4" w:space="0" w:color="000000"/>
              <w:left w:val="single" w:sz="4" w:space="0" w:color="000000"/>
              <w:bottom w:val="single" w:sz="4" w:space="0" w:color="000000"/>
              <w:right w:val="single" w:sz="4" w:space="0" w:color="000000"/>
            </w:tcBorders>
          </w:tcPr>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Стремление к самостоятельности в быту и помощи другим людям в быту.</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Овладение навыками самообслуживания дома и в школе.</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Умение принимать посильное участие, брать на себя ответственность в каких-то областях домашней жизни.</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Умение ориентироваться в пространстве школы, в расписании занятий.</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Умение ориентироваться в межличностных отношениях (поддерживать, простраивать отношения «ученик-учитель», «ученик-ученик»)</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Готовность попросить о помощи в случае затруднений.</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Готовность включаться в разнообразные повседневные школьные и домашние дела и принимать в них посильное участие, брать на себя ответственность.</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Понимание значения традиций дома и в школе.</w:t>
            </w:r>
          </w:p>
        </w:tc>
      </w:tr>
      <w:tr w:rsidR="003A0AC8" w:rsidRPr="00304B42" w:rsidTr="003A6157">
        <w:tc>
          <w:tcPr>
            <w:tcW w:w="3408" w:type="dxa"/>
            <w:tcBorders>
              <w:top w:val="single" w:sz="4" w:space="0" w:color="000000"/>
              <w:left w:val="single" w:sz="4" w:space="0" w:color="000000"/>
              <w:bottom w:val="single" w:sz="4" w:space="0" w:color="000000"/>
              <w:right w:val="single" w:sz="4" w:space="0" w:color="000000"/>
            </w:tcBorders>
          </w:tcPr>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Овладение навыками коммуникации;</w:t>
            </w:r>
          </w:p>
          <w:p w:rsidR="003A0AC8" w:rsidRPr="00304B42" w:rsidRDefault="003A0AC8" w:rsidP="003A0AC8">
            <w:pPr>
              <w:autoSpaceDE w:val="0"/>
              <w:autoSpaceDN w:val="0"/>
              <w:adjustRightInd w:val="0"/>
              <w:spacing w:after="0" w:line="360" w:lineRule="auto"/>
              <w:jc w:val="both"/>
              <w:rPr>
                <w:rFonts w:ascii="Times New Roman" w:hAnsi="Times New Roman" w:cs="Times New Roman"/>
                <w:b/>
                <w:bCs/>
              </w:rPr>
            </w:pPr>
          </w:p>
        </w:tc>
        <w:tc>
          <w:tcPr>
            <w:tcW w:w="6270" w:type="dxa"/>
            <w:tcBorders>
              <w:top w:val="single" w:sz="4" w:space="0" w:color="000000"/>
              <w:left w:val="single" w:sz="4" w:space="0" w:color="000000"/>
              <w:bottom w:val="single" w:sz="4" w:space="0" w:color="000000"/>
              <w:right w:val="single" w:sz="4" w:space="0" w:color="000000"/>
            </w:tcBorders>
          </w:tcPr>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Умение решать актуальные жизненные задачи, используя коммуникацию как средство достижения цели (вербальную, невербальную).</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Умение начать и поддержать разговор,</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задать вопрос, выразить свои намерения, просьбу, пожелание, опасения, завершить разговор.</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Умение корректно выразить отказ и недовольство, благодарность, сочувствие и т.д.</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Умение получать и уточнять информацию от собеседника.</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Освоение культурных форм выражения своих чувств.</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Расширение круга ситуаций, в которых ребёнок может использовать коммуникацию как средство достижения цели.</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Умение передать свои впечатления, соображения, умозаключения так, чтобы быть понятым другим человеком.</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Умение принимать и включать в свой личный опыт жизненный опыт других людей.</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Умение делиться своими воспоминаниями, впечатлениями и планами с другими людьми</w:t>
            </w:r>
          </w:p>
        </w:tc>
      </w:tr>
      <w:tr w:rsidR="003A0AC8" w:rsidRPr="00304B42" w:rsidTr="003A6157">
        <w:tc>
          <w:tcPr>
            <w:tcW w:w="3408" w:type="dxa"/>
            <w:tcBorders>
              <w:top w:val="single" w:sz="4" w:space="0" w:color="000000"/>
              <w:left w:val="single" w:sz="4" w:space="0" w:color="000000"/>
              <w:bottom w:val="single" w:sz="4" w:space="0" w:color="000000"/>
              <w:right w:val="single" w:sz="4" w:space="0" w:color="000000"/>
            </w:tcBorders>
          </w:tcPr>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Дифференциация и осмысление картины мира и её временно-пространственной организации;</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p>
        </w:tc>
        <w:tc>
          <w:tcPr>
            <w:tcW w:w="6270" w:type="dxa"/>
            <w:tcBorders>
              <w:top w:val="single" w:sz="4" w:space="0" w:color="000000"/>
              <w:left w:val="single" w:sz="4" w:space="0" w:color="000000"/>
              <w:bottom w:val="single" w:sz="4" w:space="0" w:color="000000"/>
              <w:right w:val="single" w:sz="4" w:space="0" w:color="000000"/>
            </w:tcBorders>
          </w:tcPr>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lastRenderedPageBreak/>
              <w:t>Адекватность бытового поведения ребёнка с точки зрения опасности/ безопасности и для себя, и для окружающих; сохранности окружающей предметной и природной среды.</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lastRenderedPageBreak/>
              <w:t>Использование вещей в соответствии с их функциями, принятым порядком и характером данной ситуации.</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Расширение и накопление знакомых и</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разнообразно освоенных мест за пределами дома и школы: двор, дача, лес, парк, речка, городские и загородные достопримечательности и др.</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Активность во взаимодействии с миром, понимание собственной результативности.</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Накопление опыта освоения нового при помощи экскурсий и путешествий.</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Умение накапливать личные впечатления, связанные с явлениями окружающего мира, упорядочивать их во времени и пространстве.</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Умение устанавливать взаимосвязь природного порядка и уклада собственной жизни в семье и в школе, вести себя в быту сообразно этому пониманию.</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Умение устанавливать взаимосвязь общественного порядка и уклада собственной жизни в семье и в школе, соответствовать этому порядку.</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3A0AC8" w:rsidRPr="00304B42" w:rsidTr="003A6157">
        <w:tc>
          <w:tcPr>
            <w:tcW w:w="3408" w:type="dxa"/>
            <w:tcBorders>
              <w:top w:val="single" w:sz="4" w:space="0" w:color="000000"/>
              <w:left w:val="single" w:sz="4" w:space="0" w:color="000000"/>
              <w:bottom w:val="single" w:sz="4" w:space="0" w:color="000000"/>
              <w:right w:val="single" w:sz="4" w:space="0" w:color="000000"/>
            </w:tcBorders>
          </w:tcPr>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lastRenderedPageBreak/>
              <w:t>Осмысление своего социального окружения и освоение соответствующих возрасту системы ценностей и социальных ролей.</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p>
        </w:tc>
        <w:tc>
          <w:tcPr>
            <w:tcW w:w="6270" w:type="dxa"/>
            <w:tcBorders>
              <w:top w:val="single" w:sz="4" w:space="0" w:color="000000"/>
              <w:left w:val="single" w:sz="4" w:space="0" w:color="000000"/>
              <w:bottom w:val="single" w:sz="4" w:space="0" w:color="000000"/>
              <w:right w:val="single" w:sz="4" w:space="0" w:color="000000"/>
            </w:tcBorders>
          </w:tcPr>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Умение адекватно использовать принятые в окружении ребёнка социальные ритуалы.</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Умение корректно выразить свои чувства: отказ, недовольство, благодарность, сочувствие, намерение, просьбу, опасение.</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Знание правил поведения в разных социальных ситуациях с людьми разного статуса.</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Умение проявлять инициативу, корректно устанавливать и ограничивать контакт.</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Умение не быть назойливым в своих просьбах и требованиях, быть благодарным за проявление внимания и оказание помощи.</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Умение применять формы выражения своих чувств соответственно ситуации</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социального контакта.</w:t>
            </w:r>
          </w:p>
          <w:p w:rsidR="003A0AC8" w:rsidRPr="00304B42" w:rsidRDefault="003A0AC8" w:rsidP="003A0AC8">
            <w:pPr>
              <w:autoSpaceDE w:val="0"/>
              <w:autoSpaceDN w:val="0"/>
              <w:adjustRightInd w:val="0"/>
              <w:spacing w:after="0" w:line="360" w:lineRule="auto"/>
              <w:jc w:val="both"/>
              <w:rPr>
                <w:rFonts w:ascii="Times New Roman" w:hAnsi="Times New Roman" w:cs="Times New Roman"/>
              </w:rPr>
            </w:pPr>
            <w:r w:rsidRPr="00304B42">
              <w:rPr>
                <w:rFonts w:ascii="Times New Roman" w:hAnsi="Times New Roman" w:cs="Times New Roman"/>
              </w:rPr>
              <w:t>Расширение круга освоенных социальных контактов</w:t>
            </w:r>
          </w:p>
        </w:tc>
      </w:tr>
    </w:tbl>
    <w:p w:rsidR="003A0AC8" w:rsidRPr="00304B42" w:rsidRDefault="003A0AC8" w:rsidP="003A0AC8">
      <w:pPr>
        <w:spacing w:after="0" w:line="360" w:lineRule="auto"/>
        <w:rPr>
          <w:rFonts w:ascii="Times New Roman" w:hAnsi="Times New Roman" w:cs="Times New Roman"/>
          <w:sz w:val="24"/>
          <w:szCs w:val="24"/>
        </w:rPr>
      </w:pPr>
    </w:p>
    <w:p w:rsidR="00771954" w:rsidRPr="004E3423" w:rsidRDefault="00771954" w:rsidP="00552CB6">
      <w:pPr>
        <w:pStyle w:val="a9"/>
        <w:spacing w:line="360" w:lineRule="auto"/>
        <w:ind w:firstLine="0"/>
        <w:rPr>
          <w:rFonts w:ascii="Times New Roman" w:hAnsi="Times New Roman"/>
          <w:color w:val="auto"/>
          <w:sz w:val="24"/>
          <w:szCs w:val="24"/>
        </w:rPr>
      </w:pPr>
    </w:p>
    <w:p w:rsidR="00771954" w:rsidRDefault="00771954" w:rsidP="002860FB">
      <w:pPr>
        <w:jc w:val="center"/>
        <w:rPr>
          <w:rFonts w:ascii="Times New Roman" w:hAnsi="Times New Roman" w:cs="Times New Roman"/>
          <w:b/>
          <w:sz w:val="24"/>
          <w:szCs w:val="24"/>
        </w:rPr>
      </w:pPr>
      <w:r>
        <w:rPr>
          <w:rFonts w:ascii="Times New Roman" w:hAnsi="Times New Roman" w:cs="Times New Roman"/>
          <w:b/>
          <w:bCs/>
          <w:sz w:val="24"/>
          <w:szCs w:val="24"/>
        </w:rPr>
        <w:lastRenderedPageBreak/>
        <w:t>3.</w:t>
      </w:r>
      <w:r w:rsidRPr="001216F7">
        <w:rPr>
          <w:rFonts w:ascii="Times New Roman" w:hAnsi="Times New Roman" w:cs="Times New Roman"/>
          <w:b/>
          <w:sz w:val="24"/>
          <w:szCs w:val="24"/>
        </w:rPr>
        <w:t xml:space="preserve"> </w:t>
      </w:r>
      <w:r>
        <w:rPr>
          <w:rFonts w:ascii="Times New Roman" w:hAnsi="Times New Roman" w:cs="Times New Roman"/>
          <w:b/>
          <w:sz w:val="24"/>
          <w:szCs w:val="24"/>
        </w:rPr>
        <w:t>Организационный</w:t>
      </w:r>
      <w:r>
        <w:rPr>
          <w:rFonts w:ascii="Times New Roman" w:hAnsi="Times New Roman" w:cs="Times New Roman"/>
          <w:sz w:val="24"/>
          <w:szCs w:val="24"/>
        </w:rPr>
        <w:t xml:space="preserve"> </w:t>
      </w:r>
      <w:r>
        <w:rPr>
          <w:rFonts w:ascii="Times New Roman" w:hAnsi="Times New Roman" w:cs="Times New Roman"/>
          <w:b/>
          <w:sz w:val="24"/>
          <w:szCs w:val="24"/>
        </w:rPr>
        <w:t>раздел</w:t>
      </w:r>
    </w:p>
    <w:p w:rsidR="00771954" w:rsidRPr="00EC58E2" w:rsidRDefault="00771954" w:rsidP="00EC58E2">
      <w:pPr>
        <w:jc w:val="center"/>
        <w:rPr>
          <w:rFonts w:ascii="Times New Roman" w:hAnsi="Times New Roman" w:cs="Times New Roman"/>
          <w:b/>
          <w:bCs/>
          <w:sz w:val="24"/>
          <w:szCs w:val="24"/>
        </w:rPr>
      </w:pPr>
      <w:r w:rsidRPr="00B90188">
        <w:rPr>
          <w:rFonts w:ascii="Times New Roman" w:hAnsi="Times New Roman" w:cs="Times New Roman"/>
          <w:b/>
          <w:bCs/>
          <w:sz w:val="24"/>
          <w:szCs w:val="24"/>
        </w:rPr>
        <w:t>3.1. Учебный план начального общего образования</w:t>
      </w:r>
    </w:p>
    <w:p w:rsidR="00771954" w:rsidRDefault="00771954" w:rsidP="00EC58E2">
      <w:pPr>
        <w:pStyle w:val="affa"/>
        <w:spacing w:line="360" w:lineRule="auto"/>
        <w:ind w:firstLine="708"/>
        <w:jc w:val="both"/>
        <w:rPr>
          <w:rFonts w:ascii="Times New Roman" w:hAnsi="Times New Roman"/>
          <w:sz w:val="24"/>
          <w:szCs w:val="24"/>
        </w:rPr>
      </w:pPr>
      <w:r w:rsidRPr="007D3CD2">
        <w:rPr>
          <w:rFonts w:ascii="Times New Roman" w:hAnsi="Times New Roman"/>
          <w:spacing w:val="-2"/>
          <w:sz w:val="24"/>
          <w:szCs w:val="24"/>
        </w:rPr>
        <w:t>Учебный план МОУ СОШ №</w:t>
      </w:r>
      <w:r>
        <w:rPr>
          <w:rFonts w:ascii="Times New Roman" w:hAnsi="Times New Roman"/>
          <w:spacing w:val="-2"/>
          <w:sz w:val="24"/>
          <w:szCs w:val="24"/>
        </w:rPr>
        <w:t>99</w:t>
      </w:r>
      <w:r w:rsidRPr="007D3CD2">
        <w:rPr>
          <w:rFonts w:ascii="Times New Roman" w:hAnsi="Times New Roman"/>
          <w:sz w:val="24"/>
          <w:szCs w:val="24"/>
        </w:rPr>
        <w:t xml:space="preserve"> (далее —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71954" w:rsidRPr="00EC58E2" w:rsidRDefault="00771954" w:rsidP="00EC58E2">
      <w:pPr>
        <w:pStyle w:val="a9"/>
        <w:spacing w:line="360" w:lineRule="auto"/>
        <w:ind w:firstLine="454"/>
        <w:rPr>
          <w:rFonts w:ascii="Times New Roman" w:hAnsi="Times New Roman"/>
          <w:color w:val="auto"/>
          <w:sz w:val="24"/>
          <w:szCs w:val="24"/>
        </w:rPr>
      </w:pPr>
      <w:r w:rsidRPr="00EC58E2">
        <w:rPr>
          <w:rFonts w:ascii="Times New Roman" w:hAnsi="Times New Roman"/>
          <w:color w:val="auto"/>
          <w:sz w:val="24"/>
          <w:szCs w:val="24"/>
        </w:rPr>
        <w:t>Учебный план определяет общие рамки прини</w:t>
      </w:r>
      <w:r w:rsidRPr="00EC58E2">
        <w:rPr>
          <w:rFonts w:ascii="Times New Roman" w:hAnsi="Times New Roman"/>
          <w:color w:val="auto"/>
          <w:spacing w:val="2"/>
          <w:sz w:val="24"/>
          <w:szCs w:val="24"/>
        </w:rPr>
        <w:t xml:space="preserve">маемых решений при разработке содержания образования, </w:t>
      </w:r>
      <w:r w:rsidRPr="00EC58E2">
        <w:rPr>
          <w:rFonts w:ascii="Times New Roman" w:hAnsi="Times New Roman"/>
          <w:color w:val="auto"/>
          <w:sz w:val="24"/>
          <w:szCs w:val="24"/>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771954" w:rsidRPr="007D3CD2" w:rsidRDefault="00771954" w:rsidP="00EC58E2">
      <w:pPr>
        <w:pStyle w:val="affa"/>
        <w:spacing w:line="360" w:lineRule="auto"/>
        <w:jc w:val="both"/>
        <w:rPr>
          <w:rFonts w:ascii="Times New Roman" w:hAnsi="Times New Roman"/>
          <w:sz w:val="24"/>
          <w:szCs w:val="24"/>
        </w:rPr>
      </w:pPr>
      <w:r>
        <w:rPr>
          <w:rFonts w:ascii="Times New Roman" w:hAnsi="Times New Roman"/>
          <w:sz w:val="24"/>
          <w:szCs w:val="24"/>
        </w:rPr>
        <w:t xml:space="preserve">       </w:t>
      </w:r>
      <w:r w:rsidRPr="00EC58E2">
        <w:rPr>
          <w:rFonts w:ascii="Times New Roman" w:hAnsi="Times New Roman"/>
          <w:sz w:val="24"/>
          <w:szCs w:val="24"/>
        </w:rPr>
        <w:t>Содержание образования при получении начального</w:t>
      </w:r>
      <w:r w:rsidRPr="007D3CD2">
        <w:rPr>
          <w:rFonts w:ascii="Times New Roman" w:hAnsi="Times New Roman"/>
          <w:sz w:val="24"/>
          <w:szCs w:val="24"/>
        </w:rPr>
        <w:t xml:space="preserve"> общего образования реализуется преимущественно за счет введения учебных предметов, обеспечивающих целостное восприятие мира, системно-деятельностный подход и индивидуализацию обучения.</w:t>
      </w:r>
    </w:p>
    <w:p w:rsidR="00771954" w:rsidRPr="007D3CD2" w:rsidRDefault="00771954" w:rsidP="00EC58E2">
      <w:pPr>
        <w:pStyle w:val="affa"/>
        <w:spacing w:line="360" w:lineRule="auto"/>
        <w:jc w:val="both"/>
        <w:rPr>
          <w:rFonts w:ascii="Times New Roman" w:hAnsi="Times New Roman"/>
          <w:sz w:val="24"/>
          <w:szCs w:val="24"/>
        </w:rPr>
      </w:pPr>
      <w:r>
        <w:rPr>
          <w:rFonts w:ascii="Times New Roman" w:hAnsi="Times New Roman"/>
          <w:sz w:val="24"/>
          <w:szCs w:val="24"/>
        </w:rPr>
        <w:t xml:space="preserve">      </w:t>
      </w:r>
      <w:r w:rsidRPr="007D3CD2">
        <w:rPr>
          <w:rFonts w:ascii="Times New Roman" w:hAnsi="Times New Roman"/>
          <w:sz w:val="24"/>
          <w:szCs w:val="24"/>
        </w:rPr>
        <w:t>Учебный план состоит из двух частей — обязательной части и части, формируемой участниками образовательных отношений.</w:t>
      </w:r>
    </w:p>
    <w:p w:rsidR="00771954" w:rsidRPr="007D3CD2" w:rsidRDefault="00771954" w:rsidP="00EC58E2">
      <w:pPr>
        <w:pStyle w:val="affa"/>
        <w:spacing w:line="360" w:lineRule="auto"/>
        <w:jc w:val="both"/>
        <w:rPr>
          <w:rFonts w:ascii="Times New Roman" w:hAnsi="Times New Roman"/>
          <w:sz w:val="24"/>
          <w:szCs w:val="24"/>
        </w:rPr>
      </w:pPr>
      <w:r>
        <w:rPr>
          <w:rFonts w:ascii="Times New Roman" w:hAnsi="Times New Roman"/>
          <w:sz w:val="24"/>
          <w:szCs w:val="24"/>
        </w:rPr>
        <w:t xml:space="preserve">     </w:t>
      </w:r>
      <w:r w:rsidRPr="007D3CD2">
        <w:rPr>
          <w:rFonts w:ascii="Times New Roman" w:hAnsi="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771954" w:rsidRDefault="00771954" w:rsidP="00E031E9">
      <w:pPr>
        <w:pStyle w:val="affa"/>
        <w:numPr>
          <w:ilvl w:val="0"/>
          <w:numId w:val="160"/>
        </w:numPr>
        <w:spacing w:line="360" w:lineRule="auto"/>
        <w:jc w:val="both"/>
        <w:rPr>
          <w:rFonts w:ascii="Times New Roman" w:hAnsi="Times New Roman"/>
          <w:sz w:val="24"/>
          <w:szCs w:val="24"/>
        </w:rPr>
      </w:pPr>
      <w:r w:rsidRPr="007D3CD2">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r>
        <w:rPr>
          <w:rFonts w:ascii="Times New Roman" w:hAnsi="Times New Roman"/>
          <w:sz w:val="24"/>
          <w:szCs w:val="24"/>
        </w:rPr>
        <w:t xml:space="preserve"> </w:t>
      </w:r>
    </w:p>
    <w:p w:rsidR="00771954" w:rsidRDefault="00771954" w:rsidP="00E031E9">
      <w:pPr>
        <w:pStyle w:val="affa"/>
        <w:numPr>
          <w:ilvl w:val="0"/>
          <w:numId w:val="160"/>
        </w:numPr>
        <w:spacing w:line="360" w:lineRule="auto"/>
        <w:jc w:val="both"/>
        <w:rPr>
          <w:rFonts w:ascii="Times New Roman" w:hAnsi="Times New Roman"/>
          <w:sz w:val="24"/>
          <w:szCs w:val="24"/>
        </w:rPr>
      </w:pPr>
      <w:r w:rsidRPr="007D3CD2">
        <w:rPr>
          <w:rFonts w:ascii="Times New Roman" w:hAnsi="Times New Roman"/>
          <w:sz w:val="24"/>
          <w:szCs w:val="24"/>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r>
        <w:rPr>
          <w:rFonts w:ascii="Times New Roman" w:hAnsi="Times New Roman"/>
          <w:sz w:val="24"/>
          <w:szCs w:val="24"/>
        </w:rPr>
        <w:t xml:space="preserve"> </w:t>
      </w:r>
    </w:p>
    <w:p w:rsidR="00771954" w:rsidRDefault="00771954" w:rsidP="00E031E9">
      <w:pPr>
        <w:pStyle w:val="affa"/>
        <w:numPr>
          <w:ilvl w:val="0"/>
          <w:numId w:val="160"/>
        </w:numPr>
        <w:spacing w:line="360" w:lineRule="auto"/>
        <w:jc w:val="both"/>
        <w:rPr>
          <w:rFonts w:ascii="Times New Roman" w:hAnsi="Times New Roman"/>
          <w:sz w:val="24"/>
          <w:szCs w:val="24"/>
        </w:rPr>
      </w:pPr>
      <w:r w:rsidRPr="007D3CD2">
        <w:rPr>
          <w:rFonts w:ascii="Times New Roman" w:hAnsi="Times New Roman"/>
          <w:sz w:val="24"/>
          <w:szCs w:val="24"/>
        </w:rPr>
        <w:t>формирование здорового образа жизни, элементарных правил поведения в экстремальных ситуациях;</w:t>
      </w:r>
      <w:r>
        <w:rPr>
          <w:rFonts w:ascii="Times New Roman" w:hAnsi="Times New Roman"/>
          <w:sz w:val="24"/>
          <w:szCs w:val="24"/>
        </w:rPr>
        <w:t xml:space="preserve"> </w:t>
      </w:r>
    </w:p>
    <w:p w:rsidR="00771954" w:rsidRPr="007D3CD2" w:rsidRDefault="00771954" w:rsidP="00E031E9">
      <w:pPr>
        <w:pStyle w:val="affa"/>
        <w:numPr>
          <w:ilvl w:val="0"/>
          <w:numId w:val="160"/>
        </w:numPr>
        <w:spacing w:line="360" w:lineRule="auto"/>
        <w:jc w:val="both"/>
        <w:rPr>
          <w:rFonts w:ascii="Times New Roman" w:hAnsi="Times New Roman"/>
          <w:sz w:val="24"/>
          <w:szCs w:val="24"/>
        </w:rPr>
      </w:pPr>
      <w:r w:rsidRPr="007D3CD2">
        <w:rPr>
          <w:rFonts w:ascii="Times New Roman" w:hAnsi="Times New Roman"/>
          <w:sz w:val="24"/>
          <w:szCs w:val="24"/>
        </w:rPr>
        <w:t>личностное развитие обучающегося в соответствии с его индивидуальностью.</w:t>
      </w:r>
    </w:p>
    <w:p w:rsidR="00771954" w:rsidRDefault="00771954" w:rsidP="00EC58E2">
      <w:pPr>
        <w:pStyle w:val="affa"/>
        <w:spacing w:line="360" w:lineRule="auto"/>
        <w:jc w:val="both"/>
        <w:rPr>
          <w:rFonts w:ascii="Times New Roman" w:hAnsi="Times New Roman"/>
          <w:sz w:val="24"/>
          <w:szCs w:val="24"/>
        </w:rPr>
      </w:pPr>
      <w:r>
        <w:rPr>
          <w:rFonts w:ascii="Times New Roman" w:hAnsi="Times New Roman"/>
          <w:sz w:val="24"/>
          <w:szCs w:val="24"/>
        </w:rPr>
        <w:t xml:space="preserve">     </w:t>
      </w:r>
      <w:r w:rsidRPr="007D3CD2">
        <w:rPr>
          <w:rFonts w:ascii="Times New Roman" w:hAnsi="Times New Roman"/>
          <w:sz w:val="24"/>
          <w:szCs w:val="24"/>
        </w:rPr>
        <w:t>Для развития потенциала лиц, проявивших выдающиеся способности, учащихся с ограниченными возможностями здоровья,  обучающихся в общеобразовательных классах разрабатываются индивидуальные учебные планы с участием самих обучающихся и их родителей (законных представителей), в рамках которых формируются индивидуальные учебные программы (содержание дисциплин, курсов, модулей, темп и формы образования).</w:t>
      </w:r>
    </w:p>
    <w:p w:rsidR="00771954" w:rsidRPr="00EC58E2" w:rsidRDefault="00771954" w:rsidP="007C548D">
      <w:pPr>
        <w:pStyle w:val="Default"/>
        <w:tabs>
          <w:tab w:val="left" w:pos="142"/>
          <w:tab w:val="left" w:pos="993"/>
        </w:tabs>
        <w:spacing w:line="360" w:lineRule="auto"/>
        <w:jc w:val="both"/>
      </w:pPr>
      <w:r>
        <w:t xml:space="preserve">     </w:t>
      </w:r>
      <w:r w:rsidRPr="00EC58E2">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C58E2">
        <w:rPr>
          <w:spacing w:val="2"/>
        </w:rPr>
        <w:t xml:space="preserve">нагрузки </w:t>
      </w:r>
      <w:r w:rsidRPr="00EC58E2">
        <w:rPr>
          <w:spacing w:val="2"/>
        </w:rPr>
        <w:lastRenderedPageBreak/>
        <w:t>обучающихся</w:t>
      </w:r>
      <w:r w:rsidRPr="00EC58E2">
        <w:t>, может быть использовано: на увеличение учебных часов, от</w:t>
      </w:r>
      <w:r w:rsidRPr="00EC58E2">
        <w:rPr>
          <w:spacing w:val="2"/>
        </w:rPr>
        <w:t>водимых на изучение отдельных учебных предметов обяза</w:t>
      </w:r>
      <w:r w:rsidRPr="00EC58E2">
        <w:t xml:space="preserve">тельной части; на введение учебных курсов, обеспечивающих </w:t>
      </w:r>
      <w:r w:rsidRPr="00EC58E2">
        <w:rPr>
          <w:spacing w:val="2"/>
        </w:rPr>
        <w:t>различные интересы обучающихся, в том числе этнокуль</w:t>
      </w:r>
      <w:r w:rsidRPr="00EC58E2">
        <w:t>турные.</w:t>
      </w:r>
    </w:p>
    <w:p w:rsidR="00771954" w:rsidRPr="00EC58E2" w:rsidRDefault="00771954" w:rsidP="00EC58E2">
      <w:pPr>
        <w:pStyle w:val="a9"/>
        <w:spacing w:line="360" w:lineRule="auto"/>
        <w:ind w:firstLine="454"/>
        <w:rPr>
          <w:rFonts w:ascii="Times New Roman" w:hAnsi="Times New Roman"/>
          <w:color w:val="auto"/>
          <w:sz w:val="24"/>
          <w:szCs w:val="24"/>
        </w:rPr>
      </w:pPr>
      <w:r w:rsidRPr="00EC58E2">
        <w:rPr>
          <w:rFonts w:ascii="Times New Roman" w:hAnsi="Times New Roman"/>
          <w:color w:val="auto"/>
          <w:sz w:val="24"/>
          <w:szCs w:val="24"/>
        </w:rPr>
        <w:t>В часть, формируемую участниками образовательных отношений, входит и внеурочная деятельность. В соответствии с требованиями ФГОС НОО</w:t>
      </w:r>
      <w:r w:rsidRPr="00EC58E2">
        <w:rPr>
          <w:rFonts w:ascii="Times New Roman" w:hAnsi="Times New Roman"/>
          <w:b/>
          <w:bCs/>
          <w:color w:val="auto"/>
          <w:sz w:val="24"/>
          <w:szCs w:val="24"/>
        </w:rPr>
        <w:t xml:space="preserve"> внеурочная деятельность </w:t>
      </w:r>
      <w:r w:rsidRPr="00EC58E2">
        <w:rPr>
          <w:rFonts w:ascii="Times New Roman" w:hAnsi="Times New Roman"/>
          <w:color w:val="auto"/>
          <w:sz w:val="24"/>
          <w:szCs w:val="24"/>
        </w:rPr>
        <w:t>организ</w:t>
      </w:r>
      <w:r w:rsidRPr="00EC58E2">
        <w:rPr>
          <w:rFonts w:ascii="Times New Roman" w:hAnsi="Times New Roman"/>
          <w:color w:val="auto"/>
          <w:spacing w:val="2"/>
          <w:sz w:val="24"/>
          <w:szCs w:val="24"/>
        </w:rPr>
        <w:t>уется по направлениям развития личности (духовно­нравственное, социальное, общеинтеллектуальное, общекультур</w:t>
      </w:r>
      <w:r w:rsidRPr="00EC58E2">
        <w:rPr>
          <w:rFonts w:ascii="Times New Roman" w:hAnsi="Times New Roman"/>
          <w:color w:val="auto"/>
          <w:sz w:val="24"/>
          <w:szCs w:val="24"/>
        </w:rPr>
        <w:t>ное, спортивно­оздоровительное).</w:t>
      </w:r>
    </w:p>
    <w:p w:rsidR="00771954" w:rsidRPr="00EC58E2" w:rsidRDefault="00771954" w:rsidP="00EC58E2">
      <w:pPr>
        <w:pStyle w:val="a9"/>
        <w:spacing w:line="360" w:lineRule="auto"/>
        <w:ind w:firstLine="454"/>
        <w:rPr>
          <w:rFonts w:ascii="Times New Roman" w:hAnsi="Times New Roman"/>
          <w:color w:val="auto"/>
          <w:sz w:val="24"/>
          <w:szCs w:val="24"/>
        </w:rPr>
      </w:pPr>
      <w:r w:rsidRPr="00EC58E2">
        <w:rPr>
          <w:rFonts w:ascii="Times New Roman" w:hAnsi="Times New Roman"/>
          <w:color w:val="auto"/>
          <w:spacing w:val="2"/>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C58E2">
        <w:rPr>
          <w:rFonts w:ascii="Times New Roman" w:hAnsi="Times New Roman"/>
          <w:color w:val="auto"/>
          <w:sz w:val="24"/>
          <w:szCs w:val="24"/>
        </w:rPr>
        <w:t xml:space="preserve"> предоставляют обучающимся возможность выбора широкого спектра занятий, направленных на их развитие.</w:t>
      </w:r>
    </w:p>
    <w:p w:rsidR="000D2419" w:rsidRPr="00EC58E2" w:rsidRDefault="00771954" w:rsidP="000D2419">
      <w:pPr>
        <w:pStyle w:val="a9"/>
        <w:spacing w:line="360" w:lineRule="auto"/>
        <w:ind w:firstLine="454"/>
        <w:rPr>
          <w:rFonts w:ascii="Times New Roman" w:hAnsi="Times New Roman"/>
          <w:color w:val="auto"/>
          <w:sz w:val="24"/>
          <w:szCs w:val="24"/>
        </w:rPr>
      </w:pPr>
      <w:r w:rsidRPr="00EC58E2">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w:t>
      </w:r>
    </w:p>
    <w:p w:rsidR="00771954" w:rsidRPr="00EC58E2" w:rsidRDefault="00771954" w:rsidP="00EC58E2">
      <w:pPr>
        <w:pStyle w:val="affa"/>
        <w:spacing w:line="360" w:lineRule="auto"/>
        <w:jc w:val="both"/>
        <w:rPr>
          <w:rFonts w:ascii="Times New Roman" w:hAnsi="Times New Roman"/>
          <w:sz w:val="24"/>
          <w:szCs w:val="24"/>
        </w:rPr>
      </w:pPr>
      <w:r w:rsidRPr="00EC58E2">
        <w:rPr>
          <w:rFonts w:ascii="Times New Roman" w:hAnsi="Times New Roman"/>
          <w:sz w:val="24"/>
          <w:szCs w:val="24"/>
        </w:rPr>
        <w:t xml:space="preserve">     </w:t>
      </w:r>
      <w:r>
        <w:rPr>
          <w:rFonts w:ascii="Times New Roman" w:hAnsi="Times New Roman"/>
          <w:sz w:val="24"/>
          <w:szCs w:val="24"/>
        </w:rPr>
        <w:t xml:space="preserve">  </w:t>
      </w:r>
      <w:r w:rsidRPr="00EC58E2">
        <w:rPr>
          <w:rFonts w:ascii="Times New Roman" w:hAnsi="Times New Roman"/>
          <w:sz w:val="24"/>
          <w:szCs w:val="24"/>
        </w:rPr>
        <w:t>Для начального уровня общего образования реализуется следующий вариант учебного плана:</w:t>
      </w:r>
    </w:p>
    <w:tbl>
      <w:tblPr>
        <w:tblW w:w="9571" w:type="dxa"/>
        <w:jc w:val="center"/>
        <w:tblLayout w:type="fixed"/>
        <w:tblLook w:val="0000" w:firstRow="0" w:lastRow="0" w:firstColumn="0" w:lastColumn="0" w:noHBand="0" w:noVBand="0"/>
      </w:tblPr>
      <w:tblGrid>
        <w:gridCol w:w="2130"/>
        <w:gridCol w:w="2340"/>
        <w:gridCol w:w="934"/>
        <w:gridCol w:w="992"/>
        <w:gridCol w:w="992"/>
        <w:gridCol w:w="1134"/>
        <w:gridCol w:w="1049"/>
      </w:tblGrid>
      <w:tr w:rsidR="00771954" w:rsidRPr="00CE21C8" w:rsidTr="00CE21C8">
        <w:trPr>
          <w:trHeight w:val="483"/>
          <w:jc w:val="center"/>
        </w:trPr>
        <w:tc>
          <w:tcPr>
            <w:tcW w:w="9571" w:type="dxa"/>
            <w:gridSpan w:val="7"/>
            <w:tcBorders>
              <w:top w:val="single" w:sz="4" w:space="0" w:color="000000"/>
              <w:left w:val="single" w:sz="4" w:space="0" w:color="000000"/>
              <w:right w:val="single" w:sz="4" w:space="0" w:color="000000"/>
            </w:tcBorders>
            <w:vAlign w:val="center"/>
          </w:tcPr>
          <w:p w:rsidR="00771954" w:rsidRPr="00CE21C8" w:rsidRDefault="00771954" w:rsidP="00CE21C8">
            <w:pPr>
              <w:tabs>
                <w:tab w:val="left" w:pos="4500"/>
                <w:tab w:val="left" w:pos="9180"/>
                <w:tab w:val="left" w:pos="9360"/>
              </w:tabs>
              <w:spacing w:after="0" w:line="240" w:lineRule="auto"/>
              <w:ind w:firstLine="709"/>
              <w:jc w:val="center"/>
              <w:rPr>
                <w:rFonts w:ascii="Times New Roman" w:hAnsi="Times New Roman" w:cs="Times New Roman"/>
                <w:b/>
                <w:bCs/>
                <w:sz w:val="24"/>
                <w:szCs w:val="24"/>
              </w:rPr>
            </w:pPr>
            <w:r w:rsidRPr="00CE21C8">
              <w:rPr>
                <w:rFonts w:ascii="Times New Roman" w:hAnsi="Times New Roman" w:cs="Times New Roman"/>
                <w:b/>
                <w:bCs/>
                <w:sz w:val="24"/>
                <w:szCs w:val="24"/>
              </w:rPr>
              <w:t xml:space="preserve">Перспективный учебный план </w:t>
            </w:r>
          </w:p>
          <w:p w:rsidR="00771954" w:rsidRPr="00CE21C8" w:rsidRDefault="00771954" w:rsidP="00CE21C8">
            <w:pPr>
              <w:tabs>
                <w:tab w:val="left" w:pos="4500"/>
                <w:tab w:val="left" w:pos="9180"/>
                <w:tab w:val="left" w:pos="9360"/>
              </w:tabs>
              <w:spacing w:after="0" w:line="240" w:lineRule="auto"/>
              <w:ind w:firstLine="709"/>
              <w:jc w:val="center"/>
              <w:rPr>
                <w:rFonts w:ascii="Times New Roman" w:hAnsi="Times New Roman" w:cs="Times New Roman"/>
                <w:b/>
                <w:bCs/>
                <w:sz w:val="24"/>
                <w:szCs w:val="24"/>
              </w:rPr>
            </w:pPr>
            <w:r w:rsidRPr="00CE21C8">
              <w:rPr>
                <w:rFonts w:ascii="Times New Roman" w:hAnsi="Times New Roman" w:cs="Times New Roman"/>
                <w:b/>
                <w:bCs/>
                <w:sz w:val="24"/>
                <w:szCs w:val="24"/>
              </w:rPr>
              <w:t xml:space="preserve">начального общего образования </w:t>
            </w:r>
            <w:r>
              <w:rPr>
                <w:rFonts w:ascii="Times New Roman" w:hAnsi="Times New Roman" w:cs="Times New Roman"/>
                <w:b/>
                <w:bCs/>
                <w:sz w:val="24"/>
                <w:szCs w:val="24"/>
              </w:rPr>
              <w:t>(годовой)</w:t>
            </w:r>
          </w:p>
        </w:tc>
      </w:tr>
      <w:tr w:rsidR="00771954" w:rsidRPr="00CE21C8" w:rsidTr="00CE21C8">
        <w:trPr>
          <w:trHeight w:val="375"/>
          <w:jc w:val="center"/>
        </w:trPr>
        <w:tc>
          <w:tcPr>
            <w:tcW w:w="2130" w:type="dxa"/>
            <w:vMerge w:val="restart"/>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sz w:val="24"/>
                <w:szCs w:val="24"/>
              </w:rPr>
            </w:pPr>
            <w:r w:rsidRPr="00CE21C8">
              <w:rPr>
                <w:rFonts w:ascii="Times New Roman" w:hAnsi="Times New Roman" w:cs="Times New Roman"/>
                <w:b/>
                <w:bCs/>
                <w:sz w:val="24"/>
                <w:szCs w:val="24"/>
              </w:rPr>
              <w:t>Предметные области</w:t>
            </w:r>
          </w:p>
        </w:tc>
        <w:tc>
          <w:tcPr>
            <w:tcW w:w="2340" w:type="dxa"/>
            <w:vMerge w:val="restart"/>
            <w:tcBorders>
              <w:top w:val="single" w:sz="4" w:space="0" w:color="000000"/>
              <w:left w:val="single" w:sz="4" w:space="0" w:color="000000"/>
              <w:bottom w:val="single" w:sz="4" w:space="0" w:color="000000"/>
            </w:tcBorders>
            <w:vAlign w:val="center"/>
          </w:tcPr>
          <w:p w:rsidR="00771954" w:rsidRPr="00CE21C8" w:rsidRDefault="0075337F" w:rsidP="00CE21C8">
            <w:pPr>
              <w:tabs>
                <w:tab w:val="left" w:pos="4500"/>
                <w:tab w:val="left" w:pos="9180"/>
                <w:tab w:val="left" w:pos="9360"/>
              </w:tabs>
              <w:spacing w:after="0" w:line="240" w:lineRule="auto"/>
              <w:rPr>
                <w:rFonts w:ascii="Times New Roman" w:hAnsi="Times New Roman" w:cs="Times New Roman"/>
                <w:b/>
                <w:bCs/>
                <w:sz w:val="24"/>
                <w:szCs w:val="24"/>
              </w:rPr>
            </w:pPr>
            <w:r>
              <w:rPr>
                <w:noProof/>
                <w:lang w:eastAsia="ru-RU"/>
              </w:rPr>
              <w:pict>
                <v:line id="Прямая соединительная линия 165835" o:spid="_x0000_s1054" style="position:absolute;flip:y;z-index:3;mso-position-horizontal-relative:text;mso-position-vertical-relative:text" from="-2pt,.25pt" to="114.85pt,39.4pt" strokeweight=".26mm">
                  <v:stroke joinstyle="miter" endcap="square"/>
                </v:line>
              </w:pict>
            </w:r>
            <w:r w:rsidR="00771954" w:rsidRPr="00CE21C8">
              <w:rPr>
                <w:rFonts w:ascii="Times New Roman" w:hAnsi="Times New Roman" w:cs="Times New Roman"/>
                <w:b/>
                <w:bCs/>
                <w:sz w:val="24"/>
                <w:szCs w:val="24"/>
              </w:rPr>
              <w:t xml:space="preserve">учебные </w:t>
            </w:r>
          </w:p>
          <w:p w:rsidR="00771954" w:rsidRPr="00CE21C8" w:rsidRDefault="00771954" w:rsidP="00CE21C8">
            <w:pPr>
              <w:tabs>
                <w:tab w:val="left" w:pos="4500"/>
                <w:tab w:val="left" w:pos="9180"/>
                <w:tab w:val="left" w:pos="9360"/>
              </w:tabs>
              <w:spacing w:after="0" w:line="240" w:lineRule="auto"/>
              <w:rPr>
                <w:rFonts w:ascii="Times New Roman" w:hAnsi="Times New Roman" w:cs="Times New Roman"/>
                <w:b/>
                <w:sz w:val="24"/>
                <w:szCs w:val="24"/>
              </w:rPr>
            </w:pPr>
            <w:r w:rsidRPr="00CE21C8">
              <w:rPr>
                <w:rFonts w:ascii="Times New Roman" w:hAnsi="Times New Roman" w:cs="Times New Roman"/>
                <w:b/>
                <w:bCs/>
                <w:sz w:val="24"/>
                <w:szCs w:val="24"/>
              </w:rPr>
              <w:t xml:space="preserve">предметы </w:t>
            </w:r>
          </w:p>
          <w:p w:rsidR="00771954" w:rsidRPr="00CE21C8" w:rsidRDefault="00771954" w:rsidP="00CE21C8">
            <w:pPr>
              <w:spacing w:after="0" w:line="240" w:lineRule="auto"/>
              <w:jc w:val="right"/>
              <w:rPr>
                <w:rFonts w:ascii="Times New Roman" w:hAnsi="Times New Roman" w:cs="Times New Roman"/>
                <w:b/>
                <w:bCs/>
                <w:sz w:val="24"/>
                <w:szCs w:val="24"/>
              </w:rPr>
            </w:pPr>
            <w:r w:rsidRPr="00CE21C8">
              <w:rPr>
                <w:rFonts w:ascii="Times New Roman" w:hAnsi="Times New Roman" w:cs="Times New Roman"/>
                <w:b/>
                <w:sz w:val="24"/>
                <w:szCs w:val="24"/>
              </w:rPr>
              <w:t>классы</w:t>
            </w:r>
          </w:p>
        </w:tc>
        <w:tc>
          <w:tcPr>
            <w:tcW w:w="4052" w:type="dxa"/>
            <w:gridSpan w:val="4"/>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sz w:val="24"/>
                <w:szCs w:val="24"/>
              </w:rPr>
            </w:pPr>
            <w:r w:rsidRPr="00CE21C8">
              <w:rPr>
                <w:rFonts w:ascii="Times New Roman" w:hAnsi="Times New Roman" w:cs="Times New Roman"/>
                <w:b/>
                <w:bCs/>
                <w:sz w:val="24"/>
                <w:szCs w:val="24"/>
              </w:rPr>
              <w:t>Количество часов в год</w:t>
            </w:r>
          </w:p>
        </w:tc>
        <w:tc>
          <w:tcPr>
            <w:tcW w:w="1049" w:type="dxa"/>
            <w:vMerge w:val="restart"/>
            <w:tcBorders>
              <w:top w:val="single" w:sz="4" w:space="0" w:color="000000"/>
              <w:left w:val="single" w:sz="4" w:space="0" w:color="000000"/>
              <w:bottom w:val="single" w:sz="4" w:space="0" w:color="000000"/>
              <w:right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sz w:val="24"/>
                <w:szCs w:val="24"/>
              </w:rPr>
            </w:pPr>
            <w:r w:rsidRPr="00CE21C8">
              <w:rPr>
                <w:rFonts w:ascii="Times New Roman" w:hAnsi="Times New Roman" w:cs="Times New Roman"/>
                <w:b/>
                <w:bCs/>
                <w:sz w:val="24"/>
                <w:szCs w:val="24"/>
              </w:rPr>
              <w:t>Всего</w:t>
            </w:r>
          </w:p>
        </w:tc>
      </w:tr>
      <w:tr w:rsidR="00771954" w:rsidRPr="00CE21C8" w:rsidTr="00CE21C8">
        <w:trPr>
          <w:trHeight w:val="375"/>
          <w:jc w:val="center"/>
        </w:trPr>
        <w:tc>
          <w:tcPr>
            <w:tcW w:w="2130" w:type="dxa"/>
            <w:vMerge/>
            <w:tcBorders>
              <w:top w:val="single" w:sz="4" w:space="0" w:color="000000"/>
              <w:left w:val="single" w:sz="4" w:space="0" w:color="000000"/>
              <w:bottom w:val="single" w:sz="4" w:space="0" w:color="000000"/>
            </w:tcBorders>
            <w:vAlign w:val="center"/>
          </w:tcPr>
          <w:p w:rsidR="00771954" w:rsidRPr="00CE21C8" w:rsidRDefault="00771954" w:rsidP="00CE21C8">
            <w:pPr>
              <w:snapToGrid w:val="0"/>
              <w:spacing w:after="0" w:line="240" w:lineRule="auto"/>
              <w:rPr>
                <w:rFonts w:ascii="Times New Roman" w:hAnsi="Times New Roman" w:cs="Times New Roman"/>
                <w:b/>
                <w:bCs/>
                <w:sz w:val="24"/>
                <w:szCs w:val="24"/>
              </w:rPr>
            </w:pPr>
          </w:p>
        </w:tc>
        <w:tc>
          <w:tcPr>
            <w:tcW w:w="2340" w:type="dxa"/>
            <w:vMerge/>
            <w:tcBorders>
              <w:top w:val="single" w:sz="4" w:space="0" w:color="000000"/>
              <w:left w:val="single" w:sz="4" w:space="0" w:color="000000"/>
              <w:bottom w:val="single" w:sz="4" w:space="0" w:color="000000"/>
            </w:tcBorders>
            <w:vAlign w:val="center"/>
          </w:tcPr>
          <w:p w:rsidR="00771954" w:rsidRPr="00CE21C8" w:rsidRDefault="00771954" w:rsidP="00CE21C8">
            <w:pPr>
              <w:snapToGrid w:val="0"/>
              <w:spacing w:after="0" w:line="240" w:lineRule="auto"/>
              <w:rPr>
                <w:rFonts w:ascii="Times New Roman" w:hAnsi="Times New Roman" w:cs="Times New Roman"/>
                <w:b/>
                <w:sz w:val="24"/>
                <w:szCs w:val="24"/>
              </w:rPr>
            </w:pPr>
          </w:p>
        </w:tc>
        <w:tc>
          <w:tcPr>
            <w:tcW w:w="934" w:type="dxa"/>
            <w:tcBorders>
              <w:top w:val="single" w:sz="4" w:space="0" w:color="000000"/>
              <w:left w:val="single" w:sz="4" w:space="0" w:color="000000"/>
              <w:bottom w:val="single" w:sz="4" w:space="0" w:color="000000"/>
            </w:tcBorders>
            <w:vAlign w:val="bottom"/>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sz w:val="24"/>
                <w:szCs w:val="24"/>
              </w:rPr>
            </w:pPr>
            <w:r w:rsidRPr="00CE21C8">
              <w:rPr>
                <w:rFonts w:ascii="Times New Roman" w:hAnsi="Times New Roman" w:cs="Times New Roman"/>
                <w:b/>
                <w:bCs/>
                <w:sz w:val="24"/>
                <w:szCs w:val="24"/>
              </w:rPr>
              <w:t>I</w:t>
            </w:r>
          </w:p>
        </w:tc>
        <w:tc>
          <w:tcPr>
            <w:tcW w:w="992" w:type="dxa"/>
            <w:tcBorders>
              <w:top w:val="single" w:sz="4" w:space="0" w:color="000000"/>
              <w:left w:val="single" w:sz="4" w:space="0" w:color="000000"/>
              <w:bottom w:val="single" w:sz="4" w:space="0" w:color="000000"/>
            </w:tcBorders>
            <w:vAlign w:val="bottom"/>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sz w:val="24"/>
                <w:szCs w:val="24"/>
              </w:rPr>
            </w:pPr>
            <w:r w:rsidRPr="00CE21C8">
              <w:rPr>
                <w:rFonts w:ascii="Times New Roman" w:hAnsi="Times New Roman" w:cs="Times New Roman"/>
                <w:b/>
                <w:bCs/>
                <w:sz w:val="24"/>
                <w:szCs w:val="24"/>
              </w:rPr>
              <w:t>II</w:t>
            </w:r>
          </w:p>
        </w:tc>
        <w:tc>
          <w:tcPr>
            <w:tcW w:w="992" w:type="dxa"/>
            <w:tcBorders>
              <w:top w:val="single" w:sz="4" w:space="0" w:color="000000"/>
              <w:left w:val="single" w:sz="4" w:space="0" w:color="000000"/>
              <w:bottom w:val="single" w:sz="4" w:space="0" w:color="000000"/>
            </w:tcBorders>
            <w:vAlign w:val="bottom"/>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sz w:val="24"/>
                <w:szCs w:val="24"/>
              </w:rPr>
            </w:pPr>
            <w:r w:rsidRPr="00CE21C8">
              <w:rPr>
                <w:rFonts w:ascii="Times New Roman" w:hAnsi="Times New Roman" w:cs="Times New Roman"/>
                <w:b/>
                <w:bCs/>
                <w:sz w:val="24"/>
                <w:szCs w:val="24"/>
              </w:rPr>
              <w:t>III</w:t>
            </w:r>
          </w:p>
        </w:tc>
        <w:tc>
          <w:tcPr>
            <w:tcW w:w="1134" w:type="dxa"/>
            <w:tcBorders>
              <w:top w:val="single" w:sz="4" w:space="0" w:color="000000"/>
              <w:left w:val="single" w:sz="4" w:space="0" w:color="000000"/>
              <w:bottom w:val="single" w:sz="4" w:space="0" w:color="000000"/>
            </w:tcBorders>
            <w:vAlign w:val="bottom"/>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sz w:val="24"/>
                <w:szCs w:val="24"/>
              </w:rPr>
            </w:pPr>
            <w:r w:rsidRPr="00CE21C8">
              <w:rPr>
                <w:rFonts w:ascii="Times New Roman" w:hAnsi="Times New Roman" w:cs="Times New Roman"/>
                <w:b/>
                <w:bCs/>
                <w:sz w:val="24"/>
                <w:szCs w:val="24"/>
              </w:rPr>
              <w:t>IV</w:t>
            </w:r>
          </w:p>
        </w:tc>
        <w:tc>
          <w:tcPr>
            <w:tcW w:w="1049" w:type="dxa"/>
            <w:vMerge/>
            <w:tcBorders>
              <w:top w:val="single" w:sz="4" w:space="0" w:color="000000"/>
              <w:left w:val="single" w:sz="4" w:space="0" w:color="000000"/>
              <w:bottom w:val="single" w:sz="4" w:space="0" w:color="000000"/>
              <w:right w:val="single" w:sz="4" w:space="0" w:color="000000"/>
            </w:tcBorders>
            <w:vAlign w:val="center"/>
          </w:tcPr>
          <w:p w:rsidR="00771954" w:rsidRPr="00CE21C8" w:rsidRDefault="00771954" w:rsidP="00CE21C8">
            <w:pPr>
              <w:snapToGrid w:val="0"/>
              <w:spacing w:after="0" w:line="240" w:lineRule="auto"/>
              <w:rPr>
                <w:rFonts w:ascii="Times New Roman" w:hAnsi="Times New Roman" w:cs="Times New Roman"/>
                <w:b/>
                <w:bCs/>
                <w:sz w:val="24"/>
                <w:szCs w:val="24"/>
              </w:rPr>
            </w:pPr>
          </w:p>
        </w:tc>
      </w:tr>
      <w:tr w:rsidR="00771954" w:rsidRPr="00CE21C8" w:rsidTr="00CE21C8">
        <w:trPr>
          <w:trHeight w:val="375"/>
          <w:jc w:val="center"/>
        </w:trPr>
        <w:tc>
          <w:tcPr>
            <w:tcW w:w="2130"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napToGrid w:val="0"/>
              <w:spacing w:after="0" w:line="240" w:lineRule="auto"/>
              <w:rPr>
                <w:rFonts w:ascii="Times New Roman" w:hAnsi="Times New Roman" w:cs="Times New Roman"/>
                <w:b/>
                <w:bCs/>
                <w:i/>
                <w:sz w:val="24"/>
                <w:szCs w:val="24"/>
              </w:rPr>
            </w:pPr>
          </w:p>
        </w:tc>
        <w:tc>
          <w:tcPr>
            <w:tcW w:w="2340"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
                <w:bCs/>
                <w:sz w:val="24"/>
                <w:szCs w:val="24"/>
              </w:rPr>
            </w:pPr>
            <w:r w:rsidRPr="00CE21C8">
              <w:rPr>
                <w:rFonts w:ascii="Times New Roman" w:hAnsi="Times New Roman" w:cs="Times New Roman"/>
                <w:bCs/>
                <w:i/>
                <w:sz w:val="24"/>
                <w:szCs w:val="24"/>
              </w:rPr>
              <w:t>Обязательная часть</w:t>
            </w:r>
          </w:p>
        </w:tc>
        <w:tc>
          <w:tcPr>
            <w:tcW w:w="5101" w:type="dxa"/>
            <w:gridSpan w:val="5"/>
            <w:tcBorders>
              <w:top w:val="single" w:sz="4" w:space="0" w:color="000000"/>
              <w:left w:val="single" w:sz="4" w:space="0" w:color="000000"/>
              <w:bottom w:val="single" w:sz="4" w:space="0" w:color="000000"/>
              <w:right w:val="single" w:sz="4" w:space="0" w:color="000000"/>
            </w:tcBorders>
            <w:vAlign w:val="center"/>
          </w:tcPr>
          <w:p w:rsidR="00771954" w:rsidRPr="00CE21C8" w:rsidRDefault="00771954" w:rsidP="00CE21C8">
            <w:pPr>
              <w:tabs>
                <w:tab w:val="left" w:pos="4500"/>
                <w:tab w:val="left" w:pos="9180"/>
                <w:tab w:val="left" w:pos="9360"/>
              </w:tabs>
              <w:snapToGrid w:val="0"/>
              <w:spacing w:after="0" w:line="240" w:lineRule="auto"/>
              <w:jc w:val="center"/>
              <w:rPr>
                <w:rFonts w:ascii="Times New Roman" w:hAnsi="Times New Roman" w:cs="Times New Roman"/>
                <w:b/>
                <w:bCs/>
                <w:sz w:val="24"/>
                <w:szCs w:val="24"/>
              </w:rPr>
            </w:pPr>
          </w:p>
        </w:tc>
      </w:tr>
      <w:tr w:rsidR="00771954" w:rsidRPr="00CE21C8" w:rsidTr="00CE21C8">
        <w:trPr>
          <w:trHeight w:val="375"/>
          <w:jc w:val="center"/>
        </w:trPr>
        <w:tc>
          <w:tcPr>
            <w:tcW w:w="2130" w:type="dxa"/>
            <w:vMerge w:val="restart"/>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
                <w:bCs/>
                <w:sz w:val="24"/>
                <w:szCs w:val="24"/>
              </w:rPr>
              <w:t>Филология</w:t>
            </w:r>
          </w:p>
        </w:tc>
        <w:tc>
          <w:tcPr>
            <w:tcW w:w="2340"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Русский язык</w:t>
            </w:r>
          </w:p>
        </w:tc>
        <w:tc>
          <w:tcPr>
            <w:tcW w:w="9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165</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170</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170</w:t>
            </w:r>
          </w:p>
        </w:tc>
        <w:tc>
          <w:tcPr>
            <w:tcW w:w="11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170</w:t>
            </w:r>
          </w:p>
        </w:tc>
        <w:tc>
          <w:tcPr>
            <w:tcW w:w="1049" w:type="dxa"/>
            <w:tcBorders>
              <w:top w:val="single" w:sz="4" w:space="0" w:color="000000"/>
              <w:left w:val="single" w:sz="4" w:space="0" w:color="000000"/>
              <w:bottom w:val="single" w:sz="4" w:space="0" w:color="000000"/>
              <w:right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color w:val="00B050"/>
                <w:sz w:val="24"/>
                <w:szCs w:val="24"/>
              </w:rPr>
            </w:pPr>
            <w:r w:rsidRPr="00CE21C8">
              <w:rPr>
                <w:rFonts w:ascii="Times New Roman" w:hAnsi="Times New Roman" w:cs="Times New Roman"/>
                <w:bCs/>
                <w:sz w:val="24"/>
                <w:szCs w:val="24"/>
              </w:rPr>
              <w:t>675</w:t>
            </w:r>
          </w:p>
        </w:tc>
      </w:tr>
      <w:tr w:rsidR="00771954" w:rsidRPr="00CE21C8" w:rsidTr="00CE21C8">
        <w:trPr>
          <w:trHeight w:val="375"/>
          <w:jc w:val="center"/>
        </w:trPr>
        <w:tc>
          <w:tcPr>
            <w:tcW w:w="2130" w:type="dxa"/>
            <w:vMerge/>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napToGrid w:val="0"/>
              <w:spacing w:after="0" w:line="240" w:lineRule="auto"/>
              <w:rPr>
                <w:rFonts w:ascii="Times New Roman" w:hAnsi="Times New Roman" w:cs="Times New Roman"/>
                <w:b/>
                <w:bCs/>
                <w:color w:val="00B050"/>
                <w:sz w:val="24"/>
                <w:szCs w:val="24"/>
              </w:rPr>
            </w:pPr>
          </w:p>
        </w:tc>
        <w:tc>
          <w:tcPr>
            <w:tcW w:w="2340"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Литературное чтение</w:t>
            </w:r>
          </w:p>
        </w:tc>
        <w:tc>
          <w:tcPr>
            <w:tcW w:w="9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132</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136</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136</w:t>
            </w:r>
          </w:p>
        </w:tc>
        <w:tc>
          <w:tcPr>
            <w:tcW w:w="11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102</w:t>
            </w:r>
          </w:p>
        </w:tc>
        <w:tc>
          <w:tcPr>
            <w:tcW w:w="1049" w:type="dxa"/>
            <w:tcBorders>
              <w:top w:val="single" w:sz="4" w:space="0" w:color="000000"/>
              <w:left w:val="single" w:sz="4" w:space="0" w:color="000000"/>
              <w:bottom w:val="single" w:sz="4" w:space="0" w:color="000000"/>
              <w:right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color w:val="00B050"/>
                <w:sz w:val="24"/>
                <w:szCs w:val="24"/>
              </w:rPr>
            </w:pPr>
            <w:r w:rsidRPr="00CE21C8">
              <w:rPr>
                <w:rFonts w:ascii="Times New Roman" w:hAnsi="Times New Roman" w:cs="Times New Roman"/>
                <w:bCs/>
                <w:sz w:val="24"/>
                <w:szCs w:val="24"/>
              </w:rPr>
              <w:t>506</w:t>
            </w:r>
          </w:p>
        </w:tc>
      </w:tr>
      <w:tr w:rsidR="00771954" w:rsidRPr="00CE21C8" w:rsidTr="00CE21C8">
        <w:trPr>
          <w:trHeight w:val="375"/>
          <w:jc w:val="center"/>
        </w:trPr>
        <w:tc>
          <w:tcPr>
            <w:tcW w:w="2130" w:type="dxa"/>
            <w:vMerge/>
            <w:tcBorders>
              <w:top w:val="single" w:sz="4" w:space="0" w:color="000000"/>
              <w:left w:val="single" w:sz="4" w:space="0" w:color="000000"/>
              <w:bottom w:val="single" w:sz="4" w:space="0" w:color="000000"/>
            </w:tcBorders>
            <w:vAlign w:val="bottom"/>
          </w:tcPr>
          <w:p w:rsidR="00771954" w:rsidRPr="00CE21C8" w:rsidRDefault="00771954" w:rsidP="00CE21C8">
            <w:pPr>
              <w:tabs>
                <w:tab w:val="left" w:pos="4500"/>
                <w:tab w:val="left" w:pos="9180"/>
                <w:tab w:val="left" w:pos="9360"/>
              </w:tabs>
              <w:snapToGrid w:val="0"/>
              <w:spacing w:after="0" w:line="240" w:lineRule="auto"/>
              <w:rPr>
                <w:rFonts w:ascii="Times New Roman" w:hAnsi="Times New Roman" w:cs="Times New Roman"/>
                <w:b/>
                <w:bCs/>
                <w:color w:val="00B050"/>
                <w:sz w:val="24"/>
                <w:szCs w:val="24"/>
              </w:rPr>
            </w:pPr>
          </w:p>
        </w:tc>
        <w:tc>
          <w:tcPr>
            <w:tcW w:w="2340" w:type="dxa"/>
            <w:tcBorders>
              <w:top w:val="single" w:sz="4" w:space="0" w:color="000000"/>
              <w:left w:val="single" w:sz="4" w:space="0" w:color="000000"/>
              <w:bottom w:val="single" w:sz="4" w:space="0" w:color="000000"/>
            </w:tcBorders>
            <w:vAlign w:val="bottom"/>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sz w:val="24"/>
                <w:szCs w:val="24"/>
              </w:rPr>
            </w:pPr>
            <w:r w:rsidRPr="00CE21C8">
              <w:rPr>
                <w:rFonts w:ascii="Times New Roman" w:hAnsi="Times New Roman" w:cs="Times New Roman"/>
                <w:bCs/>
                <w:sz w:val="24"/>
                <w:szCs w:val="24"/>
              </w:rPr>
              <w:t>Иностранный язык (английский/немец</w:t>
            </w:r>
            <w:r>
              <w:rPr>
                <w:rFonts w:ascii="Times New Roman" w:hAnsi="Times New Roman" w:cs="Times New Roman"/>
                <w:bCs/>
                <w:sz w:val="24"/>
                <w:szCs w:val="24"/>
              </w:rPr>
              <w:t>-</w:t>
            </w:r>
            <w:r w:rsidRPr="00CE21C8">
              <w:rPr>
                <w:rFonts w:ascii="Times New Roman" w:hAnsi="Times New Roman" w:cs="Times New Roman"/>
                <w:bCs/>
                <w:sz w:val="24"/>
                <w:szCs w:val="24"/>
              </w:rPr>
              <w:t>кий)</w:t>
            </w:r>
          </w:p>
        </w:tc>
        <w:tc>
          <w:tcPr>
            <w:tcW w:w="9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68</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68</w:t>
            </w:r>
          </w:p>
        </w:tc>
        <w:tc>
          <w:tcPr>
            <w:tcW w:w="11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68</w:t>
            </w:r>
          </w:p>
        </w:tc>
        <w:tc>
          <w:tcPr>
            <w:tcW w:w="1049" w:type="dxa"/>
            <w:tcBorders>
              <w:top w:val="single" w:sz="4" w:space="0" w:color="000000"/>
              <w:left w:val="single" w:sz="4" w:space="0" w:color="000000"/>
              <w:bottom w:val="single" w:sz="4" w:space="0" w:color="000000"/>
              <w:right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sz w:val="24"/>
                <w:szCs w:val="24"/>
              </w:rPr>
            </w:pPr>
            <w:r w:rsidRPr="00CE21C8">
              <w:rPr>
                <w:rFonts w:ascii="Times New Roman" w:hAnsi="Times New Roman" w:cs="Times New Roman"/>
                <w:bCs/>
                <w:sz w:val="24"/>
                <w:szCs w:val="24"/>
              </w:rPr>
              <w:t>204</w:t>
            </w:r>
          </w:p>
        </w:tc>
      </w:tr>
      <w:tr w:rsidR="00771954" w:rsidRPr="00CE21C8" w:rsidTr="00CE21C8">
        <w:trPr>
          <w:trHeight w:val="375"/>
          <w:jc w:val="center"/>
        </w:trPr>
        <w:tc>
          <w:tcPr>
            <w:tcW w:w="2130" w:type="dxa"/>
            <w:tcBorders>
              <w:top w:val="single" w:sz="4" w:space="0" w:color="000000"/>
              <w:left w:val="single" w:sz="4" w:space="0" w:color="000000"/>
              <w:bottom w:val="single" w:sz="4" w:space="0" w:color="000000"/>
            </w:tcBorders>
            <w:vAlign w:val="bottom"/>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
                <w:bCs/>
                <w:sz w:val="24"/>
                <w:szCs w:val="24"/>
              </w:rPr>
              <w:t>Математика и информатика</w:t>
            </w:r>
          </w:p>
        </w:tc>
        <w:tc>
          <w:tcPr>
            <w:tcW w:w="2340" w:type="dxa"/>
            <w:tcBorders>
              <w:top w:val="single" w:sz="4" w:space="0" w:color="000000"/>
              <w:left w:val="single" w:sz="4" w:space="0" w:color="000000"/>
              <w:bottom w:val="single" w:sz="4" w:space="0" w:color="000000"/>
            </w:tcBorders>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 xml:space="preserve">Математика </w:t>
            </w:r>
          </w:p>
        </w:tc>
        <w:tc>
          <w:tcPr>
            <w:tcW w:w="9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132</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136</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136</w:t>
            </w:r>
          </w:p>
        </w:tc>
        <w:tc>
          <w:tcPr>
            <w:tcW w:w="11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136</w:t>
            </w:r>
          </w:p>
        </w:tc>
        <w:tc>
          <w:tcPr>
            <w:tcW w:w="1049" w:type="dxa"/>
            <w:tcBorders>
              <w:top w:val="single" w:sz="4" w:space="0" w:color="000000"/>
              <w:left w:val="single" w:sz="4" w:space="0" w:color="000000"/>
              <w:bottom w:val="single" w:sz="4" w:space="0" w:color="000000"/>
              <w:right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sz w:val="24"/>
                <w:szCs w:val="24"/>
              </w:rPr>
            </w:pPr>
            <w:r w:rsidRPr="00CE21C8">
              <w:rPr>
                <w:rFonts w:ascii="Times New Roman" w:hAnsi="Times New Roman" w:cs="Times New Roman"/>
                <w:bCs/>
                <w:sz w:val="24"/>
                <w:szCs w:val="24"/>
              </w:rPr>
              <w:t>540</w:t>
            </w:r>
          </w:p>
        </w:tc>
      </w:tr>
      <w:tr w:rsidR="00771954" w:rsidRPr="00CE21C8" w:rsidTr="00CE21C8">
        <w:trPr>
          <w:trHeight w:val="375"/>
          <w:jc w:val="center"/>
        </w:trPr>
        <w:tc>
          <w:tcPr>
            <w:tcW w:w="2130" w:type="dxa"/>
            <w:tcBorders>
              <w:top w:val="single" w:sz="4" w:space="0" w:color="000000"/>
              <w:left w:val="single" w:sz="4" w:space="0" w:color="000000"/>
              <w:bottom w:val="single" w:sz="4" w:space="0" w:color="000000"/>
            </w:tcBorders>
            <w:vAlign w:val="bottom"/>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
                <w:bCs/>
                <w:sz w:val="24"/>
                <w:szCs w:val="24"/>
              </w:rPr>
              <w:t>Общество-знание и естествознание</w:t>
            </w:r>
          </w:p>
        </w:tc>
        <w:tc>
          <w:tcPr>
            <w:tcW w:w="2340" w:type="dxa"/>
            <w:tcBorders>
              <w:top w:val="single" w:sz="4" w:space="0" w:color="000000"/>
              <w:left w:val="single" w:sz="4" w:space="0" w:color="000000"/>
              <w:bottom w:val="single" w:sz="4" w:space="0" w:color="000000"/>
            </w:tcBorders>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Окружающий мир</w:t>
            </w:r>
          </w:p>
        </w:tc>
        <w:tc>
          <w:tcPr>
            <w:tcW w:w="9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66</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68</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68</w:t>
            </w:r>
          </w:p>
        </w:tc>
        <w:tc>
          <w:tcPr>
            <w:tcW w:w="11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68</w:t>
            </w:r>
          </w:p>
        </w:tc>
        <w:tc>
          <w:tcPr>
            <w:tcW w:w="1049" w:type="dxa"/>
            <w:tcBorders>
              <w:top w:val="single" w:sz="4" w:space="0" w:color="000000"/>
              <w:left w:val="single" w:sz="4" w:space="0" w:color="000000"/>
              <w:bottom w:val="single" w:sz="4" w:space="0" w:color="000000"/>
              <w:right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sz w:val="24"/>
                <w:szCs w:val="24"/>
              </w:rPr>
            </w:pPr>
            <w:r w:rsidRPr="00CE21C8">
              <w:rPr>
                <w:rFonts w:ascii="Times New Roman" w:hAnsi="Times New Roman" w:cs="Times New Roman"/>
                <w:bCs/>
                <w:sz w:val="24"/>
                <w:szCs w:val="24"/>
              </w:rPr>
              <w:t>270</w:t>
            </w:r>
          </w:p>
        </w:tc>
      </w:tr>
      <w:tr w:rsidR="00771954" w:rsidRPr="00CE21C8" w:rsidTr="00CE21C8">
        <w:trPr>
          <w:trHeight w:val="375"/>
          <w:jc w:val="center"/>
        </w:trPr>
        <w:tc>
          <w:tcPr>
            <w:tcW w:w="2130" w:type="dxa"/>
            <w:tcBorders>
              <w:top w:val="single" w:sz="4" w:space="0" w:color="000000"/>
              <w:left w:val="single" w:sz="4" w:space="0" w:color="000000"/>
              <w:bottom w:val="single" w:sz="4" w:space="0" w:color="000000"/>
            </w:tcBorders>
            <w:vAlign w:val="bottom"/>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
                <w:bCs/>
                <w:sz w:val="24"/>
                <w:szCs w:val="24"/>
              </w:rPr>
              <w:t xml:space="preserve">Основы </w:t>
            </w:r>
            <w:r w:rsidRPr="00CE21C8">
              <w:rPr>
                <w:rStyle w:val="Zag11"/>
                <w:rFonts w:ascii="Times New Roman" w:eastAsia="@Arial Unicode MS" w:hAnsi="Times New Roman" w:cs="Times New Roman"/>
                <w:b/>
                <w:sz w:val="24"/>
                <w:szCs w:val="24"/>
              </w:rPr>
              <w:t>религиозных культур и светской этики</w:t>
            </w:r>
          </w:p>
        </w:tc>
        <w:tc>
          <w:tcPr>
            <w:tcW w:w="2340" w:type="dxa"/>
            <w:tcBorders>
              <w:top w:val="single" w:sz="4" w:space="0" w:color="000000"/>
              <w:left w:val="single" w:sz="4" w:space="0" w:color="000000"/>
              <w:bottom w:val="single" w:sz="4" w:space="0" w:color="000000"/>
            </w:tcBorders>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 xml:space="preserve">Основы </w:t>
            </w:r>
            <w:r w:rsidRPr="00CE21C8">
              <w:rPr>
                <w:rStyle w:val="Zag11"/>
                <w:rFonts w:ascii="Times New Roman" w:eastAsia="@Arial Unicode MS" w:hAnsi="Times New Roman" w:cs="Times New Roman"/>
                <w:sz w:val="24"/>
                <w:szCs w:val="24"/>
              </w:rPr>
              <w:t>религиозных культур и светской этики</w:t>
            </w:r>
          </w:p>
        </w:tc>
        <w:tc>
          <w:tcPr>
            <w:tcW w:w="9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w:t>
            </w:r>
          </w:p>
        </w:tc>
        <w:tc>
          <w:tcPr>
            <w:tcW w:w="11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34</w:t>
            </w:r>
          </w:p>
        </w:tc>
        <w:tc>
          <w:tcPr>
            <w:tcW w:w="1049" w:type="dxa"/>
            <w:tcBorders>
              <w:top w:val="single" w:sz="4" w:space="0" w:color="000000"/>
              <w:left w:val="single" w:sz="4" w:space="0" w:color="000000"/>
              <w:bottom w:val="single" w:sz="4" w:space="0" w:color="000000"/>
              <w:right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sz w:val="24"/>
                <w:szCs w:val="24"/>
              </w:rPr>
            </w:pPr>
            <w:r w:rsidRPr="00CE21C8">
              <w:rPr>
                <w:rFonts w:ascii="Times New Roman" w:hAnsi="Times New Roman" w:cs="Times New Roman"/>
                <w:bCs/>
                <w:sz w:val="24"/>
                <w:szCs w:val="24"/>
              </w:rPr>
              <w:t>34</w:t>
            </w:r>
          </w:p>
        </w:tc>
      </w:tr>
      <w:tr w:rsidR="00771954" w:rsidRPr="00CE21C8" w:rsidTr="00CE21C8">
        <w:trPr>
          <w:trHeight w:val="375"/>
          <w:jc w:val="center"/>
        </w:trPr>
        <w:tc>
          <w:tcPr>
            <w:tcW w:w="2130" w:type="dxa"/>
            <w:vMerge w:val="restart"/>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
                <w:bCs/>
                <w:sz w:val="24"/>
                <w:szCs w:val="24"/>
              </w:rPr>
              <w:t>Искусство</w:t>
            </w:r>
          </w:p>
        </w:tc>
        <w:tc>
          <w:tcPr>
            <w:tcW w:w="2340" w:type="dxa"/>
            <w:tcBorders>
              <w:top w:val="single" w:sz="4" w:space="0" w:color="000000"/>
              <w:left w:val="single" w:sz="4" w:space="0" w:color="000000"/>
              <w:bottom w:val="single" w:sz="4" w:space="0" w:color="000000"/>
            </w:tcBorders>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Музыка</w:t>
            </w:r>
          </w:p>
        </w:tc>
        <w:tc>
          <w:tcPr>
            <w:tcW w:w="9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33</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34</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34</w:t>
            </w:r>
          </w:p>
        </w:tc>
        <w:tc>
          <w:tcPr>
            <w:tcW w:w="11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34</w:t>
            </w:r>
          </w:p>
        </w:tc>
        <w:tc>
          <w:tcPr>
            <w:tcW w:w="1049" w:type="dxa"/>
            <w:tcBorders>
              <w:top w:val="single" w:sz="4" w:space="0" w:color="000000"/>
              <w:left w:val="single" w:sz="4" w:space="0" w:color="000000"/>
              <w:bottom w:val="single" w:sz="4" w:space="0" w:color="000000"/>
              <w:right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color w:val="00B050"/>
                <w:sz w:val="24"/>
                <w:szCs w:val="24"/>
              </w:rPr>
            </w:pPr>
            <w:r w:rsidRPr="00CE21C8">
              <w:rPr>
                <w:rFonts w:ascii="Times New Roman" w:hAnsi="Times New Roman" w:cs="Times New Roman"/>
                <w:bCs/>
                <w:sz w:val="24"/>
                <w:szCs w:val="24"/>
              </w:rPr>
              <w:t>135</w:t>
            </w:r>
          </w:p>
        </w:tc>
      </w:tr>
      <w:tr w:rsidR="00771954" w:rsidRPr="00CE21C8" w:rsidTr="00CE21C8">
        <w:trPr>
          <w:trHeight w:val="375"/>
          <w:jc w:val="center"/>
        </w:trPr>
        <w:tc>
          <w:tcPr>
            <w:tcW w:w="2130" w:type="dxa"/>
            <w:vMerge/>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napToGrid w:val="0"/>
              <w:spacing w:after="0" w:line="240" w:lineRule="auto"/>
              <w:rPr>
                <w:rFonts w:ascii="Times New Roman" w:hAnsi="Times New Roman" w:cs="Times New Roman"/>
                <w:b/>
                <w:bCs/>
                <w:color w:val="00B050"/>
                <w:sz w:val="24"/>
                <w:szCs w:val="24"/>
              </w:rPr>
            </w:pPr>
          </w:p>
        </w:tc>
        <w:tc>
          <w:tcPr>
            <w:tcW w:w="2340" w:type="dxa"/>
            <w:tcBorders>
              <w:top w:val="single" w:sz="4" w:space="0" w:color="000000"/>
              <w:left w:val="single" w:sz="4" w:space="0" w:color="000000"/>
              <w:bottom w:val="single" w:sz="4" w:space="0" w:color="000000"/>
            </w:tcBorders>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Изобразительное искусство</w:t>
            </w:r>
          </w:p>
        </w:tc>
        <w:tc>
          <w:tcPr>
            <w:tcW w:w="9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33</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34</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34</w:t>
            </w:r>
          </w:p>
        </w:tc>
        <w:tc>
          <w:tcPr>
            <w:tcW w:w="11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34</w:t>
            </w:r>
          </w:p>
        </w:tc>
        <w:tc>
          <w:tcPr>
            <w:tcW w:w="1049" w:type="dxa"/>
            <w:tcBorders>
              <w:top w:val="single" w:sz="4" w:space="0" w:color="000000"/>
              <w:left w:val="single" w:sz="4" w:space="0" w:color="000000"/>
              <w:bottom w:val="single" w:sz="4" w:space="0" w:color="000000"/>
              <w:right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sz w:val="24"/>
                <w:szCs w:val="24"/>
              </w:rPr>
            </w:pPr>
            <w:r w:rsidRPr="00CE21C8">
              <w:rPr>
                <w:rFonts w:ascii="Times New Roman" w:hAnsi="Times New Roman" w:cs="Times New Roman"/>
                <w:bCs/>
                <w:sz w:val="24"/>
                <w:szCs w:val="24"/>
              </w:rPr>
              <w:t>135</w:t>
            </w:r>
          </w:p>
        </w:tc>
      </w:tr>
      <w:tr w:rsidR="00771954" w:rsidRPr="00CE21C8" w:rsidTr="00CE21C8">
        <w:trPr>
          <w:trHeight w:val="375"/>
          <w:jc w:val="center"/>
        </w:trPr>
        <w:tc>
          <w:tcPr>
            <w:tcW w:w="2130" w:type="dxa"/>
            <w:tcBorders>
              <w:top w:val="single" w:sz="4" w:space="0" w:color="000000"/>
              <w:left w:val="single" w:sz="4" w:space="0" w:color="000000"/>
              <w:bottom w:val="single" w:sz="4" w:space="0" w:color="000000"/>
            </w:tcBorders>
            <w:vAlign w:val="bottom"/>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
                <w:bCs/>
                <w:sz w:val="24"/>
                <w:szCs w:val="24"/>
              </w:rPr>
              <w:t xml:space="preserve">Технология </w:t>
            </w:r>
          </w:p>
        </w:tc>
        <w:tc>
          <w:tcPr>
            <w:tcW w:w="2340" w:type="dxa"/>
            <w:tcBorders>
              <w:top w:val="single" w:sz="4" w:space="0" w:color="000000"/>
              <w:left w:val="single" w:sz="4" w:space="0" w:color="000000"/>
              <w:bottom w:val="single" w:sz="4" w:space="0" w:color="000000"/>
            </w:tcBorders>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 xml:space="preserve">Технология </w:t>
            </w:r>
          </w:p>
        </w:tc>
        <w:tc>
          <w:tcPr>
            <w:tcW w:w="9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33</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34</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34</w:t>
            </w:r>
          </w:p>
        </w:tc>
        <w:tc>
          <w:tcPr>
            <w:tcW w:w="11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34</w:t>
            </w:r>
          </w:p>
        </w:tc>
        <w:tc>
          <w:tcPr>
            <w:tcW w:w="1049" w:type="dxa"/>
            <w:tcBorders>
              <w:top w:val="single" w:sz="4" w:space="0" w:color="000000"/>
              <w:left w:val="single" w:sz="4" w:space="0" w:color="000000"/>
              <w:bottom w:val="single" w:sz="4" w:space="0" w:color="000000"/>
              <w:right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sz w:val="24"/>
                <w:szCs w:val="24"/>
              </w:rPr>
            </w:pPr>
            <w:r w:rsidRPr="00CE21C8">
              <w:rPr>
                <w:rFonts w:ascii="Times New Roman" w:hAnsi="Times New Roman" w:cs="Times New Roman"/>
                <w:bCs/>
                <w:sz w:val="24"/>
                <w:szCs w:val="24"/>
              </w:rPr>
              <w:t>135</w:t>
            </w:r>
          </w:p>
        </w:tc>
      </w:tr>
      <w:tr w:rsidR="00771954" w:rsidRPr="00CE21C8" w:rsidTr="00CE21C8">
        <w:trPr>
          <w:trHeight w:val="375"/>
          <w:jc w:val="center"/>
        </w:trPr>
        <w:tc>
          <w:tcPr>
            <w:tcW w:w="2130" w:type="dxa"/>
            <w:tcBorders>
              <w:top w:val="single" w:sz="4" w:space="0" w:color="000000"/>
              <w:left w:val="single" w:sz="4" w:space="0" w:color="000000"/>
              <w:bottom w:val="single" w:sz="4" w:space="0" w:color="000000"/>
            </w:tcBorders>
            <w:vAlign w:val="bottom"/>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
                <w:bCs/>
                <w:sz w:val="24"/>
                <w:szCs w:val="24"/>
              </w:rPr>
              <w:lastRenderedPageBreak/>
              <w:t>Физическая культура</w:t>
            </w:r>
          </w:p>
        </w:tc>
        <w:tc>
          <w:tcPr>
            <w:tcW w:w="2340" w:type="dxa"/>
            <w:tcBorders>
              <w:top w:val="single" w:sz="4" w:space="0" w:color="000000"/>
              <w:left w:val="single" w:sz="4" w:space="0" w:color="000000"/>
              <w:bottom w:val="single" w:sz="4" w:space="0" w:color="000000"/>
            </w:tcBorders>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Физическая культура</w:t>
            </w:r>
          </w:p>
        </w:tc>
        <w:tc>
          <w:tcPr>
            <w:tcW w:w="9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99</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102</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102</w:t>
            </w:r>
          </w:p>
        </w:tc>
        <w:tc>
          <w:tcPr>
            <w:tcW w:w="11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102</w:t>
            </w:r>
          </w:p>
        </w:tc>
        <w:tc>
          <w:tcPr>
            <w:tcW w:w="1049" w:type="dxa"/>
            <w:tcBorders>
              <w:top w:val="single" w:sz="4" w:space="0" w:color="000000"/>
              <w:left w:val="single" w:sz="4" w:space="0" w:color="000000"/>
              <w:bottom w:val="single" w:sz="4" w:space="0" w:color="000000"/>
              <w:right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405</w:t>
            </w:r>
          </w:p>
        </w:tc>
      </w:tr>
      <w:tr w:rsidR="00771954" w:rsidRPr="00CE21C8" w:rsidTr="00CE21C8">
        <w:trPr>
          <w:trHeight w:val="375"/>
          <w:jc w:val="center"/>
        </w:trPr>
        <w:tc>
          <w:tcPr>
            <w:tcW w:w="4470" w:type="dxa"/>
            <w:gridSpan w:val="2"/>
            <w:tcBorders>
              <w:top w:val="single" w:sz="4" w:space="0" w:color="000000"/>
              <w:left w:val="single" w:sz="4" w:space="0" w:color="000000"/>
              <w:bottom w:val="single" w:sz="4" w:space="0" w:color="000000"/>
            </w:tcBorders>
            <w:vAlign w:val="bottom"/>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color w:val="0000FF"/>
                <w:sz w:val="24"/>
                <w:szCs w:val="24"/>
              </w:rPr>
              <w:t xml:space="preserve">Обязательная годовая  учебная нагрузка </w:t>
            </w:r>
          </w:p>
        </w:tc>
        <w:tc>
          <w:tcPr>
            <w:tcW w:w="9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693</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782</w:t>
            </w:r>
          </w:p>
        </w:tc>
        <w:tc>
          <w:tcPr>
            <w:tcW w:w="992"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782</w:t>
            </w:r>
          </w:p>
        </w:tc>
        <w:tc>
          <w:tcPr>
            <w:tcW w:w="1134" w:type="dxa"/>
            <w:tcBorders>
              <w:top w:val="single" w:sz="4" w:space="0" w:color="000000"/>
              <w:left w:val="single" w:sz="4" w:space="0" w:color="000000"/>
              <w:bottom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782</w:t>
            </w:r>
          </w:p>
        </w:tc>
        <w:tc>
          <w:tcPr>
            <w:tcW w:w="1049" w:type="dxa"/>
            <w:tcBorders>
              <w:top w:val="single" w:sz="4" w:space="0" w:color="000000"/>
              <w:left w:val="single" w:sz="4" w:space="0" w:color="000000"/>
              <w:bottom w:val="single" w:sz="4" w:space="0" w:color="000000"/>
              <w:right w:val="single" w:sz="4" w:space="0" w:color="000000"/>
            </w:tcBorders>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i/>
                <w:sz w:val="24"/>
                <w:szCs w:val="24"/>
              </w:rPr>
            </w:pPr>
            <w:r w:rsidRPr="00CE21C8">
              <w:rPr>
                <w:rFonts w:ascii="Times New Roman" w:hAnsi="Times New Roman" w:cs="Times New Roman"/>
                <w:bCs/>
                <w:sz w:val="24"/>
                <w:szCs w:val="24"/>
              </w:rPr>
              <w:t>3039</w:t>
            </w:r>
          </w:p>
        </w:tc>
      </w:tr>
    </w:tbl>
    <w:p w:rsidR="00771954" w:rsidRDefault="00771954" w:rsidP="00457A19">
      <w:pPr>
        <w:spacing w:after="0" w:line="360" w:lineRule="auto"/>
        <w:rPr>
          <w:rFonts w:ascii="Times New Roman" w:hAnsi="Times New Roman" w:cs="Times New Roman"/>
          <w:b/>
          <w:bCs/>
          <w:sz w:val="24"/>
          <w:szCs w:val="24"/>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771954" w:rsidRPr="00CE21C8" w:rsidTr="00600936">
        <w:trPr>
          <w:trHeight w:val="483"/>
          <w:jc w:val="center"/>
        </w:trPr>
        <w:tc>
          <w:tcPr>
            <w:tcW w:w="9809" w:type="dxa"/>
            <w:gridSpan w:val="7"/>
            <w:tcBorders>
              <w:bottom w:val="nil"/>
            </w:tcBorders>
            <w:vAlign w:val="center"/>
          </w:tcPr>
          <w:p w:rsidR="00771954" w:rsidRPr="00CE21C8" w:rsidRDefault="00771954" w:rsidP="00CE21C8">
            <w:pPr>
              <w:tabs>
                <w:tab w:val="left" w:pos="4500"/>
                <w:tab w:val="left" w:pos="9180"/>
                <w:tab w:val="left" w:pos="9360"/>
              </w:tabs>
              <w:spacing w:after="0" w:line="240" w:lineRule="auto"/>
              <w:ind w:firstLine="709"/>
              <w:jc w:val="center"/>
              <w:rPr>
                <w:rFonts w:ascii="Times New Roman" w:hAnsi="Times New Roman" w:cs="Times New Roman"/>
                <w:b/>
                <w:bCs/>
                <w:sz w:val="24"/>
                <w:szCs w:val="24"/>
              </w:rPr>
            </w:pPr>
            <w:r w:rsidRPr="00CE21C8">
              <w:rPr>
                <w:rFonts w:ascii="Times New Roman" w:hAnsi="Times New Roman" w:cs="Times New Roman"/>
                <w:sz w:val="24"/>
                <w:szCs w:val="24"/>
              </w:rPr>
              <w:br w:type="column"/>
            </w:r>
            <w:r w:rsidR="000D2419">
              <w:rPr>
                <w:rFonts w:ascii="Times New Roman" w:hAnsi="Times New Roman" w:cs="Times New Roman"/>
                <w:b/>
                <w:bCs/>
                <w:sz w:val="24"/>
                <w:szCs w:val="24"/>
              </w:rPr>
              <w:t>У</w:t>
            </w:r>
            <w:r w:rsidRPr="00CE21C8">
              <w:rPr>
                <w:rFonts w:ascii="Times New Roman" w:hAnsi="Times New Roman" w:cs="Times New Roman"/>
                <w:b/>
                <w:bCs/>
                <w:sz w:val="24"/>
                <w:szCs w:val="24"/>
              </w:rPr>
              <w:t xml:space="preserve">чебный план </w:t>
            </w:r>
          </w:p>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sz w:val="24"/>
                <w:szCs w:val="24"/>
              </w:rPr>
            </w:pPr>
            <w:r w:rsidRPr="00CE21C8">
              <w:rPr>
                <w:rFonts w:ascii="Times New Roman" w:hAnsi="Times New Roman" w:cs="Times New Roman"/>
                <w:b/>
                <w:bCs/>
                <w:sz w:val="24"/>
                <w:szCs w:val="24"/>
              </w:rPr>
              <w:t>начального общего образования (недельный)</w:t>
            </w:r>
          </w:p>
        </w:tc>
      </w:tr>
      <w:tr w:rsidR="00771954" w:rsidRPr="00CE21C8" w:rsidTr="00600936">
        <w:trPr>
          <w:trHeight w:val="375"/>
          <w:jc w:val="center"/>
        </w:trPr>
        <w:tc>
          <w:tcPr>
            <w:tcW w:w="1800" w:type="dxa"/>
            <w:vMerge w:val="restart"/>
            <w:vAlign w:val="center"/>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
                <w:bCs/>
                <w:sz w:val="24"/>
                <w:szCs w:val="24"/>
              </w:rPr>
            </w:pPr>
            <w:r w:rsidRPr="00CE21C8">
              <w:rPr>
                <w:rFonts w:ascii="Times New Roman" w:hAnsi="Times New Roman" w:cs="Times New Roman"/>
                <w:b/>
                <w:bCs/>
                <w:sz w:val="24"/>
                <w:szCs w:val="24"/>
              </w:rPr>
              <w:t>Предметные области</w:t>
            </w:r>
          </w:p>
        </w:tc>
        <w:tc>
          <w:tcPr>
            <w:tcW w:w="2280" w:type="dxa"/>
            <w:vMerge w:val="restart"/>
            <w:vAlign w:val="center"/>
          </w:tcPr>
          <w:p w:rsidR="00771954" w:rsidRPr="00CE21C8" w:rsidRDefault="0075337F" w:rsidP="00CE21C8">
            <w:pPr>
              <w:tabs>
                <w:tab w:val="left" w:pos="4500"/>
                <w:tab w:val="left" w:pos="9180"/>
                <w:tab w:val="left" w:pos="9360"/>
              </w:tabs>
              <w:spacing w:after="0" w:line="240" w:lineRule="auto"/>
              <w:rPr>
                <w:rFonts w:ascii="Times New Roman" w:hAnsi="Times New Roman" w:cs="Times New Roman"/>
                <w:b/>
                <w:bCs/>
                <w:sz w:val="24"/>
                <w:szCs w:val="24"/>
              </w:rPr>
            </w:pPr>
            <w:r>
              <w:rPr>
                <w:noProof/>
                <w:lang w:eastAsia="ru-RU"/>
              </w:rPr>
              <w:pict>
                <v:line id="Прямая соединительная линия 165834" o:spid="_x0000_s1055" style="position:absolute;flip:y;z-index:4;visibility:visible;mso-position-horizontal-relative:text;mso-position-vertical-relative:text" from="-1.55pt,-.6pt" to="108.4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"/>
              </w:pict>
            </w:r>
            <w:r w:rsidR="00771954" w:rsidRPr="00CE21C8">
              <w:rPr>
                <w:rFonts w:ascii="Times New Roman" w:hAnsi="Times New Roman" w:cs="Times New Roman"/>
                <w:b/>
                <w:bCs/>
                <w:sz w:val="24"/>
                <w:szCs w:val="24"/>
              </w:rPr>
              <w:t xml:space="preserve">Учебные предметы </w:t>
            </w:r>
          </w:p>
          <w:p w:rsidR="00771954" w:rsidRPr="00CE21C8" w:rsidRDefault="00771954" w:rsidP="00CE21C8">
            <w:pPr>
              <w:spacing w:after="0" w:line="240" w:lineRule="auto"/>
              <w:jc w:val="right"/>
              <w:rPr>
                <w:rFonts w:ascii="Times New Roman" w:hAnsi="Times New Roman" w:cs="Times New Roman"/>
                <w:b/>
                <w:sz w:val="24"/>
                <w:szCs w:val="24"/>
              </w:rPr>
            </w:pPr>
            <w:r w:rsidRPr="00CE21C8">
              <w:rPr>
                <w:rFonts w:ascii="Times New Roman" w:hAnsi="Times New Roman" w:cs="Times New Roman"/>
                <w:b/>
                <w:sz w:val="24"/>
                <w:szCs w:val="24"/>
              </w:rPr>
              <w:t>классы</w:t>
            </w:r>
          </w:p>
        </w:tc>
        <w:tc>
          <w:tcPr>
            <w:tcW w:w="4311" w:type="dxa"/>
            <w:gridSpan w:val="4"/>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sz w:val="24"/>
                <w:szCs w:val="24"/>
              </w:rPr>
            </w:pPr>
            <w:r w:rsidRPr="00CE21C8">
              <w:rPr>
                <w:rFonts w:ascii="Times New Roman" w:hAnsi="Times New Roman" w:cs="Times New Roman"/>
                <w:b/>
                <w:bCs/>
                <w:sz w:val="24"/>
                <w:szCs w:val="24"/>
              </w:rPr>
              <w:t>Количество часов в неделю</w:t>
            </w:r>
          </w:p>
        </w:tc>
        <w:tc>
          <w:tcPr>
            <w:tcW w:w="1418" w:type="dxa"/>
            <w:vMerge w:val="restart"/>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sz w:val="24"/>
                <w:szCs w:val="24"/>
              </w:rPr>
            </w:pPr>
            <w:r w:rsidRPr="00CE21C8">
              <w:rPr>
                <w:rFonts w:ascii="Times New Roman" w:hAnsi="Times New Roman" w:cs="Times New Roman"/>
                <w:b/>
                <w:bCs/>
                <w:sz w:val="24"/>
                <w:szCs w:val="24"/>
              </w:rPr>
              <w:t>Всего</w:t>
            </w:r>
          </w:p>
        </w:tc>
      </w:tr>
      <w:tr w:rsidR="00771954" w:rsidRPr="00CE21C8" w:rsidTr="00600936">
        <w:trPr>
          <w:trHeight w:val="375"/>
          <w:jc w:val="center"/>
        </w:trPr>
        <w:tc>
          <w:tcPr>
            <w:tcW w:w="1800" w:type="dxa"/>
            <w:vMerge/>
            <w:vAlign w:val="center"/>
          </w:tcPr>
          <w:p w:rsidR="00771954" w:rsidRPr="00CE21C8" w:rsidRDefault="00771954" w:rsidP="00CE21C8">
            <w:pPr>
              <w:spacing w:after="0" w:line="240" w:lineRule="auto"/>
              <w:rPr>
                <w:rFonts w:ascii="Times New Roman" w:hAnsi="Times New Roman" w:cs="Times New Roman"/>
                <w:b/>
                <w:sz w:val="24"/>
                <w:szCs w:val="24"/>
              </w:rPr>
            </w:pPr>
          </w:p>
        </w:tc>
        <w:tc>
          <w:tcPr>
            <w:tcW w:w="2280" w:type="dxa"/>
            <w:vMerge/>
            <w:vAlign w:val="center"/>
          </w:tcPr>
          <w:p w:rsidR="00771954" w:rsidRPr="00CE21C8" w:rsidRDefault="00771954" w:rsidP="00CE21C8">
            <w:pPr>
              <w:spacing w:after="0" w:line="240" w:lineRule="auto"/>
              <w:rPr>
                <w:rFonts w:ascii="Times New Roman" w:hAnsi="Times New Roman" w:cs="Times New Roman"/>
                <w:b/>
                <w:sz w:val="24"/>
                <w:szCs w:val="24"/>
              </w:rPr>
            </w:pPr>
          </w:p>
        </w:tc>
        <w:tc>
          <w:tcPr>
            <w:tcW w:w="909" w:type="dxa"/>
            <w:vAlign w:val="bottom"/>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sz w:val="24"/>
                <w:szCs w:val="24"/>
              </w:rPr>
            </w:pPr>
            <w:r w:rsidRPr="00CE21C8">
              <w:rPr>
                <w:rFonts w:ascii="Times New Roman" w:hAnsi="Times New Roman" w:cs="Times New Roman"/>
                <w:b/>
                <w:bCs/>
                <w:sz w:val="24"/>
                <w:szCs w:val="24"/>
              </w:rPr>
              <w:t>I</w:t>
            </w:r>
          </w:p>
        </w:tc>
        <w:tc>
          <w:tcPr>
            <w:tcW w:w="1134" w:type="dxa"/>
            <w:vAlign w:val="bottom"/>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sz w:val="24"/>
                <w:szCs w:val="24"/>
              </w:rPr>
            </w:pPr>
            <w:r w:rsidRPr="00CE21C8">
              <w:rPr>
                <w:rFonts w:ascii="Times New Roman" w:hAnsi="Times New Roman" w:cs="Times New Roman"/>
                <w:b/>
                <w:bCs/>
                <w:sz w:val="24"/>
                <w:szCs w:val="24"/>
              </w:rPr>
              <w:t>II</w:t>
            </w:r>
          </w:p>
        </w:tc>
        <w:tc>
          <w:tcPr>
            <w:tcW w:w="992" w:type="dxa"/>
            <w:vAlign w:val="bottom"/>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sz w:val="24"/>
                <w:szCs w:val="24"/>
              </w:rPr>
            </w:pPr>
            <w:r w:rsidRPr="00CE21C8">
              <w:rPr>
                <w:rFonts w:ascii="Times New Roman" w:hAnsi="Times New Roman" w:cs="Times New Roman"/>
                <w:b/>
                <w:bCs/>
                <w:sz w:val="24"/>
                <w:szCs w:val="24"/>
              </w:rPr>
              <w:t>III</w:t>
            </w:r>
          </w:p>
        </w:tc>
        <w:tc>
          <w:tcPr>
            <w:tcW w:w="1276" w:type="dxa"/>
            <w:vAlign w:val="bottom"/>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sz w:val="24"/>
                <w:szCs w:val="24"/>
              </w:rPr>
            </w:pPr>
            <w:r w:rsidRPr="00CE21C8">
              <w:rPr>
                <w:rFonts w:ascii="Times New Roman" w:hAnsi="Times New Roman" w:cs="Times New Roman"/>
                <w:b/>
                <w:bCs/>
                <w:sz w:val="24"/>
                <w:szCs w:val="24"/>
              </w:rPr>
              <w:t>IV</w:t>
            </w:r>
          </w:p>
        </w:tc>
        <w:tc>
          <w:tcPr>
            <w:tcW w:w="1418" w:type="dxa"/>
            <w:vMerge/>
            <w:vAlign w:val="center"/>
          </w:tcPr>
          <w:p w:rsidR="00771954" w:rsidRPr="00CE21C8" w:rsidRDefault="00771954" w:rsidP="00CE21C8">
            <w:pPr>
              <w:spacing w:after="0" w:line="240" w:lineRule="auto"/>
              <w:rPr>
                <w:rFonts w:ascii="Times New Roman" w:hAnsi="Times New Roman" w:cs="Times New Roman"/>
                <w:b/>
                <w:bCs/>
                <w:sz w:val="24"/>
                <w:szCs w:val="24"/>
              </w:rPr>
            </w:pPr>
          </w:p>
        </w:tc>
      </w:tr>
      <w:tr w:rsidR="00771954" w:rsidRPr="00CE21C8" w:rsidTr="00600936">
        <w:trPr>
          <w:trHeight w:val="375"/>
          <w:jc w:val="center"/>
        </w:trPr>
        <w:tc>
          <w:tcPr>
            <w:tcW w:w="1800" w:type="dxa"/>
            <w:vAlign w:val="center"/>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
                <w:bCs/>
                <w:i/>
                <w:sz w:val="24"/>
                <w:szCs w:val="24"/>
              </w:rPr>
            </w:pPr>
          </w:p>
        </w:tc>
        <w:tc>
          <w:tcPr>
            <w:tcW w:w="2280" w:type="dxa"/>
            <w:vAlign w:val="center"/>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i/>
                <w:sz w:val="24"/>
                <w:szCs w:val="24"/>
              </w:rPr>
            </w:pPr>
            <w:r w:rsidRPr="00CE21C8">
              <w:rPr>
                <w:rFonts w:ascii="Times New Roman" w:hAnsi="Times New Roman" w:cs="Times New Roman"/>
                <w:bCs/>
                <w:i/>
                <w:sz w:val="24"/>
                <w:szCs w:val="24"/>
              </w:rPr>
              <w:t>Обязательная часть</w:t>
            </w:r>
          </w:p>
        </w:tc>
        <w:tc>
          <w:tcPr>
            <w:tcW w:w="5729" w:type="dxa"/>
            <w:gridSpan w:val="5"/>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
                <w:bCs/>
                <w:sz w:val="24"/>
                <w:szCs w:val="24"/>
              </w:rPr>
            </w:pPr>
          </w:p>
        </w:tc>
      </w:tr>
      <w:tr w:rsidR="00771954" w:rsidRPr="00CE21C8" w:rsidTr="00600936">
        <w:trPr>
          <w:trHeight w:val="375"/>
          <w:jc w:val="center"/>
        </w:trPr>
        <w:tc>
          <w:tcPr>
            <w:tcW w:w="1800" w:type="dxa"/>
            <w:vMerge w:val="restart"/>
            <w:vAlign w:val="center"/>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Филология</w:t>
            </w:r>
          </w:p>
        </w:tc>
        <w:tc>
          <w:tcPr>
            <w:tcW w:w="2280" w:type="dxa"/>
            <w:vAlign w:val="center"/>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Русский язык</w:t>
            </w:r>
          </w:p>
        </w:tc>
        <w:tc>
          <w:tcPr>
            <w:tcW w:w="909"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5</w:t>
            </w:r>
          </w:p>
        </w:tc>
        <w:tc>
          <w:tcPr>
            <w:tcW w:w="1134"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5</w:t>
            </w:r>
          </w:p>
        </w:tc>
        <w:tc>
          <w:tcPr>
            <w:tcW w:w="992"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5</w:t>
            </w:r>
          </w:p>
        </w:tc>
        <w:tc>
          <w:tcPr>
            <w:tcW w:w="1276"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5</w:t>
            </w:r>
          </w:p>
        </w:tc>
        <w:tc>
          <w:tcPr>
            <w:tcW w:w="1418"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20</w:t>
            </w:r>
          </w:p>
        </w:tc>
      </w:tr>
      <w:tr w:rsidR="00771954" w:rsidRPr="00CE21C8" w:rsidTr="00600936">
        <w:trPr>
          <w:trHeight w:val="375"/>
          <w:jc w:val="center"/>
        </w:trPr>
        <w:tc>
          <w:tcPr>
            <w:tcW w:w="1800" w:type="dxa"/>
            <w:vMerge/>
            <w:vAlign w:val="center"/>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vAlign w:val="center"/>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Литературное чтение</w:t>
            </w:r>
          </w:p>
        </w:tc>
        <w:tc>
          <w:tcPr>
            <w:tcW w:w="909"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4</w:t>
            </w:r>
          </w:p>
        </w:tc>
        <w:tc>
          <w:tcPr>
            <w:tcW w:w="1134"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4</w:t>
            </w:r>
          </w:p>
        </w:tc>
        <w:tc>
          <w:tcPr>
            <w:tcW w:w="992"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4</w:t>
            </w:r>
          </w:p>
        </w:tc>
        <w:tc>
          <w:tcPr>
            <w:tcW w:w="1276"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418"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w:t>
            </w:r>
            <w:r>
              <w:rPr>
                <w:rFonts w:ascii="Times New Roman" w:hAnsi="Times New Roman" w:cs="Times New Roman"/>
                <w:bCs/>
                <w:sz w:val="24"/>
                <w:szCs w:val="24"/>
              </w:rPr>
              <w:t>5</w:t>
            </w:r>
          </w:p>
        </w:tc>
      </w:tr>
      <w:tr w:rsidR="00771954" w:rsidRPr="00CE21C8" w:rsidTr="00600936">
        <w:trPr>
          <w:trHeight w:val="375"/>
          <w:jc w:val="center"/>
        </w:trPr>
        <w:tc>
          <w:tcPr>
            <w:tcW w:w="1800" w:type="dxa"/>
            <w:vMerge/>
            <w:vAlign w:val="bottom"/>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vAlign w:val="bottom"/>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Иностранный язык</w:t>
            </w:r>
          </w:p>
        </w:tc>
        <w:tc>
          <w:tcPr>
            <w:tcW w:w="909"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sz w:val="24"/>
                <w:szCs w:val="24"/>
              </w:rPr>
              <w:t>–</w:t>
            </w:r>
          </w:p>
        </w:tc>
        <w:tc>
          <w:tcPr>
            <w:tcW w:w="1134"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2</w:t>
            </w:r>
          </w:p>
        </w:tc>
        <w:tc>
          <w:tcPr>
            <w:tcW w:w="992"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2</w:t>
            </w:r>
          </w:p>
        </w:tc>
        <w:tc>
          <w:tcPr>
            <w:tcW w:w="1276"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2</w:t>
            </w:r>
          </w:p>
        </w:tc>
        <w:tc>
          <w:tcPr>
            <w:tcW w:w="1418"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6</w:t>
            </w:r>
          </w:p>
        </w:tc>
      </w:tr>
      <w:tr w:rsidR="00771954" w:rsidRPr="00CE21C8" w:rsidTr="00600936">
        <w:trPr>
          <w:trHeight w:val="375"/>
          <w:jc w:val="center"/>
        </w:trPr>
        <w:tc>
          <w:tcPr>
            <w:tcW w:w="1800" w:type="dxa"/>
            <w:vAlign w:val="bottom"/>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Математика и информатика</w:t>
            </w:r>
          </w:p>
        </w:tc>
        <w:tc>
          <w:tcPr>
            <w:tcW w:w="2280" w:type="dxa"/>
            <w:vAlign w:val="bottom"/>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 xml:space="preserve">Математика </w:t>
            </w:r>
          </w:p>
        </w:tc>
        <w:tc>
          <w:tcPr>
            <w:tcW w:w="909"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4</w:t>
            </w:r>
          </w:p>
        </w:tc>
        <w:tc>
          <w:tcPr>
            <w:tcW w:w="1134"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4</w:t>
            </w:r>
          </w:p>
        </w:tc>
        <w:tc>
          <w:tcPr>
            <w:tcW w:w="992"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4</w:t>
            </w:r>
          </w:p>
        </w:tc>
        <w:tc>
          <w:tcPr>
            <w:tcW w:w="1276"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4</w:t>
            </w:r>
          </w:p>
        </w:tc>
        <w:tc>
          <w:tcPr>
            <w:tcW w:w="1418"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16</w:t>
            </w:r>
          </w:p>
        </w:tc>
      </w:tr>
      <w:tr w:rsidR="00771954" w:rsidRPr="00CE21C8" w:rsidTr="00600936">
        <w:trPr>
          <w:trHeight w:val="375"/>
          <w:jc w:val="center"/>
        </w:trPr>
        <w:tc>
          <w:tcPr>
            <w:tcW w:w="1800" w:type="dxa"/>
            <w:vAlign w:val="bottom"/>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Обществознание и естествознание</w:t>
            </w:r>
          </w:p>
        </w:tc>
        <w:tc>
          <w:tcPr>
            <w:tcW w:w="2280" w:type="dxa"/>
            <w:vAlign w:val="bottom"/>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Окружающий мир</w:t>
            </w:r>
          </w:p>
        </w:tc>
        <w:tc>
          <w:tcPr>
            <w:tcW w:w="909"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2</w:t>
            </w:r>
          </w:p>
        </w:tc>
        <w:tc>
          <w:tcPr>
            <w:tcW w:w="1134"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2</w:t>
            </w:r>
          </w:p>
        </w:tc>
        <w:tc>
          <w:tcPr>
            <w:tcW w:w="992"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2</w:t>
            </w:r>
          </w:p>
        </w:tc>
        <w:tc>
          <w:tcPr>
            <w:tcW w:w="1276"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2</w:t>
            </w:r>
          </w:p>
        </w:tc>
        <w:tc>
          <w:tcPr>
            <w:tcW w:w="1418"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8</w:t>
            </w:r>
          </w:p>
        </w:tc>
      </w:tr>
      <w:tr w:rsidR="00771954" w:rsidRPr="00CE21C8" w:rsidTr="00600936">
        <w:trPr>
          <w:trHeight w:val="375"/>
          <w:jc w:val="center"/>
        </w:trPr>
        <w:tc>
          <w:tcPr>
            <w:tcW w:w="1800" w:type="dxa"/>
            <w:vAlign w:val="bottom"/>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 xml:space="preserve">Основы </w:t>
            </w:r>
            <w:r w:rsidRPr="00CE21C8">
              <w:rPr>
                <w:rStyle w:val="Zag11"/>
                <w:rFonts w:ascii="Times New Roman" w:eastAsia="@Arial Unicode MS" w:hAnsi="Times New Roman" w:cs="Times New Roman"/>
                <w:sz w:val="24"/>
                <w:szCs w:val="24"/>
              </w:rPr>
              <w:t>религиозной культуры и светской этики</w:t>
            </w:r>
          </w:p>
        </w:tc>
        <w:tc>
          <w:tcPr>
            <w:tcW w:w="2280" w:type="dxa"/>
            <w:vAlign w:val="bottom"/>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vertAlign w:val="superscript"/>
              </w:rPr>
            </w:pPr>
            <w:r w:rsidRPr="00CE21C8">
              <w:rPr>
                <w:rFonts w:ascii="Times New Roman" w:hAnsi="Times New Roman" w:cs="Times New Roman"/>
                <w:bCs/>
                <w:sz w:val="24"/>
                <w:szCs w:val="24"/>
              </w:rPr>
              <w:t xml:space="preserve">Основы </w:t>
            </w:r>
            <w:r w:rsidRPr="00CE21C8">
              <w:rPr>
                <w:rStyle w:val="Zag11"/>
                <w:rFonts w:ascii="Times New Roman" w:eastAsia="@Arial Unicode MS" w:hAnsi="Times New Roman" w:cs="Times New Roman"/>
                <w:sz w:val="24"/>
                <w:szCs w:val="24"/>
              </w:rPr>
              <w:t>религиозной культуры и светской этики</w:t>
            </w:r>
          </w:p>
        </w:tc>
        <w:tc>
          <w:tcPr>
            <w:tcW w:w="909"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w:t>
            </w:r>
          </w:p>
        </w:tc>
        <w:tc>
          <w:tcPr>
            <w:tcW w:w="1134"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w:t>
            </w:r>
          </w:p>
        </w:tc>
        <w:tc>
          <w:tcPr>
            <w:tcW w:w="992"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w:t>
            </w:r>
          </w:p>
        </w:tc>
        <w:tc>
          <w:tcPr>
            <w:tcW w:w="1276"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w:t>
            </w:r>
          </w:p>
        </w:tc>
        <w:tc>
          <w:tcPr>
            <w:tcW w:w="1418"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w:t>
            </w:r>
          </w:p>
        </w:tc>
      </w:tr>
      <w:tr w:rsidR="00771954" w:rsidRPr="00CE21C8" w:rsidTr="00600936">
        <w:trPr>
          <w:trHeight w:val="375"/>
          <w:jc w:val="center"/>
        </w:trPr>
        <w:tc>
          <w:tcPr>
            <w:tcW w:w="1800" w:type="dxa"/>
            <w:vMerge w:val="restart"/>
            <w:vAlign w:val="center"/>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Искусство</w:t>
            </w:r>
          </w:p>
        </w:tc>
        <w:tc>
          <w:tcPr>
            <w:tcW w:w="2280" w:type="dxa"/>
            <w:vAlign w:val="center"/>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Музыка</w:t>
            </w:r>
          </w:p>
        </w:tc>
        <w:tc>
          <w:tcPr>
            <w:tcW w:w="909"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w:t>
            </w:r>
          </w:p>
        </w:tc>
        <w:tc>
          <w:tcPr>
            <w:tcW w:w="1134"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w:t>
            </w:r>
          </w:p>
        </w:tc>
        <w:tc>
          <w:tcPr>
            <w:tcW w:w="992"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w:t>
            </w:r>
          </w:p>
        </w:tc>
        <w:tc>
          <w:tcPr>
            <w:tcW w:w="1276"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w:t>
            </w:r>
          </w:p>
        </w:tc>
        <w:tc>
          <w:tcPr>
            <w:tcW w:w="1418"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4</w:t>
            </w:r>
          </w:p>
        </w:tc>
      </w:tr>
      <w:tr w:rsidR="00771954" w:rsidRPr="00CE21C8" w:rsidTr="00600936">
        <w:trPr>
          <w:trHeight w:val="375"/>
          <w:jc w:val="center"/>
        </w:trPr>
        <w:tc>
          <w:tcPr>
            <w:tcW w:w="1800" w:type="dxa"/>
            <w:vMerge/>
            <w:vAlign w:val="center"/>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vAlign w:val="center"/>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Изобразительное искусство</w:t>
            </w:r>
          </w:p>
        </w:tc>
        <w:tc>
          <w:tcPr>
            <w:tcW w:w="909"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w:t>
            </w:r>
          </w:p>
        </w:tc>
        <w:tc>
          <w:tcPr>
            <w:tcW w:w="1134"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w:t>
            </w:r>
          </w:p>
        </w:tc>
        <w:tc>
          <w:tcPr>
            <w:tcW w:w="992"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w:t>
            </w:r>
          </w:p>
        </w:tc>
        <w:tc>
          <w:tcPr>
            <w:tcW w:w="1276"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w:t>
            </w:r>
          </w:p>
        </w:tc>
        <w:tc>
          <w:tcPr>
            <w:tcW w:w="1418"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4</w:t>
            </w:r>
          </w:p>
        </w:tc>
      </w:tr>
      <w:tr w:rsidR="00771954" w:rsidRPr="00CE21C8" w:rsidTr="00600936">
        <w:trPr>
          <w:trHeight w:val="375"/>
          <w:jc w:val="center"/>
        </w:trPr>
        <w:tc>
          <w:tcPr>
            <w:tcW w:w="1800" w:type="dxa"/>
            <w:vAlign w:val="bottom"/>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 xml:space="preserve">Технология </w:t>
            </w:r>
          </w:p>
        </w:tc>
        <w:tc>
          <w:tcPr>
            <w:tcW w:w="2280" w:type="dxa"/>
            <w:vAlign w:val="bottom"/>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 xml:space="preserve">Технология </w:t>
            </w:r>
          </w:p>
        </w:tc>
        <w:tc>
          <w:tcPr>
            <w:tcW w:w="909"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w:t>
            </w:r>
          </w:p>
        </w:tc>
        <w:tc>
          <w:tcPr>
            <w:tcW w:w="1134"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w:t>
            </w:r>
          </w:p>
        </w:tc>
        <w:tc>
          <w:tcPr>
            <w:tcW w:w="992"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w:t>
            </w:r>
          </w:p>
        </w:tc>
        <w:tc>
          <w:tcPr>
            <w:tcW w:w="1276"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w:t>
            </w:r>
          </w:p>
        </w:tc>
        <w:tc>
          <w:tcPr>
            <w:tcW w:w="1418"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4</w:t>
            </w:r>
          </w:p>
        </w:tc>
      </w:tr>
      <w:tr w:rsidR="00771954" w:rsidRPr="00CE21C8" w:rsidTr="00600936">
        <w:trPr>
          <w:trHeight w:val="375"/>
          <w:jc w:val="center"/>
        </w:trPr>
        <w:tc>
          <w:tcPr>
            <w:tcW w:w="1800" w:type="dxa"/>
            <w:vAlign w:val="bottom"/>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Физическая культура</w:t>
            </w:r>
          </w:p>
        </w:tc>
        <w:tc>
          <w:tcPr>
            <w:tcW w:w="2280" w:type="dxa"/>
            <w:vAlign w:val="bottom"/>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sz w:val="24"/>
                <w:szCs w:val="24"/>
              </w:rPr>
              <w:t>Физическая культура</w:t>
            </w:r>
            <w:r>
              <w:rPr>
                <w:rFonts w:ascii="Times New Roman" w:hAnsi="Times New Roman" w:cs="Times New Roman"/>
                <w:bCs/>
                <w:sz w:val="24"/>
                <w:szCs w:val="24"/>
              </w:rPr>
              <w:t>*</w:t>
            </w:r>
          </w:p>
        </w:tc>
        <w:tc>
          <w:tcPr>
            <w:tcW w:w="909"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3</w:t>
            </w:r>
          </w:p>
        </w:tc>
        <w:tc>
          <w:tcPr>
            <w:tcW w:w="1134"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3</w:t>
            </w:r>
          </w:p>
        </w:tc>
        <w:tc>
          <w:tcPr>
            <w:tcW w:w="992"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3</w:t>
            </w:r>
          </w:p>
        </w:tc>
        <w:tc>
          <w:tcPr>
            <w:tcW w:w="1276"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3</w:t>
            </w:r>
          </w:p>
        </w:tc>
        <w:tc>
          <w:tcPr>
            <w:tcW w:w="1418"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12</w:t>
            </w:r>
          </w:p>
        </w:tc>
      </w:tr>
      <w:tr w:rsidR="00771954" w:rsidRPr="00CE21C8" w:rsidTr="00600936">
        <w:trPr>
          <w:trHeight w:val="375"/>
          <w:jc w:val="center"/>
        </w:trPr>
        <w:tc>
          <w:tcPr>
            <w:tcW w:w="4080" w:type="dxa"/>
            <w:gridSpan w:val="2"/>
            <w:vAlign w:val="bottom"/>
          </w:tcPr>
          <w:p w:rsidR="00771954" w:rsidRPr="00CE21C8" w:rsidRDefault="00771954" w:rsidP="00CE21C8">
            <w:pPr>
              <w:tabs>
                <w:tab w:val="left" w:pos="4500"/>
                <w:tab w:val="left" w:pos="9180"/>
                <w:tab w:val="left" w:pos="9360"/>
              </w:tabs>
              <w:spacing w:after="0" w:line="240" w:lineRule="auto"/>
              <w:rPr>
                <w:rFonts w:ascii="Times New Roman" w:hAnsi="Times New Roman" w:cs="Times New Roman"/>
                <w:bCs/>
                <w:sz w:val="24"/>
                <w:szCs w:val="24"/>
              </w:rPr>
            </w:pPr>
            <w:r w:rsidRPr="00CE21C8">
              <w:rPr>
                <w:rFonts w:ascii="Times New Roman" w:hAnsi="Times New Roman" w:cs="Times New Roman"/>
                <w:bCs/>
                <w:color w:val="0000FF"/>
              </w:rPr>
              <w:t>Обязательная недельная учебная нагрузка на учащегося</w:t>
            </w:r>
          </w:p>
        </w:tc>
        <w:tc>
          <w:tcPr>
            <w:tcW w:w="909"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21</w:t>
            </w:r>
          </w:p>
        </w:tc>
        <w:tc>
          <w:tcPr>
            <w:tcW w:w="1134"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23</w:t>
            </w:r>
          </w:p>
        </w:tc>
        <w:tc>
          <w:tcPr>
            <w:tcW w:w="992"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23</w:t>
            </w:r>
          </w:p>
        </w:tc>
        <w:tc>
          <w:tcPr>
            <w:tcW w:w="1276"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23</w:t>
            </w:r>
          </w:p>
        </w:tc>
        <w:tc>
          <w:tcPr>
            <w:tcW w:w="1418" w:type="dxa"/>
            <w:vAlign w:val="center"/>
          </w:tcPr>
          <w:p w:rsidR="00771954" w:rsidRPr="00CE21C8" w:rsidRDefault="00771954" w:rsidP="00CE21C8">
            <w:pPr>
              <w:tabs>
                <w:tab w:val="left" w:pos="4500"/>
                <w:tab w:val="left" w:pos="9180"/>
                <w:tab w:val="left" w:pos="9360"/>
              </w:tabs>
              <w:spacing w:after="0" w:line="240" w:lineRule="auto"/>
              <w:jc w:val="center"/>
              <w:rPr>
                <w:rFonts w:ascii="Times New Roman" w:hAnsi="Times New Roman" w:cs="Times New Roman"/>
                <w:bCs/>
                <w:sz w:val="24"/>
                <w:szCs w:val="24"/>
              </w:rPr>
            </w:pPr>
            <w:r w:rsidRPr="00CE21C8">
              <w:rPr>
                <w:rFonts w:ascii="Times New Roman" w:hAnsi="Times New Roman" w:cs="Times New Roman"/>
                <w:bCs/>
                <w:sz w:val="24"/>
                <w:szCs w:val="24"/>
              </w:rPr>
              <w:t>90</w:t>
            </w:r>
          </w:p>
        </w:tc>
      </w:tr>
    </w:tbl>
    <w:p w:rsidR="00771954" w:rsidRPr="005A1C08" w:rsidRDefault="00771954" w:rsidP="007C548D">
      <w:pPr>
        <w:pStyle w:val="Default"/>
        <w:spacing w:line="360" w:lineRule="auto"/>
        <w:jc w:val="both"/>
      </w:pPr>
      <w:r w:rsidRPr="005A1C08">
        <w:t>* Для гендерных классов девочек третий час в неделю, отводимый на предмет «Физическая культура»</w:t>
      </w:r>
      <w:r>
        <w:t>,</w:t>
      </w:r>
      <w:r w:rsidRPr="005A1C08">
        <w:t xml:space="preserve"> представлен курсом «Хореография»</w:t>
      </w:r>
      <w:r>
        <w:t>.</w:t>
      </w:r>
    </w:p>
    <w:p w:rsidR="000D2419" w:rsidRPr="000D2419" w:rsidRDefault="00771954" w:rsidP="000D2419">
      <w:pPr>
        <w:pStyle w:val="affa"/>
        <w:spacing w:line="360" w:lineRule="auto"/>
        <w:jc w:val="both"/>
        <w:rPr>
          <w:rFonts w:ascii="Times New Roman" w:eastAsia="Calibri" w:hAnsi="Times New Roman"/>
          <w:sz w:val="24"/>
          <w:szCs w:val="24"/>
        </w:rPr>
      </w:pPr>
      <w:r w:rsidRPr="000D2419">
        <w:rPr>
          <w:rFonts w:ascii="Times New Roman" w:hAnsi="Times New Roman"/>
          <w:b/>
          <w:bCs/>
          <w:sz w:val="24"/>
          <w:szCs w:val="24"/>
        </w:rPr>
        <w:t xml:space="preserve">      </w:t>
      </w:r>
      <w:r w:rsidR="000D2419">
        <w:rPr>
          <w:rFonts w:ascii="Times New Roman" w:hAnsi="Times New Roman"/>
          <w:b/>
          <w:bCs/>
          <w:sz w:val="24"/>
          <w:szCs w:val="24"/>
        </w:rPr>
        <w:t xml:space="preserve"> </w:t>
      </w:r>
      <w:r w:rsidR="000D2419" w:rsidRPr="000D2419">
        <w:rPr>
          <w:rFonts w:ascii="Times New Roman" w:eastAsia="Calibri" w:hAnsi="Times New Roman"/>
          <w:sz w:val="24"/>
          <w:szCs w:val="24"/>
        </w:rPr>
        <w:t xml:space="preserve">Обучение на уровне начального общего образования </w:t>
      </w:r>
      <w:r w:rsidR="000D2419" w:rsidRPr="000D2419">
        <w:rPr>
          <w:rFonts w:ascii="Times New Roman" w:hAnsi="Times New Roman"/>
          <w:sz w:val="24"/>
          <w:szCs w:val="24"/>
        </w:rPr>
        <w:t>МОУ СОШ № 99  осуществляется в следующем режиме:</w:t>
      </w:r>
    </w:p>
    <w:p w:rsidR="000D2419" w:rsidRPr="00046DB1" w:rsidRDefault="000D2419" w:rsidP="000D2419">
      <w:pPr>
        <w:pStyle w:val="affa"/>
        <w:spacing w:line="360" w:lineRule="auto"/>
        <w:jc w:val="both"/>
        <w:rPr>
          <w:rFonts w:ascii="Times New Roman" w:hAnsi="Times New Roman"/>
          <w:sz w:val="24"/>
          <w:szCs w:val="24"/>
        </w:rPr>
      </w:pPr>
      <w:r w:rsidRPr="000D2419">
        <w:rPr>
          <w:rFonts w:ascii="Times New Roman" w:hAnsi="Times New Roman"/>
          <w:sz w:val="24"/>
          <w:szCs w:val="24"/>
        </w:rPr>
        <w:t>- продолжительность учебного года – в 1-х классах - 33 учебные недели, во 2-4-х классах - 34 учебные</w:t>
      </w:r>
      <w:r w:rsidRPr="00046DB1">
        <w:rPr>
          <w:rFonts w:ascii="Times New Roman" w:hAnsi="Times New Roman"/>
          <w:sz w:val="24"/>
          <w:szCs w:val="24"/>
        </w:rPr>
        <w:t xml:space="preserve"> недели; </w:t>
      </w:r>
    </w:p>
    <w:p w:rsidR="000D2419" w:rsidRPr="00046DB1" w:rsidRDefault="000D2419" w:rsidP="000D2419">
      <w:pPr>
        <w:pStyle w:val="affa"/>
        <w:spacing w:line="360" w:lineRule="auto"/>
        <w:jc w:val="both"/>
        <w:rPr>
          <w:rFonts w:ascii="Times New Roman" w:hAnsi="Times New Roman"/>
          <w:sz w:val="24"/>
          <w:szCs w:val="24"/>
        </w:rPr>
      </w:pPr>
      <w:r w:rsidRPr="00046DB1">
        <w:rPr>
          <w:rFonts w:ascii="Times New Roman" w:hAnsi="Times New Roman"/>
          <w:sz w:val="24"/>
          <w:szCs w:val="24"/>
        </w:rPr>
        <w:t xml:space="preserve">- продолжительность учебной недели – в 1-х - 4х  классах- 5 дней. </w:t>
      </w:r>
    </w:p>
    <w:p w:rsidR="000D2419" w:rsidRPr="00046DB1" w:rsidRDefault="000D2419" w:rsidP="000D2419">
      <w:pPr>
        <w:pStyle w:val="affa"/>
        <w:spacing w:line="360" w:lineRule="auto"/>
        <w:jc w:val="both"/>
        <w:rPr>
          <w:rFonts w:ascii="Times New Roman" w:hAnsi="Times New Roman"/>
          <w:sz w:val="24"/>
          <w:szCs w:val="24"/>
        </w:rPr>
      </w:pPr>
      <w:r w:rsidRPr="00046DB1">
        <w:rPr>
          <w:rFonts w:ascii="Times New Roman" w:hAnsi="Times New Roman"/>
          <w:sz w:val="24"/>
          <w:szCs w:val="24"/>
        </w:rPr>
        <w:t>- продолжительность урока – в 1-х классах 35 минут в первом полугодии, 4</w:t>
      </w:r>
      <w:r>
        <w:rPr>
          <w:rFonts w:ascii="Times New Roman" w:hAnsi="Times New Roman"/>
          <w:sz w:val="24"/>
          <w:szCs w:val="24"/>
        </w:rPr>
        <w:t>5</w:t>
      </w:r>
      <w:r w:rsidRPr="00046DB1">
        <w:rPr>
          <w:rFonts w:ascii="Times New Roman" w:hAnsi="Times New Roman"/>
          <w:sz w:val="24"/>
          <w:szCs w:val="24"/>
        </w:rPr>
        <w:t xml:space="preserve"> минут во втором, во 2- 4-х классах-45 минут. </w:t>
      </w:r>
    </w:p>
    <w:p w:rsidR="00771954" w:rsidRPr="000D2419" w:rsidRDefault="000D2419" w:rsidP="000D2419">
      <w:pPr>
        <w:pStyle w:val="affa"/>
        <w:spacing w:line="360" w:lineRule="auto"/>
        <w:jc w:val="both"/>
        <w:rPr>
          <w:rFonts w:ascii="Times New Roman" w:hAnsi="Times New Roman"/>
          <w:sz w:val="24"/>
          <w:szCs w:val="24"/>
        </w:rPr>
      </w:pPr>
      <w:r>
        <w:rPr>
          <w:rFonts w:ascii="Times New Roman" w:hAnsi="Times New Roman"/>
          <w:sz w:val="24"/>
          <w:szCs w:val="24"/>
        </w:rPr>
        <w:t xml:space="preserve">      </w:t>
      </w:r>
      <w:r w:rsidRPr="00046DB1">
        <w:rPr>
          <w:rFonts w:ascii="Times New Roman" w:hAnsi="Times New Roman"/>
          <w:sz w:val="24"/>
          <w:szCs w:val="24"/>
        </w:rPr>
        <w:t>В сентябре-октябре четвертый урок в 1-х классах проводится в форме: целевых прогулок, экскурсий, развивающих игр, уроков-игр, уроков-театрализаций, уроков-экскурсий, уроков-импровизаций и др.</w:t>
      </w:r>
    </w:p>
    <w:p w:rsidR="00005152" w:rsidRDefault="00771954" w:rsidP="007C548D">
      <w:pPr>
        <w:pStyle w:val="Default"/>
        <w:tabs>
          <w:tab w:val="left" w:pos="142"/>
          <w:tab w:val="left" w:pos="993"/>
        </w:tabs>
        <w:spacing w:line="360" w:lineRule="auto"/>
        <w:jc w:val="both"/>
        <w:rPr>
          <w:color w:val="auto"/>
        </w:rPr>
      </w:pPr>
      <w:r>
        <w:rPr>
          <w:b/>
          <w:bCs/>
        </w:rPr>
        <w:lastRenderedPageBreak/>
        <w:t xml:space="preserve">      </w:t>
      </w:r>
      <w:r>
        <w:rPr>
          <w:color w:val="auto"/>
        </w:rPr>
        <w:t>Учебный план определяет формы промежуточной аттестации. Это интегрированный зачет по всем предметам, за исключением предмета «</w:t>
      </w:r>
      <w:r w:rsidRPr="00670B8E">
        <w:rPr>
          <w:bCs/>
        </w:rPr>
        <w:t>Основы религиозных культур и светской этики</w:t>
      </w:r>
      <w:r>
        <w:rPr>
          <w:bCs/>
        </w:rPr>
        <w:t>», не подлежащего балльному оцениванию</w:t>
      </w:r>
      <w:r>
        <w:rPr>
          <w:color w:val="auto"/>
        </w:rPr>
        <w:t>.</w:t>
      </w:r>
    </w:p>
    <w:p w:rsidR="00005152" w:rsidRPr="00005152" w:rsidRDefault="00005152" w:rsidP="007C548D">
      <w:pPr>
        <w:pStyle w:val="Default"/>
        <w:tabs>
          <w:tab w:val="left" w:pos="142"/>
          <w:tab w:val="left" w:pos="993"/>
        </w:tabs>
        <w:spacing w:line="360" w:lineRule="auto"/>
        <w:jc w:val="both"/>
        <w:rPr>
          <w:color w:val="auto"/>
        </w:rPr>
      </w:pPr>
    </w:p>
    <w:p w:rsidR="00771954" w:rsidRDefault="00771954" w:rsidP="007C548D">
      <w:pPr>
        <w:pStyle w:val="Default"/>
        <w:tabs>
          <w:tab w:val="left" w:pos="142"/>
          <w:tab w:val="left" w:pos="993"/>
        </w:tabs>
        <w:spacing w:line="360" w:lineRule="auto"/>
        <w:jc w:val="center"/>
        <w:rPr>
          <w:b/>
        </w:rPr>
      </w:pPr>
      <w:r w:rsidRPr="00474C3C">
        <w:rPr>
          <w:b/>
        </w:rPr>
        <w:t>Учебный план начального общего образования МОУ СОШ №99</w:t>
      </w:r>
      <w:r>
        <w:rPr>
          <w:b/>
        </w:rPr>
        <w:t xml:space="preserve"> </w:t>
      </w:r>
    </w:p>
    <w:p w:rsidR="00771954" w:rsidRPr="00474C3C" w:rsidRDefault="00771954" w:rsidP="000D2419">
      <w:pPr>
        <w:pStyle w:val="Default"/>
        <w:tabs>
          <w:tab w:val="left" w:pos="142"/>
          <w:tab w:val="left" w:pos="993"/>
        </w:tabs>
        <w:spacing w:line="360" w:lineRule="auto"/>
        <w:jc w:val="center"/>
        <w:rPr>
          <w:b/>
        </w:rPr>
      </w:pPr>
      <w:r>
        <w:rPr>
          <w:b/>
        </w:rPr>
        <w:t>на 2015 – 2016 учебный год</w:t>
      </w:r>
    </w:p>
    <w:tbl>
      <w:tblPr>
        <w:tblpPr w:leftFromText="180" w:rightFromText="180" w:vertAnchor="text" w:horzAnchor="margin" w:tblpXSpec="center" w:tblpY="14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3121"/>
        <w:gridCol w:w="568"/>
        <w:gridCol w:w="568"/>
        <w:gridCol w:w="568"/>
        <w:gridCol w:w="567"/>
        <w:gridCol w:w="567"/>
        <w:gridCol w:w="567"/>
        <w:gridCol w:w="564"/>
        <w:gridCol w:w="567"/>
      </w:tblGrid>
      <w:tr w:rsidR="00771954" w:rsidRPr="007C548D" w:rsidTr="00600936">
        <w:trPr>
          <w:trHeight w:val="864"/>
        </w:trPr>
        <w:tc>
          <w:tcPr>
            <w:tcW w:w="2232"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
                <w:bCs/>
                <w:sz w:val="24"/>
                <w:szCs w:val="24"/>
              </w:rPr>
            </w:pPr>
            <w:r w:rsidRPr="007C548D">
              <w:rPr>
                <w:rFonts w:ascii="Times New Roman" w:hAnsi="Times New Roman" w:cs="Times New Roman"/>
                <w:b/>
                <w:bCs/>
                <w:sz w:val="24"/>
                <w:szCs w:val="24"/>
              </w:rPr>
              <w:t>Предметные области</w:t>
            </w:r>
          </w:p>
        </w:tc>
        <w:tc>
          <w:tcPr>
            <w:tcW w:w="3121" w:type="dxa"/>
          </w:tcPr>
          <w:p w:rsidR="00771954" w:rsidRPr="007C548D" w:rsidRDefault="0075337F" w:rsidP="007C548D">
            <w:pPr>
              <w:tabs>
                <w:tab w:val="left" w:pos="4500"/>
                <w:tab w:val="left" w:pos="9180"/>
                <w:tab w:val="left" w:pos="9360"/>
              </w:tabs>
              <w:spacing w:after="0" w:line="240" w:lineRule="auto"/>
              <w:rPr>
                <w:rFonts w:ascii="Times New Roman" w:hAnsi="Times New Roman" w:cs="Times New Roman"/>
                <w:b/>
                <w:bCs/>
                <w:sz w:val="24"/>
                <w:szCs w:val="24"/>
              </w:rPr>
            </w:pPr>
            <w:r>
              <w:rPr>
                <w:noProof/>
                <w:lang w:eastAsia="ru-RU"/>
              </w:rPr>
              <w:pict>
                <v:line id="_x0000_s1056" style="position:absolute;flip:y;z-index:6;mso-position-horizontal-relative:text;mso-position-vertical-relative:text" from="-5.4pt,4.2pt" to="128.25pt,37.1pt"/>
              </w:pict>
            </w:r>
            <w:r w:rsidR="00771954" w:rsidRPr="007C548D">
              <w:rPr>
                <w:rFonts w:ascii="Times New Roman" w:hAnsi="Times New Roman" w:cs="Times New Roman"/>
                <w:b/>
                <w:bCs/>
                <w:sz w:val="24"/>
                <w:szCs w:val="24"/>
              </w:rPr>
              <w:t xml:space="preserve">учебные предметы </w:t>
            </w:r>
          </w:p>
          <w:p w:rsidR="00771954" w:rsidRPr="007C548D" w:rsidRDefault="00771954" w:rsidP="007C548D">
            <w:pPr>
              <w:spacing w:after="0" w:line="240" w:lineRule="auto"/>
              <w:jc w:val="right"/>
              <w:rPr>
                <w:rFonts w:ascii="Times New Roman" w:hAnsi="Times New Roman" w:cs="Times New Roman"/>
                <w:b/>
                <w:sz w:val="24"/>
                <w:szCs w:val="24"/>
              </w:rPr>
            </w:pPr>
            <w:r w:rsidRPr="007C548D">
              <w:rPr>
                <w:rFonts w:ascii="Times New Roman" w:hAnsi="Times New Roman" w:cs="Times New Roman"/>
                <w:sz w:val="24"/>
                <w:szCs w:val="24"/>
              </w:rPr>
              <w:t xml:space="preserve">                     </w:t>
            </w:r>
            <w:r w:rsidRPr="007C548D">
              <w:rPr>
                <w:rFonts w:ascii="Times New Roman" w:hAnsi="Times New Roman" w:cs="Times New Roman"/>
                <w:b/>
                <w:sz w:val="24"/>
                <w:szCs w:val="24"/>
              </w:rPr>
              <w:t xml:space="preserve">             классы</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
                <w:bCs/>
                <w:sz w:val="24"/>
                <w:szCs w:val="24"/>
              </w:rPr>
            </w:pPr>
            <w:r w:rsidRPr="007C548D">
              <w:rPr>
                <w:rFonts w:ascii="Times New Roman" w:hAnsi="Times New Roman" w:cs="Times New Roman"/>
                <w:b/>
                <w:bCs/>
                <w:sz w:val="24"/>
                <w:szCs w:val="24"/>
              </w:rPr>
              <w:t xml:space="preserve">  </w:t>
            </w:r>
          </w:p>
          <w:p w:rsidR="00771954" w:rsidRPr="007C548D" w:rsidRDefault="00771954" w:rsidP="007C548D">
            <w:pPr>
              <w:tabs>
                <w:tab w:val="left" w:pos="4500"/>
                <w:tab w:val="left" w:pos="9180"/>
                <w:tab w:val="left" w:pos="9360"/>
              </w:tabs>
              <w:spacing w:after="0" w:line="240" w:lineRule="auto"/>
              <w:rPr>
                <w:rFonts w:ascii="Times New Roman" w:hAnsi="Times New Roman" w:cs="Times New Roman"/>
                <w:b/>
                <w:bCs/>
                <w:sz w:val="24"/>
                <w:szCs w:val="24"/>
              </w:rPr>
            </w:pPr>
          </w:p>
          <w:p w:rsidR="00771954" w:rsidRPr="007C548D" w:rsidRDefault="00771954" w:rsidP="007C548D">
            <w:pPr>
              <w:tabs>
                <w:tab w:val="left" w:pos="4500"/>
                <w:tab w:val="left" w:pos="9180"/>
                <w:tab w:val="left" w:pos="9360"/>
              </w:tabs>
              <w:spacing w:after="0" w:line="240" w:lineRule="auto"/>
              <w:rPr>
                <w:rFonts w:ascii="Times New Roman" w:hAnsi="Times New Roman" w:cs="Times New Roman"/>
                <w:sz w:val="24"/>
                <w:szCs w:val="24"/>
              </w:rPr>
            </w:pPr>
            <w:r w:rsidRPr="007C548D">
              <w:rPr>
                <w:rFonts w:ascii="Times New Roman" w:hAnsi="Times New Roman" w:cs="Times New Roman"/>
                <w:b/>
                <w:bCs/>
                <w:sz w:val="24"/>
                <w:szCs w:val="24"/>
              </w:rPr>
              <w:t xml:space="preserve"> I</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color w:val="0000FF"/>
                <w:sz w:val="24"/>
                <w:szCs w:val="24"/>
              </w:rPr>
            </w:pPr>
          </w:p>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color w:val="0000FF"/>
                <w:sz w:val="24"/>
                <w:szCs w:val="24"/>
              </w:rPr>
            </w:pPr>
          </w:p>
          <w:p w:rsidR="00771954" w:rsidRPr="007C548D" w:rsidRDefault="00771954" w:rsidP="007C548D">
            <w:pPr>
              <w:tabs>
                <w:tab w:val="left" w:pos="4500"/>
                <w:tab w:val="left" w:pos="9180"/>
                <w:tab w:val="left" w:pos="9360"/>
              </w:tabs>
              <w:spacing w:after="0" w:line="240" w:lineRule="auto"/>
              <w:rPr>
                <w:rFonts w:ascii="Times New Roman" w:hAnsi="Times New Roman" w:cs="Times New Roman"/>
                <w:sz w:val="24"/>
                <w:szCs w:val="24"/>
              </w:rPr>
            </w:pPr>
            <w:r w:rsidRPr="007C548D">
              <w:rPr>
                <w:rFonts w:ascii="Times New Roman" w:hAnsi="Times New Roman" w:cs="Times New Roman"/>
                <w:bCs/>
                <w:color w:val="0000FF"/>
                <w:sz w:val="24"/>
                <w:szCs w:val="24"/>
              </w:rPr>
              <w:t>ПА</w:t>
            </w:r>
            <w:r w:rsidRPr="007C548D">
              <w:rPr>
                <w:rFonts w:ascii="Times New Roman" w:hAnsi="Times New Roman" w:cs="Times New Roman"/>
                <w:b/>
                <w:sz w:val="24"/>
                <w:szCs w:val="24"/>
              </w:rPr>
              <w:t xml:space="preserve">             </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
                <w:sz w:val="24"/>
                <w:szCs w:val="24"/>
                <w:lang w:val="en-US"/>
              </w:rPr>
            </w:pPr>
          </w:p>
          <w:p w:rsidR="00771954" w:rsidRPr="007C548D" w:rsidRDefault="00771954" w:rsidP="007C548D">
            <w:pPr>
              <w:tabs>
                <w:tab w:val="left" w:pos="4500"/>
                <w:tab w:val="left" w:pos="9180"/>
                <w:tab w:val="left" w:pos="9360"/>
              </w:tabs>
              <w:spacing w:after="0" w:line="240" w:lineRule="auto"/>
              <w:rPr>
                <w:rFonts w:ascii="Times New Roman" w:hAnsi="Times New Roman" w:cs="Times New Roman"/>
                <w:b/>
                <w:sz w:val="24"/>
                <w:szCs w:val="24"/>
                <w:lang w:val="en-US"/>
              </w:rPr>
            </w:pPr>
          </w:p>
          <w:p w:rsidR="00771954" w:rsidRPr="007C548D" w:rsidRDefault="00771954" w:rsidP="007C548D">
            <w:pPr>
              <w:tabs>
                <w:tab w:val="left" w:pos="4500"/>
                <w:tab w:val="left" w:pos="9180"/>
                <w:tab w:val="left" w:pos="9360"/>
              </w:tabs>
              <w:spacing w:after="0" w:line="240" w:lineRule="auto"/>
              <w:rPr>
                <w:rFonts w:ascii="Times New Roman" w:hAnsi="Times New Roman" w:cs="Times New Roman"/>
                <w:b/>
                <w:sz w:val="24"/>
                <w:szCs w:val="24"/>
                <w:lang w:val="en-US"/>
              </w:rPr>
            </w:pPr>
            <w:r w:rsidRPr="007C548D">
              <w:rPr>
                <w:rFonts w:ascii="Times New Roman" w:hAnsi="Times New Roman" w:cs="Times New Roman"/>
                <w:b/>
                <w:sz w:val="24"/>
                <w:szCs w:val="24"/>
                <w:lang w:val="en-US"/>
              </w:rPr>
              <w:t>II</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color w:val="0000FF"/>
                <w:sz w:val="24"/>
                <w:szCs w:val="24"/>
                <w:lang w:val="en-US"/>
              </w:rPr>
            </w:pPr>
          </w:p>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color w:val="0000FF"/>
                <w:sz w:val="24"/>
                <w:szCs w:val="24"/>
                <w:lang w:val="en-US"/>
              </w:rPr>
            </w:pPr>
          </w:p>
          <w:p w:rsidR="00771954" w:rsidRPr="007C548D" w:rsidRDefault="00771954" w:rsidP="007C548D">
            <w:pPr>
              <w:tabs>
                <w:tab w:val="left" w:pos="4500"/>
                <w:tab w:val="left" w:pos="9180"/>
                <w:tab w:val="left" w:pos="9360"/>
              </w:tabs>
              <w:spacing w:after="0" w:line="240" w:lineRule="auto"/>
              <w:rPr>
                <w:rFonts w:ascii="Times New Roman" w:hAnsi="Times New Roman" w:cs="Times New Roman"/>
                <w:b/>
                <w:sz w:val="24"/>
                <w:szCs w:val="24"/>
              </w:rPr>
            </w:pPr>
            <w:r w:rsidRPr="007C548D">
              <w:rPr>
                <w:rFonts w:ascii="Times New Roman" w:hAnsi="Times New Roman" w:cs="Times New Roman"/>
                <w:bCs/>
                <w:color w:val="0000FF"/>
                <w:sz w:val="24"/>
                <w:szCs w:val="24"/>
              </w:rPr>
              <w:t>ПА</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
                <w:sz w:val="24"/>
                <w:szCs w:val="24"/>
                <w:lang w:val="en-US"/>
              </w:rPr>
            </w:pPr>
          </w:p>
          <w:p w:rsidR="00771954" w:rsidRPr="007C548D" w:rsidRDefault="00771954" w:rsidP="007C548D">
            <w:pPr>
              <w:tabs>
                <w:tab w:val="left" w:pos="4500"/>
                <w:tab w:val="left" w:pos="9180"/>
                <w:tab w:val="left" w:pos="9360"/>
              </w:tabs>
              <w:spacing w:after="0" w:line="240" w:lineRule="auto"/>
              <w:rPr>
                <w:rFonts w:ascii="Times New Roman" w:hAnsi="Times New Roman" w:cs="Times New Roman"/>
                <w:b/>
                <w:sz w:val="24"/>
                <w:szCs w:val="24"/>
                <w:lang w:val="en-US"/>
              </w:rPr>
            </w:pPr>
          </w:p>
          <w:p w:rsidR="00771954" w:rsidRPr="007C548D" w:rsidRDefault="00771954" w:rsidP="007C548D">
            <w:pPr>
              <w:tabs>
                <w:tab w:val="left" w:pos="4500"/>
                <w:tab w:val="left" w:pos="9180"/>
                <w:tab w:val="left" w:pos="9360"/>
              </w:tabs>
              <w:spacing w:after="0" w:line="240" w:lineRule="auto"/>
              <w:rPr>
                <w:rFonts w:ascii="Times New Roman" w:hAnsi="Times New Roman" w:cs="Times New Roman"/>
                <w:b/>
                <w:sz w:val="24"/>
                <w:szCs w:val="24"/>
                <w:lang w:val="en-US"/>
              </w:rPr>
            </w:pPr>
            <w:r w:rsidRPr="007C548D">
              <w:rPr>
                <w:rFonts w:ascii="Times New Roman" w:hAnsi="Times New Roman" w:cs="Times New Roman"/>
                <w:b/>
                <w:sz w:val="24"/>
                <w:szCs w:val="24"/>
                <w:lang w:val="en-US"/>
              </w:rPr>
              <w:t>III</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color w:val="0000FF"/>
                <w:sz w:val="24"/>
                <w:szCs w:val="24"/>
                <w:lang w:val="en-US"/>
              </w:rPr>
            </w:pPr>
          </w:p>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color w:val="0000FF"/>
                <w:sz w:val="24"/>
                <w:szCs w:val="24"/>
                <w:lang w:val="en-US"/>
              </w:rPr>
            </w:pPr>
          </w:p>
          <w:p w:rsidR="00771954" w:rsidRPr="007C548D" w:rsidRDefault="00771954" w:rsidP="007C548D">
            <w:pPr>
              <w:tabs>
                <w:tab w:val="left" w:pos="4500"/>
                <w:tab w:val="left" w:pos="9180"/>
                <w:tab w:val="left" w:pos="9360"/>
              </w:tabs>
              <w:spacing w:after="0" w:line="240" w:lineRule="auto"/>
              <w:rPr>
                <w:rFonts w:ascii="Times New Roman" w:hAnsi="Times New Roman" w:cs="Times New Roman"/>
                <w:b/>
                <w:sz w:val="24"/>
                <w:szCs w:val="24"/>
              </w:rPr>
            </w:pPr>
            <w:r w:rsidRPr="007C548D">
              <w:rPr>
                <w:rFonts w:ascii="Times New Roman" w:hAnsi="Times New Roman" w:cs="Times New Roman"/>
                <w:bCs/>
                <w:color w:val="0000FF"/>
                <w:sz w:val="24"/>
                <w:szCs w:val="24"/>
              </w:rPr>
              <w:t>ПА</w:t>
            </w:r>
          </w:p>
        </w:tc>
        <w:tc>
          <w:tcPr>
            <w:tcW w:w="564"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
                <w:sz w:val="24"/>
                <w:szCs w:val="24"/>
                <w:lang w:val="en-US"/>
              </w:rPr>
            </w:pPr>
          </w:p>
          <w:p w:rsidR="00771954" w:rsidRPr="007C548D" w:rsidRDefault="00771954" w:rsidP="007C548D">
            <w:pPr>
              <w:tabs>
                <w:tab w:val="left" w:pos="4500"/>
                <w:tab w:val="left" w:pos="9180"/>
                <w:tab w:val="left" w:pos="9360"/>
              </w:tabs>
              <w:spacing w:after="0" w:line="240" w:lineRule="auto"/>
              <w:rPr>
                <w:rFonts w:ascii="Times New Roman" w:hAnsi="Times New Roman" w:cs="Times New Roman"/>
                <w:b/>
                <w:sz w:val="24"/>
                <w:szCs w:val="24"/>
                <w:lang w:val="en-US"/>
              </w:rPr>
            </w:pPr>
          </w:p>
          <w:p w:rsidR="00771954" w:rsidRPr="007C548D" w:rsidRDefault="00771954" w:rsidP="007C548D">
            <w:pPr>
              <w:tabs>
                <w:tab w:val="left" w:pos="4500"/>
                <w:tab w:val="left" w:pos="9180"/>
                <w:tab w:val="left" w:pos="9360"/>
              </w:tabs>
              <w:spacing w:after="0" w:line="240" w:lineRule="auto"/>
              <w:rPr>
                <w:rFonts w:ascii="Times New Roman" w:hAnsi="Times New Roman" w:cs="Times New Roman"/>
                <w:b/>
                <w:sz w:val="24"/>
                <w:szCs w:val="24"/>
                <w:lang w:val="en-US"/>
              </w:rPr>
            </w:pPr>
            <w:r w:rsidRPr="007C548D">
              <w:rPr>
                <w:rFonts w:ascii="Times New Roman" w:hAnsi="Times New Roman" w:cs="Times New Roman"/>
                <w:b/>
                <w:sz w:val="24"/>
                <w:szCs w:val="24"/>
                <w:lang w:val="en-US"/>
              </w:rPr>
              <w:t>IV</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color w:val="0000FF"/>
                <w:sz w:val="24"/>
                <w:szCs w:val="24"/>
                <w:lang w:val="en-US"/>
              </w:rPr>
            </w:pPr>
          </w:p>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color w:val="0000FF"/>
                <w:sz w:val="24"/>
                <w:szCs w:val="24"/>
                <w:lang w:val="en-US"/>
              </w:rPr>
            </w:pPr>
          </w:p>
          <w:p w:rsidR="00771954" w:rsidRPr="007C548D" w:rsidRDefault="00771954" w:rsidP="007C548D">
            <w:pPr>
              <w:tabs>
                <w:tab w:val="left" w:pos="4500"/>
                <w:tab w:val="left" w:pos="9180"/>
                <w:tab w:val="left" w:pos="9360"/>
              </w:tabs>
              <w:spacing w:after="0" w:line="240" w:lineRule="auto"/>
              <w:rPr>
                <w:rFonts w:ascii="Times New Roman" w:hAnsi="Times New Roman" w:cs="Times New Roman"/>
                <w:sz w:val="24"/>
                <w:szCs w:val="24"/>
              </w:rPr>
            </w:pPr>
            <w:r w:rsidRPr="007C548D">
              <w:rPr>
                <w:rFonts w:ascii="Times New Roman" w:hAnsi="Times New Roman" w:cs="Times New Roman"/>
                <w:bCs/>
                <w:color w:val="0000FF"/>
                <w:sz w:val="24"/>
                <w:szCs w:val="24"/>
              </w:rPr>
              <w:t>ПА</w:t>
            </w:r>
          </w:p>
        </w:tc>
      </w:tr>
      <w:tr w:rsidR="00771954" w:rsidRPr="007C548D" w:rsidTr="00600936">
        <w:trPr>
          <w:trHeight w:val="375"/>
        </w:trPr>
        <w:tc>
          <w:tcPr>
            <w:tcW w:w="2232"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
                <w:bCs/>
                <w:i/>
                <w:sz w:val="24"/>
                <w:szCs w:val="24"/>
              </w:rPr>
            </w:pPr>
          </w:p>
        </w:tc>
        <w:tc>
          <w:tcPr>
            <w:tcW w:w="3121"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color w:val="0000FF"/>
                <w:sz w:val="24"/>
                <w:szCs w:val="24"/>
              </w:rPr>
            </w:pPr>
            <w:r w:rsidRPr="007C548D">
              <w:rPr>
                <w:rFonts w:ascii="Times New Roman" w:hAnsi="Times New Roman" w:cs="Times New Roman"/>
                <w:bCs/>
                <w:color w:val="0000FF"/>
                <w:sz w:val="24"/>
                <w:szCs w:val="24"/>
              </w:rPr>
              <w:t>Обязательная часть</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color w:val="0000FF"/>
                <w:sz w:val="24"/>
                <w:szCs w:val="24"/>
              </w:rPr>
            </w:pP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color w:val="0000FF"/>
                <w:sz w:val="24"/>
                <w:szCs w:val="24"/>
              </w:rPr>
            </w:pP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color w:val="0000FF"/>
                <w:sz w:val="24"/>
                <w:szCs w:val="24"/>
              </w:rPr>
            </w:pP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color w:val="0000FF"/>
                <w:sz w:val="24"/>
                <w:szCs w:val="24"/>
              </w:rPr>
            </w:pP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color w:val="0000FF"/>
                <w:sz w:val="24"/>
                <w:szCs w:val="24"/>
              </w:rPr>
            </w:pP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color w:val="0000FF"/>
                <w:sz w:val="24"/>
                <w:szCs w:val="24"/>
              </w:rPr>
            </w:pPr>
          </w:p>
        </w:tc>
        <w:tc>
          <w:tcPr>
            <w:tcW w:w="564"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color w:val="0000FF"/>
                <w:sz w:val="24"/>
                <w:szCs w:val="24"/>
              </w:rPr>
            </w:pP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color w:val="0000FF"/>
                <w:sz w:val="24"/>
                <w:szCs w:val="24"/>
              </w:rPr>
            </w:pPr>
          </w:p>
        </w:tc>
      </w:tr>
      <w:tr w:rsidR="00771954" w:rsidRPr="007C548D" w:rsidTr="00600936">
        <w:trPr>
          <w:trHeight w:val="375"/>
        </w:trPr>
        <w:tc>
          <w:tcPr>
            <w:tcW w:w="2232" w:type="dxa"/>
            <w:vMerge w:val="restart"/>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Филология</w:t>
            </w:r>
          </w:p>
        </w:tc>
        <w:tc>
          <w:tcPr>
            <w:tcW w:w="3121"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Русский язык</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5</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5</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5</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c>
          <w:tcPr>
            <w:tcW w:w="564"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5</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r>
      <w:tr w:rsidR="00771954" w:rsidRPr="007C548D" w:rsidTr="00600936">
        <w:trPr>
          <w:trHeight w:val="375"/>
        </w:trPr>
        <w:tc>
          <w:tcPr>
            <w:tcW w:w="2232" w:type="dxa"/>
            <w:vMerge/>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p>
        </w:tc>
        <w:tc>
          <w:tcPr>
            <w:tcW w:w="3121"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Литературное чтение</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4</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4</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4</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c>
          <w:tcPr>
            <w:tcW w:w="564"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3</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r>
      <w:tr w:rsidR="00771954" w:rsidRPr="007C548D" w:rsidTr="00600936">
        <w:trPr>
          <w:trHeight w:val="375"/>
        </w:trPr>
        <w:tc>
          <w:tcPr>
            <w:tcW w:w="2232" w:type="dxa"/>
            <w:vMerge/>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p>
        </w:tc>
        <w:tc>
          <w:tcPr>
            <w:tcW w:w="3121"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Иностранный язык (английский/немецкий)</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sz w:val="24"/>
                <w:szCs w:val="24"/>
              </w:rPr>
              <w:t>–</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2</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2</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c>
          <w:tcPr>
            <w:tcW w:w="564"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2</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r>
      <w:tr w:rsidR="00771954" w:rsidRPr="007C548D" w:rsidTr="00600936">
        <w:trPr>
          <w:trHeight w:val="375"/>
        </w:trPr>
        <w:tc>
          <w:tcPr>
            <w:tcW w:w="2232"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Математика и информатика</w:t>
            </w:r>
          </w:p>
        </w:tc>
        <w:tc>
          <w:tcPr>
            <w:tcW w:w="3121"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 xml:space="preserve">Математика </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4</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4</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4</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c>
          <w:tcPr>
            <w:tcW w:w="564"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4</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r>
      <w:tr w:rsidR="00771954" w:rsidRPr="007C548D" w:rsidTr="00600936">
        <w:trPr>
          <w:trHeight w:val="375"/>
        </w:trPr>
        <w:tc>
          <w:tcPr>
            <w:tcW w:w="2232"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Обществознание и естествознание</w:t>
            </w:r>
          </w:p>
        </w:tc>
        <w:tc>
          <w:tcPr>
            <w:tcW w:w="3121"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Окружающий мир</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2</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2</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2</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c>
          <w:tcPr>
            <w:tcW w:w="564"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2</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r>
      <w:tr w:rsidR="00771954" w:rsidRPr="007C548D" w:rsidTr="00600936">
        <w:trPr>
          <w:trHeight w:val="375"/>
        </w:trPr>
        <w:tc>
          <w:tcPr>
            <w:tcW w:w="2232"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Основы религиозных культур и светской этики</w:t>
            </w:r>
          </w:p>
        </w:tc>
        <w:tc>
          <w:tcPr>
            <w:tcW w:w="3121"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vertAlign w:val="superscript"/>
              </w:rPr>
            </w:pPr>
            <w:r w:rsidRPr="007C548D">
              <w:rPr>
                <w:rFonts w:ascii="Times New Roman" w:hAnsi="Times New Roman" w:cs="Times New Roman"/>
                <w:bCs/>
                <w:sz w:val="24"/>
                <w:szCs w:val="24"/>
              </w:rPr>
              <w:t xml:space="preserve">Основы религиозных культур и светской этики </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1</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7C548D" w:rsidTr="00600936">
        <w:trPr>
          <w:trHeight w:val="375"/>
        </w:trPr>
        <w:tc>
          <w:tcPr>
            <w:tcW w:w="2232" w:type="dxa"/>
            <w:vMerge w:val="restart"/>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Искусство</w:t>
            </w:r>
          </w:p>
        </w:tc>
        <w:tc>
          <w:tcPr>
            <w:tcW w:w="3121"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Музыка</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1</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1</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1</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c>
          <w:tcPr>
            <w:tcW w:w="564"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1</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r>
      <w:tr w:rsidR="00771954" w:rsidRPr="007C548D" w:rsidTr="00600936">
        <w:trPr>
          <w:trHeight w:val="375"/>
        </w:trPr>
        <w:tc>
          <w:tcPr>
            <w:tcW w:w="2232" w:type="dxa"/>
            <w:vMerge/>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p>
        </w:tc>
        <w:tc>
          <w:tcPr>
            <w:tcW w:w="3121"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Изобразительное искусство</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1</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1</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1</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c>
          <w:tcPr>
            <w:tcW w:w="564"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1</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r>
      <w:tr w:rsidR="00771954" w:rsidRPr="007C548D" w:rsidTr="00600936">
        <w:trPr>
          <w:trHeight w:val="375"/>
        </w:trPr>
        <w:tc>
          <w:tcPr>
            <w:tcW w:w="2232"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 xml:space="preserve">Технология </w:t>
            </w:r>
          </w:p>
        </w:tc>
        <w:tc>
          <w:tcPr>
            <w:tcW w:w="3121"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 xml:space="preserve">Технология </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1</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1</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1</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c>
          <w:tcPr>
            <w:tcW w:w="564"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1</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r>
      <w:tr w:rsidR="00771954" w:rsidRPr="007C548D" w:rsidTr="00600936">
        <w:trPr>
          <w:trHeight w:val="375"/>
        </w:trPr>
        <w:tc>
          <w:tcPr>
            <w:tcW w:w="2232"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Физическая культура</w:t>
            </w:r>
          </w:p>
        </w:tc>
        <w:tc>
          <w:tcPr>
            <w:tcW w:w="3121"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Физическая культура</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3</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3</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3</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c>
          <w:tcPr>
            <w:tcW w:w="564"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3</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ИЗ</w:t>
            </w:r>
          </w:p>
        </w:tc>
      </w:tr>
      <w:tr w:rsidR="00771954" w:rsidRPr="007C548D" w:rsidTr="00600936">
        <w:trPr>
          <w:trHeight w:val="375"/>
        </w:trPr>
        <w:tc>
          <w:tcPr>
            <w:tcW w:w="5353" w:type="dxa"/>
            <w:gridSpan w:val="2"/>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color w:val="0000FF"/>
                <w:sz w:val="24"/>
                <w:szCs w:val="24"/>
              </w:rPr>
            </w:pPr>
            <w:r w:rsidRPr="007C548D">
              <w:rPr>
                <w:rFonts w:ascii="Times New Roman" w:hAnsi="Times New Roman" w:cs="Times New Roman"/>
                <w:bCs/>
                <w:color w:val="0000FF"/>
                <w:sz w:val="24"/>
                <w:szCs w:val="24"/>
              </w:rPr>
              <w:t>Обязательная учебная нагрузка на учащегося</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 xml:space="preserve"> 21</w:t>
            </w: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23</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lang w:val="en-US"/>
              </w:rPr>
            </w:pPr>
            <w:r w:rsidRPr="007C548D">
              <w:rPr>
                <w:rFonts w:ascii="Times New Roman" w:hAnsi="Times New Roman" w:cs="Times New Roman"/>
                <w:bCs/>
                <w:sz w:val="24"/>
                <w:szCs w:val="24"/>
                <w:lang w:val="en-US"/>
              </w:rPr>
              <w:t>23</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r w:rsidRPr="007C548D">
              <w:rPr>
                <w:rFonts w:ascii="Times New Roman" w:hAnsi="Times New Roman" w:cs="Times New Roman"/>
                <w:bCs/>
                <w:sz w:val="24"/>
                <w:szCs w:val="24"/>
              </w:rPr>
              <w:t>23</w:t>
            </w:r>
          </w:p>
        </w:tc>
        <w:tc>
          <w:tcPr>
            <w:tcW w:w="567" w:type="dxa"/>
          </w:tcPr>
          <w:p w:rsidR="00771954" w:rsidRPr="007C548D" w:rsidRDefault="00771954" w:rsidP="007C548D">
            <w:pPr>
              <w:tabs>
                <w:tab w:val="left" w:pos="4500"/>
                <w:tab w:val="left" w:pos="9180"/>
                <w:tab w:val="left" w:pos="9360"/>
              </w:tabs>
              <w:spacing w:after="0" w:line="240" w:lineRule="auto"/>
              <w:rPr>
                <w:rFonts w:ascii="Times New Roman" w:hAnsi="Times New Roman" w:cs="Times New Roman"/>
                <w:bCs/>
                <w:sz w:val="24"/>
                <w:szCs w:val="24"/>
              </w:rPr>
            </w:pPr>
          </w:p>
        </w:tc>
      </w:tr>
    </w:tbl>
    <w:p w:rsidR="00771954" w:rsidRDefault="00771954" w:rsidP="00457A19">
      <w:pPr>
        <w:spacing w:after="0" w:line="360" w:lineRule="auto"/>
        <w:rPr>
          <w:rFonts w:ascii="Times New Roman" w:hAnsi="Times New Roman" w:cs="Times New Roman"/>
          <w:b/>
          <w:bCs/>
          <w:sz w:val="24"/>
          <w:szCs w:val="24"/>
        </w:rPr>
      </w:pPr>
    </w:p>
    <w:p w:rsidR="000D2419" w:rsidRDefault="000D2419" w:rsidP="008A0DBD">
      <w:pPr>
        <w:jc w:val="center"/>
        <w:rPr>
          <w:rFonts w:ascii="Times New Roman" w:hAnsi="Times New Roman" w:cs="Times New Roman"/>
          <w:b/>
          <w:sz w:val="24"/>
          <w:szCs w:val="24"/>
        </w:rPr>
      </w:pPr>
    </w:p>
    <w:p w:rsidR="000D2419" w:rsidRDefault="000D2419" w:rsidP="008A0DBD">
      <w:pPr>
        <w:jc w:val="center"/>
        <w:rPr>
          <w:rFonts w:ascii="Times New Roman" w:hAnsi="Times New Roman" w:cs="Times New Roman"/>
          <w:b/>
          <w:sz w:val="24"/>
          <w:szCs w:val="24"/>
        </w:rPr>
      </w:pPr>
    </w:p>
    <w:p w:rsidR="000D2419" w:rsidRDefault="000D2419" w:rsidP="008A0DBD">
      <w:pPr>
        <w:jc w:val="center"/>
        <w:rPr>
          <w:rFonts w:ascii="Times New Roman" w:hAnsi="Times New Roman" w:cs="Times New Roman"/>
          <w:b/>
          <w:sz w:val="24"/>
          <w:szCs w:val="24"/>
        </w:rPr>
      </w:pPr>
    </w:p>
    <w:p w:rsidR="000D2419" w:rsidRDefault="000D2419" w:rsidP="008A0DBD">
      <w:pPr>
        <w:jc w:val="center"/>
        <w:rPr>
          <w:rFonts w:ascii="Times New Roman" w:hAnsi="Times New Roman" w:cs="Times New Roman"/>
          <w:b/>
          <w:sz w:val="24"/>
          <w:szCs w:val="24"/>
        </w:rPr>
      </w:pPr>
    </w:p>
    <w:p w:rsidR="000D2419" w:rsidRDefault="000D2419" w:rsidP="008A0DBD">
      <w:pPr>
        <w:jc w:val="center"/>
        <w:rPr>
          <w:rFonts w:ascii="Times New Roman" w:hAnsi="Times New Roman" w:cs="Times New Roman"/>
          <w:b/>
          <w:sz w:val="24"/>
          <w:szCs w:val="24"/>
        </w:rPr>
      </w:pPr>
    </w:p>
    <w:p w:rsidR="000D2419" w:rsidRDefault="000D2419" w:rsidP="008A0DBD">
      <w:pPr>
        <w:jc w:val="center"/>
        <w:rPr>
          <w:rFonts w:ascii="Times New Roman" w:hAnsi="Times New Roman" w:cs="Times New Roman"/>
          <w:b/>
          <w:sz w:val="24"/>
          <w:szCs w:val="24"/>
        </w:rPr>
      </w:pPr>
    </w:p>
    <w:p w:rsidR="000D2419" w:rsidRDefault="000D2419" w:rsidP="008A0DBD">
      <w:pPr>
        <w:jc w:val="center"/>
        <w:rPr>
          <w:rFonts w:ascii="Times New Roman" w:hAnsi="Times New Roman" w:cs="Times New Roman"/>
          <w:b/>
          <w:sz w:val="24"/>
          <w:szCs w:val="24"/>
        </w:rPr>
      </w:pPr>
    </w:p>
    <w:p w:rsidR="000D2419" w:rsidRDefault="000D2419" w:rsidP="008A0DBD">
      <w:pPr>
        <w:jc w:val="center"/>
        <w:rPr>
          <w:rFonts w:ascii="Times New Roman" w:hAnsi="Times New Roman" w:cs="Times New Roman"/>
          <w:b/>
          <w:sz w:val="24"/>
          <w:szCs w:val="24"/>
        </w:rPr>
      </w:pPr>
    </w:p>
    <w:p w:rsidR="000D2419" w:rsidRDefault="000D2419" w:rsidP="008A0DBD">
      <w:pPr>
        <w:jc w:val="center"/>
        <w:rPr>
          <w:rFonts w:ascii="Times New Roman" w:hAnsi="Times New Roman" w:cs="Times New Roman"/>
          <w:b/>
          <w:sz w:val="24"/>
          <w:szCs w:val="24"/>
        </w:rPr>
      </w:pPr>
    </w:p>
    <w:p w:rsidR="00771954" w:rsidRPr="008A0DBD" w:rsidRDefault="00771954" w:rsidP="008A0DBD">
      <w:pPr>
        <w:jc w:val="center"/>
        <w:rPr>
          <w:rFonts w:ascii="Times New Roman" w:hAnsi="Times New Roman" w:cs="Times New Roman"/>
          <w:b/>
          <w:sz w:val="24"/>
          <w:szCs w:val="24"/>
        </w:rPr>
      </w:pPr>
      <w:r w:rsidRPr="008A0DBD">
        <w:rPr>
          <w:rFonts w:ascii="Times New Roman" w:hAnsi="Times New Roman" w:cs="Times New Roman"/>
          <w:b/>
          <w:sz w:val="24"/>
          <w:szCs w:val="24"/>
        </w:rPr>
        <w:lastRenderedPageBreak/>
        <w:t xml:space="preserve">Учебный план начального общего образования МОУ СОШ №99, </w:t>
      </w:r>
    </w:p>
    <w:p w:rsidR="00771954" w:rsidRPr="008A0DBD" w:rsidRDefault="00771954" w:rsidP="008A0DBD">
      <w:pPr>
        <w:jc w:val="center"/>
        <w:rPr>
          <w:rFonts w:ascii="Times New Roman" w:hAnsi="Times New Roman" w:cs="Times New Roman"/>
          <w:b/>
          <w:sz w:val="24"/>
          <w:szCs w:val="24"/>
        </w:rPr>
      </w:pPr>
      <w:r w:rsidRPr="008A0DBD">
        <w:rPr>
          <w:rFonts w:ascii="Times New Roman" w:hAnsi="Times New Roman" w:cs="Times New Roman"/>
          <w:b/>
          <w:sz w:val="24"/>
          <w:szCs w:val="24"/>
        </w:rPr>
        <w:t xml:space="preserve">реализующий адаптированную общую образовательную программу </w:t>
      </w:r>
    </w:p>
    <w:p w:rsidR="00771954" w:rsidRPr="008A0DBD" w:rsidRDefault="00771954" w:rsidP="008A0DBD">
      <w:pPr>
        <w:jc w:val="center"/>
        <w:rPr>
          <w:rFonts w:ascii="Times New Roman" w:hAnsi="Times New Roman" w:cs="Times New Roman"/>
          <w:b/>
          <w:sz w:val="24"/>
          <w:szCs w:val="24"/>
        </w:rPr>
      </w:pPr>
      <w:r w:rsidRPr="008A0DBD">
        <w:rPr>
          <w:rFonts w:ascii="Times New Roman" w:hAnsi="Times New Roman" w:cs="Times New Roman"/>
          <w:b/>
          <w:sz w:val="24"/>
          <w:szCs w:val="24"/>
        </w:rPr>
        <w:t xml:space="preserve">для обучающихся с задержкой психического развития   </w:t>
      </w:r>
    </w:p>
    <w:p w:rsidR="00771954" w:rsidRDefault="00771954" w:rsidP="008A0DBD">
      <w:pPr>
        <w:jc w:val="center"/>
        <w:rPr>
          <w:rFonts w:ascii="Times New Roman" w:hAnsi="Times New Roman" w:cs="Times New Roman"/>
          <w:b/>
          <w:sz w:val="24"/>
          <w:szCs w:val="24"/>
        </w:rPr>
      </w:pPr>
      <w:r w:rsidRPr="008A0DBD">
        <w:rPr>
          <w:rFonts w:ascii="Times New Roman" w:hAnsi="Times New Roman" w:cs="Times New Roman"/>
          <w:b/>
          <w:sz w:val="24"/>
          <w:szCs w:val="24"/>
        </w:rPr>
        <w:t xml:space="preserve"> на 2015-2016 учебный год</w:t>
      </w:r>
    </w:p>
    <w:p w:rsidR="00771954" w:rsidRDefault="00771954" w:rsidP="007A657D">
      <w:pPr>
        <w:pStyle w:val="Default"/>
        <w:tabs>
          <w:tab w:val="left" w:pos="0"/>
          <w:tab w:val="left" w:pos="142"/>
          <w:tab w:val="left" w:pos="993"/>
        </w:tabs>
        <w:spacing w:line="360" w:lineRule="auto"/>
        <w:jc w:val="both"/>
      </w:pPr>
      <w:r>
        <w:t xml:space="preserve">        </w:t>
      </w:r>
      <w:r w:rsidRPr="008A43C0">
        <w:t xml:space="preserve">Учебный план </w:t>
      </w:r>
      <w:r>
        <w:t>4в класса</w:t>
      </w:r>
      <w:r w:rsidRPr="008A43C0">
        <w:t xml:space="preserve"> </w:t>
      </w:r>
      <w:r w:rsidRPr="00316D71">
        <w:rPr>
          <w:bCs/>
        </w:rPr>
        <w:t>для обучающихся с задержкой психического развития</w:t>
      </w:r>
      <w:r>
        <w:t xml:space="preserve"> </w:t>
      </w:r>
      <w:r w:rsidRPr="00DB79D3">
        <w:t>МОУ СОШ № 99 на 201</w:t>
      </w:r>
      <w:r>
        <w:t>5</w:t>
      </w:r>
      <w:r w:rsidRPr="00DB79D3">
        <w:t>-201</w:t>
      </w:r>
      <w:r>
        <w:t>6</w:t>
      </w:r>
      <w:r w:rsidRPr="00DB79D3">
        <w:t xml:space="preserve"> учебный год</w:t>
      </w:r>
      <w:r>
        <w:t xml:space="preserve"> </w:t>
      </w:r>
      <w:r w:rsidRPr="008A43C0">
        <w:t xml:space="preserve">разработан на основе </w:t>
      </w:r>
    </w:p>
    <w:p w:rsidR="00771954" w:rsidRDefault="00771954" w:rsidP="007A657D">
      <w:pPr>
        <w:pStyle w:val="Default"/>
        <w:tabs>
          <w:tab w:val="left" w:pos="0"/>
          <w:tab w:val="left" w:pos="142"/>
          <w:tab w:val="left" w:pos="993"/>
        </w:tabs>
        <w:spacing w:line="360" w:lineRule="auto"/>
        <w:jc w:val="both"/>
      </w:pPr>
      <w:r>
        <w:t xml:space="preserve">- приказа Министерства образования и науки Российской Федерации № 373 от 06.10.2009 «Об утверждении федерального государственного образовательного стандарта начального общего образования», </w:t>
      </w:r>
    </w:p>
    <w:p w:rsidR="00771954" w:rsidRDefault="00771954" w:rsidP="007A657D">
      <w:pPr>
        <w:pStyle w:val="Default"/>
        <w:tabs>
          <w:tab w:val="left" w:pos="0"/>
          <w:tab w:val="left" w:pos="142"/>
          <w:tab w:val="left" w:pos="993"/>
        </w:tabs>
        <w:spacing w:line="360" w:lineRule="auto"/>
        <w:jc w:val="both"/>
      </w:pPr>
      <w:r>
        <w:t>- с</w:t>
      </w:r>
      <w:r w:rsidRPr="00A62508">
        <w:t>анитарно-эпидемиологически</w:t>
      </w:r>
      <w:r>
        <w:t xml:space="preserve">х правил </w:t>
      </w:r>
      <w:r w:rsidRPr="00A62508">
        <w:t xml:space="preserve"> </w:t>
      </w:r>
      <w:r w:rsidRPr="00F87200">
        <w:t xml:space="preserve">СанПиН </w:t>
      </w:r>
      <w:r w:rsidRPr="00867B74">
        <w:rPr>
          <w:bCs/>
        </w:rPr>
        <w:t>2.4.2.2821-10 «Санитарно-эпидемиологические требования к условиям и организации обучения в общеобразовательных учреждениях»</w:t>
      </w:r>
      <w:r>
        <w:rPr>
          <w:bCs/>
        </w:rPr>
        <w:t xml:space="preserve">, </w:t>
      </w:r>
    </w:p>
    <w:p w:rsidR="00771954" w:rsidRDefault="00771954" w:rsidP="007A657D">
      <w:pPr>
        <w:pStyle w:val="Default"/>
        <w:tabs>
          <w:tab w:val="left" w:pos="0"/>
          <w:tab w:val="left" w:pos="142"/>
          <w:tab w:val="left" w:pos="993"/>
        </w:tabs>
        <w:spacing w:line="360" w:lineRule="auto"/>
        <w:jc w:val="both"/>
      </w:pPr>
      <w:r>
        <w:t>- п</w:t>
      </w:r>
      <w:r w:rsidRPr="00FD5079">
        <w:t>исьм</w:t>
      </w:r>
      <w:r>
        <w:t>а</w:t>
      </w:r>
      <w:r w:rsidRPr="00FD5079">
        <w:t xml:space="preserve"> департамента образования </w:t>
      </w:r>
      <w:r>
        <w:t xml:space="preserve">Ярославской </w:t>
      </w:r>
      <w:r w:rsidRPr="00FD5079">
        <w:t xml:space="preserve">области </w:t>
      </w:r>
      <w:r>
        <w:t xml:space="preserve">«О примерных учебных планах для образовательных организаций, реализующих адаптированные образовательные программы для обучающихся с ограниченными возможностями здоровья» </w:t>
      </w:r>
      <w:r w:rsidRPr="00FD5079">
        <w:t>от 25.07.2014 № 1776/01-10</w:t>
      </w:r>
      <w:r>
        <w:t xml:space="preserve">, </w:t>
      </w:r>
    </w:p>
    <w:p w:rsidR="00771954" w:rsidRDefault="00771954" w:rsidP="007A657D">
      <w:pPr>
        <w:pStyle w:val="Default"/>
        <w:tabs>
          <w:tab w:val="left" w:pos="0"/>
          <w:tab w:val="left" w:pos="142"/>
          <w:tab w:val="left" w:pos="993"/>
        </w:tabs>
        <w:spacing w:line="360" w:lineRule="auto"/>
        <w:jc w:val="both"/>
      </w:pPr>
      <w:r>
        <w:t xml:space="preserve">- письма  Департамента образования Ярославской области от </w:t>
      </w:r>
      <w:r w:rsidRPr="00FD5079">
        <w:t xml:space="preserve">11.08.2015 № ИХ.24-2706/15 </w:t>
      </w:r>
    </w:p>
    <w:p w:rsidR="00771954" w:rsidRPr="007A657D" w:rsidRDefault="00771954" w:rsidP="007A657D">
      <w:pPr>
        <w:pStyle w:val="Default"/>
        <w:tabs>
          <w:tab w:val="left" w:pos="0"/>
          <w:tab w:val="left" w:pos="142"/>
          <w:tab w:val="left" w:pos="993"/>
        </w:tabs>
        <w:spacing w:line="360" w:lineRule="auto"/>
        <w:jc w:val="both"/>
      </w:pPr>
      <w:r>
        <w:t>«О пятидневной учебной неделе».</w:t>
      </w:r>
    </w:p>
    <w:tbl>
      <w:tblPr>
        <w:tblpPr w:leftFromText="180" w:rightFromText="180" w:vertAnchor="text" w:horzAnchor="margin" w:tblpX="108" w:tblpY="434"/>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8"/>
        <w:gridCol w:w="4840"/>
        <w:gridCol w:w="709"/>
        <w:gridCol w:w="721"/>
      </w:tblGrid>
      <w:tr w:rsidR="00771954" w:rsidRPr="008A0DBD" w:rsidTr="007C548D">
        <w:trPr>
          <w:trHeight w:val="713"/>
        </w:trPr>
        <w:tc>
          <w:tcPr>
            <w:tcW w:w="3078" w:type="dxa"/>
            <w:tcBorders>
              <w:bottom w:val="single" w:sz="4" w:space="0" w:color="auto"/>
            </w:tcBorders>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
                <w:bCs/>
                <w:sz w:val="24"/>
                <w:szCs w:val="24"/>
              </w:rPr>
            </w:pPr>
            <w:r w:rsidRPr="008A0DBD">
              <w:rPr>
                <w:rFonts w:ascii="Times New Roman" w:hAnsi="Times New Roman" w:cs="Times New Roman"/>
                <w:b/>
                <w:bCs/>
                <w:sz w:val="24"/>
                <w:szCs w:val="24"/>
              </w:rPr>
              <w:t>Предметные области</w:t>
            </w:r>
          </w:p>
        </w:tc>
        <w:tc>
          <w:tcPr>
            <w:tcW w:w="4840" w:type="dxa"/>
            <w:tcBorders>
              <w:bottom w:val="single" w:sz="4" w:space="0" w:color="auto"/>
            </w:tcBorders>
          </w:tcPr>
          <w:p w:rsidR="00771954" w:rsidRPr="008A0DBD" w:rsidRDefault="0075337F" w:rsidP="007C548D">
            <w:pPr>
              <w:tabs>
                <w:tab w:val="left" w:pos="0"/>
                <w:tab w:val="left" w:pos="4500"/>
                <w:tab w:val="left" w:pos="9180"/>
                <w:tab w:val="left" w:pos="9360"/>
              </w:tabs>
              <w:spacing w:after="0" w:line="240" w:lineRule="auto"/>
              <w:rPr>
                <w:rFonts w:ascii="Times New Roman" w:hAnsi="Times New Roman" w:cs="Times New Roman"/>
                <w:b/>
                <w:bCs/>
                <w:sz w:val="24"/>
                <w:szCs w:val="24"/>
              </w:rPr>
            </w:pPr>
            <w:r>
              <w:rPr>
                <w:noProof/>
                <w:lang w:eastAsia="ru-RU"/>
              </w:rPr>
              <w:pict>
                <v:line id="_x0000_s1057" style="position:absolute;flip:y;z-index:5;mso-position-horizontal-relative:text;mso-position-vertical-relative:text" from="-4.9pt,2.75pt" to="231.95pt,38.2pt"/>
              </w:pict>
            </w:r>
            <w:r w:rsidR="00771954" w:rsidRPr="008A0DBD">
              <w:rPr>
                <w:rFonts w:ascii="Times New Roman" w:hAnsi="Times New Roman" w:cs="Times New Roman"/>
                <w:b/>
                <w:bCs/>
                <w:sz w:val="24"/>
                <w:szCs w:val="24"/>
              </w:rPr>
              <w:t xml:space="preserve">учебные предметы </w:t>
            </w:r>
          </w:p>
          <w:p w:rsidR="00771954" w:rsidRPr="008A0DBD" w:rsidRDefault="00771954" w:rsidP="007C548D">
            <w:pPr>
              <w:tabs>
                <w:tab w:val="left" w:pos="0"/>
              </w:tabs>
              <w:spacing w:after="0" w:line="240" w:lineRule="auto"/>
              <w:rPr>
                <w:rFonts w:ascii="Times New Roman" w:hAnsi="Times New Roman" w:cs="Times New Roman"/>
                <w:b/>
                <w:sz w:val="24"/>
                <w:szCs w:val="24"/>
              </w:rPr>
            </w:pPr>
            <w:r w:rsidRPr="008A0DBD">
              <w:rPr>
                <w:rFonts w:ascii="Times New Roman" w:hAnsi="Times New Roman" w:cs="Times New Roman"/>
                <w:sz w:val="24"/>
                <w:szCs w:val="24"/>
              </w:rPr>
              <w:t xml:space="preserve">                     </w:t>
            </w:r>
            <w:r w:rsidRPr="008A0DBD">
              <w:rPr>
                <w:rFonts w:ascii="Times New Roman" w:hAnsi="Times New Roman" w:cs="Times New Roman"/>
                <w:b/>
                <w:sz w:val="24"/>
                <w:szCs w:val="24"/>
              </w:rPr>
              <w:t xml:space="preserve">                                                                                                   </w:t>
            </w:r>
          </w:p>
          <w:p w:rsidR="00771954" w:rsidRPr="008A0DBD" w:rsidRDefault="00771954" w:rsidP="007C548D">
            <w:pPr>
              <w:tabs>
                <w:tab w:val="left" w:pos="0"/>
              </w:tabs>
              <w:spacing w:after="0" w:line="240" w:lineRule="auto"/>
              <w:rPr>
                <w:rFonts w:ascii="Times New Roman" w:hAnsi="Times New Roman" w:cs="Times New Roman"/>
                <w:b/>
                <w:sz w:val="24"/>
                <w:szCs w:val="24"/>
              </w:rPr>
            </w:pPr>
            <w:r w:rsidRPr="008A0DBD">
              <w:rPr>
                <w:rFonts w:ascii="Times New Roman" w:hAnsi="Times New Roman" w:cs="Times New Roman"/>
                <w:b/>
                <w:sz w:val="24"/>
                <w:szCs w:val="24"/>
              </w:rPr>
              <w:t xml:space="preserve">                                                        классы</w:t>
            </w:r>
          </w:p>
        </w:tc>
        <w:tc>
          <w:tcPr>
            <w:tcW w:w="709" w:type="dxa"/>
            <w:tcBorders>
              <w:bottom w:val="single" w:sz="4" w:space="0" w:color="auto"/>
            </w:tcBorders>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
                <w:bCs/>
                <w:i/>
                <w:sz w:val="24"/>
                <w:szCs w:val="24"/>
              </w:rPr>
            </w:pPr>
            <w:r w:rsidRPr="008A0DBD">
              <w:rPr>
                <w:rFonts w:ascii="Times New Roman" w:hAnsi="Times New Roman" w:cs="Times New Roman"/>
                <w:b/>
                <w:bCs/>
                <w:i/>
                <w:sz w:val="24"/>
                <w:szCs w:val="24"/>
              </w:rPr>
              <w:t xml:space="preserve">  4в</w:t>
            </w:r>
          </w:p>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sz w:val="24"/>
                <w:szCs w:val="24"/>
              </w:rPr>
            </w:pPr>
          </w:p>
        </w:tc>
        <w:tc>
          <w:tcPr>
            <w:tcW w:w="721" w:type="dxa"/>
            <w:tcBorders>
              <w:bottom w:val="single" w:sz="4" w:space="0" w:color="auto"/>
            </w:tcBorders>
          </w:tcPr>
          <w:p w:rsidR="00771954" w:rsidRPr="008A0DBD" w:rsidRDefault="00771954" w:rsidP="007C548D">
            <w:pPr>
              <w:tabs>
                <w:tab w:val="left" w:pos="0"/>
                <w:tab w:val="left" w:pos="4500"/>
                <w:tab w:val="left" w:pos="9180"/>
                <w:tab w:val="left" w:pos="9360"/>
              </w:tabs>
              <w:spacing w:after="0" w:line="240" w:lineRule="auto"/>
              <w:jc w:val="center"/>
              <w:rPr>
                <w:rFonts w:ascii="Times New Roman" w:hAnsi="Times New Roman" w:cs="Times New Roman"/>
                <w:sz w:val="24"/>
                <w:szCs w:val="24"/>
              </w:rPr>
            </w:pPr>
            <w:r w:rsidRPr="008A0DBD">
              <w:rPr>
                <w:rFonts w:ascii="Times New Roman" w:hAnsi="Times New Roman" w:cs="Times New Roman"/>
                <w:sz w:val="24"/>
                <w:szCs w:val="24"/>
              </w:rPr>
              <w:t>ПА</w:t>
            </w:r>
            <w:r>
              <w:rPr>
                <w:rFonts w:ascii="Times New Roman" w:hAnsi="Times New Roman" w:cs="Times New Roman"/>
                <w:sz w:val="24"/>
                <w:szCs w:val="24"/>
              </w:rPr>
              <w:t>*</w:t>
            </w:r>
          </w:p>
        </w:tc>
      </w:tr>
      <w:tr w:rsidR="00771954" w:rsidRPr="008A0DBD" w:rsidTr="007C548D">
        <w:trPr>
          <w:trHeight w:val="375"/>
        </w:trPr>
        <w:tc>
          <w:tcPr>
            <w:tcW w:w="3078"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
                <w:bCs/>
                <w:i/>
                <w:sz w:val="24"/>
                <w:szCs w:val="24"/>
              </w:rPr>
            </w:pPr>
          </w:p>
        </w:tc>
        <w:tc>
          <w:tcPr>
            <w:tcW w:w="4840"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
                <w:bCs/>
                <w:sz w:val="24"/>
                <w:szCs w:val="24"/>
              </w:rPr>
            </w:pPr>
            <w:r w:rsidRPr="008A0DBD">
              <w:rPr>
                <w:rFonts w:ascii="Times New Roman" w:hAnsi="Times New Roman" w:cs="Times New Roman"/>
                <w:b/>
                <w:bCs/>
                <w:sz w:val="24"/>
                <w:szCs w:val="24"/>
              </w:rPr>
              <w:t xml:space="preserve">Обязательная часть  </w:t>
            </w:r>
          </w:p>
        </w:tc>
        <w:tc>
          <w:tcPr>
            <w:tcW w:w="709"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color w:val="0000FF"/>
                <w:sz w:val="24"/>
                <w:szCs w:val="24"/>
              </w:rPr>
            </w:pPr>
          </w:p>
        </w:tc>
        <w:tc>
          <w:tcPr>
            <w:tcW w:w="721" w:type="dxa"/>
          </w:tcPr>
          <w:p w:rsidR="00771954" w:rsidRPr="008A0DBD" w:rsidRDefault="00771954" w:rsidP="007C548D">
            <w:pPr>
              <w:tabs>
                <w:tab w:val="left" w:pos="0"/>
              </w:tabs>
              <w:spacing w:after="0" w:line="240" w:lineRule="auto"/>
              <w:ind w:right="-222"/>
              <w:jc w:val="center"/>
              <w:rPr>
                <w:rFonts w:ascii="Times New Roman" w:hAnsi="Times New Roman" w:cs="Times New Roman"/>
                <w:b/>
                <w:sz w:val="24"/>
                <w:szCs w:val="24"/>
              </w:rPr>
            </w:pPr>
          </w:p>
        </w:tc>
      </w:tr>
      <w:tr w:rsidR="00771954" w:rsidRPr="008A0DBD" w:rsidTr="007C548D">
        <w:trPr>
          <w:trHeight w:val="375"/>
        </w:trPr>
        <w:tc>
          <w:tcPr>
            <w:tcW w:w="3078" w:type="dxa"/>
            <w:vMerge w:val="restart"/>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Филология</w:t>
            </w:r>
          </w:p>
        </w:tc>
        <w:tc>
          <w:tcPr>
            <w:tcW w:w="4840"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Русский язык</w:t>
            </w:r>
          </w:p>
        </w:tc>
        <w:tc>
          <w:tcPr>
            <w:tcW w:w="709"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5/4</w:t>
            </w:r>
          </w:p>
        </w:tc>
        <w:tc>
          <w:tcPr>
            <w:tcW w:w="721"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из</w:t>
            </w:r>
          </w:p>
        </w:tc>
      </w:tr>
      <w:tr w:rsidR="00771954" w:rsidRPr="008A0DBD" w:rsidTr="007C548D">
        <w:trPr>
          <w:trHeight w:val="375"/>
        </w:trPr>
        <w:tc>
          <w:tcPr>
            <w:tcW w:w="3078" w:type="dxa"/>
            <w:vMerge/>
            <w:vAlign w:val="center"/>
          </w:tcPr>
          <w:p w:rsidR="00771954" w:rsidRPr="008A0DBD" w:rsidRDefault="00771954" w:rsidP="007C548D">
            <w:pPr>
              <w:spacing w:after="0" w:line="240" w:lineRule="auto"/>
              <w:rPr>
                <w:rFonts w:ascii="Times New Roman" w:hAnsi="Times New Roman" w:cs="Times New Roman"/>
                <w:bCs/>
                <w:sz w:val="24"/>
                <w:szCs w:val="24"/>
              </w:rPr>
            </w:pPr>
          </w:p>
        </w:tc>
        <w:tc>
          <w:tcPr>
            <w:tcW w:w="4840"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Литературное чтение</w:t>
            </w:r>
          </w:p>
        </w:tc>
        <w:tc>
          <w:tcPr>
            <w:tcW w:w="709"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3/4</w:t>
            </w:r>
          </w:p>
        </w:tc>
        <w:tc>
          <w:tcPr>
            <w:tcW w:w="721"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из</w:t>
            </w:r>
          </w:p>
        </w:tc>
      </w:tr>
      <w:tr w:rsidR="00771954" w:rsidRPr="008A0DBD" w:rsidTr="007C548D">
        <w:trPr>
          <w:trHeight w:val="272"/>
        </w:trPr>
        <w:tc>
          <w:tcPr>
            <w:tcW w:w="3078" w:type="dxa"/>
            <w:vMerge/>
            <w:vAlign w:val="center"/>
          </w:tcPr>
          <w:p w:rsidR="00771954" w:rsidRPr="008A0DBD" w:rsidRDefault="00771954" w:rsidP="007C548D">
            <w:pPr>
              <w:spacing w:after="0" w:line="240" w:lineRule="auto"/>
              <w:rPr>
                <w:rFonts w:ascii="Times New Roman" w:hAnsi="Times New Roman" w:cs="Times New Roman"/>
                <w:bCs/>
                <w:sz w:val="24"/>
                <w:szCs w:val="24"/>
              </w:rPr>
            </w:pPr>
          </w:p>
        </w:tc>
        <w:tc>
          <w:tcPr>
            <w:tcW w:w="4840"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Иностранный язык (немецкий)</w:t>
            </w:r>
          </w:p>
        </w:tc>
        <w:tc>
          <w:tcPr>
            <w:tcW w:w="709"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2</w:t>
            </w:r>
          </w:p>
        </w:tc>
        <w:tc>
          <w:tcPr>
            <w:tcW w:w="721"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из</w:t>
            </w:r>
          </w:p>
        </w:tc>
      </w:tr>
      <w:tr w:rsidR="00771954" w:rsidRPr="008A0DBD" w:rsidTr="007C548D">
        <w:trPr>
          <w:trHeight w:val="375"/>
        </w:trPr>
        <w:tc>
          <w:tcPr>
            <w:tcW w:w="3078"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Математика и информатика</w:t>
            </w:r>
          </w:p>
        </w:tc>
        <w:tc>
          <w:tcPr>
            <w:tcW w:w="4840"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 xml:space="preserve">Математика </w:t>
            </w:r>
          </w:p>
        </w:tc>
        <w:tc>
          <w:tcPr>
            <w:tcW w:w="709"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4</w:t>
            </w:r>
          </w:p>
        </w:tc>
        <w:tc>
          <w:tcPr>
            <w:tcW w:w="721"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из</w:t>
            </w:r>
          </w:p>
        </w:tc>
      </w:tr>
      <w:tr w:rsidR="00771954" w:rsidRPr="008A0DBD" w:rsidTr="007C548D">
        <w:trPr>
          <w:trHeight w:val="375"/>
        </w:trPr>
        <w:tc>
          <w:tcPr>
            <w:tcW w:w="3078"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Обществознание и естествознание</w:t>
            </w:r>
          </w:p>
        </w:tc>
        <w:tc>
          <w:tcPr>
            <w:tcW w:w="4840"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Окружающий мир</w:t>
            </w:r>
          </w:p>
        </w:tc>
        <w:tc>
          <w:tcPr>
            <w:tcW w:w="709"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2</w:t>
            </w:r>
          </w:p>
        </w:tc>
        <w:tc>
          <w:tcPr>
            <w:tcW w:w="721"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из</w:t>
            </w:r>
          </w:p>
        </w:tc>
      </w:tr>
      <w:tr w:rsidR="00771954" w:rsidRPr="008A0DBD" w:rsidTr="007C548D">
        <w:trPr>
          <w:trHeight w:val="375"/>
        </w:trPr>
        <w:tc>
          <w:tcPr>
            <w:tcW w:w="3078"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Основы религиозных культур и светской этики</w:t>
            </w:r>
          </w:p>
        </w:tc>
        <w:tc>
          <w:tcPr>
            <w:tcW w:w="4840"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vertAlign w:val="superscript"/>
              </w:rPr>
            </w:pPr>
            <w:r w:rsidRPr="008A0DBD">
              <w:rPr>
                <w:rFonts w:ascii="Times New Roman" w:hAnsi="Times New Roman" w:cs="Times New Roman"/>
                <w:bCs/>
                <w:sz w:val="24"/>
                <w:szCs w:val="24"/>
              </w:rPr>
              <w:t>Основы религиозных культур и светской этики</w:t>
            </w:r>
          </w:p>
        </w:tc>
        <w:tc>
          <w:tcPr>
            <w:tcW w:w="709"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721"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p>
        </w:tc>
      </w:tr>
      <w:tr w:rsidR="00771954" w:rsidRPr="008A0DBD" w:rsidTr="007C548D">
        <w:trPr>
          <w:trHeight w:val="375"/>
        </w:trPr>
        <w:tc>
          <w:tcPr>
            <w:tcW w:w="3078" w:type="dxa"/>
            <w:vMerge w:val="restart"/>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Искусство</w:t>
            </w:r>
          </w:p>
        </w:tc>
        <w:tc>
          <w:tcPr>
            <w:tcW w:w="4840"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Музыка</w:t>
            </w:r>
          </w:p>
        </w:tc>
        <w:tc>
          <w:tcPr>
            <w:tcW w:w="709"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721"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из</w:t>
            </w:r>
          </w:p>
        </w:tc>
      </w:tr>
      <w:tr w:rsidR="00771954" w:rsidRPr="008A0DBD" w:rsidTr="007C548D">
        <w:trPr>
          <w:trHeight w:val="375"/>
        </w:trPr>
        <w:tc>
          <w:tcPr>
            <w:tcW w:w="3078" w:type="dxa"/>
            <w:vMerge/>
            <w:vAlign w:val="center"/>
          </w:tcPr>
          <w:p w:rsidR="00771954" w:rsidRPr="008A0DBD" w:rsidRDefault="00771954" w:rsidP="007C548D">
            <w:pPr>
              <w:spacing w:after="0" w:line="240" w:lineRule="auto"/>
              <w:rPr>
                <w:rFonts w:ascii="Times New Roman" w:hAnsi="Times New Roman" w:cs="Times New Roman"/>
                <w:bCs/>
                <w:sz w:val="24"/>
                <w:szCs w:val="24"/>
              </w:rPr>
            </w:pPr>
          </w:p>
        </w:tc>
        <w:tc>
          <w:tcPr>
            <w:tcW w:w="4840"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Изобразительное искусство</w:t>
            </w:r>
          </w:p>
        </w:tc>
        <w:tc>
          <w:tcPr>
            <w:tcW w:w="709"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721"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из</w:t>
            </w:r>
          </w:p>
        </w:tc>
      </w:tr>
      <w:tr w:rsidR="00771954" w:rsidRPr="008A0DBD" w:rsidTr="007C548D">
        <w:trPr>
          <w:trHeight w:val="375"/>
        </w:trPr>
        <w:tc>
          <w:tcPr>
            <w:tcW w:w="3078"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 xml:space="preserve">Технология </w:t>
            </w:r>
          </w:p>
        </w:tc>
        <w:tc>
          <w:tcPr>
            <w:tcW w:w="4840"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 xml:space="preserve">Технология </w:t>
            </w:r>
          </w:p>
        </w:tc>
        <w:tc>
          <w:tcPr>
            <w:tcW w:w="709"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721"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из</w:t>
            </w:r>
          </w:p>
        </w:tc>
      </w:tr>
      <w:tr w:rsidR="00771954" w:rsidRPr="008A0DBD" w:rsidTr="007C548D">
        <w:trPr>
          <w:trHeight w:val="375"/>
        </w:trPr>
        <w:tc>
          <w:tcPr>
            <w:tcW w:w="3078"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Физическая культура</w:t>
            </w:r>
          </w:p>
        </w:tc>
        <w:tc>
          <w:tcPr>
            <w:tcW w:w="4840"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Физическая культура</w:t>
            </w:r>
          </w:p>
        </w:tc>
        <w:tc>
          <w:tcPr>
            <w:tcW w:w="709"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3</w:t>
            </w:r>
          </w:p>
        </w:tc>
        <w:tc>
          <w:tcPr>
            <w:tcW w:w="721"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из</w:t>
            </w:r>
          </w:p>
        </w:tc>
      </w:tr>
      <w:tr w:rsidR="00771954" w:rsidRPr="008A0DBD" w:rsidTr="007C548D">
        <w:trPr>
          <w:trHeight w:val="375"/>
        </w:trPr>
        <w:tc>
          <w:tcPr>
            <w:tcW w:w="7918" w:type="dxa"/>
            <w:gridSpan w:val="2"/>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i/>
                <w:sz w:val="24"/>
                <w:szCs w:val="24"/>
              </w:rPr>
            </w:pPr>
            <w:r w:rsidRPr="008A0DBD">
              <w:rPr>
                <w:rFonts w:ascii="Times New Roman" w:hAnsi="Times New Roman" w:cs="Times New Roman"/>
                <w:bCs/>
                <w:i/>
                <w:sz w:val="24"/>
                <w:szCs w:val="24"/>
              </w:rPr>
              <w:t>Обязательная учебная нагрузка на учащегося</w:t>
            </w:r>
          </w:p>
        </w:tc>
        <w:tc>
          <w:tcPr>
            <w:tcW w:w="709"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23</w:t>
            </w:r>
          </w:p>
        </w:tc>
        <w:tc>
          <w:tcPr>
            <w:tcW w:w="721" w:type="dxa"/>
          </w:tcPr>
          <w:p w:rsidR="00771954" w:rsidRPr="008A0DBD" w:rsidRDefault="00771954" w:rsidP="007C548D">
            <w:pPr>
              <w:tabs>
                <w:tab w:val="left" w:pos="0"/>
                <w:tab w:val="left" w:pos="4500"/>
                <w:tab w:val="left" w:pos="9180"/>
                <w:tab w:val="left" w:pos="9360"/>
              </w:tabs>
              <w:spacing w:after="0" w:line="240" w:lineRule="auto"/>
              <w:rPr>
                <w:rFonts w:ascii="Times New Roman" w:hAnsi="Times New Roman" w:cs="Times New Roman"/>
                <w:bCs/>
                <w:sz w:val="24"/>
                <w:szCs w:val="24"/>
              </w:rPr>
            </w:pPr>
          </w:p>
        </w:tc>
      </w:tr>
    </w:tbl>
    <w:p w:rsidR="00771954" w:rsidRDefault="00771954" w:rsidP="00457A19">
      <w:pPr>
        <w:spacing w:after="0" w:line="360" w:lineRule="auto"/>
        <w:rPr>
          <w:rFonts w:ascii="Times New Roman" w:hAnsi="Times New Roman" w:cs="Times New Roman"/>
          <w:b/>
          <w:bCs/>
          <w:sz w:val="24"/>
          <w:szCs w:val="24"/>
        </w:rPr>
      </w:pPr>
    </w:p>
    <w:p w:rsidR="00771954" w:rsidRDefault="00771954" w:rsidP="00457A19">
      <w:pPr>
        <w:spacing w:after="0" w:line="360" w:lineRule="auto"/>
        <w:rPr>
          <w:rFonts w:ascii="Times New Roman" w:hAnsi="Times New Roman" w:cs="Times New Roman"/>
          <w:b/>
          <w:bCs/>
          <w:sz w:val="24"/>
          <w:szCs w:val="24"/>
        </w:rPr>
      </w:pPr>
    </w:p>
    <w:p w:rsidR="00771954" w:rsidRPr="000D2419" w:rsidRDefault="00771954" w:rsidP="000D2419">
      <w:pPr>
        <w:pStyle w:val="Default"/>
        <w:tabs>
          <w:tab w:val="left" w:pos="142"/>
          <w:tab w:val="left" w:pos="993"/>
        </w:tabs>
        <w:spacing w:line="360" w:lineRule="auto"/>
        <w:jc w:val="both"/>
      </w:pPr>
      <w:r>
        <w:rPr>
          <w:color w:val="auto"/>
        </w:rPr>
        <w:lastRenderedPageBreak/>
        <w:t>*Учебный план определяет формы промежуточной аттестации. Это интегрированный зачет по всем предметам, за исключением предмета «</w:t>
      </w:r>
      <w:r w:rsidRPr="00670B8E">
        <w:rPr>
          <w:bCs/>
        </w:rPr>
        <w:t>Основы религиозных культур и светской этики</w:t>
      </w:r>
      <w:r>
        <w:rPr>
          <w:bCs/>
        </w:rPr>
        <w:t>», не подлежащего балльному оцениванию</w:t>
      </w:r>
      <w:r>
        <w:rPr>
          <w:color w:val="auto"/>
        </w:rPr>
        <w:t>.</w:t>
      </w:r>
    </w:p>
    <w:p w:rsidR="00771954" w:rsidRDefault="00771954" w:rsidP="00457A19">
      <w:pPr>
        <w:spacing w:after="0" w:line="360" w:lineRule="auto"/>
        <w:rPr>
          <w:rFonts w:ascii="Times New Roman" w:hAnsi="Times New Roman" w:cs="Times New Roman"/>
          <w:b/>
          <w:bCs/>
          <w:sz w:val="24"/>
          <w:szCs w:val="24"/>
        </w:rPr>
      </w:pPr>
      <w:r w:rsidRPr="00B90188">
        <w:rPr>
          <w:rFonts w:ascii="Times New Roman" w:hAnsi="Times New Roman" w:cs="Times New Roman"/>
          <w:b/>
          <w:bCs/>
          <w:sz w:val="24"/>
          <w:szCs w:val="24"/>
        </w:rPr>
        <w:t>3.2. План внеурочной деятельности</w:t>
      </w:r>
    </w:p>
    <w:p w:rsidR="00771954" w:rsidRPr="007665F2" w:rsidRDefault="00771954" w:rsidP="007665F2">
      <w:pPr>
        <w:pStyle w:val="affa"/>
        <w:spacing w:line="360" w:lineRule="auto"/>
        <w:jc w:val="both"/>
        <w:rPr>
          <w:rFonts w:ascii="Times New Roman" w:hAnsi="Times New Roman"/>
          <w:sz w:val="24"/>
          <w:szCs w:val="24"/>
        </w:rPr>
      </w:pPr>
      <w:r>
        <w:rPr>
          <w:rFonts w:ascii="Times New Roman" w:hAnsi="Times New Roman"/>
          <w:b/>
          <w:bCs/>
          <w:sz w:val="24"/>
          <w:szCs w:val="24"/>
        </w:rPr>
        <w:t xml:space="preserve">          </w:t>
      </w:r>
      <w:r w:rsidRPr="007665F2">
        <w:rPr>
          <w:rFonts w:ascii="Times New Roman" w:hAnsi="Times New Roman"/>
          <w:sz w:val="24"/>
          <w:szCs w:val="24"/>
        </w:rPr>
        <w:t>Под внеурочной деятельностью понимается образователь</w:t>
      </w:r>
      <w:r w:rsidRPr="007665F2">
        <w:rPr>
          <w:rFonts w:ascii="Times New Roman" w:hAnsi="Times New Roman"/>
          <w:spacing w:val="-4"/>
          <w:sz w:val="24"/>
          <w:szCs w:val="24"/>
        </w:rPr>
        <w:t>ная деятельность, осуществляемая в формах, отличных от уроч</w:t>
      </w:r>
      <w:r w:rsidRPr="007665F2">
        <w:rPr>
          <w:rFonts w:ascii="Times New Roman" w:hAnsi="Times New Roman"/>
          <w:spacing w:val="-2"/>
          <w:sz w:val="24"/>
          <w:szCs w:val="24"/>
        </w:rPr>
        <w:t xml:space="preserve">ной, и направленная на достижение планируемых результатов </w:t>
      </w:r>
      <w:r w:rsidRPr="007665F2">
        <w:rPr>
          <w:rFonts w:ascii="Times New Roman" w:hAnsi="Times New Roman"/>
          <w:sz w:val="24"/>
          <w:szCs w:val="24"/>
        </w:rPr>
        <w:t>освоения основной образовательной программы начального общего образования МОУ СОШ №99.</w:t>
      </w:r>
    </w:p>
    <w:p w:rsidR="00771954" w:rsidRPr="007665F2" w:rsidRDefault="00771954" w:rsidP="007665F2">
      <w:pPr>
        <w:pStyle w:val="affa"/>
        <w:spacing w:line="360" w:lineRule="auto"/>
        <w:jc w:val="both"/>
        <w:rPr>
          <w:rFonts w:ascii="Times New Roman" w:hAnsi="Times New Roman"/>
          <w:sz w:val="24"/>
          <w:szCs w:val="24"/>
        </w:rPr>
      </w:pPr>
      <w:r>
        <w:rPr>
          <w:rFonts w:ascii="Times New Roman" w:hAnsi="Times New Roman"/>
          <w:sz w:val="24"/>
          <w:szCs w:val="24"/>
        </w:rPr>
        <w:t xml:space="preserve">         </w:t>
      </w:r>
      <w:r w:rsidRPr="007665F2">
        <w:rPr>
          <w:rFonts w:ascii="Times New Roman" w:hAnsi="Times New Roman"/>
          <w:sz w:val="24"/>
          <w:szCs w:val="24"/>
        </w:rPr>
        <w:t>Цель организации внеурочной деятельности МОУ СОШ №99 в соответствии с ФГОС НОО -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771954" w:rsidRPr="007665F2" w:rsidRDefault="00771954" w:rsidP="007665F2">
      <w:pPr>
        <w:pStyle w:val="affa"/>
        <w:spacing w:line="360" w:lineRule="auto"/>
        <w:jc w:val="both"/>
        <w:rPr>
          <w:rFonts w:ascii="Times New Roman" w:hAnsi="Times New Roman"/>
          <w:sz w:val="24"/>
          <w:szCs w:val="24"/>
        </w:rPr>
      </w:pPr>
      <w:r w:rsidRPr="007665F2">
        <w:rPr>
          <w:rFonts w:ascii="Times New Roman" w:hAnsi="Times New Roman"/>
          <w:color w:val="000000"/>
          <w:sz w:val="24"/>
          <w:szCs w:val="24"/>
        </w:rPr>
        <w:t xml:space="preserve">        </w:t>
      </w:r>
      <w:r w:rsidRPr="007665F2">
        <w:rPr>
          <w:rFonts w:ascii="Times New Roman" w:hAnsi="Times New Roman"/>
          <w:sz w:val="24"/>
          <w:szCs w:val="24"/>
        </w:rPr>
        <w:t xml:space="preserve">При организации внеурочной деятельности младших школьников в МОУ СОШ № 99 используется </w:t>
      </w:r>
      <w:r>
        <w:rPr>
          <w:rFonts w:ascii="Times New Roman" w:hAnsi="Times New Roman"/>
          <w:sz w:val="24"/>
          <w:szCs w:val="24"/>
        </w:rPr>
        <w:t xml:space="preserve">комбинированная схема: </w:t>
      </w:r>
      <w:r w:rsidRPr="007665F2">
        <w:rPr>
          <w:rFonts w:ascii="Times New Roman" w:hAnsi="Times New Roman"/>
          <w:sz w:val="24"/>
          <w:szCs w:val="24"/>
        </w:rPr>
        <w:t xml:space="preserve">сочетание модели «Школа полного дня» и оптимизационной модели, предполагающей оптимизацию всех внутренних ресурсов ОУ. В реализации внеурочной деятельности принимают участие педагогические работники МОУ СОШ № 99: </w:t>
      </w:r>
      <w:r w:rsidRPr="007665F2">
        <w:rPr>
          <w:rFonts w:ascii="Times New Roman" w:hAnsi="Times New Roman"/>
          <w:iCs/>
          <w:sz w:val="24"/>
          <w:szCs w:val="24"/>
        </w:rPr>
        <w:t xml:space="preserve">учителя-предметники, педагог-организатор, </w:t>
      </w:r>
      <w:r>
        <w:rPr>
          <w:rFonts w:ascii="Times New Roman" w:hAnsi="Times New Roman"/>
          <w:iCs/>
          <w:sz w:val="24"/>
          <w:szCs w:val="24"/>
        </w:rPr>
        <w:t xml:space="preserve">педагог-психолог, учитель-логопед, </w:t>
      </w:r>
      <w:r w:rsidRPr="007665F2">
        <w:rPr>
          <w:rFonts w:ascii="Times New Roman" w:hAnsi="Times New Roman"/>
          <w:iCs/>
          <w:sz w:val="24"/>
          <w:szCs w:val="24"/>
        </w:rPr>
        <w:t>воспитатели ГПД, педагоги центра дополнительного</w:t>
      </w:r>
      <w:r w:rsidRPr="007665F2">
        <w:rPr>
          <w:rFonts w:ascii="Times New Roman" w:hAnsi="Times New Roman"/>
          <w:sz w:val="24"/>
          <w:szCs w:val="24"/>
        </w:rPr>
        <w:t xml:space="preserve"> </w:t>
      </w:r>
      <w:r w:rsidRPr="007665F2">
        <w:rPr>
          <w:rFonts w:ascii="Times New Roman" w:hAnsi="Times New Roman"/>
          <w:iCs/>
          <w:sz w:val="24"/>
          <w:szCs w:val="24"/>
        </w:rPr>
        <w:t xml:space="preserve">образования МОУ СОШ №99. </w:t>
      </w:r>
      <w:r w:rsidRPr="007665F2">
        <w:rPr>
          <w:rFonts w:ascii="Times New Roman" w:hAnsi="Times New Roman"/>
          <w:spacing w:val="2"/>
          <w:sz w:val="24"/>
          <w:szCs w:val="24"/>
        </w:rPr>
        <w:t>Координирующую роль в организации внеурочной дея</w:t>
      </w:r>
      <w:r w:rsidRPr="007665F2">
        <w:rPr>
          <w:rFonts w:ascii="Times New Roman" w:hAnsi="Times New Roman"/>
          <w:sz w:val="24"/>
          <w:szCs w:val="24"/>
        </w:rPr>
        <w:t xml:space="preserve">тельности выполняет классный руководитель, </w:t>
      </w:r>
      <w:r w:rsidRPr="007665F2">
        <w:rPr>
          <w:rFonts w:ascii="Times New Roman" w:hAnsi="Times New Roman"/>
          <w:spacing w:val="2"/>
          <w:sz w:val="24"/>
          <w:szCs w:val="24"/>
        </w:rPr>
        <w:t xml:space="preserve">который, взаимодействуя с педагогическими работниками, </w:t>
      </w:r>
      <w:r w:rsidRPr="007665F2">
        <w:rPr>
          <w:rFonts w:ascii="Times New Roman" w:hAnsi="Times New Roman"/>
          <w:sz w:val="24"/>
          <w:szCs w:val="24"/>
        </w:rPr>
        <w:t xml:space="preserve">организует систему отношений через разнообразные формы воспитательной деятельности коллектива, </w:t>
      </w:r>
      <w:r w:rsidRPr="007665F2">
        <w:rPr>
          <w:rFonts w:ascii="Times New Roman" w:hAnsi="Times New Roman"/>
          <w:spacing w:val="2"/>
          <w:sz w:val="24"/>
          <w:szCs w:val="24"/>
        </w:rPr>
        <w:t>обеспечивая внеурочную деятель</w:t>
      </w:r>
      <w:r w:rsidRPr="007665F2">
        <w:rPr>
          <w:rFonts w:ascii="Times New Roman" w:hAnsi="Times New Roman"/>
          <w:sz w:val="24"/>
          <w:szCs w:val="24"/>
        </w:rPr>
        <w:t>ность обучающихся в соответствии с их выбором.</w:t>
      </w:r>
    </w:p>
    <w:p w:rsidR="00771954" w:rsidRPr="003919CE" w:rsidRDefault="00771954" w:rsidP="003919CE">
      <w:pPr>
        <w:pStyle w:val="a9"/>
        <w:spacing w:line="360" w:lineRule="auto"/>
        <w:ind w:firstLine="0"/>
        <w:rPr>
          <w:rFonts w:ascii="Times New Roman" w:hAnsi="Times New Roman"/>
          <w:color w:val="auto"/>
          <w:sz w:val="24"/>
          <w:szCs w:val="24"/>
        </w:rPr>
      </w:pPr>
      <w:r>
        <w:rPr>
          <w:rFonts w:ascii="Times New Roman" w:hAnsi="Times New Roman"/>
          <w:sz w:val="24"/>
          <w:szCs w:val="24"/>
        </w:rPr>
        <w:t xml:space="preserve">      </w:t>
      </w:r>
      <w:r w:rsidRPr="007665F2">
        <w:rPr>
          <w:rFonts w:ascii="Times New Roman" w:hAnsi="Times New Roman"/>
          <w:sz w:val="24"/>
          <w:szCs w:val="24"/>
        </w:rPr>
        <w:t>Внеурочная деятельность осуществляется непосредственно в образовательной организации</w:t>
      </w:r>
      <w:r>
        <w:rPr>
          <w:rFonts w:ascii="Times New Roman" w:hAnsi="Times New Roman"/>
          <w:sz w:val="24"/>
          <w:szCs w:val="24"/>
        </w:rPr>
        <w:t xml:space="preserve">. </w:t>
      </w:r>
      <w:r w:rsidRPr="003919CE">
        <w:rPr>
          <w:rFonts w:ascii="Times New Roman" w:hAnsi="Times New Roman"/>
          <w:sz w:val="28"/>
          <w:szCs w:val="28"/>
        </w:rPr>
        <w:t xml:space="preserve"> </w:t>
      </w:r>
      <w:r w:rsidRPr="003919CE">
        <w:rPr>
          <w:rFonts w:ascii="Times New Roman" w:hAnsi="Times New Roman"/>
          <w:color w:val="auto"/>
          <w:sz w:val="24"/>
          <w:szCs w:val="24"/>
        </w:rPr>
        <w:t>Основное преимущество организации внеурочной деятель</w:t>
      </w:r>
      <w:r w:rsidRPr="003919CE">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3919CE">
        <w:rPr>
          <w:rFonts w:ascii="Times New Roman" w:hAnsi="Times New Roman"/>
          <w:color w:val="auto"/>
          <w:sz w:val="24"/>
          <w:szCs w:val="24"/>
        </w:rPr>
        <w:t>ния ребёнка в образовательной организации в течение дня, с</w:t>
      </w:r>
      <w:r w:rsidRPr="003919CE">
        <w:rPr>
          <w:rFonts w:ascii="Times New Roman" w:hAnsi="Times New Roman"/>
          <w:color w:val="auto"/>
          <w:spacing w:val="2"/>
          <w:sz w:val="24"/>
          <w:szCs w:val="24"/>
        </w:rPr>
        <w:t>одержательном единстве учебной, воспитательной и развивающей</w:t>
      </w:r>
      <w:r>
        <w:rPr>
          <w:rFonts w:ascii="Times New Roman" w:hAnsi="Times New Roman"/>
          <w:color w:val="auto"/>
          <w:spacing w:val="2"/>
          <w:sz w:val="24"/>
          <w:szCs w:val="24"/>
        </w:rPr>
        <w:t xml:space="preserve"> </w:t>
      </w:r>
      <w:r w:rsidRPr="003919CE">
        <w:rPr>
          <w:rFonts w:ascii="Times New Roman" w:hAnsi="Times New Roman"/>
          <w:color w:val="auto"/>
          <w:spacing w:val="2"/>
          <w:sz w:val="24"/>
          <w:szCs w:val="24"/>
        </w:rPr>
        <w:t>деятельности в рамках основной образовательной</w:t>
      </w:r>
      <w:r w:rsidRPr="003919CE">
        <w:rPr>
          <w:rFonts w:ascii="Times New Roman" w:hAnsi="Times New Roman"/>
          <w:color w:val="auto"/>
          <w:sz w:val="24"/>
          <w:szCs w:val="24"/>
        </w:rPr>
        <w:t xml:space="preserve"> программы образовательной организации.</w:t>
      </w:r>
    </w:p>
    <w:p w:rsidR="00771954" w:rsidRPr="007665F2" w:rsidRDefault="00771954" w:rsidP="007665F2">
      <w:pPr>
        <w:pStyle w:val="affa"/>
        <w:spacing w:line="360" w:lineRule="auto"/>
        <w:jc w:val="both"/>
        <w:rPr>
          <w:rFonts w:ascii="Times New Roman" w:hAnsi="Times New Roman"/>
          <w:sz w:val="24"/>
          <w:szCs w:val="24"/>
        </w:rPr>
      </w:pPr>
      <w:r>
        <w:rPr>
          <w:rFonts w:ascii="Times New Roman" w:hAnsi="Times New Roman"/>
          <w:sz w:val="24"/>
          <w:szCs w:val="24"/>
        </w:rPr>
        <w:t xml:space="preserve">       </w:t>
      </w:r>
      <w:r w:rsidRPr="007665F2">
        <w:rPr>
          <w:rFonts w:ascii="Times New Roman" w:hAnsi="Times New Roman"/>
          <w:sz w:val="24"/>
          <w:szCs w:val="24"/>
        </w:rPr>
        <w:t>Внеурочная деятельность направлена на достижение сле</w:t>
      </w:r>
      <w:r>
        <w:rPr>
          <w:rFonts w:ascii="Times New Roman" w:hAnsi="Times New Roman"/>
          <w:sz w:val="24"/>
          <w:szCs w:val="24"/>
        </w:rPr>
        <w:t>д</w:t>
      </w:r>
      <w:r w:rsidRPr="007665F2">
        <w:rPr>
          <w:rFonts w:ascii="Times New Roman" w:hAnsi="Times New Roman"/>
          <w:sz w:val="24"/>
          <w:szCs w:val="24"/>
        </w:rPr>
        <w:t xml:space="preserve">ующих результатов: </w:t>
      </w:r>
    </w:p>
    <w:p w:rsidR="00771954" w:rsidRPr="007665F2" w:rsidRDefault="00771954" w:rsidP="00E031E9">
      <w:pPr>
        <w:pStyle w:val="affa"/>
        <w:numPr>
          <w:ilvl w:val="0"/>
          <w:numId w:val="161"/>
        </w:numPr>
        <w:spacing w:line="360" w:lineRule="auto"/>
        <w:jc w:val="both"/>
        <w:rPr>
          <w:rFonts w:ascii="Times New Roman" w:hAnsi="Times New Roman"/>
          <w:sz w:val="24"/>
          <w:szCs w:val="24"/>
        </w:rPr>
      </w:pPr>
      <w:r w:rsidRPr="007665F2">
        <w:rPr>
          <w:rFonts w:ascii="Times New Roman" w:hAnsi="Times New Roman"/>
          <w:sz w:val="24"/>
          <w:szCs w:val="24"/>
        </w:rPr>
        <w:t xml:space="preserve">приобретение учащимися социального опыта; </w:t>
      </w:r>
    </w:p>
    <w:p w:rsidR="00771954" w:rsidRPr="007665F2" w:rsidRDefault="00771954" w:rsidP="00E031E9">
      <w:pPr>
        <w:pStyle w:val="affa"/>
        <w:numPr>
          <w:ilvl w:val="0"/>
          <w:numId w:val="161"/>
        </w:numPr>
        <w:spacing w:line="360" w:lineRule="auto"/>
        <w:jc w:val="both"/>
        <w:rPr>
          <w:rFonts w:ascii="Times New Roman" w:hAnsi="Times New Roman"/>
          <w:sz w:val="24"/>
          <w:szCs w:val="24"/>
        </w:rPr>
      </w:pPr>
      <w:r w:rsidRPr="007665F2">
        <w:rPr>
          <w:rFonts w:ascii="Times New Roman" w:hAnsi="Times New Roman"/>
          <w:sz w:val="24"/>
          <w:szCs w:val="24"/>
        </w:rPr>
        <w:t xml:space="preserve">формирование положительного отношения к базовым общественным ценностям; </w:t>
      </w:r>
    </w:p>
    <w:p w:rsidR="00771954" w:rsidRPr="007665F2" w:rsidRDefault="00771954" w:rsidP="00E031E9">
      <w:pPr>
        <w:pStyle w:val="affa"/>
        <w:numPr>
          <w:ilvl w:val="0"/>
          <w:numId w:val="161"/>
        </w:numPr>
        <w:spacing w:line="360" w:lineRule="auto"/>
        <w:jc w:val="both"/>
        <w:rPr>
          <w:rFonts w:ascii="Times New Roman" w:hAnsi="Times New Roman"/>
          <w:sz w:val="24"/>
          <w:szCs w:val="24"/>
        </w:rPr>
      </w:pPr>
      <w:r w:rsidRPr="007665F2">
        <w:rPr>
          <w:rFonts w:ascii="Times New Roman" w:hAnsi="Times New Roman"/>
          <w:sz w:val="24"/>
          <w:szCs w:val="24"/>
        </w:rPr>
        <w:t>приобретение школьниками опыта самостоятельного общественного действия.</w:t>
      </w:r>
      <w:r w:rsidRPr="007665F2">
        <w:rPr>
          <w:rFonts w:ascii="Times New Roman" w:hAnsi="Times New Roman"/>
          <w:sz w:val="24"/>
          <w:szCs w:val="24"/>
        </w:rPr>
        <w:tab/>
      </w:r>
    </w:p>
    <w:p w:rsidR="00771954" w:rsidRPr="007665F2" w:rsidRDefault="00771954" w:rsidP="007665F2">
      <w:pPr>
        <w:pStyle w:val="affa"/>
        <w:spacing w:line="360" w:lineRule="auto"/>
        <w:jc w:val="both"/>
        <w:rPr>
          <w:rFonts w:ascii="Times New Roman" w:hAnsi="Times New Roman"/>
          <w:sz w:val="24"/>
          <w:szCs w:val="24"/>
        </w:rPr>
      </w:pPr>
      <w:r>
        <w:rPr>
          <w:rFonts w:ascii="Times New Roman" w:hAnsi="Times New Roman"/>
          <w:sz w:val="24"/>
          <w:szCs w:val="24"/>
        </w:rPr>
        <w:t xml:space="preserve">        </w:t>
      </w:r>
      <w:r w:rsidRPr="007665F2">
        <w:rPr>
          <w:rFonts w:ascii="Times New Roman" w:hAnsi="Times New Roman"/>
          <w:sz w:val="24"/>
          <w:szCs w:val="24"/>
        </w:rPr>
        <w:t>К числу планируемых результатов освоения программы внеурочной деятельности  отнесены</w:t>
      </w:r>
      <w:r w:rsidRPr="007665F2">
        <w:rPr>
          <w:rFonts w:ascii="Times New Roman" w:hAnsi="Times New Roman"/>
          <w:sz w:val="24"/>
          <w:szCs w:val="24"/>
          <w:u w:val="single"/>
        </w:rPr>
        <w:t>:</w:t>
      </w:r>
    </w:p>
    <w:p w:rsidR="00771954" w:rsidRPr="007665F2" w:rsidRDefault="00771954" w:rsidP="007665F2">
      <w:pPr>
        <w:pStyle w:val="affa"/>
        <w:spacing w:line="360" w:lineRule="auto"/>
        <w:jc w:val="both"/>
        <w:rPr>
          <w:rFonts w:ascii="Times New Roman" w:hAnsi="Times New Roman"/>
          <w:sz w:val="24"/>
          <w:szCs w:val="24"/>
          <w:u w:val="single"/>
        </w:rPr>
      </w:pPr>
      <w:r w:rsidRPr="007665F2">
        <w:rPr>
          <w:rFonts w:ascii="Times New Roman" w:hAnsi="Times New Roman"/>
          <w:sz w:val="24"/>
          <w:szCs w:val="24"/>
          <w:u w:val="single"/>
        </w:rPr>
        <w:lastRenderedPageBreak/>
        <w:t>личностные результаты:</w:t>
      </w:r>
    </w:p>
    <w:p w:rsidR="00771954" w:rsidRPr="007665F2" w:rsidRDefault="00771954" w:rsidP="007665F2">
      <w:pPr>
        <w:pStyle w:val="affa"/>
        <w:spacing w:line="360" w:lineRule="auto"/>
        <w:jc w:val="both"/>
        <w:rPr>
          <w:rFonts w:ascii="Times New Roman" w:hAnsi="Times New Roman"/>
          <w:sz w:val="24"/>
          <w:szCs w:val="24"/>
        </w:rPr>
      </w:pPr>
      <w:r w:rsidRPr="007665F2">
        <w:rPr>
          <w:rFonts w:ascii="Times New Roman" w:hAnsi="Times New Roman"/>
          <w:sz w:val="24"/>
          <w:szCs w:val="24"/>
        </w:rPr>
        <w:t xml:space="preserve"> — готовность и способность обучающихся к саморазвитию,</w:t>
      </w:r>
    </w:p>
    <w:p w:rsidR="00771954" w:rsidRPr="007665F2" w:rsidRDefault="00771954" w:rsidP="007665F2">
      <w:pPr>
        <w:pStyle w:val="affa"/>
        <w:spacing w:line="360" w:lineRule="auto"/>
        <w:jc w:val="both"/>
        <w:rPr>
          <w:rFonts w:ascii="Times New Roman" w:hAnsi="Times New Roman"/>
          <w:sz w:val="24"/>
          <w:szCs w:val="24"/>
        </w:rPr>
      </w:pPr>
      <w:r w:rsidRPr="007665F2">
        <w:rPr>
          <w:rFonts w:ascii="Times New Roman" w:hAnsi="Times New Roman"/>
          <w:sz w:val="24"/>
          <w:szCs w:val="24"/>
        </w:rPr>
        <w:t xml:space="preserve">- сформированность мотивации к учению и познанию, </w:t>
      </w:r>
    </w:p>
    <w:p w:rsidR="00771954" w:rsidRPr="007665F2" w:rsidRDefault="00771954" w:rsidP="007665F2">
      <w:pPr>
        <w:pStyle w:val="affa"/>
        <w:spacing w:line="360" w:lineRule="auto"/>
        <w:jc w:val="both"/>
        <w:rPr>
          <w:rFonts w:ascii="Times New Roman" w:hAnsi="Times New Roman"/>
          <w:sz w:val="24"/>
          <w:szCs w:val="24"/>
        </w:rPr>
      </w:pPr>
      <w:r w:rsidRPr="007665F2">
        <w:rPr>
          <w:rFonts w:ascii="Times New Roman" w:hAnsi="Times New Roman"/>
          <w:sz w:val="24"/>
          <w:szCs w:val="24"/>
        </w:rPr>
        <w:t>-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 - сформированность основ российской, гражданской идентичности.</w:t>
      </w:r>
    </w:p>
    <w:p w:rsidR="00771954" w:rsidRPr="007665F2" w:rsidRDefault="00771954" w:rsidP="007665F2">
      <w:pPr>
        <w:pStyle w:val="affa"/>
        <w:spacing w:line="360" w:lineRule="auto"/>
        <w:jc w:val="both"/>
        <w:rPr>
          <w:rFonts w:ascii="Times New Roman" w:hAnsi="Times New Roman"/>
          <w:sz w:val="24"/>
          <w:szCs w:val="24"/>
        </w:rPr>
      </w:pPr>
      <w:r w:rsidRPr="007665F2">
        <w:rPr>
          <w:rFonts w:ascii="Times New Roman" w:hAnsi="Times New Roman"/>
          <w:sz w:val="24"/>
          <w:szCs w:val="24"/>
          <w:u w:val="single"/>
        </w:rPr>
        <w:t>метапредметные результаты</w:t>
      </w:r>
      <w:r w:rsidRPr="007665F2">
        <w:rPr>
          <w:rFonts w:ascii="Times New Roman" w:hAnsi="Times New Roman"/>
          <w:sz w:val="24"/>
          <w:szCs w:val="24"/>
        </w:rPr>
        <w:t>:</w:t>
      </w:r>
    </w:p>
    <w:p w:rsidR="00771954" w:rsidRPr="007665F2" w:rsidRDefault="00771954" w:rsidP="007665F2">
      <w:pPr>
        <w:pStyle w:val="affa"/>
        <w:spacing w:line="360" w:lineRule="auto"/>
        <w:jc w:val="both"/>
        <w:rPr>
          <w:rFonts w:ascii="Times New Roman" w:hAnsi="Times New Roman"/>
          <w:sz w:val="24"/>
          <w:szCs w:val="24"/>
        </w:rPr>
      </w:pPr>
      <w:r w:rsidRPr="007665F2">
        <w:rPr>
          <w:rFonts w:ascii="Times New Roman" w:hAnsi="Times New Roman"/>
          <w:sz w:val="24"/>
          <w:szCs w:val="24"/>
        </w:rPr>
        <w:t xml:space="preserve"> — освоенные обучающимися УУД  (познавательные, регулятивные и коммуникативные)</w:t>
      </w:r>
      <w:r w:rsidRPr="007665F2">
        <w:rPr>
          <w:rFonts w:ascii="Times New Roman" w:hAnsi="Times New Roman"/>
          <w:sz w:val="24"/>
          <w:szCs w:val="24"/>
          <w:u w:val="single"/>
        </w:rPr>
        <w:t>.</w:t>
      </w:r>
    </w:p>
    <w:p w:rsidR="00771954" w:rsidRPr="007665F2" w:rsidRDefault="00771954" w:rsidP="007665F2">
      <w:pPr>
        <w:pStyle w:val="affa"/>
        <w:spacing w:line="360" w:lineRule="auto"/>
        <w:jc w:val="both"/>
        <w:rPr>
          <w:rFonts w:ascii="Times New Roman" w:hAnsi="Times New Roman"/>
          <w:sz w:val="24"/>
          <w:szCs w:val="24"/>
        </w:rPr>
      </w:pPr>
      <w:r>
        <w:rPr>
          <w:rFonts w:ascii="Times New Roman" w:hAnsi="Times New Roman"/>
          <w:sz w:val="24"/>
          <w:szCs w:val="24"/>
        </w:rPr>
        <w:t xml:space="preserve">        </w:t>
      </w:r>
      <w:r w:rsidRPr="007665F2">
        <w:rPr>
          <w:rFonts w:ascii="Times New Roman" w:hAnsi="Times New Roman"/>
          <w:sz w:val="24"/>
          <w:szCs w:val="24"/>
        </w:rPr>
        <w:t>Внеурочная деятельность в МОУ СОШ №99 реализуется через:</w:t>
      </w:r>
    </w:p>
    <w:p w:rsidR="00771954" w:rsidRPr="007665F2" w:rsidRDefault="00771954" w:rsidP="00E031E9">
      <w:pPr>
        <w:pStyle w:val="affa"/>
        <w:numPr>
          <w:ilvl w:val="0"/>
          <w:numId w:val="162"/>
        </w:numPr>
        <w:spacing w:line="360" w:lineRule="auto"/>
        <w:jc w:val="both"/>
        <w:rPr>
          <w:rFonts w:ascii="Times New Roman" w:hAnsi="Times New Roman"/>
          <w:sz w:val="24"/>
          <w:szCs w:val="24"/>
        </w:rPr>
      </w:pPr>
      <w:r w:rsidRPr="007665F2">
        <w:rPr>
          <w:rFonts w:ascii="Times New Roman" w:hAnsi="Times New Roman"/>
          <w:sz w:val="24"/>
          <w:szCs w:val="24"/>
        </w:rPr>
        <w:t xml:space="preserve">план внеурочной деятельности,  </w:t>
      </w:r>
    </w:p>
    <w:p w:rsidR="00771954" w:rsidRPr="007665F2" w:rsidRDefault="00771954" w:rsidP="00E031E9">
      <w:pPr>
        <w:pStyle w:val="affa"/>
        <w:numPr>
          <w:ilvl w:val="0"/>
          <w:numId w:val="162"/>
        </w:numPr>
        <w:spacing w:line="360" w:lineRule="auto"/>
        <w:jc w:val="both"/>
        <w:rPr>
          <w:rFonts w:ascii="Times New Roman" w:hAnsi="Times New Roman"/>
          <w:sz w:val="24"/>
          <w:szCs w:val="24"/>
        </w:rPr>
      </w:pPr>
      <w:r w:rsidRPr="007665F2">
        <w:rPr>
          <w:rFonts w:ascii="Times New Roman" w:hAnsi="Times New Roman"/>
          <w:sz w:val="24"/>
          <w:szCs w:val="24"/>
        </w:rPr>
        <w:t xml:space="preserve">рабочие программы курсов внеурочной деятельности педагогов ОУ и учреждений дополнительного образования детей, с которыми сотрудничает школа; </w:t>
      </w:r>
    </w:p>
    <w:p w:rsidR="00771954" w:rsidRPr="007665F2" w:rsidRDefault="00771954" w:rsidP="00E031E9">
      <w:pPr>
        <w:pStyle w:val="affa"/>
        <w:numPr>
          <w:ilvl w:val="0"/>
          <w:numId w:val="162"/>
        </w:numPr>
        <w:spacing w:line="360" w:lineRule="auto"/>
        <w:jc w:val="both"/>
        <w:rPr>
          <w:rFonts w:ascii="Times New Roman" w:hAnsi="Times New Roman"/>
          <w:sz w:val="24"/>
          <w:szCs w:val="24"/>
        </w:rPr>
      </w:pPr>
      <w:r w:rsidRPr="007665F2">
        <w:rPr>
          <w:rFonts w:ascii="Times New Roman" w:hAnsi="Times New Roman"/>
          <w:sz w:val="24"/>
          <w:szCs w:val="24"/>
        </w:rPr>
        <w:t>классное руководство (экскурсии, прогулки, праздники, соревнования);</w:t>
      </w:r>
    </w:p>
    <w:p w:rsidR="00771954" w:rsidRPr="007665F2" w:rsidRDefault="00771954" w:rsidP="007665F2">
      <w:pPr>
        <w:pStyle w:val="affa"/>
        <w:spacing w:line="360" w:lineRule="auto"/>
        <w:jc w:val="both"/>
        <w:rPr>
          <w:rFonts w:ascii="Times New Roman" w:hAnsi="Times New Roman"/>
          <w:sz w:val="24"/>
          <w:szCs w:val="24"/>
        </w:rPr>
      </w:pPr>
      <w:r>
        <w:rPr>
          <w:rFonts w:ascii="Times New Roman" w:hAnsi="Times New Roman"/>
          <w:sz w:val="24"/>
          <w:szCs w:val="24"/>
        </w:rPr>
        <w:t xml:space="preserve">        </w:t>
      </w:r>
      <w:r w:rsidRPr="007665F2">
        <w:rPr>
          <w:rFonts w:ascii="Times New Roman" w:hAnsi="Times New Roman"/>
          <w:sz w:val="24"/>
          <w:szCs w:val="24"/>
        </w:rPr>
        <w:t xml:space="preserve">Внеурочная деятельность реализуется по направлениям: </w:t>
      </w:r>
    </w:p>
    <w:p w:rsidR="00771954" w:rsidRPr="007665F2" w:rsidRDefault="00771954" w:rsidP="007665F2">
      <w:pPr>
        <w:pStyle w:val="affa"/>
        <w:spacing w:line="360" w:lineRule="auto"/>
        <w:jc w:val="both"/>
        <w:rPr>
          <w:rFonts w:ascii="Times New Roman" w:hAnsi="Times New Roman"/>
          <w:sz w:val="24"/>
          <w:szCs w:val="24"/>
        </w:rPr>
      </w:pPr>
      <w:r w:rsidRPr="007665F2">
        <w:rPr>
          <w:rFonts w:ascii="Times New Roman" w:hAnsi="Times New Roman"/>
          <w:sz w:val="24"/>
          <w:szCs w:val="24"/>
        </w:rPr>
        <w:t>спортивно-оздоровительное;</w:t>
      </w:r>
    </w:p>
    <w:p w:rsidR="00771954" w:rsidRPr="007665F2" w:rsidRDefault="00771954" w:rsidP="007665F2">
      <w:pPr>
        <w:pStyle w:val="affa"/>
        <w:spacing w:line="360" w:lineRule="auto"/>
        <w:jc w:val="both"/>
        <w:rPr>
          <w:rFonts w:ascii="Times New Roman" w:hAnsi="Times New Roman"/>
          <w:sz w:val="24"/>
          <w:szCs w:val="24"/>
        </w:rPr>
      </w:pPr>
      <w:r>
        <w:rPr>
          <w:rFonts w:ascii="Times New Roman" w:hAnsi="Times New Roman"/>
          <w:sz w:val="24"/>
          <w:szCs w:val="24"/>
        </w:rPr>
        <w:t xml:space="preserve">духовно-нравственное;       </w:t>
      </w:r>
      <w:r w:rsidRPr="007665F2">
        <w:rPr>
          <w:rFonts w:ascii="Times New Roman" w:hAnsi="Times New Roman"/>
          <w:sz w:val="24"/>
          <w:szCs w:val="24"/>
        </w:rPr>
        <w:t>социальное;</w:t>
      </w:r>
    </w:p>
    <w:p w:rsidR="00771954" w:rsidRPr="007665F2" w:rsidRDefault="00771954" w:rsidP="007665F2">
      <w:pPr>
        <w:pStyle w:val="affa"/>
        <w:spacing w:line="360" w:lineRule="auto"/>
        <w:jc w:val="both"/>
        <w:rPr>
          <w:rFonts w:ascii="Times New Roman" w:hAnsi="Times New Roman"/>
          <w:sz w:val="24"/>
          <w:szCs w:val="24"/>
        </w:rPr>
      </w:pPr>
      <w:r>
        <w:rPr>
          <w:rFonts w:ascii="Times New Roman" w:hAnsi="Times New Roman"/>
          <w:sz w:val="24"/>
          <w:szCs w:val="24"/>
        </w:rPr>
        <w:t xml:space="preserve">общеинтеллектуальное;      </w:t>
      </w:r>
      <w:r w:rsidRPr="007665F2">
        <w:rPr>
          <w:rFonts w:ascii="Times New Roman" w:hAnsi="Times New Roman"/>
          <w:sz w:val="24"/>
          <w:szCs w:val="24"/>
        </w:rPr>
        <w:t>общекультурное.</w:t>
      </w:r>
    </w:p>
    <w:p w:rsidR="00771954" w:rsidRPr="007665F2" w:rsidRDefault="00771954" w:rsidP="007665F2">
      <w:pPr>
        <w:shd w:val="clear" w:color="auto" w:fill="FFFFFF"/>
        <w:spacing w:after="0" w:line="360" w:lineRule="auto"/>
        <w:jc w:val="both"/>
        <w:rPr>
          <w:rFonts w:ascii="Times New Roman" w:hAnsi="Times New Roman" w:cs="Times New Roman"/>
          <w:color w:val="000000"/>
          <w:sz w:val="24"/>
          <w:szCs w:val="24"/>
        </w:rPr>
      </w:pPr>
      <w:r w:rsidRPr="007665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5F2">
        <w:rPr>
          <w:rFonts w:ascii="Times New Roman" w:hAnsi="Times New Roman" w:cs="Times New Roman"/>
          <w:color w:val="000000"/>
          <w:sz w:val="24"/>
          <w:szCs w:val="24"/>
        </w:rPr>
        <w:t>Выбор курсов внеурочной деятельности формируется с учетом пожеланий обучающихся и их родителей (законных представителей), с учётом специфики школы (наличие гендерных классов),  а также в соответствии с возможностями образовательного учреждения.</w:t>
      </w:r>
    </w:p>
    <w:p w:rsidR="00771954" w:rsidRPr="007665F2" w:rsidRDefault="00771954" w:rsidP="007665F2">
      <w:pPr>
        <w:pStyle w:val="affa"/>
        <w:spacing w:line="360" w:lineRule="auto"/>
        <w:jc w:val="both"/>
        <w:rPr>
          <w:rFonts w:ascii="Times New Roman" w:hAnsi="Times New Roman"/>
          <w:sz w:val="24"/>
          <w:szCs w:val="24"/>
        </w:rPr>
      </w:pPr>
      <w:r w:rsidRPr="007665F2">
        <w:rPr>
          <w:rFonts w:ascii="Times New Roman" w:hAnsi="Times New Roman"/>
          <w:sz w:val="24"/>
          <w:szCs w:val="24"/>
        </w:rPr>
        <w:t xml:space="preserve">        Содер</w:t>
      </w:r>
      <w:r w:rsidRPr="007665F2">
        <w:rPr>
          <w:rFonts w:ascii="Times New Roman" w:hAnsi="Times New Roman"/>
          <w:spacing w:val="2"/>
          <w:sz w:val="24"/>
          <w:szCs w:val="24"/>
        </w:rPr>
        <w:t xml:space="preserve">жание занятий, предусмотренных во внеурочной деятельности, осуществляется </w:t>
      </w:r>
      <w:r w:rsidRPr="007665F2">
        <w:rPr>
          <w:rFonts w:ascii="Times New Roman" w:hAnsi="Times New Roman"/>
          <w:sz w:val="24"/>
          <w:szCs w:val="24"/>
        </w:rPr>
        <w:t xml:space="preserve">в таких формах как художественные  студии, школьные спортивные секции, олимпиады, экскурсии, соревнования, поисковые и научные исследования, общественно-полезные практики, на добровольной основе в соответствии с выбором участников образовательных отношений, оформленных письменным заявлением родителей. </w:t>
      </w:r>
    </w:p>
    <w:p w:rsidR="00771954" w:rsidRPr="007665F2" w:rsidRDefault="00771954" w:rsidP="007665F2">
      <w:pPr>
        <w:pStyle w:val="affd"/>
        <w:spacing w:after="0" w:line="360" w:lineRule="auto"/>
        <w:ind w:firstLine="426"/>
        <w:jc w:val="both"/>
        <w:rPr>
          <w:rFonts w:ascii="Times New Roman" w:hAnsi="Times New Roman" w:cs="Times New Roman"/>
        </w:rPr>
      </w:pPr>
      <w:r w:rsidRPr="007665F2">
        <w:rPr>
          <w:rFonts w:ascii="Times New Roman" w:hAnsi="Times New Roman" w:cs="Times New Roman"/>
          <w:lang w:eastAsia="ru-RU"/>
        </w:rPr>
        <w:t xml:space="preserve">Внеурочная деятельность входит в часть, формируемую участниками образовательных отношений. </w:t>
      </w:r>
      <w:r w:rsidRPr="007665F2">
        <w:rPr>
          <w:rFonts w:ascii="Times New Roman" w:hAnsi="Times New Roman" w:cs="Times New Roman"/>
          <w:spacing w:val="2"/>
          <w:lang w:eastAsia="ru-RU"/>
        </w:rPr>
        <w:t>Организация занятий по направлениям внеурочной деятельности является неотъемлемой частью образовательной деятельности.</w:t>
      </w:r>
    </w:p>
    <w:p w:rsidR="00771954" w:rsidRDefault="00771954" w:rsidP="00457A19">
      <w:pPr>
        <w:pStyle w:val="affd"/>
        <w:spacing w:after="0" w:line="360" w:lineRule="auto"/>
        <w:ind w:firstLine="426"/>
        <w:jc w:val="both"/>
        <w:rPr>
          <w:rFonts w:ascii="Times New Roman" w:hAnsi="Times New Roman" w:cs="Times New Roman"/>
        </w:rPr>
      </w:pPr>
      <w:r w:rsidRPr="00C234BD">
        <w:rPr>
          <w:rFonts w:ascii="Times New Roman" w:hAnsi="Times New Roman" w:cs="Times New Roman"/>
        </w:rPr>
        <w:t>Общее количество часов на внеурочную деятельность по направлениям распределено следующим образом:</w:t>
      </w:r>
    </w:p>
    <w:p w:rsidR="00771954" w:rsidRDefault="00771954" w:rsidP="00457A19">
      <w:pPr>
        <w:pStyle w:val="affd"/>
        <w:spacing w:after="0" w:line="360" w:lineRule="auto"/>
        <w:ind w:firstLine="426"/>
        <w:jc w:val="both"/>
        <w:rPr>
          <w:rFonts w:ascii="Times New Roman" w:hAnsi="Times New Roman" w:cs="Times New Roman"/>
        </w:rPr>
      </w:pPr>
    </w:p>
    <w:p w:rsidR="000D2419" w:rsidRPr="00C234BD" w:rsidRDefault="000D2419" w:rsidP="00457A19">
      <w:pPr>
        <w:pStyle w:val="affd"/>
        <w:spacing w:after="0" w:line="360" w:lineRule="auto"/>
        <w:ind w:firstLine="426"/>
        <w:jc w:val="both"/>
        <w:rPr>
          <w:rFonts w:ascii="Times New Roman" w:hAnsi="Times New Roman" w:cs="Times New Roman"/>
        </w:rPr>
      </w:pPr>
    </w:p>
    <w:tbl>
      <w:tblPr>
        <w:tblW w:w="0" w:type="auto"/>
        <w:jc w:val="center"/>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2985"/>
        <w:gridCol w:w="1362"/>
        <w:gridCol w:w="1332"/>
        <w:gridCol w:w="1332"/>
        <w:gridCol w:w="1258"/>
        <w:gridCol w:w="1302"/>
      </w:tblGrid>
      <w:tr w:rsidR="00771954" w:rsidRPr="00457A19" w:rsidTr="00B63CCF">
        <w:trPr>
          <w:cantSplit/>
          <w:trHeight w:val="533"/>
          <w:jc w:val="center"/>
        </w:trPr>
        <w:tc>
          <w:tcPr>
            <w:tcW w:w="2985" w:type="dxa"/>
            <w:vMerge w:val="restart"/>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lastRenderedPageBreak/>
              <w:t>Направление внеурочной деятельности</w:t>
            </w:r>
          </w:p>
        </w:tc>
        <w:tc>
          <w:tcPr>
            <w:tcW w:w="6599"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keepNext/>
              <w:keepLines/>
              <w:spacing w:after="0" w:line="360" w:lineRule="auto"/>
              <w:jc w:val="both"/>
              <w:rPr>
                <w:rFonts w:ascii="Times New Roman" w:hAnsi="Times New Roman" w:cs="Times New Roman"/>
              </w:rPr>
            </w:pPr>
            <w:r w:rsidRPr="00457A19">
              <w:rPr>
                <w:rFonts w:ascii="Times New Roman" w:hAnsi="Times New Roman" w:cs="Times New Roman"/>
                <w:bCs/>
                <w:iCs/>
              </w:rPr>
              <w:t>Классы (количество часов)</w:t>
            </w:r>
          </w:p>
        </w:tc>
      </w:tr>
      <w:tr w:rsidR="00771954" w:rsidRPr="00457A19" w:rsidTr="00B63CCF">
        <w:trPr>
          <w:cantSplit/>
          <w:trHeight w:val="532"/>
          <w:jc w:val="center"/>
        </w:trPr>
        <w:tc>
          <w:tcPr>
            <w:tcW w:w="2985" w:type="dxa"/>
            <w:vMerge/>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keepNext/>
              <w:keepLines/>
              <w:spacing w:after="0" w:line="360" w:lineRule="auto"/>
              <w:jc w:val="both"/>
              <w:rPr>
                <w:rFonts w:ascii="Times New Roman" w:hAnsi="Times New Roman" w:cs="Times New Roman"/>
              </w:rPr>
            </w:pPr>
            <w:r w:rsidRPr="00457A19">
              <w:rPr>
                <w:rFonts w:ascii="Times New Roman" w:hAnsi="Times New Roman" w:cs="Times New Roman"/>
                <w:bCs/>
                <w:iCs/>
                <w:lang w:val="en-US"/>
              </w:rPr>
              <w:t>I</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keepNext/>
              <w:keepLines/>
              <w:spacing w:after="0" w:line="360" w:lineRule="auto"/>
              <w:jc w:val="both"/>
              <w:rPr>
                <w:rFonts w:ascii="Times New Roman" w:hAnsi="Times New Roman" w:cs="Times New Roman"/>
              </w:rPr>
            </w:pPr>
            <w:r w:rsidRPr="00457A19">
              <w:rPr>
                <w:rFonts w:ascii="Times New Roman" w:hAnsi="Times New Roman" w:cs="Times New Roman"/>
                <w:bCs/>
                <w:iCs/>
                <w:lang w:val="en-US"/>
              </w:rPr>
              <w:t>II</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keepNext/>
              <w:keepLines/>
              <w:spacing w:after="0" w:line="360" w:lineRule="auto"/>
              <w:jc w:val="both"/>
              <w:rPr>
                <w:rFonts w:ascii="Times New Roman" w:hAnsi="Times New Roman" w:cs="Times New Roman"/>
              </w:rPr>
            </w:pPr>
            <w:r w:rsidRPr="00457A19">
              <w:rPr>
                <w:rFonts w:ascii="Times New Roman" w:hAnsi="Times New Roman" w:cs="Times New Roman"/>
                <w:bCs/>
                <w:iCs/>
                <w:lang w:val="en-US"/>
              </w:rPr>
              <w:t>III</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keepNext/>
              <w:keepLines/>
              <w:spacing w:after="0" w:line="360" w:lineRule="auto"/>
              <w:jc w:val="both"/>
              <w:rPr>
                <w:rFonts w:ascii="Times New Roman" w:hAnsi="Times New Roman" w:cs="Times New Roman"/>
              </w:rPr>
            </w:pPr>
            <w:r w:rsidRPr="00457A19">
              <w:rPr>
                <w:rFonts w:ascii="Times New Roman" w:hAnsi="Times New Roman" w:cs="Times New Roman"/>
                <w:bCs/>
                <w:iCs/>
                <w:lang w:val="en-US"/>
              </w:rPr>
              <w:t>IV</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71954" w:rsidRPr="00457A19" w:rsidRDefault="00771954" w:rsidP="00457A19">
            <w:pPr>
              <w:pStyle w:val="affd"/>
              <w:keepNext/>
              <w:keepLines/>
              <w:spacing w:after="0" w:line="360" w:lineRule="auto"/>
              <w:jc w:val="both"/>
              <w:rPr>
                <w:rFonts w:ascii="Times New Roman" w:hAnsi="Times New Roman" w:cs="Times New Roman"/>
              </w:rPr>
            </w:pPr>
            <w:r w:rsidRPr="00457A19">
              <w:rPr>
                <w:rFonts w:ascii="Times New Roman" w:hAnsi="Times New Roman" w:cs="Times New Roman"/>
                <w:bCs/>
                <w:iCs/>
              </w:rPr>
              <w:t>Всего</w:t>
            </w:r>
          </w:p>
        </w:tc>
      </w:tr>
      <w:tr w:rsidR="00771954" w:rsidRPr="00457A19" w:rsidTr="00B63CCF">
        <w:trPr>
          <w:cantSplit/>
          <w:trHeight w:val="309"/>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tabs>
                <w:tab w:val="center" w:pos="4677"/>
                <w:tab w:val="right" w:pos="9355"/>
              </w:tabs>
              <w:spacing w:after="0" w:line="360" w:lineRule="auto"/>
              <w:jc w:val="both"/>
              <w:rPr>
                <w:rFonts w:ascii="Times New Roman" w:hAnsi="Times New Roman" w:cs="Times New Roman"/>
              </w:rPr>
            </w:pPr>
            <w:r w:rsidRPr="00457A19">
              <w:rPr>
                <w:rFonts w:ascii="Times New Roman" w:hAnsi="Times New Roman" w:cs="Times New Roman"/>
              </w:rPr>
              <w:t>спортивно-оздоровительное</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66</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68</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68</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68</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270</w:t>
            </w:r>
          </w:p>
        </w:tc>
      </w:tr>
      <w:tr w:rsidR="00771954" w:rsidRPr="00457A19" w:rsidTr="00B63CCF">
        <w:trPr>
          <w:cantSplit/>
          <w:trHeight w:val="343"/>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духовно-нравственное</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66</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68</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68</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68</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71954" w:rsidRPr="00457A19" w:rsidRDefault="00771954" w:rsidP="00457A19">
            <w:pPr>
              <w:spacing w:after="0" w:line="360" w:lineRule="auto"/>
              <w:rPr>
                <w:rFonts w:ascii="Times New Roman" w:hAnsi="Times New Roman" w:cs="Times New Roman"/>
                <w:sz w:val="24"/>
                <w:szCs w:val="24"/>
              </w:rPr>
            </w:pPr>
            <w:r w:rsidRPr="00457A19">
              <w:rPr>
                <w:rFonts w:ascii="Times New Roman" w:hAnsi="Times New Roman" w:cs="Times New Roman"/>
                <w:sz w:val="24"/>
                <w:szCs w:val="24"/>
              </w:rPr>
              <w:t>270</w:t>
            </w:r>
          </w:p>
        </w:tc>
      </w:tr>
      <w:tr w:rsidR="00771954" w:rsidRPr="00457A19" w:rsidTr="00B63CCF">
        <w:trPr>
          <w:cantSplit/>
          <w:trHeight w:val="140"/>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общеинтеллектуальное</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66</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68</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68</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68</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71954" w:rsidRPr="00457A19" w:rsidRDefault="00771954" w:rsidP="00457A19">
            <w:pPr>
              <w:spacing w:after="0" w:line="360" w:lineRule="auto"/>
              <w:rPr>
                <w:rFonts w:ascii="Times New Roman" w:hAnsi="Times New Roman" w:cs="Times New Roman"/>
                <w:sz w:val="24"/>
                <w:szCs w:val="24"/>
              </w:rPr>
            </w:pPr>
            <w:r w:rsidRPr="00457A19">
              <w:rPr>
                <w:rFonts w:ascii="Times New Roman" w:hAnsi="Times New Roman" w:cs="Times New Roman"/>
                <w:sz w:val="24"/>
                <w:szCs w:val="24"/>
              </w:rPr>
              <w:t>270</w:t>
            </w:r>
          </w:p>
        </w:tc>
      </w:tr>
      <w:tr w:rsidR="00771954" w:rsidRPr="00457A19" w:rsidTr="00B63CCF">
        <w:trPr>
          <w:cantSplit/>
          <w:trHeight w:val="140"/>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общекультурное</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66</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68</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68</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68</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71954" w:rsidRPr="00457A19" w:rsidRDefault="00771954" w:rsidP="00457A19">
            <w:pPr>
              <w:spacing w:after="0" w:line="360" w:lineRule="auto"/>
              <w:rPr>
                <w:rFonts w:ascii="Times New Roman" w:hAnsi="Times New Roman" w:cs="Times New Roman"/>
                <w:sz w:val="24"/>
                <w:szCs w:val="24"/>
              </w:rPr>
            </w:pPr>
            <w:r w:rsidRPr="00457A19">
              <w:rPr>
                <w:rFonts w:ascii="Times New Roman" w:hAnsi="Times New Roman" w:cs="Times New Roman"/>
                <w:sz w:val="24"/>
                <w:szCs w:val="24"/>
              </w:rPr>
              <w:t>270</w:t>
            </w:r>
          </w:p>
        </w:tc>
      </w:tr>
      <w:tr w:rsidR="00771954" w:rsidRPr="00457A19" w:rsidTr="00B63CCF">
        <w:trPr>
          <w:cantSplit/>
          <w:trHeight w:val="140"/>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социальное</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66</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68</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68</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68</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71954" w:rsidRPr="00457A19" w:rsidRDefault="00771954" w:rsidP="00457A19">
            <w:pPr>
              <w:spacing w:after="0" w:line="360" w:lineRule="auto"/>
              <w:rPr>
                <w:rFonts w:ascii="Times New Roman" w:hAnsi="Times New Roman" w:cs="Times New Roman"/>
                <w:sz w:val="24"/>
                <w:szCs w:val="24"/>
              </w:rPr>
            </w:pPr>
            <w:r w:rsidRPr="00457A19">
              <w:rPr>
                <w:rFonts w:ascii="Times New Roman" w:hAnsi="Times New Roman" w:cs="Times New Roman"/>
                <w:sz w:val="24"/>
                <w:szCs w:val="24"/>
              </w:rPr>
              <w:t>270</w:t>
            </w:r>
          </w:p>
        </w:tc>
      </w:tr>
      <w:tr w:rsidR="00771954" w:rsidRPr="00457A19" w:rsidTr="0042469A">
        <w:trPr>
          <w:trHeight w:val="463"/>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Всего (по классам):</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330</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340</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71954" w:rsidRPr="00457A19" w:rsidRDefault="00771954" w:rsidP="00457A19">
            <w:pPr>
              <w:spacing w:after="0" w:line="360" w:lineRule="auto"/>
              <w:rPr>
                <w:rFonts w:ascii="Times New Roman" w:hAnsi="Times New Roman" w:cs="Times New Roman"/>
                <w:sz w:val="24"/>
                <w:szCs w:val="24"/>
              </w:rPr>
            </w:pPr>
            <w:r w:rsidRPr="00457A19">
              <w:rPr>
                <w:rFonts w:ascii="Times New Roman" w:hAnsi="Times New Roman" w:cs="Times New Roman"/>
                <w:sz w:val="24"/>
                <w:szCs w:val="24"/>
              </w:rPr>
              <w:t>340</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71954" w:rsidRPr="00457A19" w:rsidRDefault="00771954" w:rsidP="00457A19">
            <w:pPr>
              <w:spacing w:after="0" w:line="360" w:lineRule="auto"/>
              <w:rPr>
                <w:rFonts w:ascii="Times New Roman" w:hAnsi="Times New Roman" w:cs="Times New Roman"/>
                <w:sz w:val="24"/>
                <w:szCs w:val="24"/>
              </w:rPr>
            </w:pPr>
            <w:r w:rsidRPr="00457A19">
              <w:rPr>
                <w:rFonts w:ascii="Times New Roman" w:hAnsi="Times New Roman" w:cs="Times New Roman"/>
                <w:sz w:val="24"/>
                <w:szCs w:val="24"/>
              </w:rPr>
              <w:t>340</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71954" w:rsidRPr="00457A19" w:rsidRDefault="00771954" w:rsidP="00457A19">
            <w:pPr>
              <w:pStyle w:val="affd"/>
              <w:spacing w:after="0" w:line="360" w:lineRule="auto"/>
              <w:jc w:val="both"/>
              <w:rPr>
                <w:rFonts w:ascii="Times New Roman" w:hAnsi="Times New Roman" w:cs="Times New Roman"/>
              </w:rPr>
            </w:pPr>
            <w:r w:rsidRPr="00457A19">
              <w:rPr>
                <w:rFonts w:ascii="Times New Roman" w:hAnsi="Times New Roman" w:cs="Times New Roman"/>
              </w:rPr>
              <w:t>1350</w:t>
            </w:r>
          </w:p>
        </w:tc>
      </w:tr>
    </w:tbl>
    <w:p w:rsidR="00771954" w:rsidRDefault="00771954" w:rsidP="008A0DBD">
      <w:pPr>
        <w:pStyle w:val="Default"/>
        <w:spacing w:line="360" w:lineRule="auto"/>
        <w:jc w:val="center"/>
        <w:rPr>
          <w:b/>
        </w:rPr>
      </w:pPr>
      <w:bookmarkStart w:id="18" w:name="_Toc414553283"/>
    </w:p>
    <w:p w:rsidR="00771954" w:rsidRPr="00DB5421" w:rsidRDefault="00771954" w:rsidP="008A0DBD">
      <w:pPr>
        <w:pStyle w:val="Default"/>
        <w:spacing w:line="360" w:lineRule="auto"/>
        <w:jc w:val="center"/>
        <w:rPr>
          <w:b/>
        </w:rPr>
      </w:pPr>
      <w:r w:rsidRPr="00DB5421">
        <w:rPr>
          <w:b/>
        </w:rPr>
        <w:t>Учебный план внеурочной деятельности  гендерных классов девочек</w:t>
      </w:r>
    </w:p>
    <w:p w:rsidR="00771954" w:rsidRPr="008A0DBD" w:rsidRDefault="00771954" w:rsidP="000D2419">
      <w:pPr>
        <w:pStyle w:val="Default"/>
        <w:spacing w:line="360" w:lineRule="auto"/>
        <w:jc w:val="center"/>
        <w:rPr>
          <w:b/>
        </w:rPr>
      </w:pPr>
      <w:r w:rsidRPr="00DB5421">
        <w:rPr>
          <w:b/>
        </w:rPr>
        <w:t>(1д-1, 1д-2, 2д-1, 2д-2, 3д, 4д) на 2015 – 2016 учебный год</w:t>
      </w:r>
    </w:p>
    <w:tbl>
      <w:tblPr>
        <w:tblpPr w:leftFromText="180" w:rightFromText="180" w:vertAnchor="text" w:horzAnchor="margin" w:tblpXSpec="center" w:tblpY="146"/>
        <w:tblW w:w="8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268"/>
        <w:gridCol w:w="2127"/>
        <w:gridCol w:w="568"/>
        <w:gridCol w:w="568"/>
        <w:gridCol w:w="567"/>
        <w:gridCol w:w="564"/>
      </w:tblGrid>
      <w:tr w:rsidR="00771954" w:rsidRPr="00DB5421" w:rsidTr="00600936">
        <w:trPr>
          <w:trHeight w:val="541"/>
        </w:trPr>
        <w:tc>
          <w:tcPr>
            <w:tcW w:w="6204" w:type="dxa"/>
            <w:gridSpan w:val="3"/>
          </w:tcPr>
          <w:p w:rsidR="00771954" w:rsidRPr="00DB5421" w:rsidRDefault="00771954" w:rsidP="00DB5421">
            <w:pPr>
              <w:tabs>
                <w:tab w:val="left" w:pos="4500"/>
                <w:tab w:val="left" w:pos="9180"/>
                <w:tab w:val="left" w:pos="9360"/>
              </w:tabs>
              <w:spacing w:after="0" w:line="240" w:lineRule="auto"/>
              <w:jc w:val="center"/>
              <w:rPr>
                <w:rFonts w:ascii="Times New Roman" w:hAnsi="Times New Roman" w:cs="Times New Roman"/>
                <w:bCs/>
                <w:sz w:val="24"/>
                <w:szCs w:val="24"/>
              </w:rPr>
            </w:pPr>
            <w:r w:rsidRPr="00DB5421">
              <w:rPr>
                <w:rFonts w:ascii="Times New Roman" w:hAnsi="Times New Roman" w:cs="Times New Roman"/>
                <w:bCs/>
                <w:sz w:val="24"/>
                <w:szCs w:val="24"/>
              </w:rPr>
              <w:t>Внеурочная деятельность</w:t>
            </w:r>
          </w:p>
        </w:tc>
        <w:tc>
          <w:tcPr>
            <w:tcW w:w="2267" w:type="dxa"/>
            <w:gridSpan w:val="4"/>
          </w:tcPr>
          <w:p w:rsidR="00771954" w:rsidRPr="00DB5421" w:rsidRDefault="00771954" w:rsidP="00DB5421">
            <w:pPr>
              <w:tabs>
                <w:tab w:val="left" w:pos="4500"/>
                <w:tab w:val="left" w:pos="9180"/>
                <w:tab w:val="left" w:pos="9360"/>
              </w:tabs>
              <w:spacing w:after="0" w:line="240" w:lineRule="auto"/>
              <w:ind w:left="-108"/>
              <w:jc w:val="center"/>
              <w:rPr>
                <w:rFonts w:ascii="Times New Roman" w:hAnsi="Times New Roman" w:cs="Times New Roman"/>
                <w:bCs/>
                <w:sz w:val="24"/>
                <w:szCs w:val="24"/>
              </w:rPr>
            </w:pPr>
            <w:r w:rsidRPr="00DB5421">
              <w:rPr>
                <w:rFonts w:ascii="Times New Roman" w:hAnsi="Times New Roman" w:cs="Times New Roman"/>
                <w:i/>
                <w:sz w:val="24"/>
                <w:szCs w:val="24"/>
              </w:rPr>
              <w:t>Классы (количество часов)</w:t>
            </w:r>
          </w:p>
        </w:tc>
      </w:tr>
      <w:tr w:rsidR="00771954" w:rsidRPr="00DB5421" w:rsidTr="00600936">
        <w:trPr>
          <w:trHeight w:val="378"/>
        </w:trPr>
        <w:tc>
          <w:tcPr>
            <w:tcW w:w="1809" w:type="dxa"/>
            <w:tcBorders>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Направления</w:t>
            </w:r>
          </w:p>
        </w:tc>
        <w:tc>
          <w:tcPr>
            <w:tcW w:w="2268" w:type="dxa"/>
            <w:tcBorders>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формы</w:t>
            </w:r>
          </w:p>
        </w:tc>
        <w:tc>
          <w:tcPr>
            <w:tcW w:w="2127" w:type="dxa"/>
            <w:tcBorders>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названия</w:t>
            </w:r>
          </w:p>
        </w:tc>
        <w:tc>
          <w:tcPr>
            <w:tcW w:w="568" w:type="dxa"/>
            <w:tcBorders>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
                <w:bCs/>
                <w:sz w:val="24"/>
                <w:szCs w:val="24"/>
              </w:rPr>
            </w:pPr>
            <w:r w:rsidRPr="00DB5421">
              <w:rPr>
                <w:rFonts w:ascii="Times New Roman" w:hAnsi="Times New Roman" w:cs="Times New Roman"/>
                <w:b/>
                <w:bCs/>
                <w:sz w:val="24"/>
                <w:szCs w:val="24"/>
              </w:rPr>
              <w:t xml:space="preserve">   I</w:t>
            </w:r>
          </w:p>
        </w:tc>
        <w:tc>
          <w:tcPr>
            <w:tcW w:w="568" w:type="dxa"/>
            <w:tcBorders>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
                <w:sz w:val="24"/>
                <w:szCs w:val="24"/>
                <w:lang w:val="en-US"/>
              </w:rPr>
            </w:pPr>
            <w:r w:rsidRPr="00DB5421">
              <w:rPr>
                <w:rFonts w:ascii="Times New Roman" w:hAnsi="Times New Roman" w:cs="Times New Roman"/>
                <w:b/>
                <w:sz w:val="24"/>
                <w:szCs w:val="24"/>
                <w:lang w:val="en-US"/>
              </w:rPr>
              <w:t>II</w:t>
            </w:r>
          </w:p>
        </w:tc>
        <w:tc>
          <w:tcPr>
            <w:tcW w:w="567" w:type="dxa"/>
            <w:tcBorders>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
                <w:sz w:val="24"/>
                <w:szCs w:val="24"/>
                <w:lang w:val="en-US"/>
              </w:rPr>
            </w:pPr>
            <w:r w:rsidRPr="00DB5421">
              <w:rPr>
                <w:rFonts w:ascii="Times New Roman" w:hAnsi="Times New Roman" w:cs="Times New Roman"/>
                <w:b/>
                <w:sz w:val="24"/>
                <w:szCs w:val="24"/>
                <w:lang w:val="en-US"/>
              </w:rPr>
              <w:t>III</w:t>
            </w:r>
          </w:p>
        </w:tc>
        <w:tc>
          <w:tcPr>
            <w:tcW w:w="564" w:type="dxa"/>
            <w:tcBorders>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
                <w:sz w:val="24"/>
                <w:szCs w:val="24"/>
                <w:lang w:val="en-US"/>
              </w:rPr>
            </w:pPr>
            <w:r w:rsidRPr="00DB5421">
              <w:rPr>
                <w:rFonts w:ascii="Times New Roman" w:hAnsi="Times New Roman" w:cs="Times New Roman"/>
                <w:b/>
                <w:sz w:val="24"/>
                <w:szCs w:val="24"/>
                <w:lang w:val="en-US"/>
              </w:rPr>
              <w:t>IV</w:t>
            </w:r>
          </w:p>
        </w:tc>
      </w:tr>
      <w:tr w:rsidR="00771954" w:rsidRPr="00DB5421" w:rsidTr="00600936">
        <w:trPr>
          <w:trHeight w:val="345"/>
        </w:trPr>
        <w:tc>
          <w:tcPr>
            <w:tcW w:w="1809" w:type="dxa"/>
            <w:vMerge w:val="restart"/>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Style w:val="Zag11"/>
                <w:rFonts w:ascii="Times New Roman" w:eastAsia="@Arial Unicode MS" w:hAnsi="Times New Roman" w:cs="Times New Roman"/>
                <w:sz w:val="24"/>
                <w:szCs w:val="24"/>
              </w:rPr>
              <w:t>духовно-нравственное</w:t>
            </w:r>
          </w:p>
        </w:tc>
        <w:tc>
          <w:tcPr>
            <w:tcW w:w="2268" w:type="dxa"/>
            <w:vMerge w:val="restart"/>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школа креативного мышления</w:t>
            </w:r>
          </w:p>
        </w:tc>
        <w:tc>
          <w:tcPr>
            <w:tcW w:w="2127" w:type="dxa"/>
            <w:tcBorders>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«Мир загадок»</w:t>
            </w:r>
          </w:p>
        </w:tc>
        <w:tc>
          <w:tcPr>
            <w:tcW w:w="568" w:type="dxa"/>
            <w:tcBorders>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8" w:type="dxa"/>
            <w:tcBorders>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Borders>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Borders>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DB5421" w:rsidTr="00600936">
        <w:trPr>
          <w:trHeight w:val="345"/>
        </w:trPr>
        <w:tc>
          <w:tcPr>
            <w:tcW w:w="1809" w:type="dxa"/>
            <w:vMerge/>
          </w:tcPr>
          <w:p w:rsidR="00771954" w:rsidRPr="00DB5421" w:rsidRDefault="00771954" w:rsidP="00DB5421">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68" w:type="dxa"/>
            <w:vMerge/>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p>
        </w:tc>
        <w:tc>
          <w:tcPr>
            <w:tcW w:w="2127" w:type="dxa"/>
            <w:tcBorders>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«Мир человека»</w:t>
            </w:r>
          </w:p>
        </w:tc>
        <w:tc>
          <w:tcPr>
            <w:tcW w:w="568" w:type="dxa"/>
            <w:tcBorders>
              <w:top w:val="single" w:sz="4" w:space="0" w:color="auto"/>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Borders>
              <w:top w:val="single" w:sz="4" w:space="0" w:color="auto"/>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7" w:type="dxa"/>
            <w:tcBorders>
              <w:top w:val="single" w:sz="4" w:space="0" w:color="auto"/>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Borders>
              <w:top w:val="single" w:sz="4" w:space="0" w:color="auto"/>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DB5421" w:rsidTr="00600936">
        <w:trPr>
          <w:trHeight w:val="345"/>
        </w:trPr>
        <w:tc>
          <w:tcPr>
            <w:tcW w:w="1809" w:type="dxa"/>
            <w:vMerge/>
          </w:tcPr>
          <w:p w:rsidR="00771954" w:rsidRPr="00DB5421" w:rsidRDefault="00771954" w:rsidP="00DB5421">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68" w:type="dxa"/>
            <w:vMerge/>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p>
        </w:tc>
        <w:tc>
          <w:tcPr>
            <w:tcW w:w="2127" w:type="dxa"/>
            <w:tcBorders>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«Мир фантазии»</w:t>
            </w:r>
          </w:p>
        </w:tc>
        <w:tc>
          <w:tcPr>
            <w:tcW w:w="568" w:type="dxa"/>
            <w:tcBorders>
              <w:top w:val="single" w:sz="4" w:space="0" w:color="auto"/>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Borders>
              <w:top w:val="single" w:sz="4" w:space="0" w:color="auto"/>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Borders>
              <w:top w:val="single" w:sz="4" w:space="0" w:color="auto"/>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4" w:type="dxa"/>
            <w:tcBorders>
              <w:top w:val="single" w:sz="4" w:space="0" w:color="auto"/>
              <w:bottom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DB5421" w:rsidTr="00600936">
        <w:trPr>
          <w:trHeight w:val="345"/>
        </w:trPr>
        <w:tc>
          <w:tcPr>
            <w:tcW w:w="1809" w:type="dxa"/>
            <w:vMerge/>
          </w:tcPr>
          <w:p w:rsidR="00771954" w:rsidRPr="00DB5421" w:rsidRDefault="00771954" w:rsidP="00DB5421">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68" w:type="dxa"/>
            <w:vMerge/>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p>
        </w:tc>
        <w:tc>
          <w:tcPr>
            <w:tcW w:w="2127"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«Мир логики»</w:t>
            </w:r>
          </w:p>
        </w:tc>
        <w:tc>
          <w:tcPr>
            <w:tcW w:w="568" w:type="dxa"/>
            <w:tcBorders>
              <w:top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Borders>
              <w:top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Borders>
              <w:top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Borders>
              <w:top w:val="single" w:sz="4" w:space="0" w:color="auto"/>
            </w:tcBorders>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r>
      <w:tr w:rsidR="00771954" w:rsidRPr="00DB5421" w:rsidTr="00600936">
        <w:trPr>
          <w:trHeight w:val="394"/>
        </w:trPr>
        <w:tc>
          <w:tcPr>
            <w:tcW w:w="1809" w:type="dxa"/>
            <w:vMerge/>
          </w:tcPr>
          <w:p w:rsidR="00771954" w:rsidRPr="00DB5421" w:rsidRDefault="00771954" w:rsidP="00DB5421">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театральная студия</w:t>
            </w:r>
          </w:p>
        </w:tc>
        <w:tc>
          <w:tcPr>
            <w:tcW w:w="2127"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«Играем в театр»</w:t>
            </w: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7"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4"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DB5421" w:rsidTr="00600936">
        <w:trPr>
          <w:trHeight w:val="394"/>
        </w:trPr>
        <w:tc>
          <w:tcPr>
            <w:tcW w:w="1809" w:type="dxa"/>
            <w:vMerge/>
          </w:tcPr>
          <w:p w:rsidR="00771954" w:rsidRPr="00DB5421" w:rsidRDefault="00771954" w:rsidP="00DB5421">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68" w:type="dxa"/>
          </w:tcPr>
          <w:p w:rsidR="00771954" w:rsidRPr="00DB5421" w:rsidRDefault="00771954" w:rsidP="00DB5421">
            <w:pPr>
              <w:tabs>
                <w:tab w:val="left" w:pos="0"/>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клуб любителей книги</w:t>
            </w:r>
          </w:p>
        </w:tc>
        <w:tc>
          <w:tcPr>
            <w:tcW w:w="2127" w:type="dxa"/>
          </w:tcPr>
          <w:p w:rsidR="00771954" w:rsidRPr="00DB5421" w:rsidRDefault="00771954" w:rsidP="00DB5421">
            <w:pPr>
              <w:tabs>
                <w:tab w:val="left" w:pos="0"/>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«Учимся любить книгу»</w:t>
            </w: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r>
      <w:tr w:rsidR="00771954" w:rsidRPr="00DB5421" w:rsidTr="00600936">
        <w:trPr>
          <w:trHeight w:val="326"/>
        </w:trPr>
        <w:tc>
          <w:tcPr>
            <w:tcW w:w="1809" w:type="dxa"/>
            <w:vMerge w:val="restart"/>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Style w:val="Zag11"/>
                <w:rFonts w:ascii="Times New Roman" w:eastAsia="@Arial Unicode MS" w:hAnsi="Times New Roman" w:cs="Times New Roman"/>
                <w:sz w:val="24"/>
                <w:szCs w:val="24"/>
              </w:rPr>
              <w:t>социальное</w:t>
            </w:r>
          </w:p>
        </w:tc>
        <w:tc>
          <w:tcPr>
            <w:tcW w:w="22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мастерская рукоделия</w:t>
            </w:r>
          </w:p>
        </w:tc>
        <w:tc>
          <w:tcPr>
            <w:tcW w:w="2127"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«Волшебница»</w:t>
            </w: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7"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4"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r>
      <w:tr w:rsidR="00771954" w:rsidRPr="00DB5421" w:rsidTr="00600936">
        <w:trPr>
          <w:trHeight w:val="326"/>
        </w:trPr>
        <w:tc>
          <w:tcPr>
            <w:tcW w:w="1809" w:type="dxa"/>
            <w:vMerge/>
          </w:tcPr>
          <w:p w:rsidR="00771954" w:rsidRPr="00DB5421" w:rsidRDefault="00771954" w:rsidP="00DB5421">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 xml:space="preserve">надпредметный курс </w:t>
            </w:r>
          </w:p>
        </w:tc>
        <w:tc>
          <w:tcPr>
            <w:tcW w:w="2127"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«Мир деятельности»</w:t>
            </w: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7"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4"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r>
      <w:tr w:rsidR="00771954" w:rsidRPr="00DB5421" w:rsidTr="00600936">
        <w:trPr>
          <w:trHeight w:val="541"/>
        </w:trPr>
        <w:tc>
          <w:tcPr>
            <w:tcW w:w="1809" w:type="dxa"/>
            <w:vMerge w:val="restart"/>
          </w:tcPr>
          <w:p w:rsidR="00771954" w:rsidRPr="00DB5421" w:rsidRDefault="00771954" w:rsidP="00DB5421">
            <w:pPr>
              <w:tabs>
                <w:tab w:val="left" w:pos="4500"/>
                <w:tab w:val="left" w:pos="9180"/>
                <w:tab w:val="left" w:pos="9360"/>
              </w:tabs>
              <w:spacing w:after="0" w:line="240" w:lineRule="auto"/>
              <w:rPr>
                <w:rFonts w:ascii="Times New Roman" w:eastAsia="@Arial Unicode MS" w:hAnsi="Times New Roman" w:cs="Times New Roman"/>
                <w:sz w:val="24"/>
                <w:szCs w:val="24"/>
              </w:rPr>
            </w:pPr>
            <w:r w:rsidRPr="00DB5421">
              <w:rPr>
                <w:rStyle w:val="Zag11"/>
                <w:rFonts w:ascii="Times New Roman" w:eastAsia="@Arial Unicode MS" w:hAnsi="Times New Roman" w:cs="Times New Roman"/>
                <w:sz w:val="24"/>
                <w:szCs w:val="24"/>
              </w:rPr>
              <w:t>общеинтеллек-туальное</w:t>
            </w:r>
          </w:p>
        </w:tc>
        <w:tc>
          <w:tcPr>
            <w:tcW w:w="22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игротека</w:t>
            </w:r>
          </w:p>
        </w:tc>
        <w:tc>
          <w:tcPr>
            <w:tcW w:w="2127"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«Информатика»</w:t>
            </w: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7"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4"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r>
      <w:tr w:rsidR="00771954" w:rsidRPr="00DB5421" w:rsidTr="00600936">
        <w:trPr>
          <w:trHeight w:val="541"/>
        </w:trPr>
        <w:tc>
          <w:tcPr>
            <w:tcW w:w="1809" w:type="dxa"/>
            <w:vMerge/>
          </w:tcPr>
          <w:p w:rsidR="00771954" w:rsidRPr="00DB5421" w:rsidRDefault="00771954" w:rsidP="00DB5421">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клуб знатоков</w:t>
            </w:r>
          </w:p>
        </w:tc>
        <w:tc>
          <w:tcPr>
            <w:tcW w:w="2127"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«Информатика на предметном содержании»</w:t>
            </w: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7"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4"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r>
      <w:tr w:rsidR="00771954" w:rsidRPr="00DB5421" w:rsidTr="00600936">
        <w:trPr>
          <w:trHeight w:val="425"/>
        </w:trPr>
        <w:tc>
          <w:tcPr>
            <w:tcW w:w="1809" w:type="dxa"/>
            <w:vMerge w:val="restart"/>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Style w:val="Zag11"/>
                <w:rFonts w:ascii="Times New Roman" w:eastAsia="@Arial Unicode MS" w:hAnsi="Times New Roman" w:cs="Times New Roman"/>
                <w:sz w:val="24"/>
                <w:szCs w:val="24"/>
              </w:rPr>
              <w:t>общекультур-ное</w:t>
            </w:r>
          </w:p>
        </w:tc>
        <w:tc>
          <w:tcPr>
            <w:tcW w:w="22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изостудия</w:t>
            </w:r>
          </w:p>
        </w:tc>
        <w:tc>
          <w:tcPr>
            <w:tcW w:w="2127"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«Волшебный мир акварели»</w:t>
            </w: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7"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4"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r>
      <w:tr w:rsidR="00771954" w:rsidRPr="00DB5421" w:rsidTr="00600936">
        <w:trPr>
          <w:trHeight w:val="425"/>
        </w:trPr>
        <w:tc>
          <w:tcPr>
            <w:tcW w:w="1809" w:type="dxa"/>
            <w:vMerge/>
          </w:tcPr>
          <w:p w:rsidR="00771954" w:rsidRPr="00DB5421" w:rsidRDefault="00771954" w:rsidP="00DB5421">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кружок</w:t>
            </w:r>
          </w:p>
        </w:tc>
        <w:tc>
          <w:tcPr>
            <w:tcW w:w="2127"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«Хоровое пение»</w:t>
            </w: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7"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4"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r>
      <w:tr w:rsidR="00771954" w:rsidRPr="00DB5421" w:rsidTr="00600936">
        <w:trPr>
          <w:trHeight w:val="460"/>
        </w:trPr>
        <w:tc>
          <w:tcPr>
            <w:tcW w:w="1809" w:type="dxa"/>
            <w:vMerge w:val="restart"/>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Style w:val="Zag11"/>
                <w:rFonts w:ascii="Times New Roman" w:eastAsia="@Arial Unicode MS" w:hAnsi="Times New Roman" w:cs="Times New Roman"/>
                <w:sz w:val="24"/>
                <w:szCs w:val="24"/>
              </w:rPr>
              <w:t>спортивно-оздоровитель-ное</w:t>
            </w:r>
          </w:p>
        </w:tc>
        <w:tc>
          <w:tcPr>
            <w:tcW w:w="22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секция</w:t>
            </w:r>
          </w:p>
        </w:tc>
        <w:tc>
          <w:tcPr>
            <w:tcW w:w="2127"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«Ритмическая гимнастика»</w:t>
            </w: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7"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4"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r>
      <w:tr w:rsidR="00771954" w:rsidRPr="00DB5421" w:rsidTr="00600936">
        <w:trPr>
          <w:trHeight w:val="460"/>
        </w:trPr>
        <w:tc>
          <w:tcPr>
            <w:tcW w:w="1809" w:type="dxa"/>
            <w:vMerge/>
          </w:tcPr>
          <w:p w:rsidR="00771954" w:rsidRPr="00DB5421" w:rsidRDefault="00771954" w:rsidP="00DB5421">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хореографическая студия</w:t>
            </w:r>
          </w:p>
        </w:tc>
        <w:tc>
          <w:tcPr>
            <w:tcW w:w="2127"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«Конфетти»</w:t>
            </w: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7"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c>
          <w:tcPr>
            <w:tcW w:w="564"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w:t>
            </w:r>
          </w:p>
        </w:tc>
      </w:tr>
      <w:tr w:rsidR="00771954" w:rsidRPr="00DB5421" w:rsidTr="00600936">
        <w:trPr>
          <w:trHeight w:val="380"/>
        </w:trPr>
        <w:tc>
          <w:tcPr>
            <w:tcW w:w="6204" w:type="dxa"/>
            <w:gridSpan w:val="3"/>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
                <w:bCs/>
                <w:i/>
                <w:color w:val="0000FF"/>
                <w:sz w:val="24"/>
                <w:szCs w:val="24"/>
              </w:rPr>
              <w:t>Максимальная</w:t>
            </w:r>
            <w:r w:rsidRPr="00DB5421">
              <w:rPr>
                <w:rFonts w:ascii="Times New Roman" w:hAnsi="Times New Roman" w:cs="Times New Roman"/>
                <w:bCs/>
                <w:color w:val="0000FF"/>
                <w:sz w:val="24"/>
                <w:szCs w:val="24"/>
              </w:rPr>
              <w:t xml:space="preserve">  нагрузка</w:t>
            </w:r>
            <w:r w:rsidRPr="00DB5421">
              <w:rPr>
                <w:rFonts w:ascii="Times New Roman" w:hAnsi="Times New Roman" w:cs="Times New Roman"/>
                <w:bCs/>
                <w:sz w:val="24"/>
                <w:szCs w:val="24"/>
              </w:rPr>
              <w:t xml:space="preserve"> </w:t>
            </w: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 xml:space="preserve"> 10</w:t>
            </w:r>
          </w:p>
        </w:tc>
        <w:tc>
          <w:tcPr>
            <w:tcW w:w="568"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10</w:t>
            </w:r>
          </w:p>
        </w:tc>
        <w:tc>
          <w:tcPr>
            <w:tcW w:w="567"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10</w:t>
            </w:r>
          </w:p>
        </w:tc>
        <w:tc>
          <w:tcPr>
            <w:tcW w:w="564" w:type="dxa"/>
          </w:tcPr>
          <w:p w:rsidR="00771954" w:rsidRPr="00DB5421" w:rsidRDefault="00771954" w:rsidP="00DB5421">
            <w:pPr>
              <w:tabs>
                <w:tab w:val="left" w:pos="4500"/>
                <w:tab w:val="left" w:pos="9180"/>
                <w:tab w:val="left" w:pos="9360"/>
              </w:tabs>
              <w:spacing w:after="0" w:line="240" w:lineRule="auto"/>
              <w:rPr>
                <w:rFonts w:ascii="Times New Roman" w:hAnsi="Times New Roman" w:cs="Times New Roman"/>
                <w:bCs/>
                <w:sz w:val="24"/>
                <w:szCs w:val="24"/>
              </w:rPr>
            </w:pPr>
            <w:r w:rsidRPr="00DB5421">
              <w:rPr>
                <w:rFonts w:ascii="Times New Roman" w:hAnsi="Times New Roman" w:cs="Times New Roman"/>
                <w:bCs/>
                <w:sz w:val="24"/>
                <w:szCs w:val="24"/>
              </w:rPr>
              <w:t>10</w:t>
            </w:r>
          </w:p>
        </w:tc>
      </w:tr>
    </w:tbl>
    <w:p w:rsidR="00771954" w:rsidRPr="00DB5421" w:rsidRDefault="00771954" w:rsidP="00DB5421"/>
    <w:p w:rsidR="00771954" w:rsidRPr="008A0DBD" w:rsidRDefault="00771954" w:rsidP="008A0DBD">
      <w:pPr>
        <w:pStyle w:val="Default"/>
        <w:spacing w:line="360" w:lineRule="auto"/>
        <w:jc w:val="center"/>
        <w:rPr>
          <w:b/>
        </w:rPr>
      </w:pPr>
      <w:r w:rsidRPr="008A0DBD">
        <w:rPr>
          <w:b/>
        </w:rPr>
        <w:lastRenderedPageBreak/>
        <w:t>Учебный план внеурочной деятельности  гендерных классов мальчиков</w:t>
      </w:r>
    </w:p>
    <w:p w:rsidR="00771954" w:rsidRPr="008A0DBD" w:rsidRDefault="00771954" w:rsidP="008A0DBD">
      <w:pPr>
        <w:pStyle w:val="Default"/>
        <w:spacing w:line="360" w:lineRule="auto"/>
        <w:jc w:val="center"/>
        <w:rPr>
          <w:b/>
        </w:rPr>
      </w:pPr>
      <w:r w:rsidRPr="008A0DBD">
        <w:rPr>
          <w:b/>
        </w:rPr>
        <w:t>(1м, 2м) на 2015 – 2016 учебный год</w:t>
      </w:r>
    </w:p>
    <w:tbl>
      <w:tblPr>
        <w:tblpPr w:leftFromText="180" w:rightFromText="180" w:vertAnchor="text" w:horzAnchor="margin" w:tblpXSpec="center" w:tblpY="146"/>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302"/>
        <w:gridCol w:w="2659"/>
        <w:gridCol w:w="709"/>
        <w:gridCol w:w="708"/>
      </w:tblGrid>
      <w:tr w:rsidR="00771954" w:rsidRPr="008A0DBD" w:rsidTr="00600936">
        <w:trPr>
          <w:trHeight w:val="541"/>
        </w:trPr>
        <w:tc>
          <w:tcPr>
            <w:tcW w:w="7196" w:type="dxa"/>
            <w:gridSpan w:val="3"/>
          </w:tcPr>
          <w:p w:rsidR="00771954" w:rsidRPr="008A0DBD" w:rsidRDefault="00771954" w:rsidP="008A0DBD">
            <w:pPr>
              <w:tabs>
                <w:tab w:val="left" w:pos="4500"/>
                <w:tab w:val="left" w:pos="9180"/>
                <w:tab w:val="left" w:pos="9360"/>
              </w:tabs>
              <w:spacing w:after="0" w:line="240" w:lineRule="auto"/>
              <w:jc w:val="center"/>
              <w:rPr>
                <w:rFonts w:ascii="Times New Roman" w:hAnsi="Times New Roman" w:cs="Times New Roman"/>
                <w:bCs/>
                <w:sz w:val="24"/>
                <w:szCs w:val="24"/>
              </w:rPr>
            </w:pPr>
            <w:r w:rsidRPr="008A0DBD">
              <w:rPr>
                <w:rFonts w:ascii="Times New Roman" w:hAnsi="Times New Roman" w:cs="Times New Roman"/>
                <w:bCs/>
                <w:sz w:val="24"/>
                <w:szCs w:val="24"/>
              </w:rPr>
              <w:t>Внеурочная деятельность</w:t>
            </w:r>
          </w:p>
        </w:tc>
        <w:tc>
          <w:tcPr>
            <w:tcW w:w="1417" w:type="dxa"/>
            <w:gridSpan w:val="2"/>
          </w:tcPr>
          <w:p w:rsidR="00771954" w:rsidRPr="008A0DBD" w:rsidRDefault="00771954" w:rsidP="008A0DBD">
            <w:pPr>
              <w:tabs>
                <w:tab w:val="left" w:pos="4500"/>
                <w:tab w:val="left" w:pos="9180"/>
                <w:tab w:val="left" w:pos="9360"/>
              </w:tabs>
              <w:spacing w:after="0" w:line="240" w:lineRule="auto"/>
              <w:ind w:left="-108" w:right="-108" w:firstLine="108"/>
              <w:jc w:val="center"/>
              <w:rPr>
                <w:rFonts w:ascii="Times New Roman" w:hAnsi="Times New Roman" w:cs="Times New Roman"/>
                <w:bCs/>
                <w:sz w:val="24"/>
                <w:szCs w:val="24"/>
              </w:rPr>
            </w:pPr>
            <w:r w:rsidRPr="008A0DBD">
              <w:rPr>
                <w:rFonts w:ascii="Times New Roman" w:hAnsi="Times New Roman" w:cs="Times New Roman"/>
                <w:i/>
                <w:sz w:val="24"/>
                <w:szCs w:val="24"/>
              </w:rPr>
              <w:t>Классы (количество часов)</w:t>
            </w:r>
          </w:p>
        </w:tc>
      </w:tr>
      <w:tr w:rsidR="00771954" w:rsidRPr="008A0DBD" w:rsidTr="00600936">
        <w:trPr>
          <w:trHeight w:val="378"/>
        </w:trPr>
        <w:tc>
          <w:tcPr>
            <w:tcW w:w="2235" w:type="dxa"/>
            <w:tcBorders>
              <w:bottom w:val="single" w:sz="4" w:space="0" w:color="auto"/>
            </w:tcBorders>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Направления</w:t>
            </w:r>
          </w:p>
        </w:tc>
        <w:tc>
          <w:tcPr>
            <w:tcW w:w="2302" w:type="dxa"/>
            <w:tcBorders>
              <w:bottom w:val="single" w:sz="4" w:space="0" w:color="auto"/>
            </w:tcBorders>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формы</w:t>
            </w:r>
          </w:p>
        </w:tc>
        <w:tc>
          <w:tcPr>
            <w:tcW w:w="2659" w:type="dxa"/>
            <w:tcBorders>
              <w:bottom w:val="single" w:sz="4" w:space="0" w:color="auto"/>
            </w:tcBorders>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названия</w:t>
            </w:r>
          </w:p>
        </w:tc>
        <w:tc>
          <w:tcPr>
            <w:tcW w:w="709" w:type="dxa"/>
            <w:tcBorders>
              <w:bottom w:val="single" w:sz="4" w:space="0" w:color="auto"/>
            </w:tcBorders>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
                <w:bCs/>
                <w:sz w:val="24"/>
                <w:szCs w:val="24"/>
              </w:rPr>
            </w:pPr>
            <w:r w:rsidRPr="008A0DBD">
              <w:rPr>
                <w:rFonts w:ascii="Times New Roman" w:hAnsi="Times New Roman" w:cs="Times New Roman"/>
                <w:b/>
                <w:bCs/>
                <w:sz w:val="24"/>
                <w:szCs w:val="24"/>
              </w:rPr>
              <w:t xml:space="preserve">   I</w:t>
            </w:r>
          </w:p>
        </w:tc>
        <w:tc>
          <w:tcPr>
            <w:tcW w:w="708" w:type="dxa"/>
            <w:tcBorders>
              <w:bottom w:val="single" w:sz="4" w:space="0" w:color="auto"/>
            </w:tcBorders>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
                <w:sz w:val="24"/>
                <w:szCs w:val="24"/>
                <w:lang w:val="en-US"/>
              </w:rPr>
            </w:pPr>
            <w:r w:rsidRPr="008A0DBD">
              <w:rPr>
                <w:rFonts w:ascii="Times New Roman" w:hAnsi="Times New Roman" w:cs="Times New Roman"/>
                <w:b/>
                <w:sz w:val="24"/>
                <w:szCs w:val="24"/>
                <w:lang w:val="en-US"/>
              </w:rPr>
              <w:t>II</w:t>
            </w:r>
          </w:p>
        </w:tc>
      </w:tr>
      <w:tr w:rsidR="00771954" w:rsidRPr="008A0DBD" w:rsidTr="00600936">
        <w:trPr>
          <w:trHeight w:val="345"/>
        </w:trPr>
        <w:tc>
          <w:tcPr>
            <w:tcW w:w="2235" w:type="dxa"/>
            <w:vMerge w:val="restart"/>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Style w:val="Zag11"/>
                <w:rFonts w:ascii="Times New Roman" w:eastAsia="@Arial Unicode MS" w:hAnsi="Times New Roman" w:cs="Times New Roman"/>
                <w:sz w:val="24"/>
                <w:szCs w:val="24"/>
              </w:rPr>
              <w:t>духовно-нравственное</w:t>
            </w:r>
          </w:p>
        </w:tc>
        <w:tc>
          <w:tcPr>
            <w:tcW w:w="2302" w:type="dxa"/>
            <w:vMerge w:val="restart"/>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школа креативного мышления</w:t>
            </w:r>
          </w:p>
        </w:tc>
        <w:tc>
          <w:tcPr>
            <w:tcW w:w="2659" w:type="dxa"/>
            <w:tcBorders>
              <w:bottom w:val="single" w:sz="4" w:space="0" w:color="auto"/>
            </w:tcBorders>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«Мир загадок»</w:t>
            </w:r>
          </w:p>
        </w:tc>
        <w:tc>
          <w:tcPr>
            <w:tcW w:w="709" w:type="dxa"/>
            <w:tcBorders>
              <w:bottom w:val="single" w:sz="4" w:space="0" w:color="auto"/>
            </w:tcBorders>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708" w:type="dxa"/>
            <w:tcBorders>
              <w:bottom w:val="single" w:sz="4" w:space="0" w:color="auto"/>
            </w:tcBorders>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8A0DBD" w:rsidTr="00600936">
        <w:trPr>
          <w:trHeight w:val="345"/>
        </w:trPr>
        <w:tc>
          <w:tcPr>
            <w:tcW w:w="2235"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302" w:type="dxa"/>
            <w:vMerge/>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2659" w:type="dxa"/>
            <w:tcBorders>
              <w:bottom w:val="single" w:sz="4" w:space="0" w:color="auto"/>
            </w:tcBorders>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«Мир человека»</w:t>
            </w:r>
          </w:p>
        </w:tc>
        <w:tc>
          <w:tcPr>
            <w:tcW w:w="709" w:type="dxa"/>
            <w:tcBorders>
              <w:top w:val="single" w:sz="4" w:space="0" w:color="auto"/>
              <w:bottom w:val="single" w:sz="4" w:space="0" w:color="auto"/>
            </w:tcBorders>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708" w:type="dxa"/>
            <w:tcBorders>
              <w:top w:val="single" w:sz="4" w:space="0" w:color="auto"/>
              <w:bottom w:val="single" w:sz="4" w:space="0" w:color="auto"/>
            </w:tcBorders>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r>
      <w:tr w:rsidR="00771954" w:rsidRPr="008A0DBD" w:rsidTr="00600936">
        <w:trPr>
          <w:trHeight w:val="326"/>
        </w:trPr>
        <w:tc>
          <w:tcPr>
            <w:tcW w:w="2235"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302"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театральная студия</w:t>
            </w:r>
          </w:p>
        </w:tc>
        <w:tc>
          <w:tcPr>
            <w:tcW w:w="2659"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«Играем в театр»</w:t>
            </w:r>
          </w:p>
        </w:tc>
        <w:tc>
          <w:tcPr>
            <w:tcW w:w="709"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70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r>
      <w:tr w:rsidR="00771954" w:rsidRPr="008A0DBD" w:rsidTr="00600936">
        <w:trPr>
          <w:trHeight w:val="326"/>
        </w:trPr>
        <w:tc>
          <w:tcPr>
            <w:tcW w:w="2235"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302"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экскурсии</w:t>
            </w:r>
          </w:p>
        </w:tc>
        <w:tc>
          <w:tcPr>
            <w:tcW w:w="2659"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«Театры и музеи моего города»</w:t>
            </w:r>
          </w:p>
        </w:tc>
        <w:tc>
          <w:tcPr>
            <w:tcW w:w="709"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70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8A0DBD" w:rsidTr="00600936">
        <w:trPr>
          <w:trHeight w:val="326"/>
        </w:trPr>
        <w:tc>
          <w:tcPr>
            <w:tcW w:w="2235" w:type="dxa"/>
            <w:vMerge w:val="restart"/>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мастерская</w:t>
            </w:r>
          </w:p>
        </w:tc>
        <w:tc>
          <w:tcPr>
            <w:tcW w:w="2659"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 xml:space="preserve">«Начальное техническое моделирование </w:t>
            </w:r>
          </w:p>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«Юный техник»</w:t>
            </w:r>
          </w:p>
        </w:tc>
        <w:tc>
          <w:tcPr>
            <w:tcW w:w="709"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70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r>
      <w:tr w:rsidR="00771954" w:rsidRPr="008A0DBD" w:rsidTr="00600936">
        <w:trPr>
          <w:trHeight w:val="326"/>
        </w:trPr>
        <w:tc>
          <w:tcPr>
            <w:tcW w:w="2235"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302"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 xml:space="preserve">надпредметный курс </w:t>
            </w:r>
          </w:p>
        </w:tc>
        <w:tc>
          <w:tcPr>
            <w:tcW w:w="2659"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«Мир деятельности»</w:t>
            </w:r>
          </w:p>
        </w:tc>
        <w:tc>
          <w:tcPr>
            <w:tcW w:w="709"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70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r>
      <w:tr w:rsidR="00771954" w:rsidRPr="008A0DBD" w:rsidTr="00600936">
        <w:trPr>
          <w:trHeight w:val="263"/>
        </w:trPr>
        <w:tc>
          <w:tcPr>
            <w:tcW w:w="2235" w:type="dxa"/>
            <w:vMerge w:val="restart"/>
          </w:tcPr>
          <w:p w:rsidR="00771954" w:rsidRPr="008A0DBD" w:rsidRDefault="00771954" w:rsidP="008A0DBD">
            <w:pPr>
              <w:tabs>
                <w:tab w:val="left" w:pos="4500"/>
                <w:tab w:val="left" w:pos="9180"/>
                <w:tab w:val="left" w:pos="9360"/>
              </w:tabs>
              <w:spacing w:after="0" w:line="240" w:lineRule="auto"/>
              <w:rPr>
                <w:rFonts w:ascii="Times New Roman" w:eastAsia="@Arial Unicode MS" w:hAnsi="Times New Roman" w:cs="Times New Roman"/>
                <w:sz w:val="24"/>
                <w:szCs w:val="24"/>
              </w:rPr>
            </w:pPr>
            <w:r w:rsidRPr="008A0DBD">
              <w:rPr>
                <w:rStyle w:val="Zag11"/>
                <w:rFonts w:ascii="Times New Roman" w:eastAsia="@Arial Unicode MS" w:hAnsi="Times New Roman" w:cs="Times New Roman"/>
                <w:sz w:val="24"/>
                <w:szCs w:val="24"/>
              </w:rPr>
              <w:t>общеинтеллек-туальное</w:t>
            </w:r>
          </w:p>
        </w:tc>
        <w:tc>
          <w:tcPr>
            <w:tcW w:w="2302"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игротека</w:t>
            </w:r>
          </w:p>
        </w:tc>
        <w:tc>
          <w:tcPr>
            <w:tcW w:w="2659"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«Информатика»</w:t>
            </w:r>
          </w:p>
        </w:tc>
        <w:tc>
          <w:tcPr>
            <w:tcW w:w="709"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70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r>
      <w:tr w:rsidR="00771954" w:rsidRPr="008A0DBD" w:rsidTr="00600936">
        <w:trPr>
          <w:trHeight w:val="541"/>
        </w:trPr>
        <w:tc>
          <w:tcPr>
            <w:tcW w:w="2235"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302"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клуб знатоков</w:t>
            </w:r>
          </w:p>
        </w:tc>
        <w:tc>
          <w:tcPr>
            <w:tcW w:w="2659"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«Информатика на предметном содержании»</w:t>
            </w:r>
          </w:p>
        </w:tc>
        <w:tc>
          <w:tcPr>
            <w:tcW w:w="709"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70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r>
      <w:tr w:rsidR="00771954" w:rsidRPr="008A0DBD" w:rsidTr="00600936">
        <w:trPr>
          <w:trHeight w:val="425"/>
        </w:trPr>
        <w:tc>
          <w:tcPr>
            <w:tcW w:w="2235" w:type="dxa"/>
            <w:vMerge w:val="restart"/>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r w:rsidRPr="008A0DBD">
              <w:rPr>
                <w:rStyle w:val="Zag11"/>
                <w:rFonts w:ascii="Times New Roman" w:eastAsia="@Arial Unicode MS" w:hAnsi="Times New Roman" w:cs="Times New Roman"/>
                <w:sz w:val="24"/>
                <w:szCs w:val="24"/>
              </w:rPr>
              <w:t>общекультурное</w:t>
            </w:r>
          </w:p>
        </w:tc>
        <w:tc>
          <w:tcPr>
            <w:tcW w:w="2302"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кружок</w:t>
            </w:r>
          </w:p>
        </w:tc>
        <w:tc>
          <w:tcPr>
            <w:tcW w:w="2659"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«Хоровое пение»</w:t>
            </w:r>
          </w:p>
        </w:tc>
        <w:tc>
          <w:tcPr>
            <w:tcW w:w="709"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70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r>
      <w:tr w:rsidR="00771954" w:rsidRPr="008A0DBD" w:rsidTr="00600936">
        <w:trPr>
          <w:trHeight w:val="425"/>
        </w:trPr>
        <w:tc>
          <w:tcPr>
            <w:tcW w:w="2235"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302"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кружок</w:t>
            </w:r>
          </w:p>
        </w:tc>
        <w:tc>
          <w:tcPr>
            <w:tcW w:w="2659"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«Занимательный английский язык»</w:t>
            </w:r>
          </w:p>
        </w:tc>
        <w:tc>
          <w:tcPr>
            <w:tcW w:w="709"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70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r>
      <w:tr w:rsidR="00771954" w:rsidRPr="008A0DBD" w:rsidTr="00600936">
        <w:trPr>
          <w:trHeight w:val="425"/>
        </w:trPr>
        <w:tc>
          <w:tcPr>
            <w:tcW w:w="2235"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302"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 xml:space="preserve">мастерская </w:t>
            </w:r>
          </w:p>
        </w:tc>
        <w:tc>
          <w:tcPr>
            <w:tcW w:w="2659"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«Работа с Портфолио»</w:t>
            </w:r>
          </w:p>
        </w:tc>
        <w:tc>
          <w:tcPr>
            <w:tcW w:w="709"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70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8A0DBD" w:rsidTr="00600936">
        <w:trPr>
          <w:trHeight w:val="460"/>
        </w:trPr>
        <w:tc>
          <w:tcPr>
            <w:tcW w:w="2235"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Style w:val="Zag11"/>
                <w:rFonts w:ascii="Times New Roman" w:eastAsia="@Arial Unicode MS" w:hAnsi="Times New Roman" w:cs="Times New Roman"/>
                <w:sz w:val="24"/>
                <w:szCs w:val="24"/>
              </w:rPr>
              <w:t>спортивно-оздоровительное</w:t>
            </w:r>
          </w:p>
        </w:tc>
        <w:tc>
          <w:tcPr>
            <w:tcW w:w="2302"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секция</w:t>
            </w:r>
          </w:p>
        </w:tc>
        <w:tc>
          <w:tcPr>
            <w:tcW w:w="2659"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«Общая физическая подготовка»</w:t>
            </w:r>
          </w:p>
        </w:tc>
        <w:tc>
          <w:tcPr>
            <w:tcW w:w="709"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2</w:t>
            </w:r>
          </w:p>
        </w:tc>
        <w:tc>
          <w:tcPr>
            <w:tcW w:w="70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2</w:t>
            </w:r>
          </w:p>
        </w:tc>
      </w:tr>
      <w:tr w:rsidR="00771954" w:rsidRPr="008A0DBD" w:rsidTr="00600936">
        <w:trPr>
          <w:trHeight w:val="380"/>
        </w:trPr>
        <w:tc>
          <w:tcPr>
            <w:tcW w:w="7196" w:type="dxa"/>
            <w:gridSpan w:val="3"/>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
                <w:bCs/>
                <w:i/>
                <w:color w:val="0000FF"/>
                <w:sz w:val="24"/>
                <w:szCs w:val="24"/>
              </w:rPr>
              <w:t>Максимальная</w:t>
            </w:r>
            <w:r w:rsidRPr="008A0DBD">
              <w:rPr>
                <w:rFonts w:ascii="Times New Roman" w:hAnsi="Times New Roman" w:cs="Times New Roman"/>
                <w:bCs/>
                <w:color w:val="0000FF"/>
                <w:sz w:val="24"/>
                <w:szCs w:val="24"/>
              </w:rPr>
              <w:t xml:space="preserve">  нагрузка</w:t>
            </w:r>
            <w:r w:rsidRPr="008A0DBD">
              <w:rPr>
                <w:rFonts w:ascii="Times New Roman" w:hAnsi="Times New Roman" w:cs="Times New Roman"/>
                <w:bCs/>
                <w:sz w:val="24"/>
                <w:szCs w:val="24"/>
              </w:rPr>
              <w:t xml:space="preserve"> </w:t>
            </w:r>
          </w:p>
        </w:tc>
        <w:tc>
          <w:tcPr>
            <w:tcW w:w="709"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 xml:space="preserve"> 10</w:t>
            </w:r>
          </w:p>
        </w:tc>
        <w:tc>
          <w:tcPr>
            <w:tcW w:w="70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10</w:t>
            </w:r>
          </w:p>
        </w:tc>
      </w:tr>
    </w:tbl>
    <w:p w:rsidR="00771954" w:rsidRDefault="00771954" w:rsidP="00457A19">
      <w:pPr>
        <w:pStyle w:val="3"/>
        <w:spacing w:before="0" w:after="0" w:line="360" w:lineRule="auto"/>
        <w:rPr>
          <w:rFonts w:ascii="Times New Roman" w:hAnsi="Times New Roman" w:cs="Times New Roman"/>
          <w:sz w:val="24"/>
          <w:szCs w:val="24"/>
        </w:rPr>
      </w:pPr>
    </w:p>
    <w:p w:rsidR="00771954" w:rsidRDefault="00771954" w:rsidP="008A0DBD"/>
    <w:p w:rsidR="00771954" w:rsidRDefault="00771954" w:rsidP="008A0DBD"/>
    <w:p w:rsidR="00771954" w:rsidRDefault="00771954" w:rsidP="008A0DBD"/>
    <w:p w:rsidR="00771954" w:rsidRDefault="00771954" w:rsidP="008A0DBD"/>
    <w:p w:rsidR="00771954" w:rsidRDefault="00771954" w:rsidP="008A0DBD"/>
    <w:p w:rsidR="00771954" w:rsidRDefault="00771954" w:rsidP="008A0DBD"/>
    <w:p w:rsidR="00771954" w:rsidRDefault="00771954" w:rsidP="008A0DBD"/>
    <w:p w:rsidR="00771954" w:rsidRDefault="00771954" w:rsidP="008A0DBD"/>
    <w:p w:rsidR="00771954" w:rsidRDefault="00771954" w:rsidP="008A0DBD"/>
    <w:p w:rsidR="00771954" w:rsidRDefault="00771954" w:rsidP="008A0DBD">
      <w:pPr>
        <w:pStyle w:val="Default"/>
        <w:jc w:val="center"/>
        <w:rPr>
          <w:b/>
        </w:rPr>
      </w:pPr>
    </w:p>
    <w:p w:rsidR="00771954" w:rsidRPr="00474C3C" w:rsidRDefault="00771954" w:rsidP="008A0DBD">
      <w:pPr>
        <w:pStyle w:val="Default"/>
        <w:jc w:val="center"/>
        <w:rPr>
          <w:b/>
        </w:rPr>
      </w:pPr>
      <w:r w:rsidRPr="00474C3C">
        <w:rPr>
          <w:b/>
        </w:rPr>
        <w:lastRenderedPageBreak/>
        <w:t>Учебный план внеурочной деятельности  смешанных классов начальной школы</w:t>
      </w:r>
    </w:p>
    <w:p w:rsidR="00771954" w:rsidRPr="000D2419" w:rsidRDefault="000D2419" w:rsidP="000D2419">
      <w:pPr>
        <w:pStyle w:val="Default"/>
        <w:jc w:val="center"/>
        <w:rPr>
          <w:b/>
        </w:rPr>
      </w:pPr>
      <w:r>
        <w:rPr>
          <w:b/>
        </w:rPr>
        <w:t>(1с, 2с, 3а, 3б, 4а, 4б)</w:t>
      </w:r>
    </w:p>
    <w:tbl>
      <w:tblPr>
        <w:tblpPr w:leftFromText="180" w:rightFromText="180" w:vertAnchor="text" w:horzAnchor="margin" w:tblpXSpec="center" w:tblpY="146"/>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7"/>
        <w:gridCol w:w="2270"/>
        <w:gridCol w:w="2410"/>
        <w:gridCol w:w="568"/>
        <w:gridCol w:w="568"/>
        <w:gridCol w:w="567"/>
        <w:gridCol w:w="564"/>
        <w:gridCol w:w="568"/>
        <w:gridCol w:w="568"/>
      </w:tblGrid>
      <w:tr w:rsidR="00771954" w:rsidRPr="008A0DBD" w:rsidTr="00600936">
        <w:trPr>
          <w:trHeight w:val="270"/>
        </w:trPr>
        <w:tc>
          <w:tcPr>
            <w:tcW w:w="6487" w:type="dxa"/>
            <w:gridSpan w:val="3"/>
          </w:tcPr>
          <w:p w:rsidR="00771954" w:rsidRPr="008A0DBD" w:rsidRDefault="00771954" w:rsidP="008A0DBD">
            <w:pPr>
              <w:tabs>
                <w:tab w:val="left" w:pos="4500"/>
                <w:tab w:val="left" w:pos="9180"/>
                <w:tab w:val="left" w:pos="9360"/>
              </w:tabs>
              <w:spacing w:after="0" w:line="240" w:lineRule="auto"/>
              <w:jc w:val="center"/>
              <w:rPr>
                <w:rFonts w:ascii="Times New Roman" w:hAnsi="Times New Roman" w:cs="Times New Roman"/>
                <w:bCs/>
                <w:sz w:val="24"/>
                <w:szCs w:val="24"/>
              </w:rPr>
            </w:pPr>
            <w:r w:rsidRPr="008A0DBD">
              <w:rPr>
                <w:rFonts w:ascii="Times New Roman" w:hAnsi="Times New Roman" w:cs="Times New Roman"/>
                <w:bCs/>
                <w:sz w:val="24"/>
                <w:szCs w:val="24"/>
              </w:rPr>
              <w:t>Внеурочная деятельность</w:t>
            </w:r>
          </w:p>
        </w:tc>
        <w:tc>
          <w:tcPr>
            <w:tcW w:w="3403" w:type="dxa"/>
            <w:gridSpan w:val="6"/>
          </w:tcPr>
          <w:p w:rsidR="00771954" w:rsidRPr="008A0DBD" w:rsidRDefault="00771954" w:rsidP="008A0DBD">
            <w:pPr>
              <w:tabs>
                <w:tab w:val="left" w:pos="4500"/>
                <w:tab w:val="left" w:pos="9180"/>
                <w:tab w:val="left" w:pos="9360"/>
              </w:tabs>
              <w:spacing w:after="0" w:line="240" w:lineRule="auto"/>
              <w:ind w:left="-108"/>
              <w:jc w:val="center"/>
              <w:rPr>
                <w:rFonts w:ascii="Times New Roman" w:hAnsi="Times New Roman" w:cs="Times New Roman"/>
                <w:bCs/>
                <w:sz w:val="24"/>
                <w:szCs w:val="24"/>
              </w:rPr>
            </w:pPr>
            <w:r w:rsidRPr="008A0DBD">
              <w:rPr>
                <w:rFonts w:ascii="Times New Roman" w:hAnsi="Times New Roman" w:cs="Times New Roman"/>
                <w:i/>
                <w:sz w:val="24"/>
                <w:szCs w:val="24"/>
              </w:rPr>
              <w:t>Классы (количество часов)</w:t>
            </w:r>
          </w:p>
        </w:tc>
      </w:tr>
      <w:tr w:rsidR="00771954" w:rsidRPr="008A0DBD" w:rsidTr="00600936">
        <w:trPr>
          <w:trHeight w:val="275"/>
        </w:trPr>
        <w:tc>
          <w:tcPr>
            <w:tcW w:w="1807" w:type="dxa"/>
            <w:tcBorders>
              <w:bottom w:val="single" w:sz="4" w:space="0" w:color="auto"/>
            </w:tcBorders>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Направления</w:t>
            </w:r>
          </w:p>
        </w:tc>
        <w:tc>
          <w:tcPr>
            <w:tcW w:w="2270" w:type="dxa"/>
            <w:tcBorders>
              <w:bottom w:val="single" w:sz="4" w:space="0" w:color="auto"/>
            </w:tcBorders>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формы</w:t>
            </w:r>
          </w:p>
        </w:tc>
        <w:tc>
          <w:tcPr>
            <w:tcW w:w="2410" w:type="dxa"/>
            <w:tcBorders>
              <w:bottom w:val="single" w:sz="4" w:space="0" w:color="auto"/>
            </w:tcBorders>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названия</w:t>
            </w:r>
          </w:p>
        </w:tc>
        <w:tc>
          <w:tcPr>
            <w:tcW w:w="568" w:type="dxa"/>
            <w:tcBorders>
              <w:bottom w:val="single" w:sz="4" w:space="0" w:color="auto"/>
            </w:tcBorders>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
                <w:bCs/>
                <w:sz w:val="24"/>
                <w:szCs w:val="24"/>
              </w:rPr>
            </w:pPr>
            <w:r w:rsidRPr="008A0DBD">
              <w:rPr>
                <w:rFonts w:ascii="Times New Roman" w:hAnsi="Times New Roman" w:cs="Times New Roman"/>
                <w:b/>
                <w:bCs/>
                <w:sz w:val="24"/>
                <w:szCs w:val="24"/>
              </w:rPr>
              <w:t xml:space="preserve">  1с</w:t>
            </w:r>
          </w:p>
        </w:tc>
        <w:tc>
          <w:tcPr>
            <w:tcW w:w="568" w:type="dxa"/>
            <w:tcBorders>
              <w:bottom w:val="single" w:sz="4" w:space="0" w:color="auto"/>
            </w:tcBorders>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
                <w:sz w:val="24"/>
                <w:szCs w:val="24"/>
              </w:rPr>
            </w:pPr>
            <w:r w:rsidRPr="008A0DBD">
              <w:rPr>
                <w:rFonts w:ascii="Times New Roman" w:hAnsi="Times New Roman" w:cs="Times New Roman"/>
                <w:b/>
                <w:sz w:val="24"/>
                <w:szCs w:val="24"/>
              </w:rPr>
              <w:t>2с</w:t>
            </w:r>
          </w:p>
        </w:tc>
        <w:tc>
          <w:tcPr>
            <w:tcW w:w="567" w:type="dxa"/>
            <w:tcBorders>
              <w:bottom w:val="single" w:sz="4" w:space="0" w:color="auto"/>
            </w:tcBorders>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
                <w:sz w:val="24"/>
                <w:szCs w:val="24"/>
              </w:rPr>
            </w:pPr>
            <w:r w:rsidRPr="008A0DBD">
              <w:rPr>
                <w:rFonts w:ascii="Times New Roman" w:hAnsi="Times New Roman" w:cs="Times New Roman"/>
                <w:b/>
                <w:sz w:val="24"/>
                <w:szCs w:val="24"/>
              </w:rPr>
              <w:t>3а</w:t>
            </w:r>
          </w:p>
        </w:tc>
        <w:tc>
          <w:tcPr>
            <w:tcW w:w="564" w:type="dxa"/>
            <w:tcBorders>
              <w:bottom w:val="single" w:sz="4" w:space="0" w:color="auto"/>
            </w:tcBorders>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
                <w:sz w:val="24"/>
                <w:szCs w:val="24"/>
              </w:rPr>
            </w:pPr>
            <w:r w:rsidRPr="008A0DBD">
              <w:rPr>
                <w:rFonts w:ascii="Times New Roman" w:hAnsi="Times New Roman" w:cs="Times New Roman"/>
                <w:b/>
                <w:sz w:val="24"/>
                <w:szCs w:val="24"/>
              </w:rPr>
              <w:t>3б</w:t>
            </w:r>
          </w:p>
        </w:tc>
        <w:tc>
          <w:tcPr>
            <w:tcW w:w="568" w:type="dxa"/>
            <w:tcBorders>
              <w:bottom w:val="single" w:sz="4" w:space="0" w:color="auto"/>
            </w:tcBorders>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
                <w:sz w:val="24"/>
                <w:szCs w:val="24"/>
              </w:rPr>
            </w:pPr>
            <w:r w:rsidRPr="008A0DBD">
              <w:rPr>
                <w:rFonts w:ascii="Times New Roman" w:hAnsi="Times New Roman" w:cs="Times New Roman"/>
                <w:b/>
                <w:sz w:val="24"/>
                <w:szCs w:val="24"/>
              </w:rPr>
              <w:t>4а</w:t>
            </w:r>
          </w:p>
        </w:tc>
        <w:tc>
          <w:tcPr>
            <w:tcW w:w="568" w:type="dxa"/>
            <w:tcBorders>
              <w:bottom w:val="single" w:sz="4" w:space="0" w:color="auto"/>
            </w:tcBorders>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
                <w:sz w:val="24"/>
                <w:szCs w:val="24"/>
              </w:rPr>
            </w:pPr>
            <w:r w:rsidRPr="008A0DBD">
              <w:rPr>
                <w:rFonts w:ascii="Times New Roman" w:hAnsi="Times New Roman" w:cs="Times New Roman"/>
                <w:b/>
                <w:sz w:val="24"/>
                <w:szCs w:val="24"/>
              </w:rPr>
              <w:t>4б</w:t>
            </w:r>
          </w:p>
        </w:tc>
      </w:tr>
      <w:tr w:rsidR="00771954" w:rsidRPr="008A0DBD" w:rsidTr="00600936">
        <w:trPr>
          <w:trHeight w:val="198"/>
        </w:trPr>
        <w:tc>
          <w:tcPr>
            <w:tcW w:w="1807" w:type="dxa"/>
            <w:vMerge w:val="restart"/>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r w:rsidRPr="008A0DBD">
              <w:rPr>
                <w:rStyle w:val="Zag11"/>
                <w:rFonts w:ascii="Times New Roman" w:eastAsia="@Arial Unicode MS" w:hAnsi="Times New Roman" w:cs="Times New Roman"/>
                <w:sz w:val="24"/>
                <w:szCs w:val="24"/>
              </w:rPr>
              <w:t>духовно-нравственное</w:t>
            </w:r>
          </w:p>
        </w:tc>
        <w:tc>
          <w:tcPr>
            <w:tcW w:w="2270"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театральная студия</w:t>
            </w:r>
          </w:p>
        </w:tc>
        <w:tc>
          <w:tcPr>
            <w:tcW w:w="2410"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«Играем в театр»</w:t>
            </w:r>
          </w:p>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8A0DBD" w:rsidTr="00600936">
        <w:trPr>
          <w:trHeight w:val="394"/>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экскурсии</w:t>
            </w:r>
          </w:p>
        </w:tc>
        <w:tc>
          <w:tcPr>
            <w:tcW w:w="2410"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«Театры и музеи моего города»</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8A0DBD" w:rsidTr="00600936">
        <w:trPr>
          <w:trHeight w:val="277"/>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экскурсии</w:t>
            </w:r>
          </w:p>
        </w:tc>
        <w:tc>
          <w:tcPr>
            <w:tcW w:w="2410"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«Мой край»</w:t>
            </w:r>
          </w:p>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8A0DBD" w:rsidTr="00600936">
        <w:trPr>
          <w:trHeight w:val="394"/>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кружок</w:t>
            </w:r>
          </w:p>
        </w:tc>
        <w:tc>
          <w:tcPr>
            <w:tcW w:w="241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«Путешествие по стране этикета»</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r>
      <w:tr w:rsidR="00771954" w:rsidRPr="008A0DBD" w:rsidTr="00600936">
        <w:trPr>
          <w:trHeight w:val="394"/>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клуб любителей книги</w:t>
            </w:r>
          </w:p>
        </w:tc>
        <w:tc>
          <w:tcPr>
            <w:tcW w:w="241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«В мире сказок»</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8A0DBD" w:rsidTr="00600936">
        <w:trPr>
          <w:trHeight w:val="394"/>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курс</w:t>
            </w:r>
          </w:p>
        </w:tc>
        <w:tc>
          <w:tcPr>
            <w:tcW w:w="241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«Уроки нравственности»</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8A0DBD" w:rsidTr="00600936">
        <w:trPr>
          <w:trHeight w:val="394"/>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игротека</w:t>
            </w:r>
          </w:p>
        </w:tc>
        <w:tc>
          <w:tcPr>
            <w:tcW w:w="241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«Играем и развиваемся»</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8A0DBD" w:rsidTr="00600936">
        <w:trPr>
          <w:trHeight w:val="394"/>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экскурсии</w:t>
            </w:r>
          </w:p>
        </w:tc>
        <w:tc>
          <w:tcPr>
            <w:tcW w:w="241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«Ярославль и ярославцы»</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r>
      <w:tr w:rsidR="00771954" w:rsidRPr="008A0DBD" w:rsidTr="00600936">
        <w:trPr>
          <w:trHeight w:val="303"/>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курс</w:t>
            </w:r>
          </w:p>
        </w:tc>
        <w:tc>
          <w:tcPr>
            <w:tcW w:w="241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«Музыкотерапия»</w:t>
            </w:r>
          </w:p>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8A0DBD" w:rsidTr="00600936">
        <w:trPr>
          <w:trHeight w:val="394"/>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кружок</w:t>
            </w:r>
          </w:p>
        </w:tc>
        <w:tc>
          <w:tcPr>
            <w:tcW w:w="241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«Школа вежливости»</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8A0DBD" w:rsidTr="00600936">
        <w:trPr>
          <w:trHeight w:val="326"/>
        </w:trPr>
        <w:tc>
          <w:tcPr>
            <w:tcW w:w="1807" w:type="dxa"/>
            <w:vMerge w:val="restart"/>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Style w:val="Zag11"/>
                <w:rFonts w:ascii="Times New Roman" w:eastAsia="@Arial Unicode MS" w:hAnsi="Times New Roman" w:cs="Times New Roman"/>
                <w:sz w:val="24"/>
                <w:szCs w:val="24"/>
              </w:rPr>
              <w:t>социальное</w:t>
            </w:r>
          </w:p>
        </w:tc>
        <w:tc>
          <w:tcPr>
            <w:tcW w:w="2270"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 xml:space="preserve">мастерская </w:t>
            </w:r>
          </w:p>
        </w:tc>
        <w:tc>
          <w:tcPr>
            <w:tcW w:w="2410"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«Мастерилки»</w:t>
            </w:r>
          </w:p>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r>
      <w:tr w:rsidR="00771954" w:rsidRPr="008A0DBD" w:rsidTr="00600936">
        <w:trPr>
          <w:trHeight w:val="326"/>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мастерская</w:t>
            </w:r>
          </w:p>
        </w:tc>
        <w:tc>
          <w:tcPr>
            <w:tcW w:w="241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«Умелые ручки»</w:t>
            </w:r>
          </w:p>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8A0DBD" w:rsidTr="00600936">
        <w:trPr>
          <w:trHeight w:val="326"/>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 xml:space="preserve">надпредметный курс </w:t>
            </w:r>
          </w:p>
        </w:tc>
        <w:tc>
          <w:tcPr>
            <w:tcW w:w="2410"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«Мир деятельности»</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r>
      <w:tr w:rsidR="00771954" w:rsidRPr="008A0DBD" w:rsidTr="00600936">
        <w:trPr>
          <w:trHeight w:val="326"/>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общественно-полезная практика</w:t>
            </w:r>
          </w:p>
        </w:tc>
        <w:tc>
          <w:tcPr>
            <w:tcW w:w="241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«Моя клумба»</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8A0DBD" w:rsidTr="00600936">
        <w:trPr>
          <w:trHeight w:val="326"/>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 xml:space="preserve">кружок </w:t>
            </w:r>
          </w:p>
        </w:tc>
        <w:tc>
          <w:tcPr>
            <w:tcW w:w="241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«Экология моего дома»</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8A0DBD" w:rsidTr="00600936">
        <w:trPr>
          <w:trHeight w:val="541"/>
        </w:trPr>
        <w:tc>
          <w:tcPr>
            <w:tcW w:w="1807" w:type="dxa"/>
            <w:vMerge w:val="restart"/>
          </w:tcPr>
          <w:p w:rsidR="00771954" w:rsidRPr="008A0DBD" w:rsidRDefault="00771954" w:rsidP="008A0DBD">
            <w:pPr>
              <w:tabs>
                <w:tab w:val="left" w:pos="4500"/>
                <w:tab w:val="left" w:pos="9180"/>
                <w:tab w:val="left" w:pos="9360"/>
              </w:tabs>
              <w:spacing w:after="0" w:line="240" w:lineRule="auto"/>
              <w:rPr>
                <w:rFonts w:ascii="Times New Roman" w:eastAsia="@Arial Unicode MS" w:hAnsi="Times New Roman" w:cs="Times New Roman"/>
                <w:sz w:val="24"/>
                <w:szCs w:val="24"/>
              </w:rPr>
            </w:pPr>
            <w:r w:rsidRPr="008A0DBD">
              <w:rPr>
                <w:rStyle w:val="Zag11"/>
                <w:rFonts w:ascii="Times New Roman" w:eastAsia="@Arial Unicode MS" w:hAnsi="Times New Roman" w:cs="Times New Roman"/>
                <w:sz w:val="24"/>
                <w:szCs w:val="24"/>
              </w:rPr>
              <w:t>общеинтеллек-туальное</w:t>
            </w:r>
          </w:p>
        </w:tc>
        <w:tc>
          <w:tcPr>
            <w:tcW w:w="227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кружок</w:t>
            </w:r>
          </w:p>
        </w:tc>
        <w:tc>
          <w:tcPr>
            <w:tcW w:w="2410" w:type="dxa"/>
          </w:tcPr>
          <w:p w:rsidR="00771954" w:rsidRPr="008A0DBD" w:rsidRDefault="00771954" w:rsidP="008A0DBD">
            <w:pPr>
              <w:tabs>
                <w:tab w:val="left" w:pos="33"/>
                <w:tab w:val="left" w:pos="4500"/>
                <w:tab w:val="left" w:pos="9180"/>
                <w:tab w:val="left" w:pos="9360"/>
              </w:tabs>
              <w:spacing w:after="0" w:line="240" w:lineRule="auto"/>
              <w:ind w:hanging="108"/>
              <w:rPr>
                <w:rFonts w:ascii="Times New Roman" w:hAnsi="Times New Roman" w:cs="Times New Roman"/>
                <w:bCs/>
                <w:sz w:val="24"/>
                <w:szCs w:val="24"/>
              </w:rPr>
            </w:pPr>
            <w:r w:rsidRPr="008A0DBD">
              <w:rPr>
                <w:rFonts w:ascii="Times New Roman" w:hAnsi="Times New Roman" w:cs="Times New Roman"/>
                <w:bCs/>
                <w:sz w:val="24"/>
                <w:szCs w:val="24"/>
              </w:rPr>
              <w:t>«Занимательная        информатика»</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r>
      <w:tr w:rsidR="00771954" w:rsidRPr="008A0DBD" w:rsidTr="00600936">
        <w:trPr>
          <w:trHeight w:val="541"/>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кружок</w:t>
            </w:r>
          </w:p>
        </w:tc>
        <w:tc>
          <w:tcPr>
            <w:tcW w:w="2410" w:type="dxa"/>
          </w:tcPr>
          <w:p w:rsidR="00771954" w:rsidRPr="008A0DBD" w:rsidRDefault="00771954" w:rsidP="008A0DBD">
            <w:pPr>
              <w:tabs>
                <w:tab w:val="left" w:pos="33"/>
                <w:tab w:val="left" w:pos="4500"/>
                <w:tab w:val="left" w:pos="9180"/>
                <w:tab w:val="left" w:pos="9360"/>
              </w:tabs>
              <w:spacing w:after="0" w:line="240" w:lineRule="auto"/>
              <w:ind w:hanging="108"/>
              <w:rPr>
                <w:rFonts w:ascii="Times New Roman" w:hAnsi="Times New Roman" w:cs="Times New Roman"/>
                <w:bCs/>
                <w:sz w:val="24"/>
                <w:szCs w:val="24"/>
              </w:rPr>
            </w:pPr>
            <w:r w:rsidRPr="008A0DBD">
              <w:rPr>
                <w:rFonts w:ascii="Times New Roman" w:hAnsi="Times New Roman" w:cs="Times New Roman"/>
                <w:bCs/>
                <w:sz w:val="24"/>
                <w:szCs w:val="24"/>
              </w:rPr>
              <w:t>«Занимательная математика»</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8A0DBD" w:rsidTr="00600936">
        <w:trPr>
          <w:trHeight w:val="210"/>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кружок</w:t>
            </w:r>
          </w:p>
        </w:tc>
        <w:tc>
          <w:tcPr>
            <w:tcW w:w="241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«Мой компьютер»</w:t>
            </w:r>
          </w:p>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r>
      <w:tr w:rsidR="00771954" w:rsidRPr="008A0DBD" w:rsidTr="00600936">
        <w:trPr>
          <w:trHeight w:val="425"/>
        </w:trPr>
        <w:tc>
          <w:tcPr>
            <w:tcW w:w="1807" w:type="dxa"/>
            <w:vMerge w:val="restart"/>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Style w:val="Zag11"/>
                <w:rFonts w:ascii="Times New Roman" w:eastAsia="@Arial Unicode MS" w:hAnsi="Times New Roman" w:cs="Times New Roman"/>
                <w:sz w:val="24"/>
                <w:szCs w:val="24"/>
              </w:rPr>
              <w:t>общекультур-ное</w:t>
            </w:r>
          </w:p>
        </w:tc>
        <w:tc>
          <w:tcPr>
            <w:tcW w:w="227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кружок</w:t>
            </w:r>
          </w:p>
        </w:tc>
        <w:tc>
          <w:tcPr>
            <w:tcW w:w="241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sz w:val="24"/>
                <w:szCs w:val="24"/>
              </w:rPr>
              <w:t>«Занимательный английский язык», «Занимательный немецкий язык»</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r>
      <w:tr w:rsidR="00771954" w:rsidRPr="008A0DBD" w:rsidTr="00600936">
        <w:trPr>
          <w:trHeight w:val="207"/>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кружок</w:t>
            </w:r>
          </w:p>
        </w:tc>
        <w:tc>
          <w:tcPr>
            <w:tcW w:w="241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sz w:val="24"/>
                <w:szCs w:val="24"/>
              </w:rPr>
            </w:pPr>
            <w:r w:rsidRPr="008A0DBD">
              <w:rPr>
                <w:rFonts w:ascii="Times New Roman" w:hAnsi="Times New Roman" w:cs="Times New Roman"/>
                <w:sz w:val="24"/>
                <w:szCs w:val="24"/>
              </w:rPr>
              <w:t>«Риторика»</w:t>
            </w:r>
          </w:p>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r>
      <w:tr w:rsidR="00771954" w:rsidRPr="008A0DBD" w:rsidTr="00600936">
        <w:trPr>
          <w:trHeight w:val="425"/>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 xml:space="preserve">экскурсии </w:t>
            </w:r>
          </w:p>
        </w:tc>
        <w:tc>
          <w:tcPr>
            <w:tcW w:w="2410"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«Моя малая родина»</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8A0DBD" w:rsidTr="00600936">
        <w:trPr>
          <w:trHeight w:val="425"/>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 xml:space="preserve">мастерская </w:t>
            </w:r>
          </w:p>
        </w:tc>
        <w:tc>
          <w:tcPr>
            <w:tcW w:w="2410"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«Работа с  Портфолио»</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8A0DBD" w:rsidTr="00600936">
        <w:trPr>
          <w:trHeight w:val="425"/>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кружок</w:t>
            </w:r>
          </w:p>
        </w:tc>
        <w:tc>
          <w:tcPr>
            <w:tcW w:w="241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sz w:val="24"/>
                <w:szCs w:val="24"/>
              </w:rPr>
              <w:t>«Книжкины почемучки»</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8A0DBD" w:rsidTr="00600936">
        <w:trPr>
          <w:trHeight w:val="425"/>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0"/>
                <w:tab w:val="left" w:pos="4500"/>
                <w:tab w:val="left" w:pos="9180"/>
                <w:tab w:val="left" w:pos="9360"/>
              </w:tabs>
              <w:spacing w:after="0" w:line="240" w:lineRule="auto"/>
              <w:ind w:left="-114" w:right="-108"/>
              <w:rPr>
                <w:rFonts w:ascii="Times New Roman" w:hAnsi="Times New Roman" w:cs="Times New Roman"/>
                <w:bCs/>
                <w:sz w:val="24"/>
                <w:szCs w:val="24"/>
              </w:rPr>
            </w:pPr>
            <w:r w:rsidRPr="008A0DBD">
              <w:rPr>
                <w:rFonts w:ascii="Times New Roman" w:hAnsi="Times New Roman" w:cs="Times New Roman"/>
                <w:bCs/>
                <w:sz w:val="24"/>
                <w:szCs w:val="24"/>
              </w:rPr>
              <w:t xml:space="preserve">  кружок</w:t>
            </w:r>
          </w:p>
        </w:tc>
        <w:tc>
          <w:tcPr>
            <w:tcW w:w="241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sz w:val="24"/>
                <w:szCs w:val="24"/>
              </w:rPr>
              <w:t>«Занимательная  грамматика»</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8A0DBD" w:rsidTr="00600936">
        <w:trPr>
          <w:trHeight w:val="425"/>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0"/>
                <w:tab w:val="left" w:pos="4500"/>
                <w:tab w:val="left" w:pos="9180"/>
                <w:tab w:val="left" w:pos="9360"/>
              </w:tabs>
              <w:spacing w:after="0" w:line="240" w:lineRule="auto"/>
              <w:ind w:left="-114" w:right="-108"/>
              <w:rPr>
                <w:rFonts w:ascii="Times New Roman" w:hAnsi="Times New Roman" w:cs="Times New Roman"/>
                <w:bCs/>
                <w:sz w:val="24"/>
                <w:szCs w:val="24"/>
              </w:rPr>
            </w:pPr>
            <w:r w:rsidRPr="008A0DBD">
              <w:rPr>
                <w:rFonts w:ascii="Times New Roman" w:hAnsi="Times New Roman" w:cs="Times New Roman"/>
                <w:bCs/>
                <w:sz w:val="24"/>
                <w:szCs w:val="24"/>
              </w:rPr>
              <w:t xml:space="preserve">  кружок</w:t>
            </w:r>
          </w:p>
        </w:tc>
        <w:tc>
          <w:tcPr>
            <w:tcW w:w="241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sz w:val="24"/>
                <w:szCs w:val="24"/>
              </w:rPr>
              <w:t>«Учимся общаться»</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r>
      <w:tr w:rsidR="00771954" w:rsidRPr="008A0DBD" w:rsidTr="00600936">
        <w:trPr>
          <w:trHeight w:val="460"/>
        </w:trPr>
        <w:tc>
          <w:tcPr>
            <w:tcW w:w="1807" w:type="dxa"/>
            <w:vMerge w:val="restart"/>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Style w:val="Zag11"/>
                <w:rFonts w:ascii="Times New Roman" w:eastAsia="@Arial Unicode MS" w:hAnsi="Times New Roman" w:cs="Times New Roman"/>
                <w:sz w:val="24"/>
                <w:szCs w:val="24"/>
              </w:rPr>
              <w:t>спортивно-оздоровитель-ное</w:t>
            </w:r>
          </w:p>
        </w:tc>
        <w:tc>
          <w:tcPr>
            <w:tcW w:w="2270"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секция</w:t>
            </w:r>
          </w:p>
        </w:tc>
        <w:tc>
          <w:tcPr>
            <w:tcW w:w="2410"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«Ритмическая гимнастика»</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2</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r>
      <w:tr w:rsidR="00771954" w:rsidRPr="008A0DBD" w:rsidTr="00600936">
        <w:trPr>
          <w:trHeight w:val="246"/>
        </w:trPr>
        <w:tc>
          <w:tcPr>
            <w:tcW w:w="1807" w:type="dxa"/>
            <w:vMerge/>
          </w:tcPr>
          <w:p w:rsidR="00771954" w:rsidRPr="008A0DBD" w:rsidRDefault="00771954" w:rsidP="008A0DBD">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27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кружок</w:t>
            </w:r>
          </w:p>
        </w:tc>
        <w:tc>
          <w:tcPr>
            <w:tcW w:w="2410" w:type="dxa"/>
          </w:tcPr>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«Здоровейка»</w:t>
            </w:r>
          </w:p>
          <w:p w:rsidR="00771954" w:rsidRPr="008A0DBD" w:rsidRDefault="00771954" w:rsidP="008A0DBD">
            <w:pPr>
              <w:tabs>
                <w:tab w:val="left" w:pos="0"/>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w:t>
            </w:r>
          </w:p>
        </w:tc>
      </w:tr>
      <w:tr w:rsidR="00771954" w:rsidRPr="008A0DBD" w:rsidTr="00600936">
        <w:trPr>
          <w:trHeight w:val="380"/>
        </w:trPr>
        <w:tc>
          <w:tcPr>
            <w:tcW w:w="6487" w:type="dxa"/>
            <w:gridSpan w:val="3"/>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
                <w:bCs/>
                <w:i/>
                <w:color w:val="0000FF"/>
                <w:sz w:val="24"/>
                <w:szCs w:val="24"/>
              </w:rPr>
              <w:t>Максимальная</w:t>
            </w:r>
            <w:r w:rsidRPr="008A0DBD">
              <w:rPr>
                <w:rFonts w:ascii="Times New Roman" w:hAnsi="Times New Roman" w:cs="Times New Roman"/>
                <w:bCs/>
                <w:color w:val="0000FF"/>
                <w:sz w:val="24"/>
                <w:szCs w:val="24"/>
              </w:rPr>
              <w:t xml:space="preserve">  нагрузка</w:t>
            </w:r>
            <w:r w:rsidRPr="008A0DBD">
              <w:rPr>
                <w:rFonts w:ascii="Times New Roman" w:hAnsi="Times New Roman" w:cs="Times New Roman"/>
                <w:bCs/>
                <w:sz w:val="24"/>
                <w:szCs w:val="24"/>
              </w:rPr>
              <w:t xml:space="preserve"> </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 xml:space="preserve"> 10</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10</w:t>
            </w:r>
          </w:p>
        </w:tc>
        <w:tc>
          <w:tcPr>
            <w:tcW w:w="567"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10</w:t>
            </w:r>
          </w:p>
        </w:tc>
        <w:tc>
          <w:tcPr>
            <w:tcW w:w="564"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10</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10</w:t>
            </w:r>
          </w:p>
        </w:tc>
        <w:tc>
          <w:tcPr>
            <w:tcW w:w="568" w:type="dxa"/>
          </w:tcPr>
          <w:p w:rsidR="00771954" w:rsidRPr="008A0DBD" w:rsidRDefault="00771954" w:rsidP="008A0DBD">
            <w:pPr>
              <w:tabs>
                <w:tab w:val="left" w:pos="4500"/>
                <w:tab w:val="left" w:pos="9180"/>
                <w:tab w:val="left" w:pos="9360"/>
              </w:tabs>
              <w:spacing w:after="0" w:line="240" w:lineRule="auto"/>
              <w:rPr>
                <w:rFonts w:ascii="Times New Roman" w:hAnsi="Times New Roman" w:cs="Times New Roman"/>
                <w:bCs/>
                <w:sz w:val="24"/>
                <w:szCs w:val="24"/>
              </w:rPr>
            </w:pPr>
            <w:r w:rsidRPr="008A0DBD">
              <w:rPr>
                <w:rFonts w:ascii="Times New Roman" w:hAnsi="Times New Roman" w:cs="Times New Roman"/>
                <w:bCs/>
                <w:sz w:val="24"/>
                <w:szCs w:val="24"/>
              </w:rPr>
              <w:t>10</w:t>
            </w:r>
          </w:p>
        </w:tc>
      </w:tr>
    </w:tbl>
    <w:p w:rsidR="00005152" w:rsidRDefault="00005152" w:rsidP="00005152">
      <w:pPr>
        <w:spacing w:after="0" w:line="360" w:lineRule="auto"/>
        <w:jc w:val="center"/>
        <w:rPr>
          <w:rFonts w:ascii="Times New Roman" w:hAnsi="Times New Roman" w:cs="Times New Roman"/>
          <w:b/>
          <w:sz w:val="24"/>
          <w:szCs w:val="24"/>
        </w:rPr>
      </w:pPr>
    </w:p>
    <w:p w:rsidR="00771954" w:rsidRPr="007A657D" w:rsidRDefault="00771954" w:rsidP="00005152">
      <w:pPr>
        <w:spacing w:after="0" w:line="360" w:lineRule="auto"/>
        <w:jc w:val="center"/>
        <w:rPr>
          <w:rFonts w:ascii="Times New Roman" w:hAnsi="Times New Roman" w:cs="Times New Roman"/>
          <w:b/>
          <w:sz w:val="24"/>
          <w:szCs w:val="24"/>
        </w:rPr>
      </w:pPr>
      <w:r w:rsidRPr="007A657D">
        <w:rPr>
          <w:rFonts w:ascii="Times New Roman" w:hAnsi="Times New Roman" w:cs="Times New Roman"/>
          <w:b/>
          <w:sz w:val="24"/>
          <w:szCs w:val="24"/>
        </w:rPr>
        <w:t xml:space="preserve">Учебный план внеурочной деятельности </w:t>
      </w:r>
    </w:p>
    <w:p w:rsidR="00771954" w:rsidRPr="007A657D" w:rsidRDefault="00771954" w:rsidP="00005152">
      <w:pPr>
        <w:spacing w:after="0" w:line="360" w:lineRule="auto"/>
        <w:jc w:val="center"/>
        <w:rPr>
          <w:rFonts w:ascii="Times New Roman" w:hAnsi="Times New Roman" w:cs="Times New Roman"/>
          <w:b/>
          <w:sz w:val="24"/>
          <w:szCs w:val="24"/>
        </w:rPr>
      </w:pPr>
      <w:r w:rsidRPr="007A657D">
        <w:rPr>
          <w:rFonts w:ascii="Times New Roman" w:hAnsi="Times New Roman" w:cs="Times New Roman"/>
          <w:b/>
          <w:sz w:val="24"/>
          <w:szCs w:val="24"/>
        </w:rPr>
        <w:t xml:space="preserve">начального общего образования МОУ СОШ №99, </w:t>
      </w:r>
    </w:p>
    <w:p w:rsidR="00771954" w:rsidRPr="007A657D" w:rsidRDefault="00771954" w:rsidP="00005152">
      <w:pPr>
        <w:spacing w:after="0" w:line="360" w:lineRule="auto"/>
        <w:jc w:val="center"/>
        <w:rPr>
          <w:rFonts w:ascii="Times New Roman" w:hAnsi="Times New Roman" w:cs="Times New Roman"/>
          <w:b/>
          <w:sz w:val="24"/>
          <w:szCs w:val="24"/>
        </w:rPr>
      </w:pPr>
      <w:r w:rsidRPr="007A657D">
        <w:rPr>
          <w:rFonts w:ascii="Times New Roman" w:hAnsi="Times New Roman" w:cs="Times New Roman"/>
          <w:b/>
          <w:sz w:val="24"/>
          <w:szCs w:val="24"/>
        </w:rPr>
        <w:t xml:space="preserve">реализующий адаптированную общую образовательную программу </w:t>
      </w:r>
    </w:p>
    <w:p w:rsidR="00771954" w:rsidRDefault="00771954" w:rsidP="00005152">
      <w:pPr>
        <w:spacing w:after="0" w:line="360" w:lineRule="auto"/>
        <w:jc w:val="center"/>
        <w:rPr>
          <w:rFonts w:ascii="Times New Roman" w:hAnsi="Times New Roman" w:cs="Times New Roman"/>
          <w:b/>
          <w:sz w:val="24"/>
          <w:szCs w:val="24"/>
        </w:rPr>
      </w:pPr>
      <w:r w:rsidRPr="007A657D">
        <w:rPr>
          <w:rFonts w:ascii="Times New Roman" w:hAnsi="Times New Roman" w:cs="Times New Roman"/>
          <w:b/>
          <w:sz w:val="24"/>
          <w:szCs w:val="24"/>
        </w:rPr>
        <w:t>для обучающихся с задержкой психического развития</w:t>
      </w:r>
      <w:r>
        <w:rPr>
          <w:rFonts w:ascii="Times New Roman" w:hAnsi="Times New Roman" w:cs="Times New Roman"/>
          <w:b/>
          <w:sz w:val="24"/>
          <w:szCs w:val="24"/>
        </w:rPr>
        <w:t xml:space="preserve">   </w:t>
      </w:r>
    </w:p>
    <w:p w:rsidR="00771954" w:rsidRPr="007A657D" w:rsidRDefault="00771954" w:rsidP="00005152">
      <w:pPr>
        <w:spacing w:after="0" w:line="360" w:lineRule="auto"/>
        <w:jc w:val="center"/>
        <w:rPr>
          <w:rFonts w:ascii="Times New Roman" w:hAnsi="Times New Roman" w:cs="Times New Roman"/>
          <w:b/>
          <w:sz w:val="24"/>
          <w:szCs w:val="24"/>
        </w:rPr>
      </w:pPr>
      <w:r w:rsidRPr="007A657D">
        <w:rPr>
          <w:rFonts w:ascii="Times New Roman" w:hAnsi="Times New Roman" w:cs="Times New Roman"/>
          <w:b/>
          <w:sz w:val="24"/>
          <w:szCs w:val="24"/>
        </w:rPr>
        <w:t xml:space="preserve"> на 2015-2016 учебный год</w:t>
      </w:r>
    </w:p>
    <w:tbl>
      <w:tblPr>
        <w:tblpPr w:leftFromText="180" w:rightFromText="180" w:vertAnchor="text" w:horzAnchor="page" w:tblpX="1021" w:tblpY="350"/>
        <w:tblW w:w="10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2752"/>
        <w:gridCol w:w="2967"/>
        <w:gridCol w:w="709"/>
        <w:gridCol w:w="567"/>
      </w:tblGrid>
      <w:tr w:rsidR="00771954" w:rsidRPr="007A657D" w:rsidTr="00600936">
        <w:trPr>
          <w:trHeight w:val="270"/>
        </w:trPr>
        <w:tc>
          <w:tcPr>
            <w:tcW w:w="8887" w:type="dxa"/>
            <w:gridSpan w:val="3"/>
          </w:tcPr>
          <w:p w:rsidR="00771954" w:rsidRPr="007A657D" w:rsidRDefault="00771954" w:rsidP="00005152">
            <w:pPr>
              <w:tabs>
                <w:tab w:val="left" w:pos="0"/>
                <w:tab w:val="left" w:pos="4500"/>
                <w:tab w:val="left" w:pos="9180"/>
                <w:tab w:val="left" w:pos="9360"/>
              </w:tabs>
              <w:spacing w:after="0" w:line="240" w:lineRule="auto"/>
              <w:jc w:val="center"/>
              <w:rPr>
                <w:rFonts w:ascii="Times New Roman" w:hAnsi="Times New Roman" w:cs="Times New Roman"/>
                <w:bCs/>
                <w:sz w:val="24"/>
                <w:szCs w:val="24"/>
              </w:rPr>
            </w:pPr>
            <w:r w:rsidRPr="007A657D">
              <w:rPr>
                <w:rFonts w:ascii="Times New Roman" w:hAnsi="Times New Roman" w:cs="Times New Roman"/>
                <w:bCs/>
                <w:sz w:val="24"/>
                <w:szCs w:val="24"/>
              </w:rPr>
              <w:t>Внеурочная деятельность</w:t>
            </w:r>
          </w:p>
        </w:tc>
        <w:tc>
          <w:tcPr>
            <w:tcW w:w="709"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10</w:t>
            </w:r>
          </w:p>
        </w:tc>
        <w:tc>
          <w:tcPr>
            <w:tcW w:w="5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p>
        </w:tc>
      </w:tr>
      <w:tr w:rsidR="00771954" w:rsidRPr="007A657D" w:rsidTr="00600936">
        <w:trPr>
          <w:trHeight w:val="274"/>
        </w:trPr>
        <w:tc>
          <w:tcPr>
            <w:tcW w:w="3168" w:type="dxa"/>
            <w:vMerge w:val="restart"/>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u w:val="single"/>
              </w:rPr>
            </w:pPr>
            <w:r w:rsidRPr="007A657D">
              <w:rPr>
                <w:rFonts w:ascii="Times New Roman" w:hAnsi="Times New Roman" w:cs="Times New Roman"/>
                <w:bCs/>
                <w:sz w:val="24"/>
                <w:szCs w:val="24"/>
                <w:u w:val="single"/>
              </w:rPr>
              <w:t>Направления</w:t>
            </w:r>
          </w:p>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Style w:val="Zag11"/>
                <w:rFonts w:ascii="Times New Roman" w:eastAsia="@Arial Unicode MS" w:hAnsi="Times New Roman" w:cs="Times New Roman"/>
                <w:sz w:val="24"/>
                <w:szCs w:val="24"/>
              </w:rPr>
              <w:t>духовно-нравственное</w:t>
            </w:r>
          </w:p>
        </w:tc>
        <w:tc>
          <w:tcPr>
            <w:tcW w:w="2752"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формы</w:t>
            </w:r>
          </w:p>
        </w:tc>
        <w:tc>
          <w:tcPr>
            <w:tcW w:w="29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названия</w:t>
            </w:r>
          </w:p>
        </w:tc>
        <w:tc>
          <w:tcPr>
            <w:tcW w:w="709"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p>
        </w:tc>
        <w:tc>
          <w:tcPr>
            <w:tcW w:w="5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p>
        </w:tc>
      </w:tr>
      <w:tr w:rsidR="00771954" w:rsidRPr="007A657D" w:rsidTr="00600936">
        <w:trPr>
          <w:trHeight w:val="261"/>
        </w:trPr>
        <w:tc>
          <w:tcPr>
            <w:tcW w:w="3168" w:type="dxa"/>
            <w:vMerge/>
            <w:vAlign w:val="center"/>
          </w:tcPr>
          <w:p w:rsidR="00771954" w:rsidRPr="007A657D" w:rsidRDefault="00771954" w:rsidP="007A657D">
            <w:pPr>
              <w:spacing w:after="0" w:line="240" w:lineRule="auto"/>
              <w:rPr>
                <w:rFonts w:ascii="Times New Roman" w:hAnsi="Times New Roman" w:cs="Times New Roman"/>
                <w:bCs/>
                <w:sz w:val="24"/>
                <w:szCs w:val="24"/>
              </w:rPr>
            </w:pPr>
          </w:p>
        </w:tc>
        <w:tc>
          <w:tcPr>
            <w:tcW w:w="2752"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кружок</w:t>
            </w:r>
          </w:p>
        </w:tc>
        <w:tc>
          <w:tcPr>
            <w:tcW w:w="29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«Моя малая родина»</w:t>
            </w:r>
          </w:p>
        </w:tc>
        <w:tc>
          <w:tcPr>
            <w:tcW w:w="709"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1</w:t>
            </w:r>
          </w:p>
        </w:tc>
        <w:tc>
          <w:tcPr>
            <w:tcW w:w="5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p>
        </w:tc>
      </w:tr>
      <w:tr w:rsidR="00771954" w:rsidRPr="007A657D" w:rsidTr="00600936">
        <w:trPr>
          <w:trHeight w:val="277"/>
        </w:trPr>
        <w:tc>
          <w:tcPr>
            <w:tcW w:w="3168" w:type="dxa"/>
            <w:vMerge/>
            <w:vAlign w:val="center"/>
          </w:tcPr>
          <w:p w:rsidR="00771954" w:rsidRPr="007A657D" w:rsidRDefault="00771954" w:rsidP="007A657D">
            <w:pPr>
              <w:spacing w:after="0" w:line="240" w:lineRule="auto"/>
              <w:rPr>
                <w:rFonts w:ascii="Times New Roman" w:hAnsi="Times New Roman" w:cs="Times New Roman"/>
                <w:bCs/>
                <w:sz w:val="24"/>
                <w:szCs w:val="24"/>
              </w:rPr>
            </w:pPr>
          </w:p>
        </w:tc>
        <w:tc>
          <w:tcPr>
            <w:tcW w:w="2752"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клуб любителей книги</w:t>
            </w:r>
          </w:p>
        </w:tc>
        <w:tc>
          <w:tcPr>
            <w:tcW w:w="2967" w:type="dxa"/>
          </w:tcPr>
          <w:p w:rsidR="00771954" w:rsidRPr="007A657D" w:rsidRDefault="00771954" w:rsidP="007A657D">
            <w:pPr>
              <w:tabs>
                <w:tab w:val="left" w:pos="0"/>
                <w:tab w:val="left" w:pos="4500"/>
                <w:tab w:val="left" w:pos="9180"/>
                <w:tab w:val="left" w:pos="9360"/>
              </w:tabs>
              <w:spacing w:after="0" w:line="240" w:lineRule="auto"/>
              <w:ind w:right="-102"/>
              <w:rPr>
                <w:rFonts w:ascii="Times New Roman" w:hAnsi="Times New Roman" w:cs="Times New Roman"/>
                <w:bCs/>
                <w:sz w:val="24"/>
                <w:szCs w:val="24"/>
              </w:rPr>
            </w:pPr>
            <w:r w:rsidRPr="007A657D">
              <w:rPr>
                <w:rFonts w:ascii="Times New Roman" w:hAnsi="Times New Roman" w:cs="Times New Roman"/>
                <w:bCs/>
                <w:sz w:val="24"/>
                <w:szCs w:val="24"/>
              </w:rPr>
              <w:t>«Литературная гостиная»</w:t>
            </w:r>
          </w:p>
        </w:tc>
        <w:tc>
          <w:tcPr>
            <w:tcW w:w="709"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1</w:t>
            </w:r>
          </w:p>
        </w:tc>
        <w:tc>
          <w:tcPr>
            <w:tcW w:w="5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p>
        </w:tc>
      </w:tr>
      <w:tr w:rsidR="00771954" w:rsidRPr="007A657D" w:rsidTr="00600936">
        <w:trPr>
          <w:trHeight w:val="241"/>
        </w:trPr>
        <w:tc>
          <w:tcPr>
            <w:tcW w:w="3168" w:type="dxa"/>
            <w:vMerge w:val="restart"/>
          </w:tcPr>
          <w:p w:rsidR="00771954" w:rsidRPr="007A657D" w:rsidRDefault="00771954" w:rsidP="007A657D">
            <w:pPr>
              <w:tabs>
                <w:tab w:val="left" w:pos="0"/>
                <w:tab w:val="left" w:pos="4500"/>
                <w:tab w:val="left" w:pos="9180"/>
                <w:tab w:val="left" w:pos="9360"/>
              </w:tabs>
              <w:spacing w:after="0" w:line="240" w:lineRule="auto"/>
              <w:rPr>
                <w:rStyle w:val="Zag11"/>
                <w:rFonts w:ascii="Times New Roman" w:eastAsia="@Arial Unicode MS" w:hAnsi="Times New Roman" w:cs="Times New Roman"/>
                <w:sz w:val="24"/>
                <w:szCs w:val="24"/>
              </w:rPr>
            </w:pPr>
            <w:r w:rsidRPr="007A657D">
              <w:rPr>
                <w:rStyle w:val="Zag11"/>
                <w:rFonts w:ascii="Times New Roman" w:eastAsia="@Arial Unicode MS" w:hAnsi="Times New Roman" w:cs="Times New Roman"/>
                <w:sz w:val="24"/>
                <w:szCs w:val="24"/>
              </w:rPr>
              <w:t>социальное</w:t>
            </w:r>
          </w:p>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p>
        </w:tc>
        <w:tc>
          <w:tcPr>
            <w:tcW w:w="2752"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кружок</w:t>
            </w:r>
          </w:p>
        </w:tc>
        <w:tc>
          <w:tcPr>
            <w:tcW w:w="2967" w:type="dxa"/>
          </w:tcPr>
          <w:p w:rsidR="00771954" w:rsidRPr="007A657D" w:rsidRDefault="00771954" w:rsidP="007A657D">
            <w:pPr>
              <w:tabs>
                <w:tab w:val="left" w:pos="0"/>
                <w:tab w:val="left" w:pos="4500"/>
                <w:tab w:val="left" w:pos="9180"/>
                <w:tab w:val="left" w:pos="9360"/>
              </w:tabs>
              <w:spacing w:after="0" w:line="240" w:lineRule="auto"/>
              <w:ind w:right="-102"/>
              <w:rPr>
                <w:rFonts w:ascii="Times New Roman" w:hAnsi="Times New Roman" w:cs="Times New Roman"/>
                <w:bCs/>
                <w:sz w:val="24"/>
                <w:szCs w:val="24"/>
              </w:rPr>
            </w:pPr>
            <w:r w:rsidRPr="007A657D">
              <w:rPr>
                <w:rFonts w:ascii="Times New Roman" w:hAnsi="Times New Roman" w:cs="Times New Roman"/>
                <w:bCs/>
                <w:sz w:val="24"/>
                <w:szCs w:val="24"/>
              </w:rPr>
              <w:t>«Психология общения»</w:t>
            </w:r>
          </w:p>
        </w:tc>
        <w:tc>
          <w:tcPr>
            <w:tcW w:w="709"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1</w:t>
            </w:r>
          </w:p>
        </w:tc>
        <w:tc>
          <w:tcPr>
            <w:tcW w:w="5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p>
        </w:tc>
      </w:tr>
      <w:tr w:rsidR="00771954" w:rsidRPr="007A657D" w:rsidTr="00600936">
        <w:trPr>
          <w:trHeight w:val="241"/>
        </w:trPr>
        <w:tc>
          <w:tcPr>
            <w:tcW w:w="3168" w:type="dxa"/>
            <w:vMerge/>
          </w:tcPr>
          <w:p w:rsidR="00771954" w:rsidRPr="007A657D" w:rsidRDefault="00771954" w:rsidP="007A657D">
            <w:pPr>
              <w:tabs>
                <w:tab w:val="left" w:pos="0"/>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752" w:type="dxa"/>
          </w:tcPr>
          <w:p w:rsidR="00771954" w:rsidRPr="007A657D" w:rsidRDefault="00771954" w:rsidP="007A657D">
            <w:pPr>
              <w:tabs>
                <w:tab w:val="left" w:pos="0"/>
                <w:tab w:val="left" w:pos="4500"/>
                <w:tab w:val="left" w:pos="9180"/>
                <w:tab w:val="left" w:pos="9360"/>
              </w:tabs>
              <w:spacing w:after="0" w:line="240" w:lineRule="auto"/>
              <w:ind w:right="-108"/>
              <w:rPr>
                <w:rFonts w:ascii="Times New Roman" w:hAnsi="Times New Roman" w:cs="Times New Roman"/>
                <w:bCs/>
                <w:sz w:val="24"/>
                <w:szCs w:val="24"/>
              </w:rPr>
            </w:pPr>
            <w:r w:rsidRPr="007A657D">
              <w:rPr>
                <w:rFonts w:ascii="Times New Roman" w:hAnsi="Times New Roman" w:cs="Times New Roman"/>
                <w:bCs/>
                <w:sz w:val="24"/>
                <w:szCs w:val="24"/>
              </w:rPr>
              <w:t xml:space="preserve">мастерская </w:t>
            </w:r>
          </w:p>
        </w:tc>
        <w:tc>
          <w:tcPr>
            <w:tcW w:w="29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«Работа с Портфолио»</w:t>
            </w:r>
          </w:p>
        </w:tc>
        <w:tc>
          <w:tcPr>
            <w:tcW w:w="709"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1</w:t>
            </w:r>
          </w:p>
        </w:tc>
        <w:tc>
          <w:tcPr>
            <w:tcW w:w="5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p>
        </w:tc>
      </w:tr>
      <w:tr w:rsidR="00771954" w:rsidRPr="007A657D" w:rsidTr="00600936">
        <w:trPr>
          <w:trHeight w:val="207"/>
        </w:trPr>
        <w:tc>
          <w:tcPr>
            <w:tcW w:w="3168" w:type="dxa"/>
            <w:vMerge w:val="restart"/>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Style w:val="Zag11"/>
                <w:rFonts w:ascii="Times New Roman" w:eastAsia="@Arial Unicode MS" w:hAnsi="Times New Roman" w:cs="Times New Roman"/>
                <w:sz w:val="24"/>
                <w:szCs w:val="24"/>
              </w:rPr>
              <w:t>общеинтеллектуальное</w:t>
            </w:r>
          </w:p>
        </w:tc>
        <w:tc>
          <w:tcPr>
            <w:tcW w:w="2752"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кружок</w:t>
            </w:r>
          </w:p>
        </w:tc>
        <w:tc>
          <w:tcPr>
            <w:tcW w:w="29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«Конструирование»</w:t>
            </w:r>
          </w:p>
        </w:tc>
        <w:tc>
          <w:tcPr>
            <w:tcW w:w="709"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1</w:t>
            </w:r>
          </w:p>
        </w:tc>
        <w:tc>
          <w:tcPr>
            <w:tcW w:w="5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p>
        </w:tc>
      </w:tr>
      <w:tr w:rsidR="00771954" w:rsidRPr="007A657D" w:rsidTr="00600936">
        <w:trPr>
          <w:trHeight w:val="315"/>
        </w:trPr>
        <w:tc>
          <w:tcPr>
            <w:tcW w:w="3168" w:type="dxa"/>
            <w:vMerge/>
            <w:vAlign w:val="center"/>
          </w:tcPr>
          <w:p w:rsidR="00771954" w:rsidRPr="007A657D" w:rsidRDefault="00771954" w:rsidP="007A657D">
            <w:pPr>
              <w:spacing w:after="0" w:line="240" w:lineRule="auto"/>
              <w:rPr>
                <w:rFonts w:ascii="Times New Roman" w:hAnsi="Times New Roman" w:cs="Times New Roman"/>
                <w:bCs/>
                <w:sz w:val="24"/>
                <w:szCs w:val="24"/>
              </w:rPr>
            </w:pPr>
          </w:p>
        </w:tc>
        <w:tc>
          <w:tcPr>
            <w:tcW w:w="2752"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обязательные индивидуальные и групповые коррекционные занятия</w:t>
            </w:r>
          </w:p>
        </w:tc>
        <w:tc>
          <w:tcPr>
            <w:tcW w:w="29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«Математика»</w:t>
            </w:r>
          </w:p>
        </w:tc>
        <w:tc>
          <w:tcPr>
            <w:tcW w:w="709"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1</w:t>
            </w:r>
          </w:p>
        </w:tc>
        <w:tc>
          <w:tcPr>
            <w:tcW w:w="5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p>
        </w:tc>
      </w:tr>
      <w:tr w:rsidR="00771954" w:rsidRPr="007A657D" w:rsidTr="00600936">
        <w:trPr>
          <w:trHeight w:val="460"/>
        </w:trPr>
        <w:tc>
          <w:tcPr>
            <w:tcW w:w="3168" w:type="dxa"/>
            <w:vMerge w:val="restart"/>
            <w:vAlign w:val="center"/>
          </w:tcPr>
          <w:p w:rsidR="00771954" w:rsidRPr="007A657D" w:rsidRDefault="00771954" w:rsidP="007A657D">
            <w:pPr>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общекультурное</w:t>
            </w:r>
          </w:p>
        </w:tc>
        <w:tc>
          <w:tcPr>
            <w:tcW w:w="2752" w:type="dxa"/>
          </w:tcPr>
          <w:p w:rsidR="00771954" w:rsidRPr="007A657D" w:rsidRDefault="00771954" w:rsidP="007A657D">
            <w:pPr>
              <w:tabs>
                <w:tab w:val="left" w:pos="0"/>
                <w:tab w:val="left" w:pos="4500"/>
                <w:tab w:val="left" w:pos="9180"/>
                <w:tab w:val="left" w:pos="9360"/>
              </w:tabs>
              <w:spacing w:after="0" w:line="240" w:lineRule="auto"/>
              <w:ind w:right="-108"/>
              <w:rPr>
                <w:rFonts w:ascii="Times New Roman" w:hAnsi="Times New Roman" w:cs="Times New Roman"/>
                <w:bCs/>
                <w:sz w:val="24"/>
                <w:szCs w:val="24"/>
              </w:rPr>
            </w:pPr>
            <w:r w:rsidRPr="007A657D">
              <w:rPr>
                <w:rFonts w:ascii="Times New Roman" w:hAnsi="Times New Roman" w:cs="Times New Roman"/>
                <w:bCs/>
                <w:sz w:val="24"/>
                <w:szCs w:val="24"/>
              </w:rPr>
              <w:t xml:space="preserve"> кружок</w:t>
            </w:r>
          </w:p>
        </w:tc>
        <w:tc>
          <w:tcPr>
            <w:tcW w:w="29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«Культура речи»</w:t>
            </w:r>
          </w:p>
        </w:tc>
        <w:tc>
          <w:tcPr>
            <w:tcW w:w="709"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1</w:t>
            </w:r>
          </w:p>
        </w:tc>
        <w:tc>
          <w:tcPr>
            <w:tcW w:w="5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p>
        </w:tc>
      </w:tr>
      <w:tr w:rsidR="00771954" w:rsidRPr="007A657D" w:rsidTr="00600936">
        <w:trPr>
          <w:trHeight w:val="460"/>
        </w:trPr>
        <w:tc>
          <w:tcPr>
            <w:tcW w:w="3168" w:type="dxa"/>
            <w:vMerge/>
            <w:vAlign w:val="center"/>
          </w:tcPr>
          <w:p w:rsidR="00771954" w:rsidRPr="007A657D" w:rsidRDefault="00771954" w:rsidP="007A657D">
            <w:pPr>
              <w:spacing w:after="0" w:line="240" w:lineRule="auto"/>
              <w:rPr>
                <w:rFonts w:ascii="Times New Roman" w:hAnsi="Times New Roman" w:cs="Times New Roman"/>
                <w:bCs/>
                <w:sz w:val="24"/>
                <w:szCs w:val="24"/>
              </w:rPr>
            </w:pPr>
          </w:p>
        </w:tc>
        <w:tc>
          <w:tcPr>
            <w:tcW w:w="2752" w:type="dxa"/>
          </w:tcPr>
          <w:p w:rsidR="00771954" w:rsidRPr="007A657D" w:rsidRDefault="00771954" w:rsidP="007A657D">
            <w:pPr>
              <w:tabs>
                <w:tab w:val="left" w:pos="0"/>
                <w:tab w:val="left" w:pos="4500"/>
                <w:tab w:val="left" w:pos="9180"/>
                <w:tab w:val="left" w:pos="9360"/>
              </w:tabs>
              <w:spacing w:after="0" w:line="240" w:lineRule="auto"/>
              <w:ind w:right="-108"/>
              <w:rPr>
                <w:rFonts w:ascii="Times New Roman" w:hAnsi="Times New Roman" w:cs="Times New Roman"/>
                <w:bCs/>
                <w:sz w:val="24"/>
                <w:szCs w:val="24"/>
              </w:rPr>
            </w:pPr>
            <w:r w:rsidRPr="007A657D">
              <w:rPr>
                <w:rFonts w:ascii="Times New Roman" w:hAnsi="Times New Roman" w:cs="Times New Roman"/>
                <w:bCs/>
                <w:sz w:val="24"/>
                <w:szCs w:val="24"/>
              </w:rPr>
              <w:t>изостудия</w:t>
            </w:r>
          </w:p>
        </w:tc>
        <w:tc>
          <w:tcPr>
            <w:tcW w:w="29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«Волшебная палитра»</w:t>
            </w:r>
          </w:p>
        </w:tc>
        <w:tc>
          <w:tcPr>
            <w:tcW w:w="709"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1</w:t>
            </w:r>
          </w:p>
        </w:tc>
        <w:tc>
          <w:tcPr>
            <w:tcW w:w="5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p>
        </w:tc>
      </w:tr>
      <w:tr w:rsidR="00771954" w:rsidRPr="007A657D" w:rsidTr="00600936">
        <w:trPr>
          <w:trHeight w:val="460"/>
        </w:trPr>
        <w:tc>
          <w:tcPr>
            <w:tcW w:w="3168" w:type="dxa"/>
            <w:vMerge w:val="restart"/>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Style w:val="Zag11"/>
                <w:rFonts w:ascii="Times New Roman" w:eastAsia="@Arial Unicode MS" w:hAnsi="Times New Roman" w:cs="Times New Roman"/>
                <w:sz w:val="24"/>
                <w:szCs w:val="24"/>
              </w:rPr>
              <w:t>спортивно-оздоровительное</w:t>
            </w:r>
          </w:p>
        </w:tc>
        <w:tc>
          <w:tcPr>
            <w:tcW w:w="2752"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коррекционный курс</w:t>
            </w:r>
          </w:p>
        </w:tc>
        <w:tc>
          <w:tcPr>
            <w:tcW w:w="29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 xml:space="preserve">«Ритмика» </w:t>
            </w:r>
          </w:p>
        </w:tc>
        <w:tc>
          <w:tcPr>
            <w:tcW w:w="709"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1</w:t>
            </w:r>
          </w:p>
        </w:tc>
        <w:tc>
          <w:tcPr>
            <w:tcW w:w="5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p>
        </w:tc>
      </w:tr>
      <w:tr w:rsidR="00771954" w:rsidRPr="007A657D" w:rsidTr="00600936">
        <w:trPr>
          <w:trHeight w:val="460"/>
        </w:trPr>
        <w:tc>
          <w:tcPr>
            <w:tcW w:w="3168" w:type="dxa"/>
            <w:vMerge/>
          </w:tcPr>
          <w:p w:rsidR="00771954" w:rsidRPr="007A657D" w:rsidRDefault="00771954" w:rsidP="007A657D">
            <w:pPr>
              <w:tabs>
                <w:tab w:val="left" w:pos="0"/>
                <w:tab w:val="left" w:pos="4500"/>
                <w:tab w:val="left" w:pos="9180"/>
                <w:tab w:val="left" w:pos="9360"/>
              </w:tabs>
              <w:spacing w:after="0" w:line="240" w:lineRule="auto"/>
              <w:rPr>
                <w:rStyle w:val="Zag11"/>
                <w:rFonts w:ascii="Times New Roman" w:eastAsia="@Arial Unicode MS" w:hAnsi="Times New Roman" w:cs="Times New Roman"/>
                <w:sz w:val="24"/>
                <w:szCs w:val="24"/>
              </w:rPr>
            </w:pPr>
          </w:p>
        </w:tc>
        <w:tc>
          <w:tcPr>
            <w:tcW w:w="2752"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кружок</w:t>
            </w:r>
          </w:p>
        </w:tc>
        <w:tc>
          <w:tcPr>
            <w:tcW w:w="29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«Здоровейка»</w:t>
            </w:r>
          </w:p>
        </w:tc>
        <w:tc>
          <w:tcPr>
            <w:tcW w:w="709"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1</w:t>
            </w:r>
          </w:p>
        </w:tc>
        <w:tc>
          <w:tcPr>
            <w:tcW w:w="5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p>
        </w:tc>
      </w:tr>
      <w:tr w:rsidR="00771954" w:rsidRPr="007A657D" w:rsidTr="00600936">
        <w:trPr>
          <w:trHeight w:val="541"/>
        </w:trPr>
        <w:tc>
          <w:tcPr>
            <w:tcW w:w="8887" w:type="dxa"/>
            <w:gridSpan w:val="3"/>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
                <w:bCs/>
                <w:i/>
                <w:color w:val="0000FF"/>
                <w:sz w:val="24"/>
                <w:szCs w:val="24"/>
              </w:rPr>
              <w:t>Максимальная</w:t>
            </w:r>
            <w:r w:rsidRPr="007A657D">
              <w:rPr>
                <w:rFonts w:ascii="Times New Roman" w:hAnsi="Times New Roman" w:cs="Times New Roman"/>
                <w:bCs/>
                <w:color w:val="0000FF"/>
                <w:sz w:val="24"/>
                <w:szCs w:val="24"/>
              </w:rPr>
              <w:t xml:space="preserve">  нагрузка</w:t>
            </w:r>
          </w:p>
        </w:tc>
        <w:tc>
          <w:tcPr>
            <w:tcW w:w="709"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r w:rsidRPr="007A657D">
              <w:rPr>
                <w:rFonts w:ascii="Times New Roman" w:hAnsi="Times New Roman" w:cs="Times New Roman"/>
                <w:bCs/>
                <w:sz w:val="24"/>
                <w:szCs w:val="24"/>
              </w:rPr>
              <w:t>10</w:t>
            </w:r>
          </w:p>
        </w:tc>
        <w:tc>
          <w:tcPr>
            <w:tcW w:w="567" w:type="dxa"/>
          </w:tcPr>
          <w:p w:rsidR="00771954" w:rsidRPr="007A657D" w:rsidRDefault="00771954" w:rsidP="007A657D">
            <w:pPr>
              <w:tabs>
                <w:tab w:val="left" w:pos="0"/>
                <w:tab w:val="left" w:pos="4500"/>
                <w:tab w:val="left" w:pos="9180"/>
                <w:tab w:val="left" w:pos="9360"/>
              </w:tabs>
              <w:spacing w:after="0" w:line="240" w:lineRule="auto"/>
              <w:rPr>
                <w:rFonts w:ascii="Times New Roman" w:hAnsi="Times New Roman" w:cs="Times New Roman"/>
                <w:bCs/>
                <w:sz w:val="24"/>
                <w:szCs w:val="24"/>
              </w:rPr>
            </w:pPr>
          </w:p>
        </w:tc>
      </w:tr>
    </w:tbl>
    <w:p w:rsidR="00771954" w:rsidRDefault="00771954" w:rsidP="007A657D">
      <w:pPr>
        <w:pStyle w:val="Default"/>
        <w:jc w:val="both"/>
        <w:rPr>
          <w:u w:val="single"/>
        </w:rPr>
      </w:pPr>
    </w:p>
    <w:p w:rsidR="00771954" w:rsidRDefault="00771954" w:rsidP="007A657D">
      <w:pPr>
        <w:pStyle w:val="Default"/>
        <w:jc w:val="both"/>
        <w:rPr>
          <w:u w:val="single"/>
        </w:rPr>
      </w:pPr>
    </w:p>
    <w:p w:rsidR="00771954" w:rsidRPr="00EC58E2" w:rsidRDefault="00771954" w:rsidP="00457A19">
      <w:pPr>
        <w:pStyle w:val="3"/>
        <w:spacing w:before="0" w:after="0" w:line="360" w:lineRule="auto"/>
        <w:rPr>
          <w:rFonts w:ascii="Times New Roman" w:hAnsi="Times New Roman" w:cs="Times New Roman"/>
          <w:sz w:val="24"/>
          <w:szCs w:val="24"/>
        </w:rPr>
      </w:pPr>
      <w:r w:rsidRPr="00EC58E2">
        <w:rPr>
          <w:rFonts w:ascii="Times New Roman" w:hAnsi="Times New Roman" w:cs="Times New Roman"/>
          <w:sz w:val="24"/>
          <w:szCs w:val="24"/>
        </w:rPr>
        <w:t xml:space="preserve">3.2.1. </w:t>
      </w:r>
      <w:r>
        <w:rPr>
          <w:rFonts w:ascii="Times New Roman" w:hAnsi="Times New Roman" w:cs="Times New Roman"/>
          <w:sz w:val="24"/>
          <w:szCs w:val="24"/>
        </w:rPr>
        <w:t>К</w:t>
      </w:r>
      <w:r w:rsidRPr="00EC58E2">
        <w:rPr>
          <w:rFonts w:ascii="Times New Roman" w:hAnsi="Times New Roman" w:cs="Times New Roman"/>
          <w:sz w:val="24"/>
          <w:szCs w:val="24"/>
        </w:rPr>
        <w:t>алендарный учебный график</w:t>
      </w:r>
      <w:bookmarkEnd w:id="18"/>
    </w:p>
    <w:p w:rsidR="00771954" w:rsidRPr="00E1436C" w:rsidRDefault="00771954" w:rsidP="00E1436C">
      <w:pPr>
        <w:widowControl w:val="0"/>
        <w:spacing w:after="0" w:line="360" w:lineRule="auto"/>
        <w:jc w:val="both"/>
        <w:rPr>
          <w:rFonts w:ascii="Times New Roman" w:hAnsi="Times New Roman" w:cs="Times New Roman"/>
          <w:sz w:val="24"/>
          <w:szCs w:val="24"/>
        </w:rPr>
      </w:pPr>
      <w:r w:rsidRPr="00E1436C">
        <w:rPr>
          <w:rFonts w:ascii="Times New Roman" w:hAnsi="Times New Roman" w:cs="Times New Roman"/>
          <w:sz w:val="24"/>
          <w:szCs w:val="24"/>
        </w:rPr>
        <w:t>Календарный учебный график</w:t>
      </w:r>
      <w:r>
        <w:rPr>
          <w:rFonts w:ascii="Times New Roman" w:hAnsi="Times New Roman" w:cs="Times New Roman"/>
          <w:sz w:val="24"/>
          <w:szCs w:val="24"/>
        </w:rPr>
        <w:t xml:space="preserve"> МОУ СОЩ № 99 </w:t>
      </w:r>
      <w:r w:rsidRPr="00E1436C">
        <w:rPr>
          <w:rFonts w:ascii="Times New Roman" w:hAnsi="Times New Roman" w:cs="Times New Roman"/>
          <w:sz w:val="24"/>
          <w:szCs w:val="24"/>
        </w:rPr>
        <w:t xml:space="preserve"> составлен </w:t>
      </w:r>
    </w:p>
    <w:p w:rsidR="00771954" w:rsidRPr="00E1436C" w:rsidRDefault="00771954" w:rsidP="00E1436C">
      <w:pPr>
        <w:widowControl w:val="0"/>
        <w:spacing w:after="0" w:line="360" w:lineRule="auto"/>
        <w:jc w:val="both"/>
        <w:rPr>
          <w:rFonts w:ascii="Times New Roman" w:hAnsi="Times New Roman" w:cs="Times New Roman"/>
          <w:sz w:val="24"/>
          <w:szCs w:val="24"/>
        </w:rPr>
      </w:pPr>
      <w:r w:rsidRPr="00E1436C">
        <w:rPr>
          <w:rFonts w:ascii="Times New Roman" w:hAnsi="Times New Roman" w:cs="Times New Roman"/>
          <w:sz w:val="24"/>
          <w:szCs w:val="24"/>
        </w:rPr>
        <w:t xml:space="preserve">- в соответствии с законом «Об образовании в Российской Федерации» (п. 10, ст. 2) и ФГОС НОО (п. 19.10.1); </w:t>
      </w:r>
    </w:p>
    <w:p w:rsidR="00771954" w:rsidRPr="00E1436C" w:rsidRDefault="00771954" w:rsidP="00E1436C">
      <w:pPr>
        <w:widowControl w:val="0"/>
        <w:spacing w:after="0" w:line="360" w:lineRule="auto"/>
        <w:jc w:val="both"/>
        <w:rPr>
          <w:rFonts w:ascii="Times New Roman" w:hAnsi="Times New Roman" w:cs="Times New Roman"/>
          <w:sz w:val="24"/>
          <w:szCs w:val="24"/>
        </w:rPr>
      </w:pPr>
      <w:r w:rsidRPr="00E1436C">
        <w:rPr>
          <w:rFonts w:ascii="Times New Roman" w:hAnsi="Times New Roman" w:cs="Times New Roman"/>
          <w:sz w:val="24"/>
          <w:szCs w:val="24"/>
        </w:rPr>
        <w:t xml:space="preserve">- с учетом требований СанПиН; </w:t>
      </w:r>
    </w:p>
    <w:p w:rsidR="00771954" w:rsidRDefault="00771954" w:rsidP="00E1436C">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436C">
        <w:rPr>
          <w:rFonts w:ascii="Times New Roman" w:hAnsi="Times New Roman" w:cs="Times New Roman"/>
          <w:sz w:val="24"/>
          <w:szCs w:val="24"/>
        </w:rPr>
        <w:t>с учетом мнений участников образовательных отношений</w:t>
      </w:r>
      <w:r>
        <w:rPr>
          <w:rFonts w:ascii="Times New Roman" w:hAnsi="Times New Roman" w:cs="Times New Roman"/>
          <w:sz w:val="24"/>
          <w:szCs w:val="24"/>
        </w:rPr>
        <w:t>;</w:t>
      </w:r>
      <w:r w:rsidRPr="00E1436C">
        <w:rPr>
          <w:rFonts w:ascii="Times New Roman" w:hAnsi="Times New Roman" w:cs="Times New Roman"/>
          <w:sz w:val="24"/>
          <w:szCs w:val="24"/>
        </w:rPr>
        <w:t xml:space="preserve"> </w:t>
      </w:r>
    </w:p>
    <w:p w:rsidR="00771954" w:rsidRDefault="00771954" w:rsidP="00E1436C">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с </w:t>
      </w:r>
      <w:r w:rsidRPr="00E1436C">
        <w:rPr>
          <w:rFonts w:ascii="Times New Roman" w:hAnsi="Times New Roman" w:cs="Times New Roman"/>
          <w:sz w:val="24"/>
          <w:szCs w:val="24"/>
        </w:rPr>
        <w:t>учетом региональных и этнокультурных традиций</w:t>
      </w:r>
      <w:r>
        <w:rPr>
          <w:rFonts w:ascii="Times New Roman" w:hAnsi="Times New Roman" w:cs="Times New Roman"/>
          <w:sz w:val="24"/>
          <w:szCs w:val="24"/>
        </w:rPr>
        <w:t>;</w:t>
      </w:r>
      <w:r w:rsidRPr="00E1436C">
        <w:rPr>
          <w:rFonts w:ascii="Times New Roman" w:hAnsi="Times New Roman" w:cs="Times New Roman"/>
          <w:sz w:val="24"/>
          <w:szCs w:val="24"/>
        </w:rPr>
        <w:t xml:space="preserve"> </w:t>
      </w:r>
    </w:p>
    <w:p w:rsidR="00771954" w:rsidRDefault="00771954" w:rsidP="00E1436C">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436C">
        <w:rPr>
          <w:rFonts w:ascii="Times New Roman" w:hAnsi="Times New Roman" w:cs="Times New Roman"/>
          <w:sz w:val="24"/>
          <w:szCs w:val="24"/>
        </w:rPr>
        <w:t>с учетом плановых мероприятий учреждений культуры региона</w:t>
      </w:r>
      <w:r>
        <w:rPr>
          <w:rFonts w:ascii="Times New Roman" w:hAnsi="Times New Roman" w:cs="Times New Roman"/>
          <w:sz w:val="24"/>
          <w:szCs w:val="24"/>
        </w:rPr>
        <w:t>.</w:t>
      </w:r>
    </w:p>
    <w:p w:rsidR="00771954" w:rsidRPr="00E1436C" w:rsidRDefault="000D2419" w:rsidP="00E1436C">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954">
        <w:rPr>
          <w:rFonts w:ascii="Times New Roman" w:hAnsi="Times New Roman" w:cs="Times New Roman"/>
          <w:sz w:val="24"/>
          <w:szCs w:val="24"/>
        </w:rPr>
        <w:t>Календарный учебный график</w:t>
      </w:r>
      <w:r w:rsidR="00771954" w:rsidRPr="00E1436C">
        <w:rPr>
          <w:rFonts w:ascii="Times New Roman" w:hAnsi="Times New Roman" w:cs="Times New Roman"/>
          <w:sz w:val="24"/>
          <w:szCs w:val="24"/>
        </w:rPr>
        <w:t xml:space="preserve">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p>
    <w:p w:rsidR="000D2419" w:rsidRPr="000D2419" w:rsidRDefault="000D2419" w:rsidP="000D2419">
      <w:pPr>
        <w:pStyle w:val="affa"/>
        <w:spacing w:line="360" w:lineRule="auto"/>
        <w:jc w:val="both"/>
        <w:rPr>
          <w:rFonts w:ascii="Times New Roman" w:hAnsi="Times New Roman"/>
          <w:sz w:val="24"/>
          <w:szCs w:val="24"/>
        </w:rPr>
      </w:pPr>
      <w:r>
        <w:rPr>
          <w:rFonts w:ascii="Times New Roman" w:hAnsi="Times New Roman"/>
          <w:sz w:val="24"/>
          <w:szCs w:val="24"/>
        </w:rPr>
        <w:t xml:space="preserve">       </w:t>
      </w:r>
      <w:r w:rsidRPr="000D2419">
        <w:rPr>
          <w:rFonts w:ascii="Times New Roman" w:hAnsi="Times New Roman"/>
          <w:sz w:val="24"/>
          <w:szCs w:val="24"/>
        </w:rPr>
        <w:t>Продолжительность учебного года на уровне начального общего образования составляет  во 2-х – 4-х классах 34 недели, в первом классе — 33 недели.</w:t>
      </w:r>
    </w:p>
    <w:p w:rsidR="000D2419" w:rsidRPr="000D2419" w:rsidRDefault="000D2419" w:rsidP="000D2419">
      <w:pPr>
        <w:pStyle w:val="affa"/>
        <w:spacing w:line="360" w:lineRule="auto"/>
        <w:jc w:val="both"/>
        <w:rPr>
          <w:rFonts w:ascii="Times New Roman" w:hAnsi="Times New Roman"/>
          <w:sz w:val="24"/>
          <w:szCs w:val="24"/>
        </w:rPr>
      </w:pPr>
      <w:r>
        <w:rPr>
          <w:rFonts w:ascii="Times New Roman" w:hAnsi="Times New Roman"/>
          <w:sz w:val="24"/>
          <w:szCs w:val="24"/>
        </w:rPr>
        <w:t xml:space="preserve">       </w:t>
      </w:r>
      <w:r w:rsidRPr="000D2419">
        <w:rPr>
          <w:rFonts w:ascii="Times New Roman" w:hAnsi="Times New Roman"/>
          <w:sz w:val="24"/>
          <w:szCs w:val="24"/>
        </w:rPr>
        <w:t>Продолжительность учебных четвертей:</w:t>
      </w:r>
    </w:p>
    <w:p w:rsidR="000D2419" w:rsidRPr="000D2419" w:rsidRDefault="000D2419" w:rsidP="000D2419">
      <w:pPr>
        <w:pStyle w:val="affa"/>
        <w:spacing w:line="360" w:lineRule="auto"/>
        <w:jc w:val="both"/>
        <w:rPr>
          <w:rFonts w:ascii="Times New Roman" w:hAnsi="Times New Roman"/>
          <w:sz w:val="24"/>
          <w:szCs w:val="24"/>
        </w:rPr>
      </w:pPr>
      <w:r w:rsidRPr="000D2419">
        <w:rPr>
          <w:rFonts w:ascii="Times New Roman" w:hAnsi="Times New Roman"/>
          <w:sz w:val="24"/>
          <w:szCs w:val="24"/>
          <w:lang w:val="en-US"/>
        </w:rPr>
        <w:t>I</w:t>
      </w:r>
      <w:r w:rsidRPr="000D2419">
        <w:rPr>
          <w:rFonts w:ascii="Times New Roman" w:hAnsi="Times New Roman"/>
          <w:sz w:val="24"/>
          <w:szCs w:val="24"/>
        </w:rPr>
        <w:t xml:space="preserve"> четверть – 9 недель</w:t>
      </w:r>
    </w:p>
    <w:p w:rsidR="000D2419" w:rsidRPr="000D2419" w:rsidRDefault="000D2419" w:rsidP="000D2419">
      <w:pPr>
        <w:pStyle w:val="affa"/>
        <w:spacing w:line="360" w:lineRule="auto"/>
        <w:jc w:val="both"/>
        <w:rPr>
          <w:rFonts w:ascii="Times New Roman" w:hAnsi="Times New Roman"/>
          <w:sz w:val="24"/>
          <w:szCs w:val="24"/>
        </w:rPr>
      </w:pPr>
      <w:r w:rsidRPr="000D2419">
        <w:rPr>
          <w:rFonts w:ascii="Times New Roman" w:hAnsi="Times New Roman"/>
          <w:sz w:val="24"/>
          <w:szCs w:val="24"/>
          <w:lang w:val="en-US"/>
        </w:rPr>
        <w:t>II</w:t>
      </w:r>
      <w:r w:rsidRPr="000D2419">
        <w:rPr>
          <w:rFonts w:ascii="Times New Roman" w:hAnsi="Times New Roman"/>
          <w:sz w:val="24"/>
          <w:szCs w:val="24"/>
        </w:rPr>
        <w:t xml:space="preserve"> четверть – 7 недель</w:t>
      </w:r>
    </w:p>
    <w:p w:rsidR="000D2419" w:rsidRPr="000D2419" w:rsidRDefault="000D2419" w:rsidP="000D2419">
      <w:pPr>
        <w:pStyle w:val="affa"/>
        <w:spacing w:line="360" w:lineRule="auto"/>
        <w:jc w:val="both"/>
        <w:rPr>
          <w:rFonts w:ascii="Times New Roman" w:hAnsi="Times New Roman"/>
          <w:sz w:val="24"/>
          <w:szCs w:val="24"/>
        </w:rPr>
      </w:pPr>
      <w:r w:rsidRPr="000D2419">
        <w:rPr>
          <w:rFonts w:ascii="Times New Roman" w:hAnsi="Times New Roman"/>
          <w:sz w:val="24"/>
          <w:szCs w:val="24"/>
          <w:lang w:val="en-US"/>
        </w:rPr>
        <w:t>III</w:t>
      </w:r>
      <w:r w:rsidRPr="000D2419">
        <w:rPr>
          <w:rFonts w:ascii="Times New Roman" w:hAnsi="Times New Roman"/>
          <w:sz w:val="24"/>
          <w:szCs w:val="24"/>
        </w:rPr>
        <w:t xml:space="preserve"> четверть – 10 недель</w:t>
      </w:r>
    </w:p>
    <w:p w:rsidR="000D2419" w:rsidRPr="000D2419" w:rsidRDefault="000D2419" w:rsidP="000D2419">
      <w:pPr>
        <w:pStyle w:val="affa"/>
        <w:spacing w:line="360" w:lineRule="auto"/>
        <w:jc w:val="both"/>
        <w:rPr>
          <w:rFonts w:ascii="Times New Roman" w:hAnsi="Times New Roman"/>
          <w:sz w:val="24"/>
          <w:szCs w:val="24"/>
        </w:rPr>
      </w:pPr>
      <w:r w:rsidRPr="000D2419">
        <w:rPr>
          <w:rFonts w:ascii="Times New Roman" w:hAnsi="Times New Roman"/>
          <w:sz w:val="24"/>
          <w:szCs w:val="24"/>
          <w:lang w:val="en-US"/>
        </w:rPr>
        <w:t>IV</w:t>
      </w:r>
      <w:r w:rsidRPr="000D2419">
        <w:rPr>
          <w:rFonts w:ascii="Times New Roman" w:hAnsi="Times New Roman"/>
          <w:sz w:val="24"/>
          <w:szCs w:val="24"/>
        </w:rPr>
        <w:t xml:space="preserve"> четверть – 8 недель</w:t>
      </w:r>
    </w:p>
    <w:p w:rsidR="00771954" w:rsidRPr="000D2419" w:rsidRDefault="000D2419" w:rsidP="000D2419">
      <w:pPr>
        <w:pStyle w:val="affa"/>
        <w:spacing w:line="360" w:lineRule="auto"/>
        <w:jc w:val="both"/>
        <w:rPr>
          <w:rFonts w:ascii="Times New Roman" w:hAnsi="Times New Roman"/>
          <w:sz w:val="24"/>
          <w:szCs w:val="24"/>
        </w:rPr>
      </w:pPr>
      <w:r>
        <w:rPr>
          <w:rFonts w:ascii="Times New Roman" w:hAnsi="Times New Roman"/>
          <w:sz w:val="24"/>
          <w:szCs w:val="24"/>
        </w:rPr>
        <w:t xml:space="preserve">      </w:t>
      </w:r>
      <w:r w:rsidRPr="000D2419">
        <w:rPr>
          <w:rFonts w:ascii="Times New Roman" w:hAnsi="Times New Roman"/>
          <w:sz w:val="24"/>
          <w:szCs w:val="24"/>
        </w:rPr>
        <w:t>Продолжительность каникул в течение учебного года составляет не менее 30 календарных дней, для учащихся 1 класса устанавливаются дополнительные н</w:t>
      </w:r>
      <w:r>
        <w:rPr>
          <w:rFonts w:ascii="Times New Roman" w:hAnsi="Times New Roman"/>
          <w:sz w:val="24"/>
          <w:szCs w:val="24"/>
        </w:rPr>
        <w:t>едельные каникулы в 3 четверти.</w:t>
      </w:r>
    </w:p>
    <w:p w:rsidR="00771954" w:rsidRPr="0054757E" w:rsidRDefault="00771954" w:rsidP="0054757E">
      <w:pPr>
        <w:spacing w:after="0" w:line="360" w:lineRule="auto"/>
        <w:rPr>
          <w:rFonts w:ascii="Times New Roman" w:hAnsi="Times New Roman" w:cs="Times New Roman"/>
          <w:b/>
          <w:bCs/>
          <w:sz w:val="24"/>
          <w:szCs w:val="24"/>
        </w:rPr>
      </w:pPr>
      <w:r w:rsidRPr="0054757E">
        <w:rPr>
          <w:rFonts w:ascii="Times New Roman" w:hAnsi="Times New Roman" w:cs="Times New Roman"/>
          <w:b/>
          <w:bCs/>
          <w:sz w:val="24"/>
          <w:szCs w:val="24"/>
        </w:rPr>
        <w:t>Календарный учебный график на 2015-2016 учебный год</w:t>
      </w:r>
    </w:p>
    <w:p w:rsidR="00771954" w:rsidRPr="0054757E" w:rsidRDefault="00771954" w:rsidP="0054757E">
      <w:pPr>
        <w:spacing w:after="0" w:line="360" w:lineRule="auto"/>
        <w:rPr>
          <w:rFonts w:ascii="Tahoma" w:hAnsi="Tahoma" w:cs="Tahoma"/>
          <w:color w:val="000000"/>
          <w:sz w:val="24"/>
          <w:szCs w:val="24"/>
          <w:lang w:eastAsia="ru-RU"/>
        </w:rPr>
      </w:pPr>
      <w:r w:rsidRPr="0054757E">
        <w:rPr>
          <w:rFonts w:ascii="Times New Roman" w:hAnsi="Times New Roman" w:cs="Times New Roman"/>
          <w:color w:val="000000"/>
          <w:sz w:val="24"/>
          <w:szCs w:val="24"/>
          <w:lang w:eastAsia="ru-RU"/>
        </w:rPr>
        <w:t>Начало учебного года               01.09.2015</w:t>
      </w:r>
    </w:p>
    <w:p w:rsidR="00771954" w:rsidRPr="0054757E" w:rsidRDefault="00771954" w:rsidP="0054757E">
      <w:pPr>
        <w:spacing w:after="0" w:line="360" w:lineRule="auto"/>
        <w:rPr>
          <w:rFonts w:ascii="Tahoma" w:hAnsi="Tahoma" w:cs="Tahoma"/>
          <w:color w:val="000000"/>
          <w:sz w:val="24"/>
          <w:szCs w:val="24"/>
          <w:lang w:eastAsia="ru-RU"/>
        </w:rPr>
      </w:pPr>
      <w:r w:rsidRPr="0054757E">
        <w:rPr>
          <w:rFonts w:ascii="Times New Roman" w:hAnsi="Times New Roman" w:cs="Times New Roman"/>
          <w:color w:val="000000"/>
          <w:sz w:val="24"/>
          <w:szCs w:val="24"/>
          <w:lang w:eastAsia="ru-RU"/>
        </w:rPr>
        <w:t>Окончание учебного года         25.05.2016 </w:t>
      </w:r>
    </w:p>
    <w:p w:rsidR="00771954" w:rsidRPr="0054757E" w:rsidRDefault="00771954" w:rsidP="0054757E">
      <w:pPr>
        <w:spacing w:after="0" w:line="360" w:lineRule="auto"/>
        <w:rPr>
          <w:rFonts w:ascii="Tahoma" w:hAnsi="Tahoma" w:cs="Tahoma"/>
          <w:color w:val="000000"/>
          <w:sz w:val="24"/>
          <w:szCs w:val="24"/>
          <w:lang w:eastAsia="ru-RU"/>
        </w:rPr>
      </w:pPr>
      <w:r w:rsidRPr="0054757E">
        <w:rPr>
          <w:rFonts w:ascii="Times New Roman" w:hAnsi="Times New Roman" w:cs="Times New Roman"/>
          <w:b/>
          <w:bCs/>
          <w:color w:val="000000"/>
          <w:sz w:val="24"/>
          <w:szCs w:val="24"/>
          <w:lang w:eastAsia="ru-RU"/>
        </w:rPr>
        <w:t>1 четверть   </w:t>
      </w:r>
      <w:r w:rsidRPr="0054757E">
        <w:rPr>
          <w:rFonts w:ascii="Times New Roman" w:hAnsi="Times New Roman" w:cs="Times New Roman"/>
          <w:color w:val="000000"/>
          <w:sz w:val="24"/>
          <w:szCs w:val="24"/>
          <w:lang w:eastAsia="ru-RU"/>
        </w:rPr>
        <w:t>                              01.09 – 30.10 – 9 недель</w:t>
      </w:r>
    </w:p>
    <w:p w:rsidR="00771954" w:rsidRPr="0054757E" w:rsidRDefault="00771954" w:rsidP="0054757E">
      <w:pPr>
        <w:spacing w:after="0" w:line="360" w:lineRule="auto"/>
        <w:rPr>
          <w:rFonts w:ascii="Tahoma" w:hAnsi="Tahoma" w:cs="Tahoma"/>
          <w:color w:val="000000"/>
          <w:sz w:val="24"/>
          <w:szCs w:val="24"/>
          <w:lang w:eastAsia="ru-RU"/>
        </w:rPr>
      </w:pPr>
      <w:r w:rsidRPr="0054757E">
        <w:rPr>
          <w:rFonts w:ascii="Times New Roman" w:hAnsi="Times New Roman" w:cs="Times New Roman"/>
          <w:color w:val="000000"/>
          <w:sz w:val="24"/>
          <w:szCs w:val="24"/>
          <w:lang w:eastAsia="ru-RU"/>
        </w:rPr>
        <w:t>Осенние каникулы                    31.10 – 08.11 – 9 дней</w:t>
      </w:r>
    </w:p>
    <w:p w:rsidR="00771954" w:rsidRPr="0054757E" w:rsidRDefault="00771954" w:rsidP="0054757E">
      <w:pPr>
        <w:spacing w:after="0" w:line="360" w:lineRule="auto"/>
        <w:rPr>
          <w:rFonts w:ascii="Tahoma" w:hAnsi="Tahoma" w:cs="Tahoma"/>
          <w:color w:val="000000"/>
          <w:sz w:val="24"/>
          <w:szCs w:val="24"/>
          <w:lang w:eastAsia="ru-RU"/>
        </w:rPr>
      </w:pPr>
      <w:r w:rsidRPr="0054757E">
        <w:rPr>
          <w:rFonts w:ascii="Times New Roman" w:hAnsi="Times New Roman" w:cs="Times New Roman"/>
          <w:b/>
          <w:bCs/>
          <w:color w:val="000000"/>
          <w:sz w:val="24"/>
          <w:szCs w:val="24"/>
          <w:lang w:eastAsia="ru-RU"/>
        </w:rPr>
        <w:t>2 четверть   </w:t>
      </w:r>
      <w:r w:rsidRPr="0054757E">
        <w:rPr>
          <w:rFonts w:ascii="Times New Roman" w:hAnsi="Times New Roman" w:cs="Times New Roman"/>
          <w:color w:val="000000"/>
          <w:sz w:val="24"/>
          <w:szCs w:val="24"/>
          <w:lang w:eastAsia="ru-RU"/>
        </w:rPr>
        <w:t>                              09.11- 29.12  – 7 недель</w:t>
      </w:r>
    </w:p>
    <w:p w:rsidR="00771954" w:rsidRPr="0054757E" w:rsidRDefault="00771954" w:rsidP="0054757E">
      <w:pPr>
        <w:spacing w:after="0" w:line="360" w:lineRule="auto"/>
        <w:rPr>
          <w:rFonts w:ascii="Tahoma" w:hAnsi="Tahoma" w:cs="Tahoma"/>
          <w:color w:val="000000"/>
          <w:sz w:val="24"/>
          <w:szCs w:val="24"/>
          <w:lang w:eastAsia="ru-RU"/>
        </w:rPr>
      </w:pPr>
      <w:r w:rsidRPr="0054757E">
        <w:rPr>
          <w:rFonts w:ascii="Times New Roman" w:hAnsi="Times New Roman" w:cs="Times New Roman"/>
          <w:color w:val="000000"/>
          <w:sz w:val="24"/>
          <w:szCs w:val="24"/>
          <w:lang w:eastAsia="ru-RU"/>
        </w:rPr>
        <w:t>Зимние каникулы                      30.12  – 10.01 – 12 дней</w:t>
      </w:r>
    </w:p>
    <w:p w:rsidR="00771954" w:rsidRPr="0054757E" w:rsidRDefault="00771954" w:rsidP="0054757E">
      <w:pPr>
        <w:spacing w:after="0" w:line="360" w:lineRule="auto"/>
        <w:rPr>
          <w:rFonts w:ascii="Tahoma" w:hAnsi="Tahoma" w:cs="Tahoma"/>
          <w:color w:val="000000"/>
          <w:sz w:val="24"/>
          <w:szCs w:val="24"/>
          <w:lang w:eastAsia="ru-RU"/>
        </w:rPr>
      </w:pPr>
      <w:r w:rsidRPr="0054757E">
        <w:rPr>
          <w:rFonts w:ascii="Times New Roman" w:hAnsi="Times New Roman" w:cs="Times New Roman"/>
          <w:b/>
          <w:bCs/>
          <w:color w:val="000000"/>
          <w:sz w:val="24"/>
          <w:szCs w:val="24"/>
          <w:lang w:eastAsia="ru-RU"/>
        </w:rPr>
        <w:t>3 четверть    </w:t>
      </w:r>
      <w:r w:rsidRPr="0054757E">
        <w:rPr>
          <w:rFonts w:ascii="Times New Roman" w:hAnsi="Times New Roman" w:cs="Times New Roman"/>
          <w:color w:val="000000"/>
          <w:sz w:val="24"/>
          <w:szCs w:val="24"/>
          <w:lang w:eastAsia="ru-RU"/>
        </w:rPr>
        <w:t>                            11.01 – 18.03 -  10 недель</w:t>
      </w:r>
    </w:p>
    <w:p w:rsidR="00771954" w:rsidRPr="0054757E" w:rsidRDefault="00771954" w:rsidP="0054757E">
      <w:pPr>
        <w:spacing w:after="0" w:line="360" w:lineRule="auto"/>
        <w:rPr>
          <w:rFonts w:ascii="Tahoma" w:hAnsi="Tahoma" w:cs="Tahoma"/>
          <w:color w:val="000000"/>
          <w:sz w:val="24"/>
          <w:szCs w:val="24"/>
          <w:lang w:eastAsia="ru-RU"/>
        </w:rPr>
      </w:pPr>
      <w:r w:rsidRPr="0054757E">
        <w:rPr>
          <w:rFonts w:ascii="Times New Roman" w:hAnsi="Times New Roman" w:cs="Times New Roman"/>
          <w:color w:val="000000"/>
          <w:sz w:val="24"/>
          <w:szCs w:val="24"/>
          <w:lang w:eastAsia="ru-RU"/>
        </w:rPr>
        <w:t>Дополнительные каникулы для первоклассников  08.02.-14.02.</w:t>
      </w:r>
    </w:p>
    <w:p w:rsidR="00771954" w:rsidRPr="0054757E" w:rsidRDefault="00771954" w:rsidP="0054757E">
      <w:pPr>
        <w:spacing w:after="0" w:line="360" w:lineRule="auto"/>
        <w:rPr>
          <w:rFonts w:ascii="Tahoma" w:hAnsi="Tahoma" w:cs="Tahoma"/>
          <w:color w:val="000000"/>
          <w:sz w:val="24"/>
          <w:szCs w:val="24"/>
          <w:lang w:eastAsia="ru-RU"/>
        </w:rPr>
      </w:pPr>
      <w:r w:rsidRPr="0054757E">
        <w:rPr>
          <w:rFonts w:ascii="Times New Roman" w:hAnsi="Times New Roman" w:cs="Times New Roman"/>
          <w:color w:val="000000"/>
          <w:sz w:val="24"/>
          <w:szCs w:val="24"/>
          <w:lang w:eastAsia="ru-RU"/>
        </w:rPr>
        <w:t>Весенние каникулы              19.03- 27.03-  9 дней</w:t>
      </w:r>
    </w:p>
    <w:p w:rsidR="00771954" w:rsidRPr="000D2419" w:rsidRDefault="00771954" w:rsidP="000D2419">
      <w:pPr>
        <w:spacing w:after="0" w:line="360" w:lineRule="auto"/>
        <w:rPr>
          <w:rFonts w:ascii="Tahoma" w:hAnsi="Tahoma" w:cs="Tahoma"/>
          <w:color w:val="000000"/>
          <w:sz w:val="24"/>
          <w:szCs w:val="24"/>
          <w:lang w:eastAsia="ru-RU"/>
        </w:rPr>
      </w:pPr>
      <w:r w:rsidRPr="0054757E">
        <w:rPr>
          <w:rFonts w:ascii="Times New Roman" w:hAnsi="Times New Roman" w:cs="Times New Roman"/>
          <w:b/>
          <w:bCs/>
          <w:color w:val="000000"/>
          <w:sz w:val="24"/>
          <w:szCs w:val="24"/>
          <w:lang w:eastAsia="ru-RU"/>
        </w:rPr>
        <w:t>4 четверть   </w:t>
      </w:r>
      <w:r w:rsidRPr="0054757E">
        <w:rPr>
          <w:rFonts w:ascii="Times New Roman" w:hAnsi="Times New Roman" w:cs="Times New Roman"/>
          <w:color w:val="000000"/>
          <w:sz w:val="24"/>
          <w:szCs w:val="24"/>
          <w:lang w:eastAsia="ru-RU"/>
        </w:rPr>
        <w:t>                           28.04 – 25.05 – 8 недель</w:t>
      </w:r>
    </w:p>
    <w:p w:rsidR="00771954" w:rsidRDefault="00771954" w:rsidP="0054757E">
      <w:pPr>
        <w:spacing w:after="0" w:line="36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0D2419">
        <w:rPr>
          <w:rFonts w:ascii="Times New Roman" w:hAnsi="Times New Roman" w:cs="Times New Roman"/>
          <w:color w:val="000000"/>
          <w:sz w:val="24"/>
          <w:szCs w:val="24"/>
          <w:lang w:eastAsia="ru-RU"/>
        </w:rPr>
        <w:t xml:space="preserve"> </w:t>
      </w:r>
      <w:r w:rsidRPr="0054757E">
        <w:rPr>
          <w:rFonts w:ascii="Times New Roman" w:hAnsi="Times New Roman" w:cs="Times New Roman"/>
          <w:color w:val="000000"/>
          <w:sz w:val="24"/>
          <w:szCs w:val="24"/>
          <w:lang w:eastAsia="ru-RU"/>
        </w:rPr>
        <w:t>Сроки промежуточной аттестации          16.05.2016 – 25.05.2016</w:t>
      </w:r>
    </w:p>
    <w:p w:rsidR="00771954" w:rsidRDefault="00771954" w:rsidP="000D2419">
      <w:pPr>
        <w:pStyle w:val="Default"/>
        <w:tabs>
          <w:tab w:val="left" w:pos="142"/>
          <w:tab w:val="left" w:pos="993"/>
        </w:tabs>
        <w:spacing w:line="360" w:lineRule="auto"/>
        <w:jc w:val="both"/>
      </w:pPr>
      <w:r>
        <w:t xml:space="preserve">        Формой промежуточной аттестации является  интегрированный зачет по всем предметам, за исключением предмета «</w:t>
      </w:r>
      <w:r w:rsidRPr="00670B8E">
        <w:rPr>
          <w:bCs/>
        </w:rPr>
        <w:t>Основы религиозных культур и светской этики</w:t>
      </w:r>
      <w:r>
        <w:rPr>
          <w:bCs/>
        </w:rPr>
        <w:t>», не подлежащего балльному оцениванию</w:t>
      </w:r>
      <w:r>
        <w:t>.</w:t>
      </w:r>
    </w:p>
    <w:p w:rsidR="00771954" w:rsidRDefault="00771954" w:rsidP="00EC58E2">
      <w:pPr>
        <w:pStyle w:val="affa"/>
        <w:jc w:val="both"/>
        <w:rPr>
          <w:rFonts w:ascii="Times New Roman" w:hAnsi="Times New Roman"/>
          <w:sz w:val="24"/>
          <w:szCs w:val="24"/>
        </w:rPr>
      </w:pPr>
    </w:p>
    <w:p w:rsidR="000D2419" w:rsidRDefault="000D2419" w:rsidP="00EC58E2">
      <w:pPr>
        <w:pStyle w:val="affa"/>
        <w:jc w:val="both"/>
        <w:rPr>
          <w:rFonts w:ascii="Times New Roman" w:hAnsi="Times New Roman"/>
          <w:sz w:val="24"/>
          <w:szCs w:val="24"/>
        </w:rPr>
      </w:pPr>
    </w:p>
    <w:p w:rsidR="000D2419" w:rsidRDefault="000D2419" w:rsidP="00EC58E2">
      <w:pPr>
        <w:pStyle w:val="affa"/>
        <w:jc w:val="both"/>
        <w:rPr>
          <w:rFonts w:ascii="Times New Roman" w:hAnsi="Times New Roman"/>
          <w:sz w:val="24"/>
          <w:szCs w:val="24"/>
        </w:rPr>
      </w:pPr>
    </w:p>
    <w:p w:rsidR="000D2419" w:rsidRPr="00EC58E2" w:rsidRDefault="000D2419" w:rsidP="00EC58E2">
      <w:pPr>
        <w:pStyle w:val="affa"/>
        <w:jc w:val="both"/>
        <w:rPr>
          <w:rFonts w:ascii="Times New Roman" w:hAnsi="Times New Roman"/>
          <w:sz w:val="24"/>
          <w:szCs w:val="24"/>
        </w:rPr>
      </w:pPr>
    </w:p>
    <w:p w:rsidR="00771954" w:rsidRDefault="00771954" w:rsidP="002860FB">
      <w:pPr>
        <w:jc w:val="center"/>
        <w:rPr>
          <w:rFonts w:ascii="Times New Roman" w:hAnsi="Times New Roman" w:cs="Times New Roman"/>
          <w:b/>
          <w:bCs/>
          <w:sz w:val="24"/>
          <w:szCs w:val="24"/>
        </w:rPr>
      </w:pPr>
      <w:r w:rsidRPr="00B90188">
        <w:rPr>
          <w:rFonts w:ascii="Times New Roman" w:hAnsi="Times New Roman" w:cs="Times New Roman"/>
          <w:b/>
          <w:bCs/>
          <w:sz w:val="24"/>
          <w:szCs w:val="24"/>
        </w:rPr>
        <w:lastRenderedPageBreak/>
        <w:t>3.3. Система условий реализации основной образовательной программы</w:t>
      </w:r>
    </w:p>
    <w:p w:rsidR="00771954" w:rsidRPr="0091302B" w:rsidRDefault="00771954" w:rsidP="00457A19">
      <w:pPr>
        <w:pStyle w:val="afd"/>
        <w:shd w:val="clear" w:color="auto" w:fill="auto"/>
        <w:spacing w:before="0" w:line="360" w:lineRule="auto"/>
        <w:ind w:firstLine="454"/>
        <w:jc w:val="both"/>
        <w:rPr>
          <w:rFonts w:ascii="Times New Roman" w:hAnsi="Times New Roman"/>
        </w:rPr>
      </w:pPr>
      <w:r w:rsidRPr="0091302B">
        <w:rPr>
          <w:rFonts w:ascii="Times New Roman" w:hAnsi="Times New Roman"/>
        </w:rPr>
        <w:t xml:space="preserve">С целью выполнения требований к условиям реализации основной образовательной программы образовательного учреждения в школе  создана и поддерживается комфортная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771954" w:rsidRPr="0091302B" w:rsidRDefault="00771954" w:rsidP="00457A19">
      <w:pPr>
        <w:pStyle w:val="afd"/>
        <w:shd w:val="clear" w:color="auto" w:fill="auto"/>
        <w:spacing w:before="0" w:line="360" w:lineRule="auto"/>
        <w:ind w:firstLine="454"/>
        <w:jc w:val="both"/>
        <w:rPr>
          <w:rFonts w:ascii="Times New Roman" w:hAnsi="Times New Roman"/>
        </w:rPr>
      </w:pPr>
      <w:r w:rsidRPr="0091302B">
        <w:rPr>
          <w:rFonts w:ascii="Times New Roman" w:hAnsi="Times New Roman"/>
        </w:rPr>
        <w:t>Созданные в школе условия:</w:t>
      </w:r>
    </w:p>
    <w:p w:rsidR="00771954" w:rsidRPr="0091302B" w:rsidRDefault="00771954" w:rsidP="00457A19">
      <w:pPr>
        <w:pStyle w:val="afb"/>
        <w:rPr>
          <w:sz w:val="24"/>
          <w:szCs w:val="24"/>
        </w:rPr>
      </w:pPr>
      <w:r>
        <w:rPr>
          <w:sz w:val="24"/>
          <w:szCs w:val="24"/>
        </w:rPr>
        <w:t>•</w:t>
      </w:r>
      <w:r w:rsidRPr="00D56212">
        <w:rPr>
          <w:color w:val="auto"/>
          <w:sz w:val="24"/>
          <w:szCs w:val="24"/>
        </w:rPr>
        <w:t> соответствуют</w:t>
      </w:r>
      <w:r w:rsidRPr="00376E12">
        <w:rPr>
          <w:color w:val="FF0000"/>
          <w:sz w:val="24"/>
          <w:szCs w:val="24"/>
        </w:rPr>
        <w:t xml:space="preserve">  </w:t>
      </w:r>
      <w:r w:rsidRPr="0091302B">
        <w:rPr>
          <w:sz w:val="24"/>
          <w:szCs w:val="24"/>
        </w:rPr>
        <w:t>требованиям Стандарта;</w:t>
      </w:r>
    </w:p>
    <w:p w:rsidR="00771954" w:rsidRPr="0091302B" w:rsidRDefault="00771954" w:rsidP="00457A19">
      <w:pPr>
        <w:pStyle w:val="afb"/>
        <w:rPr>
          <w:sz w:val="24"/>
          <w:szCs w:val="24"/>
        </w:rPr>
      </w:pPr>
      <w:r w:rsidRPr="0091302B">
        <w:rPr>
          <w:sz w:val="24"/>
          <w:szCs w:val="24"/>
        </w:rPr>
        <w:t>• гарантируют  сохранность и укрепление физического, психологического и социального здоровья обучающихся;</w:t>
      </w:r>
    </w:p>
    <w:p w:rsidR="00771954" w:rsidRPr="0091302B" w:rsidRDefault="00771954" w:rsidP="00457A19">
      <w:pPr>
        <w:pStyle w:val="afb"/>
        <w:rPr>
          <w:sz w:val="24"/>
          <w:szCs w:val="24"/>
        </w:rPr>
      </w:pPr>
      <w:r w:rsidRPr="0091302B">
        <w:rPr>
          <w:sz w:val="24"/>
          <w:szCs w:val="24"/>
        </w:rPr>
        <w:t>• обеспечивают реализацию основной образовательной программы образовательного учреждения и достижение планируемых результатов её освоения;</w:t>
      </w:r>
    </w:p>
    <w:p w:rsidR="00771954" w:rsidRPr="0091302B" w:rsidRDefault="00771954" w:rsidP="00457A19">
      <w:pPr>
        <w:pStyle w:val="afb"/>
        <w:rPr>
          <w:sz w:val="24"/>
          <w:szCs w:val="24"/>
        </w:rPr>
      </w:pPr>
      <w:r w:rsidRPr="0091302B">
        <w:rPr>
          <w:sz w:val="24"/>
          <w:szCs w:val="24"/>
        </w:rPr>
        <w:t>• учитывают особенности образовательного учреждения, его организационную структуру, запросы участников образовательного процесса;</w:t>
      </w:r>
    </w:p>
    <w:p w:rsidR="00771954" w:rsidRPr="0091302B" w:rsidRDefault="00771954" w:rsidP="00457A19">
      <w:pPr>
        <w:pStyle w:val="afb"/>
        <w:rPr>
          <w:sz w:val="24"/>
          <w:szCs w:val="24"/>
        </w:rPr>
      </w:pPr>
      <w:r w:rsidRPr="0091302B">
        <w:rPr>
          <w:sz w:val="24"/>
          <w:szCs w:val="24"/>
        </w:rPr>
        <w:t>• предоставляют возможность взаимодействия с социальными партнёрами, использования ресурсов социума.</w:t>
      </w:r>
    </w:p>
    <w:p w:rsidR="00771954" w:rsidRPr="0091302B" w:rsidRDefault="00771954" w:rsidP="00457A19">
      <w:pPr>
        <w:pStyle w:val="afd"/>
        <w:shd w:val="clear" w:color="auto" w:fill="auto"/>
        <w:spacing w:before="0" w:line="360" w:lineRule="auto"/>
        <w:ind w:firstLine="454"/>
        <w:jc w:val="both"/>
        <w:rPr>
          <w:rFonts w:ascii="Times New Roman" w:hAnsi="Times New Roman"/>
        </w:rPr>
      </w:pPr>
      <w:r w:rsidRPr="0091302B">
        <w:rPr>
          <w:rFonts w:ascii="Times New Roman" w:hAnsi="Times New Roman"/>
        </w:rPr>
        <w:t>Описание системы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771954" w:rsidRPr="0091302B" w:rsidRDefault="00771954" w:rsidP="00457A19">
      <w:pPr>
        <w:pStyle w:val="afb"/>
        <w:rPr>
          <w:sz w:val="24"/>
          <w:szCs w:val="24"/>
        </w:rPr>
      </w:pPr>
      <w:r w:rsidRPr="0091302B">
        <w:rPr>
          <w:sz w:val="24"/>
          <w:szCs w:val="24"/>
        </w:rPr>
        <w:t>• 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771954" w:rsidRPr="0091302B" w:rsidRDefault="00771954" w:rsidP="00457A19">
      <w:pPr>
        <w:pStyle w:val="afb"/>
        <w:rPr>
          <w:sz w:val="24"/>
          <w:szCs w:val="24"/>
        </w:rPr>
      </w:pPr>
      <w:r w:rsidRPr="0091302B">
        <w:rPr>
          <w:sz w:val="24"/>
          <w:szCs w:val="24"/>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771954" w:rsidRPr="0091302B" w:rsidRDefault="00771954" w:rsidP="00457A19">
      <w:pPr>
        <w:pStyle w:val="afb"/>
        <w:rPr>
          <w:sz w:val="24"/>
          <w:szCs w:val="24"/>
        </w:rPr>
      </w:pPr>
      <w:r w:rsidRPr="0091302B">
        <w:rPr>
          <w:sz w:val="24"/>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771954" w:rsidRPr="0091302B" w:rsidRDefault="00771954" w:rsidP="00457A19">
      <w:pPr>
        <w:pStyle w:val="afb"/>
        <w:rPr>
          <w:sz w:val="24"/>
          <w:szCs w:val="24"/>
        </w:rPr>
      </w:pPr>
      <w:r w:rsidRPr="0091302B">
        <w:rPr>
          <w:sz w:val="24"/>
          <w:szCs w:val="24"/>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771954" w:rsidRPr="00457A19" w:rsidRDefault="00771954" w:rsidP="00457A19">
      <w:pPr>
        <w:pStyle w:val="afb"/>
        <w:rPr>
          <w:sz w:val="24"/>
          <w:szCs w:val="24"/>
        </w:rPr>
      </w:pPr>
      <w:r w:rsidRPr="00457A19">
        <w:rPr>
          <w:sz w:val="24"/>
          <w:szCs w:val="24"/>
        </w:rPr>
        <w:t>• разработку сетевого графика (дорожной карты) создания необходимой системы условий;</w:t>
      </w:r>
    </w:p>
    <w:p w:rsidR="00771954" w:rsidRPr="00457A19" w:rsidRDefault="00771954" w:rsidP="00457A19">
      <w:pPr>
        <w:pStyle w:val="afb"/>
        <w:rPr>
          <w:sz w:val="24"/>
          <w:szCs w:val="24"/>
        </w:rPr>
      </w:pPr>
      <w:r w:rsidRPr="00457A19">
        <w:rPr>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771954" w:rsidRPr="00457A19" w:rsidRDefault="00771954" w:rsidP="00457A19">
      <w:pPr>
        <w:spacing w:after="0" w:line="360" w:lineRule="auto"/>
        <w:jc w:val="center"/>
        <w:rPr>
          <w:rFonts w:ascii="Times New Roman" w:hAnsi="Times New Roman" w:cs="Times New Roman"/>
          <w:b/>
          <w:bCs/>
          <w:sz w:val="24"/>
          <w:szCs w:val="24"/>
        </w:rPr>
      </w:pPr>
      <w:r w:rsidRPr="00457A19">
        <w:rPr>
          <w:rFonts w:ascii="Times New Roman" w:hAnsi="Times New Roman" w:cs="Times New Roman"/>
          <w:b/>
          <w:bCs/>
          <w:sz w:val="24"/>
          <w:szCs w:val="24"/>
        </w:rPr>
        <w:t>3.3.1. Кадровые условия реализации основной образовательной программы</w:t>
      </w:r>
    </w:p>
    <w:p w:rsidR="00771954" w:rsidRPr="00E1436C" w:rsidRDefault="00771954" w:rsidP="00E1436C">
      <w:pPr>
        <w:pStyle w:val="a4"/>
        <w:rPr>
          <w:rFonts w:ascii="Times New Roman" w:hAnsi="Times New Roman"/>
          <w:sz w:val="24"/>
          <w:szCs w:val="24"/>
        </w:rPr>
      </w:pPr>
      <w:r w:rsidRPr="00457A19">
        <w:rPr>
          <w:rFonts w:ascii="Times New Roman" w:hAnsi="Times New Roman"/>
          <w:sz w:val="24"/>
          <w:szCs w:val="24"/>
        </w:rPr>
        <w:t xml:space="preserve">Образовательное </w:t>
      </w:r>
      <w:r w:rsidRPr="00724BB7">
        <w:rPr>
          <w:rFonts w:ascii="Times New Roman" w:hAnsi="Times New Roman"/>
          <w:sz w:val="24"/>
          <w:szCs w:val="24"/>
        </w:rPr>
        <w:t xml:space="preserve">учреждение укомплектовано кадрами, имеющими необходимую </w:t>
      </w:r>
      <w:r w:rsidRPr="00724BB7">
        <w:rPr>
          <w:rFonts w:ascii="Times New Roman" w:hAnsi="Times New Roman"/>
          <w:sz w:val="24"/>
          <w:szCs w:val="24"/>
        </w:rPr>
        <w:lastRenderedPageBreak/>
        <w:t xml:space="preserve">квалификацию для решения задач, определенных ООП, способными к инновационной </w:t>
      </w:r>
      <w:r w:rsidRPr="00E1436C">
        <w:rPr>
          <w:rFonts w:ascii="Times New Roman" w:hAnsi="Times New Roman"/>
          <w:sz w:val="24"/>
          <w:szCs w:val="24"/>
        </w:rPr>
        <w:t>профессиональной деятельности.</w:t>
      </w:r>
    </w:p>
    <w:p w:rsidR="00771954" w:rsidRPr="00E1436C" w:rsidRDefault="00771954" w:rsidP="00E1436C">
      <w:pPr>
        <w:pStyle w:val="a4"/>
        <w:spacing w:line="276" w:lineRule="auto"/>
        <w:jc w:val="center"/>
        <w:rPr>
          <w:rFonts w:ascii="Times New Roman" w:hAnsi="Times New Roman"/>
          <w:b/>
          <w:bCs/>
          <w:sz w:val="24"/>
          <w:szCs w:val="24"/>
        </w:rPr>
        <w:sectPr w:rsidR="00771954" w:rsidRPr="00E1436C">
          <w:pgSz w:w="11906" w:h="16838"/>
          <w:pgMar w:top="1134" w:right="850" w:bottom="1134" w:left="1701" w:header="708" w:footer="708" w:gutter="0"/>
          <w:cols w:space="708"/>
          <w:docGrid w:linePitch="360"/>
        </w:sectPr>
      </w:pPr>
      <w:bookmarkStart w:id="19" w:name="bookmark201"/>
      <w:r w:rsidRPr="00E1436C">
        <w:rPr>
          <w:rFonts w:ascii="Times New Roman" w:hAnsi="Times New Roman"/>
          <w:b/>
          <w:sz w:val="24"/>
          <w:szCs w:val="24"/>
        </w:rPr>
        <w:t>Кадровое обеспечение реализации основной образовательной программы начального общего образования</w:t>
      </w:r>
      <w:bookmarkEnd w:id="19"/>
    </w:p>
    <w:tbl>
      <w:tblPr>
        <w:tblW w:w="5000" w:type="pct"/>
        <w:jc w:val="center"/>
        <w:tblCellMar>
          <w:left w:w="10" w:type="dxa"/>
          <w:right w:w="10" w:type="dxa"/>
        </w:tblCellMar>
        <w:tblLook w:val="00A0" w:firstRow="1" w:lastRow="0" w:firstColumn="1" w:lastColumn="0" w:noHBand="0" w:noVBand="0"/>
      </w:tblPr>
      <w:tblGrid>
        <w:gridCol w:w="581"/>
        <w:gridCol w:w="1909"/>
        <w:gridCol w:w="2710"/>
        <w:gridCol w:w="1669"/>
        <w:gridCol w:w="4549"/>
        <w:gridCol w:w="2493"/>
      </w:tblGrid>
      <w:tr w:rsidR="00771954" w:rsidRPr="00C6767A" w:rsidTr="00552CB6">
        <w:trPr>
          <w:trHeight w:val="513"/>
          <w:jc w:val="center"/>
        </w:trPr>
        <w:tc>
          <w:tcPr>
            <w:tcW w:w="209" w:type="pct"/>
            <w:tcBorders>
              <w:top w:val="single" w:sz="4" w:space="0" w:color="auto"/>
              <w:left w:val="single" w:sz="4" w:space="0" w:color="auto"/>
              <w:bottom w:val="nil"/>
              <w:right w:val="single" w:sz="4" w:space="0" w:color="auto"/>
            </w:tcBorders>
            <w:shd w:val="clear" w:color="auto" w:fill="FFFFFF"/>
          </w:tcPr>
          <w:p w:rsidR="00771954" w:rsidRPr="0091302B" w:rsidRDefault="00771954" w:rsidP="00552CB6">
            <w:pPr>
              <w:widowControl w:val="0"/>
              <w:autoSpaceDE w:val="0"/>
              <w:autoSpaceDN w:val="0"/>
              <w:adjustRightInd w:val="0"/>
              <w:spacing w:after="0"/>
              <w:ind w:left="202" w:right="115"/>
              <w:jc w:val="center"/>
              <w:rPr>
                <w:rFonts w:ascii="Times New Roman" w:hAnsi="Times New Roman"/>
                <w:b/>
                <w:bCs/>
                <w:sz w:val="24"/>
                <w:szCs w:val="24"/>
                <w:lang w:eastAsia="ru-RU"/>
              </w:rPr>
            </w:pPr>
          </w:p>
        </w:tc>
        <w:tc>
          <w:tcPr>
            <w:tcW w:w="686" w:type="pct"/>
            <w:vMerge w:val="restar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ind w:left="202" w:right="115"/>
              <w:jc w:val="center"/>
              <w:rPr>
                <w:rFonts w:ascii="Times New Roman" w:hAnsi="Times New Roman"/>
                <w:b/>
                <w:bCs/>
                <w:sz w:val="24"/>
                <w:szCs w:val="24"/>
                <w:lang w:eastAsia="ru-RU"/>
              </w:rPr>
            </w:pPr>
            <w:r w:rsidRPr="00E65358">
              <w:rPr>
                <w:rFonts w:ascii="Times New Roman" w:hAnsi="Times New Roman"/>
                <w:b/>
                <w:bCs/>
                <w:sz w:val="24"/>
                <w:szCs w:val="24"/>
                <w:lang w:eastAsia="ru-RU"/>
              </w:rPr>
              <w:t>Должность</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ind w:left="202" w:right="115"/>
              <w:jc w:val="center"/>
              <w:rPr>
                <w:rFonts w:ascii="Times New Roman" w:hAnsi="Times New Roman"/>
                <w:b/>
                <w:bCs/>
                <w:sz w:val="24"/>
                <w:szCs w:val="24"/>
                <w:lang w:eastAsia="ru-RU"/>
              </w:rPr>
            </w:pPr>
            <w:r w:rsidRPr="00E65358">
              <w:rPr>
                <w:rFonts w:ascii="Times New Roman" w:hAnsi="Times New Roman"/>
                <w:b/>
                <w:bCs/>
                <w:sz w:val="24"/>
                <w:szCs w:val="24"/>
                <w:lang w:eastAsia="ru-RU"/>
              </w:rPr>
              <w:t>Должностные обязанности</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ind w:right="115"/>
              <w:jc w:val="both"/>
              <w:rPr>
                <w:rFonts w:ascii="Times New Roman" w:hAnsi="Times New Roman"/>
                <w:b/>
                <w:bCs/>
                <w:sz w:val="24"/>
                <w:szCs w:val="24"/>
                <w:lang w:eastAsia="ru-RU"/>
              </w:rPr>
            </w:pPr>
            <w:r w:rsidRPr="00E65358">
              <w:rPr>
                <w:rFonts w:ascii="Times New Roman" w:hAnsi="Times New Roman"/>
                <w:b/>
                <w:bCs/>
                <w:sz w:val="24"/>
                <w:szCs w:val="24"/>
                <w:lang w:eastAsia="ru-RU"/>
              </w:rPr>
              <w:t>Количество работников в ОУ (требуется/ имеется)</w:t>
            </w:r>
          </w:p>
        </w:tc>
        <w:tc>
          <w:tcPr>
            <w:tcW w:w="2531" w:type="pct"/>
            <w:gridSpan w:val="2"/>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ind w:left="202" w:right="115"/>
              <w:jc w:val="center"/>
              <w:rPr>
                <w:rFonts w:ascii="Times New Roman" w:hAnsi="Times New Roman"/>
                <w:b/>
                <w:bCs/>
                <w:sz w:val="24"/>
                <w:szCs w:val="24"/>
                <w:lang w:eastAsia="ru-RU"/>
              </w:rPr>
            </w:pPr>
            <w:r w:rsidRPr="00E65358">
              <w:rPr>
                <w:rFonts w:ascii="Times New Roman" w:hAnsi="Times New Roman"/>
                <w:b/>
                <w:bCs/>
                <w:sz w:val="24"/>
                <w:szCs w:val="24"/>
                <w:lang w:eastAsia="ru-RU"/>
              </w:rPr>
              <w:t>Уровень квалификации работников ОУ</w:t>
            </w:r>
          </w:p>
        </w:tc>
      </w:tr>
      <w:tr w:rsidR="00771954" w:rsidRPr="00C6767A" w:rsidTr="00552CB6">
        <w:trPr>
          <w:trHeight w:val="1088"/>
          <w:jc w:val="center"/>
        </w:trPr>
        <w:tc>
          <w:tcPr>
            <w:tcW w:w="209" w:type="pct"/>
            <w:tcBorders>
              <w:top w:val="nil"/>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ind w:left="202" w:right="115"/>
              <w:jc w:val="center"/>
              <w:rPr>
                <w:rFonts w:ascii="Times New Roman" w:hAnsi="Times New Roman"/>
                <w:b/>
                <w:bCs/>
                <w:sz w:val="24"/>
                <w:szCs w:val="24"/>
                <w:lang w:eastAsia="ru-RU"/>
              </w:rPr>
            </w:pPr>
            <w:r w:rsidRPr="00E65358">
              <w:rPr>
                <w:rFonts w:ascii="Times New Roman" w:hAnsi="Times New Roman"/>
                <w:b/>
                <w:bCs/>
                <w:sz w:val="24"/>
                <w:szCs w:val="24"/>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771954" w:rsidRPr="00E65358" w:rsidRDefault="00771954" w:rsidP="00552CB6">
            <w:pPr>
              <w:spacing w:after="0" w:line="240" w:lineRule="auto"/>
              <w:rPr>
                <w:rFonts w:ascii="Times New Roman" w:hAnsi="Times New Roman"/>
                <w:b/>
                <w:bCs/>
                <w:sz w:val="24"/>
                <w:szCs w:val="24"/>
                <w:lang w:eastAsia="ru-RU"/>
              </w:rPr>
            </w:pPr>
          </w:p>
        </w:tc>
        <w:tc>
          <w:tcPr>
            <w:tcW w:w="974" w:type="pct"/>
            <w:vMerge/>
            <w:tcBorders>
              <w:top w:val="single" w:sz="4" w:space="0" w:color="auto"/>
              <w:left w:val="single" w:sz="4" w:space="0" w:color="auto"/>
              <w:bottom w:val="single" w:sz="4" w:space="0" w:color="auto"/>
              <w:right w:val="single" w:sz="4" w:space="0" w:color="auto"/>
            </w:tcBorders>
            <w:vAlign w:val="center"/>
          </w:tcPr>
          <w:p w:rsidR="00771954" w:rsidRPr="00E65358" w:rsidRDefault="00771954" w:rsidP="00552CB6">
            <w:pPr>
              <w:spacing w:after="0" w:line="240" w:lineRule="auto"/>
              <w:rPr>
                <w:rFonts w:ascii="Times New Roman" w:hAnsi="Times New Roman"/>
                <w:b/>
                <w:bCs/>
                <w:sz w:val="24"/>
                <w:szCs w:val="24"/>
                <w:lang w:eastAsia="ru-RU"/>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771954" w:rsidRPr="00E65358" w:rsidRDefault="00771954" w:rsidP="00552CB6">
            <w:pPr>
              <w:spacing w:after="0" w:line="240" w:lineRule="auto"/>
              <w:rPr>
                <w:rFonts w:ascii="Times New Roman" w:hAnsi="Times New Roman"/>
                <w:b/>
                <w:bCs/>
                <w:sz w:val="24"/>
                <w:szCs w:val="24"/>
                <w:lang w:eastAsia="ru-RU"/>
              </w:rPr>
            </w:pPr>
          </w:p>
        </w:tc>
        <w:tc>
          <w:tcPr>
            <w:tcW w:w="1635"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ind w:left="202" w:right="115"/>
              <w:jc w:val="center"/>
              <w:rPr>
                <w:rFonts w:ascii="Times New Roman" w:hAnsi="Times New Roman"/>
                <w:b/>
                <w:bCs/>
                <w:sz w:val="24"/>
                <w:szCs w:val="24"/>
                <w:lang w:eastAsia="ru-RU"/>
              </w:rPr>
            </w:pPr>
            <w:r w:rsidRPr="00E65358">
              <w:rPr>
                <w:rFonts w:ascii="Times New Roman" w:hAnsi="Times New Roman"/>
                <w:b/>
                <w:bCs/>
                <w:sz w:val="24"/>
                <w:szCs w:val="24"/>
                <w:lang w:eastAsia="ru-RU"/>
              </w:rPr>
              <w:t>Требования к уровню квалификации</w:t>
            </w:r>
          </w:p>
        </w:tc>
        <w:tc>
          <w:tcPr>
            <w:tcW w:w="897"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ind w:left="202" w:right="115"/>
              <w:jc w:val="center"/>
              <w:rPr>
                <w:rFonts w:ascii="Times New Roman" w:hAnsi="Times New Roman"/>
                <w:b/>
                <w:bCs/>
                <w:sz w:val="24"/>
                <w:szCs w:val="24"/>
                <w:lang w:eastAsia="ru-RU"/>
              </w:rPr>
            </w:pPr>
            <w:r w:rsidRPr="00E65358">
              <w:rPr>
                <w:rFonts w:ascii="Times New Roman" w:hAnsi="Times New Roman"/>
                <w:b/>
                <w:bCs/>
                <w:sz w:val="24"/>
                <w:szCs w:val="24"/>
                <w:lang w:eastAsia="ru-RU"/>
              </w:rPr>
              <w:t>Фактический уровень квалификации</w:t>
            </w:r>
          </w:p>
        </w:tc>
      </w:tr>
      <w:tr w:rsidR="00771954" w:rsidRPr="00C6767A" w:rsidTr="00552CB6">
        <w:trPr>
          <w:trHeight w:val="733"/>
          <w:jc w:val="center"/>
        </w:trPr>
        <w:tc>
          <w:tcPr>
            <w:tcW w:w="209"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b/>
                <w:bCs/>
                <w:sz w:val="24"/>
                <w:szCs w:val="24"/>
                <w:lang w:eastAsia="ru-RU"/>
              </w:rPr>
            </w:pPr>
            <w:r w:rsidRPr="00E65358">
              <w:rPr>
                <w:rFonts w:ascii="Times New Roman" w:hAnsi="Times New Roman"/>
                <w:b/>
                <w:bCs/>
                <w:sz w:val="24"/>
                <w:szCs w:val="24"/>
                <w:lang w:eastAsia="ru-RU"/>
              </w:rPr>
              <w:t>1.</w:t>
            </w:r>
          </w:p>
        </w:tc>
        <w:tc>
          <w:tcPr>
            <w:tcW w:w="686"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b/>
                <w:bCs/>
                <w:sz w:val="24"/>
                <w:szCs w:val="24"/>
                <w:lang w:eastAsia="ru-RU"/>
              </w:rPr>
              <w:t>Директор школы</w:t>
            </w: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center"/>
              <w:rPr>
                <w:rFonts w:ascii="Times New Roman" w:hAnsi="Times New Roman"/>
                <w:sz w:val="24"/>
                <w:szCs w:val="24"/>
                <w:lang w:eastAsia="ru-RU"/>
              </w:rPr>
            </w:pPr>
            <w:r w:rsidRPr="00E65358">
              <w:rPr>
                <w:rFonts w:ascii="Times New Roman" w:hAnsi="Times New Roman"/>
                <w:sz w:val="24"/>
                <w:szCs w:val="24"/>
                <w:lang w:eastAsia="ru-RU"/>
              </w:rPr>
              <w:t>0/1</w:t>
            </w:r>
          </w:p>
        </w:tc>
        <w:tc>
          <w:tcPr>
            <w:tcW w:w="1635"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897"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высшее профессиональное образование</w:t>
            </w:r>
          </w:p>
          <w:p w:rsidR="00771954" w:rsidRPr="00E65358" w:rsidRDefault="00771954" w:rsidP="00552CB6">
            <w:pPr>
              <w:rPr>
                <w:rFonts w:ascii="Times New Roman" w:hAnsi="Times New Roman"/>
                <w:sz w:val="24"/>
                <w:szCs w:val="24"/>
                <w:lang w:eastAsia="ru-RU"/>
              </w:rPr>
            </w:pPr>
          </w:p>
          <w:p w:rsidR="00771954" w:rsidRPr="00E65358" w:rsidRDefault="00771954" w:rsidP="00552CB6">
            <w:pPr>
              <w:rPr>
                <w:rFonts w:ascii="Times New Roman" w:hAnsi="Times New Roman"/>
                <w:sz w:val="24"/>
                <w:szCs w:val="24"/>
                <w:lang w:eastAsia="ru-RU"/>
              </w:rPr>
            </w:pPr>
            <w:r w:rsidRPr="00E65358">
              <w:rPr>
                <w:rFonts w:ascii="Times New Roman" w:hAnsi="Times New Roman"/>
                <w:sz w:val="24"/>
                <w:szCs w:val="24"/>
              </w:rPr>
              <w:t>стаж работы более 20 лет</w:t>
            </w:r>
          </w:p>
        </w:tc>
      </w:tr>
      <w:tr w:rsidR="00771954" w:rsidRPr="00C6767A" w:rsidTr="00552CB6">
        <w:trPr>
          <w:trHeight w:val="733"/>
          <w:jc w:val="center"/>
        </w:trPr>
        <w:tc>
          <w:tcPr>
            <w:tcW w:w="209"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b/>
                <w:bCs/>
                <w:sz w:val="24"/>
                <w:szCs w:val="24"/>
                <w:lang w:eastAsia="ru-RU"/>
              </w:rPr>
            </w:pPr>
            <w:r w:rsidRPr="00E65358">
              <w:rPr>
                <w:rFonts w:ascii="Times New Roman" w:hAnsi="Times New Roman"/>
                <w:b/>
                <w:bCs/>
                <w:sz w:val="24"/>
                <w:szCs w:val="24"/>
                <w:lang w:eastAsia="ru-RU"/>
              </w:rPr>
              <w:t>2.</w:t>
            </w:r>
          </w:p>
        </w:tc>
        <w:tc>
          <w:tcPr>
            <w:tcW w:w="686"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b/>
                <w:bCs/>
                <w:sz w:val="24"/>
                <w:szCs w:val="24"/>
                <w:lang w:eastAsia="ru-RU"/>
              </w:rPr>
            </w:pPr>
            <w:r w:rsidRPr="00E65358">
              <w:rPr>
                <w:rFonts w:ascii="Times New Roman" w:hAnsi="Times New Roman"/>
                <w:b/>
                <w:bCs/>
                <w:sz w:val="24"/>
                <w:szCs w:val="24"/>
                <w:lang w:eastAsia="ru-RU"/>
              </w:rPr>
              <w:t>Заместитель директора по учебно-воспитательной работе</w:t>
            </w: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w:t>
            </w:r>
            <w:r w:rsidRPr="00E65358">
              <w:rPr>
                <w:rFonts w:ascii="Times New Roman" w:hAnsi="Times New Roman"/>
                <w:sz w:val="24"/>
                <w:szCs w:val="24"/>
                <w:lang w:eastAsia="ru-RU"/>
              </w:rPr>
              <w:lastRenderedPageBreak/>
              <w:t>образовательного процесса.</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center"/>
              <w:rPr>
                <w:rFonts w:ascii="Times New Roman" w:hAnsi="Times New Roman"/>
                <w:sz w:val="24"/>
                <w:szCs w:val="24"/>
                <w:lang w:eastAsia="ru-RU"/>
              </w:rPr>
            </w:pPr>
            <w:r w:rsidRPr="00E65358">
              <w:rPr>
                <w:rFonts w:ascii="Times New Roman" w:hAnsi="Times New Roman"/>
                <w:sz w:val="24"/>
                <w:szCs w:val="24"/>
                <w:lang w:eastAsia="ru-RU"/>
              </w:rPr>
              <w:lastRenderedPageBreak/>
              <w:t>0/4</w:t>
            </w:r>
          </w:p>
        </w:tc>
        <w:tc>
          <w:tcPr>
            <w:tcW w:w="1635"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w:t>
            </w:r>
            <w:r w:rsidRPr="00E65358">
              <w:rPr>
                <w:rFonts w:ascii="Times New Roman" w:hAnsi="Times New Roman"/>
                <w:sz w:val="24"/>
                <w:szCs w:val="24"/>
                <w:lang w:eastAsia="ru-RU"/>
              </w:rPr>
              <w:lastRenderedPageBreak/>
              <w:t>и стаж работы на педагогических или руководящих должностях не менее 5 лет.</w:t>
            </w:r>
          </w:p>
        </w:tc>
        <w:tc>
          <w:tcPr>
            <w:tcW w:w="897"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lastRenderedPageBreak/>
              <w:t>высшее профессиональное образование</w:t>
            </w:r>
            <w:r w:rsidR="00F82DF4">
              <w:rPr>
                <w:rFonts w:ascii="Times New Roman" w:hAnsi="Times New Roman"/>
                <w:sz w:val="24"/>
                <w:szCs w:val="24"/>
                <w:lang w:eastAsia="ru-RU"/>
              </w:rPr>
              <w:t xml:space="preserve"> – 4 чел.</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стаж работы более 20 лет – 2 чел.</w:t>
            </w:r>
          </w:p>
          <w:p w:rsidR="00771954" w:rsidRDefault="00771954" w:rsidP="003A6157">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стаж работы более 15 лет – </w:t>
            </w:r>
            <w:r w:rsidR="003A6157">
              <w:rPr>
                <w:rFonts w:ascii="Times New Roman" w:hAnsi="Times New Roman"/>
                <w:sz w:val="24"/>
                <w:szCs w:val="24"/>
                <w:lang w:eastAsia="ru-RU"/>
              </w:rPr>
              <w:t>1</w:t>
            </w:r>
            <w:r w:rsidRPr="00E65358">
              <w:rPr>
                <w:rFonts w:ascii="Times New Roman" w:hAnsi="Times New Roman"/>
                <w:sz w:val="24"/>
                <w:szCs w:val="24"/>
                <w:lang w:eastAsia="ru-RU"/>
              </w:rPr>
              <w:t xml:space="preserve"> чел.</w:t>
            </w:r>
          </w:p>
          <w:p w:rsidR="003A6157" w:rsidRDefault="003A6157" w:rsidP="003A6157">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стаж работы более 1</w:t>
            </w:r>
            <w:r>
              <w:rPr>
                <w:rFonts w:ascii="Times New Roman" w:hAnsi="Times New Roman"/>
                <w:sz w:val="24"/>
                <w:szCs w:val="24"/>
                <w:lang w:eastAsia="ru-RU"/>
              </w:rPr>
              <w:t>0</w:t>
            </w:r>
            <w:r w:rsidRPr="00E65358">
              <w:rPr>
                <w:rFonts w:ascii="Times New Roman" w:hAnsi="Times New Roman"/>
                <w:sz w:val="24"/>
                <w:szCs w:val="24"/>
                <w:lang w:eastAsia="ru-RU"/>
              </w:rPr>
              <w:t xml:space="preserve"> лет – </w:t>
            </w:r>
            <w:r>
              <w:rPr>
                <w:rFonts w:ascii="Times New Roman" w:hAnsi="Times New Roman"/>
                <w:sz w:val="24"/>
                <w:szCs w:val="24"/>
                <w:lang w:eastAsia="ru-RU"/>
              </w:rPr>
              <w:t>1</w:t>
            </w:r>
            <w:r w:rsidRPr="00E65358">
              <w:rPr>
                <w:rFonts w:ascii="Times New Roman" w:hAnsi="Times New Roman"/>
                <w:sz w:val="24"/>
                <w:szCs w:val="24"/>
                <w:lang w:eastAsia="ru-RU"/>
              </w:rPr>
              <w:t xml:space="preserve"> чел.</w:t>
            </w:r>
          </w:p>
          <w:p w:rsidR="003A6157" w:rsidRPr="00E65358" w:rsidRDefault="003A6157" w:rsidP="003A6157">
            <w:pPr>
              <w:widowControl w:val="0"/>
              <w:autoSpaceDE w:val="0"/>
              <w:autoSpaceDN w:val="0"/>
              <w:adjustRightInd w:val="0"/>
              <w:spacing w:after="0"/>
              <w:jc w:val="both"/>
              <w:rPr>
                <w:rFonts w:ascii="Times New Roman" w:hAnsi="Times New Roman"/>
                <w:sz w:val="24"/>
                <w:szCs w:val="24"/>
                <w:lang w:eastAsia="ru-RU"/>
              </w:rPr>
            </w:pPr>
          </w:p>
        </w:tc>
      </w:tr>
      <w:tr w:rsidR="00771954" w:rsidRPr="00C6767A" w:rsidTr="00552CB6">
        <w:trPr>
          <w:trHeight w:val="733"/>
          <w:jc w:val="center"/>
        </w:trPr>
        <w:tc>
          <w:tcPr>
            <w:tcW w:w="209"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b/>
                <w:bCs/>
                <w:sz w:val="24"/>
                <w:szCs w:val="24"/>
                <w:lang w:eastAsia="ru-RU"/>
              </w:rPr>
            </w:pPr>
            <w:r w:rsidRPr="00E65358">
              <w:rPr>
                <w:rFonts w:ascii="Times New Roman" w:hAnsi="Times New Roman"/>
                <w:b/>
                <w:bCs/>
                <w:sz w:val="24"/>
                <w:szCs w:val="24"/>
                <w:lang w:eastAsia="ru-RU"/>
              </w:rPr>
              <w:lastRenderedPageBreak/>
              <w:t>3.</w:t>
            </w:r>
          </w:p>
        </w:tc>
        <w:tc>
          <w:tcPr>
            <w:tcW w:w="686"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b/>
                <w:bCs/>
                <w:sz w:val="24"/>
                <w:szCs w:val="24"/>
                <w:lang w:eastAsia="ru-RU"/>
              </w:rPr>
            </w:pPr>
            <w:r w:rsidRPr="00E65358">
              <w:rPr>
                <w:rFonts w:ascii="Times New Roman" w:hAnsi="Times New Roman"/>
                <w:b/>
                <w:bCs/>
                <w:sz w:val="24"/>
                <w:szCs w:val="24"/>
                <w:lang w:eastAsia="ru-RU"/>
              </w:rPr>
              <w:t>Учитель</w:t>
            </w: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center"/>
              <w:rPr>
                <w:rFonts w:ascii="Times New Roman" w:hAnsi="Times New Roman"/>
                <w:sz w:val="24"/>
                <w:szCs w:val="24"/>
                <w:lang w:eastAsia="ru-RU"/>
              </w:rPr>
            </w:pPr>
            <w:r w:rsidRPr="00E65358">
              <w:rPr>
                <w:rFonts w:ascii="Times New Roman" w:hAnsi="Times New Roman"/>
                <w:sz w:val="24"/>
                <w:szCs w:val="24"/>
                <w:lang w:eastAsia="ru-RU"/>
              </w:rPr>
              <w:t>0/1</w:t>
            </w:r>
            <w:r>
              <w:rPr>
                <w:rFonts w:ascii="Times New Roman" w:hAnsi="Times New Roman"/>
                <w:sz w:val="24"/>
                <w:szCs w:val="24"/>
                <w:lang w:eastAsia="ru-RU"/>
              </w:rPr>
              <w:t>2</w:t>
            </w:r>
          </w:p>
        </w:tc>
        <w:tc>
          <w:tcPr>
            <w:tcW w:w="1635"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897"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высшее профессиональное образование - </w:t>
            </w:r>
            <w:r>
              <w:rPr>
                <w:rFonts w:ascii="Times New Roman" w:hAnsi="Times New Roman"/>
                <w:sz w:val="24"/>
                <w:szCs w:val="24"/>
                <w:lang w:eastAsia="ru-RU"/>
              </w:rPr>
              <w:t>10</w:t>
            </w:r>
            <w:r w:rsidRPr="00E65358">
              <w:rPr>
                <w:rFonts w:ascii="Times New Roman" w:hAnsi="Times New Roman"/>
                <w:sz w:val="24"/>
                <w:szCs w:val="24"/>
                <w:lang w:eastAsia="ru-RU"/>
              </w:rPr>
              <w:t xml:space="preserve"> чел.</w:t>
            </w:r>
          </w:p>
          <w:p w:rsidR="00771954"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среднее профессиональное образование – 2 чел.</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Стаж работы </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10-20 лет – </w:t>
            </w:r>
            <w:r>
              <w:rPr>
                <w:rFonts w:ascii="Times New Roman" w:hAnsi="Times New Roman"/>
                <w:sz w:val="24"/>
                <w:szCs w:val="24"/>
                <w:lang w:eastAsia="ru-RU"/>
              </w:rPr>
              <w:t>4</w:t>
            </w:r>
            <w:r w:rsidRPr="00E65358">
              <w:rPr>
                <w:rFonts w:ascii="Times New Roman" w:hAnsi="Times New Roman"/>
                <w:sz w:val="24"/>
                <w:szCs w:val="24"/>
                <w:lang w:eastAsia="ru-RU"/>
              </w:rPr>
              <w:t xml:space="preserve"> чел.</w:t>
            </w:r>
          </w:p>
          <w:p w:rsidR="00771954"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Свыше 20 лет – 8 чел. </w:t>
            </w:r>
          </w:p>
          <w:p w:rsidR="00771954" w:rsidRPr="00376E12" w:rsidRDefault="00771954" w:rsidP="00552CB6">
            <w:pPr>
              <w:widowControl w:val="0"/>
              <w:autoSpaceDE w:val="0"/>
              <w:autoSpaceDN w:val="0"/>
              <w:adjustRightInd w:val="0"/>
              <w:spacing w:after="0"/>
              <w:jc w:val="both"/>
              <w:rPr>
                <w:rFonts w:ascii="Times New Roman" w:hAnsi="Times New Roman"/>
                <w:color w:val="FF0000"/>
                <w:sz w:val="24"/>
                <w:szCs w:val="24"/>
                <w:lang w:eastAsia="ru-RU"/>
              </w:rPr>
            </w:pPr>
          </w:p>
        </w:tc>
      </w:tr>
      <w:tr w:rsidR="00771954" w:rsidRPr="00C6767A" w:rsidTr="00552CB6">
        <w:trPr>
          <w:trHeight w:val="733"/>
          <w:jc w:val="center"/>
        </w:trPr>
        <w:tc>
          <w:tcPr>
            <w:tcW w:w="209"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b/>
                <w:bCs/>
                <w:sz w:val="24"/>
                <w:szCs w:val="24"/>
                <w:lang w:eastAsia="ru-RU"/>
              </w:rPr>
            </w:pPr>
            <w:r w:rsidRPr="00E65358">
              <w:rPr>
                <w:rFonts w:ascii="Times New Roman" w:hAnsi="Times New Roman"/>
                <w:b/>
                <w:bCs/>
                <w:sz w:val="24"/>
                <w:szCs w:val="24"/>
                <w:lang w:eastAsia="ru-RU"/>
              </w:rPr>
              <w:t>4.</w:t>
            </w:r>
          </w:p>
        </w:tc>
        <w:tc>
          <w:tcPr>
            <w:tcW w:w="686"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b/>
                <w:bCs/>
                <w:sz w:val="24"/>
                <w:szCs w:val="24"/>
                <w:lang w:eastAsia="ru-RU"/>
              </w:rPr>
            </w:pPr>
            <w:r w:rsidRPr="00005152">
              <w:rPr>
                <w:rFonts w:ascii="Times New Roman" w:hAnsi="Times New Roman"/>
                <w:b/>
                <w:bCs/>
                <w:sz w:val="24"/>
                <w:szCs w:val="24"/>
                <w:lang w:eastAsia="ru-RU"/>
              </w:rPr>
              <w:t>Педагог-организатор</w:t>
            </w: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w:t>
            </w:r>
            <w:r w:rsidRPr="00E65358">
              <w:rPr>
                <w:rFonts w:ascii="Times New Roman" w:hAnsi="Times New Roman"/>
                <w:sz w:val="24"/>
                <w:szCs w:val="24"/>
                <w:lang w:eastAsia="ru-RU"/>
              </w:rPr>
              <w:lastRenderedPageBreak/>
              <w:t>деятельность обучающихся и взрослых.</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center"/>
              <w:rPr>
                <w:rFonts w:ascii="Times New Roman" w:hAnsi="Times New Roman"/>
                <w:sz w:val="24"/>
                <w:szCs w:val="24"/>
                <w:lang w:eastAsia="ru-RU"/>
              </w:rPr>
            </w:pPr>
            <w:r w:rsidRPr="00E65358">
              <w:rPr>
                <w:rFonts w:ascii="Times New Roman" w:hAnsi="Times New Roman"/>
                <w:sz w:val="24"/>
                <w:szCs w:val="24"/>
                <w:lang w:eastAsia="ru-RU"/>
              </w:rPr>
              <w:lastRenderedPageBreak/>
              <w:t>0/3</w:t>
            </w:r>
          </w:p>
        </w:tc>
        <w:tc>
          <w:tcPr>
            <w:tcW w:w="1635"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ind w:firstLine="454"/>
              <w:jc w:val="both"/>
              <w:rPr>
                <w:rFonts w:ascii="Times New Roman" w:hAnsi="Times New Roman"/>
                <w:sz w:val="24"/>
                <w:szCs w:val="24"/>
                <w:lang w:eastAsia="ru-RU"/>
              </w:rPr>
            </w:pPr>
            <w:r w:rsidRPr="00E65358">
              <w:rPr>
                <w:rFonts w:ascii="Times New Roman" w:hAnsi="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p>
        </w:tc>
        <w:tc>
          <w:tcPr>
            <w:tcW w:w="897"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Высшее профессиональное образование – 1 чел.</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среднее профессиональное образование – 2 чел.</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стаж работы </w:t>
            </w:r>
          </w:p>
          <w:p w:rsidR="00771954"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свыше 20 лет – 1 чел.</w:t>
            </w:r>
          </w:p>
          <w:p w:rsidR="003A6157" w:rsidRPr="00E65358" w:rsidRDefault="003A6157" w:rsidP="003A6157">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стаж работы </w:t>
            </w:r>
          </w:p>
          <w:p w:rsidR="003A6157" w:rsidRPr="00E65358" w:rsidRDefault="003A6157" w:rsidP="003A6157">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до 5 лет </w:t>
            </w:r>
            <w:r>
              <w:rPr>
                <w:rFonts w:ascii="Times New Roman" w:hAnsi="Times New Roman"/>
                <w:sz w:val="24"/>
                <w:szCs w:val="24"/>
                <w:lang w:eastAsia="ru-RU"/>
              </w:rPr>
              <w:t>–  2 чел.</w:t>
            </w:r>
          </w:p>
        </w:tc>
      </w:tr>
      <w:tr w:rsidR="00771954" w:rsidRPr="00C6767A" w:rsidTr="00552CB6">
        <w:trPr>
          <w:trHeight w:val="733"/>
          <w:jc w:val="center"/>
        </w:trPr>
        <w:tc>
          <w:tcPr>
            <w:tcW w:w="209"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b/>
                <w:bCs/>
                <w:sz w:val="24"/>
                <w:szCs w:val="24"/>
                <w:lang w:eastAsia="ru-RU"/>
              </w:rPr>
            </w:pPr>
            <w:r w:rsidRPr="00E65358">
              <w:rPr>
                <w:rFonts w:ascii="Times New Roman" w:hAnsi="Times New Roman"/>
                <w:b/>
                <w:bCs/>
                <w:sz w:val="24"/>
                <w:szCs w:val="24"/>
                <w:lang w:eastAsia="ru-RU"/>
              </w:rPr>
              <w:lastRenderedPageBreak/>
              <w:t>5.</w:t>
            </w:r>
          </w:p>
        </w:tc>
        <w:tc>
          <w:tcPr>
            <w:tcW w:w="686"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b/>
                <w:bCs/>
                <w:sz w:val="24"/>
                <w:szCs w:val="24"/>
                <w:lang w:eastAsia="ru-RU"/>
              </w:rPr>
            </w:pPr>
            <w:r w:rsidRPr="00E65358">
              <w:rPr>
                <w:rFonts w:ascii="Times New Roman" w:hAnsi="Times New Roman"/>
                <w:b/>
                <w:bCs/>
                <w:sz w:val="24"/>
                <w:szCs w:val="24"/>
                <w:lang w:eastAsia="ru-RU"/>
              </w:rPr>
              <w:t>Социальный педагог.</w:t>
            </w:r>
          </w:p>
          <w:p w:rsidR="00771954" w:rsidRPr="00E65358" w:rsidRDefault="00771954" w:rsidP="00552CB6">
            <w:pPr>
              <w:widowControl w:val="0"/>
              <w:autoSpaceDE w:val="0"/>
              <w:autoSpaceDN w:val="0"/>
              <w:adjustRightInd w:val="0"/>
              <w:spacing w:after="0"/>
              <w:jc w:val="both"/>
              <w:rPr>
                <w:rFonts w:ascii="Times New Roman" w:hAnsi="Times New Roman"/>
                <w:b/>
                <w:bCs/>
                <w:sz w:val="24"/>
                <w:szCs w:val="24"/>
                <w:lang w:eastAsia="ru-RU"/>
              </w:rPr>
            </w:pP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center"/>
              <w:rPr>
                <w:rFonts w:ascii="Times New Roman" w:hAnsi="Times New Roman"/>
                <w:sz w:val="24"/>
                <w:szCs w:val="24"/>
                <w:lang w:eastAsia="ru-RU"/>
              </w:rPr>
            </w:pPr>
            <w:r w:rsidRPr="00E65358">
              <w:rPr>
                <w:rFonts w:ascii="Times New Roman" w:hAnsi="Times New Roman"/>
                <w:sz w:val="24"/>
                <w:szCs w:val="24"/>
                <w:lang w:eastAsia="ru-RU"/>
              </w:rPr>
              <w:t>0/1</w:t>
            </w:r>
          </w:p>
        </w:tc>
        <w:tc>
          <w:tcPr>
            <w:tcW w:w="1635"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897"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высшее профессиональное образование</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p>
          <w:p w:rsidR="00F82DF4" w:rsidRPr="00E65358" w:rsidRDefault="00F82DF4" w:rsidP="00F82DF4">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стаж работы </w:t>
            </w:r>
          </w:p>
          <w:p w:rsidR="00F82DF4" w:rsidRPr="00E65358" w:rsidRDefault="00F82DF4" w:rsidP="00F82DF4">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до 5 лет </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p>
        </w:tc>
      </w:tr>
      <w:tr w:rsidR="00771954" w:rsidRPr="00C6767A" w:rsidTr="00552CB6">
        <w:trPr>
          <w:trHeight w:val="733"/>
          <w:jc w:val="center"/>
        </w:trPr>
        <w:tc>
          <w:tcPr>
            <w:tcW w:w="209"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b/>
                <w:bCs/>
                <w:sz w:val="24"/>
                <w:szCs w:val="24"/>
                <w:lang w:eastAsia="ru-RU"/>
              </w:rPr>
            </w:pPr>
            <w:r w:rsidRPr="00E65358">
              <w:rPr>
                <w:rFonts w:ascii="Times New Roman" w:hAnsi="Times New Roman"/>
                <w:b/>
                <w:bCs/>
                <w:sz w:val="24"/>
                <w:szCs w:val="24"/>
                <w:lang w:eastAsia="ru-RU"/>
              </w:rPr>
              <w:t>7.</w:t>
            </w:r>
          </w:p>
        </w:tc>
        <w:tc>
          <w:tcPr>
            <w:tcW w:w="686"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b/>
                <w:bCs/>
                <w:sz w:val="24"/>
                <w:szCs w:val="24"/>
                <w:lang w:eastAsia="ru-RU"/>
              </w:rPr>
            </w:pPr>
            <w:r w:rsidRPr="00E65358">
              <w:rPr>
                <w:rFonts w:ascii="Times New Roman" w:hAnsi="Times New Roman"/>
                <w:b/>
                <w:bCs/>
                <w:sz w:val="24"/>
                <w:szCs w:val="24"/>
                <w:lang w:eastAsia="ru-RU"/>
              </w:rPr>
              <w:t>педагог-психолог.</w:t>
            </w:r>
          </w:p>
          <w:p w:rsidR="00771954" w:rsidRPr="00E65358" w:rsidRDefault="00771954" w:rsidP="00552CB6">
            <w:pPr>
              <w:widowControl w:val="0"/>
              <w:autoSpaceDE w:val="0"/>
              <w:autoSpaceDN w:val="0"/>
              <w:adjustRightInd w:val="0"/>
              <w:spacing w:after="0"/>
              <w:jc w:val="both"/>
              <w:rPr>
                <w:rFonts w:ascii="Times New Roman" w:hAnsi="Times New Roman"/>
                <w:b/>
                <w:bCs/>
                <w:sz w:val="24"/>
                <w:szCs w:val="24"/>
                <w:lang w:eastAsia="ru-RU"/>
              </w:rPr>
            </w:pP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F82DF4">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center"/>
              <w:rPr>
                <w:rFonts w:ascii="Times New Roman" w:hAnsi="Times New Roman"/>
                <w:sz w:val="24"/>
                <w:szCs w:val="24"/>
                <w:lang w:eastAsia="ru-RU"/>
              </w:rPr>
            </w:pPr>
            <w:r w:rsidRPr="00E65358">
              <w:rPr>
                <w:rFonts w:ascii="Times New Roman" w:hAnsi="Times New Roman"/>
                <w:sz w:val="24"/>
                <w:szCs w:val="24"/>
                <w:lang w:eastAsia="ru-RU"/>
              </w:rPr>
              <w:t>0</w:t>
            </w:r>
            <w:r w:rsidRPr="00E65358">
              <w:rPr>
                <w:rFonts w:ascii="Times New Roman" w:hAnsi="Times New Roman"/>
                <w:sz w:val="24"/>
                <w:szCs w:val="24"/>
                <w:lang w:val="en-US" w:eastAsia="ru-RU"/>
              </w:rPr>
              <w:t>/</w:t>
            </w:r>
            <w:r>
              <w:rPr>
                <w:rFonts w:ascii="Times New Roman" w:hAnsi="Times New Roman"/>
                <w:sz w:val="24"/>
                <w:szCs w:val="24"/>
                <w:lang w:eastAsia="ru-RU"/>
              </w:rPr>
              <w:t>1</w:t>
            </w:r>
          </w:p>
        </w:tc>
        <w:tc>
          <w:tcPr>
            <w:tcW w:w="1635"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897"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высшее профессиональное образование </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стаж работы </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до 5 лет </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p>
        </w:tc>
      </w:tr>
      <w:tr w:rsidR="00771954" w:rsidRPr="00C6767A" w:rsidTr="00552CB6">
        <w:trPr>
          <w:trHeight w:val="733"/>
          <w:jc w:val="center"/>
        </w:trPr>
        <w:tc>
          <w:tcPr>
            <w:tcW w:w="209"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b/>
                <w:bCs/>
                <w:sz w:val="24"/>
                <w:szCs w:val="24"/>
                <w:lang w:eastAsia="ru-RU"/>
              </w:rPr>
            </w:pPr>
            <w:r w:rsidRPr="00E65358">
              <w:rPr>
                <w:rFonts w:ascii="Times New Roman" w:hAnsi="Times New Roman"/>
                <w:b/>
                <w:bCs/>
                <w:sz w:val="24"/>
                <w:szCs w:val="24"/>
                <w:lang w:eastAsia="ru-RU"/>
              </w:rPr>
              <w:t>8.</w:t>
            </w:r>
          </w:p>
        </w:tc>
        <w:tc>
          <w:tcPr>
            <w:tcW w:w="686"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b/>
                <w:bCs/>
                <w:sz w:val="24"/>
                <w:szCs w:val="24"/>
                <w:lang w:eastAsia="ru-RU"/>
              </w:rPr>
            </w:pPr>
            <w:r w:rsidRPr="00F82DF4">
              <w:rPr>
                <w:rFonts w:ascii="Times New Roman" w:hAnsi="Times New Roman"/>
                <w:b/>
                <w:bCs/>
                <w:sz w:val="24"/>
                <w:szCs w:val="24"/>
                <w:lang w:eastAsia="ru-RU"/>
              </w:rPr>
              <w:t>Воспитатель ГПД</w:t>
            </w:r>
          </w:p>
          <w:p w:rsidR="00771954" w:rsidRPr="00E65358" w:rsidRDefault="00771954" w:rsidP="00552CB6">
            <w:pPr>
              <w:widowControl w:val="0"/>
              <w:autoSpaceDE w:val="0"/>
              <w:autoSpaceDN w:val="0"/>
              <w:adjustRightInd w:val="0"/>
              <w:spacing w:after="0"/>
              <w:jc w:val="both"/>
              <w:rPr>
                <w:rFonts w:ascii="Times New Roman" w:hAnsi="Times New Roman"/>
                <w:b/>
                <w:bCs/>
                <w:sz w:val="24"/>
                <w:szCs w:val="24"/>
                <w:lang w:eastAsia="ru-RU"/>
              </w:rPr>
            </w:pP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осуществляет деятельность по воспитанию детей. Осуществляет изучение личности обучающихся, содействует росту их познавательной </w:t>
            </w:r>
            <w:r w:rsidRPr="00E65358">
              <w:rPr>
                <w:rFonts w:ascii="Times New Roman" w:hAnsi="Times New Roman"/>
                <w:sz w:val="24"/>
                <w:szCs w:val="24"/>
                <w:lang w:eastAsia="ru-RU"/>
              </w:rPr>
              <w:lastRenderedPageBreak/>
              <w:t>мотивации, формированию компетентностей.</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771954" w:rsidRPr="00F82DF4" w:rsidRDefault="00F82DF4" w:rsidP="00552CB6">
            <w:pPr>
              <w:widowControl w:val="0"/>
              <w:autoSpaceDE w:val="0"/>
              <w:autoSpaceDN w:val="0"/>
              <w:adjustRightInd w:val="0"/>
              <w:spacing w:after="0"/>
              <w:jc w:val="center"/>
              <w:rPr>
                <w:rFonts w:ascii="Times New Roman" w:hAnsi="Times New Roman"/>
                <w:sz w:val="24"/>
                <w:szCs w:val="24"/>
                <w:lang w:eastAsia="ru-RU"/>
              </w:rPr>
            </w:pPr>
            <w:r w:rsidRPr="00F82DF4">
              <w:rPr>
                <w:rFonts w:ascii="Times New Roman" w:hAnsi="Times New Roman"/>
                <w:sz w:val="24"/>
                <w:szCs w:val="24"/>
                <w:lang w:eastAsia="ru-RU"/>
              </w:rPr>
              <w:lastRenderedPageBreak/>
              <w:t>0</w:t>
            </w:r>
            <w:r w:rsidR="00771954" w:rsidRPr="00F82DF4">
              <w:rPr>
                <w:rFonts w:ascii="Times New Roman" w:hAnsi="Times New Roman"/>
                <w:sz w:val="24"/>
                <w:szCs w:val="24"/>
                <w:lang w:val="en-US" w:eastAsia="ru-RU"/>
              </w:rPr>
              <w:t>/</w:t>
            </w:r>
            <w:r w:rsidR="00771954" w:rsidRPr="00F82DF4">
              <w:rPr>
                <w:rFonts w:ascii="Times New Roman" w:hAnsi="Times New Roman"/>
                <w:sz w:val="24"/>
                <w:szCs w:val="24"/>
                <w:lang w:eastAsia="ru-RU"/>
              </w:rPr>
              <w:t>2</w:t>
            </w:r>
          </w:p>
        </w:tc>
        <w:tc>
          <w:tcPr>
            <w:tcW w:w="1635"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w:t>
            </w:r>
            <w:r w:rsidRPr="00E65358">
              <w:rPr>
                <w:rFonts w:ascii="Times New Roman" w:hAnsi="Times New Roman"/>
                <w:sz w:val="24"/>
                <w:szCs w:val="24"/>
                <w:lang w:eastAsia="ru-RU"/>
              </w:rPr>
              <w:lastRenderedPageBreak/>
              <w:t>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897"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lastRenderedPageBreak/>
              <w:t>высшее профессиональное образование – 2 чел.</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стаж работы – </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свыше 20 лет – 2 чел.</w:t>
            </w:r>
          </w:p>
        </w:tc>
      </w:tr>
      <w:tr w:rsidR="00771954" w:rsidRPr="00C6767A" w:rsidTr="00552CB6">
        <w:trPr>
          <w:trHeight w:val="733"/>
          <w:jc w:val="center"/>
        </w:trPr>
        <w:tc>
          <w:tcPr>
            <w:tcW w:w="209"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b/>
                <w:bCs/>
                <w:sz w:val="24"/>
                <w:szCs w:val="24"/>
                <w:lang w:eastAsia="ru-RU"/>
              </w:rPr>
            </w:pPr>
            <w:r w:rsidRPr="00E65358">
              <w:rPr>
                <w:rFonts w:ascii="Times New Roman" w:hAnsi="Times New Roman"/>
                <w:b/>
                <w:bCs/>
                <w:sz w:val="24"/>
                <w:szCs w:val="24"/>
                <w:lang w:eastAsia="ru-RU"/>
              </w:rPr>
              <w:lastRenderedPageBreak/>
              <w:t>11.</w:t>
            </w:r>
          </w:p>
        </w:tc>
        <w:tc>
          <w:tcPr>
            <w:tcW w:w="686" w:type="pct"/>
            <w:tcBorders>
              <w:top w:val="single" w:sz="4" w:space="0" w:color="auto"/>
              <w:left w:val="single" w:sz="4" w:space="0" w:color="auto"/>
              <w:bottom w:val="single" w:sz="4" w:space="0" w:color="auto"/>
              <w:right w:val="single" w:sz="4" w:space="0" w:color="auto"/>
            </w:tcBorders>
            <w:shd w:val="clear" w:color="auto" w:fill="FFFFFF"/>
          </w:tcPr>
          <w:p w:rsidR="00771954" w:rsidRPr="00B67D6B" w:rsidRDefault="00771954" w:rsidP="00552CB6">
            <w:pPr>
              <w:widowControl w:val="0"/>
              <w:autoSpaceDE w:val="0"/>
              <w:autoSpaceDN w:val="0"/>
              <w:adjustRightInd w:val="0"/>
              <w:spacing w:after="0"/>
              <w:jc w:val="both"/>
              <w:rPr>
                <w:rFonts w:ascii="Times New Roman" w:hAnsi="Times New Roman"/>
                <w:b/>
                <w:bCs/>
                <w:sz w:val="24"/>
                <w:szCs w:val="24"/>
                <w:lang w:eastAsia="ru-RU"/>
              </w:rPr>
            </w:pPr>
            <w:r w:rsidRPr="00B67D6B">
              <w:rPr>
                <w:rFonts w:ascii="Times New Roman" w:hAnsi="Times New Roman"/>
                <w:b/>
                <w:bCs/>
                <w:sz w:val="24"/>
                <w:szCs w:val="24"/>
                <w:lang w:eastAsia="ru-RU"/>
              </w:rPr>
              <w:t>Педагог дополнительного образования.</w:t>
            </w: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B67D6B">
            <w:pPr>
              <w:widowControl w:val="0"/>
              <w:autoSpaceDE w:val="0"/>
              <w:autoSpaceDN w:val="0"/>
              <w:adjustRightInd w:val="0"/>
              <w:spacing w:after="0"/>
              <w:jc w:val="center"/>
              <w:rPr>
                <w:rFonts w:ascii="Times New Roman" w:hAnsi="Times New Roman"/>
                <w:sz w:val="24"/>
                <w:szCs w:val="24"/>
                <w:lang w:eastAsia="ru-RU"/>
              </w:rPr>
            </w:pPr>
            <w:r w:rsidRPr="00E65358">
              <w:rPr>
                <w:rFonts w:ascii="Times New Roman" w:hAnsi="Times New Roman"/>
                <w:sz w:val="24"/>
                <w:szCs w:val="24"/>
                <w:lang w:eastAsia="ru-RU"/>
              </w:rPr>
              <w:t>0</w:t>
            </w:r>
            <w:r w:rsidRPr="00E65358">
              <w:rPr>
                <w:rFonts w:ascii="Times New Roman" w:hAnsi="Times New Roman"/>
                <w:sz w:val="24"/>
                <w:szCs w:val="24"/>
                <w:lang w:val="en-US" w:eastAsia="ru-RU"/>
              </w:rPr>
              <w:t>/</w:t>
            </w:r>
            <w:r w:rsidRPr="00E65358">
              <w:rPr>
                <w:rFonts w:ascii="Times New Roman" w:hAnsi="Times New Roman"/>
                <w:sz w:val="24"/>
                <w:szCs w:val="24"/>
                <w:lang w:eastAsia="ru-RU"/>
              </w:rPr>
              <w:t>1</w:t>
            </w:r>
            <w:r w:rsidR="00B67D6B">
              <w:rPr>
                <w:rFonts w:ascii="Times New Roman" w:hAnsi="Times New Roman"/>
                <w:sz w:val="24"/>
                <w:szCs w:val="24"/>
                <w:lang w:eastAsia="ru-RU"/>
              </w:rPr>
              <w:t>2</w:t>
            </w:r>
          </w:p>
        </w:tc>
        <w:tc>
          <w:tcPr>
            <w:tcW w:w="1635"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897"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Высшее профессиональное образование – </w:t>
            </w:r>
            <w:r w:rsidR="00B67D6B">
              <w:rPr>
                <w:rFonts w:ascii="Times New Roman" w:hAnsi="Times New Roman"/>
                <w:sz w:val="24"/>
                <w:szCs w:val="24"/>
                <w:lang w:eastAsia="ru-RU"/>
              </w:rPr>
              <w:t>7</w:t>
            </w:r>
            <w:r w:rsidRPr="00E65358">
              <w:rPr>
                <w:rFonts w:ascii="Times New Roman" w:hAnsi="Times New Roman"/>
                <w:sz w:val="24"/>
                <w:szCs w:val="24"/>
                <w:lang w:eastAsia="ru-RU"/>
              </w:rPr>
              <w:t xml:space="preserve"> чел.</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Среднее профессиональное образование – 5 чел.</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Стаж работы </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До 5 лет – </w:t>
            </w:r>
            <w:r w:rsidR="00B67D6B">
              <w:rPr>
                <w:rFonts w:ascii="Times New Roman" w:hAnsi="Times New Roman"/>
                <w:sz w:val="24"/>
                <w:szCs w:val="24"/>
                <w:lang w:eastAsia="ru-RU"/>
              </w:rPr>
              <w:t>4</w:t>
            </w:r>
            <w:r w:rsidRPr="00E65358">
              <w:rPr>
                <w:rFonts w:ascii="Times New Roman" w:hAnsi="Times New Roman"/>
                <w:sz w:val="24"/>
                <w:szCs w:val="24"/>
                <w:lang w:eastAsia="ru-RU"/>
              </w:rPr>
              <w:t xml:space="preserve"> чел.</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5-10 лет – 2 чел.</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 xml:space="preserve">10-20 лет – </w:t>
            </w:r>
            <w:r w:rsidR="00B67D6B">
              <w:rPr>
                <w:rFonts w:ascii="Times New Roman" w:hAnsi="Times New Roman"/>
                <w:sz w:val="24"/>
                <w:szCs w:val="24"/>
                <w:lang w:eastAsia="ru-RU"/>
              </w:rPr>
              <w:t>1</w:t>
            </w:r>
            <w:r w:rsidRPr="00E65358">
              <w:rPr>
                <w:rFonts w:ascii="Times New Roman" w:hAnsi="Times New Roman"/>
                <w:sz w:val="24"/>
                <w:szCs w:val="24"/>
                <w:lang w:eastAsia="ru-RU"/>
              </w:rPr>
              <w:t xml:space="preserve"> чел.</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Свыше 20 лет – 5 чел.</w:t>
            </w:r>
          </w:p>
        </w:tc>
      </w:tr>
      <w:tr w:rsidR="00771954" w:rsidRPr="00C6767A" w:rsidTr="00552CB6">
        <w:trPr>
          <w:trHeight w:val="733"/>
          <w:jc w:val="center"/>
        </w:trPr>
        <w:tc>
          <w:tcPr>
            <w:tcW w:w="209"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b/>
                <w:bCs/>
                <w:sz w:val="24"/>
                <w:szCs w:val="24"/>
                <w:lang w:eastAsia="ru-RU"/>
              </w:rPr>
            </w:pPr>
            <w:r w:rsidRPr="00E65358">
              <w:rPr>
                <w:rFonts w:ascii="Times New Roman" w:hAnsi="Times New Roman"/>
                <w:b/>
                <w:bCs/>
                <w:sz w:val="24"/>
                <w:szCs w:val="24"/>
                <w:lang w:eastAsia="ru-RU"/>
              </w:rPr>
              <w:t>14.</w:t>
            </w:r>
          </w:p>
        </w:tc>
        <w:tc>
          <w:tcPr>
            <w:tcW w:w="686"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b/>
                <w:bCs/>
                <w:sz w:val="24"/>
                <w:szCs w:val="24"/>
                <w:lang w:eastAsia="ru-RU"/>
              </w:rPr>
            </w:pPr>
            <w:r w:rsidRPr="00E65358">
              <w:rPr>
                <w:rFonts w:ascii="Times New Roman" w:hAnsi="Times New Roman"/>
                <w:b/>
                <w:bCs/>
                <w:sz w:val="24"/>
                <w:szCs w:val="24"/>
                <w:lang w:eastAsia="ru-RU"/>
              </w:rPr>
              <w:t>Библиотекарь</w:t>
            </w:r>
          </w:p>
        </w:tc>
        <w:tc>
          <w:tcPr>
            <w:tcW w:w="974"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center"/>
              <w:rPr>
                <w:rFonts w:ascii="Times New Roman" w:hAnsi="Times New Roman"/>
                <w:sz w:val="24"/>
                <w:szCs w:val="24"/>
                <w:lang w:eastAsia="ru-RU"/>
              </w:rPr>
            </w:pPr>
            <w:r w:rsidRPr="00E65358">
              <w:rPr>
                <w:rFonts w:ascii="Times New Roman" w:hAnsi="Times New Roman"/>
                <w:sz w:val="24"/>
                <w:szCs w:val="24"/>
                <w:lang w:eastAsia="ru-RU"/>
              </w:rPr>
              <w:t>0/1</w:t>
            </w:r>
          </w:p>
        </w:tc>
        <w:tc>
          <w:tcPr>
            <w:tcW w:w="1635" w:type="pct"/>
            <w:tcBorders>
              <w:top w:val="single" w:sz="4" w:space="0" w:color="auto"/>
              <w:left w:val="single" w:sz="4" w:space="0" w:color="auto"/>
              <w:bottom w:val="single" w:sz="4" w:space="0" w:color="auto"/>
              <w:right w:val="single" w:sz="4" w:space="0" w:color="auto"/>
            </w:tcBorders>
            <w:shd w:val="clear" w:color="auto" w:fill="FFFFFF"/>
          </w:tcPr>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r w:rsidRPr="00E65358">
              <w:rPr>
                <w:rFonts w:ascii="Times New Roman" w:hAnsi="Times New Roman"/>
                <w:sz w:val="24"/>
                <w:szCs w:val="24"/>
                <w:lang w:eastAsia="ru-RU"/>
              </w:rPr>
              <w:t>высшее или среднее профессиональное образование по специальности «Библиотечно-информационная деятельность».</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p>
        </w:tc>
        <w:tc>
          <w:tcPr>
            <w:tcW w:w="897" w:type="pct"/>
            <w:tcBorders>
              <w:top w:val="single" w:sz="4" w:space="0" w:color="auto"/>
              <w:left w:val="single" w:sz="4" w:space="0" w:color="auto"/>
              <w:bottom w:val="single" w:sz="4" w:space="0" w:color="auto"/>
              <w:right w:val="single" w:sz="4" w:space="0" w:color="auto"/>
            </w:tcBorders>
            <w:shd w:val="clear" w:color="auto" w:fill="FFFFFF"/>
          </w:tcPr>
          <w:p w:rsidR="00771954" w:rsidRPr="00B67D6B" w:rsidRDefault="00771954" w:rsidP="00552CB6">
            <w:pPr>
              <w:widowControl w:val="0"/>
              <w:autoSpaceDE w:val="0"/>
              <w:autoSpaceDN w:val="0"/>
              <w:adjustRightInd w:val="0"/>
              <w:spacing w:after="0"/>
              <w:jc w:val="both"/>
              <w:rPr>
                <w:rFonts w:ascii="Times New Roman" w:hAnsi="Times New Roman"/>
                <w:sz w:val="24"/>
                <w:szCs w:val="24"/>
                <w:lang w:eastAsia="ru-RU"/>
              </w:rPr>
            </w:pPr>
            <w:r w:rsidRPr="00B67D6B">
              <w:rPr>
                <w:rFonts w:ascii="Times New Roman" w:hAnsi="Times New Roman"/>
                <w:sz w:val="24"/>
                <w:szCs w:val="24"/>
                <w:lang w:eastAsia="ru-RU"/>
              </w:rPr>
              <w:t>Высшее профессиональное образование</w:t>
            </w:r>
          </w:p>
          <w:p w:rsidR="00B67D6B" w:rsidRPr="00B67D6B" w:rsidRDefault="00B67D6B" w:rsidP="00B67D6B">
            <w:pPr>
              <w:widowControl w:val="0"/>
              <w:autoSpaceDE w:val="0"/>
              <w:autoSpaceDN w:val="0"/>
              <w:adjustRightInd w:val="0"/>
              <w:spacing w:after="0"/>
              <w:jc w:val="both"/>
              <w:rPr>
                <w:rFonts w:ascii="Times New Roman" w:hAnsi="Times New Roman"/>
                <w:sz w:val="24"/>
                <w:szCs w:val="24"/>
                <w:lang w:eastAsia="ru-RU"/>
              </w:rPr>
            </w:pPr>
            <w:r w:rsidRPr="00B67D6B">
              <w:rPr>
                <w:rFonts w:ascii="Times New Roman" w:hAnsi="Times New Roman"/>
                <w:sz w:val="24"/>
                <w:szCs w:val="24"/>
                <w:lang w:eastAsia="ru-RU"/>
              </w:rPr>
              <w:t xml:space="preserve">стаж работы </w:t>
            </w:r>
          </w:p>
          <w:p w:rsidR="00B67D6B" w:rsidRPr="00E65358" w:rsidRDefault="00B67D6B" w:rsidP="00B67D6B">
            <w:pPr>
              <w:widowControl w:val="0"/>
              <w:autoSpaceDE w:val="0"/>
              <w:autoSpaceDN w:val="0"/>
              <w:adjustRightInd w:val="0"/>
              <w:spacing w:after="0"/>
              <w:jc w:val="both"/>
              <w:rPr>
                <w:rFonts w:ascii="Times New Roman" w:hAnsi="Times New Roman"/>
                <w:sz w:val="24"/>
                <w:szCs w:val="24"/>
                <w:lang w:eastAsia="ru-RU"/>
              </w:rPr>
            </w:pPr>
            <w:r w:rsidRPr="00B67D6B">
              <w:rPr>
                <w:rFonts w:ascii="Times New Roman" w:hAnsi="Times New Roman"/>
                <w:sz w:val="24"/>
                <w:szCs w:val="24"/>
                <w:lang w:eastAsia="ru-RU"/>
              </w:rPr>
              <w:t>до 5 лет</w:t>
            </w:r>
            <w:r w:rsidRPr="00E65358">
              <w:rPr>
                <w:rFonts w:ascii="Times New Roman" w:hAnsi="Times New Roman"/>
                <w:sz w:val="24"/>
                <w:szCs w:val="24"/>
                <w:lang w:eastAsia="ru-RU"/>
              </w:rPr>
              <w:t xml:space="preserve"> </w:t>
            </w:r>
          </w:p>
          <w:p w:rsidR="00771954" w:rsidRPr="00E65358" w:rsidRDefault="00771954" w:rsidP="00552CB6">
            <w:pPr>
              <w:widowControl w:val="0"/>
              <w:autoSpaceDE w:val="0"/>
              <w:autoSpaceDN w:val="0"/>
              <w:adjustRightInd w:val="0"/>
              <w:spacing w:after="0"/>
              <w:jc w:val="both"/>
              <w:rPr>
                <w:rFonts w:ascii="Times New Roman" w:hAnsi="Times New Roman"/>
                <w:sz w:val="24"/>
                <w:szCs w:val="24"/>
                <w:lang w:eastAsia="ru-RU"/>
              </w:rPr>
            </w:pPr>
          </w:p>
        </w:tc>
      </w:tr>
    </w:tbl>
    <w:p w:rsidR="00771954" w:rsidRDefault="00771954" w:rsidP="00552CB6">
      <w:pPr>
        <w:sectPr w:rsidR="00771954" w:rsidSect="00552CB6">
          <w:pgSz w:w="16443" w:h="11907" w:orient="landscape"/>
          <w:pgMar w:top="1134" w:right="851" w:bottom="1134" w:left="1701" w:header="709" w:footer="709" w:gutter="0"/>
          <w:cols w:space="708"/>
          <w:docGrid w:linePitch="360"/>
        </w:sectPr>
      </w:pPr>
    </w:p>
    <w:p w:rsidR="00771954" w:rsidRPr="0091302B" w:rsidRDefault="00771954" w:rsidP="00552CB6">
      <w:pPr>
        <w:widowControl w:val="0"/>
        <w:suppressAutoHyphens/>
        <w:autoSpaceDE w:val="0"/>
        <w:spacing w:after="0"/>
        <w:ind w:firstLine="454"/>
        <w:jc w:val="center"/>
        <w:rPr>
          <w:rFonts w:ascii="Times New Roman" w:hAnsi="Times New Roman"/>
          <w:b/>
          <w:sz w:val="24"/>
          <w:szCs w:val="24"/>
          <w:lang w:eastAsia="ar-SA"/>
        </w:rPr>
      </w:pPr>
      <w:r w:rsidRPr="0091302B">
        <w:rPr>
          <w:rFonts w:ascii="Times New Roman" w:hAnsi="Times New Roman"/>
          <w:b/>
          <w:sz w:val="24"/>
          <w:szCs w:val="24"/>
          <w:lang w:eastAsia="ar-SA"/>
        </w:rPr>
        <w:lastRenderedPageBreak/>
        <w:t>Профессиональное развитие и повышение квалификации педагогических работников МОУ СОШ № 99.</w:t>
      </w:r>
    </w:p>
    <w:p w:rsidR="00771954" w:rsidRPr="0091302B" w:rsidRDefault="00771954" w:rsidP="00552CB6">
      <w:pPr>
        <w:widowControl w:val="0"/>
        <w:suppressAutoHyphens/>
        <w:autoSpaceDE w:val="0"/>
        <w:spacing w:after="0"/>
        <w:ind w:firstLine="454"/>
        <w:jc w:val="both"/>
        <w:rPr>
          <w:rFonts w:ascii="Times New Roman" w:hAnsi="Times New Roman"/>
          <w:sz w:val="24"/>
          <w:szCs w:val="24"/>
          <w:lang w:eastAsia="ar-SA"/>
        </w:rPr>
      </w:pPr>
      <w:r w:rsidRPr="0091302B">
        <w:rPr>
          <w:rFonts w:ascii="Times New Roman" w:hAnsi="Times New Roman"/>
          <w:sz w:val="24"/>
          <w:szCs w:val="24"/>
          <w:lang w:eastAsia="ar-SA"/>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педагогического образования.</w:t>
      </w:r>
    </w:p>
    <w:p w:rsidR="00771954" w:rsidRPr="0091302B" w:rsidRDefault="00771954" w:rsidP="00552CB6">
      <w:pPr>
        <w:widowControl w:val="0"/>
        <w:suppressAutoHyphens/>
        <w:autoSpaceDE w:val="0"/>
        <w:spacing w:after="0"/>
        <w:ind w:firstLine="454"/>
        <w:jc w:val="both"/>
        <w:rPr>
          <w:rFonts w:ascii="Times New Roman" w:hAnsi="Times New Roman"/>
          <w:sz w:val="24"/>
          <w:szCs w:val="24"/>
          <w:lang w:eastAsia="ar-SA"/>
        </w:rPr>
      </w:pPr>
      <w:r w:rsidRPr="0091302B">
        <w:rPr>
          <w:rFonts w:ascii="Times New Roman" w:hAnsi="Times New Roman"/>
          <w:sz w:val="24"/>
          <w:szCs w:val="24"/>
          <w:lang w:eastAsia="ar-SA"/>
        </w:rPr>
        <w:t xml:space="preserve"> Новые ценности и цели образования требуют от педагогов знания, как лучших традиций российского образования, так и путей существенного обновления его содержания – поиска тех средств обучения (дидактических принципов, образовательных технологий, методик и приемов), которые дадут возможность учителю по-новому проектировать учебный процесс.</w:t>
      </w:r>
    </w:p>
    <w:p w:rsidR="00771954" w:rsidRPr="0091302B" w:rsidRDefault="00771954" w:rsidP="00552CB6">
      <w:pPr>
        <w:suppressAutoHyphens/>
        <w:spacing w:after="0"/>
        <w:ind w:firstLine="454"/>
        <w:jc w:val="both"/>
        <w:rPr>
          <w:rFonts w:ascii="Times New Roman" w:hAnsi="Times New Roman"/>
          <w:sz w:val="24"/>
          <w:szCs w:val="24"/>
          <w:lang w:eastAsia="ar-SA"/>
        </w:rPr>
      </w:pPr>
      <w:r w:rsidRPr="0091302B">
        <w:rPr>
          <w:rFonts w:ascii="Times New Roman" w:hAnsi="Times New Roman"/>
          <w:sz w:val="24"/>
          <w:szCs w:val="24"/>
          <w:lang w:eastAsia="ar-SA"/>
        </w:rPr>
        <w:t>Однако профессионально – педагогическая компетентность учителя не является только суммой предметных знаний, сведений из педагогики и психологии, умений проводить уроки и внеклассные мероприятия.</w:t>
      </w:r>
    </w:p>
    <w:p w:rsidR="00771954" w:rsidRPr="0091302B" w:rsidRDefault="00771954" w:rsidP="00552CB6">
      <w:pPr>
        <w:suppressAutoHyphens/>
        <w:spacing w:after="0"/>
        <w:ind w:firstLine="454"/>
        <w:jc w:val="both"/>
        <w:rPr>
          <w:rFonts w:ascii="Times New Roman" w:hAnsi="Times New Roman"/>
          <w:sz w:val="24"/>
          <w:szCs w:val="24"/>
          <w:lang w:eastAsia="ar-SA"/>
        </w:rPr>
      </w:pPr>
      <w:r w:rsidRPr="0091302B">
        <w:rPr>
          <w:rFonts w:ascii="Times New Roman" w:hAnsi="Times New Roman"/>
          <w:sz w:val="24"/>
          <w:szCs w:val="24"/>
          <w:lang w:eastAsia="ar-SA"/>
        </w:rPr>
        <w:t xml:space="preserve"> Особенность профессионально – 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w:t>
      </w:r>
    </w:p>
    <w:p w:rsidR="00771954" w:rsidRPr="0091302B" w:rsidRDefault="00771954" w:rsidP="00552CB6">
      <w:pPr>
        <w:suppressAutoHyphens/>
        <w:spacing w:after="0"/>
        <w:ind w:firstLine="454"/>
        <w:jc w:val="both"/>
        <w:rPr>
          <w:rFonts w:ascii="Times New Roman" w:hAnsi="Times New Roman"/>
          <w:sz w:val="24"/>
          <w:szCs w:val="24"/>
          <w:lang w:eastAsia="ar-SA"/>
        </w:rPr>
      </w:pPr>
      <w:r w:rsidRPr="0091302B">
        <w:rPr>
          <w:rFonts w:ascii="Times New Roman" w:hAnsi="Times New Roman"/>
          <w:sz w:val="24"/>
          <w:szCs w:val="24"/>
          <w:lang w:eastAsia="ar-SA"/>
        </w:rPr>
        <w:t>При этом она не может быть просто извлечена из каких- либо информационных источников, а всегда является продуктом самообразования и самосовершенствования.</w:t>
      </w:r>
    </w:p>
    <w:p w:rsidR="00771954" w:rsidRPr="0091302B" w:rsidRDefault="00771954" w:rsidP="00552CB6">
      <w:pPr>
        <w:widowControl w:val="0"/>
        <w:suppressAutoHyphens/>
        <w:autoSpaceDE w:val="0"/>
        <w:spacing w:after="0"/>
        <w:ind w:firstLine="454"/>
        <w:jc w:val="both"/>
        <w:rPr>
          <w:rFonts w:ascii="Times New Roman" w:hAnsi="Times New Roman"/>
          <w:sz w:val="24"/>
          <w:szCs w:val="24"/>
          <w:lang w:eastAsia="ar-SA"/>
        </w:rPr>
      </w:pPr>
      <w:r w:rsidRPr="0091302B">
        <w:rPr>
          <w:rFonts w:ascii="Times New Roman" w:hAnsi="Times New Roman"/>
          <w:sz w:val="24"/>
          <w:szCs w:val="24"/>
          <w:lang w:eastAsia="ar-SA"/>
        </w:rPr>
        <w:t>Приобретение профессионально – педагогической компетентности возможно за счет построения системы непрерывного профессионального развития и повышения квалификации педагогических работников.</w:t>
      </w:r>
    </w:p>
    <w:p w:rsidR="00771954" w:rsidRPr="0091302B" w:rsidRDefault="00771954" w:rsidP="00552CB6">
      <w:pPr>
        <w:widowControl w:val="0"/>
        <w:suppressAutoHyphens/>
        <w:autoSpaceDE w:val="0"/>
        <w:spacing w:after="0"/>
        <w:ind w:firstLine="454"/>
        <w:jc w:val="both"/>
        <w:rPr>
          <w:rFonts w:ascii="Times New Roman" w:hAnsi="Times New Roman"/>
          <w:sz w:val="24"/>
          <w:szCs w:val="24"/>
          <w:lang w:eastAsia="ar-SA"/>
        </w:rPr>
      </w:pPr>
      <w:r w:rsidRPr="0091302B">
        <w:rPr>
          <w:rFonts w:ascii="Times New Roman" w:hAnsi="Times New Roman"/>
          <w:sz w:val="24"/>
          <w:szCs w:val="24"/>
          <w:lang w:eastAsia="ar-SA"/>
        </w:rPr>
        <w:t xml:space="preserve">Для построения такой системы был проведен анализ кадровых условий общеобразовательного учреждения, на основе которого был оставлен план-график повышения квалификации. </w:t>
      </w:r>
    </w:p>
    <w:p w:rsidR="00771954" w:rsidRPr="0091302B" w:rsidRDefault="00771954" w:rsidP="00552CB6">
      <w:pPr>
        <w:widowControl w:val="0"/>
        <w:suppressAutoHyphens/>
        <w:autoSpaceDE w:val="0"/>
        <w:spacing w:after="0"/>
        <w:ind w:left="-142" w:firstLine="454"/>
        <w:jc w:val="both"/>
        <w:rPr>
          <w:rFonts w:ascii="Times New Roman" w:hAnsi="Times New Roman"/>
          <w:sz w:val="24"/>
          <w:szCs w:val="24"/>
          <w:lang w:eastAsia="ar-SA"/>
        </w:rPr>
      </w:pPr>
      <w:r w:rsidRPr="0091302B">
        <w:rPr>
          <w:rFonts w:ascii="Times New Roman" w:hAnsi="Times New Roman"/>
          <w:sz w:val="24"/>
          <w:szCs w:val="24"/>
          <w:lang w:eastAsia="ar-SA"/>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71954" w:rsidRPr="0091302B" w:rsidRDefault="00771954" w:rsidP="00552CB6">
      <w:pPr>
        <w:widowControl w:val="0"/>
        <w:suppressAutoHyphens/>
        <w:autoSpaceDE w:val="0"/>
        <w:spacing w:after="0"/>
        <w:ind w:firstLine="454"/>
        <w:jc w:val="both"/>
        <w:rPr>
          <w:rFonts w:ascii="Times New Roman" w:hAnsi="Times New Roman"/>
          <w:b/>
          <w:sz w:val="24"/>
          <w:szCs w:val="24"/>
          <w:lang w:eastAsia="ar-SA"/>
        </w:rPr>
      </w:pPr>
      <w:bookmarkStart w:id="20" w:name="bookmark221"/>
      <w:r w:rsidRPr="0091302B">
        <w:rPr>
          <w:rFonts w:ascii="Times New Roman" w:hAnsi="Times New Roman"/>
          <w:b/>
          <w:sz w:val="24"/>
          <w:szCs w:val="24"/>
          <w:lang w:eastAsia="ar-SA"/>
        </w:rPr>
        <w:t>Ожидаемый результат повышения квалификации — профессиональная готовность работников образования к реализации Стандарта:</w:t>
      </w:r>
      <w:bookmarkEnd w:id="20"/>
    </w:p>
    <w:p w:rsidR="00771954" w:rsidRPr="0091302B" w:rsidRDefault="00771954" w:rsidP="00552CB6">
      <w:pPr>
        <w:widowControl w:val="0"/>
        <w:suppressAutoHyphens/>
        <w:autoSpaceDE w:val="0"/>
        <w:spacing w:after="0"/>
        <w:ind w:firstLine="454"/>
        <w:jc w:val="both"/>
        <w:rPr>
          <w:rFonts w:ascii="Times New Roman" w:hAnsi="Times New Roman"/>
          <w:sz w:val="24"/>
          <w:szCs w:val="24"/>
          <w:lang w:eastAsia="ar-SA"/>
        </w:rPr>
      </w:pPr>
      <w:r w:rsidRPr="0091302B">
        <w:rPr>
          <w:rFonts w:ascii="Times New Roman" w:hAnsi="Times New Roman"/>
          <w:sz w:val="24"/>
          <w:szCs w:val="24"/>
          <w:lang w:eastAsia="ar-SA"/>
        </w:rPr>
        <w:t>• обеспечение оптимального вхождения работников образования в систему ценностей современного образования;</w:t>
      </w:r>
    </w:p>
    <w:p w:rsidR="00771954" w:rsidRPr="0091302B" w:rsidRDefault="00771954" w:rsidP="00552CB6">
      <w:pPr>
        <w:widowControl w:val="0"/>
        <w:suppressAutoHyphens/>
        <w:autoSpaceDE w:val="0"/>
        <w:spacing w:after="0"/>
        <w:ind w:firstLine="454"/>
        <w:jc w:val="both"/>
        <w:rPr>
          <w:rFonts w:ascii="Times New Roman" w:hAnsi="Times New Roman"/>
          <w:sz w:val="24"/>
          <w:szCs w:val="24"/>
          <w:lang w:eastAsia="ar-SA"/>
        </w:rPr>
      </w:pPr>
      <w:r w:rsidRPr="0091302B">
        <w:rPr>
          <w:rFonts w:ascii="Times New Roman" w:hAnsi="Times New Roman"/>
          <w:sz w:val="24"/>
          <w:szCs w:val="24"/>
          <w:lang w:eastAsia="ar-SA"/>
        </w:rPr>
        <w:t>• принятие идеологии Стандарта общего образования;</w:t>
      </w:r>
    </w:p>
    <w:p w:rsidR="00771954" w:rsidRPr="0091302B" w:rsidRDefault="00771954" w:rsidP="00552CB6">
      <w:pPr>
        <w:widowControl w:val="0"/>
        <w:suppressAutoHyphens/>
        <w:autoSpaceDE w:val="0"/>
        <w:spacing w:after="0"/>
        <w:ind w:firstLine="454"/>
        <w:jc w:val="both"/>
        <w:rPr>
          <w:rFonts w:ascii="Times New Roman" w:hAnsi="Times New Roman"/>
          <w:sz w:val="24"/>
          <w:szCs w:val="24"/>
          <w:lang w:eastAsia="ar-SA"/>
        </w:rPr>
      </w:pPr>
      <w:r w:rsidRPr="0091302B">
        <w:rPr>
          <w:rFonts w:ascii="Times New Roman" w:hAnsi="Times New Roman"/>
          <w:b/>
          <w:sz w:val="24"/>
          <w:szCs w:val="24"/>
          <w:lang w:eastAsia="ar-SA"/>
        </w:rPr>
        <w:t>• </w:t>
      </w:r>
      <w:r w:rsidRPr="0091302B">
        <w:rPr>
          <w:rFonts w:ascii="Times New Roman" w:hAnsi="Times New Roman"/>
          <w:sz w:val="24"/>
          <w:szCs w:val="24"/>
          <w:lang w:eastAsia="ar-SA"/>
        </w:rPr>
        <w:t>освоение</w:t>
      </w:r>
      <w:r w:rsidRPr="0091302B">
        <w:rPr>
          <w:rFonts w:ascii="Times New Roman" w:hAnsi="Times New Roman"/>
          <w:b/>
          <w:sz w:val="24"/>
          <w:szCs w:val="24"/>
          <w:lang w:eastAsia="ar-SA"/>
        </w:rPr>
        <w:t xml:space="preserve"> </w:t>
      </w:r>
      <w:r w:rsidRPr="0091302B">
        <w:rPr>
          <w:rFonts w:ascii="Times New Roman" w:hAnsi="Times New Roman"/>
          <w:sz w:val="24"/>
          <w:szCs w:val="24"/>
          <w:lang w:eastAsia="ar-SA"/>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71954" w:rsidRDefault="00771954" w:rsidP="00552CB6">
      <w:pPr>
        <w:widowControl w:val="0"/>
        <w:suppressAutoHyphens/>
        <w:autoSpaceDE w:val="0"/>
        <w:spacing w:after="0"/>
        <w:ind w:firstLine="454"/>
        <w:jc w:val="both"/>
        <w:rPr>
          <w:rFonts w:ascii="Times New Roman" w:hAnsi="Times New Roman"/>
          <w:sz w:val="24"/>
          <w:szCs w:val="24"/>
          <w:lang w:eastAsia="ar-SA"/>
        </w:rPr>
      </w:pPr>
      <w:r w:rsidRPr="0091302B">
        <w:rPr>
          <w:rFonts w:ascii="Times New Roman" w:hAnsi="Times New Roman"/>
          <w:sz w:val="24"/>
          <w:szCs w:val="24"/>
          <w:lang w:eastAsia="ar-SA"/>
        </w:rPr>
        <w:t>• овладение учебно-методическими и информационно- методическими ресурсами, необходимыми для усп</w:t>
      </w:r>
      <w:r>
        <w:rPr>
          <w:rFonts w:ascii="Times New Roman" w:hAnsi="Times New Roman"/>
          <w:sz w:val="24"/>
          <w:szCs w:val="24"/>
          <w:lang w:eastAsia="ar-SA"/>
        </w:rPr>
        <w:t>ешного решения задач Стандарта.</w:t>
      </w:r>
    </w:p>
    <w:p w:rsidR="00771954" w:rsidRDefault="00771954" w:rsidP="00552CB6">
      <w:pPr>
        <w:widowControl w:val="0"/>
        <w:suppressAutoHyphens/>
        <w:autoSpaceDE w:val="0"/>
        <w:spacing w:after="0"/>
        <w:ind w:firstLine="454"/>
        <w:jc w:val="both"/>
        <w:rPr>
          <w:rFonts w:ascii="Times New Roman" w:hAnsi="Times New Roman"/>
          <w:sz w:val="24"/>
          <w:szCs w:val="24"/>
          <w:lang w:eastAsia="ar-SA"/>
        </w:rPr>
      </w:pPr>
    </w:p>
    <w:p w:rsidR="00771954" w:rsidRPr="0091302B" w:rsidRDefault="00771954" w:rsidP="00552CB6">
      <w:pPr>
        <w:widowControl w:val="0"/>
        <w:suppressAutoHyphens/>
        <w:autoSpaceDE w:val="0"/>
        <w:spacing w:after="0"/>
        <w:ind w:firstLine="454"/>
        <w:jc w:val="both"/>
        <w:rPr>
          <w:rFonts w:ascii="Times New Roman" w:hAnsi="Times New Roman"/>
          <w:sz w:val="24"/>
          <w:szCs w:val="24"/>
          <w:lang w:eastAsia="ar-SA"/>
        </w:rPr>
      </w:pPr>
    </w:p>
    <w:p w:rsidR="00771954" w:rsidRDefault="00771954" w:rsidP="00552CB6"/>
    <w:p w:rsidR="00771954" w:rsidRDefault="00771954" w:rsidP="00552CB6"/>
    <w:p w:rsidR="00771954" w:rsidRDefault="00771954" w:rsidP="00552CB6">
      <w:pPr>
        <w:spacing w:line="240" w:lineRule="auto"/>
        <w:rPr>
          <w:rFonts w:ascii="Times New Roman" w:hAnsi="Times New Roman"/>
          <w:b/>
          <w:bCs/>
          <w:sz w:val="24"/>
          <w:szCs w:val="24"/>
          <w:highlight w:val="yellow"/>
        </w:rPr>
        <w:sectPr w:rsidR="00771954" w:rsidSect="00552CB6">
          <w:pgSz w:w="11907" w:h="16443" w:code="1"/>
          <w:pgMar w:top="851" w:right="1134" w:bottom="1701" w:left="1134" w:header="709" w:footer="709" w:gutter="0"/>
          <w:cols w:space="708"/>
          <w:docGrid w:linePitch="360"/>
        </w:sect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2462"/>
        <w:gridCol w:w="2520"/>
        <w:gridCol w:w="2520"/>
        <w:gridCol w:w="2250"/>
        <w:gridCol w:w="2410"/>
      </w:tblGrid>
      <w:tr w:rsidR="00771954" w:rsidRPr="00C6767A" w:rsidTr="00953742">
        <w:tc>
          <w:tcPr>
            <w:tcW w:w="1696" w:type="dxa"/>
            <w:vMerge w:val="restart"/>
          </w:tcPr>
          <w:p w:rsidR="00771954" w:rsidRPr="00612299" w:rsidRDefault="00771954" w:rsidP="00552CB6">
            <w:pPr>
              <w:spacing w:line="240" w:lineRule="auto"/>
              <w:jc w:val="center"/>
              <w:rPr>
                <w:rFonts w:ascii="Times New Roman" w:hAnsi="Times New Roman"/>
                <w:b/>
                <w:bCs/>
                <w:sz w:val="24"/>
                <w:szCs w:val="24"/>
              </w:rPr>
            </w:pPr>
            <w:r w:rsidRPr="00612299">
              <w:rPr>
                <w:rFonts w:ascii="Times New Roman" w:hAnsi="Times New Roman"/>
                <w:b/>
                <w:bCs/>
                <w:sz w:val="24"/>
                <w:szCs w:val="24"/>
              </w:rPr>
              <w:lastRenderedPageBreak/>
              <w:t>Должности педагогических работников</w:t>
            </w:r>
          </w:p>
        </w:tc>
        <w:tc>
          <w:tcPr>
            <w:tcW w:w="2462" w:type="dxa"/>
            <w:vMerge w:val="restart"/>
          </w:tcPr>
          <w:p w:rsidR="00771954" w:rsidRPr="00612299" w:rsidRDefault="00771954" w:rsidP="00552CB6">
            <w:pPr>
              <w:spacing w:line="240" w:lineRule="auto"/>
              <w:ind w:firstLine="454"/>
              <w:jc w:val="center"/>
              <w:rPr>
                <w:rFonts w:ascii="Times New Roman" w:hAnsi="Times New Roman"/>
                <w:b/>
                <w:bCs/>
                <w:sz w:val="24"/>
                <w:szCs w:val="24"/>
              </w:rPr>
            </w:pPr>
            <w:r w:rsidRPr="00612299">
              <w:rPr>
                <w:rFonts w:ascii="Times New Roman" w:hAnsi="Times New Roman"/>
                <w:b/>
                <w:bCs/>
                <w:sz w:val="24"/>
                <w:szCs w:val="24"/>
              </w:rPr>
              <w:t>ФИО</w:t>
            </w:r>
          </w:p>
        </w:tc>
        <w:tc>
          <w:tcPr>
            <w:tcW w:w="9700" w:type="dxa"/>
            <w:gridSpan w:val="4"/>
          </w:tcPr>
          <w:p w:rsidR="00771954" w:rsidRPr="00612299" w:rsidRDefault="00771954" w:rsidP="00552CB6">
            <w:pPr>
              <w:spacing w:line="240" w:lineRule="auto"/>
              <w:jc w:val="center"/>
              <w:rPr>
                <w:rFonts w:ascii="Times New Roman" w:hAnsi="Times New Roman"/>
                <w:b/>
                <w:bCs/>
                <w:sz w:val="24"/>
                <w:szCs w:val="24"/>
              </w:rPr>
            </w:pPr>
            <w:r w:rsidRPr="00612299">
              <w:rPr>
                <w:rFonts w:ascii="Times New Roman" w:hAnsi="Times New Roman"/>
                <w:b/>
                <w:bCs/>
                <w:sz w:val="24"/>
                <w:szCs w:val="24"/>
              </w:rPr>
              <w:t>Сроки/формы повышения квалификации и тематика</w:t>
            </w:r>
          </w:p>
        </w:tc>
      </w:tr>
      <w:tr w:rsidR="00771954" w:rsidRPr="00C6767A" w:rsidTr="00953742">
        <w:tc>
          <w:tcPr>
            <w:tcW w:w="1696" w:type="dxa"/>
            <w:vMerge/>
            <w:vAlign w:val="center"/>
          </w:tcPr>
          <w:p w:rsidR="00771954" w:rsidRPr="00612299" w:rsidRDefault="00771954" w:rsidP="00552CB6">
            <w:pPr>
              <w:spacing w:after="0" w:line="240" w:lineRule="auto"/>
              <w:rPr>
                <w:rFonts w:ascii="Times New Roman" w:hAnsi="Times New Roman"/>
                <w:b/>
                <w:bCs/>
                <w:sz w:val="24"/>
                <w:szCs w:val="24"/>
              </w:rPr>
            </w:pPr>
          </w:p>
        </w:tc>
        <w:tc>
          <w:tcPr>
            <w:tcW w:w="2462" w:type="dxa"/>
            <w:vMerge/>
            <w:vAlign w:val="center"/>
          </w:tcPr>
          <w:p w:rsidR="00771954" w:rsidRPr="00612299" w:rsidRDefault="00771954" w:rsidP="00552CB6">
            <w:pPr>
              <w:spacing w:after="0" w:line="240" w:lineRule="auto"/>
              <w:rPr>
                <w:rFonts w:ascii="Times New Roman" w:hAnsi="Times New Roman"/>
                <w:b/>
                <w:bCs/>
                <w:sz w:val="24"/>
                <w:szCs w:val="24"/>
              </w:rPr>
            </w:pPr>
          </w:p>
        </w:tc>
        <w:tc>
          <w:tcPr>
            <w:tcW w:w="2520" w:type="dxa"/>
          </w:tcPr>
          <w:p w:rsidR="00771954" w:rsidRPr="00612299" w:rsidRDefault="00771954" w:rsidP="00946148">
            <w:pPr>
              <w:spacing w:line="240" w:lineRule="auto"/>
              <w:ind w:firstLine="24"/>
              <w:jc w:val="center"/>
              <w:rPr>
                <w:rFonts w:ascii="Times New Roman" w:hAnsi="Times New Roman"/>
                <w:sz w:val="24"/>
                <w:szCs w:val="24"/>
              </w:rPr>
            </w:pPr>
            <w:r w:rsidRPr="00612299">
              <w:rPr>
                <w:rFonts w:ascii="Times New Roman" w:hAnsi="Times New Roman"/>
                <w:sz w:val="24"/>
                <w:szCs w:val="24"/>
              </w:rPr>
              <w:t>201</w:t>
            </w:r>
            <w:r>
              <w:rPr>
                <w:rFonts w:ascii="Times New Roman" w:hAnsi="Times New Roman"/>
                <w:sz w:val="24"/>
                <w:szCs w:val="24"/>
              </w:rPr>
              <w:t>5</w:t>
            </w:r>
            <w:r w:rsidRPr="00612299">
              <w:rPr>
                <w:rFonts w:ascii="Times New Roman" w:hAnsi="Times New Roman"/>
                <w:sz w:val="24"/>
                <w:szCs w:val="24"/>
              </w:rPr>
              <w:t xml:space="preserve"> – 201</w:t>
            </w:r>
            <w:r>
              <w:rPr>
                <w:rFonts w:ascii="Times New Roman" w:hAnsi="Times New Roman"/>
                <w:sz w:val="24"/>
                <w:szCs w:val="24"/>
              </w:rPr>
              <w:t>6</w:t>
            </w:r>
            <w:r w:rsidRPr="00612299">
              <w:rPr>
                <w:rFonts w:ascii="Times New Roman" w:hAnsi="Times New Roman"/>
                <w:sz w:val="24"/>
                <w:szCs w:val="24"/>
              </w:rPr>
              <w:t xml:space="preserve"> учебный год</w:t>
            </w:r>
          </w:p>
        </w:tc>
        <w:tc>
          <w:tcPr>
            <w:tcW w:w="2520" w:type="dxa"/>
          </w:tcPr>
          <w:p w:rsidR="00771954" w:rsidRPr="00612299" w:rsidRDefault="00771954" w:rsidP="00946148">
            <w:pPr>
              <w:spacing w:line="240" w:lineRule="auto"/>
              <w:ind w:firstLine="24"/>
              <w:jc w:val="center"/>
              <w:rPr>
                <w:rFonts w:ascii="Times New Roman" w:hAnsi="Times New Roman"/>
                <w:sz w:val="24"/>
                <w:szCs w:val="24"/>
              </w:rPr>
            </w:pPr>
            <w:r w:rsidRPr="00612299">
              <w:rPr>
                <w:rFonts w:ascii="Times New Roman" w:hAnsi="Times New Roman"/>
                <w:sz w:val="24"/>
                <w:szCs w:val="24"/>
              </w:rPr>
              <w:t>201</w:t>
            </w:r>
            <w:r>
              <w:rPr>
                <w:rFonts w:ascii="Times New Roman" w:hAnsi="Times New Roman"/>
                <w:sz w:val="24"/>
                <w:szCs w:val="24"/>
              </w:rPr>
              <w:t>6</w:t>
            </w:r>
            <w:r w:rsidRPr="00612299">
              <w:rPr>
                <w:rFonts w:ascii="Times New Roman" w:hAnsi="Times New Roman"/>
                <w:sz w:val="24"/>
                <w:szCs w:val="24"/>
              </w:rPr>
              <w:t xml:space="preserve"> – 201</w:t>
            </w:r>
            <w:r>
              <w:rPr>
                <w:rFonts w:ascii="Times New Roman" w:hAnsi="Times New Roman"/>
                <w:sz w:val="24"/>
                <w:szCs w:val="24"/>
              </w:rPr>
              <w:t>7</w:t>
            </w:r>
            <w:r w:rsidRPr="00612299">
              <w:rPr>
                <w:rFonts w:ascii="Times New Roman" w:hAnsi="Times New Roman"/>
                <w:sz w:val="24"/>
                <w:szCs w:val="24"/>
              </w:rPr>
              <w:t xml:space="preserve"> учебный год</w:t>
            </w:r>
          </w:p>
        </w:tc>
        <w:tc>
          <w:tcPr>
            <w:tcW w:w="2250" w:type="dxa"/>
          </w:tcPr>
          <w:p w:rsidR="00771954" w:rsidRPr="00612299" w:rsidRDefault="00771954" w:rsidP="00946148">
            <w:pPr>
              <w:spacing w:line="240" w:lineRule="auto"/>
              <w:ind w:firstLine="24"/>
              <w:jc w:val="center"/>
              <w:rPr>
                <w:rFonts w:ascii="Times New Roman" w:hAnsi="Times New Roman"/>
                <w:sz w:val="24"/>
                <w:szCs w:val="24"/>
              </w:rPr>
            </w:pPr>
            <w:r w:rsidRPr="00612299">
              <w:rPr>
                <w:rFonts w:ascii="Times New Roman" w:hAnsi="Times New Roman"/>
                <w:sz w:val="24"/>
                <w:szCs w:val="24"/>
              </w:rPr>
              <w:t>201</w:t>
            </w:r>
            <w:r>
              <w:rPr>
                <w:rFonts w:ascii="Times New Roman" w:hAnsi="Times New Roman"/>
                <w:sz w:val="24"/>
                <w:szCs w:val="24"/>
              </w:rPr>
              <w:t>7</w:t>
            </w:r>
            <w:r w:rsidRPr="00612299">
              <w:rPr>
                <w:rFonts w:ascii="Times New Roman" w:hAnsi="Times New Roman"/>
                <w:sz w:val="24"/>
                <w:szCs w:val="24"/>
              </w:rPr>
              <w:t xml:space="preserve"> – 201</w:t>
            </w:r>
            <w:r>
              <w:rPr>
                <w:rFonts w:ascii="Times New Roman" w:hAnsi="Times New Roman"/>
                <w:sz w:val="24"/>
                <w:szCs w:val="24"/>
              </w:rPr>
              <w:t>8</w:t>
            </w:r>
            <w:r w:rsidRPr="00612299">
              <w:rPr>
                <w:rFonts w:ascii="Times New Roman" w:hAnsi="Times New Roman"/>
                <w:sz w:val="24"/>
                <w:szCs w:val="24"/>
              </w:rPr>
              <w:t xml:space="preserve"> учебный год</w:t>
            </w:r>
          </w:p>
        </w:tc>
        <w:tc>
          <w:tcPr>
            <w:tcW w:w="2410" w:type="dxa"/>
          </w:tcPr>
          <w:p w:rsidR="00771954" w:rsidRPr="00612299" w:rsidRDefault="00771954" w:rsidP="00946148">
            <w:pPr>
              <w:spacing w:line="240" w:lineRule="auto"/>
              <w:ind w:firstLine="24"/>
              <w:jc w:val="center"/>
              <w:rPr>
                <w:rFonts w:ascii="Times New Roman" w:hAnsi="Times New Roman"/>
                <w:sz w:val="24"/>
                <w:szCs w:val="24"/>
              </w:rPr>
            </w:pPr>
            <w:r w:rsidRPr="00612299">
              <w:rPr>
                <w:rFonts w:ascii="Times New Roman" w:hAnsi="Times New Roman"/>
                <w:sz w:val="24"/>
                <w:szCs w:val="24"/>
              </w:rPr>
              <w:t>201</w:t>
            </w:r>
            <w:r>
              <w:rPr>
                <w:rFonts w:ascii="Times New Roman" w:hAnsi="Times New Roman"/>
                <w:sz w:val="24"/>
                <w:szCs w:val="24"/>
              </w:rPr>
              <w:t>8</w:t>
            </w:r>
            <w:r w:rsidRPr="00612299">
              <w:rPr>
                <w:rFonts w:ascii="Times New Roman" w:hAnsi="Times New Roman"/>
                <w:sz w:val="24"/>
                <w:szCs w:val="24"/>
              </w:rPr>
              <w:t xml:space="preserve"> – 201</w:t>
            </w:r>
            <w:r>
              <w:rPr>
                <w:rFonts w:ascii="Times New Roman" w:hAnsi="Times New Roman"/>
                <w:sz w:val="24"/>
                <w:szCs w:val="24"/>
              </w:rPr>
              <w:t>9</w:t>
            </w:r>
            <w:r w:rsidRPr="00612299">
              <w:rPr>
                <w:rFonts w:ascii="Times New Roman" w:hAnsi="Times New Roman"/>
                <w:sz w:val="24"/>
                <w:szCs w:val="24"/>
              </w:rPr>
              <w:t xml:space="preserve"> учебный год</w:t>
            </w: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r w:rsidRPr="00612299">
              <w:rPr>
                <w:rFonts w:ascii="Times New Roman" w:hAnsi="Times New Roman"/>
                <w:sz w:val="24"/>
                <w:szCs w:val="24"/>
              </w:rPr>
              <w:t>Руководители, их заместители</w:t>
            </w:r>
          </w:p>
        </w:tc>
        <w:tc>
          <w:tcPr>
            <w:tcW w:w="2462" w:type="dxa"/>
          </w:tcPr>
          <w:p w:rsidR="00771954" w:rsidRPr="00612299" w:rsidRDefault="00771954" w:rsidP="00552CB6">
            <w:pPr>
              <w:spacing w:line="240" w:lineRule="auto"/>
              <w:rPr>
                <w:rFonts w:ascii="Times New Roman" w:hAnsi="Times New Roman"/>
                <w:sz w:val="24"/>
                <w:szCs w:val="24"/>
              </w:rPr>
            </w:pPr>
            <w:r>
              <w:rPr>
                <w:rFonts w:ascii="Times New Roman" w:hAnsi="Times New Roman"/>
                <w:sz w:val="24"/>
                <w:szCs w:val="24"/>
              </w:rPr>
              <w:t>Белов В.Н.</w:t>
            </w:r>
          </w:p>
        </w:tc>
        <w:tc>
          <w:tcPr>
            <w:tcW w:w="2520" w:type="dxa"/>
          </w:tcPr>
          <w:p w:rsidR="00771954" w:rsidRPr="00612299" w:rsidRDefault="00771954" w:rsidP="00552CB6">
            <w:pPr>
              <w:spacing w:line="240" w:lineRule="auto"/>
              <w:rPr>
                <w:rFonts w:ascii="Times New Roman" w:hAnsi="Times New Roman"/>
                <w:sz w:val="24"/>
                <w:szCs w:val="24"/>
              </w:rPr>
            </w:pPr>
          </w:p>
        </w:tc>
        <w:tc>
          <w:tcPr>
            <w:tcW w:w="2520" w:type="dxa"/>
          </w:tcPr>
          <w:p w:rsidR="00771954" w:rsidRPr="00612299" w:rsidRDefault="00771954" w:rsidP="00552CB6">
            <w:pPr>
              <w:tabs>
                <w:tab w:val="left" w:pos="0"/>
              </w:tabs>
              <w:snapToGrid w:val="0"/>
              <w:rPr>
                <w:rFonts w:ascii="Times New Roman" w:hAnsi="Times New Roman"/>
              </w:rPr>
            </w:pPr>
          </w:p>
        </w:tc>
        <w:tc>
          <w:tcPr>
            <w:tcW w:w="2250" w:type="dxa"/>
          </w:tcPr>
          <w:p w:rsidR="00771954" w:rsidRPr="00612299" w:rsidRDefault="00771954" w:rsidP="00552CB6">
            <w:pPr>
              <w:spacing w:line="240" w:lineRule="auto"/>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Default="00771954" w:rsidP="00552CB6">
            <w:pPr>
              <w:spacing w:line="240" w:lineRule="auto"/>
              <w:rPr>
                <w:rFonts w:ascii="Times New Roman" w:hAnsi="Times New Roman"/>
                <w:sz w:val="24"/>
                <w:szCs w:val="24"/>
              </w:rPr>
            </w:pPr>
            <w:r>
              <w:rPr>
                <w:rFonts w:ascii="Times New Roman" w:hAnsi="Times New Roman"/>
                <w:sz w:val="24"/>
                <w:szCs w:val="24"/>
              </w:rPr>
              <w:t>Мильто С.С.</w:t>
            </w:r>
          </w:p>
        </w:tc>
        <w:tc>
          <w:tcPr>
            <w:tcW w:w="2520" w:type="dxa"/>
          </w:tcPr>
          <w:p w:rsidR="00771954" w:rsidRPr="00612299" w:rsidRDefault="00771954" w:rsidP="00552CB6">
            <w:pPr>
              <w:spacing w:line="240" w:lineRule="auto"/>
              <w:rPr>
                <w:rFonts w:ascii="Times New Roman" w:hAnsi="Times New Roman"/>
                <w:sz w:val="24"/>
                <w:szCs w:val="24"/>
              </w:rPr>
            </w:pPr>
          </w:p>
        </w:tc>
        <w:tc>
          <w:tcPr>
            <w:tcW w:w="2520" w:type="dxa"/>
          </w:tcPr>
          <w:p w:rsidR="00771954" w:rsidRPr="00612299" w:rsidRDefault="00771954" w:rsidP="00552CB6">
            <w:pPr>
              <w:tabs>
                <w:tab w:val="left" w:pos="0"/>
              </w:tabs>
              <w:snapToGrid w:val="0"/>
              <w:rPr>
                <w:rFonts w:ascii="Times New Roman" w:hAnsi="Times New Roman"/>
              </w:rPr>
            </w:pPr>
            <w:r>
              <w:rPr>
                <w:rFonts w:ascii="Times New Roman" w:hAnsi="Times New Roman"/>
              </w:rPr>
              <w:t>+</w:t>
            </w:r>
          </w:p>
        </w:tc>
        <w:tc>
          <w:tcPr>
            <w:tcW w:w="2250" w:type="dxa"/>
          </w:tcPr>
          <w:p w:rsidR="00771954" w:rsidRPr="00612299" w:rsidRDefault="00771954" w:rsidP="00552CB6">
            <w:pPr>
              <w:spacing w:line="240" w:lineRule="auto"/>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Default="00771954" w:rsidP="00552CB6">
            <w:pPr>
              <w:spacing w:line="240" w:lineRule="auto"/>
              <w:rPr>
                <w:rFonts w:ascii="Times New Roman" w:hAnsi="Times New Roman"/>
                <w:sz w:val="24"/>
                <w:szCs w:val="24"/>
              </w:rPr>
            </w:pPr>
            <w:r>
              <w:rPr>
                <w:rFonts w:ascii="Times New Roman" w:hAnsi="Times New Roman"/>
                <w:sz w:val="24"/>
                <w:szCs w:val="24"/>
              </w:rPr>
              <w:t>Плащенкова Е.А.</w:t>
            </w:r>
          </w:p>
        </w:tc>
        <w:tc>
          <w:tcPr>
            <w:tcW w:w="2520" w:type="dxa"/>
          </w:tcPr>
          <w:p w:rsidR="00771954" w:rsidRPr="00612299" w:rsidRDefault="00771954" w:rsidP="00552CB6">
            <w:pPr>
              <w:spacing w:line="240" w:lineRule="auto"/>
              <w:rPr>
                <w:rFonts w:ascii="Times New Roman" w:hAnsi="Times New Roman"/>
                <w:sz w:val="24"/>
                <w:szCs w:val="24"/>
              </w:rPr>
            </w:pPr>
            <w:r>
              <w:rPr>
                <w:rFonts w:ascii="Times New Roman" w:hAnsi="Times New Roman"/>
                <w:sz w:val="24"/>
                <w:szCs w:val="24"/>
              </w:rPr>
              <w:t>+</w:t>
            </w:r>
          </w:p>
        </w:tc>
        <w:tc>
          <w:tcPr>
            <w:tcW w:w="2520" w:type="dxa"/>
          </w:tcPr>
          <w:p w:rsidR="00771954" w:rsidRPr="00612299" w:rsidRDefault="00771954" w:rsidP="00552CB6">
            <w:pPr>
              <w:tabs>
                <w:tab w:val="left" w:pos="0"/>
              </w:tabs>
              <w:snapToGrid w:val="0"/>
              <w:rPr>
                <w:rFonts w:ascii="Times New Roman" w:hAnsi="Times New Roman"/>
              </w:rPr>
            </w:pPr>
          </w:p>
        </w:tc>
        <w:tc>
          <w:tcPr>
            <w:tcW w:w="2250" w:type="dxa"/>
          </w:tcPr>
          <w:p w:rsidR="00771954" w:rsidRPr="00612299" w:rsidRDefault="00771954" w:rsidP="00552CB6">
            <w:pPr>
              <w:spacing w:line="240" w:lineRule="auto"/>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r w:rsidRPr="00612299">
              <w:rPr>
                <w:rFonts w:ascii="Times New Roman" w:hAnsi="Times New Roman"/>
                <w:sz w:val="24"/>
                <w:szCs w:val="24"/>
              </w:rPr>
              <w:t>Учителя</w:t>
            </w:r>
          </w:p>
        </w:tc>
        <w:tc>
          <w:tcPr>
            <w:tcW w:w="2462" w:type="dxa"/>
          </w:tcPr>
          <w:p w:rsidR="00771954" w:rsidRPr="00612299" w:rsidRDefault="00771954" w:rsidP="00552CB6">
            <w:pPr>
              <w:spacing w:line="240" w:lineRule="auto"/>
              <w:rPr>
                <w:rFonts w:ascii="Times New Roman" w:hAnsi="Times New Roman"/>
                <w:sz w:val="24"/>
                <w:szCs w:val="24"/>
              </w:rPr>
            </w:pPr>
            <w:r w:rsidRPr="00612299">
              <w:rPr>
                <w:rFonts w:ascii="Times New Roman" w:hAnsi="Times New Roman"/>
                <w:sz w:val="24"/>
                <w:szCs w:val="24"/>
              </w:rPr>
              <w:t>Кулешова Н.С.</w:t>
            </w:r>
          </w:p>
        </w:tc>
        <w:tc>
          <w:tcPr>
            <w:tcW w:w="2520" w:type="dxa"/>
          </w:tcPr>
          <w:p w:rsidR="00771954" w:rsidRPr="00612299" w:rsidRDefault="00771954" w:rsidP="00552CB6">
            <w:pPr>
              <w:spacing w:line="240" w:lineRule="auto"/>
              <w:rPr>
                <w:rFonts w:ascii="Times New Roman" w:hAnsi="Times New Roman"/>
                <w:sz w:val="24"/>
                <w:szCs w:val="24"/>
              </w:rPr>
            </w:pPr>
          </w:p>
        </w:tc>
        <w:tc>
          <w:tcPr>
            <w:tcW w:w="2520" w:type="dxa"/>
          </w:tcPr>
          <w:p w:rsidR="00771954" w:rsidRPr="00612299" w:rsidRDefault="00771954" w:rsidP="00552CB6">
            <w:pPr>
              <w:spacing w:line="240" w:lineRule="auto"/>
              <w:ind w:firstLine="28"/>
              <w:rPr>
                <w:rFonts w:ascii="Times New Roman" w:hAnsi="Times New Roman"/>
                <w:sz w:val="24"/>
                <w:szCs w:val="24"/>
              </w:rPr>
            </w:pPr>
          </w:p>
        </w:tc>
        <w:tc>
          <w:tcPr>
            <w:tcW w:w="2250" w:type="dxa"/>
          </w:tcPr>
          <w:p w:rsidR="00771954" w:rsidRPr="00612299" w:rsidRDefault="00771954" w:rsidP="00552CB6">
            <w:pPr>
              <w:spacing w:line="240" w:lineRule="auto"/>
              <w:ind w:firstLine="454"/>
              <w:rPr>
                <w:rFonts w:ascii="Times New Roman" w:hAnsi="Times New Roman"/>
                <w:sz w:val="24"/>
                <w:szCs w:val="24"/>
              </w:rPr>
            </w:pPr>
            <w:r>
              <w:rPr>
                <w:rFonts w:ascii="Times New Roman" w:hAnsi="Times New Roman"/>
                <w:sz w:val="24"/>
                <w:szCs w:val="24"/>
              </w:rPr>
              <w:t>+</w:t>
            </w: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Pr="00612299" w:rsidRDefault="00771954" w:rsidP="00552CB6">
            <w:pPr>
              <w:spacing w:line="240" w:lineRule="auto"/>
              <w:rPr>
                <w:rFonts w:ascii="Times New Roman" w:hAnsi="Times New Roman"/>
                <w:sz w:val="24"/>
                <w:szCs w:val="24"/>
              </w:rPr>
            </w:pPr>
            <w:r w:rsidRPr="00612299">
              <w:rPr>
                <w:rFonts w:ascii="Times New Roman" w:hAnsi="Times New Roman"/>
                <w:sz w:val="24"/>
                <w:szCs w:val="24"/>
              </w:rPr>
              <w:t>Боровкова Н.В.</w:t>
            </w:r>
          </w:p>
        </w:tc>
        <w:tc>
          <w:tcPr>
            <w:tcW w:w="2520" w:type="dxa"/>
          </w:tcPr>
          <w:p w:rsidR="00771954" w:rsidRPr="00612299" w:rsidRDefault="00771954" w:rsidP="00552CB6">
            <w:pPr>
              <w:spacing w:line="240" w:lineRule="auto"/>
              <w:rPr>
                <w:rFonts w:ascii="Times New Roman" w:hAnsi="Times New Roman"/>
                <w:sz w:val="24"/>
                <w:szCs w:val="24"/>
              </w:rPr>
            </w:pPr>
          </w:p>
        </w:tc>
        <w:tc>
          <w:tcPr>
            <w:tcW w:w="2520" w:type="dxa"/>
          </w:tcPr>
          <w:p w:rsidR="00771954" w:rsidRPr="00612299" w:rsidRDefault="00771954" w:rsidP="00552CB6">
            <w:pPr>
              <w:spacing w:line="240" w:lineRule="auto"/>
              <w:rPr>
                <w:rFonts w:ascii="Times New Roman" w:hAnsi="Times New Roman"/>
                <w:sz w:val="24"/>
                <w:szCs w:val="24"/>
              </w:rPr>
            </w:pP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Pr="00612299" w:rsidRDefault="00771954" w:rsidP="00552CB6">
            <w:pPr>
              <w:spacing w:line="240" w:lineRule="auto"/>
              <w:rPr>
                <w:rFonts w:ascii="Times New Roman" w:hAnsi="Times New Roman"/>
                <w:sz w:val="24"/>
                <w:szCs w:val="24"/>
              </w:rPr>
            </w:pPr>
            <w:r w:rsidRPr="00612299">
              <w:rPr>
                <w:rFonts w:ascii="Times New Roman" w:hAnsi="Times New Roman"/>
                <w:sz w:val="24"/>
                <w:szCs w:val="24"/>
              </w:rPr>
              <w:t>Большакова С.Л.</w:t>
            </w:r>
          </w:p>
        </w:tc>
        <w:tc>
          <w:tcPr>
            <w:tcW w:w="2520" w:type="dxa"/>
          </w:tcPr>
          <w:p w:rsidR="00771954" w:rsidRPr="00612299" w:rsidRDefault="00771954" w:rsidP="00552CB6">
            <w:pPr>
              <w:spacing w:line="240" w:lineRule="auto"/>
              <w:rPr>
                <w:rFonts w:ascii="Times New Roman" w:hAnsi="Times New Roman"/>
                <w:sz w:val="24"/>
                <w:szCs w:val="24"/>
              </w:rPr>
            </w:pPr>
            <w:r>
              <w:rPr>
                <w:rFonts w:ascii="Times New Roman" w:hAnsi="Times New Roman"/>
                <w:sz w:val="24"/>
                <w:szCs w:val="24"/>
              </w:rPr>
              <w:t>+</w:t>
            </w:r>
          </w:p>
        </w:tc>
        <w:tc>
          <w:tcPr>
            <w:tcW w:w="2520" w:type="dxa"/>
          </w:tcPr>
          <w:p w:rsidR="00771954" w:rsidRPr="00612299" w:rsidRDefault="00771954" w:rsidP="00552CB6">
            <w:pPr>
              <w:spacing w:line="240" w:lineRule="auto"/>
              <w:ind w:firstLine="7"/>
              <w:rPr>
                <w:rFonts w:ascii="Times New Roman" w:hAnsi="Times New Roman"/>
                <w:sz w:val="24"/>
                <w:szCs w:val="24"/>
              </w:rPr>
            </w:pP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Pr="00612299" w:rsidRDefault="00771954" w:rsidP="00552CB6">
            <w:pPr>
              <w:spacing w:line="240" w:lineRule="auto"/>
              <w:rPr>
                <w:rFonts w:ascii="Times New Roman" w:hAnsi="Times New Roman"/>
                <w:sz w:val="24"/>
                <w:szCs w:val="24"/>
              </w:rPr>
            </w:pPr>
            <w:r w:rsidRPr="00612299">
              <w:rPr>
                <w:rFonts w:ascii="Times New Roman" w:hAnsi="Times New Roman"/>
                <w:sz w:val="24"/>
                <w:szCs w:val="24"/>
              </w:rPr>
              <w:t>Полторацкая Н.Н.</w:t>
            </w:r>
          </w:p>
        </w:tc>
        <w:tc>
          <w:tcPr>
            <w:tcW w:w="2520" w:type="dxa"/>
          </w:tcPr>
          <w:p w:rsidR="00771954" w:rsidRPr="00612299" w:rsidRDefault="00771954" w:rsidP="00552CB6">
            <w:pPr>
              <w:spacing w:line="240" w:lineRule="auto"/>
              <w:rPr>
                <w:rFonts w:ascii="Times New Roman" w:hAnsi="Times New Roman"/>
                <w:sz w:val="24"/>
                <w:szCs w:val="24"/>
              </w:rPr>
            </w:pPr>
          </w:p>
        </w:tc>
        <w:tc>
          <w:tcPr>
            <w:tcW w:w="2520" w:type="dxa"/>
          </w:tcPr>
          <w:p w:rsidR="00771954" w:rsidRPr="00612299" w:rsidRDefault="00771954" w:rsidP="00552CB6">
            <w:pPr>
              <w:spacing w:line="240" w:lineRule="auto"/>
              <w:rPr>
                <w:rFonts w:ascii="Times New Roman" w:hAnsi="Times New Roman"/>
                <w:sz w:val="24"/>
                <w:szCs w:val="24"/>
              </w:rPr>
            </w:pPr>
          </w:p>
        </w:tc>
        <w:tc>
          <w:tcPr>
            <w:tcW w:w="2250" w:type="dxa"/>
          </w:tcPr>
          <w:p w:rsidR="00771954" w:rsidRPr="00612299" w:rsidRDefault="00771954" w:rsidP="00552CB6">
            <w:pPr>
              <w:spacing w:line="240" w:lineRule="auto"/>
              <w:ind w:firstLine="454"/>
              <w:rPr>
                <w:rFonts w:ascii="Times New Roman" w:hAnsi="Times New Roman"/>
                <w:sz w:val="24"/>
                <w:szCs w:val="24"/>
              </w:rPr>
            </w:pPr>
            <w:r>
              <w:rPr>
                <w:rFonts w:ascii="Times New Roman" w:hAnsi="Times New Roman"/>
                <w:sz w:val="24"/>
                <w:szCs w:val="24"/>
              </w:rPr>
              <w:t>+</w:t>
            </w: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Pr="00612299" w:rsidRDefault="00771954" w:rsidP="00552CB6">
            <w:pPr>
              <w:spacing w:line="240" w:lineRule="auto"/>
              <w:rPr>
                <w:rFonts w:ascii="Times New Roman" w:hAnsi="Times New Roman"/>
                <w:sz w:val="24"/>
                <w:szCs w:val="24"/>
              </w:rPr>
            </w:pPr>
            <w:r w:rsidRPr="00612299">
              <w:rPr>
                <w:rFonts w:ascii="Times New Roman" w:hAnsi="Times New Roman"/>
                <w:sz w:val="24"/>
                <w:szCs w:val="24"/>
              </w:rPr>
              <w:t>Астафьева Е.Ю.</w:t>
            </w:r>
          </w:p>
        </w:tc>
        <w:tc>
          <w:tcPr>
            <w:tcW w:w="2520" w:type="dxa"/>
          </w:tcPr>
          <w:p w:rsidR="00771954" w:rsidRPr="00612299" w:rsidRDefault="00771954" w:rsidP="00552CB6">
            <w:pPr>
              <w:spacing w:line="240" w:lineRule="auto"/>
              <w:rPr>
                <w:rFonts w:ascii="Times New Roman" w:hAnsi="Times New Roman"/>
                <w:sz w:val="24"/>
                <w:szCs w:val="24"/>
              </w:rPr>
            </w:pPr>
            <w:r>
              <w:rPr>
                <w:rFonts w:ascii="Times New Roman" w:hAnsi="Times New Roman"/>
                <w:sz w:val="24"/>
                <w:szCs w:val="24"/>
              </w:rPr>
              <w:t>+</w:t>
            </w:r>
          </w:p>
        </w:tc>
        <w:tc>
          <w:tcPr>
            <w:tcW w:w="2520" w:type="dxa"/>
          </w:tcPr>
          <w:p w:rsidR="00771954" w:rsidRPr="00612299" w:rsidRDefault="00771954" w:rsidP="00552CB6">
            <w:pPr>
              <w:suppressAutoHyphens/>
              <w:spacing w:after="0" w:line="240" w:lineRule="auto"/>
              <w:rPr>
                <w:rFonts w:ascii="Times New Roman" w:hAnsi="Times New Roman"/>
                <w:sz w:val="24"/>
                <w:szCs w:val="24"/>
                <w:u w:val="single"/>
                <w:lang w:eastAsia="ar-SA"/>
              </w:rPr>
            </w:pP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Pr="00612299" w:rsidRDefault="00771954" w:rsidP="00552CB6">
            <w:pPr>
              <w:spacing w:line="240" w:lineRule="auto"/>
              <w:rPr>
                <w:rFonts w:ascii="Times New Roman" w:hAnsi="Times New Roman"/>
                <w:sz w:val="24"/>
                <w:szCs w:val="24"/>
              </w:rPr>
            </w:pPr>
            <w:r w:rsidRPr="00612299">
              <w:rPr>
                <w:rFonts w:ascii="Times New Roman" w:hAnsi="Times New Roman"/>
                <w:sz w:val="24"/>
                <w:szCs w:val="24"/>
              </w:rPr>
              <w:t>Киселева Е.Г.</w:t>
            </w:r>
          </w:p>
        </w:tc>
        <w:tc>
          <w:tcPr>
            <w:tcW w:w="2520" w:type="dxa"/>
          </w:tcPr>
          <w:p w:rsidR="00771954" w:rsidRPr="00612299" w:rsidRDefault="00771954" w:rsidP="00552CB6">
            <w:pPr>
              <w:spacing w:line="240" w:lineRule="auto"/>
              <w:rPr>
                <w:rFonts w:ascii="Times New Roman" w:hAnsi="Times New Roman"/>
                <w:sz w:val="24"/>
                <w:szCs w:val="24"/>
              </w:rPr>
            </w:pPr>
            <w:r>
              <w:rPr>
                <w:rFonts w:ascii="Times New Roman" w:hAnsi="Times New Roman"/>
                <w:sz w:val="24"/>
                <w:szCs w:val="24"/>
              </w:rPr>
              <w:t>+</w:t>
            </w:r>
          </w:p>
        </w:tc>
        <w:tc>
          <w:tcPr>
            <w:tcW w:w="2520" w:type="dxa"/>
          </w:tcPr>
          <w:p w:rsidR="00771954" w:rsidRPr="00612299" w:rsidRDefault="00771954" w:rsidP="00552CB6">
            <w:pPr>
              <w:suppressAutoHyphens/>
              <w:spacing w:after="0" w:line="240" w:lineRule="auto"/>
              <w:rPr>
                <w:rFonts w:ascii="Times New Roman" w:hAnsi="Times New Roman"/>
                <w:sz w:val="24"/>
                <w:szCs w:val="24"/>
                <w:lang w:eastAsia="ar-SA"/>
              </w:rPr>
            </w:pP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Pr="00612299" w:rsidRDefault="00771954" w:rsidP="00552CB6">
            <w:pPr>
              <w:spacing w:line="240" w:lineRule="auto"/>
              <w:rPr>
                <w:rFonts w:ascii="Times New Roman" w:hAnsi="Times New Roman"/>
                <w:sz w:val="24"/>
                <w:szCs w:val="24"/>
              </w:rPr>
            </w:pPr>
            <w:r w:rsidRPr="00612299">
              <w:rPr>
                <w:rFonts w:ascii="Times New Roman" w:hAnsi="Times New Roman"/>
                <w:sz w:val="24"/>
                <w:szCs w:val="24"/>
              </w:rPr>
              <w:t>Усова С.А.</w:t>
            </w:r>
          </w:p>
        </w:tc>
        <w:tc>
          <w:tcPr>
            <w:tcW w:w="2520" w:type="dxa"/>
          </w:tcPr>
          <w:p w:rsidR="00771954" w:rsidRPr="00612299" w:rsidRDefault="00771954" w:rsidP="00552CB6">
            <w:pPr>
              <w:spacing w:line="240" w:lineRule="auto"/>
              <w:rPr>
                <w:rFonts w:ascii="Times New Roman" w:hAnsi="Times New Roman"/>
                <w:sz w:val="24"/>
                <w:szCs w:val="24"/>
              </w:rPr>
            </w:pPr>
          </w:p>
        </w:tc>
        <w:tc>
          <w:tcPr>
            <w:tcW w:w="2520" w:type="dxa"/>
          </w:tcPr>
          <w:p w:rsidR="00771954" w:rsidRPr="00612299" w:rsidRDefault="00771954" w:rsidP="00552CB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w:t>
            </w: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Pr="00612299" w:rsidRDefault="00771954" w:rsidP="00552CB6">
            <w:pPr>
              <w:spacing w:line="240" w:lineRule="auto"/>
              <w:rPr>
                <w:rFonts w:ascii="Times New Roman" w:hAnsi="Times New Roman"/>
                <w:sz w:val="24"/>
                <w:szCs w:val="24"/>
              </w:rPr>
            </w:pPr>
            <w:r w:rsidRPr="00612299">
              <w:rPr>
                <w:rFonts w:ascii="Times New Roman" w:hAnsi="Times New Roman"/>
                <w:sz w:val="24"/>
                <w:szCs w:val="24"/>
              </w:rPr>
              <w:t>Ларионова О.А.</w:t>
            </w:r>
          </w:p>
        </w:tc>
        <w:tc>
          <w:tcPr>
            <w:tcW w:w="2520" w:type="dxa"/>
          </w:tcPr>
          <w:p w:rsidR="00771954" w:rsidRPr="00612299" w:rsidRDefault="00771954" w:rsidP="00552CB6">
            <w:pPr>
              <w:spacing w:line="240" w:lineRule="auto"/>
              <w:rPr>
                <w:rFonts w:ascii="Times New Roman" w:hAnsi="Times New Roman"/>
                <w:sz w:val="24"/>
                <w:szCs w:val="24"/>
              </w:rPr>
            </w:pPr>
          </w:p>
        </w:tc>
        <w:tc>
          <w:tcPr>
            <w:tcW w:w="2520" w:type="dxa"/>
          </w:tcPr>
          <w:p w:rsidR="00771954" w:rsidRPr="00612299" w:rsidRDefault="00771954" w:rsidP="00946148">
            <w:pPr>
              <w:suppressAutoHyphens/>
              <w:spacing w:after="0" w:line="240" w:lineRule="auto"/>
              <w:ind w:firstLine="708"/>
              <w:rPr>
                <w:rFonts w:ascii="Times New Roman" w:hAnsi="Times New Roman"/>
                <w:sz w:val="24"/>
                <w:szCs w:val="24"/>
                <w:u w:val="single"/>
                <w:lang w:eastAsia="ar-SA"/>
              </w:rPr>
            </w:pPr>
          </w:p>
        </w:tc>
        <w:tc>
          <w:tcPr>
            <w:tcW w:w="2250" w:type="dxa"/>
          </w:tcPr>
          <w:p w:rsidR="00771954" w:rsidRPr="00612299" w:rsidRDefault="00771954" w:rsidP="00552CB6">
            <w:pPr>
              <w:spacing w:line="240" w:lineRule="auto"/>
              <w:ind w:firstLine="454"/>
              <w:rPr>
                <w:rFonts w:ascii="Times New Roman" w:hAnsi="Times New Roman"/>
                <w:sz w:val="24"/>
                <w:szCs w:val="24"/>
              </w:rPr>
            </w:pPr>
            <w:r>
              <w:rPr>
                <w:rFonts w:ascii="Times New Roman" w:hAnsi="Times New Roman"/>
                <w:sz w:val="24"/>
                <w:szCs w:val="24"/>
              </w:rPr>
              <w:t>+</w:t>
            </w: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Pr="00612299" w:rsidRDefault="00771954" w:rsidP="00552CB6">
            <w:pPr>
              <w:spacing w:line="240" w:lineRule="auto"/>
              <w:rPr>
                <w:rFonts w:ascii="Times New Roman" w:hAnsi="Times New Roman"/>
                <w:sz w:val="24"/>
                <w:szCs w:val="24"/>
              </w:rPr>
            </w:pPr>
            <w:r>
              <w:rPr>
                <w:rFonts w:ascii="Times New Roman" w:hAnsi="Times New Roman"/>
                <w:sz w:val="24"/>
                <w:szCs w:val="24"/>
              </w:rPr>
              <w:t>Шуткина И.В.</w:t>
            </w:r>
          </w:p>
        </w:tc>
        <w:tc>
          <w:tcPr>
            <w:tcW w:w="2520" w:type="dxa"/>
          </w:tcPr>
          <w:p w:rsidR="00771954" w:rsidRPr="00612299" w:rsidRDefault="00771954" w:rsidP="00552CB6">
            <w:pPr>
              <w:spacing w:line="240" w:lineRule="auto"/>
              <w:rPr>
                <w:rFonts w:ascii="Times New Roman" w:hAnsi="Times New Roman"/>
                <w:sz w:val="24"/>
                <w:szCs w:val="24"/>
              </w:rPr>
            </w:pPr>
            <w:r>
              <w:rPr>
                <w:rFonts w:ascii="Times New Roman" w:hAnsi="Times New Roman"/>
                <w:sz w:val="24"/>
                <w:szCs w:val="24"/>
              </w:rPr>
              <w:t>+</w:t>
            </w:r>
          </w:p>
        </w:tc>
        <w:tc>
          <w:tcPr>
            <w:tcW w:w="2520" w:type="dxa"/>
          </w:tcPr>
          <w:p w:rsidR="00771954" w:rsidRPr="00612299" w:rsidRDefault="00771954" w:rsidP="00552CB6">
            <w:pPr>
              <w:suppressAutoHyphens/>
              <w:spacing w:after="0" w:line="240" w:lineRule="auto"/>
              <w:rPr>
                <w:rFonts w:ascii="Times New Roman" w:hAnsi="Times New Roman"/>
                <w:sz w:val="24"/>
                <w:szCs w:val="24"/>
                <w:u w:val="single"/>
                <w:lang w:eastAsia="ar-SA"/>
              </w:rPr>
            </w:pP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Default="00771954" w:rsidP="00552CB6">
            <w:pPr>
              <w:spacing w:line="240" w:lineRule="auto"/>
              <w:rPr>
                <w:rFonts w:ascii="Times New Roman" w:hAnsi="Times New Roman"/>
                <w:sz w:val="24"/>
                <w:szCs w:val="24"/>
              </w:rPr>
            </w:pPr>
            <w:r>
              <w:rPr>
                <w:rFonts w:ascii="Times New Roman" w:hAnsi="Times New Roman"/>
                <w:sz w:val="24"/>
                <w:szCs w:val="24"/>
              </w:rPr>
              <w:t>Перцева Г.Н.</w:t>
            </w:r>
          </w:p>
        </w:tc>
        <w:tc>
          <w:tcPr>
            <w:tcW w:w="2520" w:type="dxa"/>
          </w:tcPr>
          <w:p w:rsidR="00771954" w:rsidRDefault="00771954" w:rsidP="00552CB6">
            <w:pPr>
              <w:spacing w:line="240" w:lineRule="auto"/>
              <w:rPr>
                <w:rFonts w:ascii="Times New Roman" w:hAnsi="Times New Roman"/>
                <w:sz w:val="24"/>
                <w:szCs w:val="24"/>
              </w:rPr>
            </w:pPr>
          </w:p>
        </w:tc>
        <w:tc>
          <w:tcPr>
            <w:tcW w:w="2520" w:type="dxa"/>
          </w:tcPr>
          <w:p w:rsidR="00771954" w:rsidRPr="00612299" w:rsidRDefault="00771954" w:rsidP="00552CB6">
            <w:pPr>
              <w:suppressAutoHyphens/>
              <w:spacing w:after="0" w:line="240" w:lineRule="auto"/>
              <w:rPr>
                <w:rFonts w:ascii="Times New Roman" w:hAnsi="Times New Roman"/>
                <w:sz w:val="24"/>
                <w:szCs w:val="24"/>
                <w:u w:val="single"/>
                <w:lang w:eastAsia="ar-SA"/>
              </w:rPr>
            </w:pPr>
          </w:p>
        </w:tc>
        <w:tc>
          <w:tcPr>
            <w:tcW w:w="2250" w:type="dxa"/>
          </w:tcPr>
          <w:p w:rsidR="00771954" w:rsidRPr="00612299" w:rsidRDefault="00771954" w:rsidP="00552CB6">
            <w:pPr>
              <w:spacing w:line="240" w:lineRule="auto"/>
              <w:ind w:firstLine="454"/>
              <w:rPr>
                <w:rFonts w:ascii="Times New Roman" w:hAnsi="Times New Roman"/>
                <w:sz w:val="24"/>
                <w:szCs w:val="24"/>
              </w:rPr>
            </w:pPr>
            <w:r>
              <w:rPr>
                <w:rFonts w:ascii="Times New Roman" w:hAnsi="Times New Roman"/>
                <w:sz w:val="24"/>
                <w:szCs w:val="24"/>
              </w:rPr>
              <w:t>+</w:t>
            </w: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Pr="00612299" w:rsidRDefault="00771954" w:rsidP="00552CB6">
            <w:pPr>
              <w:spacing w:line="240" w:lineRule="auto"/>
              <w:rPr>
                <w:rFonts w:ascii="Times New Roman" w:hAnsi="Times New Roman"/>
                <w:sz w:val="24"/>
                <w:szCs w:val="24"/>
              </w:rPr>
            </w:pPr>
            <w:r>
              <w:rPr>
                <w:rFonts w:ascii="Times New Roman" w:hAnsi="Times New Roman"/>
                <w:sz w:val="24"/>
                <w:szCs w:val="24"/>
              </w:rPr>
              <w:t>Шубина Е.П.</w:t>
            </w:r>
          </w:p>
        </w:tc>
        <w:tc>
          <w:tcPr>
            <w:tcW w:w="2520" w:type="dxa"/>
          </w:tcPr>
          <w:p w:rsidR="00771954" w:rsidRPr="00612299" w:rsidRDefault="00771954" w:rsidP="00552CB6">
            <w:pPr>
              <w:spacing w:line="240" w:lineRule="auto"/>
              <w:ind w:firstLine="454"/>
              <w:rPr>
                <w:rFonts w:ascii="Times New Roman" w:hAnsi="Times New Roman"/>
                <w:sz w:val="24"/>
                <w:szCs w:val="24"/>
              </w:rPr>
            </w:pPr>
            <w:r>
              <w:rPr>
                <w:rFonts w:ascii="Times New Roman" w:hAnsi="Times New Roman"/>
                <w:sz w:val="24"/>
                <w:szCs w:val="24"/>
              </w:rPr>
              <w:t>+</w:t>
            </w:r>
          </w:p>
        </w:tc>
        <w:tc>
          <w:tcPr>
            <w:tcW w:w="2520" w:type="dxa"/>
          </w:tcPr>
          <w:p w:rsidR="00771954" w:rsidRPr="00612299" w:rsidRDefault="00771954" w:rsidP="00552CB6">
            <w:pPr>
              <w:spacing w:line="240" w:lineRule="auto"/>
              <w:rPr>
                <w:rFonts w:ascii="Times New Roman" w:hAnsi="Times New Roman"/>
                <w:sz w:val="24"/>
                <w:szCs w:val="24"/>
              </w:rPr>
            </w:pP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Pr="00612299" w:rsidRDefault="00771954" w:rsidP="00552CB6">
            <w:pPr>
              <w:spacing w:line="240" w:lineRule="auto"/>
              <w:rPr>
                <w:rFonts w:ascii="Times New Roman" w:hAnsi="Times New Roman"/>
                <w:sz w:val="24"/>
                <w:szCs w:val="24"/>
              </w:rPr>
            </w:pPr>
            <w:r w:rsidRPr="00612299">
              <w:rPr>
                <w:rFonts w:ascii="Times New Roman" w:hAnsi="Times New Roman"/>
                <w:sz w:val="24"/>
                <w:szCs w:val="24"/>
              </w:rPr>
              <w:t>Андреева Л.В.</w:t>
            </w:r>
          </w:p>
        </w:tc>
        <w:tc>
          <w:tcPr>
            <w:tcW w:w="2520" w:type="dxa"/>
          </w:tcPr>
          <w:p w:rsidR="00771954" w:rsidRPr="00612299" w:rsidRDefault="00771954" w:rsidP="00552CB6">
            <w:pPr>
              <w:spacing w:line="240" w:lineRule="auto"/>
              <w:ind w:firstLine="454"/>
              <w:rPr>
                <w:rFonts w:ascii="Times New Roman" w:hAnsi="Times New Roman"/>
                <w:sz w:val="24"/>
                <w:szCs w:val="24"/>
              </w:rPr>
            </w:pPr>
          </w:p>
        </w:tc>
        <w:tc>
          <w:tcPr>
            <w:tcW w:w="2520" w:type="dxa"/>
          </w:tcPr>
          <w:p w:rsidR="00771954" w:rsidRPr="00612299" w:rsidRDefault="00771954" w:rsidP="00552CB6">
            <w:pPr>
              <w:spacing w:line="240" w:lineRule="auto"/>
              <w:rPr>
                <w:rFonts w:ascii="Times New Roman" w:hAnsi="Times New Roman"/>
                <w:sz w:val="24"/>
                <w:szCs w:val="24"/>
              </w:rPr>
            </w:pPr>
            <w:r>
              <w:rPr>
                <w:rFonts w:ascii="Times New Roman" w:hAnsi="Times New Roman"/>
                <w:sz w:val="24"/>
                <w:szCs w:val="24"/>
              </w:rPr>
              <w:t>+</w:t>
            </w: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Pr="00612299" w:rsidRDefault="00771954" w:rsidP="00552CB6">
            <w:pPr>
              <w:spacing w:line="240" w:lineRule="auto"/>
              <w:rPr>
                <w:rFonts w:ascii="Times New Roman" w:hAnsi="Times New Roman"/>
                <w:sz w:val="24"/>
                <w:szCs w:val="24"/>
              </w:rPr>
            </w:pPr>
            <w:r>
              <w:rPr>
                <w:rFonts w:ascii="Times New Roman" w:hAnsi="Times New Roman"/>
                <w:sz w:val="24"/>
                <w:szCs w:val="24"/>
              </w:rPr>
              <w:t>Тихова А.А.</w:t>
            </w:r>
          </w:p>
        </w:tc>
        <w:tc>
          <w:tcPr>
            <w:tcW w:w="2520" w:type="dxa"/>
          </w:tcPr>
          <w:p w:rsidR="00771954" w:rsidRPr="00612299" w:rsidRDefault="00771954" w:rsidP="00552CB6">
            <w:pPr>
              <w:spacing w:line="240" w:lineRule="auto"/>
              <w:ind w:firstLine="454"/>
              <w:rPr>
                <w:rFonts w:ascii="Times New Roman" w:hAnsi="Times New Roman"/>
                <w:sz w:val="24"/>
                <w:szCs w:val="24"/>
              </w:rPr>
            </w:pPr>
          </w:p>
        </w:tc>
        <w:tc>
          <w:tcPr>
            <w:tcW w:w="2520" w:type="dxa"/>
          </w:tcPr>
          <w:p w:rsidR="00771954" w:rsidRPr="00612299" w:rsidRDefault="00771954" w:rsidP="00552CB6">
            <w:pPr>
              <w:spacing w:line="240" w:lineRule="auto"/>
              <w:rPr>
                <w:rFonts w:ascii="Times New Roman" w:hAnsi="Times New Roman"/>
                <w:sz w:val="24"/>
                <w:szCs w:val="24"/>
              </w:rPr>
            </w:pPr>
            <w:r>
              <w:rPr>
                <w:rFonts w:ascii="Times New Roman" w:hAnsi="Times New Roman"/>
                <w:sz w:val="24"/>
                <w:szCs w:val="24"/>
              </w:rPr>
              <w:t>+</w:t>
            </w: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Default="00771954" w:rsidP="00552CB6">
            <w:pPr>
              <w:spacing w:line="240" w:lineRule="auto"/>
              <w:rPr>
                <w:rFonts w:ascii="Times New Roman" w:hAnsi="Times New Roman"/>
                <w:sz w:val="24"/>
                <w:szCs w:val="24"/>
              </w:rPr>
            </w:pPr>
            <w:r>
              <w:rPr>
                <w:rFonts w:ascii="Times New Roman" w:hAnsi="Times New Roman"/>
                <w:sz w:val="24"/>
                <w:szCs w:val="24"/>
              </w:rPr>
              <w:t>Лукьянова А.Н.</w:t>
            </w:r>
          </w:p>
        </w:tc>
        <w:tc>
          <w:tcPr>
            <w:tcW w:w="2520" w:type="dxa"/>
          </w:tcPr>
          <w:p w:rsidR="00771954" w:rsidRPr="00612299" w:rsidRDefault="00771954" w:rsidP="00552CB6">
            <w:pPr>
              <w:spacing w:line="240" w:lineRule="auto"/>
              <w:ind w:firstLine="454"/>
              <w:rPr>
                <w:rFonts w:ascii="Times New Roman" w:hAnsi="Times New Roman"/>
                <w:sz w:val="24"/>
                <w:szCs w:val="24"/>
              </w:rPr>
            </w:pPr>
            <w:r>
              <w:rPr>
                <w:rFonts w:ascii="Times New Roman" w:hAnsi="Times New Roman"/>
                <w:sz w:val="24"/>
                <w:szCs w:val="24"/>
              </w:rPr>
              <w:t>+</w:t>
            </w:r>
          </w:p>
        </w:tc>
        <w:tc>
          <w:tcPr>
            <w:tcW w:w="2520" w:type="dxa"/>
          </w:tcPr>
          <w:p w:rsidR="00771954" w:rsidRPr="00612299" w:rsidRDefault="00771954" w:rsidP="00552CB6">
            <w:pPr>
              <w:spacing w:line="240" w:lineRule="auto"/>
              <w:rPr>
                <w:rFonts w:ascii="Times New Roman" w:hAnsi="Times New Roman"/>
                <w:sz w:val="24"/>
                <w:szCs w:val="24"/>
              </w:rPr>
            </w:pP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Default="00771954" w:rsidP="00552CB6">
            <w:pPr>
              <w:spacing w:line="240" w:lineRule="auto"/>
              <w:rPr>
                <w:rFonts w:ascii="Times New Roman" w:hAnsi="Times New Roman"/>
                <w:sz w:val="24"/>
                <w:szCs w:val="24"/>
              </w:rPr>
            </w:pPr>
            <w:r>
              <w:rPr>
                <w:rFonts w:ascii="Times New Roman" w:hAnsi="Times New Roman"/>
                <w:sz w:val="24"/>
                <w:szCs w:val="24"/>
              </w:rPr>
              <w:t>Шульгина С.Н.</w:t>
            </w:r>
          </w:p>
        </w:tc>
        <w:tc>
          <w:tcPr>
            <w:tcW w:w="2520" w:type="dxa"/>
          </w:tcPr>
          <w:p w:rsidR="00771954" w:rsidRDefault="00771954" w:rsidP="00552CB6">
            <w:pPr>
              <w:spacing w:line="240" w:lineRule="auto"/>
              <w:ind w:firstLine="454"/>
              <w:rPr>
                <w:rFonts w:ascii="Times New Roman" w:hAnsi="Times New Roman"/>
                <w:sz w:val="24"/>
                <w:szCs w:val="24"/>
              </w:rPr>
            </w:pPr>
            <w:r>
              <w:rPr>
                <w:rFonts w:ascii="Times New Roman" w:hAnsi="Times New Roman"/>
                <w:sz w:val="24"/>
                <w:szCs w:val="24"/>
              </w:rPr>
              <w:t>+</w:t>
            </w:r>
          </w:p>
        </w:tc>
        <w:tc>
          <w:tcPr>
            <w:tcW w:w="2520" w:type="dxa"/>
          </w:tcPr>
          <w:p w:rsidR="00771954" w:rsidRPr="00612299" w:rsidRDefault="00771954" w:rsidP="00552CB6">
            <w:pPr>
              <w:spacing w:line="240" w:lineRule="auto"/>
              <w:rPr>
                <w:rFonts w:ascii="Times New Roman" w:hAnsi="Times New Roman"/>
                <w:sz w:val="24"/>
                <w:szCs w:val="24"/>
              </w:rPr>
            </w:pP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Default="00771954" w:rsidP="00552CB6">
            <w:pPr>
              <w:spacing w:line="240" w:lineRule="auto"/>
              <w:rPr>
                <w:rFonts w:ascii="Times New Roman" w:hAnsi="Times New Roman"/>
                <w:sz w:val="24"/>
                <w:szCs w:val="24"/>
              </w:rPr>
            </w:pPr>
            <w:r>
              <w:rPr>
                <w:rFonts w:ascii="Times New Roman" w:hAnsi="Times New Roman"/>
                <w:sz w:val="24"/>
                <w:szCs w:val="24"/>
              </w:rPr>
              <w:t>Нечаева С.С.</w:t>
            </w:r>
          </w:p>
        </w:tc>
        <w:tc>
          <w:tcPr>
            <w:tcW w:w="2520" w:type="dxa"/>
          </w:tcPr>
          <w:p w:rsidR="00771954" w:rsidRDefault="00771954" w:rsidP="00552CB6">
            <w:pPr>
              <w:spacing w:line="240" w:lineRule="auto"/>
              <w:ind w:firstLine="454"/>
              <w:rPr>
                <w:rFonts w:ascii="Times New Roman" w:hAnsi="Times New Roman"/>
                <w:sz w:val="24"/>
                <w:szCs w:val="24"/>
              </w:rPr>
            </w:pPr>
          </w:p>
        </w:tc>
        <w:tc>
          <w:tcPr>
            <w:tcW w:w="2520" w:type="dxa"/>
          </w:tcPr>
          <w:p w:rsidR="00771954" w:rsidRPr="00612299" w:rsidRDefault="00771954" w:rsidP="00552CB6">
            <w:pPr>
              <w:spacing w:line="240" w:lineRule="auto"/>
              <w:rPr>
                <w:rFonts w:ascii="Times New Roman" w:hAnsi="Times New Roman"/>
                <w:sz w:val="24"/>
                <w:szCs w:val="24"/>
              </w:rPr>
            </w:pP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Default="00771954" w:rsidP="00A359C5">
            <w:pPr>
              <w:spacing w:line="240" w:lineRule="auto"/>
              <w:rPr>
                <w:rFonts w:ascii="Times New Roman" w:hAnsi="Times New Roman"/>
                <w:sz w:val="24"/>
                <w:szCs w:val="24"/>
              </w:rPr>
            </w:pPr>
            <w:r>
              <w:rPr>
                <w:rFonts w:ascii="Times New Roman" w:hAnsi="Times New Roman"/>
                <w:sz w:val="24"/>
                <w:szCs w:val="24"/>
              </w:rPr>
              <w:t>Балбекова Э.Ю.</w:t>
            </w:r>
          </w:p>
        </w:tc>
        <w:tc>
          <w:tcPr>
            <w:tcW w:w="2520" w:type="dxa"/>
          </w:tcPr>
          <w:p w:rsidR="00771954" w:rsidRDefault="00771954" w:rsidP="00552CB6">
            <w:pPr>
              <w:spacing w:line="240" w:lineRule="auto"/>
              <w:ind w:firstLine="454"/>
              <w:rPr>
                <w:rFonts w:ascii="Times New Roman" w:hAnsi="Times New Roman"/>
                <w:sz w:val="24"/>
                <w:szCs w:val="24"/>
              </w:rPr>
            </w:pPr>
          </w:p>
        </w:tc>
        <w:tc>
          <w:tcPr>
            <w:tcW w:w="2520" w:type="dxa"/>
          </w:tcPr>
          <w:p w:rsidR="00771954" w:rsidRPr="00612299" w:rsidRDefault="00771954" w:rsidP="00552CB6">
            <w:pPr>
              <w:spacing w:line="240" w:lineRule="auto"/>
              <w:rPr>
                <w:rFonts w:ascii="Times New Roman" w:hAnsi="Times New Roman"/>
                <w:sz w:val="24"/>
                <w:szCs w:val="24"/>
              </w:rPr>
            </w:pP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Default="00771954" w:rsidP="00A359C5">
            <w:pPr>
              <w:spacing w:line="240" w:lineRule="auto"/>
              <w:rPr>
                <w:rFonts w:ascii="Times New Roman" w:hAnsi="Times New Roman"/>
                <w:sz w:val="24"/>
                <w:szCs w:val="24"/>
              </w:rPr>
            </w:pPr>
            <w:r>
              <w:rPr>
                <w:rFonts w:ascii="Times New Roman" w:hAnsi="Times New Roman"/>
                <w:sz w:val="24"/>
                <w:szCs w:val="24"/>
              </w:rPr>
              <w:t>Исматов Н.А.</w:t>
            </w:r>
          </w:p>
        </w:tc>
        <w:tc>
          <w:tcPr>
            <w:tcW w:w="2520" w:type="dxa"/>
          </w:tcPr>
          <w:p w:rsidR="00771954" w:rsidRDefault="00771954" w:rsidP="00552CB6">
            <w:pPr>
              <w:spacing w:line="240" w:lineRule="auto"/>
              <w:ind w:firstLine="454"/>
              <w:rPr>
                <w:rFonts w:ascii="Times New Roman" w:hAnsi="Times New Roman"/>
                <w:sz w:val="24"/>
                <w:szCs w:val="24"/>
              </w:rPr>
            </w:pPr>
          </w:p>
        </w:tc>
        <w:tc>
          <w:tcPr>
            <w:tcW w:w="2520" w:type="dxa"/>
          </w:tcPr>
          <w:p w:rsidR="00771954" w:rsidRPr="00612299" w:rsidRDefault="00771954" w:rsidP="00552CB6">
            <w:pPr>
              <w:spacing w:line="240" w:lineRule="auto"/>
              <w:rPr>
                <w:rFonts w:ascii="Times New Roman" w:hAnsi="Times New Roman"/>
                <w:sz w:val="24"/>
                <w:szCs w:val="24"/>
              </w:rPr>
            </w:pP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Default="00771954" w:rsidP="00A359C5">
            <w:pPr>
              <w:spacing w:line="240" w:lineRule="auto"/>
              <w:rPr>
                <w:rFonts w:ascii="Times New Roman" w:hAnsi="Times New Roman"/>
                <w:sz w:val="24"/>
                <w:szCs w:val="24"/>
              </w:rPr>
            </w:pPr>
            <w:r>
              <w:rPr>
                <w:rFonts w:ascii="Times New Roman" w:hAnsi="Times New Roman"/>
                <w:sz w:val="24"/>
                <w:szCs w:val="24"/>
              </w:rPr>
              <w:t>Мартьянов П.В.</w:t>
            </w:r>
          </w:p>
        </w:tc>
        <w:tc>
          <w:tcPr>
            <w:tcW w:w="2520" w:type="dxa"/>
          </w:tcPr>
          <w:p w:rsidR="00771954" w:rsidRDefault="00771954" w:rsidP="00552CB6">
            <w:pPr>
              <w:spacing w:line="240" w:lineRule="auto"/>
              <w:ind w:firstLine="454"/>
              <w:rPr>
                <w:rFonts w:ascii="Times New Roman" w:hAnsi="Times New Roman"/>
                <w:sz w:val="24"/>
                <w:szCs w:val="24"/>
              </w:rPr>
            </w:pPr>
          </w:p>
        </w:tc>
        <w:tc>
          <w:tcPr>
            <w:tcW w:w="2520" w:type="dxa"/>
          </w:tcPr>
          <w:p w:rsidR="00771954" w:rsidRPr="00612299" w:rsidRDefault="00771954" w:rsidP="00552CB6">
            <w:pPr>
              <w:spacing w:line="240" w:lineRule="auto"/>
              <w:rPr>
                <w:rFonts w:ascii="Times New Roman" w:hAnsi="Times New Roman"/>
                <w:sz w:val="24"/>
                <w:szCs w:val="24"/>
              </w:rPr>
            </w:pP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Default="00771954" w:rsidP="00A359C5">
            <w:pPr>
              <w:spacing w:line="240" w:lineRule="auto"/>
              <w:rPr>
                <w:rFonts w:ascii="Times New Roman" w:hAnsi="Times New Roman"/>
                <w:sz w:val="24"/>
                <w:szCs w:val="24"/>
              </w:rPr>
            </w:pPr>
            <w:r>
              <w:rPr>
                <w:rFonts w:ascii="Times New Roman" w:hAnsi="Times New Roman"/>
                <w:sz w:val="24"/>
                <w:szCs w:val="24"/>
              </w:rPr>
              <w:t>Павлычев В.Н.</w:t>
            </w:r>
          </w:p>
        </w:tc>
        <w:tc>
          <w:tcPr>
            <w:tcW w:w="2520" w:type="dxa"/>
          </w:tcPr>
          <w:p w:rsidR="00771954" w:rsidRDefault="00771954" w:rsidP="00552CB6">
            <w:pPr>
              <w:spacing w:line="240" w:lineRule="auto"/>
              <w:ind w:firstLine="454"/>
              <w:rPr>
                <w:rFonts w:ascii="Times New Roman" w:hAnsi="Times New Roman"/>
                <w:sz w:val="24"/>
                <w:szCs w:val="24"/>
              </w:rPr>
            </w:pPr>
          </w:p>
        </w:tc>
        <w:tc>
          <w:tcPr>
            <w:tcW w:w="2520" w:type="dxa"/>
          </w:tcPr>
          <w:p w:rsidR="00771954" w:rsidRPr="00612299" w:rsidRDefault="00771954" w:rsidP="00552CB6">
            <w:pPr>
              <w:spacing w:line="240" w:lineRule="auto"/>
              <w:rPr>
                <w:rFonts w:ascii="Times New Roman" w:hAnsi="Times New Roman"/>
                <w:sz w:val="24"/>
                <w:szCs w:val="24"/>
              </w:rPr>
            </w:pP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p>
        </w:tc>
        <w:tc>
          <w:tcPr>
            <w:tcW w:w="2462" w:type="dxa"/>
          </w:tcPr>
          <w:p w:rsidR="00771954" w:rsidRDefault="00771954" w:rsidP="00A359C5">
            <w:pPr>
              <w:spacing w:line="240" w:lineRule="auto"/>
              <w:rPr>
                <w:rFonts w:ascii="Times New Roman" w:hAnsi="Times New Roman"/>
                <w:sz w:val="24"/>
                <w:szCs w:val="24"/>
              </w:rPr>
            </w:pPr>
            <w:r>
              <w:rPr>
                <w:rFonts w:ascii="Times New Roman" w:hAnsi="Times New Roman"/>
                <w:sz w:val="24"/>
                <w:szCs w:val="24"/>
              </w:rPr>
              <w:t>Колосов А.М.</w:t>
            </w:r>
          </w:p>
        </w:tc>
        <w:tc>
          <w:tcPr>
            <w:tcW w:w="2520" w:type="dxa"/>
          </w:tcPr>
          <w:p w:rsidR="00771954" w:rsidRDefault="00771954" w:rsidP="00552CB6">
            <w:pPr>
              <w:spacing w:line="240" w:lineRule="auto"/>
              <w:ind w:firstLine="454"/>
              <w:rPr>
                <w:rFonts w:ascii="Times New Roman" w:hAnsi="Times New Roman"/>
                <w:sz w:val="24"/>
                <w:szCs w:val="24"/>
              </w:rPr>
            </w:pPr>
          </w:p>
        </w:tc>
        <w:tc>
          <w:tcPr>
            <w:tcW w:w="2520" w:type="dxa"/>
          </w:tcPr>
          <w:p w:rsidR="00771954" w:rsidRPr="00612299" w:rsidRDefault="00771954" w:rsidP="00552CB6">
            <w:pPr>
              <w:spacing w:line="240" w:lineRule="auto"/>
              <w:rPr>
                <w:rFonts w:ascii="Times New Roman" w:hAnsi="Times New Roman"/>
                <w:sz w:val="24"/>
                <w:szCs w:val="24"/>
              </w:rPr>
            </w:pP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r>
              <w:rPr>
                <w:rFonts w:ascii="Times New Roman" w:hAnsi="Times New Roman"/>
                <w:sz w:val="24"/>
                <w:szCs w:val="24"/>
              </w:rPr>
              <w:t>Педагоги дополнительного образования</w:t>
            </w:r>
          </w:p>
        </w:tc>
        <w:tc>
          <w:tcPr>
            <w:tcW w:w="2462" w:type="dxa"/>
          </w:tcPr>
          <w:p w:rsidR="00771954" w:rsidRPr="00612299" w:rsidRDefault="00771954" w:rsidP="00552CB6">
            <w:pPr>
              <w:spacing w:line="240" w:lineRule="auto"/>
              <w:rPr>
                <w:rFonts w:ascii="Times New Roman" w:hAnsi="Times New Roman"/>
                <w:sz w:val="24"/>
                <w:szCs w:val="24"/>
              </w:rPr>
            </w:pPr>
            <w:r>
              <w:rPr>
                <w:rFonts w:ascii="Times New Roman" w:hAnsi="Times New Roman"/>
                <w:sz w:val="24"/>
                <w:szCs w:val="24"/>
              </w:rPr>
              <w:t>Орлова Э.Ж.</w:t>
            </w:r>
          </w:p>
        </w:tc>
        <w:tc>
          <w:tcPr>
            <w:tcW w:w="2520" w:type="dxa"/>
          </w:tcPr>
          <w:p w:rsidR="00771954" w:rsidRPr="00612299" w:rsidRDefault="00771954" w:rsidP="00552CB6">
            <w:pPr>
              <w:spacing w:line="240" w:lineRule="auto"/>
              <w:ind w:firstLine="454"/>
              <w:rPr>
                <w:rFonts w:ascii="Times New Roman" w:hAnsi="Times New Roman"/>
                <w:sz w:val="24"/>
                <w:szCs w:val="24"/>
              </w:rPr>
            </w:pPr>
          </w:p>
        </w:tc>
        <w:tc>
          <w:tcPr>
            <w:tcW w:w="2520" w:type="dxa"/>
          </w:tcPr>
          <w:p w:rsidR="00771954" w:rsidRPr="00612299" w:rsidRDefault="00771954" w:rsidP="00552CB6">
            <w:pPr>
              <w:spacing w:line="240" w:lineRule="auto"/>
              <w:rPr>
                <w:rFonts w:ascii="Times New Roman" w:hAnsi="Times New Roman"/>
                <w:sz w:val="24"/>
                <w:szCs w:val="24"/>
              </w:rPr>
            </w:pPr>
            <w:r>
              <w:rPr>
                <w:rFonts w:ascii="Times New Roman" w:hAnsi="Times New Roman"/>
                <w:sz w:val="24"/>
                <w:szCs w:val="24"/>
              </w:rPr>
              <w:t>+</w:t>
            </w: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Default="00771954" w:rsidP="00552CB6">
            <w:pPr>
              <w:spacing w:line="240" w:lineRule="auto"/>
              <w:rPr>
                <w:rFonts w:ascii="Times New Roman" w:hAnsi="Times New Roman"/>
                <w:sz w:val="24"/>
                <w:szCs w:val="24"/>
              </w:rPr>
            </w:pPr>
          </w:p>
        </w:tc>
        <w:tc>
          <w:tcPr>
            <w:tcW w:w="2462" w:type="dxa"/>
          </w:tcPr>
          <w:p w:rsidR="00771954" w:rsidRDefault="00B67D6B" w:rsidP="00552CB6">
            <w:pPr>
              <w:spacing w:line="240" w:lineRule="auto"/>
              <w:rPr>
                <w:rFonts w:ascii="Times New Roman" w:hAnsi="Times New Roman"/>
                <w:sz w:val="24"/>
                <w:szCs w:val="24"/>
              </w:rPr>
            </w:pPr>
            <w:r>
              <w:rPr>
                <w:rFonts w:ascii="Times New Roman" w:hAnsi="Times New Roman"/>
                <w:sz w:val="24"/>
                <w:szCs w:val="24"/>
              </w:rPr>
              <w:t>Трофимова И.И.</w:t>
            </w:r>
          </w:p>
        </w:tc>
        <w:tc>
          <w:tcPr>
            <w:tcW w:w="2520" w:type="dxa"/>
          </w:tcPr>
          <w:p w:rsidR="00771954" w:rsidRPr="00612299" w:rsidRDefault="00771954" w:rsidP="00552CB6">
            <w:pPr>
              <w:spacing w:line="240" w:lineRule="auto"/>
              <w:ind w:firstLine="454"/>
              <w:rPr>
                <w:rFonts w:ascii="Times New Roman" w:hAnsi="Times New Roman"/>
                <w:sz w:val="24"/>
                <w:szCs w:val="24"/>
              </w:rPr>
            </w:pPr>
          </w:p>
        </w:tc>
        <w:tc>
          <w:tcPr>
            <w:tcW w:w="2520" w:type="dxa"/>
          </w:tcPr>
          <w:p w:rsidR="00771954" w:rsidRPr="00612299" w:rsidRDefault="00771954" w:rsidP="00552CB6">
            <w:pPr>
              <w:spacing w:line="240" w:lineRule="auto"/>
              <w:rPr>
                <w:rFonts w:ascii="Times New Roman" w:hAnsi="Times New Roman"/>
                <w:sz w:val="24"/>
                <w:szCs w:val="24"/>
              </w:rPr>
            </w:pPr>
          </w:p>
        </w:tc>
        <w:tc>
          <w:tcPr>
            <w:tcW w:w="2250" w:type="dxa"/>
          </w:tcPr>
          <w:p w:rsidR="00771954" w:rsidRPr="00612299" w:rsidRDefault="00B67D6B" w:rsidP="00552CB6">
            <w:pPr>
              <w:spacing w:line="240" w:lineRule="auto"/>
              <w:ind w:firstLine="454"/>
              <w:rPr>
                <w:rFonts w:ascii="Times New Roman" w:hAnsi="Times New Roman"/>
                <w:sz w:val="24"/>
                <w:szCs w:val="24"/>
              </w:rPr>
            </w:pPr>
            <w:r>
              <w:rPr>
                <w:rFonts w:ascii="Times New Roman" w:hAnsi="Times New Roman"/>
                <w:sz w:val="24"/>
                <w:szCs w:val="24"/>
              </w:rPr>
              <w:t>+</w:t>
            </w: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Default="00771954" w:rsidP="00552CB6">
            <w:pPr>
              <w:spacing w:line="240" w:lineRule="auto"/>
              <w:rPr>
                <w:rFonts w:ascii="Times New Roman" w:hAnsi="Times New Roman"/>
                <w:sz w:val="24"/>
                <w:szCs w:val="24"/>
              </w:rPr>
            </w:pPr>
          </w:p>
        </w:tc>
        <w:tc>
          <w:tcPr>
            <w:tcW w:w="2462" w:type="dxa"/>
          </w:tcPr>
          <w:p w:rsidR="00771954" w:rsidRDefault="00B67D6B" w:rsidP="00552CB6">
            <w:pPr>
              <w:spacing w:line="240" w:lineRule="auto"/>
              <w:rPr>
                <w:rFonts w:ascii="Times New Roman" w:hAnsi="Times New Roman"/>
                <w:sz w:val="24"/>
                <w:szCs w:val="24"/>
              </w:rPr>
            </w:pPr>
            <w:r>
              <w:rPr>
                <w:rFonts w:ascii="Times New Roman" w:hAnsi="Times New Roman"/>
                <w:sz w:val="24"/>
                <w:szCs w:val="24"/>
              </w:rPr>
              <w:t>Белозерова М.П.</w:t>
            </w:r>
          </w:p>
        </w:tc>
        <w:tc>
          <w:tcPr>
            <w:tcW w:w="2520" w:type="dxa"/>
          </w:tcPr>
          <w:p w:rsidR="00771954" w:rsidRPr="00612299" w:rsidRDefault="00771954" w:rsidP="00552CB6">
            <w:pPr>
              <w:spacing w:line="240" w:lineRule="auto"/>
              <w:ind w:firstLine="454"/>
              <w:rPr>
                <w:rFonts w:ascii="Times New Roman" w:hAnsi="Times New Roman"/>
                <w:sz w:val="24"/>
                <w:szCs w:val="24"/>
              </w:rPr>
            </w:pPr>
            <w:r>
              <w:rPr>
                <w:rFonts w:ascii="Times New Roman" w:hAnsi="Times New Roman"/>
                <w:sz w:val="24"/>
                <w:szCs w:val="24"/>
              </w:rPr>
              <w:t>+</w:t>
            </w:r>
          </w:p>
        </w:tc>
        <w:tc>
          <w:tcPr>
            <w:tcW w:w="2520" w:type="dxa"/>
          </w:tcPr>
          <w:p w:rsidR="00771954" w:rsidRPr="00612299" w:rsidRDefault="00771954" w:rsidP="00552CB6">
            <w:pPr>
              <w:spacing w:line="240" w:lineRule="auto"/>
              <w:rPr>
                <w:rFonts w:ascii="Times New Roman" w:hAnsi="Times New Roman"/>
                <w:sz w:val="24"/>
                <w:szCs w:val="24"/>
              </w:rPr>
            </w:pP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Default="00771954" w:rsidP="00552CB6">
            <w:pPr>
              <w:spacing w:line="240" w:lineRule="auto"/>
              <w:rPr>
                <w:rFonts w:ascii="Times New Roman" w:hAnsi="Times New Roman"/>
                <w:sz w:val="24"/>
                <w:szCs w:val="24"/>
              </w:rPr>
            </w:pPr>
          </w:p>
        </w:tc>
        <w:tc>
          <w:tcPr>
            <w:tcW w:w="2462" w:type="dxa"/>
          </w:tcPr>
          <w:p w:rsidR="00771954" w:rsidRDefault="00B67D6B" w:rsidP="00552CB6">
            <w:pPr>
              <w:spacing w:line="240" w:lineRule="auto"/>
              <w:rPr>
                <w:rFonts w:ascii="Times New Roman" w:hAnsi="Times New Roman"/>
                <w:sz w:val="24"/>
                <w:szCs w:val="24"/>
              </w:rPr>
            </w:pPr>
            <w:r>
              <w:rPr>
                <w:rFonts w:ascii="Times New Roman" w:hAnsi="Times New Roman"/>
                <w:sz w:val="24"/>
                <w:szCs w:val="24"/>
              </w:rPr>
              <w:t>Кабанова Н.Н.</w:t>
            </w:r>
          </w:p>
        </w:tc>
        <w:tc>
          <w:tcPr>
            <w:tcW w:w="2520" w:type="dxa"/>
          </w:tcPr>
          <w:p w:rsidR="00771954" w:rsidRPr="00612299" w:rsidRDefault="00B67D6B" w:rsidP="00552CB6">
            <w:pPr>
              <w:spacing w:line="240" w:lineRule="auto"/>
              <w:ind w:firstLine="454"/>
              <w:rPr>
                <w:rFonts w:ascii="Times New Roman" w:hAnsi="Times New Roman"/>
                <w:sz w:val="24"/>
                <w:szCs w:val="24"/>
              </w:rPr>
            </w:pPr>
            <w:r>
              <w:rPr>
                <w:rFonts w:ascii="Times New Roman" w:hAnsi="Times New Roman"/>
                <w:sz w:val="24"/>
                <w:szCs w:val="24"/>
              </w:rPr>
              <w:t>+</w:t>
            </w:r>
          </w:p>
        </w:tc>
        <w:tc>
          <w:tcPr>
            <w:tcW w:w="2520" w:type="dxa"/>
          </w:tcPr>
          <w:p w:rsidR="00771954" w:rsidRPr="00612299" w:rsidRDefault="00771954" w:rsidP="00552CB6">
            <w:pPr>
              <w:spacing w:line="240" w:lineRule="auto"/>
              <w:rPr>
                <w:rFonts w:ascii="Times New Roman" w:hAnsi="Times New Roman"/>
                <w:sz w:val="24"/>
                <w:szCs w:val="24"/>
              </w:rPr>
            </w:pP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B67D6B" w:rsidRPr="00C6767A" w:rsidTr="00953742">
        <w:tc>
          <w:tcPr>
            <w:tcW w:w="1696" w:type="dxa"/>
          </w:tcPr>
          <w:p w:rsidR="00B67D6B" w:rsidRDefault="00B67D6B" w:rsidP="00552CB6">
            <w:pPr>
              <w:spacing w:line="240" w:lineRule="auto"/>
              <w:rPr>
                <w:rFonts w:ascii="Times New Roman" w:hAnsi="Times New Roman"/>
                <w:sz w:val="24"/>
                <w:szCs w:val="24"/>
              </w:rPr>
            </w:pPr>
          </w:p>
        </w:tc>
        <w:tc>
          <w:tcPr>
            <w:tcW w:w="2462" w:type="dxa"/>
          </w:tcPr>
          <w:p w:rsidR="00B67D6B" w:rsidRDefault="00B67D6B" w:rsidP="00552CB6">
            <w:pPr>
              <w:spacing w:line="240" w:lineRule="auto"/>
              <w:rPr>
                <w:rFonts w:ascii="Times New Roman" w:hAnsi="Times New Roman"/>
                <w:sz w:val="24"/>
                <w:szCs w:val="24"/>
              </w:rPr>
            </w:pPr>
            <w:r>
              <w:rPr>
                <w:rFonts w:ascii="Times New Roman" w:hAnsi="Times New Roman"/>
                <w:sz w:val="24"/>
                <w:szCs w:val="24"/>
              </w:rPr>
              <w:t>Каткова А.Д.</w:t>
            </w:r>
          </w:p>
        </w:tc>
        <w:tc>
          <w:tcPr>
            <w:tcW w:w="2520" w:type="dxa"/>
          </w:tcPr>
          <w:p w:rsidR="00B67D6B" w:rsidRPr="00612299" w:rsidRDefault="00B67D6B" w:rsidP="00552CB6">
            <w:pPr>
              <w:spacing w:line="240" w:lineRule="auto"/>
              <w:ind w:firstLine="454"/>
              <w:rPr>
                <w:rFonts w:ascii="Times New Roman" w:hAnsi="Times New Roman"/>
                <w:sz w:val="24"/>
                <w:szCs w:val="24"/>
              </w:rPr>
            </w:pPr>
            <w:r>
              <w:rPr>
                <w:rFonts w:ascii="Times New Roman" w:hAnsi="Times New Roman"/>
                <w:sz w:val="24"/>
                <w:szCs w:val="24"/>
              </w:rPr>
              <w:t>+</w:t>
            </w:r>
          </w:p>
        </w:tc>
        <w:tc>
          <w:tcPr>
            <w:tcW w:w="2520" w:type="dxa"/>
          </w:tcPr>
          <w:p w:rsidR="00B67D6B" w:rsidRPr="00612299" w:rsidRDefault="00B67D6B" w:rsidP="00552CB6">
            <w:pPr>
              <w:spacing w:line="240" w:lineRule="auto"/>
              <w:rPr>
                <w:rFonts w:ascii="Times New Roman" w:hAnsi="Times New Roman"/>
                <w:sz w:val="24"/>
                <w:szCs w:val="24"/>
              </w:rPr>
            </w:pPr>
          </w:p>
        </w:tc>
        <w:tc>
          <w:tcPr>
            <w:tcW w:w="2250" w:type="dxa"/>
          </w:tcPr>
          <w:p w:rsidR="00B67D6B" w:rsidRPr="00612299" w:rsidRDefault="00B67D6B" w:rsidP="00552CB6">
            <w:pPr>
              <w:spacing w:line="240" w:lineRule="auto"/>
              <w:ind w:firstLine="454"/>
              <w:rPr>
                <w:rFonts w:ascii="Times New Roman" w:hAnsi="Times New Roman"/>
                <w:sz w:val="24"/>
                <w:szCs w:val="24"/>
              </w:rPr>
            </w:pPr>
          </w:p>
        </w:tc>
        <w:tc>
          <w:tcPr>
            <w:tcW w:w="2410" w:type="dxa"/>
          </w:tcPr>
          <w:p w:rsidR="00B67D6B" w:rsidRPr="00612299" w:rsidRDefault="00B67D6B" w:rsidP="00552CB6">
            <w:pPr>
              <w:spacing w:line="240" w:lineRule="auto"/>
              <w:ind w:firstLine="454"/>
              <w:rPr>
                <w:rFonts w:ascii="Times New Roman" w:hAnsi="Times New Roman"/>
                <w:sz w:val="24"/>
                <w:szCs w:val="24"/>
              </w:rPr>
            </w:pPr>
          </w:p>
        </w:tc>
      </w:tr>
      <w:tr w:rsidR="00B67D6B" w:rsidRPr="00C6767A" w:rsidTr="00953742">
        <w:tc>
          <w:tcPr>
            <w:tcW w:w="1696" w:type="dxa"/>
          </w:tcPr>
          <w:p w:rsidR="00B67D6B" w:rsidRDefault="00B67D6B" w:rsidP="00552CB6">
            <w:pPr>
              <w:spacing w:line="240" w:lineRule="auto"/>
              <w:rPr>
                <w:rFonts w:ascii="Times New Roman" w:hAnsi="Times New Roman"/>
                <w:sz w:val="24"/>
                <w:szCs w:val="24"/>
              </w:rPr>
            </w:pPr>
          </w:p>
        </w:tc>
        <w:tc>
          <w:tcPr>
            <w:tcW w:w="2462" w:type="dxa"/>
          </w:tcPr>
          <w:p w:rsidR="00B67D6B" w:rsidRDefault="00B67D6B" w:rsidP="00552CB6">
            <w:pPr>
              <w:spacing w:line="240" w:lineRule="auto"/>
              <w:rPr>
                <w:rFonts w:ascii="Times New Roman" w:hAnsi="Times New Roman"/>
                <w:sz w:val="24"/>
                <w:szCs w:val="24"/>
              </w:rPr>
            </w:pPr>
            <w:r>
              <w:rPr>
                <w:rFonts w:ascii="Times New Roman" w:hAnsi="Times New Roman"/>
                <w:sz w:val="24"/>
                <w:szCs w:val="24"/>
              </w:rPr>
              <w:t>Павлова Т.А.</w:t>
            </w:r>
          </w:p>
        </w:tc>
        <w:tc>
          <w:tcPr>
            <w:tcW w:w="2520" w:type="dxa"/>
          </w:tcPr>
          <w:p w:rsidR="00B67D6B" w:rsidRPr="00612299" w:rsidRDefault="00B67D6B" w:rsidP="00552CB6">
            <w:pPr>
              <w:spacing w:line="240" w:lineRule="auto"/>
              <w:ind w:firstLine="454"/>
              <w:rPr>
                <w:rFonts w:ascii="Times New Roman" w:hAnsi="Times New Roman"/>
                <w:sz w:val="24"/>
                <w:szCs w:val="24"/>
              </w:rPr>
            </w:pPr>
          </w:p>
        </w:tc>
        <w:tc>
          <w:tcPr>
            <w:tcW w:w="2520" w:type="dxa"/>
          </w:tcPr>
          <w:p w:rsidR="00B67D6B" w:rsidRPr="00612299" w:rsidRDefault="00B67D6B" w:rsidP="00552CB6">
            <w:pPr>
              <w:spacing w:line="240" w:lineRule="auto"/>
              <w:rPr>
                <w:rFonts w:ascii="Times New Roman" w:hAnsi="Times New Roman"/>
                <w:sz w:val="24"/>
                <w:szCs w:val="24"/>
              </w:rPr>
            </w:pPr>
          </w:p>
        </w:tc>
        <w:tc>
          <w:tcPr>
            <w:tcW w:w="2250" w:type="dxa"/>
          </w:tcPr>
          <w:p w:rsidR="00B67D6B" w:rsidRPr="00612299" w:rsidRDefault="00B67D6B" w:rsidP="00552CB6">
            <w:pPr>
              <w:spacing w:line="240" w:lineRule="auto"/>
              <w:ind w:firstLine="454"/>
              <w:rPr>
                <w:rFonts w:ascii="Times New Roman" w:hAnsi="Times New Roman"/>
                <w:sz w:val="24"/>
                <w:szCs w:val="24"/>
              </w:rPr>
            </w:pPr>
            <w:r>
              <w:rPr>
                <w:rFonts w:ascii="Times New Roman" w:hAnsi="Times New Roman"/>
                <w:sz w:val="24"/>
                <w:szCs w:val="24"/>
              </w:rPr>
              <w:t>+</w:t>
            </w:r>
          </w:p>
        </w:tc>
        <w:tc>
          <w:tcPr>
            <w:tcW w:w="2410" w:type="dxa"/>
          </w:tcPr>
          <w:p w:rsidR="00B67D6B" w:rsidRPr="00612299" w:rsidRDefault="00B67D6B" w:rsidP="00552CB6">
            <w:pPr>
              <w:spacing w:line="240" w:lineRule="auto"/>
              <w:ind w:firstLine="454"/>
              <w:rPr>
                <w:rFonts w:ascii="Times New Roman" w:hAnsi="Times New Roman"/>
                <w:sz w:val="24"/>
                <w:szCs w:val="24"/>
              </w:rPr>
            </w:pPr>
          </w:p>
        </w:tc>
      </w:tr>
      <w:tr w:rsidR="00B67D6B" w:rsidRPr="00C6767A" w:rsidTr="00953742">
        <w:tc>
          <w:tcPr>
            <w:tcW w:w="1696" w:type="dxa"/>
          </w:tcPr>
          <w:p w:rsidR="00B67D6B" w:rsidRDefault="00B67D6B" w:rsidP="00552CB6">
            <w:pPr>
              <w:spacing w:line="240" w:lineRule="auto"/>
              <w:rPr>
                <w:rFonts w:ascii="Times New Roman" w:hAnsi="Times New Roman"/>
                <w:sz w:val="24"/>
                <w:szCs w:val="24"/>
              </w:rPr>
            </w:pPr>
          </w:p>
        </w:tc>
        <w:tc>
          <w:tcPr>
            <w:tcW w:w="2462" w:type="dxa"/>
          </w:tcPr>
          <w:p w:rsidR="00B67D6B" w:rsidRDefault="00B67D6B" w:rsidP="00552CB6">
            <w:pPr>
              <w:spacing w:line="240" w:lineRule="auto"/>
              <w:rPr>
                <w:rFonts w:ascii="Times New Roman" w:hAnsi="Times New Roman"/>
                <w:sz w:val="24"/>
                <w:szCs w:val="24"/>
              </w:rPr>
            </w:pPr>
            <w:r>
              <w:rPr>
                <w:rFonts w:ascii="Times New Roman" w:hAnsi="Times New Roman"/>
                <w:sz w:val="24"/>
                <w:szCs w:val="24"/>
              </w:rPr>
              <w:t>Тарасенков Н.Н.</w:t>
            </w:r>
          </w:p>
        </w:tc>
        <w:tc>
          <w:tcPr>
            <w:tcW w:w="2520" w:type="dxa"/>
          </w:tcPr>
          <w:p w:rsidR="00B67D6B" w:rsidRPr="00612299" w:rsidRDefault="00B67D6B" w:rsidP="00552CB6">
            <w:pPr>
              <w:spacing w:line="240" w:lineRule="auto"/>
              <w:ind w:firstLine="454"/>
              <w:rPr>
                <w:rFonts w:ascii="Times New Roman" w:hAnsi="Times New Roman"/>
                <w:sz w:val="24"/>
                <w:szCs w:val="24"/>
              </w:rPr>
            </w:pPr>
          </w:p>
        </w:tc>
        <w:tc>
          <w:tcPr>
            <w:tcW w:w="2520" w:type="dxa"/>
          </w:tcPr>
          <w:p w:rsidR="00B67D6B" w:rsidRPr="00612299" w:rsidRDefault="00B67D6B" w:rsidP="00552CB6">
            <w:pPr>
              <w:spacing w:line="240" w:lineRule="auto"/>
              <w:rPr>
                <w:rFonts w:ascii="Times New Roman" w:hAnsi="Times New Roman"/>
                <w:sz w:val="24"/>
                <w:szCs w:val="24"/>
              </w:rPr>
            </w:pPr>
            <w:r>
              <w:rPr>
                <w:rFonts w:ascii="Times New Roman" w:hAnsi="Times New Roman"/>
                <w:sz w:val="24"/>
                <w:szCs w:val="24"/>
              </w:rPr>
              <w:t>+</w:t>
            </w:r>
          </w:p>
        </w:tc>
        <w:tc>
          <w:tcPr>
            <w:tcW w:w="2250" w:type="dxa"/>
          </w:tcPr>
          <w:p w:rsidR="00B67D6B" w:rsidRPr="00612299" w:rsidRDefault="00B67D6B" w:rsidP="00552CB6">
            <w:pPr>
              <w:spacing w:line="240" w:lineRule="auto"/>
              <w:ind w:firstLine="454"/>
              <w:rPr>
                <w:rFonts w:ascii="Times New Roman" w:hAnsi="Times New Roman"/>
                <w:sz w:val="24"/>
                <w:szCs w:val="24"/>
              </w:rPr>
            </w:pPr>
          </w:p>
        </w:tc>
        <w:tc>
          <w:tcPr>
            <w:tcW w:w="2410" w:type="dxa"/>
          </w:tcPr>
          <w:p w:rsidR="00B67D6B" w:rsidRPr="00612299" w:rsidRDefault="00B67D6B" w:rsidP="00552CB6">
            <w:pPr>
              <w:spacing w:line="240" w:lineRule="auto"/>
              <w:ind w:firstLine="454"/>
              <w:rPr>
                <w:rFonts w:ascii="Times New Roman" w:hAnsi="Times New Roman"/>
                <w:sz w:val="24"/>
                <w:szCs w:val="24"/>
              </w:rPr>
            </w:pPr>
          </w:p>
        </w:tc>
      </w:tr>
      <w:tr w:rsidR="00B67D6B" w:rsidRPr="00C6767A" w:rsidTr="00953742">
        <w:tc>
          <w:tcPr>
            <w:tcW w:w="1696" w:type="dxa"/>
          </w:tcPr>
          <w:p w:rsidR="00B67D6B" w:rsidRDefault="00B67D6B" w:rsidP="00552CB6">
            <w:pPr>
              <w:spacing w:line="240" w:lineRule="auto"/>
              <w:rPr>
                <w:rFonts w:ascii="Times New Roman" w:hAnsi="Times New Roman"/>
                <w:sz w:val="24"/>
                <w:szCs w:val="24"/>
              </w:rPr>
            </w:pPr>
          </w:p>
        </w:tc>
        <w:tc>
          <w:tcPr>
            <w:tcW w:w="2462" w:type="dxa"/>
          </w:tcPr>
          <w:p w:rsidR="00B67D6B" w:rsidRDefault="00B67D6B" w:rsidP="00552CB6">
            <w:pPr>
              <w:spacing w:line="240" w:lineRule="auto"/>
              <w:rPr>
                <w:rFonts w:ascii="Times New Roman" w:hAnsi="Times New Roman"/>
                <w:sz w:val="24"/>
                <w:szCs w:val="24"/>
              </w:rPr>
            </w:pPr>
            <w:r>
              <w:rPr>
                <w:rFonts w:ascii="Times New Roman" w:hAnsi="Times New Roman"/>
                <w:sz w:val="24"/>
                <w:szCs w:val="24"/>
              </w:rPr>
              <w:t>Христораднова М.С.</w:t>
            </w:r>
          </w:p>
        </w:tc>
        <w:tc>
          <w:tcPr>
            <w:tcW w:w="2520" w:type="dxa"/>
          </w:tcPr>
          <w:p w:rsidR="00B67D6B" w:rsidRPr="00612299" w:rsidRDefault="00B67D6B" w:rsidP="00552CB6">
            <w:pPr>
              <w:spacing w:line="240" w:lineRule="auto"/>
              <w:ind w:firstLine="454"/>
              <w:rPr>
                <w:rFonts w:ascii="Times New Roman" w:hAnsi="Times New Roman"/>
                <w:sz w:val="24"/>
                <w:szCs w:val="24"/>
              </w:rPr>
            </w:pPr>
          </w:p>
        </w:tc>
        <w:tc>
          <w:tcPr>
            <w:tcW w:w="2520" w:type="dxa"/>
          </w:tcPr>
          <w:p w:rsidR="00B67D6B" w:rsidRPr="00612299" w:rsidRDefault="00B67D6B" w:rsidP="00552CB6">
            <w:pPr>
              <w:spacing w:line="240" w:lineRule="auto"/>
              <w:rPr>
                <w:rFonts w:ascii="Times New Roman" w:hAnsi="Times New Roman"/>
                <w:sz w:val="24"/>
                <w:szCs w:val="24"/>
              </w:rPr>
            </w:pPr>
            <w:r>
              <w:rPr>
                <w:rFonts w:ascii="Times New Roman" w:hAnsi="Times New Roman"/>
                <w:sz w:val="24"/>
                <w:szCs w:val="24"/>
              </w:rPr>
              <w:t>+</w:t>
            </w:r>
          </w:p>
        </w:tc>
        <w:tc>
          <w:tcPr>
            <w:tcW w:w="2250" w:type="dxa"/>
          </w:tcPr>
          <w:p w:rsidR="00B67D6B" w:rsidRPr="00612299" w:rsidRDefault="00B67D6B" w:rsidP="00552CB6">
            <w:pPr>
              <w:spacing w:line="240" w:lineRule="auto"/>
              <w:ind w:firstLine="454"/>
              <w:rPr>
                <w:rFonts w:ascii="Times New Roman" w:hAnsi="Times New Roman"/>
                <w:sz w:val="24"/>
                <w:szCs w:val="24"/>
              </w:rPr>
            </w:pPr>
          </w:p>
        </w:tc>
        <w:tc>
          <w:tcPr>
            <w:tcW w:w="2410" w:type="dxa"/>
          </w:tcPr>
          <w:p w:rsidR="00B67D6B" w:rsidRPr="00612299" w:rsidRDefault="00B67D6B" w:rsidP="00552CB6">
            <w:pPr>
              <w:spacing w:line="240" w:lineRule="auto"/>
              <w:ind w:firstLine="454"/>
              <w:rPr>
                <w:rFonts w:ascii="Times New Roman" w:hAnsi="Times New Roman"/>
                <w:sz w:val="24"/>
                <w:szCs w:val="24"/>
              </w:rPr>
            </w:pPr>
          </w:p>
        </w:tc>
      </w:tr>
      <w:tr w:rsidR="00B67D6B" w:rsidRPr="00C6767A" w:rsidTr="00953742">
        <w:tc>
          <w:tcPr>
            <w:tcW w:w="1696" w:type="dxa"/>
          </w:tcPr>
          <w:p w:rsidR="00B67D6B" w:rsidRDefault="00B67D6B" w:rsidP="00552CB6">
            <w:pPr>
              <w:spacing w:line="240" w:lineRule="auto"/>
              <w:rPr>
                <w:rFonts w:ascii="Times New Roman" w:hAnsi="Times New Roman"/>
                <w:sz w:val="24"/>
                <w:szCs w:val="24"/>
              </w:rPr>
            </w:pPr>
          </w:p>
        </w:tc>
        <w:tc>
          <w:tcPr>
            <w:tcW w:w="2462" w:type="dxa"/>
          </w:tcPr>
          <w:p w:rsidR="00B67D6B" w:rsidRDefault="00B67D6B" w:rsidP="00552CB6">
            <w:pPr>
              <w:spacing w:line="240" w:lineRule="auto"/>
              <w:rPr>
                <w:rFonts w:ascii="Times New Roman" w:hAnsi="Times New Roman"/>
                <w:sz w:val="24"/>
                <w:szCs w:val="24"/>
              </w:rPr>
            </w:pPr>
            <w:r>
              <w:rPr>
                <w:rFonts w:ascii="Times New Roman" w:hAnsi="Times New Roman"/>
                <w:sz w:val="24"/>
                <w:szCs w:val="24"/>
              </w:rPr>
              <w:t>Шумилова Н.А.</w:t>
            </w:r>
          </w:p>
        </w:tc>
        <w:tc>
          <w:tcPr>
            <w:tcW w:w="2520" w:type="dxa"/>
          </w:tcPr>
          <w:p w:rsidR="00B67D6B" w:rsidRPr="00612299" w:rsidRDefault="00B67D6B" w:rsidP="00552CB6">
            <w:pPr>
              <w:spacing w:line="240" w:lineRule="auto"/>
              <w:ind w:firstLine="454"/>
              <w:rPr>
                <w:rFonts w:ascii="Times New Roman" w:hAnsi="Times New Roman"/>
                <w:sz w:val="24"/>
                <w:szCs w:val="24"/>
              </w:rPr>
            </w:pPr>
          </w:p>
        </w:tc>
        <w:tc>
          <w:tcPr>
            <w:tcW w:w="2520" w:type="dxa"/>
          </w:tcPr>
          <w:p w:rsidR="00B67D6B" w:rsidRPr="00612299" w:rsidRDefault="00B67D6B" w:rsidP="00552CB6">
            <w:pPr>
              <w:spacing w:line="240" w:lineRule="auto"/>
              <w:rPr>
                <w:rFonts w:ascii="Times New Roman" w:hAnsi="Times New Roman"/>
                <w:sz w:val="24"/>
                <w:szCs w:val="24"/>
              </w:rPr>
            </w:pPr>
            <w:bookmarkStart w:id="21" w:name="_GoBack"/>
            <w:bookmarkEnd w:id="21"/>
          </w:p>
        </w:tc>
        <w:tc>
          <w:tcPr>
            <w:tcW w:w="2250" w:type="dxa"/>
          </w:tcPr>
          <w:p w:rsidR="00B67D6B" w:rsidRPr="00612299" w:rsidRDefault="00B67D6B" w:rsidP="00552CB6">
            <w:pPr>
              <w:spacing w:line="240" w:lineRule="auto"/>
              <w:ind w:firstLine="454"/>
              <w:rPr>
                <w:rFonts w:ascii="Times New Roman" w:hAnsi="Times New Roman"/>
                <w:sz w:val="24"/>
                <w:szCs w:val="24"/>
              </w:rPr>
            </w:pPr>
            <w:r>
              <w:rPr>
                <w:rFonts w:ascii="Times New Roman" w:hAnsi="Times New Roman"/>
                <w:sz w:val="24"/>
                <w:szCs w:val="24"/>
              </w:rPr>
              <w:t>+</w:t>
            </w:r>
          </w:p>
        </w:tc>
        <w:tc>
          <w:tcPr>
            <w:tcW w:w="2410" w:type="dxa"/>
          </w:tcPr>
          <w:p w:rsidR="00B67D6B" w:rsidRPr="00612299" w:rsidRDefault="00B67D6B" w:rsidP="00552CB6">
            <w:pPr>
              <w:spacing w:line="240" w:lineRule="auto"/>
              <w:ind w:firstLine="454"/>
              <w:rPr>
                <w:rFonts w:ascii="Times New Roman" w:hAnsi="Times New Roman"/>
                <w:sz w:val="24"/>
                <w:szCs w:val="24"/>
              </w:rPr>
            </w:pPr>
          </w:p>
        </w:tc>
      </w:tr>
      <w:tr w:rsidR="00B67D6B" w:rsidRPr="00C6767A" w:rsidTr="00953742">
        <w:tc>
          <w:tcPr>
            <w:tcW w:w="1696" w:type="dxa"/>
          </w:tcPr>
          <w:p w:rsidR="00B67D6B" w:rsidRDefault="00B67D6B" w:rsidP="00552CB6">
            <w:pPr>
              <w:spacing w:line="240" w:lineRule="auto"/>
              <w:rPr>
                <w:rFonts w:ascii="Times New Roman" w:hAnsi="Times New Roman"/>
                <w:sz w:val="24"/>
                <w:szCs w:val="24"/>
              </w:rPr>
            </w:pPr>
          </w:p>
        </w:tc>
        <w:tc>
          <w:tcPr>
            <w:tcW w:w="2462" w:type="dxa"/>
          </w:tcPr>
          <w:p w:rsidR="00B67D6B" w:rsidRDefault="00BD4A65" w:rsidP="00552CB6">
            <w:pPr>
              <w:spacing w:line="240" w:lineRule="auto"/>
              <w:rPr>
                <w:rFonts w:ascii="Times New Roman" w:hAnsi="Times New Roman"/>
                <w:sz w:val="24"/>
                <w:szCs w:val="24"/>
              </w:rPr>
            </w:pPr>
            <w:r>
              <w:rPr>
                <w:rFonts w:ascii="Times New Roman" w:hAnsi="Times New Roman"/>
                <w:sz w:val="24"/>
                <w:szCs w:val="24"/>
              </w:rPr>
              <w:t>Аушева М.Б.</w:t>
            </w:r>
          </w:p>
        </w:tc>
        <w:tc>
          <w:tcPr>
            <w:tcW w:w="2520" w:type="dxa"/>
          </w:tcPr>
          <w:p w:rsidR="00B67D6B" w:rsidRPr="00612299" w:rsidRDefault="00BD4A65" w:rsidP="00552CB6">
            <w:pPr>
              <w:spacing w:line="240" w:lineRule="auto"/>
              <w:ind w:firstLine="454"/>
              <w:rPr>
                <w:rFonts w:ascii="Times New Roman" w:hAnsi="Times New Roman"/>
                <w:sz w:val="24"/>
                <w:szCs w:val="24"/>
              </w:rPr>
            </w:pPr>
            <w:r>
              <w:rPr>
                <w:rFonts w:ascii="Times New Roman" w:hAnsi="Times New Roman"/>
                <w:sz w:val="24"/>
                <w:szCs w:val="24"/>
              </w:rPr>
              <w:t>+</w:t>
            </w:r>
          </w:p>
        </w:tc>
        <w:tc>
          <w:tcPr>
            <w:tcW w:w="2520" w:type="dxa"/>
          </w:tcPr>
          <w:p w:rsidR="00B67D6B" w:rsidRPr="00612299" w:rsidRDefault="00B67D6B" w:rsidP="00552CB6">
            <w:pPr>
              <w:spacing w:line="240" w:lineRule="auto"/>
              <w:rPr>
                <w:rFonts w:ascii="Times New Roman" w:hAnsi="Times New Roman"/>
                <w:sz w:val="24"/>
                <w:szCs w:val="24"/>
              </w:rPr>
            </w:pPr>
          </w:p>
        </w:tc>
        <w:tc>
          <w:tcPr>
            <w:tcW w:w="2250" w:type="dxa"/>
          </w:tcPr>
          <w:p w:rsidR="00B67D6B" w:rsidRPr="00612299" w:rsidRDefault="00B67D6B" w:rsidP="00552CB6">
            <w:pPr>
              <w:spacing w:line="240" w:lineRule="auto"/>
              <w:ind w:firstLine="454"/>
              <w:rPr>
                <w:rFonts w:ascii="Times New Roman" w:hAnsi="Times New Roman"/>
                <w:sz w:val="24"/>
                <w:szCs w:val="24"/>
              </w:rPr>
            </w:pPr>
          </w:p>
        </w:tc>
        <w:tc>
          <w:tcPr>
            <w:tcW w:w="2410" w:type="dxa"/>
          </w:tcPr>
          <w:p w:rsidR="00B67D6B" w:rsidRPr="00612299" w:rsidRDefault="00B67D6B" w:rsidP="00552CB6">
            <w:pPr>
              <w:spacing w:line="240" w:lineRule="auto"/>
              <w:ind w:firstLine="454"/>
              <w:rPr>
                <w:rFonts w:ascii="Times New Roman" w:hAnsi="Times New Roman"/>
                <w:sz w:val="24"/>
                <w:szCs w:val="24"/>
              </w:rPr>
            </w:pPr>
          </w:p>
        </w:tc>
      </w:tr>
      <w:tr w:rsidR="00BD4A65" w:rsidRPr="00C6767A" w:rsidTr="00953742">
        <w:tc>
          <w:tcPr>
            <w:tcW w:w="1696" w:type="dxa"/>
          </w:tcPr>
          <w:p w:rsidR="00BD4A65" w:rsidRDefault="00BD4A65" w:rsidP="00552CB6">
            <w:pPr>
              <w:spacing w:line="240" w:lineRule="auto"/>
              <w:rPr>
                <w:rFonts w:ascii="Times New Roman" w:hAnsi="Times New Roman"/>
                <w:sz w:val="24"/>
                <w:szCs w:val="24"/>
              </w:rPr>
            </w:pPr>
          </w:p>
        </w:tc>
        <w:tc>
          <w:tcPr>
            <w:tcW w:w="2462" w:type="dxa"/>
          </w:tcPr>
          <w:p w:rsidR="00BD4A65" w:rsidRDefault="00BD4A65" w:rsidP="00552CB6">
            <w:pPr>
              <w:spacing w:line="240" w:lineRule="auto"/>
              <w:rPr>
                <w:rFonts w:ascii="Times New Roman" w:hAnsi="Times New Roman"/>
                <w:sz w:val="24"/>
                <w:szCs w:val="24"/>
              </w:rPr>
            </w:pPr>
            <w:r>
              <w:rPr>
                <w:rFonts w:ascii="Times New Roman" w:hAnsi="Times New Roman"/>
                <w:sz w:val="24"/>
                <w:szCs w:val="24"/>
              </w:rPr>
              <w:t>Лебедева О.В.</w:t>
            </w:r>
          </w:p>
        </w:tc>
        <w:tc>
          <w:tcPr>
            <w:tcW w:w="2520" w:type="dxa"/>
          </w:tcPr>
          <w:p w:rsidR="00BD4A65" w:rsidRDefault="00BD4A65" w:rsidP="00552CB6">
            <w:pPr>
              <w:spacing w:line="240" w:lineRule="auto"/>
              <w:ind w:firstLine="454"/>
              <w:rPr>
                <w:rFonts w:ascii="Times New Roman" w:hAnsi="Times New Roman"/>
                <w:sz w:val="24"/>
                <w:szCs w:val="24"/>
              </w:rPr>
            </w:pPr>
          </w:p>
        </w:tc>
        <w:tc>
          <w:tcPr>
            <w:tcW w:w="2520" w:type="dxa"/>
          </w:tcPr>
          <w:p w:rsidR="00BD4A65" w:rsidRPr="00612299" w:rsidRDefault="00BD4A65" w:rsidP="00552CB6">
            <w:pPr>
              <w:spacing w:line="240" w:lineRule="auto"/>
              <w:rPr>
                <w:rFonts w:ascii="Times New Roman" w:hAnsi="Times New Roman"/>
                <w:sz w:val="24"/>
                <w:szCs w:val="24"/>
              </w:rPr>
            </w:pPr>
            <w:r>
              <w:rPr>
                <w:rFonts w:ascii="Times New Roman" w:hAnsi="Times New Roman"/>
                <w:sz w:val="24"/>
                <w:szCs w:val="24"/>
              </w:rPr>
              <w:t>+</w:t>
            </w:r>
          </w:p>
        </w:tc>
        <w:tc>
          <w:tcPr>
            <w:tcW w:w="2250" w:type="dxa"/>
          </w:tcPr>
          <w:p w:rsidR="00BD4A65" w:rsidRPr="00612299" w:rsidRDefault="00BD4A65" w:rsidP="00552CB6">
            <w:pPr>
              <w:spacing w:line="240" w:lineRule="auto"/>
              <w:ind w:firstLine="454"/>
              <w:rPr>
                <w:rFonts w:ascii="Times New Roman" w:hAnsi="Times New Roman"/>
                <w:sz w:val="24"/>
                <w:szCs w:val="24"/>
              </w:rPr>
            </w:pPr>
          </w:p>
        </w:tc>
        <w:tc>
          <w:tcPr>
            <w:tcW w:w="2410" w:type="dxa"/>
          </w:tcPr>
          <w:p w:rsidR="00BD4A65" w:rsidRPr="00612299" w:rsidRDefault="00BD4A65" w:rsidP="00552CB6">
            <w:pPr>
              <w:spacing w:line="240" w:lineRule="auto"/>
              <w:ind w:firstLine="454"/>
              <w:rPr>
                <w:rFonts w:ascii="Times New Roman" w:hAnsi="Times New Roman"/>
                <w:sz w:val="24"/>
                <w:szCs w:val="24"/>
              </w:rPr>
            </w:pPr>
          </w:p>
        </w:tc>
      </w:tr>
      <w:tr w:rsidR="00BD4A65" w:rsidRPr="00C6767A" w:rsidTr="00953742">
        <w:tc>
          <w:tcPr>
            <w:tcW w:w="1696" w:type="dxa"/>
          </w:tcPr>
          <w:p w:rsidR="00BD4A65" w:rsidRDefault="00BD4A65" w:rsidP="00552CB6">
            <w:pPr>
              <w:spacing w:line="240" w:lineRule="auto"/>
              <w:rPr>
                <w:rFonts w:ascii="Times New Roman" w:hAnsi="Times New Roman"/>
                <w:sz w:val="24"/>
                <w:szCs w:val="24"/>
              </w:rPr>
            </w:pPr>
          </w:p>
        </w:tc>
        <w:tc>
          <w:tcPr>
            <w:tcW w:w="2462" w:type="dxa"/>
          </w:tcPr>
          <w:p w:rsidR="00BD4A65" w:rsidRDefault="00BD4A65" w:rsidP="00552CB6">
            <w:pPr>
              <w:spacing w:line="240" w:lineRule="auto"/>
              <w:rPr>
                <w:rFonts w:ascii="Times New Roman" w:hAnsi="Times New Roman"/>
                <w:sz w:val="24"/>
                <w:szCs w:val="24"/>
              </w:rPr>
            </w:pPr>
            <w:r>
              <w:rPr>
                <w:rFonts w:ascii="Times New Roman" w:hAnsi="Times New Roman"/>
                <w:sz w:val="24"/>
                <w:szCs w:val="24"/>
              </w:rPr>
              <w:t>Курзякова О.В.</w:t>
            </w:r>
          </w:p>
        </w:tc>
        <w:tc>
          <w:tcPr>
            <w:tcW w:w="2520" w:type="dxa"/>
          </w:tcPr>
          <w:p w:rsidR="00BD4A65" w:rsidRDefault="00BD4A65" w:rsidP="00552CB6">
            <w:pPr>
              <w:spacing w:line="240" w:lineRule="auto"/>
              <w:ind w:firstLine="454"/>
              <w:rPr>
                <w:rFonts w:ascii="Times New Roman" w:hAnsi="Times New Roman"/>
                <w:sz w:val="24"/>
                <w:szCs w:val="24"/>
              </w:rPr>
            </w:pPr>
          </w:p>
        </w:tc>
        <w:tc>
          <w:tcPr>
            <w:tcW w:w="2520" w:type="dxa"/>
          </w:tcPr>
          <w:p w:rsidR="00BD4A65" w:rsidRPr="00612299" w:rsidRDefault="00BD4A65" w:rsidP="00552CB6">
            <w:pPr>
              <w:spacing w:line="240" w:lineRule="auto"/>
              <w:rPr>
                <w:rFonts w:ascii="Times New Roman" w:hAnsi="Times New Roman"/>
                <w:sz w:val="24"/>
                <w:szCs w:val="24"/>
              </w:rPr>
            </w:pPr>
            <w:r>
              <w:rPr>
                <w:rFonts w:ascii="Times New Roman" w:hAnsi="Times New Roman"/>
                <w:sz w:val="24"/>
                <w:szCs w:val="24"/>
              </w:rPr>
              <w:t>+</w:t>
            </w:r>
          </w:p>
        </w:tc>
        <w:tc>
          <w:tcPr>
            <w:tcW w:w="2250" w:type="dxa"/>
          </w:tcPr>
          <w:p w:rsidR="00BD4A65" w:rsidRPr="00612299" w:rsidRDefault="00BD4A65" w:rsidP="00552CB6">
            <w:pPr>
              <w:spacing w:line="240" w:lineRule="auto"/>
              <w:ind w:firstLine="454"/>
              <w:rPr>
                <w:rFonts w:ascii="Times New Roman" w:hAnsi="Times New Roman"/>
                <w:sz w:val="24"/>
                <w:szCs w:val="24"/>
              </w:rPr>
            </w:pPr>
          </w:p>
        </w:tc>
        <w:tc>
          <w:tcPr>
            <w:tcW w:w="2410" w:type="dxa"/>
          </w:tcPr>
          <w:p w:rsidR="00BD4A65" w:rsidRPr="00612299" w:rsidRDefault="00BD4A65" w:rsidP="00552CB6">
            <w:pPr>
              <w:spacing w:line="240" w:lineRule="auto"/>
              <w:ind w:firstLine="454"/>
              <w:rPr>
                <w:rFonts w:ascii="Times New Roman" w:hAnsi="Times New Roman"/>
                <w:sz w:val="24"/>
                <w:szCs w:val="24"/>
              </w:rPr>
            </w:pPr>
          </w:p>
        </w:tc>
      </w:tr>
      <w:tr w:rsidR="00771954" w:rsidRPr="00C6767A" w:rsidTr="00953742">
        <w:trPr>
          <w:trHeight w:val="633"/>
        </w:trPr>
        <w:tc>
          <w:tcPr>
            <w:tcW w:w="1696" w:type="dxa"/>
          </w:tcPr>
          <w:p w:rsidR="00771954" w:rsidRDefault="00771954" w:rsidP="00552CB6">
            <w:pPr>
              <w:spacing w:line="240" w:lineRule="auto"/>
              <w:rPr>
                <w:rFonts w:ascii="Times New Roman" w:hAnsi="Times New Roman"/>
                <w:sz w:val="24"/>
                <w:szCs w:val="24"/>
              </w:rPr>
            </w:pPr>
            <w:r>
              <w:rPr>
                <w:rFonts w:ascii="Times New Roman" w:hAnsi="Times New Roman"/>
                <w:sz w:val="24"/>
                <w:szCs w:val="24"/>
              </w:rPr>
              <w:t xml:space="preserve">Воспитатели ГПД </w:t>
            </w:r>
          </w:p>
        </w:tc>
        <w:tc>
          <w:tcPr>
            <w:tcW w:w="2462" w:type="dxa"/>
          </w:tcPr>
          <w:p w:rsidR="00771954" w:rsidRDefault="00771954" w:rsidP="00552CB6">
            <w:pPr>
              <w:spacing w:line="240" w:lineRule="auto"/>
              <w:rPr>
                <w:rFonts w:ascii="Times New Roman" w:hAnsi="Times New Roman"/>
                <w:sz w:val="24"/>
                <w:szCs w:val="24"/>
              </w:rPr>
            </w:pPr>
            <w:r>
              <w:rPr>
                <w:rFonts w:ascii="Times New Roman" w:hAnsi="Times New Roman"/>
                <w:sz w:val="24"/>
                <w:szCs w:val="24"/>
              </w:rPr>
              <w:t>Есина А.А.</w:t>
            </w:r>
          </w:p>
        </w:tc>
        <w:tc>
          <w:tcPr>
            <w:tcW w:w="2520" w:type="dxa"/>
          </w:tcPr>
          <w:p w:rsidR="00771954" w:rsidRPr="00612299" w:rsidRDefault="00771954" w:rsidP="00552CB6">
            <w:pPr>
              <w:spacing w:line="240" w:lineRule="auto"/>
              <w:ind w:firstLine="454"/>
              <w:rPr>
                <w:rFonts w:ascii="Times New Roman" w:hAnsi="Times New Roman"/>
                <w:sz w:val="24"/>
                <w:szCs w:val="24"/>
              </w:rPr>
            </w:pPr>
          </w:p>
        </w:tc>
        <w:tc>
          <w:tcPr>
            <w:tcW w:w="2520" w:type="dxa"/>
          </w:tcPr>
          <w:p w:rsidR="00771954" w:rsidRPr="00612299" w:rsidRDefault="00771954" w:rsidP="00552CB6">
            <w:pPr>
              <w:spacing w:line="240" w:lineRule="auto"/>
              <w:rPr>
                <w:rFonts w:ascii="Times New Roman" w:hAnsi="Times New Roman"/>
                <w:sz w:val="24"/>
                <w:szCs w:val="24"/>
              </w:rPr>
            </w:pP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r>
              <w:rPr>
                <w:rFonts w:ascii="Times New Roman" w:hAnsi="Times New Roman"/>
                <w:sz w:val="24"/>
                <w:szCs w:val="24"/>
              </w:rPr>
              <w:t>+</w:t>
            </w:r>
          </w:p>
        </w:tc>
      </w:tr>
      <w:tr w:rsidR="00771954" w:rsidRPr="00C6767A" w:rsidTr="00953742">
        <w:tc>
          <w:tcPr>
            <w:tcW w:w="1696" w:type="dxa"/>
          </w:tcPr>
          <w:p w:rsidR="00771954" w:rsidRDefault="00771954" w:rsidP="00552CB6">
            <w:pPr>
              <w:spacing w:line="240" w:lineRule="auto"/>
              <w:rPr>
                <w:rFonts w:ascii="Times New Roman" w:hAnsi="Times New Roman"/>
                <w:sz w:val="24"/>
                <w:szCs w:val="24"/>
              </w:rPr>
            </w:pPr>
          </w:p>
        </w:tc>
        <w:tc>
          <w:tcPr>
            <w:tcW w:w="2462" w:type="dxa"/>
          </w:tcPr>
          <w:p w:rsidR="00771954" w:rsidRPr="00612299" w:rsidRDefault="00B67D6B" w:rsidP="00F85B20">
            <w:pPr>
              <w:spacing w:line="240" w:lineRule="auto"/>
              <w:rPr>
                <w:rFonts w:ascii="Times New Roman" w:hAnsi="Times New Roman"/>
                <w:sz w:val="24"/>
                <w:szCs w:val="24"/>
              </w:rPr>
            </w:pPr>
            <w:r>
              <w:rPr>
                <w:rFonts w:ascii="Times New Roman" w:hAnsi="Times New Roman"/>
                <w:sz w:val="24"/>
                <w:szCs w:val="24"/>
              </w:rPr>
              <w:t>Саблева О.С.</w:t>
            </w:r>
          </w:p>
        </w:tc>
        <w:tc>
          <w:tcPr>
            <w:tcW w:w="2520" w:type="dxa"/>
          </w:tcPr>
          <w:p w:rsidR="00771954" w:rsidRPr="00612299" w:rsidRDefault="00771954" w:rsidP="00552CB6">
            <w:pPr>
              <w:spacing w:line="240" w:lineRule="auto"/>
              <w:ind w:firstLine="454"/>
              <w:rPr>
                <w:rFonts w:ascii="Times New Roman" w:hAnsi="Times New Roman"/>
                <w:sz w:val="24"/>
                <w:szCs w:val="24"/>
              </w:rPr>
            </w:pPr>
          </w:p>
        </w:tc>
        <w:tc>
          <w:tcPr>
            <w:tcW w:w="2520" w:type="dxa"/>
          </w:tcPr>
          <w:p w:rsidR="00771954" w:rsidRPr="00612299" w:rsidRDefault="00771954" w:rsidP="00552CB6">
            <w:pPr>
              <w:spacing w:line="240" w:lineRule="auto"/>
              <w:rPr>
                <w:rFonts w:ascii="Times New Roman" w:hAnsi="Times New Roman"/>
                <w:sz w:val="24"/>
                <w:szCs w:val="24"/>
              </w:rPr>
            </w:pP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r w:rsidRPr="00612299">
              <w:rPr>
                <w:rFonts w:ascii="Times New Roman" w:hAnsi="Times New Roman"/>
                <w:sz w:val="24"/>
                <w:szCs w:val="24"/>
              </w:rPr>
              <w:t>Педагог-организатор</w:t>
            </w:r>
          </w:p>
        </w:tc>
        <w:tc>
          <w:tcPr>
            <w:tcW w:w="2462" w:type="dxa"/>
          </w:tcPr>
          <w:p w:rsidR="00771954" w:rsidRPr="00612299" w:rsidRDefault="00771954" w:rsidP="00552CB6">
            <w:pPr>
              <w:spacing w:line="240" w:lineRule="auto"/>
              <w:rPr>
                <w:rFonts w:ascii="Times New Roman" w:hAnsi="Times New Roman"/>
                <w:sz w:val="24"/>
                <w:szCs w:val="24"/>
              </w:rPr>
            </w:pPr>
            <w:r w:rsidRPr="00612299">
              <w:rPr>
                <w:rFonts w:ascii="Times New Roman" w:hAnsi="Times New Roman"/>
                <w:sz w:val="24"/>
                <w:szCs w:val="24"/>
              </w:rPr>
              <w:t>Шумилова Н.А.</w:t>
            </w:r>
          </w:p>
        </w:tc>
        <w:tc>
          <w:tcPr>
            <w:tcW w:w="2520" w:type="dxa"/>
          </w:tcPr>
          <w:p w:rsidR="00771954" w:rsidRPr="00612299" w:rsidRDefault="00771954" w:rsidP="00552CB6">
            <w:pPr>
              <w:spacing w:line="240" w:lineRule="auto"/>
              <w:rPr>
                <w:rFonts w:ascii="Times New Roman" w:hAnsi="Times New Roman"/>
                <w:sz w:val="24"/>
                <w:szCs w:val="24"/>
              </w:rPr>
            </w:pPr>
            <w:r>
              <w:rPr>
                <w:rFonts w:ascii="Times New Roman" w:hAnsi="Times New Roman"/>
                <w:sz w:val="24"/>
                <w:szCs w:val="24"/>
              </w:rPr>
              <w:t>+</w:t>
            </w:r>
          </w:p>
        </w:tc>
        <w:tc>
          <w:tcPr>
            <w:tcW w:w="2520" w:type="dxa"/>
          </w:tcPr>
          <w:p w:rsidR="00771954" w:rsidRPr="00612299" w:rsidRDefault="00771954" w:rsidP="00552CB6">
            <w:pPr>
              <w:spacing w:line="240" w:lineRule="auto"/>
              <w:rPr>
                <w:rFonts w:ascii="Times New Roman" w:hAnsi="Times New Roman"/>
                <w:sz w:val="24"/>
                <w:szCs w:val="24"/>
              </w:rPr>
            </w:pP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r w:rsidR="00B67D6B" w:rsidRPr="00C6767A" w:rsidTr="00953742">
        <w:tc>
          <w:tcPr>
            <w:tcW w:w="1696" w:type="dxa"/>
          </w:tcPr>
          <w:p w:rsidR="00B67D6B" w:rsidRPr="00612299" w:rsidRDefault="00B67D6B" w:rsidP="00552CB6">
            <w:pPr>
              <w:spacing w:line="240" w:lineRule="auto"/>
              <w:rPr>
                <w:rFonts w:ascii="Times New Roman" w:hAnsi="Times New Roman"/>
                <w:sz w:val="24"/>
                <w:szCs w:val="24"/>
              </w:rPr>
            </w:pPr>
          </w:p>
        </w:tc>
        <w:tc>
          <w:tcPr>
            <w:tcW w:w="2462" w:type="dxa"/>
          </w:tcPr>
          <w:p w:rsidR="00B67D6B" w:rsidRPr="00612299" w:rsidRDefault="00B67D6B" w:rsidP="00552CB6">
            <w:pPr>
              <w:spacing w:line="240" w:lineRule="auto"/>
              <w:rPr>
                <w:rFonts w:ascii="Times New Roman" w:hAnsi="Times New Roman"/>
                <w:sz w:val="24"/>
                <w:szCs w:val="24"/>
              </w:rPr>
            </w:pPr>
            <w:r>
              <w:rPr>
                <w:rFonts w:ascii="Times New Roman" w:hAnsi="Times New Roman"/>
                <w:sz w:val="24"/>
                <w:szCs w:val="24"/>
              </w:rPr>
              <w:t>Каткова А.Д.</w:t>
            </w:r>
          </w:p>
        </w:tc>
        <w:tc>
          <w:tcPr>
            <w:tcW w:w="2520" w:type="dxa"/>
          </w:tcPr>
          <w:p w:rsidR="00B67D6B" w:rsidRDefault="00B67D6B" w:rsidP="00552CB6">
            <w:pPr>
              <w:spacing w:line="240" w:lineRule="auto"/>
              <w:rPr>
                <w:rFonts w:ascii="Times New Roman" w:hAnsi="Times New Roman"/>
                <w:sz w:val="24"/>
                <w:szCs w:val="24"/>
              </w:rPr>
            </w:pPr>
            <w:r>
              <w:rPr>
                <w:rFonts w:ascii="Times New Roman" w:hAnsi="Times New Roman"/>
                <w:sz w:val="24"/>
                <w:szCs w:val="24"/>
              </w:rPr>
              <w:t>+</w:t>
            </w:r>
          </w:p>
        </w:tc>
        <w:tc>
          <w:tcPr>
            <w:tcW w:w="2520" w:type="dxa"/>
          </w:tcPr>
          <w:p w:rsidR="00B67D6B" w:rsidRPr="00612299" w:rsidRDefault="00B67D6B" w:rsidP="00552CB6">
            <w:pPr>
              <w:spacing w:line="240" w:lineRule="auto"/>
              <w:rPr>
                <w:rFonts w:ascii="Times New Roman" w:hAnsi="Times New Roman"/>
                <w:sz w:val="24"/>
                <w:szCs w:val="24"/>
              </w:rPr>
            </w:pPr>
          </w:p>
        </w:tc>
        <w:tc>
          <w:tcPr>
            <w:tcW w:w="2250" w:type="dxa"/>
          </w:tcPr>
          <w:p w:rsidR="00B67D6B" w:rsidRPr="00612299" w:rsidRDefault="00B67D6B" w:rsidP="00552CB6">
            <w:pPr>
              <w:spacing w:line="240" w:lineRule="auto"/>
              <w:ind w:firstLine="454"/>
              <w:rPr>
                <w:rFonts w:ascii="Times New Roman" w:hAnsi="Times New Roman"/>
                <w:sz w:val="24"/>
                <w:szCs w:val="24"/>
              </w:rPr>
            </w:pPr>
          </w:p>
        </w:tc>
        <w:tc>
          <w:tcPr>
            <w:tcW w:w="2410" w:type="dxa"/>
          </w:tcPr>
          <w:p w:rsidR="00B67D6B" w:rsidRPr="00612299" w:rsidRDefault="00B67D6B" w:rsidP="00552CB6">
            <w:pPr>
              <w:spacing w:line="240" w:lineRule="auto"/>
              <w:ind w:firstLine="454"/>
              <w:rPr>
                <w:rFonts w:ascii="Times New Roman" w:hAnsi="Times New Roman"/>
                <w:sz w:val="24"/>
                <w:szCs w:val="24"/>
              </w:rPr>
            </w:pPr>
          </w:p>
        </w:tc>
      </w:tr>
      <w:tr w:rsidR="00B67D6B" w:rsidRPr="00C6767A" w:rsidTr="00953742">
        <w:tc>
          <w:tcPr>
            <w:tcW w:w="1696" w:type="dxa"/>
          </w:tcPr>
          <w:p w:rsidR="00B67D6B" w:rsidRPr="00612299" w:rsidRDefault="00B67D6B" w:rsidP="00552CB6">
            <w:pPr>
              <w:spacing w:line="240" w:lineRule="auto"/>
              <w:rPr>
                <w:rFonts w:ascii="Times New Roman" w:hAnsi="Times New Roman"/>
                <w:sz w:val="24"/>
                <w:szCs w:val="24"/>
              </w:rPr>
            </w:pPr>
          </w:p>
        </w:tc>
        <w:tc>
          <w:tcPr>
            <w:tcW w:w="2462" w:type="dxa"/>
          </w:tcPr>
          <w:p w:rsidR="00B67D6B" w:rsidRDefault="00BD4A65" w:rsidP="00552CB6">
            <w:pPr>
              <w:spacing w:line="240" w:lineRule="auto"/>
              <w:rPr>
                <w:rFonts w:ascii="Times New Roman" w:hAnsi="Times New Roman"/>
                <w:sz w:val="24"/>
                <w:szCs w:val="24"/>
              </w:rPr>
            </w:pPr>
            <w:r>
              <w:rPr>
                <w:rFonts w:ascii="Times New Roman" w:hAnsi="Times New Roman"/>
                <w:sz w:val="24"/>
                <w:szCs w:val="24"/>
              </w:rPr>
              <w:t>Аушева М.Б.</w:t>
            </w:r>
          </w:p>
        </w:tc>
        <w:tc>
          <w:tcPr>
            <w:tcW w:w="2520" w:type="dxa"/>
          </w:tcPr>
          <w:p w:rsidR="00B67D6B" w:rsidRDefault="00B67D6B" w:rsidP="00552CB6">
            <w:pPr>
              <w:spacing w:line="240" w:lineRule="auto"/>
              <w:rPr>
                <w:rFonts w:ascii="Times New Roman" w:hAnsi="Times New Roman"/>
                <w:sz w:val="24"/>
                <w:szCs w:val="24"/>
              </w:rPr>
            </w:pPr>
          </w:p>
        </w:tc>
        <w:tc>
          <w:tcPr>
            <w:tcW w:w="2520" w:type="dxa"/>
          </w:tcPr>
          <w:p w:rsidR="00B67D6B" w:rsidRPr="00612299" w:rsidRDefault="00BD4A65" w:rsidP="00552CB6">
            <w:pPr>
              <w:spacing w:line="240" w:lineRule="auto"/>
              <w:rPr>
                <w:rFonts w:ascii="Times New Roman" w:hAnsi="Times New Roman"/>
                <w:sz w:val="24"/>
                <w:szCs w:val="24"/>
              </w:rPr>
            </w:pPr>
            <w:r>
              <w:rPr>
                <w:rFonts w:ascii="Times New Roman" w:hAnsi="Times New Roman"/>
                <w:sz w:val="24"/>
                <w:szCs w:val="24"/>
              </w:rPr>
              <w:t>+</w:t>
            </w:r>
          </w:p>
        </w:tc>
        <w:tc>
          <w:tcPr>
            <w:tcW w:w="2250" w:type="dxa"/>
          </w:tcPr>
          <w:p w:rsidR="00B67D6B" w:rsidRPr="00612299" w:rsidRDefault="00B67D6B" w:rsidP="00552CB6">
            <w:pPr>
              <w:spacing w:line="240" w:lineRule="auto"/>
              <w:ind w:firstLine="454"/>
              <w:rPr>
                <w:rFonts w:ascii="Times New Roman" w:hAnsi="Times New Roman"/>
                <w:sz w:val="24"/>
                <w:szCs w:val="24"/>
              </w:rPr>
            </w:pPr>
          </w:p>
        </w:tc>
        <w:tc>
          <w:tcPr>
            <w:tcW w:w="2410" w:type="dxa"/>
          </w:tcPr>
          <w:p w:rsidR="00B67D6B" w:rsidRPr="00612299" w:rsidRDefault="00B67D6B" w:rsidP="00552CB6">
            <w:pPr>
              <w:spacing w:line="240" w:lineRule="auto"/>
              <w:ind w:firstLine="454"/>
              <w:rPr>
                <w:rFonts w:ascii="Times New Roman" w:hAnsi="Times New Roman"/>
                <w:sz w:val="24"/>
                <w:szCs w:val="24"/>
              </w:rPr>
            </w:pPr>
          </w:p>
        </w:tc>
      </w:tr>
      <w:tr w:rsidR="00771954" w:rsidRPr="00C6767A" w:rsidTr="00953742">
        <w:tc>
          <w:tcPr>
            <w:tcW w:w="1696" w:type="dxa"/>
          </w:tcPr>
          <w:p w:rsidR="00771954" w:rsidRPr="00612299" w:rsidRDefault="00771954" w:rsidP="00552CB6">
            <w:pPr>
              <w:spacing w:line="240" w:lineRule="auto"/>
              <w:rPr>
                <w:rFonts w:ascii="Times New Roman" w:hAnsi="Times New Roman"/>
                <w:sz w:val="24"/>
                <w:szCs w:val="24"/>
              </w:rPr>
            </w:pPr>
            <w:r w:rsidRPr="00612299">
              <w:rPr>
                <w:rFonts w:ascii="Times New Roman" w:hAnsi="Times New Roman"/>
                <w:sz w:val="24"/>
                <w:szCs w:val="24"/>
              </w:rPr>
              <w:t>Педагог - психолог</w:t>
            </w:r>
          </w:p>
        </w:tc>
        <w:tc>
          <w:tcPr>
            <w:tcW w:w="2462" w:type="dxa"/>
          </w:tcPr>
          <w:p w:rsidR="00771954" w:rsidRPr="00612299" w:rsidRDefault="00771954" w:rsidP="00552CB6">
            <w:pPr>
              <w:spacing w:line="240" w:lineRule="auto"/>
              <w:rPr>
                <w:rFonts w:ascii="Times New Roman" w:hAnsi="Times New Roman"/>
                <w:sz w:val="24"/>
                <w:szCs w:val="24"/>
              </w:rPr>
            </w:pPr>
            <w:r w:rsidRPr="00612299">
              <w:rPr>
                <w:rFonts w:ascii="Times New Roman" w:hAnsi="Times New Roman"/>
                <w:sz w:val="24"/>
                <w:szCs w:val="24"/>
              </w:rPr>
              <w:t>Воронина С.Е.</w:t>
            </w:r>
          </w:p>
        </w:tc>
        <w:tc>
          <w:tcPr>
            <w:tcW w:w="2520" w:type="dxa"/>
          </w:tcPr>
          <w:p w:rsidR="00771954" w:rsidRPr="00612299" w:rsidRDefault="00771954" w:rsidP="00552CB6">
            <w:pPr>
              <w:spacing w:line="240" w:lineRule="auto"/>
              <w:ind w:firstLine="64"/>
              <w:rPr>
                <w:rFonts w:ascii="Times New Roman" w:hAnsi="Times New Roman"/>
                <w:sz w:val="24"/>
                <w:szCs w:val="24"/>
              </w:rPr>
            </w:pPr>
          </w:p>
        </w:tc>
        <w:tc>
          <w:tcPr>
            <w:tcW w:w="2520" w:type="dxa"/>
          </w:tcPr>
          <w:p w:rsidR="00771954" w:rsidRPr="00612299" w:rsidRDefault="00BD4A65" w:rsidP="00552CB6">
            <w:pPr>
              <w:tabs>
                <w:tab w:val="left" w:pos="0"/>
              </w:tabs>
              <w:suppressAutoHyphens/>
              <w:spacing w:line="240" w:lineRule="auto"/>
              <w:rPr>
                <w:rFonts w:ascii="Times New Roman" w:hAnsi="Times New Roman"/>
                <w:kern w:val="2"/>
                <w:sz w:val="24"/>
                <w:szCs w:val="24"/>
                <w:lang w:eastAsia="ar-SA"/>
              </w:rPr>
            </w:pPr>
            <w:r>
              <w:rPr>
                <w:rFonts w:ascii="Times New Roman" w:hAnsi="Times New Roman"/>
                <w:sz w:val="24"/>
                <w:szCs w:val="24"/>
              </w:rPr>
              <w:t>+</w:t>
            </w:r>
          </w:p>
        </w:tc>
        <w:tc>
          <w:tcPr>
            <w:tcW w:w="2250" w:type="dxa"/>
          </w:tcPr>
          <w:p w:rsidR="00771954" w:rsidRPr="00612299" w:rsidRDefault="00771954" w:rsidP="00552CB6">
            <w:pPr>
              <w:spacing w:line="240" w:lineRule="auto"/>
              <w:ind w:firstLine="454"/>
              <w:rPr>
                <w:rFonts w:ascii="Times New Roman" w:hAnsi="Times New Roman"/>
                <w:sz w:val="24"/>
                <w:szCs w:val="24"/>
              </w:rPr>
            </w:pPr>
          </w:p>
        </w:tc>
        <w:tc>
          <w:tcPr>
            <w:tcW w:w="2410" w:type="dxa"/>
          </w:tcPr>
          <w:p w:rsidR="00771954" w:rsidRPr="00612299" w:rsidRDefault="00771954" w:rsidP="00552CB6">
            <w:pPr>
              <w:spacing w:line="240" w:lineRule="auto"/>
              <w:ind w:firstLine="454"/>
              <w:rPr>
                <w:rFonts w:ascii="Times New Roman" w:hAnsi="Times New Roman"/>
                <w:sz w:val="24"/>
                <w:szCs w:val="24"/>
              </w:rPr>
            </w:pPr>
          </w:p>
        </w:tc>
      </w:tr>
    </w:tbl>
    <w:p w:rsidR="00771954" w:rsidRDefault="00771954" w:rsidP="00552CB6">
      <w:pPr>
        <w:sectPr w:rsidR="00771954" w:rsidSect="00552CB6">
          <w:pgSz w:w="16443" w:h="11907" w:orient="landscape" w:code="1"/>
          <w:pgMar w:top="851" w:right="1134" w:bottom="1701" w:left="1134" w:header="709" w:footer="709" w:gutter="0"/>
          <w:cols w:space="708"/>
          <w:docGrid w:linePitch="360"/>
        </w:sectPr>
      </w:pPr>
      <w:r>
        <w:tab/>
      </w:r>
    </w:p>
    <w:p w:rsidR="00771954" w:rsidRPr="0091302B" w:rsidRDefault="00771954" w:rsidP="00442990">
      <w:pPr>
        <w:widowControl w:val="0"/>
        <w:suppressAutoHyphens/>
        <w:autoSpaceDE w:val="0"/>
        <w:spacing w:after="0" w:line="360" w:lineRule="auto"/>
        <w:ind w:firstLine="454"/>
        <w:jc w:val="both"/>
        <w:rPr>
          <w:rFonts w:ascii="Times New Roman" w:hAnsi="Times New Roman"/>
          <w:sz w:val="24"/>
          <w:szCs w:val="24"/>
          <w:lang w:eastAsia="ar-SA"/>
        </w:rPr>
      </w:pPr>
      <w:r w:rsidRPr="0091302B">
        <w:rPr>
          <w:rFonts w:ascii="Times New Roman" w:hAnsi="Times New Roman"/>
          <w:sz w:val="24"/>
          <w:szCs w:val="24"/>
          <w:lang w:eastAsia="ar-SA"/>
        </w:rPr>
        <w:lastRenderedPageBreak/>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771954" w:rsidRPr="0091302B" w:rsidRDefault="00771954" w:rsidP="00442990">
      <w:pPr>
        <w:widowControl w:val="0"/>
        <w:suppressAutoHyphens/>
        <w:autoSpaceDE w:val="0"/>
        <w:spacing w:after="0" w:line="360" w:lineRule="auto"/>
        <w:ind w:firstLine="454"/>
        <w:jc w:val="both"/>
        <w:rPr>
          <w:rFonts w:ascii="Times New Roman" w:hAnsi="Times New Roman"/>
          <w:b/>
          <w:sz w:val="24"/>
          <w:szCs w:val="24"/>
          <w:lang w:eastAsia="ar-SA"/>
        </w:rPr>
      </w:pPr>
      <w:bookmarkStart w:id="22" w:name="bookmark222"/>
      <w:r w:rsidRPr="0091302B">
        <w:rPr>
          <w:rFonts w:ascii="Times New Roman" w:hAnsi="Times New Roman"/>
          <w:b/>
          <w:sz w:val="24"/>
          <w:szCs w:val="24"/>
          <w:lang w:eastAsia="ar-SA"/>
        </w:rPr>
        <w:t>План методической работы включает следующие мероприятия:</w:t>
      </w:r>
      <w:bookmarkEnd w:id="22"/>
    </w:p>
    <w:p w:rsidR="00771954" w:rsidRPr="0091302B" w:rsidRDefault="00771954" w:rsidP="00442990">
      <w:pPr>
        <w:widowControl w:val="0"/>
        <w:suppressAutoHyphens/>
        <w:autoSpaceDE w:val="0"/>
        <w:spacing w:after="0" w:line="360" w:lineRule="auto"/>
        <w:ind w:firstLine="454"/>
        <w:jc w:val="both"/>
        <w:rPr>
          <w:rFonts w:ascii="Times New Roman" w:hAnsi="Times New Roman"/>
          <w:sz w:val="24"/>
          <w:szCs w:val="24"/>
          <w:lang w:eastAsia="ar-SA"/>
        </w:rPr>
      </w:pPr>
      <w:r w:rsidRPr="0091302B">
        <w:rPr>
          <w:rFonts w:ascii="Times New Roman" w:hAnsi="Times New Roman"/>
          <w:sz w:val="24"/>
          <w:szCs w:val="24"/>
          <w:lang w:eastAsia="ar-SA"/>
        </w:rPr>
        <w:t>1. Семинары, посвящённые содержанию и ключевым особенностям Стандарта.</w:t>
      </w:r>
    </w:p>
    <w:p w:rsidR="00771954" w:rsidRPr="0091302B" w:rsidRDefault="00771954" w:rsidP="00442990">
      <w:pPr>
        <w:widowControl w:val="0"/>
        <w:suppressAutoHyphens/>
        <w:autoSpaceDE w:val="0"/>
        <w:spacing w:after="0" w:line="360" w:lineRule="auto"/>
        <w:ind w:firstLine="454"/>
        <w:jc w:val="both"/>
        <w:rPr>
          <w:rFonts w:ascii="Times New Roman" w:hAnsi="Times New Roman"/>
          <w:sz w:val="24"/>
          <w:szCs w:val="24"/>
          <w:lang w:eastAsia="ar-SA"/>
        </w:rPr>
      </w:pPr>
      <w:r w:rsidRPr="0091302B">
        <w:rPr>
          <w:rFonts w:ascii="Times New Roman" w:hAnsi="Times New Roman"/>
          <w:sz w:val="24"/>
          <w:szCs w:val="24"/>
          <w:lang w:eastAsia="ar-SA"/>
        </w:rPr>
        <w:t>2. Тренинги для педагогов с целью выявления и соотнесения собственной профессиональной позиции с целями и задачами Стандарта.</w:t>
      </w:r>
    </w:p>
    <w:p w:rsidR="00771954" w:rsidRPr="0091302B" w:rsidRDefault="00771954" w:rsidP="00442990">
      <w:pPr>
        <w:widowControl w:val="0"/>
        <w:suppressAutoHyphens/>
        <w:autoSpaceDE w:val="0"/>
        <w:spacing w:after="0" w:line="360" w:lineRule="auto"/>
        <w:ind w:firstLine="454"/>
        <w:jc w:val="both"/>
        <w:rPr>
          <w:rFonts w:ascii="Times New Roman" w:hAnsi="Times New Roman"/>
          <w:sz w:val="24"/>
          <w:szCs w:val="24"/>
          <w:lang w:eastAsia="ar-SA"/>
        </w:rPr>
      </w:pPr>
      <w:r w:rsidRPr="0091302B">
        <w:rPr>
          <w:rFonts w:ascii="Times New Roman" w:hAnsi="Times New Roman"/>
          <w:sz w:val="24"/>
          <w:szCs w:val="24"/>
          <w:lang w:eastAsia="ar-SA"/>
        </w:rPr>
        <w:t>3. Заседания методических объединений учителей, воспитателей по проблемам введения Стандарта.</w:t>
      </w:r>
    </w:p>
    <w:p w:rsidR="00771954" w:rsidRPr="0091302B" w:rsidRDefault="00771954" w:rsidP="00442990">
      <w:pPr>
        <w:widowControl w:val="0"/>
        <w:suppressAutoHyphens/>
        <w:autoSpaceDE w:val="0"/>
        <w:spacing w:after="0" w:line="360" w:lineRule="auto"/>
        <w:ind w:firstLine="454"/>
        <w:jc w:val="both"/>
        <w:rPr>
          <w:rFonts w:ascii="Times New Roman" w:hAnsi="Times New Roman"/>
          <w:sz w:val="24"/>
          <w:szCs w:val="24"/>
          <w:lang w:eastAsia="ar-SA"/>
        </w:rPr>
      </w:pPr>
      <w:r w:rsidRPr="0091302B">
        <w:rPr>
          <w:rFonts w:ascii="Times New Roman" w:hAnsi="Times New Roman"/>
          <w:sz w:val="24"/>
          <w:szCs w:val="24"/>
          <w:lang w:eastAsia="ar-SA"/>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Стандарта.</w:t>
      </w:r>
    </w:p>
    <w:p w:rsidR="00771954" w:rsidRPr="0091302B" w:rsidRDefault="00771954" w:rsidP="00442990">
      <w:pPr>
        <w:widowControl w:val="0"/>
        <w:suppressAutoHyphens/>
        <w:autoSpaceDE w:val="0"/>
        <w:spacing w:after="0" w:line="360" w:lineRule="auto"/>
        <w:ind w:firstLine="454"/>
        <w:jc w:val="both"/>
        <w:rPr>
          <w:rFonts w:ascii="Times New Roman" w:hAnsi="Times New Roman"/>
          <w:sz w:val="24"/>
          <w:szCs w:val="24"/>
          <w:lang w:eastAsia="ar-SA"/>
        </w:rPr>
      </w:pPr>
      <w:r w:rsidRPr="0091302B">
        <w:rPr>
          <w:rFonts w:ascii="Times New Roman" w:hAnsi="Times New Roman"/>
          <w:sz w:val="24"/>
          <w:szCs w:val="24"/>
          <w:lang w:eastAsia="ar-SA"/>
        </w:rPr>
        <w:t>5. Участие педагогов в разработке разделов и компонентов основной образовательной программы образовательного учреждения.</w:t>
      </w:r>
    </w:p>
    <w:p w:rsidR="00771954" w:rsidRPr="0091302B" w:rsidRDefault="00771954" w:rsidP="00442990">
      <w:pPr>
        <w:widowControl w:val="0"/>
        <w:suppressAutoHyphens/>
        <w:autoSpaceDE w:val="0"/>
        <w:spacing w:after="0" w:line="360" w:lineRule="auto"/>
        <w:ind w:firstLine="454"/>
        <w:jc w:val="both"/>
        <w:rPr>
          <w:rFonts w:ascii="Times New Roman" w:hAnsi="Times New Roman"/>
          <w:sz w:val="24"/>
          <w:szCs w:val="24"/>
          <w:lang w:eastAsia="ar-SA"/>
        </w:rPr>
      </w:pPr>
      <w:r w:rsidRPr="0091302B">
        <w:rPr>
          <w:rFonts w:ascii="Times New Roman" w:hAnsi="Times New Roman"/>
          <w:sz w:val="24"/>
          <w:szCs w:val="24"/>
          <w:lang w:eastAsia="ar-SA"/>
        </w:rPr>
        <w:t>6. Участие педагогов в разработке и апробации оценки эффективности работы в условиях внедрения Стандарта и Новой системы оплаты труда.</w:t>
      </w:r>
    </w:p>
    <w:p w:rsidR="00771954" w:rsidRPr="0091302B" w:rsidRDefault="00771954" w:rsidP="00442990">
      <w:pPr>
        <w:widowControl w:val="0"/>
        <w:suppressAutoHyphens/>
        <w:autoSpaceDE w:val="0"/>
        <w:spacing w:after="0" w:line="360" w:lineRule="auto"/>
        <w:ind w:firstLine="454"/>
        <w:jc w:val="both"/>
        <w:rPr>
          <w:rFonts w:ascii="Times New Roman" w:hAnsi="Times New Roman"/>
          <w:sz w:val="24"/>
          <w:szCs w:val="24"/>
          <w:lang w:eastAsia="ar-SA"/>
        </w:rPr>
      </w:pPr>
      <w:r w:rsidRPr="0091302B">
        <w:rPr>
          <w:rFonts w:ascii="Times New Roman" w:hAnsi="Times New Roman"/>
          <w:sz w:val="24"/>
          <w:szCs w:val="24"/>
          <w:lang w:eastAsia="ar-SA"/>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Стандарта.</w:t>
      </w:r>
    </w:p>
    <w:p w:rsidR="00771954" w:rsidRDefault="00771954" w:rsidP="00442990">
      <w:pPr>
        <w:widowControl w:val="0"/>
        <w:suppressAutoHyphens/>
        <w:autoSpaceDE w:val="0"/>
        <w:spacing w:after="0" w:line="360" w:lineRule="auto"/>
        <w:ind w:firstLine="454"/>
        <w:jc w:val="both"/>
        <w:rPr>
          <w:rFonts w:ascii="Times New Roman" w:hAnsi="Times New Roman"/>
          <w:sz w:val="24"/>
          <w:szCs w:val="24"/>
          <w:lang w:eastAsia="ar-SA"/>
        </w:rPr>
      </w:pPr>
      <w:r w:rsidRPr="0091302B">
        <w:rPr>
          <w:rFonts w:ascii="Times New Roman" w:hAnsi="Times New Roman"/>
          <w:sz w:val="24"/>
          <w:szCs w:val="24"/>
          <w:lang w:eastAsia="ar-SA"/>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771954" w:rsidRPr="00457A19" w:rsidRDefault="00771954" w:rsidP="00442990">
      <w:pPr>
        <w:widowControl w:val="0"/>
        <w:suppressAutoHyphens/>
        <w:autoSpaceDE w:val="0"/>
        <w:spacing w:after="0" w:line="360" w:lineRule="auto"/>
        <w:ind w:firstLine="454"/>
        <w:jc w:val="both"/>
        <w:rPr>
          <w:rFonts w:ascii="Times New Roman" w:hAnsi="Times New Roman"/>
          <w:sz w:val="24"/>
          <w:szCs w:val="24"/>
          <w:lang w:eastAsia="ar-SA"/>
        </w:rPr>
      </w:pPr>
    </w:p>
    <w:p w:rsidR="00771954" w:rsidRDefault="00771954" w:rsidP="00442990">
      <w:pPr>
        <w:spacing w:after="0" w:line="360" w:lineRule="auto"/>
        <w:jc w:val="center"/>
        <w:rPr>
          <w:rFonts w:ascii="Times New Roman" w:hAnsi="Times New Roman" w:cs="Times New Roman"/>
          <w:b/>
          <w:bCs/>
          <w:sz w:val="24"/>
          <w:szCs w:val="24"/>
        </w:rPr>
      </w:pPr>
      <w:r w:rsidRPr="00B90188">
        <w:rPr>
          <w:rFonts w:ascii="Times New Roman" w:hAnsi="Times New Roman" w:cs="Times New Roman"/>
          <w:b/>
          <w:bCs/>
          <w:sz w:val="24"/>
          <w:szCs w:val="24"/>
        </w:rPr>
        <w:lastRenderedPageBreak/>
        <w:t>3.3.2. Психолого-педагогические условия реализации основной образовательной программы</w:t>
      </w:r>
    </w:p>
    <w:p w:rsidR="00771954" w:rsidRPr="00ED309A" w:rsidRDefault="00771954" w:rsidP="00442990">
      <w:pPr>
        <w:spacing w:after="0" w:line="360" w:lineRule="auto"/>
        <w:ind w:firstLine="454"/>
        <w:jc w:val="both"/>
        <w:rPr>
          <w:rFonts w:ascii="Times New Roman" w:hAnsi="Times New Roman"/>
          <w:sz w:val="24"/>
          <w:szCs w:val="24"/>
        </w:rPr>
      </w:pPr>
      <w:r w:rsidRPr="00ED309A">
        <w:rPr>
          <w:rFonts w:ascii="Times New Roman" w:hAnsi="Times New Roman"/>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771954" w:rsidRPr="00ED309A" w:rsidRDefault="00771954" w:rsidP="00442990">
      <w:pPr>
        <w:spacing w:after="0" w:line="360" w:lineRule="auto"/>
        <w:ind w:firstLine="454"/>
        <w:jc w:val="both"/>
        <w:rPr>
          <w:rFonts w:ascii="Times New Roman" w:hAnsi="Times New Roman"/>
          <w:color w:val="000000"/>
          <w:sz w:val="24"/>
          <w:szCs w:val="24"/>
        </w:rPr>
      </w:pPr>
      <w:r w:rsidRPr="00ED309A">
        <w:rPr>
          <w:rFonts w:ascii="Times New Roman" w:hAnsi="Times New Roman"/>
          <w:bCs/>
          <w:color w:val="000000"/>
          <w:sz w:val="24"/>
          <w:szCs w:val="24"/>
          <w:shd w:val="clear" w:color="auto" w:fill="FFFFFF"/>
        </w:rPr>
        <w:t>• </w:t>
      </w:r>
      <w:r w:rsidRPr="00ED309A">
        <w:rPr>
          <w:rFonts w:ascii="Times New Roman" w:hAnsi="Times New Roman"/>
          <w:color w:val="000000"/>
          <w:sz w:val="24"/>
          <w:szCs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771954" w:rsidRPr="00ED309A" w:rsidRDefault="00771954" w:rsidP="00442990">
      <w:pPr>
        <w:spacing w:after="0" w:line="360" w:lineRule="auto"/>
        <w:ind w:firstLine="454"/>
        <w:jc w:val="both"/>
        <w:rPr>
          <w:rFonts w:ascii="Times New Roman" w:hAnsi="Times New Roman"/>
          <w:color w:val="000000"/>
          <w:sz w:val="24"/>
          <w:szCs w:val="24"/>
        </w:rPr>
      </w:pPr>
      <w:r w:rsidRPr="00ED309A">
        <w:rPr>
          <w:rFonts w:ascii="Times New Roman" w:hAnsi="Times New Roman"/>
          <w:bCs/>
          <w:color w:val="000000"/>
          <w:sz w:val="24"/>
          <w:szCs w:val="24"/>
          <w:shd w:val="clear" w:color="auto" w:fill="FFFFFF"/>
        </w:rPr>
        <w:t>• </w:t>
      </w:r>
      <w:r w:rsidRPr="00ED309A">
        <w:rPr>
          <w:rFonts w:ascii="Times New Roman" w:hAnsi="Times New Roman"/>
          <w:color w:val="000000"/>
          <w:sz w:val="24"/>
          <w:szCs w:val="24"/>
        </w:rPr>
        <w:t>формирование и развитие психолого-педагогической компетентности участников образовательного процесса;</w:t>
      </w:r>
    </w:p>
    <w:p w:rsidR="00771954" w:rsidRPr="00ED309A" w:rsidRDefault="00771954" w:rsidP="00442990">
      <w:pPr>
        <w:spacing w:after="0" w:line="360" w:lineRule="auto"/>
        <w:ind w:firstLine="454"/>
        <w:jc w:val="both"/>
        <w:rPr>
          <w:rFonts w:ascii="Times New Roman" w:hAnsi="Times New Roman"/>
          <w:color w:val="000000"/>
          <w:sz w:val="24"/>
          <w:szCs w:val="24"/>
        </w:rPr>
      </w:pPr>
      <w:r w:rsidRPr="00ED309A">
        <w:rPr>
          <w:rFonts w:ascii="Times New Roman" w:hAnsi="Times New Roman"/>
          <w:bCs/>
          <w:color w:val="000000"/>
          <w:sz w:val="24"/>
          <w:szCs w:val="24"/>
          <w:shd w:val="clear" w:color="auto" w:fill="FFFFFF"/>
        </w:rPr>
        <w:t>• </w:t>
      </w:r>
      <w:r w:rsidRPr="00ED309A">
        <w:rPr>
          <w:rFonts w:ascii="Times New Roman" w:hAnsi="Times New Roman"/>
          <w:color w:val="000000"/>
          <w:sz w:val="24"/>
          <w:szCs w:val="24"/>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771954" w:rsidRPr="00ED309A" w:rsidRDefault="00771954" w:rsidP="00442990">
      <w:pPr>
        <w:spacing w:after="0" w:line="360" w:lineRule="auto"/>
        <w:ind w:firstLine="454"/>
        <w:jc w:val="both"/>
        <w:rPr>
          <w:rFonts w:ascii="Times New Roman" w:hAnsi="Times New Roman"/>
          <w:color w:val="000000"/>
          <w:sz w:val="24"/>
          <w:szCs w:val="24"/>
        </w:rPr>
      </w:pPr>
      <w:r w:rsidRPr="00ED309A">
        <w:rPr>
          <w:rFonts w:ascii="Times New Roman" w:hAnsi="Times New Roman"/>
          <w:bCs/>
          <w:color w:val="000000"/>
          <w:sz w:val="24"/>
          <w:szCs w:val="24"/>
          <w:shd w:val="clear" w:color="auto" w:fill="FFFFFF"/>
        </w:rPr>
        <w:t>• </w:t>
      </w:r>
      <w:r w:rsidRPr="00ED309A">
        <w:rPr>
          <w:rFonts w:ascii="Times New Roman" w:hAnsi="Times New Roman"/>
          <w:color w:val="000000"/>
          <w:sz w:val="24"/>
          <w:szCs w:val="24"/>
        </w:rPr>
        <w:t>дифференциацию и индивидуализацию обучения.</w:t>
      </w:r>
    </w:p>
    <w:p w:rsidR="00771954" w:rsidRPr="00ED309A" w:rsidRDefault="00771954" w:rsidP="00442990">
      <w:pPr>
        <w:spacing w:after="0" w:line="360" w:lineRule="auto"/>
        <w:ind w:firstLine="454"/>
        <w:jc w:val="center"/>
        <w:rPr>
          <w:rFonts w:ascii="Times New Roman" w:hAnsi="Times New Roman"/>
          <w:b/>
          <w:i/>
          <w:color w:val="000000"/>
          <w:sz w:val="24"/>
          <w:szCs w:val="24"/>
        </w:rPr>
      </w:pPr>
      <w:r w:rsidRPr="00ED309A">
        <w:rPr>
          <w:rFonts w:ascii="Times New Roman" w:hAnsi="Times New Roman"/>
          <w:b/>
          <w:i/>
          <w:color w:val="000000"/>
          <w:sz w:val="24"/>
          <w:szCs w:val="24"/>
        </w:rPr>
        <w:t>Преемственность содержания и форм организации образовательного процесса.</w:t>
      </w:r>
    </w:p>
    <w:p w:rsidR="00771954" w:rsidRPr="00ED309A" w:rsidRDefault="00771954" w:rsidP="00442990">
      <w:pPr>
        <w:spacing w:after="0" w:line="360" w:lineRule="auto"/>
        <w:ind w:firstLine="454"/>
        <w:jc w:val="both"/>
        <w:rPr>
          <w:rFonts w:ascii="Times New Roman" w:hAnsi="Times New Roman"/>
          <w:sz w:val="24"/>
          <w:szCs w:val="24"/>
        </w:rPr>
      </w:pPr>
      <w:r w:rsidRPr="00ED309A">
        <w:rPr>
          <w:rFonts w:ascii="Times New Roman" w:hAnsi="Times New Roman"/>
          <w:sz w:val="24"/>
          <w:szCs w:val="24"/>
        </w:rPr>
        <w:t>Преемственность понимается как непрерывный процесс воспитания и обучения ребенка, имеющий общие и специфические цели для каждого возрастного периода, т.е. – это связь между различными ступенями развития, сущность которой состоит в сохранении тех или иных элементов целого или отдельных характеристик при переходе к новому состоянию.</w:t>
      </w:r>
    </w:p>
    <w:p w:rsidR="00771954" w:rsidRPr="00ED309A" w:rsidRDefault="00771954" w:rsidP="00442990">
      <w:pPr>
        <w:spacing w:after="0" w:line="360" w:lineRule="auto"/>
        <w:ind w:firstLine="708"/>
        <w:jc w:val="both"/>
        <w:rPr>
          <w:rFonts w:ascii="Times New Roman" w:hAnsi="Times New Roman"/>
          <w:sz w:val="24"/>
          <w:szCs w:val="24"/>
        </w:rPr>
      </w:pPr>
      <w:r w:rsidRPr="00ED309A">
        <w:rPr>
          <w:rFonts w:ascii="Times New Roman" w:hAnsi="Times New Roman"/>
          <w:sz w:val="24"/>
          <w:szCs w:val="24"/>
        </w:rPr>
        <w:t xml:space="preserve">Психологическая преемственность требует учета возрастных особенностей детей, их ведущего типа деятельности, сензитивных периодов, и в то же время способствует снятию психологических трудностей адаптационных “переходных” периодов.  </w:t>
      </w:r>
    </w:p>
    <w:p w:rsidR="00771954" w:rsidRPr="00ED309A" w:rsidRDefault="00771954" w:rsidP="00442990">
      <w:pPr>
        <w:spacing w:after="0" w:line="360" w:lineRule="auto"/>
        <w:ind w:firstLine="708"/>
        <w:jc w:val="both"/>
        <w:rPr>
          <w:rFonts w:ascii="Times New Roman" w:hAnsi="Times New Roman"/>
          <w:sz w:val="24"/>
          <w:szCs w:val="24"/>
          <w:u w:val="single"/>
        </w:rPr>
      </w:pPr>
      <w:r w:rsidRPr="00ED309A">
        <w:rPr>
          <w:rFonts w:ascii="Times New Roman" w:hAnsi="Times New Roman"/>
          <w:sz w:val="24"/>
          <w:szCs w:val="24"/>
          <w:u w:val="single"/>
        </w:rPr>
        <w:t>В МОУ СОШ № 99 реализуются следующие этапы достижения преемственности:</w:t>
      </w:r>
    </w:p>
    <w:p w:rsidR="00771954" w:rsidRPr="00ED309A" w:rsidRDefault="00771954" w:rsidP="00442990">
      <w:pPr>
        <w:numPr>
          <w:ilvl w:val="0"/>
          <w:numId w:val="93"/>
        </w:numPr>
        <w:tabs>
          <w:tab w:val="clear" w:pos="1428"/>
          <w:tab w:val="num" w:pos="0"/>
          <w:tab w:val="left" w:pos="330"/>
        </w:tabs>
        <w:spacing w:after="0" w:line="360" w:lineRule="auto"/>
        <w:ind w:left="48" w:hanging="48"/>
        <w:jc w:val="both"/>
        <w:rPr>
          <w:rFonts w:ascii="Times New Roman" w:hAnsi="Times New Roman"/>
          <w:sz w:val="24"/>
          <w:szCs w:val="24"/>
        </w:rPr>
      </w:pPr>
      <w:r w:rsidRPr="00ED309A">
        <w:rPr>
          <w:rFonts w:ascii="Times New Roman" w:hAnsi="Times New Roman"/>
          <w:sz w:val="24"/>
          <w:szCs w:val="24"/>
        </w:rPr>
        <w:t>составление проекта совместной деятельности по обеспечению преемственности между детским садом и школой;</w:t>
      </w:r>
    </w:p>
    <w:p w:rsidR="00771954" w:rsidRPr="00ED309A" w:rsidRDefault="00771954" w:rsidP="00442990">
      <w:pPr>
        <w:numPr>
          <w:ilvl w:val="0"/>
          <w:numId w:val="93"/>
        </w:numPr>
        <w:tabs>
          <w:tab w:val="clear" w:pos="1428"/>
          <w:tab w:val="num" w:pos="0"/>
          <w:tab w:val="left" w:pos="330"/>
        </w:tabs>
        <w:spacing w:after="0" w:line="360" w:lineRule="auto"/>
        <w:ind w:left="48" w:hanging="48"/>
        <w:jc w:val="both"/>
        <w:rPr>
          <w:rFonts w:ascii="Times New Roman" w:hAnsi="Times New Roman"/>
          <w:sz w:val="24"/>
          <w:szCs w:val="24"/>
        </w:rPr>
      </w:pPr>
      <w:r w:rsidRPr="00ED309A">
        <w:rPr>
          <w:rFonts w:ascii="Times New Roman" w:hAnsi="Times New Roman"/>
          <w:sz w:val="24"/>
          <w:szCs w:val="24"/>
        </w:rPr>
        <w:lastRenderedPageBreak/>
        <w:t>проведение мероприятий, таких как: "День открытых дверей", "День Знаний", совместные спортивные праздники, развлечения и т.д.;</w:t>
      </w:r>
    </w:p>
    <w:p w:rsidR="00771954" w:rsidRPr="00ED309A" w:rsidRDefault="00771954" w:rsidP="00442990">
      <w:pPr>
        <w:numPr>
          <w:ilvl w:val="0"/>
          <w:numId w:val="93"/>
        </w:numPr>
        <w:tabs>
          <w:tab w:val="clear" w:pos="1428"/>
          <w:tab w:val="num" w:pos="0"/>
          <w:tab w:val="left" w:pos="330"/>
        </w:tabs>
        <w:spacing w:after="0" w:line="360" w:lineRule="auto"/>
        <w:ind w:left="48" w:hanging="48"/>
        <w:jc w:val="both"/>
        <w:rPr>
          <w:rFonts w:ascii="Times New Roman" w:hAnsi="Times New Roman"/>
          <w:sz w:val="24"/>
          <w:szCs w:val="24"/>
        </w:rPr>
      </w:pPr>
      <w:r w:rsidRPr="00ED309A">
        <w:rPr>
          <w:rFonts w:ascii="Times New Roman" w:hAnsi="Times New Roman"/>
          <w:sz w:val="24"/>
          <w:szCs w:val="24"/>
        </w:rPr>
        <w:t>организация работы Школы будущего первоклассника;</w:t>
      </w:r>
    </w:p>
    <w:p w:rsidR="00771954" w:rsidRPr="00ED309A" w:rsidRDefault="00771954" w:rsidP="00442990">
      <w:pPr>
        <w:numPr>
          <w:ilvl w:val="0"/>
          <w:numId w:val="93"/>
        </w:numPr>
        <w:tabs>
          <w:tab w:val="clear" w:pos="1428"/>
          <w:tab w:val="num" w:pos="0"/>
          <w:tab w:val="left" w:pos="330"/>
        </w:tabs>
        <w:spacing w:after="0" w:line="360" w:lineRule="auto"/>
        <w:ind w:left="48" w:hanging="48"/>
        <w:jc w:val="both"/>
        <w:rPr>
          <w:rFonts w:ascii="Times New Roman" w:hAnsi="Times New Roman"/>
          <w:sz w:val="24"/>
          <w:szCs w:val="24"/>
        </w:rPr>
      </w:pPr>
      <w:r w:rsidRPr="00ED309A">
        <w:rPr>
          <w:rFonts w:ascii="Times New Roman" w:hAnsi="Times New Roman"/>
          <w:sz w:val="24"/>
          <w:szCs w:val="24"/>
        </w:rPr>
        <w:t>работа по обеспечению готовности детей к обучению в школе (диагностика и коррекция развития детей);</w:t>
      </w:r>
    </w:p>
    <w:p w:rsidR="00771954" w:rsidRPr="00ED309A" w:rsidRDefault="00771954" w:rsidP="00442990">
      <w:pPr>
        <w:numPr>
          <w:ilvl w:val="0"/>
          <w:numId w:val="93"/>
        </w:numPr>
        <w:tabs>
          <w:tab w:val="clear" w:pos="1428"/>
          <w:tab w:val="num" w:pos="0"/>
          <w:tab w:val="left" w:pos="330"/>
        </w:tabs>
        <w:spacing w:after="0" w:line="360" w:lineRule="auto"/>
        <w:ind w:left="48" w:hanging="48"/>
        <w:jc w:val="both"/>
        <w:rPr>
          <w:rFonts w:ascii="Times New Roman" w:hAnsi="Times New Roman"/>
          <w:sz w:val="24"/>
          <w:szCs w:val="24"/>
        </w:rPr>
      </w:pPr>
      <w:r w:rsidRPr="00ED309A">
        <w:rPr>
          <w:rFonts w:ascii="Times New Roman" w:hAnsi="Times New Roman"/>
          <w:sz w:val="24"/>
          <w:szCs w:val="24"/>
        </w:rPr>
        <w:t>планирование совместной деятельности по адаптации детей в школе;</w:t>
      </w:r>
    </w:p>
    <w:p w:rsidR="00771954" w:rsidRPr="00ED309A" w:rsidRDefault="00771954" w:rsidP="00442990">
      <w:pPr>
        <w:numPr>
          <w:ilvl w:val="0"/>
          <w:numId w:val="93"/>
        </w:numPr>
        <w:tabs>
          <w:tab w:val="clear" w:pos="1428"/>
          <w:tab w:val="num" w:pos="0"/>
          <w:tab w:val="left" w:pos="330"/>
        </w:tabs>
        <w:spacing w:after="0" w:line="360" w:lineRule="auto"/>
        <w:ind w:left="48" w:hanging="48"/>
        <w:jc w:val="both"/>
        <w:rPr>
          <w:rFonts w:ascii="Times New Roman" w:hAnsi="Times New Roman"/>
          <w:sz w:val="24"/>
          <w:szCs w:val="24"/>
        </w:rPr>
      </w:pPr>
      <w:r w:rsidRPr="00ED309A">
        <w:rPr>
          <w:rFonts w:ascii="Times New Roman" w:hAnsi="Times New Roman"/>
          <w:sz w:val="24"/>
          <w:szCs w:val="24"/>
        </w:rPr>
        <w:t>проведение мониторинга процесса адаптации детей к школе.</w:t>
      </w:r>
    </w:p>
    <w:p w:rsidR="00771954" w:rsidRPr="00ED309A" w:rsidRDefault="00771954" w:rsidP="00442990">
      <w:pPr>
        <w:spacing w:after="0" w:line="360" w:lineRule="auto"/>
        <w:jc w:val="both"/>
        <w:rPr>
          <w:rFonts w:ascii="Times New Roman" w:hAnsi="Times New Roman"/>
          <w:sz w:val="24"/>
          <w:szCs w:val="24"/>
        </w:rPr>
      </w:pPr>
      <w:r w:rsidRPr="00ED309A">
        <w:rPr>
          <w:rFonts w:ascii="Times New Roman" w:hAnsi="Times New Roman"/>
          <w:b/>
          <w:sz w:val="24"/>
          <w:szCs w:val="24"/>
        </w:rPr>
        <w:t>Работа с педагогами</w:t>
      </w:r>
      <w:r w:rsidRPr="00ED309A">
        <w:rPr>
          <w:rFonts w:ascii="Times New Roman" w:hAnsi="Times New Roman"/>
          <w:sz w:val="24"/>
          <w:szCs w:val="24"/>
        </w:rPr>
        <w:t xml:space="preserve"> осуществляется через проведение семинаров-практикумов, бесед, методических встреч для педагогов школы и детского сада по темам:</w:t>
      </w:r>
    </w:p>
    <w:p w:rsidR="00771954" w:rsidRPr="00ED309A" w:rsidRDefault="00771954" w:rsidP="00442990">
      <w:pPr>
        <w:numPr>
          <w:ilvl w:val="0"/>
          <w:numId w:val="96"/>
        </w:numPr>
        <w:spacing w:after="0" w:line="360" w:lineRule="auto"/>
        <w:jc w:val="both"/>
        <w:rPr>
          <w:rFonts w:ascii="Times New Roman" w:hAnsi="Times New Roman"/>
          <w:sz w:val="24"/>
          <w:szCs w:val="24"/>
        </w:rPr>
      </w:pPr>
      <w:r w:rsidRPr="00ED309A">
        <w:rPr>
          <w:rFonts w:ascii="Times New Roman" w:hAnsi="Times New Roman"/>
          <w:sz w:val="24"/>
          <w:szCs w:val="24"/>
        </w:rPr>
        <w:t>возрастные особенности учащихся 1-ых классов;</w:t>
      </w:r>
    </w:p>
    <w:p w:rsidR="00771954" w:rsidRPr="00ED309A" w:rsidRDefault="00771954" w:rsidP="00442990">
      <w:pPr>
        <w:numPr>
          <w:ilvl w:val="0"/>
          <w:numId w:val="96"/>
        </w:numPr>
        <w:spacing w:after="0" w:line="360" w:lineRule="auto"/>
        <w:jc w:val="both"/>
        <w:rPr>
          <w:rFonts w:ascii="Times New Roman" w:hAnsi="Times New Roman"/>
          <w:sz w:val="24"/>
          <w:szCs w:val="24"/>
        </w:rPr>
      </w:pPr>
      <w:r w:rsidRPr="00ED309A">
        <w:rPr>
          <w:rFonts w:ascii="Times New Roman" w:hAnsi="Times New Roman"/>
          <w:sz w:val="24"/>
          <w:szCs w:val="24"/>
        </w:rPr>
        <w:t>кризис семи лет: предпосылки для овладения УУД;</w:t>
      </w:r>
    </w:p>
    <w:p w:rsidR="00771954" w:rsidRPr="00ED309A" w:rsidRDefault="00771954" w:rsidP="00442990">
      <w:pPr>
        <w:numPr>
          <w:ilvl w:val="0"/>
          <w:numId w:val="96"/>
        </w:numPr>
        <w:spacing w:after="0" w:line="360" w:lineRule="auto"/>
        <w:jc w:val="both"/>
        <w:rPr>
          <w:rFonts w:ascii="Times New Roman" w:hAnsi="Times New Roman"/>
          <w:sz w:val="24"/>
          <w:szCs w:val="24"/>
        </w:rPr>
      </w:pPr>
      <w:r w:rsidRPr="00ED309A">
        <w:rPr>
          <w:rFonts w:ascii="Times New Roman" w:hAnsi="Times New Roman"/>
          <w:sz w:val="24"/>
          <w:szCs w:val="24"/>
        </w:rPr>
        <w:t>психологическая готовность ребенка к школе;</w:t>
      </w:r>
    </w:p>
    <w:p w:rsidR="00771954" w:rsidRPr="00ED309A" w:rsidRDefault="00771954" w:rsidP="00442990">
      <w:pPr>
        <w:numPr>
          <w:ilvl w:val="0"/>
          <w:numId w:val="96"/>
        </w:numPr>
        <w:spacing w:after="0" w:line="360" w:lineRule="auto"/>
        <w:jc w:val="both"/>
        <w:rPr>
          <w:rFonts w:ascii="Times New Roman" w:hAnsi="Times New Roman"/>
          <w:sz w:val="24"/>
          <w:szCs w:val="24"/>
        </w:rPr>
      </w:pPr>
      <w:r w:rsidRPr="00ED309A">
        <w:rPr>
          <w:rFonts w:ascii="Times New Roman" w:hAnsi="Times New Roman"/>
          <w:sz w:val="24"/>
          <w:szCs w:val="24"/>
        </w:rPr>
        <w:t>адаптация учащихся первых классов к обучению в школе;</w:t>
      </w:r>
    </w:p>
    <w:p w:rsidR="00771954" w:rsidRPr="00ED309A" w:rsidRDefault="00771954" w:rsidP="00442990">
      <w:pPr>
        <w:numPr>
          <w:ilvl w:val="0"/>
          <w:numId w:val="96"/>
        </w:numPr>
        <w:spacing w:after="0" w:line="360" w:lineRule="auto"/>
        <w:jc w:val="both"/>
        <w:rPr>
          <w:rFonts w:ascii="Times New Roman" w:hAnsi="Times New Roman"/>
          <w:sz w:val="24"/>
          <w:szCs w:val="24"/>
        </w:rPr>
      </w:pPr>
      <w:r w:rsidRPr="00ED309A">
        <w:rPr>
          <w:rFonts w:ascii="Times New Roman" w:hAnsi="Times New Roman"/>
          <w:sz w:val="24"/>
          <w:szCs w:val="24"/>
        </w:rPr>
        <w:t>формирование умения учится;</w:t>
      </w:r>
    </w:p>
    <w:p w:rsidR="00771954" w:rsidRPr="00ED309A" w:rsidRDefault="00771954" w:rsidP="00442990">
      <w:pPr>
        <w:numPr>
          <w:ilvl w:val="0"/>
          <w:numId w:val="96"/>
        </w:numPr>
        <w:spacing w:after="0" w:line="360" w:lineRule="auto"/>
        <w:jc w:val="both"/>
        <w:rPr>
          <w:rFonts w:ascii="Times New Roman" w:hAnsi="Times New Roman"/>
          <w:sz w:val="24"/>
          <w:szCs w:val="24"/>
        </w:rPr>
      </w:pPr>
      <w:r w:rsidRPr="00ED309A">
        <w:rPr>
          <w:rFonts w:ascii="Times New Roman" w:hAnsi="Times New Roman"/>
          <w:sz w:val="24"/>
          <w:szCs w:val="24"/>
        </w:rPr>
        <w:t xml:space="preserve">развитие познавательной мотивации у школьников. </w:t>
      </w:r>
    </w:p>
    <w:p w:rsidR="00771954" w:rsidRPr="00ED309A" w:rsidRDefault="00771954" w:rsidP="00442990">
      <w:pPr>
        <w:spacing w:after="0" w:line="360" w:lineRule="auto"/>
        <w:jc w:val="both"/>
        <w:rPr>
          <w:rFonts w:ascii="Times New Roman" w:hAnsi="Times New Roman"/>
          <w:sz w:val="24"/>
          <w:szCs w:val="24"/>
        </w:rPr>
      </w:pPr>
      <w:r w:rsidRPr="00ED309A">
        <w:rPr>
          <w:rFonts w:ascii="Times New Roman" w:hAnsi="Times New Roman"/>
          <w:b/>
          <w:sz w:val="24"/>
          <w:szCs w:val="24"/>
        </w:rPr>
        <w:t>Работа с родителями:</w:t>
      </w:r>
      <w:r w:rsidRPr="00ED309A">
        <w:rPr>
          <w:rFonts w:ascii="Times New Roman" w:hAnsi="Times New Roman"/>
          <w:sz w:val="24"/>
          <w:szCs w:val="24"/>
        </w:rPr>
        <w:t xml:space="preserve"> осуществляется через проведение родительских собраний, встреч за “круглым столом”, где затрагиваются проблемы:</w:t>
      </w:r>
    </w:p>
    <w:p w:rsidR="00771954" w:rsidRPr="00ED309A" w:rsidRDefault="00771954" w:rsidP="00442990">
      <w:pPr>
        <w:numPr>
          <w:ilvl w:val="0"/>
          <w:numId w:val="96"/>
        </w:numPr>
        <w:spacing w:after="0" w:line="360" w:lineRule="auto"/>
        <w:jc w:val="both"/>
        <w:rPr>
          <w:rFonts w:ascii="Times New Roman" w:hAnsi="Times New Roman"/>
          <w:sz w:val="24"/>
          <w:szCs w:val="24"/>
        </w:rPr>
      </w:pPr>
      <w:r w:rsidRPr="00ED309A">
        <w:rPr>
          <w:rFonts w:ascii="Times New Roman" w:hAnsi="Times New Roman"/>
          <w:sz w:val="24"/>
          <w:szCs w:val="24"/>
        </w:rPr>
        <w:t>психофизиологические особенности будущих первоклассников;</w:t>
      </w:r>
    </w:p>
    <w:p w:rsidR="00771954" w:rsidRPr="00ED309A" w:rsidRDefault="00771954" w:rsidP="00442990">
      <w:pPr>
        <w:numPr>
          <w:ilvl w:val="0"/>
          <w:numId w:val="96"/>
        </w:numPr>
        <w:spacing w:after="0" w:line="360" w:lineRule="auto"/>
        <w:jc w:val="both"/>
        <w:rPr>
          <w:rFonts w:ascii="Times New Roman" w:hAnsi="Times New Roman"/>
          <w:sz w:val="24"/>
          <w:szCs w:val="24"/>
        </w:rPr>
      </w:pPr>
      <w:r w:rsidRPr="00ED309A">
        <w:rPr>
          <w:rFonts w:ascii="Times New Roman" w:hAnsi="Times New Roman"/>
          <w:sz w:val="24"/>
          <w:szCs w:val="24"/>
        </w:rPr>
        <w:t xml:space="preserve">подготовка ребенка к школе; </w:t>
      </w:r>
    </w:p>
    <w:p w:rsidR="00771954" w:rsidRPr="00ED309A" w:rsidRDefault="00771954" w:rsidP="00442990">
      <w:pPr>
        <w:numPr>
          <w:ilvl w:val="0"/>
          <w:numId w:val="96"/>
        </w:numPr>
        <w:spacing w:after="0" w:line="360" w:lineRule="auto"/>
        <w:jc w:val="both"/>
        <w:rPr>
          <w:rFonts w:ascii="Times New Roman" w:hAnsi="Times New Roman"/>
          <w:sz w:val="24"/>
          <w:szCs w:val="24"/>
        </w:rPr>
      </w:pPr>
      <w:r w:rsidRPr="00ED309A">
        <w:rPr>
          <w:rFonts w:ascii="Times New Roman" w:hAnsi="Times New Roman"/>
          <w:sz w:val="24"/>
          <w:szCs w:val="24"/>
        </w:rPr>
        <w:t xml:space="preserve">выбора школы и будущих программ обучения детей. </w:t>
      </w:r>
    </w:p>
    <w:p w:rsidR="00771954" w:rsidRPr="00ED309A" w:rsidRDefault="00771954" w:rsidP="00442990">
      <w:pPr>
        <w:spacing w:after="0" w:line="360" w:lineRule="auto"/>
        <w:ind w:firstLine="360"/>
        <w:jc w:val="both"/>
        <w:rPr>
          <w:rFonts w:ascii="Times New Roman" w:hAnsi="Times New Roman"/>
          <w:sz w:val="24"/>
          <w:szCs w:val="24"/>
        </w:rPr>
      </w:pPr>
      <w:r w:rsidRPr="00ED309A">
        <w:rPr>
          <w:rFonts w:ascii="Times New Roman" w:hAnsi="Times New Roman"/>
          <w:sz w:val="24"/>
          <w:szCs w:val="24"/>
        </w:rPr>
        <w:t xml:space="preserve">Учителя будущих первоклассников и психолог школы отвечают на вопросы родителей, после собраний для желающих проводятся индивидуальные консультации. </w:t>
      </w:r>
    </w:p>
    <w:p w:rsidR="00771954" w:rsidRPr="00ED309A" w:rsidRDefault="00771954" w:rsidP="00442990">
      <w:pPr>
        <w:spacing w:after="0" w:line="360" w:lineRule="auto"/>
        <w:jc w:val="both"/>
        <w:rPr>
          <w:rFonts w:ascii="Times New Roman" w:hAnsi="Times New Roman"/>
          <w:sz w:val="24"/>
          <w:szCs w:val="24"/>
        </w:rPr>
      </w:pPr>
      <w:r w:rsidRPr="00ED309A">
        <w:rPr>
          <w:rFonts w:ascii="Times New Roman" w:hAnsi="Times New Roman"/>
          <w:sz w:val="24"/>
          <w:szCs w:val="24"/>
        </w:rPr>
        <w:t>Психолог создает стенды, информационные папки, страницы школьного сайта  для родителей по темам:</w:t>
      </w:r>
    </w:p>
    <w:p w:rsidR="00771954" w:rsidRPr="00ED309A" w:rsidRDefault="00771954" w:rsidP="00442990">
      <w:pPr>
        <w:numPr>
          <w:ilvl w:val="0"/>
          <w:numId w:val="95"/>
        </w:numPr>
        <w:spacing w:after="0" w:line="360" w:lineRule="auto"/>
        <w:jc w:val="both"/>
        <w:rPr>
          <w:rFonts w:ascii="Times New Roman" w:hAnsi="Times New Roman"/>
          <w:sz w:val="24"/>
          <w:szCs w:val="24"/>
        </w:rPr>
      </w:pPr>
      <w:r w:rsidRPr="00ED309A">
        <w:rPr>
          <w:rFonts w:ascii="Times New Roman" w:hAnsi="Times New Roman"/>
          <w:sz w:val="24"/>
          <w:szCs w:val="24"/>
        </w:rPr>
        <w:t>система воспитания детей младшего школьного возраста;</w:t>
      </w:r>
    </w:p>
    <w:p w:rsidR="00771954" w:rsidRPr="00ED309A" w:rsidRDefault="00771954" w:rsidP="00442990">
      <w:pPr>
        <w:numPr>
          <w:ilvl w:val="0"/>
          <w:numId w:val="95"/>
        </w:numPr>
        <w:spacing w:after="0" w:line="360" w:lineRule="auto"/>
        <w:jc w:val="both"/>
        <w:rPr>
          <w:rFonts w:ascii="Times New Roman" w:hAnsi="Times New Roman"/>
          <w:sz w:val="24"/>
          <w:szCs w:val="24"/>
        </w:rPr>
      </w:pPr>
      <w:r w:rsidRPr="00ED309A">
        <w:rPr>
          <w:rFonts w:ascii="Times New Roman" w:hAnsi="Times New Roman"/>
          <w:sz w:val="24"/>
          <w:szCs w:val="24"/>
        </w:rPr>
        <w:t>помощь в проживании кризиса 7лет;</w:t>
      </w:r>
    </w:p>
    <w:p w:rsidR="00771954" w:rsidRPr="00ED309A" w:rsidRDefault="00771954" w:rsidP="00442990">
      <w:pPr>
        <w:numPr>
          <w:ilvl w:val="0"/>
          <w:numId w:val="95"/>
        </w:numPr>
        <w:spacing w:after="0" w:line="360" w:lineRule="auto"/>
        <w:jc w:val="both"/>
        <w:rPr>
          <w:rFonts w:ascii="Times New Roman" w:hAnsi="Times New Roman"/>
          <w:sz w:val="24"/>
          <w:szCs w:val="24"/>
        </w:rPr>
      </w:pPr>
      <w:r w:rsidRPr="00ED309A">
        <w:rPr>
          <w:rFonts w:ascii="Times New Roman" w:hAnsi="Times New Roman"/>
          <w:sz w:val="24"/>
          <w:szCs w:val="24"/>
        </w:rPr>
        <w:t>адаптация к школе;</w:t>
      </w:r>
    </w:p>
    <w:p w:rsidR="00771954" w:rsidRPr="00ED309A" w:rsidRDefault="00771954" w:rsidP="00442990">
      <w:pPr>
        <w:numPr>
          <w:ilvl w:val="0"/>
          <w:numId w:val="95"/>
        </w:numPr>
        <w:spacing w:after="0" w:line="360" w:lineRule="auto"/>
        <w:jc w:val="both"/>
        <w:rPr>
          <w:rFonts w:ascii="Times New Roman" w:hAnsi="Times New Roman"/>
          <w:sz w:val="24"/>
          <w:szCs w:val="24"/>
        </w:rPr>
      </w:pPr>
      <w:r w:rsidRPr="00ED309A">
        <w:rPr>
          <w:rFonts w:ascii="Times New Roman" w:hAnsi="Times New Roman"/>
          <w:sz w:val="24"/>
          <w:szCs w:val="24"/>
        </w:rPr>
        <w:t>формирование умения учится;</w:t>
      </w:r>
    </w:p>
    <w:p w:rsidR="00771954" w:rsidRPr="00ED309A" w:rsidRDefault="00771954" w:rsidP="00442990">
      <w:pPr>
        <w:numPr>
          <w:ilvl w:val="0"/>
          <w:numId w:val="95"/>
        </w:numPr>
        <w:spacing w:after="0" w:line="360" w:lineRule="auto"/>
        <w:jc w:val="both"/>
        <w:rPr>
          <w:rFonts w:ascii="Times New Roman" w:hAnsi="Times New Roman"/>
          <w:sz w:val="24"/>
          <w:szCs w:val="24"/>
        </w:rPr>
      </w:pPr>
      <w:r w:rsidRPr="00ED309A">
        <w:rPr>
          <w:rFonts w:ascii="Times New Roman" w:hAnsi="Times New Roman"/>
          <w:sz w:val="24"/>
          <w:szCs w:val="24"/>
        </w:rPr>
        <w:lastRenderedPageBreak/>
        <w:t>развитие познавательной мотивации у школьников.</w:t>
      </w:r>
    </w:p>
    <w:p w:rsidR="00771954" w:rsidRPr="00ED309A" w:rsidRDefault="00771954" w:rsidP="00442990">
      <w:pPr>
        <w:spacing w:after="0" w:line="360" w:lineRule="auto"/>
        <w:jc w:val="both"/>
        <w:rPr>
          <w:rFonts w:ascii="Times New Roman" w:hAnsi="Times New Roman"/>
          <w:sz w:val="24"/>
          <w:szCs w:val="24"/>
        </w:rPr>
      </w:pPr>
      <w:r w:rsidRPr="00ED309A">
        <w:rPr>
          <w:rFonts w:ascii="Times New Roman" w:hAnsi="Times New Roman"/>
          <w:b/>
          <w:sz w:val="24"/>
          <w:szCs w:val="24"/>
        </w:rPr>
        <w:t xml:space="preserve">Работа с детьми </w:t>
      </w:r>
      <w:r w:rsidRPr="00ED309A">
        <w:rPr>
          <w:rFonts w:ascii="Times New Roman" w:hAnsi="Times New Roman"/>
          <w:sz w:val="24"/>
          <w:szCs w:val="24"/>
        </w:rPr>
        <w:t xml:space="preserve">осуществляется через знакомство будущих первоклассников со школой: </w:t>
      </w:r>
    </w:p>
    <w:p w:rsidR="00771954" w:rsidRPr="00ED309A" w:rsidRDefault="00771954" w:rsidP="00442990">
      <w:pPr>
        <w:numPr>
          <w:ilvl w:val="0"/>
          <w:numId w:val="97"/>
        </w:numPr>
        <w:spacing w:after="0" w:line="360" w:lineRule="auto"/>
        <w:jc w:val="both"/>
        <w:rPr>
          <w:rFonts w:ascii="Times New Roman" w:hAnsi="Times New Roman"/>
          <w:sz w:val="24"/>
          <w:szCs w:val="24"/>
        </w:rPr>
      </w:pPr>
      <w:r w:rsidRPr="00ED309A">
        <w:rPr>
          <w:rFonts w:ascii="Times New Roman" w:hAnsi="Times New Roman"/>
          <w:sz w:val="24"/>
          <w:szCs w:val="24"/>
        </w:rPr>
        <w:t>экскурсии воспитанников подготовительных групп по школе, с посещением различных кабинетов;</w:t>
      </w:r>
    </w:p>
    <w:p w:rsidR="00771954" w:rsidRPr="00ED309A" w:rsidRDefault="00771954" w:rsidP="00442990">
      <w:pPr>
        <w:numPr>
          <w:ilvl w:val="0"/>
          <w:numId w:val="97"/>
        </w:numPr>
        <w:spacing w:after="0" w:line="360" w:lineRule="auto"/>
        <w:jc w:val="both"/>
        <w:rPr>
          <w:rFonts w:ascii="Times New Roman" w:hAnsi="Times New Roman"/>
          <w:sz w:val="24"/>
          <w:szCs w:val="24"/>
        </w:rPr>
      </w:pPr>
      <w:r w:rsidRPr="00ED309A">
        <w:rPr>
          <w:rFonts w:ascii="Times New Roman" w:hAnsi="Times New Roman"/>
          <w:sz w:val="24"/>
          <w:szCs w:val="24"/>
        </w:rPr>
        <w:t>проведение педагогами школы занятий с будущими первоклассниками;</w:t>
      </w:r>
    </w:p>
    <w:p w:rsidR="00771954" w:rsidRPr="00ED309A" w:rsidRDefault="00771954" w:rsidP="00442990">
      <w:pPr>
        <w:numPr>
          <w:ilvl w:val="0"/>
          <w:numId w:val="97"/>
        </w:numPr>
        <w:spacing w:after="0" w:line="360" w:lineRule="auto"/>
        <w:jc w:val="both"/>
        <w:rPr>
          <w:rFonts w:ascii="Times New Roman" w:hAnsi="Times New Roman"/>
          <w:sz w:val="24"/>
          <w:szCs w:val="24"/>
        </w:rPr>
      </w:pPr>
      <w:r w:rsidRPr="00ED309A">
        <w:rPr>
          <w:rFonts w:ascii="Times New Roman" w:hAnsi="Times New Roman"/>
          <w:sz w:val="24"/>
          <w:szCs w:val="24"/>
        </w:rPr>
        <w:t xml:space="preserve">посещение школьной библиотеки, спортивного и актового залов; </w:t>
      </w:r>
    </w:p>
    <w:p w:rsidR="00771954" w:rsidRPr="00ED309A" w:rsidRDefault="00771954" w:rsidP="00442990">
      <w:pPr>
        <w:numPr>
          <w:ilvl w:val="0"/>
          <w:numId w:val="97"/>
        </w:numPr>
        <w:spacing w:after="0" w:line="360" w:lineRule="auto"/>
        <w:jc w:val="both"/>
        <w:rPr>
          <w:rFonts w:ascii="Times New Roman" w:hAnsi="Times New Roman"/>
          <w:sz w:val="24"/>
          <w:szCs w:val="24"/>
        </w:rPr>
      </w:pPr>
      <w:r w:rsidRPr="00ED309A">
        <w:rPr>
          <w:rFonts w:ascii="Times New Roman" w:hAnsi="Times New Roman"/>
          <w:sz w:val="24"/>
          <w:szCs w:val="24"/>
        </w:rPr>
        <w:t xml:space="preserve">беседы и встречи с учащимися школы, которые посещали тот же детский сад. </w:t>
      </w:r>
    </w:p>
    <w:p w:rsidR="00771954" w:rsidRPr="00ED309A" w:rsidRDefault="00771954" w:rsidP="00442990">
      <w:pPr>
        <w:spacing w:after="0" w:line="360" w:lineRule="auto"/>
        <w:ind w:firstLine="709"/>
        <w:jc w:val="both"/>
        <w:rPr>
          <w:rFonts w:ascii="Times New Roman" w:hAnsi="Times New Roman"/>
          <w:sz w:val="24"/>
          <w:szCs w:val="24"/>
        </w:rPr>
      </w:pPr>
      <w:r w:rsidRPr="00ED309A">
        <w:rPr>
          <w:rFonts w:ascii="Times New Roman" w:hAnsi="Times New Roman"/>
          <w:sz w:val="24"/>
          <w:szCs w:val="24"/>
        </w:rPr>
        <w:t>Все мероприятия направлены на формирование у ребят желание пойти в школу, интерес к учебной деятельности.</w:t>
      </w:r>
    </w:p>
    <w:p w:rsidR="00771954" w:rsidRPr="00ED309A" w:rsidRDefault="00771954" w:rsidP="00442990">
      <w:pPr>
        <w:spacing w:after="0" w:line="360" w:lineRule="auto"/>
        <w:ind w:firstLine="709"/>
        <w:jc w:val="center"/>
        <w:rPr>
          <w:rFonts w:ascii="Times New Roman" w:hAnsi="Times New Roman"/>
          <w:b/>
          <w:bCs/>
          <w:i/>
          <w:sz w:val="24"/>
          <w:szCs w:val="24"/>
        </w:rPr>
      </w:pPr>
      <w:r w:rsidRPr="00ED309A">
        <w:rPr>
          <w:rFonts w:ascii="Times New Roman" w:hAnsi="Times New Roman"/>
          <w:b/>
          <w:bCs/>
          <w:i/>
          <w:sz w:val="24"/>
          <w:szCs w:val="24"/>
        </w:rPr>
        <w:t>Формирование и развитие психолого-педагогической компетентности участников образовательного процесса</w:t>
      </w:r>
    </w:p>
    <w:p w:rsidR="00771954" w:rsidRPr="00ED309A" w:rsidRDefault="00771954" w:rsidP="00442990">
      <w:pPr>
        <w:spacing w:after="0" w:line="360" w:lineRule="auto"/>
        <w:ind w:firstLine="709"/>
        <w:jc w:val="both"/>
        <w:rPr>
          <w:rFonts w:ascii="Times New Roman" w:hAnsi="Times New Roman"/>
          <w:bCs/>
          <w:sz w:val="24"/>
          <w:szCs w:val="24"/>
        </w:rPr>
      </w:pPr>
      <w:r w:rsidRPr="00ED309A">
        <w:rPr>
          <w:rFonts w:ascii="Times New Roman" w:hAnsi="Times New Roman"/>
          <w:bCs/>
          <w:sz w:val="24"/>
          <w:szCs w:val="24"/>
          <w:u w:val="single"/>
        </w:rPr>
        <w:t>Психолого-педагогическая компетентность учителя</w:t>
      </w:r>
      <w:r w:rsidRPr="00ED309A">
        <w:rPr>
          <w:rFonts w:ascii="Times New Roman" w:hAnsi="Times New Roman"/>
          <w:bCs/>
          <w:sz w:val="24"/>
          <w:szCs w:val="24"/>
        </w:rPr>
        <w:t xml:space="preserve"> - это максимально-адекватная пропорциональная совокупность профессиональных, коммуникативных и личностных свойств учителя, позволяющая достигать качественных результатов в процессе обучения и воспитания учащихся.</w:t>
      </w:r>
    </w:p>
    <w:p w:rsidR="00771954" w:rsidRPr="00ED309A" w:rsidRDefault="00771954" w:rsidP="00442990">
      <w:pPr>
        <w:spacing w:after="0" w:line="360" w:lineRule="auto"/>
        <w:ind w:firstLine="709"/>
        <w:jc w:val="both"/>
        <w:rPr>
          <w:rFonts w:ascii="Times New Roman" w:hAnsi="Times New Roman"/>
          <w:bCs/>
          <w:sz w:val="24"/>
          <w:szCs w:val="24"/>
        </w:rPr>
      </w:pPr>
      <w:r w:rsidRPr="00ED309A">
        <w:rPr>
          <w:rFonts w:ascii="Times New Roman" w:hAnsi="Times New Roman"/>
          <w:bCs/>
          <w:sz w:val="24"/>
          <w:szCs w:val="24"/>
        </w:rPr>
        <w:t xml:space="preserve">Формирование и развитие психолого-педагогической компетентности участников образовательного процесса в МОУ  СОШ № 99  проходить через: </w:t>
      </w:r>
    </w:p>
    <w:p w:rsidR="00771954" w:rsidRPr="00ED309A" w:rsidRDefault="00771954" w:rsidP="00442990">
      <w:pPr>
        <w:spacing w:after="0" w:line="360" w:lineRule="auto"/>
        <w:ind w:firstLine="709"/>
        <w:jc w:val="both"/>
        <w:rPr>
          <w:rFonts w:ascii="Times New Roman" w:hAnsi="Times New Roman"/>
          <w:i/>
          <w:color w:val="000000"/>
          <w:sz w:val="24"/>
          <w:szCs w:val="24"/>
          <w:lang w:eastAsia="ar-SA"/>
        </w:rPr>
      </w:pPr>
      <w:r w:rsidRPr="00ED309A">
        <w:rPr>
          <w:rFonts w:ascii="Times New Roman" w:hAnsi="Times New Roman"/>
          <w:i/>
          <w:color w:val="000000"/>
          <w:sz w:val="24"/>
          <w:szCs w:val="24"/>
          <w:lang w:eastAsia="ar-SA"/>
        </w:rPr>
        <w:t>Формирование информационной основы деятельности педагогов и администрации (проведение семинаров по темам):</w:t>
      </w:r>
    </w:p>
    <w:p w:rsidR="00771954" w:rsidRPr="00ED309A" w:rsidRDefault="00771954" w:rsidP="00E031E9">
      <w:pPr>
        <w:numPr>
          <w:ilvl w:val="0"/>
          <w:numId w:val="120"/>
        </w:numPr>
        <w:tabs>
          <w:tab w:val="left" w:pos="330"/>
        </w:tabs>
        <w:spacing w:after="0" w:line="360" w:lineRule="auto"/>
        <w:ind w:left="0" w:firstLine="0"/>
        <w:jc w:val="both"/>
        <w:rPr>
          <w:rFonts w:ascii="Times New Roman" w:hAnsi="Times New Roman"/>
          <w:sz w:val="24"/>
          <w:szCs w:val="24"/>
        </w:rPr>
      </w:pPr>
      <w:r w:rsidRPr="00ED309A">
        <w:rPr>
          <w:rFonts w:ascii="Times New Roman" w:hAnsi="Times New Roman"/>
          <w:sz w:val="24"/>
          <w:szCs w:val="24"/>
        </w:rPr>
        <w:t>Сущностные характеристики ФГОС;</w:t>
      </w:r>
    </w:p>
    <w:p w:rsidR="00771954" w:rsidRPr="00ED309A" w:rsidRDefault="00771954" w:rsidP="00E031E9">
      <w:pPr>
        <w:numPr>
          <w:ilvl w:val="0"/>
          <w:numId w:val="120"/>
        </w:numPr>
        <w:tabs>
          <w:tab w:val="left" w:pos="330"/>
        </w:tabs>
        <w:spacing w:after="0" w:line="360" w:lineRule="auto"/>
        <w:ind w:left="0" w:firstLine="0"/>
        <w:jc w:val="both"/>
        <w:rPr>
          <w:rFonts w:ascii="Times New Roman" w:hAnsi="Times New Roman"/>
          <w:sz w:val="24"/>
          <w:szCs w:val="24"/>
        </w:rPr>
      </w:pPr>
      <w:r w:rsidRPr="00ED309A">
        <w:rPr>
          <w:rFonts w:ascii="Times New Roman" w:hAnsi="Times New Roman"/>
          <w:sz w:val="24"/>
          <w:szCs w:val="24"/>
        </w:rPr>
        <w:t>Общение как механизм реализации ФГОС;</w:t>
      </w:r>
    </w:p>
    <w:p w:rsidR="00771954" w:rsidRPr="00ED309A" w:rsidRDefault="00771954" w:rsidP="00E031E9">
      <w:pPr>
        <w:numPr>
          <w:ilvl w:val="0"/>
          <w:numId w:val="120"/>
        </w:numPr>
        <w:tabs>
          <w:tab w:val="left" w:pos="330"/>
        </w:tabs>
        <w:spacing w:after="0" w:line="360" w:lineRule="auto"/>
        <w:ind w:left="0" w:firstLine="0"/>
        <w:jc w:val="both"/>
        <w:rPr>
          <w:rFonts w:ascii="Times New Roman" w:hAnsi="Times New Roman"/>
          <w:sz w:val="24"/>
          <w:szCs w:val="24"/>
        </w:rPr>
      </w:pPr>
      <w:r w:rsidRPr="00ED309A">
        <w:rPr>
          <w:rFonts w:ascii="Times New Roman" w:hAnsi="Times New Roman"/>
          <w:sz w:val="24"/>
          <w:szCs w:val="24"/>
        </w:rPr>
        <w:t>Базовые компетентности педагогов основа реализации ФГОС;</w:t>
      </w:r>
    </w:p>
    <w:p w:rsidR="00771954" w:rsidRPr="00ED309A" w:rsidRDefault="00771954" w:rsidP="00E031E9">
      <w:pPr>
        <w:numPr>
          <w:ilvl w:val="0"/>
          <w:numId w:val="120"/>
        </w:numPr>
        <w:tabs>
          <w:tab w:val="left" w:pos="330"/>
        </w:tabs>
        <w:spacing w:after="0" w:line="360" w:lineRule="auto"/>
        <w:ind w:left="0" w:firstLine="0"/>
        <w:jc w:val="both"/>
        <w:rPr>
          <w:rFonts w:ascii="Times New Roman" w:hAnsi="Times New Roman"/>
          <w:sz w:val="24"/>
          <w:szCs w:val="24"/>
        </w:rPr>
      </w:pPr>
      <w:r w:rsidRPr="00ED309A">
        <w:rPr>
          <w:rFonts w:ascii="Times New Roman" w:hAnsi="Times New Roman"/>
          <w:sz w:val="24"/>
          <w:szCs w:val="24"/>
        </w:rPr>
        <w:t>Психологическое содержание деятельностного подхода;</w:t>
      </w:r>
    </w:p>
    <w:p w:rsidR="00771954" w:rsidRPr="00ED309A" w:rsidRDefault="00771954" w:rsidP="00E031E9">
      <w:pPr>
        <w:numPr>
          <w:ilvl w:val="0"/>
          <w:numId w:val="120"/>
        </w:numPr>
        <w:tabs>
          <w:tab w:val="left" w:pos="330"/>
        </w:tabs>
        <w:spacing w:after="0" w:line="360" w:lineRule="auto"/>
        <w:ind w:left="0" w:firstLine="0"/>
        <w:jc w:val="both"/>
        <w:rPr>
          <w:rFonts w:ascii="Times New Roman" w:hAnsi="Times New Roman"/>
          <w:sz w:val="24"/>
          <w:szCs w:val="24"/>
        </w:rPr>
      </w:pPr>
      <w:r w:rsidRPr="00ED309A">
        <w:rPr>
          <w:rFonts w:ascii="Times New Roman" w:hAnsi="Times New Roman"/>
          <w:sz w:val="24"/>
          <w:szCs w:val="24"/>
        </w:rPr>
        <w:t>Учет возрастных особенностей учащихся в построении учебно-воспитательного процесса.</w:t>
      </w:r>
    </w:p>
    <w:p w:rsidR="00771954" w:rsidRPr="00ED309A" w:rsidRDefault="00771954" w:rsidP="00442990">
      <w:pPr>
        <w:tabs>
          <w:tab w:val="left" w:pos="330"/>
        </w:tabs>
        <w:spacing w:after="0" w:line="360" w:lineRule="auto"/>
        <w:jc w:val="both"/>
        <w:rPr>
          <w:rFonts w:ascii="Times New Roman" w:hAnsi="Times New Roman"/>
          <w:i/>
          <w:sz w:val="24"/>
          <w:szCs w:val="24"/>
        </w:rPr>
      </w:pPr>
      <w:r w:rsidRPr="00ED309A">
        <w:rPr>
          <w:rFonts w:ascii="Times New Roman" w:hAnsi="Times New Roman"/>
          <w:i/>
          <w:sz w:val="24"/>
          <w:szCs w:val="24"/>
        </w:rPr>
        <w:lastRenderedPageBreak/>
        <w:t>Формирование у коллектива образовательного учреждения ценностно-мотивационной сферы деятельности через:</w:t>
      </w:r>
    </w:p>
    <w:p w:rsidR="00771954" w:rsidRPr="00ED309A" w:rsidRDefault="00771954" w:rsidP="00E031E9">
      <w:pPr>
        <w:numPr>
          <w:ilvl w:val="0"/>
          <w:numId w:val="121"/>
        </w:numPr>
        <w:tabs>
          <w:tab w:val="left" w:pos="330"/>
        </w:tabs>
        <w:spacing w:after="0" w:line="360" w:lineRule="auto"/>
        <w:ind w:left="0" w:firstLine="0"/>
        <w:jc w:val="both"/>
        <w:rPr>
          <w:rFonts w:ascii="Times New Roman" w:hAnsi="Times New Roman"/>
          <w:sz w:val="24"/>
          <w:szCs w:val="24"/>
        </w:rPr>
      </w:pPr>
      <w:r w:rsidRPr="00ED309A">
        <w:rPr>
          <w:rFonts w:ascii="Times New Roman" w:hAnsi="Times New Roman"/>
          <w:sz w:val="24"/>
          <w:szCs w:val="24"/>
        </w:rPr>
        <w:t>осознание целей и ценностей педагогической деятельности  педагогами</w:t>
      </w:r>
    </w:p>
    <w:p w:rsidR="00771954" w:rsidRPr="00ED309A" w:rsidRDefault="00771954" w:rsidP="00E031E9">
      <w:pPr>
        <w:numPr>
          <w:ilvl w:val="0"/>
          <w:numId w:val="121"/>
        </w:numPr>
        <w:tabs>
          <w:tab w:val="left" w:pos="330"/>
        </w:tabs>
        <w:spacing w:after="0" w:line="360" w:lineRule="auto"/>
        <w:ind w:left="0" w:firstLine="0"/>
        <w:jc w:val="both"/>
        <w:rPr>
          <w:rFonts w:ascii="Times New Roman" w:hAnsi="Times New Roman"/>
          <w:sz w:val="24"/>
          <w:szCs w:val="24"/>
        </w:rPr>
      </w:pPr>
      <w:r w:rsidRPr="00ED309A">
        <w:rPr>
          <w:rFonts w:ascii="Times New Roman" w:hAnsi="Times New Roman"/>
          <w:sz w:val="24"/>
          <w:szCs w:val="24"/>
        </w:rPr>
        <w:t>формирование адекватной профессиональной самооценки</w:t>
      </w:r>
    </w:p>
    <w:p w:rsidR="00771954" w:rsidRPr="00ED309A" w:rsidRDefault="00771954" w:rsidP="00E031E9">
      <w:pPr>
        <w:numPr>
          <w:ilvl w:val="0"/>
          <w:numId w:val="121"/>
        </w:numPr>
        <w:tabs>
          <w:tab w:val="left" w:pos="330"/>
        </w:tabs>
        <w:spacing w:after="0" w:line="360" w:lineRule="auto"/>
        <w:ind w:left="0" w:firstLine="0"/>
        <w:jc w:val="both"/>
        <w:rPr>
          <w:rFonts w:ascii="Times New Roman" w:hAnsi="Times New Roman"/>
          <w:sz w:val="24"/>
          <w:szCs w:val="24"/>
        </w:rPr>
      </w:pPr>
      <w:r w:rsidRPr="00ED309A">
        <w:rPr>
          <w:rFonts w:ascii="Times New Roman" w:hAnsi="Times New Roman"/>
          <w:sz w:val="24"/>
          <w:szCs w:val="24"/>
        </w:rPr>
        <w:t>разработку системы мотивирования и стимулирования сотрудников ОУ (психолог выступает в качестве эксперта при административной команде ОУ)</w:t>
      </w:r>
    </w:p>
    <w:p w:rsidR="00771954" w:rsidRPr="00442990" w:rsidRDefault="00771954" w:rsidP="00E031E9">
      <w:pPr>
        <w:numPr>
          <w:ilvl w:val="0"/>
          <w:numId w:val="121"/>
        </w:numPr>
        <w:tabs>
          <w:tab w:val="left" w:pos="330"/>
        </w:tabs>
        <w:spacing w:after="0" w:line="360" w:lineRule="auto"/>
        <w:ind w:left="0" w:firstLine="0"/>
        <w:jc w:val="both"/>
        <w:rPr>
          <w:rFonts w:ascii="Times New Roman" w:hAnsi="Times New Roman"/>
          <w:sz w:val="24"/>
          <w:szCs w:val="24"/>
        </w:rPr>
      </w:pPr>
      <w:r w:rsidRPr="00ED309A">
        <w:rPr>
          <w:rFonts w:ascii="Times New Roman" w:hAnsi="Times New Roman"/>
          <w:sz w:val="24"/>
          <w:szCs w:val="24"/>
        </w:rPr>
        <w:t>формирование и развитие организационной культуры соответствующей ФГОС (психолог выступает в качестве эксперта п</w:t>
      </w:r>
      <w:r>
        <w:rPr>
          <w:rFonts w:ascii="Times New Roman" w:hAnsi="Times New Roman"/>
          <w:sz w:val="24"/>
          <w:szCs w:val="24"/>
        </w:rPr>
        <w:t>ри административной команде ОУ).</w:t>
      </w:r>
    </w:p>
    <w:p w:rsidR="00771954" w:rsidRPr="00ED309A" w:rsidRDefault="00771954" w:rsidP="00442990">
      <w:pPr>
        <w:spacing w:after="0" w:line="360" w:lineRule="auto"/>
        <w:ind w:firstLine="709"/>
        <w:jc w:val="both"/>
        <w:rPr>
          <w:rFonts w:ascii="Times New Roman" w:hAnsi="Times New Roman"/>
          <w:i/>
          <w:sz w:val="24"/>
          <w:szCs w:val="24"/>
        </w:rPr>
      </w:pPr>
      <w:r w:rsidRPr="00ED309A">
        <w:rPr>
          <w:rFonts w:ascii="Times New Roman" w:hAnsi="Times New Roman"/>
          <w:i/>
          <w:sz w:val="24"/>
          <w:szCs w:val="24"/>
        </w:rPr>
        <w:t>Формирование у педагогов умений реализации системно-деятельностного подхода (отработка умений проходит в форме занятий с элементами тренинга):</w:t>
      </w:r>
    </w:p>
    <w:p w:rsidR="00771954" w:rsidRPr="00ED309A" w:rsidRDefault="00771954" w:rsidP="00E031E9">
      <w:pPr>
        <w:numPr>
          <w:ilvl w:val="0"/>
          <w:numId w:val="119"/>
        </w:numPr>
        <w:tabs>
          <w:tab w:val="left" w:pos="220"/>
        </w:tabs>
        <w:spacing w:after="0" w:line="360" w:lineRule="auto"/>
        <w:ind w:left="0" w:firstLine="0"/>
        <w:jc w:val="both"/>
        <w:rPr>
          <w:rFonts w:ascii="Times New Roman" w:hAnsi="Times New Roman"/>
          <w:sz w:val="24"/>
          <w:szCs w:val="24"/>
        </w:rPr>
      </w:pPr>
      <w:r w:rsidRPr="00ED309A">
        <w:rPr>
          <w:rFonts w:ascii="Times New Roman" w:hAnsi="Times New Roman"/>
          <w:sz w:val="24"/>
          <w:szCs w:val="24"/>
        </w:rPr>
        <w:t>умения переводить тему урока в задачу для учащихся;</w:t>
      </w:r>
    </w:p>
    <w:p w:rsidR="00771954" w:rsidRPr="00ED309A" w:rsidRDefault="00771954" w:rsidP="00E031E9">
      <w:pPr>
        <w:numPr>
          <w:ilvl w:val="0"/>
          <w:numId w:val="119"/>
        </w:numPr>
        <w:tabs>
          <w:tab w:val="left" w:pos="220"/>
        </w:tabs>
        <w:spacing w:after="0" w:line="360" w:lineRule="auto"/>
        <w:ind w:left="0" w:firstLine="0"/>
        <w:jc w:val="both"/>
        <w:rPr>
          <w:rFonts w:ascii="Times New Roman" w:hAnsi="Times New Roman"/>
          <w:sz w:val="24"/>
          <w:szCs w:val="24"/>
        </w:rPr>
      </w:pPr>
      <w:r w:rsidRPr="00ED309A">
        <w:rPr>
          <w:rFonts w:ascii="Times New Roman" w:hAnsi="Times New Roman"/>
          <w:sz w:val="24"/>
          <w:szCs w:val="24"/>
        </w:rPr>
        <w:t>умения осуществлять грамотное педагогическое оценивание, мобилизующее академическую активность;</w:t>
      </w:r>
    </w:p>
    <w:p w:rsidR="00771954" w:rsidRPr="00ED309A" w:rsidRDefault="00771954" w:rsidP="00E031E9">
      <w:pPr>
        <w:numPr>
          <w:ilvl w:val="0"/>
          <w:numId w:val="119"/>
        </w:numPr>
        <w:tabs>
          <w:tab w:val="left" w:pos="220"/>
        </w:tabs>
        <w:spacing w:after="0" w:line="360" w:lineRule="auto"/>
        <w:ind w:left="0" w:firstLine="0"/>
        <w:jc w:val="both"/>
        <w:rPr>
          <w:rFonts w:ascii="Times New Roman" w:hAnsi="Times New Roman"/>
          <w:sz w:val="24"/>
          <w:szCs w:val="24"/>
        </w:rPr>
      </w:pPr>
      <w:r w:rsidRPr="00ED309A">
        <w:rPr>
          <w:rFonts w:ascii="Times New Roman" w:hAnsi="Times New Roman"/>
          <w:sz w:val="24"/>
          <w:szCs w:val="24"/>
        </w:rPr>
        <w:t>умения показать личностный смысл обучения с учётом индивидуальных характеристик внутреннего мира;</w:t>
      </w:r>
    </w:p>
    <w:p w:rsidR="00771954" w:rsidRPr="00ED309A" w:rsidRDefault="00771954" w:rsidP="00E031E9">
      <w:pPr>
        <w:numPr>
          <w:ilvl w:val="0"/>
          <w:numId w:val="119"/>
        </w:numPr>
        <w:tabs>
          <w:tab w:val="left" w:pos="220"/>
        </w:tabs>
        <w:spacing w:after="0" w:line="360" w:lineRule="auto"/>
        <w:ind w:left="0" w:firstLine="0"/>
        <w:jc w:val="both"/>
        <w:rPr>
          <w:rFonts w:ascii="Times New Roman" w:hAnsi="Times New Roman"/>
          <w:sz w:val="24"/>
          <w:szCs w:val="24"/>
        </w:rPr>
      </w:pPr>
      <w:r w:rsidRPr="00ED309A">
        <w:rPr>
          <w:rFonts w:ascii="Times New Roman" w:hAnsi="Times New Roman"/>
          <w:sz w:val="24"/>
          <w:szCs w:val="24"/>
        </w:rPr>
        <w:t>умение составить устную и письменную характеристику обучающегося, отражающую разные аспекты его внутреннего мира;</w:t>
      </w:r>
    </w:p>
    <w:p w:rsidR="00771954" w:rsidRPr="00ED309A" w:rsidRDefault="00771954" w:rsidP="00E031E9">
      <w:pPr>
        <w:numPr>
          <w:ilvl w:val="0"/>
          <w:numId w:val="119"/>
        </w:numPr>
        <w:tabs>
          <w:tab w:val="left" w:pos="220"/>
        </w:tabs>
        <w:spacing w:after="0" w:line="360" w:lineRule="auto"/>
        <w:ind w:left="0" w:firstLine="0"/>
        <w:jc w:val="both"/>
        <w:rPr>
          <w:rFonts w:ascii="Times New Roman" w:hAnsi="Times New Roman"/>
          <w:sz w:val="24"/>
          <w:szCs w:val="24"/>
        </w:rPr>
      </w:pPr>
      <w:r w:rsidRPr="00ED309A">
        <w:rPr>
          <w:rFonts w:ascii="Times New Roman" w:hAnsi="Times New Roman"/>
          <w:sz w:val="24"/>
          <w:szCs w:val="24"/>
        </w:rPr>
        <w:t>умения построить индивидуализированную образовательную программу;</w:t>
      </w:r>
    </w:p>
    <w:p w:rsidR="00771954" w:rsidRPr="00ED309A" w:rsidRDefault="00771954" w:rsidP="00E031E9">
      <w:pPr>
        <w:numPr>
          <w:ilvl w:val="0"/>
          <w:numId w:val="119"/>
        </w:numPr>
        <w:tabs>
          <w:tab w:val="left" w:pos="220"/>
        </w:tabs>
        <w:spacing w:after="0" w:line="360" w:lineRule="auto"/>
        <w:ind w:left="0" w:firstLine="0"/>
        <w:jc w:val="both"/>
        <w:rPr>
          <w:rFonts w:ascii="Times New Roman" w:hAnsi="Times New Roman"/>
          <w:sz w:val="24"/>
          <w:szCs w:val="24"/>
        </w:rPr>
      </w:pPr>
      <w:r w:rsidRPr="00ED309A">
        <w:rPr>
          <w:rFonts w:ascii="Times New Roman" w:hAnsi="Times New Roman"/>
          <w:sz w:val="24"/>
          <w:szCs w:val="24"/>
        </w:rPr>
        <w:t>умения организовать педагогическое общение т.е. общение по поводу содержания учебного материала;</w:t>
      </w:r>
    </w:p>
    <w:p w:rsidR="00771954" w:rsidRPr="00ED309A" w:rsidRDefault="00771954" w:rsidP="00E031E9">
      <w:pPr>
        <w:numPr>
          <w:ilvl w:val="0"/>
          <w:numId w:val="119"/>
        </w:numPr>
        <w:tabs>
          <w:tab w:val="left" w:pos="220"/>
        </w:tabs>
        <w:spacing w:after="0" w:line="360" w:lineRule="auto"/>
        <w:ind w:left="0" w:firstLine="0"/>
        <w:jc w:val="both"/>
        <w:rPr>
          <w:rFonts w:ascii="Times New Roman" w:hAnsi="Times New Roman"/>
          <w:sz w:val="24"/>
          <w:szCs w:val="24"/>
        </w:rPr>
      </w:pPr>
      <w:r w:rsidRPr="00ED309A">
        <w:rPr>
          <w:rFonts w:ascii="Times New Roman" w:hAnsi="Times New Roman"/>
          <w:sz w:val="24"/>
          <w:szCs w:val="24"/>
        </w:rPr>
        <w:t>умений и навыков саморегуляции.</w:t>
      </w:r>
    </w:p>
    <w:p w:rsidR="00771954" w:rsidRPr="00ED309A" w:rsidRDefault="00771954" w:rsidP="00442990">
      <w:pPr>
        <w:spacing w:after="0" w:line="360" w:lineRule="auto"/>
        <w:ind w:left="720"/>
        <w:jc w:val="both"/>
        <w:rPr>
          <w:rFonts w:ascii="Times New Roman" w:hAnsi="Times New Roman"/>
          <w:b/>
          <w:i/>
          <w:sz w:val="24"/>
          <w:szCs w:val="24"/>
        </w:rPr>
      </w:pPr>
      <w:r w:rsidRPr="00ED309A">
        <w:rPr>
          <w:rFonts w:ascii="Times New Roman" w:hAnsi="Times New Roman"/>
          <w:b/>
          <w:i/>
          <w:sz w:val="24"/>
          <w:szCs w:val="24"/>
        </w:rPr>
        <w:t>К основным направлениям психолого-педагогического сопровождения в МОУ СОШ № 99 можно отнести:</w:t>
      </w:r>
    </w:p>
    <w:p w:rsidR="00771954" w:rsidRPr="00ED309A" w:rsidRDefault="00771954" w:rsidP="00E031E9">
      <w:pPr>
        <w:numPr>
          <w:ilvl w:val="0"/>
          <w:numId w:val="119"/>
        </w:numPr>
        <w:tabs>
          <w:tab w:val="left" w:pos="220"/>
        </w:tabs>
        <w:spacing w:after="0" w:line="360" w:lineRule="auto"/>
        <w:ind w:left="0" w:firstLine="0"/>
        <w:jc w:val="both"/>
        <w:rPr>
          <w:rFonts w:ascii="Times New Roman" w:hAnsi="Times New Roman"/>
          <w:color w:val="000000"/>
          <w:sz w:val="24"/>
          <w:szCs w:val="24"/>
        </w:rPr>
      </w:pPr>
      <w:r w:rsidRPr="00ED309A">
        <w:rPr>
          <w:rFonts w:ascii="Times New Roman" w:hAnsi="Times New Roman"/>
          <w:bCs/>
          <w:color w:val="000000"/>
          <w:sz w:val="24"/>
          <w:szCs w:val="24"/>
          <w:shd w:val="clear" w:color="auto" w:fill="FFFFFF"/>
        </w:rPr>
        <w:t> </w:t>
      </w:r>
      <w:r w:rsidRPr="00ED309A">
        <w:rPr>
          <w:rFonts w:ascii="Times New Roman" w:hAnsi="Times New Roman"/>
          <w:color w:val="000000"/>
          <w:sz w:val="24"/>
          <w:szCs w:val="24"/>
        </w:rPr>
        <w:t>сохранение и укрепление психологического здоровья;</w:t>
      </w:r>
    </w:p>
    <w:p w:rsidR="00771954" w:rsidRPr="00ED309A" w:rsidRDefault="00771954" w:rsidP="00E031E9">
      <w:pPr>
        <w:numPr>
          <w:ilvl w:val="0"/>
          <w:numId w:val="119"/>
        </w:numPr>
        <w:tabs>
          <w:tab w:val="left" w:pos="220"/>
        </w:tabs>
        <w:spacing w:after="0" w:line="36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 </w:t>
      </w:r>
      <w:r w:rsidRPr="00ED309A">
        <w:rPr>
          <w:rFonts w:ascii="Times New Roman" w:hAnsi="Times New Roman"/>
          <w:color w:val="000000"/>
          <w:sz w:val="24"/>
          <w:szCs w:val="24"/>
        </w:rPr>
        <w:t>мониторинг возможностей и способностей обучающихся;</w:t>
      </w:r>
    </w:p>
    <w:p w:rsidR="00771954" w:rsidRPr="00ED309A" w:rsidRDefault="00771954" w:rsidP="00E031E9">
      <w:pPr>
        <w:numPr>
          <w:ilvl w:val="0"/>
          <w:numId w:val="119"/>
        </w:numPr>
        <w:tabs>
          <w:tab w:val="left" w:pos="220"/>
        </w:tabs>
        <w:spacing w:after="0" w:line="360" w:lineRule="auto"/>
        <w:ind w:left="0" w:firstLine="0"/>
        <w:jc w:val="both"/>
        <w:rPr>
          <w:rFonts w:ascii="Times New Roman" w:hAnsi="Times New Roman"/>
          <w:color w:val="000000"/>
          <w:sz w:val="24"/>
          <w:szCs w:val="24"/>
        </w:rPr>
      </w:pPr>
      <w:r w:rsidRPr="00ED309A">
        <w:rPr>
          <w:rFonts w:ascii="Times New Roman" w:hAnsi="Times New Roman"/>
          <w:color w:val="000000"/>
          <w:sz w:val="24"/>
          <w:szCs w:val="24"/>
        </w:rPr>
        <w:lastRenderedPageBreak/>
        <w:t>психолого-педагогическую поддержку участников олимпиадного движения;</w:t>
      </w:r>
    </w:p>
    <w:p w:rsidR="00771954" w:rsidRPr="00ED309A" w:rsidRDefault="00771954" w:rsidP="00E031E9">
      <w:pPr>
        <w:numPr>
          <w:ilvl w:val="0"/>
          <w:numId w:val="119"/>
        </w:numPr>
        <w:tabs>
          <w:tab w:val="left" w:pos="220"/>
        </w:tabs>
        <w:spacing w:after="0" w:line="360" w:lineRule="auto"/>
        <w:ind w:left="0" w:firstLine="0"/>
        <w:jc w:val="both"/>
        <w:rPr>
          <w:rFonts w:ascii="Times New Roman" w:hAnsi="Times New Roman"/>
          <w:color w:val="000000"/>
          <w:sz w:val="24"/>
          <w:szCs w:val="24"/>
        </w:rPr>
      </w:pPr>
      <w:r w:rsidRPr="00ED309A">
        <w:rPr>
          <w:rFonts w:ascii="Times New Roman" w:hAnsi="Times New Roman"/>
          <w:color w:val="000000"/>
          <w:sz w:val="24"/>
          <w:szCs w:val="24"/>
        </w:rPr>
        <w:t>формирование у обучающихся ценности здоровья и безопасного образа жизни;</w:t>
      </w:r>
    </w:p>
    <w:p w:rsidR="00771954" w:rsidRPr="00ED309A" w:rsidRDefault="00771954" w:rsidP="00E031E9">
      <w:pPr>
        <w:numPr>
          <w:ilvl w:val="0"/>
          <w:numId w:val="119"/>
        </w:numPr>
        <w:tabs>
          <w:tab w:val="left" w:pos="220"/>
        </w:tabs>
        <w:spacing w:after="0" w:line="360" w:lineRule="auto"/>
        <w:ind w:left="0" w:firstLine="0"/>
        <w:jc w:val="both"/>
        <w:rPr>
          <w:rFonts w:ascii="Times New Roman" w:hAnsi="Times New Roman"/>
          <w:color w:val="000000"/>
          <w:sz w:val="24"/>
          <w:szCs w:val="24"/>
        </w:rPr>
      </w:pPr>
      <w:r w:rsidRPr="00ED309A">
        <w:rPr>
          <w:rFonts w:ascii="Times New Roman" w:hAnsi="Times New Roman"/>
          <w:bCs/>
          <w:color w:val="000000"/>
          <w:sz w:val="24"/>
          <w:szCs w:val="24"/>
          <w:shd w:val="clear" w:color="auto" w:fill="FFFFFF"/>
        </w:rPr>
        <w:t> </w:t>
      </w:r>
      <w:r w:rsidRPr="00ED309A">
        <w:rPr>
          <w:rFonts w:ascii="Times New Roman" w:hAnsi="Times New Roman"/>
          <w:color w:val="000000"/>
          <w:sz w:val="24"/>
          <w:szCs w:val="24"/>
        </w:rPr>
        <w:t>развитие экологической культуры;</w:t>
      </w:r>
    </w:p>
    <w:p w:rsidR="00771954" w:rsidRPr="00ED309A" w:rsidRDefault="00771954" w:rsidP="00E031E9">
      <w:pPr>
        <w:numPr>
          <w:ilvl w:val="0"/>
          <w:numId w:val="119"/>
        </w:numPr>
        <w:tabs>
          <w:tab w:val="left" w:pos="220"/>
        </w:tabs>
        <w:spacing w:after="0" w:line="360" w:lineRule="auto"/>
        <w:ind w:left="0" w:firstLine="0"/>
        <w:jc w:val="both"/>
        <w:rPr>
          <w:rFonts w:ascii="Times New Roman" w:hAnsi="Times New Roman"/>
          <w:color w:val="000000"/>
          <w:sz w:val="24"/>
          <w:szCs w:val="24"/>
        </w:rPr>
      </w:pPr>
      <w:r w:rsidRPr="00ED309A">
        <w:rPr>
          <w:rFonts w:ascii="Times New Roman" w:hAnsi="Times New Roman"/>
          <w:bCs/>
          <w:color w:val="000000"/>
          <w:sz w:val="24"/>
          <w:szCs w:val="24"/>
          <w:shd w:val="clear" w:color="auto" w:fill="FFFFFF"/>
        </w:rPr>
        <w:t> </w:t>
      </w:r>
      <w:r w:rsidRPr="00ED309A">
        <w:rPr>
          <w:rFonts w:ascii="Times New Roman" w:hAnsi="Times New Roman"/>
          <w:color w:val="000000"/>
          <w:sz w:val="24"/>
          <w:szCs w:val="24"/>
        </w:rPr>
        <w:t>выявление и поддержку детей с особыми образовательными потребностями;</w:t>
      </w:r>
    </w:p>
    <w:p w:rsidR="00771954" w:rsidRPr="00ED309A" w:rsidRDefault="00771954" w:rsidP="00E031E9">
      <w:pPr>
        <w:numPr>
          <w:ilvl w:val="0"/>
          <w:numId w:val="119"/>
        </w:numPr>
        <w:tabs>
          <w:tab w:val="left" w:pos="220"/>
        </w:tabs>
        <w:spacing w:after="0" w:line="360" w:lineRule="auto"/>
        <w:ind w:left="0" w:firstLine="0"/>
        <w:jc w:val="both"/>
        <w:rPr>
          <w:rFonts w:ascii="Times New Roman" w:hAnsi="Times New Roman"/>
          <w:color w:val="000000"/>
          <w:sz w:val="24"/>
          <w:szCs w:val="24"/>
        </w:rPr>
      </w:pPr>
      <w:r w:rsidRPr="00ED309A">
        <w:rPr>
          <w:rFonts w:ascii="Times New Roman" w:hAnsi="Times New Roman"/>
          <w:color w:val="000000"/>
          <w:sz w:val="24"/>
          <w:szCs w:val="24"/>
        </w:rPr>
        <w:t>формирование коммуникативных навыков в разновозрастной среде и среде сверстников;</w:t>
      </w:r>
    </w:p>
    <w:p w:rsidR="00771954" w:rsidRPr="00ED309A" w:rsidRDefault="00771954" w:rsidP="00E031E9">
      <w:pPr>
        <w:numPr>
          <w:ilvl w:val="0"/>
          <w:numId w:val="119"/>
        </w:numPr>
        <w:tabs>
          <w:tab w:val="left" w:pos="220"/>
        </w:tabs>
        <w:spacing w:after="0" w:line="360" w:lineRule="auto"/>
        <w:ind w:left="0" w:firstLine="0"/>
        <w:jc w:val="both"/>
        <w:rPr>
          <w:rFonts w:ascii="Times New Roman" w:hAnsi="Times New Roman"/>
          <w:color w:val="000000"/>
          <w:sz w:val="24"/>
          <w:szCs w:val="24"/>
        </w:rPr>
      </w:pPr>
      <w:r w:rsidRPr="00ED309A">
        <w:rPr>
          <w:rFonts w:ascii="Times New Roman" w:hAnsi="Times New Roman"/>
          <w:color w:val="000000"/>
          <w:sz w:val="24"/>
          <w:szCs w:val="24"/>
        </w:rPr>
        <w:t>поддержку детских объединений и ученического самоуправления;</w:t>
      </w:r>
    </w:p>
    <w:p w:rsidR="00771954" w:rsidRPr="00ED309A" w:rsidRDefault="00771954" w:rsidP="00E031E9">
      <w:pPr>
        <w:numPr>
          <w:ilvl w:val="0"/>
          <w:numId w:val="119"/>
        </w:numPr>
        <w:tabs>
          <w:tab w:val="left" w:pos="220"/>
        </w:tabs>
        <w:spacing w:after="0" w:line="360" w:lineRule="auto"/>
        <w:ind w:left="0" w:firstLine="0"/>
        <w:jc w:val="both"/>
        <w:rPr>
          <w:rFonts w:ascii="Times New Roman" w:hAnsi="Times New Roman"/>
          <w:sz w:val="24"/>
          <w:szCs w:val="24"/>
        </w:rPr>
      </w:pPr>
      <w:r w:rsidRPr="00ED309A">
        <w:rPr>
          <w:rFonts w:ascii="Times New Roman" w:hAnsi="Times New Roman"/>
          <w:sz w:val="24"/>
          <w:szCs w:val="24"/>
        </w:rPr>
        <w:t xml:space="preserve">выявление и поддержку одарённых детей </w:t>
      </w:r>
    </w:p>
    <w:p w:rsidR="00771954" w:rsidRPr="00ED309A" w:rsidRDefault="00771954" w:rsidP="00442990">
      <w:pPr>
        <w:tabs>
          <w:tab w:val="left" w:pos="220"/>
        </w:tabs>
        <w:spacing w:after="0" w:line="360" w:lineRule="auto"/>
        <w:jc w:val="both"/>
        <w:rPr>
          <w:rFonts w:ascii="Times New Roman" w:hAnsi="Times New Roman"/>
          <w:b/>
          <w:i/>
          <w:sz w:val="24"/>
          <w:szCs w:val="24"/>
        </w:rPr>
      </w:pPr>
      <w:r w:rsidRPr="00ED309A">
        <w:rPr>
          <w:rFonts w:ascii="Times New Roman" w:hAnsi="Times New Roman"/>
          <w:b/>
          <w:i/>
          <w:sz w:val="24"/>
          <w:szCs w:val="24"/>
        </w:rPr>
        <w:t>Основными формами психолого-педагогического сопровождения являются:</w:t>
      </w:r>
    </w:p>
    <w:p w:rsidR="00771954" w:rsidRPr="00ED309A" w:rsidRDefault="00771954" w:rsidP="00E031E9">
      <w:pPr>
        <w:numPr>
          <w:ilvl w:val="0"/>
          <w:numId w:val="119"/>
        </w:numPr>
        <w:tabs>
          <w:tab w:val="left" w:pos="220"/>
        </w:tabs>
        <w:spacing w:after="0" w:line="360" w:lineRule="auto"/>
        <w:ind w:left="0" w:firstLine="0"/>
        <w:jc w:val="both"/>
        <w:rPr>
          <w:rFonts w:ascii="Times New Roman" w:hAnsi="Times New Roman"/>
          <w:color w:val="000000"/>
          <w:sz w:val="24"/>
          <w:szCs w:val="24"/>
        </w:rPr>
      </w:pPr>
      <w:r w:rsidRPr="00ED309A">
        <w:rPr>
          <w:rFonts w:ascii="Times New Roman" w:hAnsi="Times New Roman"/>
          <w:bCs/>
          <w:color w:val="000000"/>
          <w:sz w:val="24"/>
          <w:szCs w:val="24"/>
          <w:shd w:val="clear" w:color="auto" w:fill="FFFFFF"/>
        </w:rPr>
        <w:t> </w:t>
      </w:r>
      <w:r w:rsidRPr="00ED309A">
        <w:rPr>
          <w:rFonts w:ascii="Times New Roman" w:hAnsi="Times New Roman"/>
          <w:color w:val="000000"/>
          <w:sz w:val="24"/>
          <w:szCs w:val="24"/>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771954" w:rsidRPr="00ED309A" w:rsidRDefault="00771954" w:rsidP="00E031E9">
      <w:pPr>
        <w:numPr>
          <w:ilvl w:val="0"/>
          <w:numId w:val="119"/>
        </w:numPr>
        <w:tabs>
          <w:tab w:val="left" w:pos="220"/>
        </w:tabs>
        <w:spacing w:after="0" w:line="360" w:lineRule="auto"/>
        <w:ind w:left="0" w:firstLine="0"/>
        <w:jc w:val="both"/>
        <w:rPr>
          <w:rFonts w:ascii="Times New Roman" w:hAnsi="Times New Roman"/>
          <w:color w:val="000000"/>
          <w:sz w:val="24"/>
          <w:szCs w:val="24"/>
        </w:rPr>
      </w:pPr>
      <w:r w:rsidRPr="00ED309A">
        <w:rPr>
          <w:rFonts w:ascii="Times New Roman" w:hAnsi="Times New Roman"/>
          <w:color w:val="000000"/>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771954" w:rsidRPr="00ED309A" w:rsidRDefault="00771954" w:rsidP="00E031E9">
      <w:pPr>
        <w:numPr>
          <w:ilvl w:val="0"/>
          <w:numId w:val="119"/>
        </w:numPr>
        <w:tabs>
          <w:tab w:val="left" w:pos="220"/>
        </w:tabs>
        <w:spacing w:after="0" w:line="360" w:lineRule="auto"/>
        <w:ind w:left="0" w:firstLine="0"/>
        <w:jc w:val="both"/>
        <w:rPr>
          <w:rFonts w:ascii="Times New Roman" w:hAnsi="Times New Roman"/>
          <w:color w:val="000000"/>
          <w:sz w:val="24"/>
          <w:szCs w:val="24"/>
        </w:rPr>
      </w:pPr>
      <w:r w:rsidRPr="00ED309A">
        <w:rPr>
          <w:rFonts w:ascii="Times New Roman" w:hAnsi="Times New Roman"/>
          <w:bCs/>
          <w:color w:val="000000"/>
          <w:sz w:val="24"/>
          <w:szCs w:val="24"/>
          <w:shd w:val="clear" w:color="auto" w:fill="FFFFFF"/>
        </w:rPr>
        <w:t> </w:t>
      </w:r>
      <w:r w:rsidRPr="00ED309A">
        <w:rPr>
          <w:rFonts w:ascii="Times New Roman" w:hAnsi="Times New Roman"/>
          <w:color w:val="000000"/>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771954" w:rsidRPr="00ED309A" w:rsidRDefault="00771954" w:rsidP="00442990">
      <w:pPr>
        <w:spacing w:after="0" w:line="360" w:lineRule="auto"/>
        <w:ind w:firstLine="360"/>
        <w:jc w:val="both"/>
        <w:rPr>
          <w:rFonts w:ascii="Times New Roman" w:hAnsi="Times New Roman"/>
          <w:color w:val="000000"/>
          <w:sz w:val="24"/>
          <w:szCs w:val="24"/>
        </w:rPr>
      </w:pPr>
      <w:r w:rsidRPr="00ED309A">
        <w:rPr>
          <w:rFonts w:ascii="Times New Roman" w:hAnsi="Times New Roman"/>
          <w:sz w:val="24"/>
          <w:szCs w:val="24"/>
        </w:rPr>
        <w:t xml:space="preserve"> В МОУ СОУ № 99 существуют следующие уровни психолого-педагогического сопровождения: индивидуальное, групповое, на уровне класса, на уровне образовательного учреждения.</w:t>
      </w:r>
    </w:p>
    <w:p w:rsidR="00771954" w:rsidRPr="00ED309A" w:rsidRDefault="00771954" w:rsidP="00442990">
      <w:pPr>
        <w:spacing w:after="0" w:line="360" w:lineRule="auto"/>
        <w:ind w:firstLine="709"/>
        <w:jc w:val="both"/>
        <w:rPr>
          <w:rFonts w:ascii="Times New Roman" w:hAnsi="Times New Roman"/>
          <w:sz w:val="24"/>
          <w:szCs w:val="24"/>
        </w:rPr>
      </w:pPr>
      <w:r w:rsidRPr="00ED309A">
        <w:rPr>
          <w:rFonts w:ascii="Times New Roman" w:hAnsi="Times New Roman"/>
          <w:sz w:val="24"/>
          <w:szCs w:val="24"/>
        </w:rPr>
        <w:t>Ориентация учебно-воспитательного процесса на формирование индивидуальности учащегося определяет и характер дифференциации обучения.</w:t>
      </w:r>
    </w:p>
    <w:p w:rsidR="00771954" w:rsidRPr="00ED309A" w:rsidRDefault="00771954" w:rsidP="00442990">
      <w:pPr>
        <w:spacing w:after="0" w:line="360" w:lineRule="auto"/>
        <w:ind w:firstLine="709"/>
        <w:jc w:val="both"/>
        <w:rPr>
          <w:rFonts w:ascii="Times New Roman" w:hAnsi="Times New Roman"/>
          <w:sz w:val="24"/>
          <w:szCs w:val="24"/>
        </w:rPr>
      </w:pPr>
      <w:r w:rsidRPr="00ED309A">
        <w:rPr>
          <w:rFonts w:ascii="Times New Roman" w:hAnsi="Times New Roman"/>
          <w:sz w:val="24"/>
          <w:szCs w:val="24"/>
        </w:rPr>
        <w:t>В работе с  учениками начальной школы можно расставить следующие  приоритеты:</w:t>
      </w:r>
    </w:p>
    <w:p w:rsidR="00771954" w:rsidRPr="00ED309A" w:rsidRDefault="00771954" w:rsidP="00E031E9">
      <w:pPr>
        <w:numPr>
          <w:ilvl w:val="0"/>
          <w:numId w:val="122"/>
        </w:numPr>
        <w:spacing w:after="0" w:line="360" w:lineRule="auto"/>
        <w:ind w:left="0" w:firstLine="709"/>
        <w:jc w:val="both"/>
        <w:rPr>
          <w:rFonts w:ascii="Times New Roman" w:hAnsi="Times New Roman"/>
          <w:sz w:val="24"/>
          <w:szCs w:val="24"/>
        </w:rPr>
      </w:pPr>
      <w:r w:rsidRPr="00ED309A">
        <w:rPr>
          <w:rFonts w:ascii="Times New Roman" w:hAnsi="Times New Roman"/>
          <w:sz w:val="24"/>
          <w:szCs w:val="24"/>
        </w:rPr>
        <w:lastRenderedPageBreak/>
        <w:t>развитие познавательной активности, способности к взаимодействию и сотрудничеству;</w:t>
      </w:r>
    </w:p>
    <w:p w:rsidR="00771954" w:rsidRPr="00ED309A" w:rsidRDefault="00771954" w:rsidP="00E031E9">
      <w:pPr>
        <w:numPr>
          <w:ilvl w:val="0"/>
          <w:numId w:val="122"/>
        </w:numPr>
        <w:spacing w:after="0" w:line="360" w:lineRule="auto"/>
        <w:ind w:left="0" w:firstLine="709"/>
        <w:jc w:val="both"/>
        <w:rPr>
          <w:rFonts w:ascii="Times New Roman" w:hAnsi="Times New Roman"/>
          <w:sz w:val="24"/>
          <w:szCs w:val="24"/>
        </w:rPr>
      </w:pPr>
      <w:r w:rsidRPr="00ED309A">
        <w:rPr>
          <w:rFonts w:ascii="Times New Roman" w:hAnsi="Times New Roman"/>
          <w:sz w:val="24"/>
          <w:szCs w:val="24"/>
        </w:rPr>
        <w:t>развитие творческих способностей, навыков саморегуляции, формирование сплочённого коллектива;</w:t>
      </w:r>
    </w:p>
    <w:p w:rsidR="00771954" w:rsidRPr="00ED309A" w:rsidRDefault="00771954" w:rsidP="00E031E9">
      <w:pPr>
        <w:numPr>
          <w:ilvl w:val="0"/>
          <w:numId w:val="122"/>
        </w:numPr>
        <w:spacing w:after="0" w:line="360" w:lineRule="auto"/>
        <w:ind w:left="0" w:firstLine="709"/>
        <w:jc w:val="both"/>
        <w:rPr>
          <w:rFonts w:ascii="Times New Roman" w:hAnsi="Times New Roman"/>
          <w:sz w:val="24"/>
          <w:szCs w:val="24"/>
        </w:rPr>
      </w:pPr>
      <w:r w:rsidRPr="00ED309A">
        <w:rPr>
          <w:rFonts w:ascii="Times New Roman" w:hAnsi="Times New Roman"/>
          <w:sz w:val="24"/>
          <w:szCs w:val="24"/>
        </w:rPr>
        <w:t>укрепление чувства собственного достоинства, развитие способности к рефлексии своего поведения, научение способам самопознания, развитие коммуникативных навыков;</w:t>
      </w:r>
    </w:p>
    <w:p w:rsidR="00771954" w:rsidRPr="00ED309A" w:rsidRDefault="00771954" w:rsidP="00E031E9">
      <w:pPr>
        <w:numPr>
          <w:ilvl w:val="0"/>
          <w:numId w:val="122"/>
        </w:numPr>
        <w:spacing w:after="0" w:line="360" w:lineRule="auto"/>
        <w:ind w:left="0" w:firstLine="709"/>
        <w:jc w:val="both"/>
        <w:rPr>
          <w:rFonts w:ascii="Times New Roman" w:hAnsi="Times New Roman"/>
          <w:sz w:val="24"/>
          <w:szCs w:val="24"/>
        </w:rPr>
      </w:pPr>
      <w:r w:rsidRPr="00ED309A">
        <w:rPr>
          <w:rFonts w:ascii="Times New Roman" w:hAnsi="Times New Roman"/>
          <w:sz w:val="24"/>
          <w:szCs w:val="24"/>
        </w:rPr>
        <w:t>формирование активной жизненной позиции, стимулирование процесса самопознания;</w:t>
      </w:r>
    </w:p>
    <w:p w:rsidR="00771954" w:rsidRPr="00ED309A" w:rsidRDefault="0075337F" w:rsidP="00442990">
      <w:pPr>
        <w:spacing w:after="0" w:line="360" w:lineRule="auto"/>
        <w:ind w:firstLine="709"/>
        <w:jc w:val="both"/>
        <w:rPr>
          <w:rFonts w:ascii="Times New Roman" w:hAnsi="Times New Roman"/>
          <w:color w:val="000000"/>
          <w:sz w:val="24"/>
          <w:szCs w:val="24"/>
        </w:rPr>
      </w:pPr>
      <w:r>
        <w:rPr>
          <w:noProof/>
          <w:lang w:eastAsia="ru-RU"/>
        </w:rPr>
        <w:pict>
          <v:rect id="Прямоугольник 1" o:spid="_x0000_s1058" style="position:absolute;left:0;text-align:left;margin-left:34.45pt;margin-top:-618.85pt;width:59.65pt;height:12.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">
            <v:textbox inset="2.52pt,1.26pt,2.52pt,1.26pt">
              <w:txbxContent>
                <w:p w:rsidR="003A6157" w:rsidRPr="00B65F05" w:rsidRDefault="003A6157" w:rsidP="00552CB6">
                  <w:pPr>
                    <w:jc w:val="center"/>
                    <w:rPr>
                      <w:sz w:val="8"/>
                    </w:rPr>
                  </w:pPr>
                  <w:r w:rsidRPr="00B65F05">
                    <w:rPr>
                      <w:sz w:val="8"/>
                    </w:rPr>
                    <w:t>Индивидуализированные формы обучения</w:t>
                  </w:r>
                </w:p>
              </w:txbxContent>
            </v:textbox>
          </v:rect>
        </w:pict>
      </w:r>
      <w:r w:rsidR="00771954" w:rsidRPr="00ED309A">
        <w:rPr>
          <w:rFonts w:ascii="Times New Roman" w:hAnsi="Times New Roman"/>
          <w:sz w:val="24"/>
          <w:szCs w:val="24"/>
        </w:rPr>
        <w:t>Личностно-ориентированное обучение невозможно осуществить без дифференциации и индивидуализации обучения</w:t>
      </w:r>
    </w:p>
    <w:p w:rsidR="00771954" w:rsidRPr="00ED309A" w:rsidRDefault="00771954" w:rsidP="00442990">
      <w:pPr>
        <w:spacing w:after="0" w:line="360" w:lineRule="auto"/>
        <w:ind w:firstLine="709"/>
        <w:jc w:val="both"/>
        <w:rPr>
          <w:rFonts w:ascii="Times New Roman" w:hAnsi="Times New Roman"/>
          <w:sz w:val="24"/>
          <w:szCs w:val="24"/>
        </w:rPr>
      </w:pPr>
      <w:r w:rsidRPr="00ED309A">
        <w:rPr>
          <w:rFonts w:ascii="Times New Roman" w:hAnsi="Times New Roman"/>
          <w:sz w:val="24"/>
          <w:szCs w:val="24"/>
        </w:rPr>
        <w:t>Оправдали себя следующие способы дифференциации:</w:t>
      </w:r>
    </w:p>
    <w:p w:rsidR="00771954" w:rsidRPr="00ED309A" w:rsidRDefault="00771954" w:rsidP="00E031E9">
      <w:pPr>
        <w:numPr>
          <w:ilvl w:val="0"/>
          <w:numId w:val="123"/>
        </w:numPr>
        <w:spacing w:after="0" w:line="360" w:lineRule="auto"/>
        <w:ind w:left="0" w:firstLine="709"/>
        <w:jc w:val="both"/>
        <w:rPr>
          <w:rFonts w:ascii="Times New Roman" w:hAnsi="Times New Roman"/>
          <w:sz w:val="24"/>
          <w:szCs w:val="24"/>
        </w:rPr>
      </w:pPr>
      <w:r w:rsidRPr="00ED309A">
        <w:rPr>
          <w:rFonts w:ascii="Times New Roman" w:hAnsi="Times New Roman"/>
          <w:sz w:val="24"/>
          <w:szCs w:val="24"/>
        </w:rPr>
        <w:t>содержание задания одинаково для всего класса, но для сильных учеников время на выполнение работы уменьшается;</w:t>
      </w:r>
    </w:p>
    <w:p w:rsidR="00771954" w:rsidRPr="00ED309A" w:rsidRDefault="00771954" w:rsidP="00E031E9">
      <w:pPr>
        <w:numPr>
          <w:ilvl w:val="0"/>
          <w:numId w:val="123"/>
        </w:numPr>
        <w:spacing w:after="0" w:line="360" w:lineRule="auto"/>
        <w:ind w:left="0" w:firstLine="709"/>
        <w:jc w:val="both"/>
        <w:rPr>
          <w:rFonts w:ascii="Times New Roman" w:hAnsi="Times New Roman"/>
          <w:sz w:val="24"/>
          <w:szCs w:val="24"/>
        </w:rPr>
      </w:pPr>
      <w:r w:rsidRPr="00ED309A">
        <w:rPr>
          <w:rFonts w:ascii="Times New Roman" w:hAnsi="Times New Roman"/>
          <w:sz w:val="24"/>
          <w:szCs w:val="24"/>
        </w:rPr>
        <w:t>содержание задания одинаково для всего класса, но для сильных учеников предлагаются задания большего объема или более сложные;</w:t>
      </w:r>
    </w:p>
    <w:p w:rsidR="00771954" w:rsidRPr="00ED309A" w:rsidRDefault="00771954" w:rsidP="00E031E9">
      <w:pPr>
        <w:numPr>
          <w:ilvl w:val="0"/>
          <w:numId w:val="123"/>
        </w:numPr>
        <w:spacing w:after="0" w:line="360" w:lineRule="auto"/>
        <w:ind w:left="0" w:firstLine="709"/>
        <w:jc w:val="both"/>
        <w:rPr>
          <w:rFonts w:ascii="Times New Roman" w:hAnsi="Times New Roman"/>
          <w:sz w:val="24"/>
          <w:szCs w:val="24"/>
        </w:rPr>
      </w:pPr>
      <w:r w:rsidRPr="00ED309A">
        <w:rPr>
          <w:rFonts w:ascii="Times New Roman" w:hAnsi="Times New Roman"/>
          <w:sz w:val="24"/>
          <w:szCs w:val="24"/>
        </w:rPr>
        <w:t>задание общее для всего класса, а для слабых учеников дается вспомогательный материал, облегчающий выполнение задания (опорная схема, алгоритм, таблица, программированное задание, образец, ответ и т.д.);</w:t>
      </w:r>
    </w:p>
    <w:p w:rsidR="00771954" w:rsidRPr="00ED309A" w:rsidRDefault="00771954" w:rsidP="00E031E9">
      <w:pPr>
        <w:numPr>
          <w:ilvl w:val="0"/>
          <w:numId w:val="123"/>
        </w:numPr>
        <w:spacing w:after="0" w:line="360" w:lineRule="auto"/>
        <w:ind w:left="0" w:firstLine="709"/>
        <w:jc w:val="both"/>
        <w:rPr>
          <w:rFonts w:ascii="Times New Roman" w:hAnsi="Times New Roman"/>
          <w:sz w:val="24"/>
          <w:szCs w:val="24"/>
        </w:rPr>
      </w:pPr>
      <w:r w:rsidRPr="00ED309A">
        <w:rPr>
          <w:rFonts w:ascii="Times New Roman" w:hAnsi="Times New Roman"/>
          <w:sz w:val="24"/>
          <w:szCs w:val="24"/>
        </w:rPr>
        <w:t>используются на одном этапе урока задания различного содержания и сложности для сильных, средних и слабых учеников;</w:t>
      </w:r>
    </w:p>
    <w:p w:rsidR="00771954" w:rsidRPr="00ED309A" w:rsidRDefault="00771954" w:rsidP="00E031E9">
      <w:pPr>
        <w:numPr>
          <w:ilvl w:val="0"/>
          <w:numId w:val="123"/>
        </w:numPr>
        <w:spacing w:after="0" w:line="360" w:lineRule="auto"/>
        <w:ind w:left="0" w:firstLine="709"/>
        <w:jc w:val="both"/>
        <w:rPr>
          <w:rFonts w:ascii="Times New Roman" w:hAnsi="Times New Roman"/>
          <w:sz w:val="24"/>
          <w:szCs w:val="24"/>
        </w:rPr>
      </w:pPr>
      <w:r w:rsidRPr="00ED309A">
        <w:rPr>
          <w:rFonts w:ascii="Times New Roman" w:hAnsi="Times New Roman"/>
          <w:sz w:val="24"/>
          <w:szCs w:val="24"/>
        </w:rPr>
        <w:t>предоставляется самостоятельный выбор учениками одного из нескольких предложенных вариантов заданий. Чаще всего используется на этапе закрепления материала.</w:t>
      </w:r>
    </w:p>
    <w:p w:rsidR="00771954" w:rsidRPr="00ED309A" w:rsidRDefault="00771954" w:rsidP="00442990">
      <w:pPr>
        <w:spacing w:after="0" w:line="360" w:lineRule="auto"/>
        <w:ind w:firstLine="709"/>
        <w:jc w:val="both"/>
        <w:rPr>
          <w:rFonts w:ascii="Times New Roman" w:hAnsi="Times New Roman"/>
          <w:sz w:val="24"/>
          <w:szCs w:val="24"/>
        </w:rPr>
      </w:pPr>
      <w:r w:rsidRPr="00ED309A">
        <w:rPr>
          <w:rFonts w:ascii="Times New Roman" w:hAnsi="Times New Roman"/>
          <w:sz w:val="24"/>
          <w:szCs w:val="24"/>
        </w:rPr>
        <w:t>Взаимодействие психолога и педагога в МОУ СОШ №</w:t>
      </w:r>
      <w:r>
        <w:rPr>
          <w:rFonts w:ascii="Times New Roman" w:hAnsi="Times New Roman"/>
          <w:sz w:val="24"/>
          <w:szCs w:val="24"/>
        </w:rPr>
        <w:t xml:space="preserve"> 99</w:t>
      </w:r>
      <w:r w:rsidRPr="00ED309A">
        <w:rPr>
          <w:rFonts w:ascii="Times New Roman" w:hAnsi="Times New Roman"/>
          <w:sz w:val="24"/>
          <w:szCs w:val="24"/>
        </w:rPr>
        <w:t xml:space="preserve"> при реализации индивидуализированного и дифференцированного подхода к обучению идет по вопросам:</w:t>
      </w:r>
    </w:p>
    <w:p w:rsidR="00771954" w:rsidRPr="00ED309A" w:rsidRDefault="00771954" w:rsidP="00E031E9">
      <w:pPr>
        <w:numPr>
          <w:ilvl w:val="0"/>
          <w:numId w:val="124"/>
        </w:numPr>
        <w:spacing w:after="0" w:line="360" w:lineRule="auto"/>
        <w:jc w:val="both"/>
        <w:rPr>
          <w:rFonts w:ascii="Times New Roman" w:hAnsi="Times New Roman"/>
          <w:sz w:val="24"/>
          <w:szCs w:val="24"/>
        </w:rPr>
      </w:pPr>
      <w:r w:rsidRPr="00ED309A">
        <w:rPr>
          <w:rFonts w:ascii="Times New Roman" w:hAnsi="Times New Roman"/>
          <w:sz w:val="24"/>
          <w:szCs w:val="24"/>
        </w:rPr>
        <w:lastRenderedPageBreak/>
        <w:t xml:space="preserve">Использование результатов психологической диагностики. Диагностика может быть направлена на личностные особенности, индивидуально-типологические особенности, познавательные особенности, на эмоциональную сферу. </w:t>
      </w:r>
    </w:p>
    <w:p w:rsidR="00771954" w:rsidRPr="00ED309A" w:rsidRDefault="00771954" w:rsidP="00E031E9">
      <w:pPr>
        <w:numPr>
          <w:ilvl w:val="0"/>
          <w:numId w:val="124"/>
        </w:numPr>
        <w:spacing w:after="0" w:line="360" w:lineRule="auto"/>
        <w:jc w:val="both"/>
        <w:rPr>
          <w:rFonts w:ascii="Times New Roman" w:hAnsi="Times New Roman"/>
          <w:sz w:val="24"/>
          <w:szCs w:val="24"/>
        </w:rPr>
      </w:pPr>
      <w:r w:rsidRPr="00ED309A">
        <w:rPr>
          <w:rFonts w:ascii="Times New Roman" w:hAnsi="Times New Roman"/>
          <w:sz w:val="24"/>
          <w:szCs w:val="24"/>
        </w:rPr>
        <w:t>Рекомендации психолога по обучению детей с опорой на их индивидуальные психологические особенности.</w:t>
      </w:r>
    </w:p>
    <w:p w:rsidR="00771954" w:rsidRPr="00ED309A" w:rsidRDefault="00771954" w:rsidP="00E031E9">
      <w:pPr>
        <w:numPr>
          <w:ilvl w:val="0"/>
          <w:numId w:val="124"/>
        </w:numPr>
        <w:spacing w:after="0" w:line="360" w:lineRule="auto"/>
        <w:jc w:val="both"/>
        <w:rPr>
          <w:rFonts w:ascii="Times New Roman" w:hAnsi="Times New Roman"/>
          <w:sz w:val="24"/>
          <w:szCs w:val="24"/>
        </w:rPr>
      </w:pPr>
      <w:r w:rsidRPr="00ED309A">
        <w:rPr>
          <w:rFonts w:ascii="Times New Roman" w:hAnsi="Times New Roman"/>
          <w:sz w:val="24"/>
          <w:szCs w:val="24"/>
        </w:rPr>
        <w:t xml:space="preserve"> Психологический анализ урока, с последующими рекомендациями по проблемам индивидуализации и дифференциации.</w:t>
      </w:r>
    </w:p>
    <w:p w:rsidR="00771954" w:rsidRPr="00ED309A" w:rsidRDefault="00771954" w:rsidP="00E031E9">
      <w:pPr>
        <w:numPr>
          <w:ilvl w:val="0"/>
          <w:numId w:val="124"/>
        </w:numPr>
        <w:spacing w:after="0" w:line="360" w:lineRule="auto"/>
        <w:jc w:val="both"/>
        <w:rPr>
          <w:rFonts w:ascii="Times New Roman" w:hAnsi="Times New Roman"/>
          <w:sz w:val="24"/>
          <w:szCs w:val="24"/>
        </w:rPr>
      </w:pPr>
      <w:r w:rsidRPr="00ED309A">
        <w:rPr>
          <w:rFonts w:ascii="Times New Roman" w:hAnsi="Times New Roman"/>
          <w:sz w:val="24"/>
          <w:szCs w:val="24"/>
        </w:rPr>
        <w:t>Помощь в разработке игровых занятий, уроков (адаптационные занятие).</w:t>
      </w:r>
    </w:p>
    <w:p w:rsidR="00771954" w:rsidRPr="00ED309A" w:rsidRDefault="00771954" w:rsidP="00E031E9">
      <w:pPr>
        <w:numPr>
          <w:ilvl w:val="0"/>
          <w:numId w:val="124"/>
        </w:numPr>
        <w:spacing w:after="0" w:line="360" w:lineRule="auto"/>
        <w:jc w:val="both"/>
        <w:rPr>
          <w:rFonts w:ascii="Times New Roman" w:hAnsi="Times New Roman"/>
          <w:sz w:val="24"/>
          <w:szCs w:val="24"/>
          <w:lang w:val="tt-RU"/>
        </w:rPr>
      </w:pPr>
      <w:r w:rsidRPr="00ED309A">
        <w:rPr>
          <w:rFonts w:ascii="Times New Roman" w:hAnsi="Times New Roman"/>
          <w:sz w:val="24"/>
          <w:szCs w:val="24"/>
          <w:lang w:val="tt-RU"/>
        </w:rPr>
        <w:t xml:space="preserve">Помощь в </w:t>
      </w:r>
      <w:r w:rsidRPr="00ED309A">
        <w:rPr>
          <w:rFonts w:ascii="Times New Roman" w:hAnsi="Times New Roman"/>
          <w:sz w:val="24"/>
          <w:szCs w:val="24"/>
        </w:rPr>
        <w:t>разработке индивидуально ориентированных образовательных проектов.</w:t>
      </w:r>
    </w:p>
    <w:p w:rsidR="00771954" w:rsidRPr="00442990" w:rsidRDefault="00771954" w:rsidP="00E031E9">
      <w:pPr>
        <w:numPr>
          <w:ilvl w:val="0"/>
          <w:numId w:val="124"/>
        </w:numPr>
        <w:spacing w:after="0" w:line="360" w:lineRule="auto"/>
        <w:jc w:val="both"/>
        <w:rPr>
          <w:rFonts w:ascii="Times New Roman" w:hAnsi="Times New Roman"/>
          <w:sz w:val="24"/>
          <w:szCs w:val="24"/>
        </w:rPr>
      </w:pPr>
      <w:r w:rsidRPr="00ED309A">
        <w:rPr>
          <w:rFonts w:ascii="Times New Roman" w:hAnsi="Times New Roman"/>
          <w:sz w:val="24"/>
          <w:szCs w:val="24"/>
          <w:lang w:val="tt-RU"/>
        </w:rPr>
        <w:t xml:space="preserve">Помощь в </w:t>
      </w:r>
      <w:r w:rsidRPr="00ED309A">
        <w:rPr>
          <w:rFonts w:ascii="Times New Roman" w:hAnsi="Times New Roman"/>
          <w:sz w:val="24"/>
          <w:szCs w:val="24"/>
        </w:rPr>
        <w:t>построении индивидуализирова</w:t>
      </w:r>
      <w:r>
        <w:rPr>
          <w:rFonts w:ascii="Times New Roman" w:hAnsi="Times New Roman"/>
          <w:sz w:val="24"/>
          <w:szCs w:val="24"/>
        </w:rPr>
        <w:t>нной образовательной программы.</w:t>
      </w:r>
    </w:p>
    <w:p w:rsidR="00771954" w:rsidRDefault="00771954" w:rsidP="00442990">
      <w:pPr>
        <w:spacing w:after="0" w:line="360" w:lineRule="auto"/>
        <w:jc w:val="center"/>
        <w:rPr>
          <w:rFonts w:ascii="Times New Roman" w:hAnsi="Times New Roman" w:cs="Times New Roman"/>
          <w:b/>
          <w:bCs/>
          <w:sz w:val="24"/>
          <w:szCs w:val="24"/>
        </w:rPr>
      </w:pPr>
      <w:r w:rsidRPr="00B90188">
        <w:rPr>
          <w:rFonts w:ascii="Times New Roman" w:hAnsi="Times New Roman" w:cs="Times New Roman"/>
          <w:b/>
          <w:bCs/>
          <w:sz w:val="24"/>
          <w:szCs w:val="24"/>
        </w:rPr>
        <w:t>3.3.3. Финансовое обеспечение реализации основной образовательной программы</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общеобразовательной организации. </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Муниципальное задание устанавливает показатели, характеризующие качество и объем услуги, а также порядок ее оказания.</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Финансовое обеспечение реализации образовательной программы основного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w:t>
      </w:r>
      <w:r w:rsidRPr="00005152">
        <w:rPr>
          <w:rFonts w:ascii="Times New Roman" w:hAnsi="Times New Roman" w:cs="Times New Roman"/>
          <w:sz w:val="24"/>
          <w:szCs w:val="24"/>
        </w:rPr>
        <w:lastRenderedPageBreak/>
        <w:t xml:space="preserve">в общеобразовательной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 </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005152" w:rsidRPr="00005152" w:rsidRDefault="00005152" w:rsidP="00E031E9">
      <w:pPr>
        <w:numPr>
          <w:ilvl w:val="0"/>
          <w:numId w:val="169"/>
        </w:numPr>
        <w:tabs>
          <w:tab w:val="left" w:pos="993"/>
        </w:tabs>
        <w:spacing w:after="0" w:line="360" w:lineRule="auto"/>
        <w:ind w:left="0" w:firstLine="851"/>
        <w:jc w:val="both"/>
        <w:rPr>
          <w:rFonts w:ascii="Times New Roman" w:hAnsi="Times New Roman" w:cs="Times New Roman"/>
          <w:sz w:val="24"/>
          <w:szCs w:val="24"/>
        </w:rPr>
      </w:pPr>
      <w:r w:rsidRPr="00005152">
        <w:rPr>
          <w:rFonts w:ascii="Times New Roman" w:hAnsi="Times New Roman" w:cs="Times New Roman"/>
          <w:sz w:val="24"/>
          <w:szCs w:val="24"/>
        </w:rPr>
        <w:t>расходы на оплату труда работников, реализующих образовательную программу основного общего образования;</w:t>
      </w:r>
    </w:p>
    <w:p w:rsidR="00005152" w:rsidRPr="00005152" w:rsidRDefault="00005152" w:rsidP="00E031E9">
      <w:pPr>
        <w:numPr>
          <w:ilvl w:val="0"/>
          <w:numId w:val="169"/>
        </w:numPr>
        <w:tabs>
          <w:tab w:val="left" w:pos="993"/>
        </w:tabs>
        <w:spacing w:after="0" w:line="360" w:lineRule="auto"/>
        <w:ind w:left="0" w:firstLine="851"/>
        <w:jc w:val="both"/>
        <w:rPr>
          <w:rFonts w:ascii="Times New Roman" w:hAnsi="Times New Roman" w:cs="Times New Roman"/>
          <w:sz w:val="24"/>
          <w:szCs w:val="24"/>
        </w:rPr>
      </w:pPr>
      <w:r w:rsidRPr="00005152">
        <w:rPr>
          <w:rFonts w:ascii="Times New Roman" w:hAnsi="Times New Roman" w:cs="Times New Roman"/>
          <w:sz w:val="24"/>
          <w:szCs w:val="24"/>
        </w:rPr>
        <w:t>расходы на приобретение учебников и учебных пособий, средств обучения, игр;</w:t>
      </w:r>
    </w:p>
    <w:p w:rsidR="00005152" w:rsidRPr="00005152" w:rsidRDefault="00005152" w:rsidP="00E031E9">
      <w:pPr>
        <w:numPr>
          <w:ilvl w:val="0"/>
          <w:numId w:val="169"/>
        </w:numPr>
        <w:tabs>
          <w:tab w:val="left" w:pos="993"/>
        </w:tabs>
        <w:spacing w:after="0" w:line="360" w:lineRule="auto"/>
        <w:ind w:left="0" w:firstLine="851"/>
        <w:jc w:val="both"/>
        <w:rPr>
          <w:rFonts w:ascii="Times New Roman" w:hAnsi="Times New Roman" w:cs="Times New Roman"/>
          <w:sz w:val="24"/>
          <w:szCs w:val="24"/>
        </w:rPr>
      </w:pPr>
      <w:r w:rsidRPr="00005152">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бюджета города Ярославля).</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lastRenderedPageBreak/>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сверх норматива финансового обеспечения, определенного субъектом Российской Федерации.</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местного бюджета могут также включаться расходы, связанные с  развитием сетевого взаимодействия для реализации основной образовательной программы общего образования.</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005152" w:rsidRPr="00005152" w:rsidRDefault="00005152" w:rsidP="00E031E9">
      <w:pPr>
        <w:numPr>
          <w:ilvl w:val="0"/>
          <w:numId w:val="168"/>
        </w:numPr>
        <w:tabs>
          <w:tab w:val="left" w:pos="1134"/>
        </w:tabs>
        <w:spacing w:after="0" w:line="360" w:lineRule="auto"/>
        <w:ind w:left="0" w:firstLine="851"/>
        <w:jc w:val="both"/>
        <w:rPr>
          <w:rFonts w:ascii="Times New Roman" w:hAnsi="Times New Roman" w:cs="Times New Roman"/>
          <w:sz w:val="24"/>
          <w:szCs w:val="24"/>
        </w:rPr>
      </w:pPr>
      <w:r w:rsidRPr="00005152">
        <w:rPr>
          <w:rFonts w:ascii="Times New Roman" w:hAnsi="Times New Roman" w:cs="Times New Roman"/>
          <w:sz w:val="24"/>
          <w:szCs w:val="24"/>
        </w:rPr>
        <w:t>межбюджетные отношения (бюджет субъекта Российской Федерации – местный бюджет);</w:t>
      </w:r>
    </w:p>
    <w:p w:rsidR="00005152" w:rsidRPr="00005152" w:rsidRDefault="00005152" w:rsidP="00E031E9">
      <w:pPr>
        <w:numPr>
          <w:ilvl w:val="0"/>
          <w:numId w:val="168"/>
        </w:numPr>
        <w:tabs>
          <w:tab w:val="left" w:pos="1134"/>
        </w:tabs>
        <w:spacing w:after="0" w:line="360" w:lineRule="auto"/>
        <w:ind w:left="0" w:firstLine="851"/>
        <w:jc w:val="both"/>
        <w:rPr>
          <w:rFonts w:ascii="Times New Roman" w:hAnsi="Times New Roman" w:cs="Times New Roman"/>
          <w:sz w:val="24"/>
          <w:szCs w:val="24"/>
        </w:rPr>
      </w:pPr>
      <w:r w:rsidRPr="00005152">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005152" w:rsidRPr="00005152" w:rsidRDefault="00005152" w:rsidP="00E031E9">
      <w:pPr>
        <w:numPr>
          <w:ilvl w:val="0"/>
          <w:numId w:val="168"/>
        </w:numPr>
        <w:tabs>
          <w:tab w:val="left" w:pos="1134"/>
        </w:tabs>
        <w:spacing w:after="0" w:line="360" w:lineRule="auto"/>
        <w:ind w:left="0" w:firstLine="851"/>
        <w:jc w:val="both"/>
        <w:rPr>
          <w:rFonts w:ascii="Times New Roman" w:hAnsi="Times New Roman" w:cs="Times New Roman"/>
          <w:sz w:val="24"/>
          <w:szCs w:val="24"/>
        </w:rPr>
      </w:pPr>
      <w:r w:rsidRPr="00005152">
        <w:rPr>
          <w:rFonts w:ascii="Times New Roman" w:hAnsi="Times New Roman" w:cs="Times New Roman"/>
          <w:sz w:val="24"/>
          <w:szCs w:val="24"/>
        </w:rPr>
        <w:t>общеобразовательная организация.</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005152" w:rsidRPr="00005152" w:rsidRDefault="00005152" w:rsidP="00E031E9">
      <w:pPr>
        <w:numPr>
          <w:ilvl w:val="0"/>
          <w:numId w:val="170"/>
        </w:numPr>
        <w:tabs>
          <w:tab w:val="left" w:pos="1134"/>
        </w:tabs>
        <w:spacing w:after="0" w:line="360" w:lineRule="auto"/>
        <w:ind w:left="0" w:firstLine="851"/>
        <w:jc w:val="both"/>
        <w:rPr>
          <w:rFonts w:ascii="Times New Roman" w:hAnsi="Times New Roman" w:cs="Times New Roman"/>
          <w:sz w:val="24"/>
          <w:szCs w:val="24"/>
        </w:rPr>
      </w:pPr>
      <w:r w:rsidRPr="00005152">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общеобразовательной организации);</w:t>
      </w:r>
    </w:p>
    <w:p w:rsidR="00005152" w:rsidRPr="00005152" w:rsidRDefault="00005152" w:rsidP="00E031E9">
      <w:pPr>
        <w:numPr>
          <w:ilvl w:val="0"/>
          <w:numId w:val="170"/>
        </w:numPr>
        <w:tabs>
          <w:tab w:val="left" w:pos="1134"/>
        </w:tabs>
        <w:spacing w:after="0" w:line="360" w:lineRule="auto"/>
        <w:ind w:left="0" w:firstLine="851"/>
        <w:jc w:val="both"/>
        <w:rPr>
          <w:rFonts w:ascii="Times New Roman" w:hAnsi="Times New Roman" w:cs="Times New Roman"/>
          <w:sz w:val="24"/>
          <w:szCs w:val="24"/>
        </w:rPr>
      </w:pPr>
      <w:r w:rsidRPr="00005152">
        <w:rPr>
          <w:rFonts w:ascii="Times New Roman" w:hAnsi="Times New Roman" w:cs="Times New Roman"/>
          <w:sz w:val="24"/>
          <w:szCs w:val="24"/>
        </w:rPr>
        <w:lastRenderedPageBreak/>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муниципальной общеобразовательной организации,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Ярославской области.</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 xml:space="preserve">В связи с требованиями ФГОС </w:t>
      </w:r>
      <w:r w:rsidR="00196D1C">
        <w:rPr>
          <w:rFonts w:ascii="Times New Roman" w:hAnsi="Times New Roman" w:cs="Times New Roman"/>
          <w:sz w:val="24"/>
          <w:szCs w:val="24"/>
        </w:rPr>
        <w:t>Н</w:t>
      </w:r>
      <w:r w:rsidRPr="00005152">
        <w:rPr>
          <w:rFonts w:ascii="Times New Roman" w:hAnsi="Times New Roman" w:cs="Times New Roman"/>
          <w:sz w:val="24"/>
          <w:szCs w:val="24"/>
        </w:rPr>
        <w:t xml:space="preserve">ОО при расчете регионального норматива должны учитываться затраты рабочего времени </w:t>
      </w:r>
      <w:r w:rsidRPr="00005152">
        <w:rPr>
          <w:rFonts w:ascii="Times New Roman" w:hAnsi="Times New Roman" w:cs="Times New Roman"/>
          <w:sz w:val="24"/>
          <w:szCs w:val="24"/>
        </w:rPr>
        <w:lastRenderedPageBreak/>
        <w:t>педагогических работников образовательных организаций на урочную и внеурочную деятельность.</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общеобразовательной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общеобразовательной организации, устанавливающим положение об оплате труда работников общеобразовательной организации.</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 xml:space="preserve"> В соответствии с установленным порядком финансирования оплаты труда работников общеобразовательной организации:</w:t>
      </w:r>
    </w:p>
    <w:p w:rsidR="00005152" w:rsidRPr="00005152" w:rsidRDefault="00005152" w:rsidP="00E031E9">
      <w:pPr>
        <w:numPr>
          <w:ilvl w:val="0"/>
          <w:numId w:val="171"/>
        </w:numPr>
        <w:tabs>
          <w:tab w:val="left" w:pos="1134"/>
        </w:tabs>
        <w:spacing w:after="0" w:line="360" w:lineRule="auto"/>
        <w:ind w:left="0" w:firstLine="851"/>
        <w:jc w:val="both"/>
        <w:rPr>
          <w:rFonts w:ascii="Times New Roman" w:hAnsi="Times New Roman" w:cs="Times New Roman"/>
          <w:sz w:val="24"/>
          <w:szCs w:val="24"/>
        </w:rPr>
      </w:pPr>
      <w:r w:rsidRPr="00005152">
        <w:rPr>
          <w:rFonts w:ascii="Times New Roman" w:hAnsi="Times New Roman" w:cs="Times New Roman"/>
          <w:sz w:val="24"/>
          <w:szCs w:val="24"/>
        </w:rPr>
        <w:t>фонд оплаты труда общеобразовательной организации состоит из базовой и стимулирующей частей. Рекомендуемый диапазон стимулирующей доли фонда оплаты труда – от 20 до 40 %. Фактическое значение стимулирующей части составляет – 16,8 % ;</w:t>
      </w:r>
    </w:p>
    <w:p w:rsidR="00005152" w:rsidRPr="00005152" w:rsidRDefault="00005152" w:rsidP="00E031E9">
      <w:pPr>
        <w:numPr>
          <w:ilvl w:val="0"/>
          <w:numId w:val="171"/>
        </w:numPr>
        <w:tabs>
          <w:tab w:val="left" w:pos="1134"/>
        </w:tabs>
        <w:spacing w:after="0" w:line="360" w:lineRule="auto"/>
        <w:ind w:left="0" w:firstLine="851"/>
        <w:jc w:val="both"/>
        <w:rPr>
          <w:rFonts w:ascii="Times New Roman" w:hAnsi="Times New Roman" w:cs="Times New Roman"/>
          <w:sz w:val="24"/>
          <w:szCs w:val="24"/>
        </w:rPr>
      </w:pPr>
      <w:r w:rsidRPr="00005152">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005152" w:rsidRPr="00005152" w:rsidRDefault="00005152" w:rsidP="00E031E9">
      <w:pPr>
        <w:numPr>
          <w:ilvl w:val="0"/>
          <w:numId w:val="171"/>
        </w:numPr>
        <w:tabs>
          <w:tab w:val="left" w:pos="1134"/>
        </w:tabs>
        <w:spacing w:after="0" w:line="360" w:lineRule="auto"/>
        <w:ind w:left="0" w:firstLine="851"/>
        <w:jc w:val="both"/>
        <w:rPr>
          <w:rFonts w:ascii="Times New Roman" w:hAnsi="Times New Roman" w:cs="Times New Roman"/>
          <w:sz w:val="24"/>
          <w:szCs w:val="24"/>
        </w:rPr>
      </w:pPr>
      <w:r w:rsidRPr="00005152">
        <w:rPr>
          <w:rFonts w:ascii="Times New Roman" w:hAnsi="Times New Roman" w:cs="Times New Roman"/>
          <w:sz w:val="24"/>
          <w:szCs w:val="24"/>
        </w:rPr>
        <w:t xml:space="preserve"> Значение объема фонда оплаты труда педагогического персонала – 72 %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005152" w:rsidRPr="00005152" w:rsidRDefault="00005152" w:rsidP="00E031E9">
      <w:pPr>
        <w:numPr>
          <w:ilvl w:val="0"/>
          <w:numId w:val="171"/>
        </w:numPr>
        <w:tabs>
          <w:tab w:val="left" w:pos="1134"/>
        </w:tabs>
        <w:spacing w:after="0" w:line="360" w:lineRule="auto"/>
        <w:ind w:left="0" w:firstLine="851"/>
        <w:jc w:val="both"/>
        <w:rPr>
          <w:rFonts w:ascii="Times New Roman" w:hAnsi="Times New Roman" w:cs="Times New Roman"/>
          <w:sz w:val="24"/>
          <w:szCs w:val="24"/>
        </w:rPr>
      </w:pPr>
      <w:r w:rsidRPr="00005152">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005152" w:rsidRPr="00005152" w:rsidRDefault="00005152" w:rsidP="00E031E9">
      <w:pPr>
        <w:numPr>
          <w:ilvl w:val="0"/>
          <w:numId w:val="171"/>
        </w:numPr>
        <w:tabs>
          <w:tab w:val="left" w:pos="1134"/>
        </w:tabs>
        <w:spacing w:after="0" w:line="360" w:lineRule="auto"/>
        <w:ind w:left="0" w:firstLine="851"/>
        <w:jc w:val="both"/>
        <w:rPr>
          <w:rFonts w:ascii="Times New Roman" w:hAnsi="Times New Roman" w:cs="Times New Roman"/>
          <w:sz w:val="24"/>
          <w:szCs w:val="24"/>
        </w:rPr>
      </w:pPr>
      <w:r w:rsidRPr="00005152">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общеобразовательной организации. В локальных нормативных актах о </w:t>
      </w:r>
      <w:r w:rsidRPr="00005152">
        <w:rPr>
          <w:rFonts w:ascii="Times New Roman" w:hAnsi="Times New Roman" w:cs="Times New Roman"/>
          <w:sz w:val="24"/>
          <w:szCs w:val="24"/>
        </w:rPr>
        <w:lastRenderedPageBreak/>
        <w:t xml:space="preserve">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Образовательная организация самостоятельно определяет:</w:t>
      </w:r>
    </w:p>
    <w:p w:rsidR="00005152" w:rsidRPr="00005152" w:rsidRDefault="00005152" w:rsidP="00E031E9">
      <w:pPr>
        <w:numPr>
          <w:ilvl w:val="0"/>
          <w:numId w:val="172"/>
        </w:numPr>
        <w:tabs>
          <w:tab w:val="left" w:pos="1134"/>
        </w:tabs>
        <w:spacing w:after="0" w:line="360" w:lineRule="auto"/>
        <w:ind w:left="0" w:firstLine="851"/>
        <w:jc w:val="both"/>
        <w:rPr>
          <w:rFonts w:ascii="Times New Roman" w:hAnsi="Times New Roman" w:cs="Times New Roman"/>
          <w:sz w:val="24"/>
          <w:szCs w:val="24"/>
        </w:rPr>
      </w:pPr>
      <w:r w:rsidRPr="00005152">
        <w:rPr>
          <w:rFonts w:ascii="Times New Roman" w:hAnsi="Times New Roman" w:cs="Times New Roman"/>
          <w:sz w:val="24"/>
          <w:szCs w:val="24"/>
        </w:rPr>
        <w:t>соотношение базовой и стимулирующей части фонда оплаты труда;</w:t>
      </w:r>
    </w:p>
    <w:p w:rsidR="00005152" w:rsidRPr="00005152" w:rsidRDefault="00005152" w:rsidP="00E031E9">
      <w:pPr>
        <w:numPr>
          <w:ilvl w:val="0"/>
          <w:numId w:val="172"/>
        </w:numPr>
        <w:tabs>
          <w:tab w:val="left" w:pos="1134"/>
        </w:tabs>
        <w:spacing w:after="0" w:line="360" w:lineRule="auto"/>
        <w:ind w:left="0" w:firstLine="851"/>
        <w:jc w:val="both"/>
        <w:rPr>
          <w:rFonts w:ascii="Times New Roman" w:hAnsi="Times New Roman" w:cs="Times New Roman"/>
          <w:sz w:val="24"/>
          <w:szCs w:val="24"/>
        </w:rPr>
      </w:pPr>
      <w:r w:rsidRPr="00005152">
        <w:rPr>
          <w:rFonts w:ascii="Times New Roman" w:hAnsi="Times New Roman" w:cs="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005152">
        <w:rPr>
          <w:rFonts w:ascii="Times New Roman" w:hAnsi="Times New Roman" w:cs="Times New Roman"/>
          <w:sz w:val="24"/>
          <w:szCs w:val="24"/>
        </w:rPr>
        <w:t xml:space="preserve"> персонала;</w:t>
      </w:r>
    </w:p>
    <w:p w:rsidR="00005152" w:rsidRPr="00005152" w:rsidRDefault="00005152" w:rsidP="00E031E9">
      <w:pPr>
        <w:numPr>
          <w:ilvl w:val="0"/>
          <w:numId w:val="172"/>
        </w:numPr>
        <w:tabs>
          <w:tab w:val="left" w:pos="1134"/>
        </w:tabs>
        <w:spacing w:after="0" w:line="360" w:lineRule="auto"/>
        <w:ind w:left="0" w:firstLine="851"/>
        <w:jc w:val="both"/>
        <w:rPr>
          <w:rFonts w:ascii="Times New Roman" w:hAnsi="Times New Roman" w:cs="Times New Roman"/>
          <w:sz w:val="24"/>
          <w:szCs w:val="24"/>
        </w:rPr>
      </w:pPr>
      <w:r w:rsidRPr="00005152">
        <w:rPr>
          <w:rFonts w:ascii="Times New Roman" w:hAnsi="Times New Roman" w:cs="Times New Roman"/>
          <w:sz w:val="24"/>
          <w:szCs w:val="24"/>
        </w:rPr>
        <w:t>соотношение общей и специальной частей внутри базовой части фонда оплаты труда;</w:t>
      </w:r>
    </w:p>
    <w:p w:rsidR="00005152" w:rsidRPr="00005152" w:rsidRDefault="00005152" w:rsidP="00E031E9">
      <w:pPr>
        <w:numPr>
          <w:ilvl w:val="0"/>
          <w:numId w:val="172"/>
        </w:numPr>
        <w:tabs>
          <w:tab w:val="left" w:pos="1134"/>
        </w:tabs>
        <w:spacing w:after="0" w:line="360" w:lineRule="auto"/>
        <w:ind w:left="0" w:firstLine="851"/>
        <w:jc w:val="both"/>
        <w:rPr>
          <w:rFonts w:ascii="Times New Roman" w:hAnsi="Times New Roman" w:cs="Times New Roman"/>
          <w:sz w:val="24"/>
          <w:szCs w:val="24"/>
        </w:rPr>
      </w:pPr>
      <w:r w:rsidRPr="00005152">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общеобразовательной организации, выборного органа первичной профсоюзной организации.</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общеобразовательная организация:</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lastRenderedPageBreak/>
        <w:t>1) проводит экономический расчет стоимости обеспечения требований ФГОС;</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 xml:space="preserve">4) соотносит необходимые затраты с муниципальным графиком внедрения ФГОС </w:t>
      </w:r>
      <w:r w:rsidR="00196D1C">
        <w:rPr>
          <w:rFonts w:ascii="Times New Roman" w:hAnsi="Times New Roman" w:cs="Times New Roman"/>
          <w:sz w:val="24"/>
          <w:szCs w:val="24"/>
        </w:rPr>
        <w:t>Н</w:t>
      </w:r>
      <w:r w:rsidRPr="00005152">
        <w:rPr>
          <w:rFonts w:ascii="Times New Roman" w:hAnsi="Times New Roman" w:cs="Times New Roman"/>
          <w:sz w:val="24"/>
          <w:szCs w:val="24"/>
        </w:rPr>
        <w:t>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005152" w:rsidRPr="00005152" w:rsidRDefault="00005152" w:rsidP="00E031E9">
      <w:pPr>
        <w:pStyle w:val="1-21"/>
        <w:numPr>
          <w:ilvl w:val="0"/>
          <w:numId w:val="166"/>
        </w:numPr>
        <w:tabs>
          <w:tab w:val="left" w:pos="993"/>
        </w:tabs>
        <w:spacing w:line="360" w:lineRule="auto"/>
        <w:ind w:left="0" w:firstLine="851"/>
        <w:jc w:val="both"/>
        <w:rPr>
          <w:rFonts w:ascii="Times New Roman" w:hAnsi="Times New Roman"/>
          <w:szCs w:val="24"/>
        </w:rPr>
      </w:pPr>
      <w:r w:rsidRPr="00005152">
        <w:rPr>
          <w:rFonts w:ascii="Times New Roman" w:hAnsi="Times New Roman"/>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общеобразовательной организации (организации дополнительного образования, клуба, спортивного комплекса и др.);</w:t>
      </w:r>
    </w:p>
    <w:p w:rsidR="00005152" w:rsidRPr="00005152" w:rsidRDefault="00005152" w:rsidP="00E031E9">
      <w:pPr>
        <w:pStyle w:val="1-21"/>
        <w:widowControl w:val="0"/>
        <w:numPr>
          <w:ilvl w:val="0"/>
          <w:numId w:val="166"/>
        </w:numPr>
        <w:tabs>
          <w:tab w:val="left" w:pos="993"/>
        </w:tabs>
        <w:spacing w:line="360" w:lineRule="auto"/>
        <w:ind w:left="0" w:firstLine="851"/>
        <w:jc w:val="both"/>
        <w:rPr>
          <w:rFonts w:ascii="Times New Roman" w:hAnsi="Times New Roman"/>
          <w:szCs w:val="24"/>
        </w:rPr>
      </w:pPr>
      <w:r w:rsidRPr="00005152">
        <w:rPr>
          <w:rFonts w:ascii="Times New Roman" w:hAnsi="Times New Roman"/>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005152" w:rsidRPr="00005152" w:rsidRDefault="00005152" w:rsidP="00005152">
      <w:pPr>
        <w:widowControl w:val="0"/>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 xml:space="preserve"> Календарный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w:t>
      </w:r>
      <w:r w:rsidRPr="00005152">
        <w:rPr>
          <w:rFonts w:ascii="Times New Roman" w:hAnsi="Times New Roman" w:cs="Times New Roman"/>
          <w:sz w:val="24"/>
          <w:szCs w:val="24"/>
        </w:rPr>
        <w:lastRenderedPageBreak/>
        <w:t>образовательной программы определены в соответствии с законом  (пункт 10 ст. 2 ФЗ от 29.12.2012 № 273-ФЗ «Об образовании в Российской Федерации» (п. 10, ст. 2).).</w:t>
      </w:r>
    </w:p>
    <w:p w:rsidR="00005152" w:rsidRPr="00005152" w:rsidRDefault="00005152" w:rsidP="00005152">
      <w:pPr>
        <w:widowControl w:val="0"/>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 xml:space="preserve">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муниципальными организациями, осуществляющими образовательную деятельность, государственных услуг по реализации образовательных программ определён в в соответствии с законом «Об образовании в Российской Федерации» (п. 10, ст. 2).</w:t>
      </w:r>
    </w:p>
    <w:p w:rsidR="00005152" w:rsidRPr="00005152" w:rsidRDefault="00005152" w:rsidP="002E42A6">
      <w:pPr>
        <w:shd w:val="clear" w:color="auto" w:fill="FFFFFF"/>
        <w:tabs>
          <w:tab w:val="left" w:pos="1238"/>
        </w:tabs>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 xml:space="preserve">Финансовое обеспечение оказания государственных услуг </w:t>
      </w:r>
      <w:r w:rsidRPr="00005152">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005152">
        <w:rPr>
          <w:rFonts w:ascii="Times New Roman" w:hAnsi="Times New Roman" w:cs="Times New Roman"/>
          <w:sz w:val="24"/>
          <w:szCs w:val="24"/>
        </w:rPr>
        <w:t>организац</w:t>
      </w:r>
      <w:r w:rsidR="002E42A6">
        <w:rPr>
          <w:rFonts w:ascii="Times New Roman" w:hAnsi="Times New Roman" w:cs="Times New Roman"/>
          <w:sz w:val="24"/>
          <w:szCs w:val="24"/>
        </w:rPr>
        <w:t>ии на очередной финансовый год.</w:t>
      </w:r>
    </w:p>
    <w:p w:rsidR="00005152" w:rsidRPr="00005152" w:rsidRDefault="00005152" w:rsidP="00005152">
      <w:pPr>
        <w:shd w:val="clear" w:color="auto" w:fill="FFFFFF"/>
        <w:spacing w:after="0" w:line="360" w:lineRule="auto"/>
        <w:ind w:firstLine="851"/>
        <w:rPr>
          <w:rFonts w:ascii="Times New Roman" w:hAnsi="Times New Roman" w:cs="Times New Roman"/>
          <w:b/>
          <w:bCs/>
          <w:spacing w:val="-3"/>
          <w:sz w:val="24"/>
          <w:szCs w:val="24"/>
        </w:rPr>
      </w:pPr>
      <w:r w:rsidRPr="00005152">
        <w:rPr>
          <w:rFonts w:ascii="Times New Roman" w:hAnsi="Times New Roman" w:cs="Times New Roman"/>
          <w:b/>
          <w:bCs/>
          <w:spacing w:val="-3"/>
          <w:sz w:val="24"/>
          <w:szCs w:val="24"/>
        </w:rPr>
        <w:t>Определение нормативных затрат на оказание государственной услуги</w:t>
      </w:r>
    </w:p>
    <w:p w:rsidR="00005152" w:rsidRPr="00005152" w:rsidRDefault="00005152" w:rsidP="00005152">
      <w:pPr>
        <w:shd w:val="clear" w:color="auto" w:fill="FFFFFF"/>
        <w:tabs>
          <w:tab w:val="left" w:pos="1087"/>
        </w:tabs>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pacing w:val="-2"/>
          <w:sz w:val="24"/>
          <w:szCs w:val="24"/>
        </w:rPr>
        <w:t xml:space="preserve">Нормативные затраты на оказание </w:t>
      </w:r>
      <w:r w:rsidRPr="00005152">
        <w:rPr>
          <w:rFonts w:ascii="Times New Roman" w:hAnsi="Times New Roman" w:cs="Times New Roman"/>
          <w:i/>
          <w:spacing w:val="-2"/>
          <w:sz w:val="24"/>
          <w:szCs w:val="24"/>
          <w:lang w:val="en-US"/>
        </w:rPr>
        <w:t>i</w:t>
      </w:r>
      <w:r w:rsidRPr="00005152">
        <w:rPr>
          <w:rFonts w:ascii="Times New Roman" w:hAnsi="Times New Roman" w:cs="Times New Roman"/>
          <w:spacing w:val="-2"/>
          <w:sz w:val="24"/>
          <w:szCs w:val="24"/>
        </w:rPr>
        <w:t xml:space="preserve">-той государственной услуги на </w:t>
      </w:r>
      <w:r w:rsidRPr="00005152">
        <w:rPr>
          <w:rFonts w:ascii="Times New Roman" w:hAnsi="Times New Roman" w:cs="Times New Roman"/>
          <w:sz w:val="24"/>
          <w:szCs w:val="24"/>
        </w:rPr>
        <w:t xml:space="preserve">соответствующий финансовый год определяются учредителем. </w:t>
      </w:r>
    </w:p>
    <w:p w:rsidR="00005152" w:rsidRPr="00005152" w:rsidRDefault="00005152" w:rsidP="00005152">
      <w:pPr>
        <w:shd w:val="clear" w:color="auto" w:fill="FFFFFF"/>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pacing w:val="-4"/>
          <w:sz w:val="24"/>
          <w:szCs w:val="24"/>
        </w:rPr>
        <w:t xml:space="preserve">При расчете нормативных затрат на оплату труда и начисления на </w:t>
      </w:r>
      <w:r w:rsidRPr="00005152">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005152">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005152" w:rsidRPr="00005152" w:rsidRDefault="00005152" w:rsidP="00005152">
      <w:pPr>
        <w:shd w:val="clear" w:color="auto" w:fill="FFFFFF"/>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 xml:space="preserve">Нормативные затраты на оплату труда и начисления на выплаты по </w:t>
      </w:r>
      <w:r w:rsidRPr="00005152">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005152">
        <w:rPr>
          <w:rFonts w:ascii="Times New Roman" w:hAnsi="Times New Roman" w:cs="Times New Roman"/>
          <w:sz w:val="24"/>
          <w:szCs w:val="24"/>
        </w:rPr>
        <w:t xml:space="preserve">времени персонала на количество единиц времени, необходимых для </w:t>
      </w:r>
      <w:r w:rsidRPr="00005152">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005152">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w:t>
      </w:r>
      <w:r w:rsidRPr="00005152">
        <w:rPr>
          <w:rFonts w:ascii="Times New Roman" w:hAnsi="Times New Roman" w:cs="Times New Roman"/>
          <w:sz w:val="24"/>
          <w:szCs w:val="24"/>
        </w:rPr>
        <w:lastRenderedPageBreak/>
        <w:t xml:space="preserve">с учетом доплат и надбавок, установленных действующим законодательством. </w:t>
      </w:r>
    </w:p>
    <w:p w:rsidR="00005152" w:rsidRPr="00005152" w:rsidRDefault="00005152" w:rsidP="00005152">
      <w:pPr>
        <w:shd w:val="clear" w:color="auto" w:fill="FFFFFF"/>
        <w:tabs>
          <w:tab w:val="left" w:pos="709"/>
          <w:tab w:val="left" w:pos="1224"/>
        </w:tabs>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pacing w:val="-2"/>
          <w:sz w:val="24"/>
          <w:szCs w:val="24"/>
        </w:rPr>
        <w:t>Нормативные затраты на расходные материалы в соответствии со</w:t>
      </w:r>
      <w:r w:rsidRPr="00005152">
        <w:rPr>
          <w:rFonts w:ascii="Times New Roman" w:hAnsi="Times New Roman" w:cs="Times New Roman"/>
          <w:spacing w:val="-2"/>
          <w:sz w:val="24"/>
          <w:szCs w:val="24"/>
        </w:rPr>
        <w:br/>
        <w:t>стандартами качества оказания услуги рассчитываются как произведение</w:t>
      </w:r>
      <w:r w:rsidRPr="00005152">
        <w:rPr>
          <w:rFonts w:ascii="Times New Roman" w:hAnsi="Times New Roman" w:cs="Times New Roman"/>
          <w:spacing w:val="-2"/>
          <w:sz w:val="24"/>
          <w:szCs w:val="24"/>
        </w:rPr>
        <w:br/>
        <w:t>стоимости учебных материалов на их количество, необходимое для оказания</w:t>
      </w:r>
      <w:r w:rsidRPr="00005152">
        <w:rPr>
          <w:rFonts w:ascii="Times New Roman" w:hAnsi="Times New Roman" w:cs="Times New Roman"/>
          <w:spacing w:val="-2"/>
          <w:sz w:val="24"/>
          <w:szCs w:val="24"/>
        </w:rPr>
        <w:br/>
      </w:r>
      <w:r w:rsidRPr="00005152">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005152">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05152" w:rsidRPr="00005152" w:rsidRDefault="00005152" w:rsidP="00005152">
      <w:pPr>
        <w:tabs>
          <w:tab w:val="left" w:pos="8222"/>
        </w:tabs>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2) нормативные затраты на горячее водоснабжение;</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3) нормативные затраты на потребление электрической энергии;</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 xml:space="preserve">4) нормативные затраты на потребление тепловой энергии. В случае если организациями используется котельно-печное отопление, </w:t>
      </w:r>
      <w:r w:rsidRPr="00005152">
        <w:rPr>
          <w:rFonts w:ascii="Times New Roman" w:hAnsi="Times New Roman" w:cs="Times New Roman"/>
          <w:sz w:val="24"/>
          <w:szCs w:val="24"/>
        </w:rPr>
        <w:lastRenderedPageBreak/>
        <w:t>данные нормативные затраты не включаются в состав коммунальных услуг.</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Нормативные затраты на содержание недвижимого имущества включают в себя:</w:t>
      </w:r>
    </w:p>
    <w:p w:rsidR="00005152" w:rsidRPr="00005152" w:rsidRDefault="00005152" w:rsidP="00E031E9">
      <w:pPr>
        <w:pStyle w:val="1-21"/>
        <w:numPr>
          <w:ilvl w:val="0"/>
          <w:numId w:val="167"/>
        </w:numPr>
        <w:tabs>
          <w:tab w:val="left" w:pos="993"/>
        </w:tabs>
        <w:spacing w:line="360" w:lineRule="auto"/>
        <w:ind w:left="0" w:firstLine="851"/>
        <w:jc w:val="both"/>
        <w:rPr>
          <w:rFonts w:ascii="Times New Roman" w:hAnsi="Times New Roman"/>
          <w:szCs w:val="24"/>
        </w:rPr>
      </w:pPr>
      <w:r w:rsidRPr="00005152">
        <w:rPr>
          <w:rFonts w:ascii="Times New Roman" w:hAnsi="Times New Roman"/>
          <w:szCs w:val="24"/>
        </w:rPr>
        <w:t>нормативные затраты на эксплуатацию системы охранной сигнализации и противопожарной безопасности;</w:t>
      </w:r>
    </w:p>
    <w:p w:rsidR="00005152" w:rsidRPr="00005152" w:rsidRDefault="00005152" w:rsidP="00E031E9">
      <w:pPr>
        <w:pStyle w:val="1-21"/>
        <w:numPr>
          <w:ilvl w:val="0"/>
          <w:numId w:val="167"/>
        </w:numPr>
        <w:tabs>
          <w:tab w:val="left" w:pos="993"/>
        </w:tabs>
        <w:spacing w:line="360" w:lineRule="auto"/>
        <w:ind w:left="0" w:firstLine="851"/>
        <w:jc w:val="both"/>
        <w:rPr>
          <w:rFonts w:ascii="Times New Roman" w:hAnsi="Times New Roman"/>
          <w:szCs w:val="24"/>
        </w:rPr>
      </w:pPr>
      <w:r w:rsidRPr="00005152">
        <w:rPr>
          <w:rFonts w:ascii="Times New Roman" w:hAnsi="Times New Roman"/>
          <w:szCs w:val="24"/>
        </w:rPr>
        <w:t>нормативные затраты на аренду недвижимого имущества;</w:t>
      </w:r>
    </w:p>
    <w:p w:rsidR="00005152" w:rsidRPr="00005152" w:rsidRDefault="00005152" w:rsidP="00E031E9">
      <w:pPr>
        <w:pStyle w:val="1-21"/>
        <w:numPr>
          <w:ilvl w:val="0"/>
          <w:numId w:val="167"/>
        </w:numPr>
        <w:tabs>
          <w:tab w:val="left" w:pos="993"/>
        </w:tabs>
        <w:spacing w:line="360" w:lineRule="auto"/>
        <w:ind w:left="0" w:firstLine="851"/>
        <w:jc w:val="both"/>
        <w:rPr>
          <w:rFonts w:ascii="Times New Roman" w:hAnsi="Times New Roman"/>
          <w:szCs w:val="24"/>
        </w:rPr>
      </w:pPr>
      <w:r w:rsidRPr="00005152">
        <w:rPr>
          <w:rFonts w:ascii="Times New Roman" w:hAnsi="Times New Roman"/>
          <w:szCs w:val="24"/>
        </w:rPr>
        <w:t>нормативные затраты на проведение текущего ремонта объектов недвижимого имущества;</w:t>
      </w:r>
    </w:p>
    <w:p w:rsidR="00005152" w:rsidRPr="00005152" w:rsidRDefault="00005152" w:rsidP="00E031E9">
      <w:pPr>
        <w:pStyle w:val="1-21"/>
        <w:numPr>
          <w:ilvl w:val="0"/>
          <w:numId w:val="167"/>
        </w:numPr>
        <w:tabs>
          <w:tab w:val="left" w:pos="993"/>
        </w:tabs>
        <w:spacing w:line="360" w:lineRule="auto"/>
        <w:ind w:left="0" w:firstLine="851"/>
        <w:jc w:val="both"/>
        <w:rPr>
          <w:rFonts w:ascii="Times New Roman" w:hAnsi="Times New Roman"/>
          <w:szCs w:val="24"/>
        </w:rPr>
      </w:pPr>
      <w:r w:rsidRPr="00005152">
        <w:rPr>
          <w:rFonts w:ascii="Times New Roman" w:hAnsi="Times New Roman"/>
          <w:szCs w:val="24"/>
        </w:rPr>
        <w:t>нормативные затраты на содержание прилегающих территорий в соответствии с утвержденными санитарными правилами и нормами;</w:t>
      </w:r>
    </w:p>
    <w:p w:rsidR="00005152" w:rsidRPr="00005152" w:rsidRDefault="00005152" w:rsidP="00E031E9">
      <w:pPr>
        <w:pStyle w:val="1-21"/>
        <w:numPr>
          <w:ilvl w:val="0"/>
          <w:numId w:val="167"/>
        </w:numPr>
        <w:tabs>
          <w:tab w:val="left" w:pos="993"/>
        </w:tabs>
        <w:spacing w:line="360" w:lineRule="auto"/>
        <w:ind w:left="0" w:firstLine="851"/>
        <w:jc w:val="both"/>
        <w:rPr>
          <w:rFonts w:ascii="Times New Roman" w:hAnsi="Times New Roman"/>
          <w:szCs w:val="24"/>
        </w:rPr>
      </w:pPr>
      <w:r w:rsidRPr="00005152">
        <w:rPr>
          <w:rFonts w:ascii="Times New Roman" w:hAnsi="Times New Roman"/>
          <w:szCs w:val="24"/>
        </w:rPr>
        <w:t>прочие нормативные затраты на содержание недвижимого имущества.</w:t>
      </w:r>
    </w:p>
    <w:p w:rsidR="00005152" w:rsidRPr="00005152" w:rsidRDefault="00005152" w:rsidP="00005152">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05152" w:rsidRPr="002E42A6" w:rsidRDefault="00005152" w:rsidP="002E42A6">
      <w:pPr>
        <w:spacing w:after="0" w:line="360" w:lineRule="auto"/>
        <w:ind w:firstLine="851"/>
        <w:jc w:val="both"/>
        <w:rPr>
          <w:rFonts w:ascii="Times New Roman" w:hAnsi="Times New Roman" w:cs="Times New Roman"/>
          <w:sz w:val="24"/>
          <w:szCs w:val="24"/>
        </w:rPr>
      </w:pPr>
      <w:r w:rsidRPr="00005152">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w:t>
      </w:r>
      <w:r w:rsidR="002E42A6">
        <w:rPr>
          <w:rFonts w:ascii="Times New Roman" w:hAnsi="Times New Roman" w:cs="Times New Roman"/>
          <w:sz w:val="24"/>
          <w:szCs w:val="24"/>
        </w:rPr>
        <w:t>ыдущем отчетном периоде (году).</w:t>
      </w:r>
    </w:p>
    <w:p w:rsidR="00C81EEE" w:rsidRDefault="00C81EEE" w:rsidP="00442990">
      <w:pPr>
        <w:widowControl w:val="0"/>
        <w:autoSpaceDE w:val="0"/>
        <w:autoSpaceDN w:val="0"/>
        <w:adjustRightInd w:val="0"/>
        <w:spacing w:after="0" w:line="360" w:lineRule="auto"/>
        <w:ind w:firstLine="454"/>
        <w:jc w:val="both"/>
        <w:rPr>
          <w:rFonts w:ascii="Times New Roman" w:hAnsi="Times New Roman"/>
          <w:b/>
          <w:bCs/>
          <w:sz w:val="24"/>
          <w:szCs w:val="24"/>
          <w:lang w:eastAsia="ru-RU"/>
        </w:rPr>
      </w:pPr>
    </w:p>
    <w:p w:rsidR="00C81EEE" w:rsidRDefault="00C81EEE" w:rsidP="00442990">
      <w:pPr>
        <w:spacing w:after="0" w:line="360" w:lineRule="auto"/>
        <w:jc w:val="center"/>
        <w:rPr>
          <w:rFonts w:ascii="Times New Roman" w:hAnsi="Times New Roman" w:cs="Times New Roman"/>
          <w:b/>
          <w:bCs/>
          <w:sz w:val="24"/>
          <w:szCs w:val="24"/>
        </w:rPr>
      </w:pPr>
    </w:p>
    <w:p w:rsidR="00771954" w:rsidRPr="00B90188" w:rsidRDefault="00771954" w:rsidP="00442990">
      <w:pPr>
        <w:spacing w:after="0" w:line="360" w:lineRule="auto"/>
        <w:jc w:val="center"/>
        <w:rPr>
          <w:rFonts w:ascii="Times New Roman" w:hAnsi="Times New Roman" w:cs="Times New Roman"/>
          <w:b/>
          <w:bCs/>
          <w:sz w:val="24"/>
          <w:szCs w:val="24"/>
        </w:rPr>
      </w:pPr>
      <w:r w:rsidRPr="00B90188">
        <w:rPr>
          <w:rFonts w:ascii="Times New Roman" w:hAnsi="Times New Roman" w:cs="Times New Roman"/>
          <w:b/>
          <w:bCs/>
          <w:sz w:val="24"/>
          <w:szCs w:val="24"/>
        </w:rPr>
        <w:lastRenderedPageBreak/>
        <w:t>3.3.4. Материально-технические условия реализации основной образовательной программы</w:t>
      </w:r>
    </w:p>
    <w:p w:rsidR="00771954" w:rsidRPr="00612299" w:rsidRDefault="002E42A6" w:rsidP="00442990">
      <w:pPr>
        <w:spacing w:after="0" w:line="360" w:lineRule="auto"/>
        <w:jc w:val="both"/>
        <w:rPr>
          <w:rFonts w:ascii="Times New Roman" w:hAnsi="Times New Roman"/>
          <w:sz w:val="24"/>
          <w:szCs w:val="24"/>
        </w:rPr>
      </w:pPr>
      <w:r>
        <w:rPr>
          <w:rFonts w:ascii="Times New Roman" w:hAnsi="Times New Roman"/>
          <w:sz w:val="24"/>
          <w:szCs w:val="24"/>
        </w:rPr>
        <w:t xml:space="preserve">       </w:t>
      </w:r>
      <w:r w:rsidR="00771954" w:rsidRPr="00612299">
        <w:rPr>
          <w:rFonts w:ascii="Times New Roman" w:hAnsi="Times New Roman"/>
          <w:sz w:val="24"/>
          <w:szCs w:val="24"/>
        </w:rPr>
        <w:t xml:space="preserve">Материально-технические условия реализации ООП НОО включают учебное и учебно-наглядное оборудование, оснащение учебных кабинетов. В качестве регламентов выступают: </w:t>
      </w:r>
    </w:p>
    <w:p w:rsidR="00771954" w:rsidRPr="00612299" w:rsidRDefault="00771954" w:rsidP="00E031E9">
      <w:pPr>
        <w:numPr>
          <w:ilvl w:val="0"/>
          <w:numId w:val="125"/>
        </w:numPr>
        <w:tabs>
          <w:tab w:val="left" w:pos="426"/>
        </w:tabs>
        <w:spacing w:after="0" w:line="360" w:lineRule="auto"/>
        <w:ind w:left="0" w:firstLine="0"/>
        <w:jc w:val="both"/>
        <w:rPr>
          <w:rFonts w:ascii="Times New Roman" w:hAnsi="Times New Roman"/>
          <w:sz w:val="24"/>
          <w:szCs w:val="24"/>
        </w:rPr>
      </w:pPr>
      <w:r w:rsidRPr="00612299">
        <w:rPr>
          <w:rFonts w:ascii="Times New Roman" w:hAnsi="Times New Roman"/>
          <w:sz w:val="24"/>
          <w:szCs w:val="24"/>
        </w:rPr>
        <w:t>Федеральный государственный образовательный стандарт НОО.</w:t>
      </w:r>
    </w:p>
    <w:p w:rsidR="00771954" w:rsidRPr="002E42A6" w:rsidRDefault="00771954" w:rsidP="00E031E9">
      <w:pPr>
        <w:numPr>
          <w:ilvl w:val="0"/>
          <w:numId w:val="125"/>
        </w:numPr>
        <w:tabs>
          <w:tab w:val="left" w:pos="426"/>
        </w:tabs>
        <w:spacing w:after="0" w:line="360" w:lineRule="auto"/>
        <w:ind w:left="0" w:firstLine="0"/>
        <w:jc w:val="both"/>
        <w:rPr>
          <w:rFonts w:ascii="Times New Roman" w:hAnsi="Times New Roman"/>
          <w:sz w:val="24"/>
          <w:szCs w:val="24"/>
        </w:rPr>
      </w:pPr>
      <w:r w:rsidRPr="00612299">
        <w:rPr>
          <w:rFonts w:ascii="Times New Roman" w:hAnsi="Times New Roman"/>
          <w:sz w:val="24"/>
          <w:szCs w:val="24"/>
        </w:rPr>
        <w:t>Требования к оснащению учебных и административных помещений образовательного учреждения, реализующего образовательную программу начального общего образования.</w:t>
      </w:r>
    </w:p>
    <w:p w:rsidR="00771954" w:rsidRPr="002E42A6" w:rsidRDefault="00771954" w:rsidP="002E42A6">
      <w:pPr>
        <w:spacing w:after="0" w:line="360" w:lineRule="auto"/>
        <w:jc w:val="center"/>
        <w:rPr>
          <w:rFonts w:ascii="Times New Roman" w:hAnsi="Times New Roman"/>
          <w:i/>
          <w:iCs/>
          <w:sz w:val="24"/>
          <w:szCs w:val="24"/>
        </w:rPr>
      </w:pPr>
      <w:r w:rsidRPr="00612299">
        <w:rPr>
          <w:rFonts w:ascii="Times New Roman" w:hAnsi="Times New Roman"/>
          <w:i/>
          <w:iCs/>
          <w:sz w:val="24"/>
          <w:szCs w:val="24"/>
        </w:rPr>
        <w:t>Таблица Оценка материально-технических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634"/>
        <w:gridCol w:w="1600"/>
      </w:tblGrid>
      <w:tr w:rsidR="00771954" w:rsidRPr="00C6767A" w:rsidTr="00552CB6">
        <w:tc>
          <w:tcPr>
            <w:tcW w:w="709" w:type="dxa"/>
          </w:tcPr>
          <w:p w:rsidR="00771954" w:rsidRPr="00612299" w:rsidRDefault="00771954" w:rsidP="00552CB6">
            <w:pPr>
              <w:spacing w:after="0" w:line="240" w:lineRule="auto"/>
              <w:jc w:val="both"/>
              <w:rPr>
                <w:rFonts w:ascii="Times New Roman" w:hAnsi="Times New Roman"/>
                <w:b/>
                <w:bCs/>
                <w:sz w:val="24"/>
                <w:szCs w:val="24"/>
              </w:rPr>
            </w:pPr>
            <w:r w:rsidRPr="00612299">
              <w:rPr>
                <w:rFonts w:ascii="Times New Roman" w:hAnsi="Times New Roman"/>
                <w:b/>
                <w:bCs/>
                <w:sz w:val="24"/>
                <w:szCs w:val="24"/>
              </w:rPr>
              <w:t>№ п/п</w:t>
            </w:r>
          </w:p>
        </w:tc>
        <w:tc>
          <w:tcPr>
            <w:tcW w:w="8147"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Требования ФГОС, нормативных и локальных актов</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Необходимо/ имеются в наличии</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w:t>
            </w:r>
          </w:p>
        </w:tc>
        <w:tc>
          <w:tcPr>
            <w:tcW w:w="8147" w:type="dxa"/>
          </w:tcPr>
          <w:p w:rsidR="00771954" w:rsidRPr="00612299" w:rsidRDefault="00771954" w:rsidP="00552CB6">
            <w:pPr>
              <w:spacing w:after="0" w:line="240" w:lineRule="auto"/>
              <w:rPr>
                <w:rFonts w:ascii="Times New Roman" w:hAnsi="Times New Roman"/>
                <w:sz w:val="24"/>
                <w:szCs w:val="24"/>
                <w:lang w:eastAsia="ru-RU"/>
              </w:rPr>
            </w:pPr>
            <w:r w:rsidRPr="00612299">
              <w:rPr>
                <w:rFonts w:ascii="Times New Roman" w:hAnsi="Times New Roman"/>
                <w:sz w:val="24"/>
                <w:szCs w:val="24"/>
                <w:lang w:eastAsia="ru-RU"/>
              </w:rPr>
              <w:t>Учебные кабинеты с автоматизированными рабочими местами обучающихся и педагогических работников</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2</w:t>
            </w:r>
          </w:p>
        </w:tc>
        <w:tc>
          <w:tcPr>
            <w:tcW w:w="8147" w:type="dxa"/>
          </w:tcPr>
          <w:p w:rsidR="00771954" w:rsidRPr="00612299" w:rsidRDefault="00771954" w:rsidP="00552CB6">
            <w:pPr>
              <w:spacing w:after="0" w:line="240" w:lineRule="auto"/>
              <w:rPr>
                <w:rFonts w:ascii="Times New Roman" w:hAnsi="Times New Roman"/>
                <w:sz w:val="24"/>
                <w:szCs w:val="24"/>
                <w:lang w:eastAsia="ru-RU"/>
              </w:rPr>
            </w:pPr>
            <w:r w:rsidRPr="00612299">
              <w:rPr>
                <w:rFonts w:ascii="Times New Roman" w:hAnsi="Times New Roman"/>
                <w:sz w:val="24"/>
                <w:szCs w:val="24"/>
                <w:lang w:eastAsia="ru-RU"/>
              </w:rPr>
              <w:t>Лекционные аудитории</w:t>
            </w:r>
          </w:p>
          <w:p w:rsidR="00771954" w:rsidRPr="00612299" w:rsidRDefault="00771954" w:rsidP="00552CB6">
            <w:pPr>
              <w:spacing w:after="0" w:line="240" w:lineRule="auto"/>
              <w:rPr>
                <w:rFonts w:ascii="Times New Roman" w:hAnsi="Times New Roman"/>
                <w:sz w:val="24"/>
                <w:szCs w:val="24"/>
                <w:lang w:eastAsia="ru-RU"/>
              </w:rPr>
            </w:pP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3</w:t>
            </w:r>
          </w:p>
        </w:tc>
        <w:tc>
          <w:tcPr>
            <w:tcW w:w="8147" w:type="dxa"/>
          </w:tcPr>
          <w:p w:rsidR="00771954" w:rsidRPr="00612299" w:rsidRDefault="00771954" w:rsidP="00552CB6">
            <w:pPr>
              <w:spacing w:after="0" w:line="240" w:lineRule="auto"/>
              <w:rPr>
                <w:rFonts w:ascii="Times New Roman" w:hAnsi="Times New Roman"/>
                <w:sz w:val="24"/>
                <w:szCs w:val="24"/>
                <w:lang w:eastAsia="ru-RU"/>
              </w:rPr>
            </w:pPr>
            <w:r w:rsidRPr="00612299">
              <w:rPr>
                <w:rFonts w:ascii="Times New Roman" w:hAnsi="Times New Roman"/>
                <w:sz w:val="24"/>
                <w:szCs w:val="24"/>
                <w:lang w:eastAsia="ru-RU"/>
              </w:rPr>
              <w:t>Помещения для занятий учебно-исследовательской и проектной деятельностью</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4</w:t>
            </w:r>
          </w:p>
        </w:tc>
        <w:tc>
          <w:tcPr>
            <w:tcW w:w="8147" w:type="dxa"/>
          </w:tcPr>
          <w:p w:rsidR="00771954" w:rsidRPr="00612299" w:rsidRDefault="00771954" w:rsidP="00552CB6">
            <w:pPr>
              <w:spacing w:after="0" w:line="240" w:lineRule="auto"/>
              <w:rPr>
                <w:rFonts w:ascii="Times New Roman" w:hAnsi="Times New Roman"/>
                <w:sz w:val="24"/>
                <w:szCs w:val="24"/>
                <w:lang w:eastAsia="ru-RU"/>
              </w:rPr>
            </w:pPr>
            <w:r w:rsidRPr="00612299">
              <w:rPr>
                <w:rFonts w:ascii="Times New Roman" w:hAnsi="Times New Roman"/>
                <w:sz w:val="24"/>
                <w:szCs w:val="24"/>
                <w:lang w:eastAsia="ru-RU"/>
              </w:rPr>
              <w:t xml:space="preserve">Помещения для занятий моделированием и техническим творчеством </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5</w:t>
            </w:r>
          </w:p>
        </w:tc>
        <w:tc>
          <w:tcPr>
            <w:tcW w:w="8147" w:type="dxa"/>
          </w:tcPr>
          <w:p w:rsidR="00771954" w:rsidRPr="00612299" w:rsidRDefault="00771954" w:rsidP="00552CB6">
            <w:pPr>
              <w:spacing w:after="0" w:line="240" w:lineRule="auto"/>
              <w:rPr>
                <w:rFonts w:ascii="Times New Roman" w:hAnsi="Times New Roman"/>
                <w:b/>
                <w:bCs/>
                <w:sz w:val="24"/>
                <w:szCs w:val="24"/>
                <w:lang w:eastAsia="ru-RU"/>
              </w:rPr>
            </w:pPr>
            <w:r w:rsidRPr="00612299">
              <w:rPr>
                <w:rFonts w:ascii="Times New Roman" w:hAnsi="Times New Roman"/>
                <w:sz w:val="24"/>
                <w:szCs w:val="24"/>
                <w:lang w:eastAsia="ru-RU"/>
              </w:rPr>
              <w:t>Необходимые для реализации учебной и внеурочной деятельности лаборатории и мастерские</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6</w:t>
            </w:r>
          </w:p>
        </w:tc>
        <w:tc>
          <w:tcPr>
            <w:tcW w:w="8147" w:type="dxa"/>
          </w:tcPr>
          <w:p w:rsidR="00771954" w:rsidRPr="00612299" w:rsidRDefault="00771954" w:rsidP="00552CB6">
            <w:pPr>
              <w:spacing w:after="0" w:line="240" w:lineRule="auto"/>
              <w:rPr>
                <w:rFonts w:ascii="Times New Roman" w:hAnsi="Times New Roman"/>
                <w:sz w:val="24"/>
                <w:szCs w:val="24"/>
                <w:lang w:eastAsia="ru-RU"/>
              </w:rPr>
            </w:pPr>
            <w:r w:rsidRPr="00612299">
              <w:rPr>
                <w:rFonts w:ascii="Times New Roman" w:hAnsi="Times New Roman"/>
                <w:sz w:val="24"/>
                <w:szCs w:val="24"/>
                <w:lang w:eastAsia="ru-RU"/>
              </w:rPr>
              <w:t>Помещения (кабинеты, мастерские, студии) для занятий музыкой;</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7</w:t>
            </w:r>
          </w:p>
        </w:tc>
        <w:tc>
          <w:tcPr>
            <w:tcW w:w="8147" w:type="dxa"/>
          </w:tcPr>
          <w:p w:rsidR="00771954" w:rsidRPr="00612299" w:rsidRDefault="00771954" w:rsidP="00552CB6">
            <w:pPr>
              <w:spacing w:after="0" w:line="240" w:lineRule="auto"/>
              <w:rPr>
                <w:rFonts w:ascii="Times New Roman" w:hAnsi="Times New Roman"/>
                <w:sz w:val="24"/>
                <w:szCs w:val="24"/>
                <w:lang w:eastAsia="ru-RU"/>
              </w:rPr>
            </w:pPr>
            <w:r w:rsidRPr="00612299">
              <w:rPr>
                <w:rFonts w:ascii="Times New Roman" w:hAnsi="Times New Roman"/>
                <w:sz w:val="24"/>
                <w:szCs w:val="24"/>
                <w:lang w:eastAsia="ru-RU"/>
              </w:rPr>
              <w:t xml:space="preserve">Помещения (кабинеты, мастерские, студии) для занятий хореографией </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8</w:t>
            </w:r>
          </w:p>
        </w:tc>
        <w:tc>
          <w:tcPr>
            <w:tcW w:w="8147" w:type="dxa"/>
          </w:tcPr>
          <w:p w:rsidR="00771954" w:rsidRPr="00612299" w:rsidRDefault="00771954" w:rsidP="00552CB6">
            <w:pPr>
              <w:spacing w:after="0" w:line="240" w:lineRule="auto"/>
              <w:rPr>
                <w:rFonts w:ascii="Times New Roman" w:hAnsi="Times New Roman"/>
                <w:sz w:val="24"/>
                <w:szCs w:val="24"/>
                <w:lang w:eastAsia="ru-RU"/>
              </w:rPr>
            </w:pPr>
            <w:r w:rsidRPr="00612299">
              <w:rPr>
                <w:rFonts w:ascii="Times New Roman" w:hAnsi="Times New Roman"/>
                <w:sz w:val="24"/>
                <w:szCs w:val="24"/>
                <w:lang w:eastAsia="ru-RU"/>
              </w:rPr>
              <w:t>Помещения (кабинеты, мастерские, студии) для занятий изобразительным искусством;</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9</w:t>
            </w:r>
          </w:p>
        </w:tc>
        <w:tc>
          <w:tcPr>
            <w:tcW w:w="8147" w:type="dxa"/>
          </w:tcPr>
          <w:p w:rsidR="00771954" w:rsidRPr="00612299" w:rsidRDefault="00771954" w:rsidP="00552CB6">
            <w:pPr>
              <w:spacing w:after="0" w:line="240" w:lineRule="auto"/>
              <w:rPr>
                <w:rFonts w:ascii="Times New Roman" w:hAnsi="Times New Roman"/>
                <w:sz w:val="24"/>
                <w:szCs w:val="24"/>
                <w:lang w:eastAsia="ru-RU"/>
              </w:rPr>
            </w:pPr>
            <w:r w:rsidRPr="00612299">
              <w:rPr>
                <w:rFonts w:ascii="Times New Roman" w:hAnsi="Times New Roman"/>
                <w:sz w:val="24"/>
                <w:szCs w:val="24"/>
                <w:lang w:eastAsia="ru-RU"/>
              </w:rPr>
              <w:t>Лингафонные кабинеты</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10</w:t>
            </w:r>
          </w:p>
        </w:tc>
        <w:tc>
          <w:tcPr>
            <w:tcW w:w="8147" w:type="dxa"/>
          </w:tcPr>
          <w:p w:rsidR="00771954" w:rsidRPr="00612299" w:rsidRDefault="00771954" w:rsidP="00552CB6">
            <w:pPr>
              <w:spacing w:after="0" w:line="240" w:lineRule="auto"/>
              <w:rPr>
                <w:rFonts w:ascii="Times New Roman" w:hAnsi="Times New Roman"/>
                <w:sz w:val="24"/>
                <w:szCs w:val="24"/>
                <w:lang w:eastAsia="ru-RU"/>
              </w:rPr>
            </w:pPr>
            <w:r w:rsidRPr="00612299">
              <w:rPr>
                <w:rFonts w:ascii="Times New Roman" w:hAnsi="Times New Roman"/>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1600" w:type="dxa"/>
          </w:tcPr>
          <w:p w:rsidR="00771954" w:rsidRPr="00612299" w:rsidRDefault="00771954" w:rsidP="00552CB6">
            <w:pPr>
              <w:spacing w:after="0" w:line="240" w:lineRule="auto"/>
              <w:jc w:val="center"/>
              <w:rPr>
                <w:rFonts w:ascii="Times New Roman" w:hAnsi="Times New Roman"/>
                <w:b/>
                <w:bCs/>
                <w:color w:val="FF0000"/>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11</w:t>
            </w:r>
          </w:p>
        </w:tc>
        <w:tc>
          <w:tcPr>
            <w:tcW w:w="8147" w:type="dxa"/>
          </w:tcPr>
          <w:p w:rsidR="00771954" w:rsidRPr="00612299" w:rsidRDefault="00771954" w:rsidP="00552CB6">
            <w:pPr>
              <w:spacing w:after="0" w:line="240" w:lineRule="auto"/>
              <w:rPr>
                <w:rFonts w:ascii="Times New Roman" w:hAnsi="Times New Roman"/>
                <w:sz w:val="24"/>
                <w:szCs w:val="24"/>
                <w:lang w:eastAsia="ru-RU"/>
              </w:rPr>
            </w:pPr>
            <w:r w:rsidRPr="00612299">
              <w:rPr>
                <w:rFonts w:ascii="Times New Roman" w:hAnsi="Times New Roman"/>
                <w:sz w:val="24"/>
                <w:szCs w:val="24"/>
                <w:lang w:eastAsia="ru-RU"/>
              </w:rPr>
              <w:t>Актовые залы;</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12</w:t>
            </w:r>
          </w:p>
        </w:tc>
        <w:tc>
          <w:tcPr>
            <w:tcW w:w="8147" w:type="dxa"/>
          </w:tcPr>
          <w:p w:rsidR="00771954" w:rsidRPr="00612299" w:rsidRDefault="00771954" w:rsidP="00552CB6">
            <w:pPr>
              <w:spacing w:after="0" w:line="240" w:lineRule="auto"/>
              <w:rPr>
                <w:rFonts w:ascii="Times New Roman" w:hAnsi="Times New Roman"/>
                <w:sz w:val="24"/>
                <w:szCs w:val="24"/>
                <w:lang w:eastAsia="ru-RU"/>
              </w:rPr>
            </w:pPr>
            <w:r w:rsidRPr="00612299">
              <w:rPr>
                <w:rFonts w:ascii="Times New Roman" w:hAnsi="Times New Roman"/>
                <w:sz w:val="24"/>
                <w:szCs w:val="24"/>
                <w:lang w:eastAsia="ru-RU"/>
              </w:rPr>
              <w:t>Хореографические залы;</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13</w:t>
            </w:r>
          </w:p>
        </w:tc>
        <w:tc>
          <w:tcPr>
            <w:tcW w:w="8147" w:type="dxa"/>
          </w:tcPr>
          <w:p w:rsidR="00771954" w:rsidRPr="00612299" w:rsidRDefault="00771954" w:rsidP="00552CB6">
            <w:pPr>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xml:space="preserve">Спортивные комплексы, залы, оснащённые игровым, спортивным оборудованием и </w:t>
            </w:r>
            <w:r w:rsidRPr="00612299">
              <w:rPr>
                <w:rFonts w:ascii="Times New Roman" w:hAnsi="Times New Roman"/>
                <w:sz w:val="24"/>
                <w:szCs w:val="24"/>
                <w:lang w:eastAsia="ru-RU"/>
              </w:rPr>
              <w:lastRenderedPageBreak/>
              <w:t>инвентарём;</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lastRenderedPageBreak/>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lastRenderedPageBreak/>
              <w:t>14</w:t>
            </w:r>
          </w:p>
        </w:tc>
        <w:tc>
          <w:tcPr>
            <w:tcW w:w="8147" w:type="dxa"/>
          </w:tcPr>
          <w:p w:rsidR="00771954" w:rsidRPr="00612299" w:rsidRDefault="00771954" w:rsidP="00552CB6">
            <w:pPr>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Бассейны, оснащённые игровым, спортивным оборудованием и инвентарём;</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15</w:t>
            </w:r>
          </w:p>
        </w:tc>
        <w:tc>
          <w:tcPr>
            <w:tcW w:w="8147" w:type="dxa"/>
          </w:tcPr>
          <w:p w:rsidR="00771954" w:rsidRPr="00612299" w:rsidRDefault="00771954" w:rsidP="00552CB6">
            <w:pPr>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Стадионы, спортивные площадки, оснащённые игровым, спортивным оборудованием и инвентарём;</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16</w:t>
            </w:r>
          </w:p>
        </w:tc>
        <w:tc>
          <w:tcPr>
            <w:tcW w:w="8147" w:type="dxa"/>
          </w:tcPr>
          <w:p w:rsidR="00771954" w:rsidRPr="00612299" w:rsidRDefault="00771954" w:rsidP="00552CB6">
            <w:pPr>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Тиры, оснащённые игровым, спортивным оборудованием и инвентарём;</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17</w:t>
            </w:r>
          </w:p>
        </w:tc>
        <w:tc>
          <w:tcPr>
            <w:tcW w:w="8147" w:type="dxa"/>
          </w:tcPr>
          <w:p w:rsidR="00771954" w:rsidRPr="00612299" w:rsidRDefault="00771954" w:rsidP="00552CB6">
            <w:pPr>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Автогородки;</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18</w:t>
            </w:r>
          </w:p>
        </w:tc>
        <w:tc>
          <w:tcPr>
            <w:tcW w:w="8147" w:type="dxa"/>
          </w:tcPr>
          <w:p w:rsidR="00771954" w:rsidRPr="00612299" w:rsidRDefault="00771954" w:rsidP="00552CB6">
            <w:pPr>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19</w:t>
            </w:r>
          </w:p>
        </w:tc>
        <w:tc>
          <w:tcPr>
            <w:tcW w:w="8147" w:type="dxa"/>
          </w:tcPr>
          <w:p w:rsidR="00771954" w:rsidRPr="00612299" w:rsidRDefault="00771954" w:rsidP="00552CB6">
            <w:pPr>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Помещения для медицинского персонала</w:t>
            </w:r>
          </w:p>
          <w:p w:rsidR="00771954" w:rsidRPr="00612299" w:rsidRDefault="00771954" w:rsidP="00552CB6">
            <w:pPr>
              <w:spacing w:after="0" w:line="240" w:lineRule="auto"/>
              <w:jc w:val="both"/>
              <w:rPr>
                <w:rFonts w:ascii="Times New Roman" w:hAnsi="Times New Roman"/>
                <w:sz w:val="24"/>
                <w:szCs w:val="24"/>
                <w:lang w:eastAsia="ru-RU"/>
              </w:rPr>
            </w:pP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20</w:t>
            </w:r>
          </w:p>
        </w:tc>
        <w:tc>
          <w:tcPr>
            <w:tcW w:w="8147" w:type="dxa"/>
          </w:tcPr>
          <w:p w:rsidR="00771954" w:rsidRPr="00612299" w:rsidRDefault="00771954" w:rsidP="00552CB6">
            <w:pPr>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21</w:t>
            </w:r>
          </w:p>
        </w:tc>
        <w:tc>
          <w:tcPr>
            <w:tcW w:w="8147" w:type="dxa"/>
          </w:tcPr>
          <w:p w:rsidR="00771954" w:rsidRPr="00612299" w:rsidRDefault="00771954" w:rsidP="00552CB6">
            <w:pPr>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xml:space="preserve">Гардеробы, </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22</w:t>
            </w:r>
          </w:p>
        </w:tc>
        <w:tc>
          <w:tcPr>
            <w:tcW w:w="8147" w:type="dxa"/>
          </w:tcPr>
          <w:p w:rsidR="00771954" w:rsidRPr="00612299" w:rsidRDefault="00771954" w:rsidP="00552CB6">
            <w:pPr>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xml:space="preserve">Санузлы, </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23</w:t>
            </w:r>
          </w:p>
        </w:tc>
        <w:tc>
          <w:tcPr>
            <w:tcW w:w="8147" w:type="dxa"/>
          </w:tcPr>
          <w:p w:rsidR="00771954" w:rsidRPr="00612299" w:rsidRDefault="00771954" w:rsidP="00552CB6">
            <w:pPr>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Места личной гигиены;</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70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24</w:t>
            </w:r>
          </w:p>
        </w:tc>
        <w:tc>
          <w:tcPr>
            <w:tcW w:w="8147" w:type="dxa"/>
          </w:tcPr>
          <w:p w:rsidR="00771954" w:rsidRPr="00612299" w:rsidRDefault="00771954" w:rsidP="00552CB6">
            <w:pPr>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Участок (территория) с необходимым набором оснащённых зон.</w:t>
            </w:r>
          </w:p>
        </w:tc>
        <w:tc>
          <w:tcPr>
            <w:tcW w:w="1600"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color w:val="FF0000"/>
                <w:sz w:val="24"/>
                <w:szCs w:val="24"/>
              </w:rPr>
              <w:t>+/-</w:t>
            </w:r>
          </w:p>
        </w:tc>
      </w:tr>
    </w:tbl>
    <w:p w:rsidR="00771954" w:rsidRPr="00612299" w:rsidRDefault="002E42A6" w:rsidP="00552CB6">
      <w:pPr>
        <w:spacing w:after="0"/>
        <w:jc w:val="both"/>
        <w:rPr>
          <w:rFonts w:ascii="Times New Roman" w:hAnsi="Times New Roman"/>
          <w:sz w:val="24"/>
          <w:szCs w:val="24"/>
        </w:rPr>
      </w:pPr>
      <w:r>
        <w:rPr>
          <w:rFonts w:ascii="Times New Roman" w:hAnsi="Times New Roman"/>
          <w:b/>
          <w:bCs/>
          <w:sz w:val="28"/>
          <w:szCs w:val="28"/>
          <w:lang w:eastAsia="ru-RU"/>
        </w:rPr>
        <w:t xml:space="preserve">        </w:t>
      </w:r>
      <w:r w:rsidR="00771954" w:rsidRPr="00612299">
        <w:rPr>
          <w:rFonts w:ascii="Times New Roman" w:hAnsi="Times New Roman"/>
          <w:sz w:val="24"/>
          <w:szCs w:val="24"/>
        </w:rPr>
        <w:t xml:space="preserve">Обучение в начальной школе проходит в одном помещении, которое закреплено за одним классом на весь учебный год. Вместе с тем есть ряд предметов, обучение по которым проходит в специализированных кабинетах таких, как музыка, иностранный язык, физическая культура, изобразительное искусство. </w:t>
      </w:r>
    </w:p>
    <w:p w:rsidR="00771954" w:rsidRPr="00612299" w:rsidRDefault="00771954" w:rsidP="00552CB6">
      <w:pPr>
        <w:spacing w:after="0" w:line="240" w:lineRule="auto"/>
        <w:rPr>
          <w:rFonts w:ascii="Times New Roman" w:hAnsi="Times New Roman"/>
          <w:i/>
          <w:iCs/>
          <w:sz w:val="24"/>
          <w:szCs w:val="24"/>
        </w:rPr>
      </w:pPr>
      <w:r w:rsidRPr="00612299">
        <w:rPr>
          <w:rFonts w:ascii="Times New Roman" w:hAnsi="Times New Roman"/>
          <w:i/>
          <w:iCs/>
          <w:sz w:val="24"/>
          <w:szCs w:val="24"/>
        </w:rPr>
        <w:t>1. Компоненты оснащения  учебного  кабинета начальной школы</w:t>
      </w:r>
    </w:p>
    <w:p w:rsidR="00771954" w:rsidRPr="00612299" w:rsidRDefault="00771954" w:rsidP="00552CB6">
      <w:pPr>
        <w:spacing w:after="0" w:line="240" w:lineRule="auto"/>
        <w:rPr>
          <w:rFonts w:ascii="Times New Roman" w:hAnsi="Times New Roman"/>
          <w:sz w:val="24"/>
          <w:szCs w:val="24"/>
        </w:rPr>
      </w:pP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8"/>
        <w:gridCol w:w="1320"/>
      </w:tblGrid>
      <w:tr w:rsidR="00771954" w:rsidRPr="00C6767A" w:rsidTr="00442990">
        <w:tc>
          <w:tcPr>
            <w:tcW w:w="6928" w:type="dxa"/>
            <w:shd w:val="clear" w:color="auto" w:fill="B3BDA9"/>
          </w:tcPr>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Необходимое оборудование и оснащение</w:t>
            </w:r>
          </w:p>
        </w:tc>
        <w:tc>
          <w:tcPr>
            <w:tcW w:w="1320" w:type="dxa"/>
            <w:shd w:val="clear" w:color="auto" w:fill="B3BDA9"/>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Необходимо/</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имеется в наличии</w:t>
            </w:r>
          </w:p>
        </w:tc>
      </w:tr>
      <w:tr w:rsidR="00771954" w:rsidRPr="00C6767A" w:rsidTr="00442990">
        <w:tc>
          <w:tcPr>
            <w:tcW w:w="6928"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b/>
                <w:bCs/>
                <w:sz w:val="24"/>
                <w:szCs w:val="24"/>
              </w:rPr>
              <w:t>Нормативные документы, программно-методическое обеспечение, локальные акты</w:t>
            </w:r>
            <w:r w:rsidRPr="00612299">
              <w:rPr>
                <w:rFonts w:ascii="Times New Roman" w:hAnsi="Times New Roman"/>
                <w:sz w:val="24"/>
                <w:szCs w:val="24"/>
              </w:rPr>
              <w:t xml:space="preserve">: </w:t>
            </w:r>
          </w:p>
          <w:p w:rsidR="00771954" w:rsidRPr="00612299" w:rsidRDefault="00771954" w:rsidP="00E031E9">
            <w:pPr>
              <w:numPr>
                <w:ilvl w:val="0"/>
                <w:numId w:val="126"/>
              </w:numPr>
              <w:spacing w:after="0" w:line="240" w:lineRule="auto"/>
              <w:rPr>
                <w:rFonts w:ascii="Times New Roman" w:hAnsi="Times New Roman"/>
                <w:sz w:val="24"/>
                <w:szCs w:val="24"/>
              </w:rPr>
            </w:pPr>
            <w:r w:rsidRPr="00612299">
              <w:rPr>
                <w:rFonts w:ascii="Times New Roman" w:hAnsi="Times New Roman"/>
                <w:sz w:val="24"/>
                <w:szCs w:val="24"/>
              </w:rPr>
              <w:t>Должностная инструкция учителя начальных классов.</w:t>
            </w:r>
          </w:p>
          <w:p w:rsidR="00771954" w:rsidRPr="00612299" w:rsidRDefault="00771954" w:rsidP="00E031E9">
            <w:pPr>
              <w:numPr>
                <w:ilvl w:val="0"/>
                <w:numId w:val="126"/>
              </w:numPr>
              <w:spacing w:after="0" w:line="240" w:lineRule="auto"/>
              <w:rPr>
                <w:rFonts w:ascii="Times New Roman" w:hAnsi="Times New Roman"/>
                <w:sz w:val="24"/>
                <w:szCs w:val="24"/>
              </w:rPr>
            </w:pPr>
            <w:r w:rsidRPr="00612299">
              <w:rPr>
                <w:rFonts w:ascii="Times New Roman" w:hAnsi="Times New Roman"/>
                <w:sz w:val="24"/>
                <w:szCs w:val="24"/>
              </w:rPr>
              <w:t>Должностная инструкция классного руководителя</w:t>
            </w:r>
          </w:p>
        </w:tc>
        <w:tc>
          <w:tcPr>
            <w:tcW w:w="1320" w:type="dxa"/>
          </w:tcPr>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jc w:val="center"/>
              <w:rPr>
                <w:rFonts w:ascii="Times New Roman" w:hAnsi="Times New Roman"/>
                <w:sz w:val="24"/>
                <w:szCs w:val="24"/>
              </w:rPr>
            </w:pPr>
            <w:r w:rsidRPr="00612299">
              <w:rPr>
                <w:rFonts w:ascii="Times New Roman" w:hAnsi="Times New Roman"/>
                <w:sz w:val="24"/>
                <w:szCs w:val="24"/>
              </w:rPr>
              <w:t>-/+</w:t>
            </w:r>
          </w:p>
        </w:tc>
      </w:tr>
      <w:tr w:rsidR="00771954" w:rsidRPr="00C6767A" w:rsidTr="00442990">
        <w:tc>
          <w:tcPr>
            <w:tcW w:w="6928" w:type="dxa"/>
          </w:tcPr>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Учебно-методические материалы:</w:t>
            </w:r>
          </w:p>
          <w:p w:rsidR="00771954" w:rsidRPr="00612299" w:rsidRDefault="00771954" w:rsidP="00E031E9">
            <w:pPr>
              <w:numPr>
                <w:ilvl w:val="0"/>
                <w:numId w:val="126"/>
              </w:numPr>
              <w:spacing w:after="0" w:line="240" w:lineRule="auto"/>
              <w:rPr>
                <w:rFonts w:ascii="Times New Roman" w:hAnsi="Times New Roman"/>
                <w:sz w:val="24"/>
                <w:szCs w:val="24"/>
              </w:rPr>
            </w:pPr>
            <w:r w:rsidRPr="00612299">
              <w:rPr>
                <w:rFonts w:ascii="Times New Roman" w:hAnsi="Times New Roman"/>
                <w:sz w:val="24"/>
                <w:szCs w:val="24"/>
              </w:rPr>
              <w:t>Примерная программа начального общего образования по русскому языку, литературному чтению, математике, окружающему миру, технологии</w:t>
            </w:r>
          </w:p>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lastRenderedPageBreak/>
              <w:t xml:space="preserve">УМК </w:t>
            </w:r>
          </w:p>
          <w:p w:rsidR="00771954" w:rsidRPr="00612299" w:rsidRDefault="00771954" w:rsidP="00E031E9">
            <w:pPr>
              <w:numPr>
                <w:ilvl w:val="0"/>
                <w:numId w:val="127"/>
              </w:numPr>
              <w:spacing w:after="0" w:line="240" w:lineRule="auto"/>
              <w:rPr>
                <w:rFonts w:ascii="Times New Roman" w:hAnsi="Times New Roman"/>
                <w:sz w:val="24"/>
                <w:szCs w:val="24"/>
              </w:rPr>
            </w:pPr>
            <w:r w:rsidRPr="00612299">
              <w:rPr>
                <w:rFonts w:ascii="Times New Roman" w:hAnsi="Times New Roman"/>
                <w:sz w:val="24"/>
                <w:szCs w:val="24"/>
              </w:rPr>
              <w:t>по математике для 1-4 классов (программы, учебники, рабочие тетради, дидактические материалы и др.)</w:t>
            </w:r>
          </w:p>
          <w:p w:rsidR="00771954" w:rsidRPr="00612299" w:rsidRDefault="00771954" w:rsidP="00E031E9">
            <w:pPr>
              <w:numPr>
                <w:ilvl w:val="0"/>
                <w:numId w:val="127"/>
              </w:numPr>
              <w:spacing w:after="0" w:line="240" w:lineRule="auto"/>
              <w:rPr>
                <w:rFonts w:ascii="Times New Roman" w:hAnsi="Times New Roman"/>
                <w:sz w:val="24"/>
                <w:szCs w:val="24"/>
              </w:rPr>
            </w:pPr>
            <w:r w:rsidRPr="00612299">
              <w:rPr>
                <w:rFonts w:ascii="Times New Roman" w:hAnsi="Times New Roman"/>
                <w:sz w:val="24"/>
                <w:szCs w:val="24"/>
              </w:rPr>
              <w:t>по русскому языку для 1-4 классов (программы, учебники, рабочие тетради)</w:t>
            </w:r>
          </w:p>
          <w:p w:rsidR="00771954" w:rsidRPr="00612299" w:rsidRDefault="00771954" w:rsidP="00E031E9">
            <w:pPr>
              <w:numPr>
                <w:ilvl w:val="0"/>
                <w:numId w:val="127"/>
              </w:numPr>
              <w:spacing w:after="0" w:line="240" w:lineRule="auto"/>
              <w:rPr>
                <w:rFonts w:ascii="Times New Roman" w:hAnsi="Times New Roman"/>
                <w:sz w:val="24"/>
                <w:szCs w:val="24"/>
              </w:rPr>
            </w:pPr>
            <w:r w:rsidRPr="00612299">
              <w:rPr>
                <w:rFonts w:ascii="Times New Roman" w:hAnsi="Times New Roman"/>
                <w:sz w:val="24"/>
                <w:szCs w:val="24"/>
              </w:rPr>
              <w:t>по литературному чтению для 1-4 классов (программы, учебники, рабочие тетради)</w:t>
            </w:r>
          </w:p>
          <w:p w:rsidR="00771954" w:rsidRPr="00612299" w:rsidRDefault="00771954" w:rsidP="00E031E9">
            <w:pPr>
              <w:numPr>
                <w:ilvl w:val="0"/>
                <w:numId w:val="127"/>
              </w:numPr>
              <w:spacing w:after="0" w:line="240" w:lineRule="auto"/>
              <w:rPr>
                <w:rFonts w:ascii="Times New Roman" w:hAnsi="Times New Roman"/>
                <w:sz w:val="24"/>
                <w:szCs w:val="24"/>
              </w:rPr>
            </w:pPr>
            <w:r w:rsidRPr="00612299">
              <w:rPr>
                <w:rFonts w:ascii="Times New Roman" w:hAnsi="Times New Roman"/>
                <w:sz w:val="24"/>
                <w:szCs w:val="24"/>
              </w:rPr>
              <w:t>по окружающему миру для 1-4 классов (программы, учебники, рабочие тетради)</w:t>
            </w:r>
          </w:p>
          <w:p w:rsidR="00771954" w:rsidRPr="00612299" w:rsidRDefault="00771954" w:rsidP="00E031E9">
            <w:pPr>
              <w:numPr>
                <w:ilvl w:val="0"/>
                <w:numId w:val="127"/>
              </w:numPr>
              <w:spacing w:after="0" w:line="240" w:lineRule="auto"/>
              <w:rPr>
                <w:rFonts w:ascii="Times New Roman" w:hAnsi="Times New Roman"/>
                <w:sz w:val="24"/>
                <w:szCs w:val="24"/>
              </w:rPr>
            </w:pPr>
            <w:r w:rsidRPr="00612299">
              <w:rPr>
                <w:rFonts w:ascii="Times New Roman" w:hAnsi="Times New Roman"/>
                <w:sz w:val="24"/>
                <w:szCs w:val="24"/>
              </w:rPr>
              <w:t xml:space="preserve">по технологии </w:t>
            </w:r>
          </w:p>
        </w:tc>
        <w:tc>
          <w:tcPr>
            <w:tcW w:w="1320" w:type="dxa"/>
          </w:tcPr>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tc>
      </w:tr>
      <w:tr w:rsidR="00771954" w:rsidRPr="00C6767A" w:rsidTr="00442990">
        <w:tc>
          <w:tcPr>
            <w:tcW w:w="6928" w:type="dxa"/>
          </w:tcPr>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lastRenderedPageBreak/>
              <w:t>Дидактические и раздаточные материалы по предметам:</w:t>
            </w:r>
          </w:p>
          <w:p w:rsidR="00771954" w:rsidRPr="00612299" w:rsidRDefault="00771954" w:rsidP="00E031E9">
            <w:pPr>
              <w:numPr>
                <w:ilvl w:val="0"/>
                <w:numId w:val="128"/>
              </w:numPr>
              <w:spacing w:after="0" w:line="240" w:lineRule="auto"/>
              <w:rPr>
                <w:rFonts w:ascii="Times New Roman" w:hAnsi="Times New Roman"/>
                <w:sz w:val="24"/>
                <w:szCs w:val="24"/>
              </w:rPr>
            </w:pPr>
            <w:r w:rsidRPr="00612299">
              <w:rPr>
                <w:rFonts w:ascii="Times New Roman" w:hAnsi="Times New Roman"/>
                <w:sz w:val="24"/>
                <w:szCs w:val="24"/>
              </w:rPr>
              <w:t>Комплекты для обучения грамоте (наборное полотно, набор букв, образцы письменных букв)</w:t>
            </w:r>
          </w:p>
          <w:p w:rsidR="00771954" w:rsidRPr="00612299" w:rsidRDefault="00771954" w:rsidP="00E031E9">
            <w:pPr>
              <w:numPr>
                <w:ilvl w:val="0"/>
                <w:numId w:val="128"/>
              </w:numPr>
              <w:spacing w:after="0" w:line="240" w:lineRule="auto"/>
              <w:rPr>
                <w:rFonts w:ascii="Times New Roman" w:hAnsi="Times New Roman"/>
                <w:sz w:val="24"/>
                <w:szCs w:val="24"/>
              </w:rPr>
            </w:pPr>
            <w:r w:rsidRPr="00612299">
              <w:rPr>
                <w:rFonts w:ascii="Times New Roman" w:hAnsi="Times New Roman"/>
                <w:sz w:val="24"/>
                <w:szCs w:val="24"/>
              </w:rPr>
              <w:t>Кассы букв и сочетаний (по возможности)</w:t>
            </w:r>
          </w:p>
          <w:p w:rsidR="00771954" w:rsidRPr="00612299" w:rsidRDefault="00771954" w:rsidP="00E031E9">
            <w:pPr>
              <w:numPr>
                <w:ilvl w:val="0"/>
                <w:numId w:val="128"/>
              </w:numPr>
              <w:spacing w:after="0" w:line="240" w:lineRule="auto"/>
              <w:rPr>
                <w:rFonts w:ascii="Times New Roman" w:hAnsi="Times New Roman"/>
                <w:sz w:val="24"/>
                <w:szCs w:val="24"/>
              </w:rPr>
            </w:pPr>
            <w:r w:rsidRPr="00612299">
              <w:rPr>
                <w:rFonts w:ascii="Times New Roman" w:hAnsi="Times New Roman"/>
                <w:sz w:val="24"/>
                <w:szCs w:val="24"/>
              </w:rPr>
              <w:t>Таблицы к основным разделам грамматического материалы, содержащегося в программе по русскому языку.</w:t>
            </w:r>
          </w:p>
          <w:p w:rsidR="00771954" w:rsidRPr="00612299" w:rsidRDefault="00771954" w:rsidP="00E031E9">
            <w:pPr>
              <w:numPr>
                <w:ilvl w:val="0"/>
                <w:numId w:val="128"/>
              </w:numPr>
              <w:spacing w:after="0" w:line="240" w:lineRule="auto"/>
              <w:rPr>
                <w:rFonts w:ascii="Times New Roman" w:hAnsi="Times New Roman"/>
                <w:sz w:val="24"/>
                <w:szCs w:val="24"/>
              </w:rPr>
            </w:pPr>
            <w:r w:rsidRPr="00612299">
              <w:rPr>
                <w:rFonts w:ascii="Times New Roman" w:hAnsi="Times New Roman"/>
                <w:sz w:val="24"/>
                <w:szCs w:val="24"/>
              </w:rPr>
              <w:t>Наборы сюжетных (предметных) картинок в соответствии с тематикой, определенной, определенной в программе по русскому языку (в том числе и в цифровой форме), литературе</w:t>
            </w:r>
          </w:p>
          <w:p w:rsidR="00771954" w:rsidRPr="00612299" w:rsidRDefault="00771954" w:rsidP="00E031E9">
            <w:pPr>
              <w:numPr>
                <w:ilvl w:val="0"/>
                <w:numId w:val="128"/>
              </w:numPr>
              <w:spacing w:after="0" w:line="240" w:lineRule="auto"/>
              <w:rPr>
                <w:rFonts w:ascii="Times New Roman" w:hAnsi="Times New Roman"/>
                <w:sz w:val="24"/>
                <w:szCs w:val="24"/>
              </w:rPr>
            </w:pPr>
            <w:r w:rsidRPr="00612299">
              <w:rPr>
                <w:rFonts w:ascii="Times New Roman" w:hAnsi="Times New Roman"/>
                <w:sz w:val="24"/>
                <w:szCs w:val="24"/>
              </w:rPr>
              <w:t>Словари по русскому языку</w:t>
            </w:r>
          </w:p>
          <w:p w:rsidR="00771954" w:rsidRPr="00612299" w:rsidRDefault="00771954" w:rsidP="00E031E9">
            <w:pPr>
              <w:numPr>
                <w:ilvl w:val="0"/>
                <w:numId w:val="128"/>
              </w:numPr>
              <w:spacing w:after="0" w:line="240" w:lineRule="auto"/>
              <w:rPr>
                <w:rFonts w:ascii="Times New Roman" w:hAnsi="Times New Roman"/>
                <w:sz w:val="24"/>
                <w:szCs w:val="24"/>
              </w:rPr>
            </w:pPr>
            <w:r w:rsidRPr="00612299">
              <w:rPr>
                <w:rFonts w:ascii="Times New Roman" w:hAnsi="Times New Roman"/>
                <w:sz w:val="24"/>
                <w:szCs w:val="24"/>
              </w:rPr>
              <w:t>Репродукции картин и художественных фотографий в соответствии с тематикой и видами работы, указанными в программе и методических пособиях по русскому языку, литературе (в том числе и цифровой форме).</w:t>
            </w:r>
          </w:p>
          <w:p w:rsidR="00771954" w:rsidRPr="00612299" w:rsidRDefault="00771954" w:rsidP="00E031E9">
            <w:pPr>
              <w:numPr>
                <w:ilvl w:val="0"/>
                <w:numId w:val="128"/>
              </w:numPr>
              <w:spacing w:after="0" w:line="240" w:lineRule="auto"/>
              <w:rPr>
                <w:rFonts w:ascii="Times New Roman" w:hAnsi="Times New Roman"/>
                <w:sz w:val="24"/>
                <w:szCs w:val="24"/>
              </w:rPr>
            </w:pPr>
            <w:r w:rsidRPr="00612299">
              <w:rPr>
                <w:rFonts w:ascii="Times New Roman" w:hAnsi="Times New Roman"/>
                <w:sz w:val="24"/>
                <w:szCs w:val="24"/>
              </w:rPr>
              <w:t xml:space="preserve">Научно-популярные, художественные книги для чтения; детские книги разных типов из круга детского чтения. </w:t>
            </w:r>
          </w:p>
          <w:p w:rsidR="00771954" w:rsidRPr="00612299" w:rsidRDefault="00771954" w:rsidP="00E031E9">
            <w:pPr>
              <w:numPr>
                <w:ilvl w:val="0"/>
                <w:numId w:val="128"/>
              </w:numPr>
              <w:spacing w:after="0" w:line="240" w:lineRule="auto"/>
              <w:rPr>
                <w:rFonts w:ascii="Times New Roman" w:hAnsi="Times New Roman"/>
                <w:sz w:val="24"/>
                <w:szCs w:val="24"/>
              </w:rPr>
            </w:pPr>
            <w:r w:rsidRPr="00612299">
              <w:rPr>
                <w:rFonts w:ascii="Times New Roman" w:hAnsi="Times New Roman"/>
                <w:sz w:val="24"/>
                <w:szCs w:val="24"/>
              </w:rPr>
              <w:t>Портреты выдающихся людей России (политических деятелей, военачальников, писателей, поэтов, композиторов)</w:t>
            </w:r>
          </w:p>
          <w:p w:rsidR="00771954" w:rsidRPr="00612299" w:rsidRDefault="00771954" w:rsidP="00E031E9">
            <w:pPr>
              <w:numPr>
                <w:ilvl w:val="0"/>
                <w:numId w:val="128"/>
              </w:numPr>
              <w:spacing w:after="0" w:line="240" w:lineRule="auto"/>
              <w:rPr>
                <w:rFonts w:ascii="Times New Roman" w:hAnsi="Times New Roman"/>
                <w:sz w:val="24"/>
                <w:szCs w:val="24"/>
              </w:rPr>
            </w:pPr>
            <w:r w:rsidRPr="00612299">
              <w:rPr>
                <w:rFonts w:ascii="Times New Roman" w:hAnsi="Times New Roman"/>
                <w:sz w:val="24"/>
                <w:szCs w:val="24"/>
              </w:rPr>
              <w:t>Демонстрационный материал (картинки предметные, таблицы) в соответствии с основными темами программы обучения.</w:t>
            </w:r>
          </w:p>
          <w:p w:rsidR="00771954" w:rsidRPr="00612299" w:rsidRDefault="00771954" w:rsidP="00E031E9">
            <w:pPr>
              <w:numPr>
                <w:ilvl w:val="0"/>
                <w:numId w:val="128"/>
              </w:numPr>
              <w:spacing w:after="0" w:line="240" w:lineRule="auto"/>
              <w:rPr>
                <w:rFonts w:ascii="Times New Roman" w:hAnsi="Times New Roman"/>
                <w:sz w:val="24"/>
                <w:szCs w:val="24"/>
              </w:rPr>
            </w:pPr>
            <w:r w:rsidRPr="00612299">
              <w:rPr>
                <w:rFonts w:ascii="Times New Roman" w:hAnsi="Times New Roman"/>
                <w:sz w:val="24"/>
                <w:szCs w:val="24"/>
              </w:rPr>
              <w:t>Карточки с заданиями по математике для 1-4 классов.</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Наглядные пособия для изучения состава чисел (в том числе карточки с цифрами и другими знаками).</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Учебные пособия для изучения геометрических величин (длины, периметра, площади): палетка, квадраты (метка) и др.</w:t>
            </w:r>
          </w:p>
          <w:p w:rsidR="00771954" w:rsidRPr="00612299" w:rsidRDefault="00771954" w:rsidP="00E031E9">
            <w:pPr>
              <w:numPr>
                <w:ilvl w:val="0"/>
                <w:numId w:val="128"/>
              </w:numPr>
              <w:spacing w:after="0" w:line="240" w:lineRule="auto"/>
              <w:rPr>
                <w:rFonts w:ascii="Times New Roman" w:hAnsi="Times New Roman"/>
                <w:sz w:val="24"/>
                <w:szCs w:val="24"/>
              </w:rPr>
            </w:pPr>
            <w:r w:rsidRPr="00612299">
              <w:rPr>
                <w:rFonts w:ascii="Times New Roman" w:hAnsi="Times New Roman"/>
                <w:sz w:val="24"/>
                <w:szCs w:val="24"/>
              </w:rPr>
              <w:t>Учебные пособия для изучения геометрических фигур, геометрического конструирования: модели геометрических фигур и тел; развертки геометрических тел.</w:t>
            </w:r>
          </w:p>
          <w:p w:rsidR="00771954" w:rsidRPr="00612299" w:rsidRDefault="00771954" w:rsidP="00E031E9">
            <w:pPr>
              <w:numPr>
                <w:ilvl w:val="0"/>
                <w:numId w:val="128"/>
              </w:numPr>
              <w:spacing w:after="0" w:line="240" w:lineRule="auto"/>
              <w:rPr>
                <w:rFonts w:ascii="Times New Roman" w:hAnsi="Times New Roman"/>
                <w:sz w:val="24"/>
                <w:szCs w:val="24"/>
              </w:rPr>
            </w:pPr>
            <w:r w:rsidRPr="00612299">
              <w:rPr>
                <w:rFonts w:ascii="Times New Roman" w:hAnsi="Times New Roman"/>
                <w:sz w:val="24"/>
                <w:szCs w:val="24"/>
              </w:rPr>
              <w:t>Детская справочная литература об окружающем мире.</w:t>
            </w:r>
          </w:p>
          <w:p w:rsidR="00771954" w:rsidRPr="00612299" w:rsidRDefault="00771954" w:rsidP="00E031E9">
            <w:pPr>
              <w:numPr>
                <w:ilvl w:val="0"/>
                <w:numId w:val="128"/>
              </w:numPr>
              <w:spacing w:after="0" w:line="240" w:lineRule="auto"/>
              <w:rPr>
                <w:rFonts w:ascii="Times New Roman" w:hAnsi="Times New Roman"/>
                <w:sz w:val="24"/>
                <w:szCs w:val="24"/>
              </w:rPr>
            </w:pPr>
            <w:r w:rsidRPr="00612299">
              <w:rPr>
                <w:rFonts w:ascii="Times New Roman" w:hAnsi="Times New Roman"/>
                <w:sz w:val="24"/>
                <w:szCs w:val="24"/>
              </w:rPr>
              <w:lastRenderedPageBreak/>
              <w:t>Методические пособия для учителей.</w:t>
            </w:r>
          </w:p>
          <w:p w:rsidR="00771954" w:rsidRPr="00612299" w:rsidRDefault="00771954" w:rsidP="00E031E9">
            <w:pPr>
              <w:numPr>
                <w:ilvl w:val="0"/>
                <w:numId w:val="128"/>
              </w:numPr>
              <w:spacing w:after="0" w:line="240" w:lineRule="auto"/>
              <w:rPr>
                <w:rFonts w:ascii="Times New Roman" w:hAnsi="Times New Roman"/>
                <w:sz w:val="24"/>
                <w:szCs w:val="24"/>
              </w:rPr>
            </w:pPr>
            <w:r w:rsidRPr="00612299">
              <w:rPr>
                <w:rFonts w:ascii="Times New Roman" w:hAnsi="Times New Roman"/>
                <w:sz w:val="24"/>
                <w:szCs w:val="24"/>
              </w:rPr>
              <w:t>Таблицы природоведческого и обществоведческого содержания в соответствии с программой обучения.</w:t>
            </w:r>
          </w:p>
          <w:p w:rsidR="00771954" w:rsidRPr="00612299" w:rsidRDefault="00771954" w:rsidP="00E031E9">
            <w:pPr>
              <w:numPr>
                <w:ilvl w:val="0"/>
                <w:numId w:val="128"/>
              </w:numPr>
              <w:spacing w:after="0" w:line="240" w:lineRule="auto"/>
              <w:rPr>
                <w:rFonts w:ascii="Times New Roman" w:hAnsi="Times New Roman"/>
                <w:sz w:val="24"/>
                <w:szCs w:val="24"/>
              </w:rPr>
            </w:pPr>
            <w:r w:rsidRPr="00612299">
              <w:rPr>
                <w:rFonts w:ascii="Times New Roman" w:hAnsi="Times New Roman"/>
                <w:sz w:val="24"/>
                <w:szCs w:val="24"/>
              </w:rPr>
              <w:t>Плакаты по основным темам естествознания – магнитные или иные (природные сообщества леса, луга, болота, озера и т.п.).</w:t>
            </w:r>
          </w:p>
          <w:p w:rsidR="00771954" w:rsidRPr="00612299" w:rsidRDefault="00771954" w:rsidP="00E031E9">
            <w:pPr>
              <w:numPr>
                <w:ilvl w:val="0"/>
                <w:numId w:val="128"/>
              </w:numPr>
              <w:spacing w:after="0" w:line="240" w:lineRule="auto"/>
              <w:rPr>
                <w:rFonts w:ascii="Times New Roman" w:hAnsi="Times New Roman"/>
                <w:sz w:val="24"/>
                <w:szCs w:val="24"/>
              </w:rPr>
            </w:pPr>
            <w:r w:rsidRPr="00612299">
              <w:rPr>
                <w:rFonts w:ascii="Times New Roman" w:hAnsi="Times New Roman"/>
                <w:sz w:val="24"/>
                <w:szCs w:val="24"/>
              </w:rPr>
              <w:t>Географические и исторические настенные карты.</w:t>
            </w:r>
          </w:p>
          <w:p w:rsidR="00771954" w:rsidRPr="00612299" w:rsidRDefault="00771954" w:rsidP="00E031E9">
            <w:pPr>
              <w:numPr>
                <w:ilvl w:val="0"/>
                <w:numId w:val="128"/>
              </w:numPr>
              <w:spacing w:after="0" w:line="240" w:lineRule="auto"/>
              <w:rPr>
                <w:rFonts w:ascii="Times New Roman" w:hAnsi="Times New Roman"/>
                <w:sz w:val="24"/>
                <w:szCs w:val="24"/>
              </w:rPr>
            </w:pPr>
            <w:r w:rsidRPr="00612299">
              <w:rPr>
                <w:rFonts w:ascii="Times New Roman" w:hAnsi="Times New Roman"/>
                <w:sz w:val="24"/>
                <w:szCs w:val="24"/>
              </w:rPr>
              <w:t>Атлас географических и исторических карт.</w:t>
            </w:r>
          </w:p>
          <w:p w:rsidR="00771954" w:rsidRPr="00612299" w:rsidRDefault="00771954" w:rsidP="00E031E9">
            <w:pPr>
              <w:numPr>
                <w:ilvl w:val="0"/>
                <w:numId w:val="128"/>
              </w:numPr>
              <w:spacing w:after="0" w:line="240" w:lineRule="auto"/>
              <w:rPr>
                <w:rFonts w:ascii="Times New Roman" w:hAnsi="Times New Roman"/>
                <w:sz w:val="24"/>
                <w:szCs w:val="24"/>
              </w:rPr>
            </w:pPr>
            <w:r w:rsidRPr="00612299">
              <w:rPr>
                <w:rFonts w:ascii="Times New Roman" w:hAnsi="Times New Roman"/>
                <w:sz w:val="24"/>
                <w:szCs w:val="24"/>
              </w:rPr>
              <w:t>Таблицы в соответствии с основными разделами программы по технологии.</w:t>
            </w:r>
          </w:p>
          <w:p w:rsidR="00771954" w:rsidRPr="00612299" w:rsidRDefault="00771954" w:rsidP="00E031E9">
            <w:pPr>
              <w:numPr>
                <w:ilvl w:val="0"/>
                <w:numId w:val="128"/>
              </w:numPr>
              <w:spacing w:after="0" w:line="240" w:lineRule="auto"/>
              <w:rPr>
                <w:rFonts w:ascii="Times New Roman" w:hAnsi="Times New Roman"/>
                <w:sz w:val="24"/>
                <w:szCs w:val="24"/>
              </w:rPr>
            </w:pPr>
            <w:r w:rsidRPr="00612299">
              <w:rPr>
                <w:rFonts w:ascii="Times New Roman" w:hAnsi="Times New Roman"/>
                <w:sz w:val="24"/>
                <w:szCs w:val="24"/>
              </w:rPr>
              <w:t>Альбомы демонстрационного и раздаточного материала по технологии.</w:t>
            </w:r>
          </w:p>
        </w:tc>
        <w:tc>
          <w:tcPr>
            <w:tcW w:w="1320" w:type="dxa"/>
          </w:tcPr>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lastRenderedPageBreak/>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tc>
      </w:tr>
      <w:tr w:rsidR="00771954" w:rsidRPr="00C6767A" w:rsidTr="00442990">
        <w:tc>
          <w:tcPr>
            <w:tcW w:w="6928"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b/>
                <w:bCs/>
                <w:sz w:val="24"/>
                <w:szCs w:val="24"/>
              </w:rPr>
              <w:lastRenderedPageBreak/>
              <w:t>1.2.3. Аудиозаписи, слайды по содержанию учебного предмета</w:t>
            </w:r>
            <w:r w:rsidRPr="00612299">
              <w:rPr>
                <w:rFonts w:ascii="Times New Roman" w:hAnsi="Times New Roman"/>
                <w:sz w:val="24"/>
                <w:szCs w:val="24"/>
              </w:rPr>
              <w:t>:</w:t>
            </w:r>
          </w:p>
          <w:p w:rsidR="00771954" w:rsidRPr="00612299" w:rsidRDefault="00771954" w:rsidP="00E031E9">
            <w:pPr>
              <w:numPr>
                <w:ilvl w:val="0"/>
                <w:numId w:val="130"/>
              </w:numPr>
              <w:spacing w:after="0" w:line="240" w:lineRule="auto"/>
              <w:rPr>
                <w:rFonts w:ascii="Times New Roman" w:hAnsi="Times New Roman"/>
                <w:sz w:val="24"/>
                <w:szCs w:val="24"/>
              </w:rPr>
            </w:pPr>
            <w:r w:rsidRPr="00612299">
              <w:rPr>
                <w:rFonts w:ascii="Times New Roman" w:hAnsi="Times New Roman"/>
                <w:sz w:val="24"/>
                <w:szCs w:val="24"/>
              </w:rPr>
              <w:t>Аудиозаписи в соответствии с программой обучения.</w:t>
            </w:r>
          </w:p>
          <w:p w:rsidR="00771954" w:rsidRPr="00612299" w:rsidRDefault="00771954" w:rsidP="00E031E9">
            <w:pPr>
              <w:numPr>
                <w:ilvl w:val="0"/>
                <w:numId w:val="131"/>
              </w:numPr>
              <w:spacing w:after="0" w:line="240" w:lineRule="auto"/>
              <w:rPr>
                <w:rFonts w:ascii="Times New Roman" w:hAnsi="Times New Roman"/>
                <w:sz w:val="24"/>
                <w:szCs w:val="24"/>
              </w:rPr>
            </w:pPr>
            <w:r w:rsidRPr="00612299">
              <w:rPr>
                <w:rFonts w:ascii="Times New Roman" w:hAnsi="Times New Roman"/>
                <w:sz w:val="24"/>
                <w:szCs w:val="24"/>
              </w:rPr>
              <w:t>Видеофильмы, соответствующие тематике программы по русскому языку (по возможности), математике, технологии</w:t>
            </w:r>
          </w:p>
          <w:p w:rsidR="00771954" w:rsidRPr="00612299" w:rsidRDefault="00771954" w:rsidP="00E031E9">
            <w:pPr>
              <w:numPr>
                <w:ilvl w:val="0"/>
                <w:numId w:val="131"/>
              </w:numPr>
              <w:spacing w:after="0" w:line="240" w:lineRule="auto"/>
              <w:rPr>
                <w:rFonts w:ascii="Times New Roman" w:hAnsi="Times New Roman"/>
                <w:sz w:val="24"/>
                <w:szCs w:val="24"/>
              </w:rPr>
            </w:pPr>
            <w:r w:rsidRPr="00612299">
              <w:rPr>
                <w:rFonts w:ascii="Times New Roman" w:hAnsi="Times New Roman"/>
                <w:sz w:val="24"/>
                <w:szCs w:val="24"/>
              </w:rPr>
              <w:t>Слайды (диапозитивы), соответствую</w:t>
            </w:r>
            <w:r w:rsidRPr="00612299">
              <w:rPr>
                <w:rFonts w:ascii="Times New Roman" w:hAnsi="Times New Roman"/>
                <w:sz w:val="24"/>
                <w:szCs w:val="24"/>
              </w:rPr>
              <w:softHyphen/>
              <w:t>щие тематике по русскому языку (по возможности), технологии</w:t>
            </w:r>
          </w:p>
          <w:p w:rsidR="00771954" w:rsidRPr="00612299" w:rsidRDefault="00771954" w:rsidP="00E031E9">
            <w:pPr>
              <w:numPr>
                <w:ilvl w:val="0"/>
                <w:numId w:val="131"/>
              </w:numPr>
              <w:spacing w:after="0" w:line="240" w:lineRule="auto"/>
              <w:rPr>
                <w:rFonts w:ascii="Times New Roman" w:hAnsi="Times New Roman"/>
                <w:sz w:val="24"/>
                <w:szCs w:val="24"/>
              </w:rPr>
            </w:pPr>
            <w:r w:rsidRPr="00612299">
              <w:rPr>
                <w:rFonts w:ascii="Times New Roman" w:hAnsi="Times New Roman"/>
                <w:sz w:val="24"/>
                <w:szCs w:val="24"/>
              </w:rPr>
              <w:t>Мультимедийные (цифровые) образовательные ресурсы, соответствующие содержанию обучения, обучающие программы по предметам (по возможности)</w:t>
            </w:r>
          </w:p>
        </w:tc>
        <w:tc>
          <w:tcPr>
            <w:tcW w:w="1320" w:type="dxa"/>
          </w:tcPr>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p>
        </w:tc>
      </w:tr>
      <w:tr w:rsidR="00771954" w:rsidRPr="00C6767A" w:rsidTr="00442990">
        <w:tc>
          <w:tcPr>
            <w:tcW w:w="6928" w:type="dxa"/>
          </w:tcPr>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 xml:space="preserve">ТСО, компьютерные, информационно-коммуникационные средства: </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Телевизор (по возможности).</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Видеомагнитофон/видеоплейер (по возможности).</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Аудиоцентр/магнитофон.</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Диапроектор.</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Мультимедийный проектор (по возможности).</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Компьютер (по возможности).</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Экспозиционный экран (по возможности).</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Сканер (по возможности).</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Принтер лазерный (по возможности).</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Принтер струйный цветной (по возможности).</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Фотокамера цифровая (по возможности).</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Видеокамера цифровая со штативом (по возможности).</w:t>
            </w:r>
          </w:p>
          <w:p w:rsidR="00771954" w:rsidRPr="00612299" w:rsidRDefault="00771954" w:rsidP="00E031E9">
            <w:pPr>
              <w:numPr>
                <w:ilvl w:val="0"/>
                <w:numId w:val="133"/>
              </w:numPr>
              <w:spacing w:after="0" w:line="240" w:lineRule="auto"/>
              <w:rPr>
                <w:rFonts w:ascii="Times New Roman" w:hAnsi="Times New Roman"/>
                <w:sz w:val="24"/>
                <w:szCs w:val="24"/>
              </w:rPr>
            </w:pPr>
            <w:r w:rsidRPr="00612299">
              <w:rPr>
                <w:rFonts w:ascii="Times New Roman" w:hAnsi="Times New Roman"/>
                <w:sz w:val="24"/>
                <w:szCs w:val="24"/>
              </w:rPr>
              <w:t>Классная доска с набором приспособлений для крепления таблиц, постеров и картинок.</w:t>
            </w:r>
          </w:p>
          <w:p w:rsidR="00771954" w:rsidRPr="00612299" w:rsidRDefault="00771954" w:rsidP="00E031E9">
            <w:pPr>
              <w:numPr>
                <w:ilvl w:val="0"/>
                <w:numId w:val="133"/>
              </w:numPr>
              <w:spacing w:after="0" w:line="240" w:lineRule="auto"/>
              <w:rPr>
                <w:rFonts w:ascii="Times New Roman" w:hAnsi="Times New Roman"/>
                <w:sz w:val="24"/>
                <w:szCs w:val="24"/>
              </w:rPr>
            </w:pPr>
            <w:r w:rsidRPr="00612299">
              <w:rPr>
                <w:rFonts w:ascii="Times New Roman" w:hAnsi="Times New Roman"/>
                <w:sz w:val="24"/>
                <w:szCs w:val="24"/>
              </w:rPr>
              <w:t>Настенная доска с набором приспособлений для крепления картинок.</w:t>
            </w:r>
          </w:p>
          <w:p w:rsidR="00771954" w:rsidRPr="00612299" w:rsidRDefault="00771954" w:rsidP="00E031E9">
            <w:pPr>
              <w:numPr>
                <w:ilvl w:val="0"/>
                <w:numId w:val="133"/>
              </w:numPr>
              <w:spacing w:after="0" w:line="240" w:lineRule="auto"/>
              <w:rPr>
                <w:rFonts w:ascii="Times New Roman" w:hAnsi="Times New Roman"/>
                <w:sz w:val="24"/>
                <w:szCs w:val="24"/>
              </w:rPr>
            </w:pPr>
            <w:r w:rsidRPr="00612299">
              <w:rPr>
                <w:rFonts w:ascii="Times New Roman" w:hAnsi="Times New Roman"/>
                <w:sz w:val="24"/>
                <w:szCs w:val="24"/>
              </w:rPr>
              <w:t>Электронные справочные и учебные пособия</w:t>
            </w:r>
          </w:p>
          <w:p w:rsidR="00771954" w:rsidRPr="00612299" w:rsidRDefault="00771954" w:rsidP="00E031E9">
            <w:pPr>
              <w:numPr>
                <w:ilvl w:val="0"/>
                <w:numId w:val="133"/>
              </w:numPr>
              <w:spacing w:after="0" w:line="240" w:lineRule="auto"/>
              <w:rPr>
                <w:rFonts w:ascii="Times New Roman" w:hAnsi="Times New Roman"/>
                <w:sz w:val="24"/>
                <w:szCs w:val="24"/>
              </w:rPr>
            </w:pPr>
            <w:r w:rsidRPr="00612299">
              <w:rPr>
                <w:rFonts w:ascii="Times New Roman" w:hAnsi="Times New Roman"/>
                <w:sz w:val="24"/>
                <w:szCs w:val="24"/>
              </w:rPr>
              <w:t xml:space="preserve">Виртуальные лаборатории (изучение процесса движения, работы; геометрическое конструирование и </w:t>
            </w:r>
            <w:r w:rsidRPr="00612299">
              <w:rPr>
                <w:rFonts w:ascii="Times New Roman" w:hAnsi="Times New Roman"/>
                <w:sz w:val="24"/>
                <w:szCs w:val="24"/>
              </w:rPr>
              <w:lastRenderedPageBreak/>
              <w:t>моделирование и др.) (при наличии необходимых технических условий)</w:t>
            </w:r>
          </w:p>
          <w:p w:rsidR="00771954" w:rsidRPr="00612299" w:rsidRDefault="00771954" w:rsidP="00E031E9">
            <w:pPr>
              <w:numPr>
                <w:ilvl w:val="0"/>
                <w:numId w:val="133"/>
              </w:numPr>
              <w:spacing w:after="0" w:line="240" w:lineRule="auto"/>
              <w:rPr>
                <w:rFonts w:ascii="Times New Roman" w:hAnsi="Times New Roman"/>
                <w:sz w:val="24"/>
                <w:szCs w:val="24"/>
              </w:rPr>
            </w:pPr>
            <w:r w:rsidRPr="00612299">
              <w:rPr>
                <w:rFonts w:ascii="Times New Roman" w:hAnsi="Times New Roman"/>
                <w:sz w:val="24"/>
                <w:szCs w:val="24"/>
              </w:rPr>
              <w:t>Магнитная доска.</w:t>
            </w:r>
          </w:p>
        </w:tc>
        <w:tc>
          <w:tcPr>
            <w:tcW w:w="1320" w:type="dxa"/>
          </w:tcPr>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tc>
      </w:tr>
      <w:tr w:rsidR="00771954" w:rsidRPr="00C6767A" w:rsidTr="00442990">
        <w:trPr>
          <w:trHeight w:val="1607"/>
        </w:trPr>
        <w:tc>
          <w:tcPr>
            <w:tcW w:w="6928" w:type="dxa"/>
          </w:tcPr>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lastRenderedPageBreak/>
              <w:t xml:space="preserve">Учебно-практическое оборудование: </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Наборы ролевых игр, игрушек и конструкторов (по темам: зоопарк, ферма, транспорт, магазин и др)</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Настольные развивающие игры (типа «Эрудит») и др.</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Объекты, предназначенные для демонстрации счета: от 1 до 10; от 1 до 20; от 1 до 100.</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Пособия для изучения состава чисел (в том числе карточки с цифрами и другими знаками)</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771954" w:rsidRPr="00612299" w:rsidRDefault="00771954" w:rsidP="00E031E9">
            <w:pPr>
              <w:numPr>
                <w:ilvl w:val="0"/>
                <w:numId w:val="128"/>
              </w:numPr>
              <w:spacing w:after="0" w:line="240" w:lineRule="auto"/>
              <w:rPr>
                <w:rFonts w:ascii="Times New Roman" w:hAnsi="Times New Roman"/>
                <w:sz w:val="24"/>
                <w:szCs w:val="24"/>
              </w:rPr>
            </w:pPr>
            <w:r w:rsidRPr="00612299">
              <w:rPr>
                <w:rFonts w:ascii="Times New Roman" w:hAnsi="Times New Roman"/>
                <w:sz w:val="24"/>
                <w:szCs w:val="24"/>
              </w:rPr>
              <w:t>Демонстрационные пособия для изучения геометрических фигур: модели геометрических фигур и тел; развертки геометрических тел.</w:t>
            </w:r>
          </w:p>
          <w:p w:rsidR="00771954" w:rsidRPr="00612299" w:rsidRDefault="00771954" w:rsidP="00E031E9">
            <w:pPr>
              <w:numPr>
                <w:ilvl w:val="0"/>
                <w:numId w:val="128"/>
              </w:numPr>
              <w:spacing w:after="0" w:line="240" w:lineRule="auto"/>
              <w:rPr>
                <w:rFonts w:ascii="Times New Roman" w:hAnsi="Times New Roman"/>
                <w:sz w:val="24"/>
                <w:szCs w:val="24"/>
              </w:rPr>
            </w:pPr>
            <w:r w:rsidRPr="00612299">
              <w:rPr>
                <w:rFonts w:ascii="Times New Roman" w:hAnsi="Times New Roman"/>
                <w:sz w:val="24"/>
                <w:szCs w:val="24"/>
              </w:rPr>
              <w:t>Демонстрационная таблица умножения, таблица Пифагора (пустая и заполненная)</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Демонстрационные пособия для изучения геометрических величин (длины, периметра, площади): палетка, квадраты (метка) и др.</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Настольные игры развивающего характера.</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Термометры для измерения температуры воздуха, воды.</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Термометр медицинский.</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Лупа.</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Компас.</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Часы с синхронизированными стрелками.</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Микроскоп.</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Лабораторное оборудование для проведения опытов и демонстрации в соответствии с содержанием программы: для измерения веса (весы рычажные, весы пружинные, наборы разновесов и т.д.), изучения свойств звука (камертоны, наушники и т.д.), проведения наблюдений за погодой (флюгер, компас и т.д.), по экологии (фильтры, красители пищевые и т.д.), измерительные приборы (в том числе цифровые) и т.п.</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Оборудование для уголка живой природы: аквариум, террариум, клетка для птиц, предметы ухода за растениями и животными.</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Рельефные модели (равнина, холм, гора, овраг).</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Модель «Торс человека с внутренними органами».</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Модели светофоров, дорожных знаков, средств транспорта.</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lastRenderedPageBreak/>
              <w:t>Муляжи овощей, фруктов, грибов с учетом содержания обучения.</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Макеты архитектурных сооружений, исторических памятников и т.п.</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Коллекции полезных ископаемых.</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Коллекции плодов и семян растений.</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Гербарии культурных и дикорастущих растений (с учетом содержания обучения) (с учетом местных особенностей и условий школы).</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Набор карандашей, красок, альбомов для рисования.</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Набор инструментов для работы с различными материалами в соответствии с программой по технологии.</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Набор демонстрационных материалов, коллекций (в соответствии с программой по технологии).</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Конструкторы для изучения простых конструкций и механизмов.</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Действующие модели механизмов</w:t>
            </w:r>
          </w:p>
          <w:p w:rsidR="00771954" w:rsidRPr="00612299" w:rsidRDefault="00771954" w:rsidP="00E031E9">
            <w:pPr>
              <w:numPr>
                <w:ilvl w:val="0"/>
                <w:numId w:val="129"/>
              </w:numPr>
              <w:spacing w:after="0" w:line="240" w:lineRule="auto"/>
              <w:rPr>
                <w:rFonts w:ascii="Times New Roman" w:hAnsi="Times New Roman"/>
                <w:sz w:val="24"/>
                <w:szCs w:val="24"/>
              </w:rPr>
            </w:pPr>
            <w:r w:rsidRPr="00612299">
              <w:rPr>
                <w:rFonts w:ascii="Times New Roman" w:hAnsi="Times New Roman"/>
                <w:sz w:val="24"/>
                <w:szCs w:val="24"/>
              </w:rPr>
              <w:t>Объемные модели геометрических фигур</w:t>
            </w:r>
          </w:p>
        </w:tc>
        <w:tc>
          <w:tcPr>
            <w:tcW w:w="1320" w:type="dxa"/>
          </w:tcPr>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Default="00771954" w:rsidP="00552CB6">
            <w:pPr>
              <w:spacing w:after="0" w:line="240" w:lineRule="auto"/>
              <w:jc w:val="center"/>
              <w:rPr>
                <w:rFonts w:ascii="Times New Roman" w:hAnsi="Times New Roman"/>
                <w:sz w:val="24"/>
                <w:szCs w:val="24"/>
              </w:rPr>
            </w:pPr>
          </w:p>
          <w:p w:rsidR="002E42A6" w:rsidRPr="00612299" w:rsidRDefault="002E42A6" w:rsidP="00552CB6">
            <w:pPr>
              <w:spacing w:after="0" w:line="240" w:lineRule="auto"/>
              <w:jc w:val="center"/>
              <w:rPr>
                <w:rFonts w:ascii="Times New Roman" w:hAnsi="Times New Roman"/>
                <w:sz w:val="24"/>
                <w:szCs w:val="24"/>
              </w:rPr>
            </w:pPr>
          </w:p>
          <w:p w:rsidR="00771954"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2E42A6" w:rsidRPr="00612299" w:rsidRDefault="002E42A6"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2E42A6" w:rsidRDefault="00771954" w:rsidP="002E42A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Default="00771954" w:rsidP="00552CB6">
            <w:pPr>
              <w:spacing w:after="0" w:line="240" w:lineRule="auto"/>
              <w:jc w:val="center"/>
              <w:rPr>
                <w:rFonts w:ascii="Times New Roman" w:hAnsi="Times New Roman"/>
                <w:sz w:val="24"/>
                <w:szCs w:val="24"/>
              </w:rPr>
            </w:pPr>
          </w:p>
          <w:p w:rsidR="002E42A6" w:rsidRDefault="002E42A6" w:rsidP="00552CB6">
            <w:pPr>
              <w:spacing w:after="0" w:line="240" w:lineRule="auto"/>
              <w:jc w:val="center"/>
              <w:rPr>
                <w:rFonts w:ascii="Times New Roman" w:hAnsi="Times New Roman"/>
                <w:sz w:val="24"/>
                <w:szCs w:val="24"/>
              </w:rPr>
            </w:pPr>
          </w:p>
          <w:p w:rsidR="002E42A6" w:rsidRDefault="002E42A6" w:rsidP="00552CB6">
            <w:pPr>
              <w:spacing w:after="0" w:line="240" w:lineRule="auto"/>
              <w:jc w:val="center"/>
              <w:rPr>
                <w:rFonts w:ascii="Times New Roman" w:hAnsi="Times New Roman"/>
                <w:sz w:val="24"/>
                <w:szCs w:val="24"/>
              </w:rPr>
            </w:pPr>
          </w:p>
          <w:p w:rsidR="002E42A6" w:rsidRDefault="002E42A6" w:rsidP="00552CB6">
            <w:pPr>
              <w:spacing w:after="0" w:line="240" w:lineRule="auto"/>
              <w:jc w:val="center"/>
              <w:rPr>
                <w:rFonts w:ascii="Times New Roman" w:hAnsi="Times New Roman"/>
                <w:sz w:val="24"/>
                <w:szCs w:val="24"/>
              </w:rPr>
            </w:pPr>
          </w:p>
          <w:p w:rsidR="002E42A6" w:rsidRPr="00612299" w:rsidRDefault="002E42A6"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Default="00771954" w:rsidP="00552CB6">
            <w:pPr>
              <w:spacing w:after="0" w:line="240" w:lineRule="auto"/>
              <w:jc w:val="center"/>
              <w:rPr>
                <w:rFonts w:ascii="Times New Roman" w:hAnsi="Times New Roman"/>
                <w:sz w:val="24"/>
                <w:szCs w:val="24"/>
              </w:rPr>
            </w:pPr>
          </w:p>
          <w:p w:rsidR="002E42A6" w:rsidRPr="00612299" w:rsidRDefault="002E42A6"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2E42A6" w:rsidRDefault="002E42A6" w:rsidP="00552CB6">
            <w:pPr>
              <w:spacing w:after="0" w:line="240" w:lineRule="auto"/>
              <w:jc w:val="center"/>
              <w:rPr>
                <w:rFonts w:ascii="Times New Roman" w:hAnsi="Times New Roman"/>
                <w:sz w:val="24"/>
                <w:szCs w:val="24"/>
              </w:rPr>
            </w:pPr>
          </w:p>
          <w:p w:rsidR="002E42A6" w:rsidRPr="00612299" w:rsidRDefault="002E42A6" w:rsidP="00552CB6">
            <w:pPr>
              <w:spacing w:after="0" w:line="240" w:lineRule="auto"/>
              <w:jc w:val="center"/>
              <w:rPr>
                <w:rFonts w:ascii="Times New Roman" w:hAnsi="Times New Roman"/>
                <w:sz w:val="24"/>
                <w:szCs w:val="24"/>
              </w:rPr>
            </w:pPr>
          </w:p>
          <w:p w:rsidR="00771954"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lastRenderedPageBreak/>
              <w:t>-/+</w:t>
            </w:r>
          </w:p>
          <w:p w:rsidR="002E42A6" w:rsidRPr="00612299" w:rsidRDefault="002E42A6" w:rsidP="00552CB6">
            <w:pPr>
              <w:spacing w:after="0" w:line="240" w:lineRule="auto"/>
              <w:jc w:val="center"/>
              <w:rPr>
                <w:rFonts w:ascii="Times New Roman" w:hAnsi="Times New Roman"/>
                <w:sz w:val="24"/>
                <w:szCs w:val="24"/>
              </w:rPr>
            </w:pPr>
          </w:p>
          <w:p w:rsidR="00771954"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2E42A6" w:rsidRPr="00612299" w:rsidRDefault="002E42A6" w:rsidP="00552CB6">
            <w:pPr>
              <w:spacing w:after="0" w:line="240" w:lineRule="auto"/>
              <w:jc w:val="center"/>
              <w:rPr>
                <w:rFonts w:ascii="Times New Roman" w:hAnsi="Times New Roman"/>
                <w:sz w:val="24"/>
                <w:szCs w:val="24"/>
              </w:rPr>
            </w:pPr>
          </w:p>
          <w:p w:rsidR="002E42A6" w:rsidRPr="00612299" w:rsidRDefault="00771954" w:rsidP="002E42A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2E42A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2E42A6" w:rsidRDefault="002E42A6" w:rsidP="00552CB6">
            <w:pPr>
              <w:spacing w:after="0" w:line="240" w:lineRule="auto"/>
              <w:jc w:val="center"/>
              <w:rPr>
                <w:rFonts w:ascii="Times New Roman" w:hAnsi="Times New Roman"/>
                <w:sz w:val="24"/>
                <w:szCs w:val="24"/>
              </w:rPr>
            </w:pPr>
          </w:p>
          <w:p w:rsidR="002E42A6" w:rsidRPr="00612299" w:rsidRDefault="002E42A6"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Default="00771954" w:rsidP="00552CB6">
            <w:pPr>
              <w:spacing w:after="0" w:line="240" w:lineRule="auto"/>
              <w:jc w:val="center"/>
              <w:rPr>
                <w:rFonts w:ascii="Times New Roman" w:hAnsi="Times New Roman"/>
                <w:sz w:val="24"/>
                <w:szCs w:val="24"/>
              </w:rPr>
            </w:pPr>
          </w:p>
          <w:p w:rsidR="002E42A6" w:rsidRPr="00612299" w:rsidRDefault="002E42A6" w:rsidP="00552CB6">
            <w:pPr>
              <w:spacing w:after="0" w:line="240" w:lineRule="auto"/>
              <w:jc w:val="center"/>
              <w:rPr>
                <w:rFonts w:ascii="Times New Roman" w:hAnsi="Times New Roman"/>
                <w:sz w:val="24"/>
                <w:szCs w:val="24"/>
              </w:rPr>
            </w:pPr>
          </w:p>
          <w:p w:rsidR="00771954" w:rsidRPr="00612299" w:rsidRDefault="00771954" w:rsidP="002E42A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2E42A6" w:rsidRPr="00612299" w:rsidRDefault="002E42A6" w:rsidP="002E42A6">
            <w:pPr>
              <w:spacing w:after="0" w:line="240" w:lineRule="auto"/>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tc>
      </w:tr>
      <w:tr w:rsidR="00771954" w:rsidRPr="00C6767A" w:rsidTr="00442990">
        <w:tc>
          <w:tcPr>
            <w:tcW w:w="6928" w:type="dxa"/>
          </w:tcPr>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lastRenderedPageBreak/>
              <w:t xml:space="preserve">Оборудование (мебель): </w:t>
            </w:r>
          </w:p>
          <w:p w:rsidR="00771954" w:rsidRPr="00612299" w:rsidRDefault="00771954" w:rsidP="00E031E9">
            <w:pPr>
              <w:numPr>
                <w:ilvl w:val="0"/>
                <w:numId w:val="133"/>
              </w:numPr>
              <w:spacing w:after="0" w:line="240" w:lineRule="auto"/>
              <w:rPr>
                <w:rFonts w:ascii="Times New Roman" w:hAnsi="Times New Roman"/>
                <w:sz w:val="24"/>
                <w:szCs w:val="24"/>
              </w:rPr>
            </w:pPr>
            <w:r w:rsidRPr="00612299">
              <w:rPr>
                <w:rFonts w:ascii="Times New Roman" w:hAnsi="Times New Roman"/>
                <w:sz w:val="24"/>
                <w:szCs w:val="24"/>
              </w:rPr>
              <w:t>Стол учительский с тумбой.</w:t>
            </w:r>
          </w:p>
          <w:p w:rsidR="00771954" w:rsidRPr="00612299" w:rsidRDefault="00771954" w:rsidP="00E031E9">
            <w:pPr>
              <w:numPr>
                <w:ilvl w:val="0"/>
                <w:numId w:val="133"/>
              </w:numPr>
              <w:spacing w:after="0" w:line="240" w:lineRule="auto"/>
              <w:rPr>
                <w:rFonts w:ascii="Times New Roman" w:hAnsi="Times New Roman"/>
                <w:sz w:val="24"/>
                <w:szCs w:val="24"/>
              </w:rPr>
            </w:pPr>
            <w:r w:rsidRPr="00612299">
              <w:rPr>
                <w:rFonts w:ascii="Times New Roman" w:hAnsi="Times New Roman"/>
                <w:sz w:val="24"/>
                <w:szCs w:val="24"/>
              </w:rPr>
              <w:t>Ученические столы 1 и 2-местные с комплектом стульев</w:t>
            </w:r>
          </w:p>
          <w:p w:rsidR="00771954" w:rsidRPr="00612299" w:rsidRDefault="00771954" w:rsidP="00E031E9">
            <w:pPr>
              <w:numPr>
                <w:ilvl w:val="0"/>
                <w:numId w:val="133"/>
              </w:numPr>
              <w:spacing w:after="0" w:line="240" w:lineRule="auto"/>
              <w:rPr>
                <w:rFonts w:ascii="Times New Roman" w:hAnsi="Times New Roman"/>
                <w:sz w:val="24"/>
                <w:szCs w:val="24"/>
              </w:rPr>
            </w:pPr>
            <w:r w:rsidRPr="00612299">
              <w:rPr>
                <w:rFonts w:ascii="Times New Roman" w:hAnsi="Times New Roman"/>
                <w:sz w:val="24"/>
                <w:szCs w:val="24"/>
              </w:rPr>
              <w:t>Шкафы для хранения учебников, дидактических материалов</w:t>
            </w:r>
          </w:p>
          <w:p w:rsidR="00771954" w:rsidRPr="00612299" w:rsidRDefault="00771954" w:rsidP="00E031E9">
            <w:pPr>
              <w:numPr>
                <w:ilvl w:val="0"/>
                <w:numId w:val="133"/>
              </w:numPr>
              <w:spacing w:after="0" w:line="240" w:lineRule="auto"/>
              <w:rPr>
                <w:rFonts w:ascii="Times New Roman" w:hAnsi="Times New Roman"/>
                <w:sz w:val="24"/>
                <w:szCs w:val="24"/>
              </w:rPr>
            </w:pPr>
            <w:r w:rsidRPr="00612299">
              <w:rPr>
                <w:rFonts w:ascii="Times New Roman" w:hAnsi="Times New Roman"/>
                <w:sz w:val="24"/>
                <w:szCs w:val="24"/>
              </w:rPr>
              <w:t>Подставки для книг, держатели для схем и таблиц и т.п.</w:t>
            </w:r>
          </w:p>
          <w:p w:rsidR="00771954" w:rsidRPr="00612299" w:rsidRDefault="00771954" w:rsidP="00E031E9">
            <w:pPr>
              <w:numPr>
                <w:ilvl w:val="0"/>
                <w:numId w:val="133"/>
              </w:numPr>
              <w:spacing w:after="0" w:line="240" w:lineRule="auto"/>
              <w:rPr>
                <w:rFonts w:ascii="Times New Roman" w:hAnsi="Times New Roman"/>
                <w:sz w:val="24"/>
                <w:szCs w:val="24"/>
              </w:rPr>
            </w:pPr>
            <w:r w:rsidRPr="00612299">
              <w:rPr>
                <w:rFonts w:ascii="Times New Roman" w:hAnsi="Times New Roman"/>
                <w:sz w:val="24"/>
                <w:szCs w:val="24"/>
              </w:rPr>
              <w:t>Настенные доски для вывешивания иллюстративного материала.</w:t>
            </w:r>
          </w:p>
          <w:p w:rsidR="00771954" w:rsidRPr="00612299" w:rsidRDefault="00771954" w:rsidP="00E031E9">
            <w:pPr>
              <w:numPr>
                <w:ilvl w:val="0"/>
                <w:numId w:val="133"/>
              </w:numPr>
              <w:spacing w:after="0" w:line="240" w:lineRule="auto"/>
              <w:rPr>
                <w:rFonts w:ascii="Times New Roman" w:hAnsi="Times New Roman"/>
                <w:sz w:val="24"/>
                <w:szCs w:val="24"/>
              </w:rPr>
            </w:pPr>
            <w:r w:rsidRPr="00612299">
              <w:rPr>
                <w:rFonts w:ascii="Times New Roman" w:hAnsi="Times New Roman"/>
                <w:sz w:val="24"/>
                <w:szCs w:val="24"/>
              </w:rPr>
              <w:t>Полки для «Уголка книг»</w:t>
            </w:r>
          </w:p>
          <w:p w:rsidR="00771954" w:rsidRPr="00612299" w:rsidRDefault="00771954" w:rsidP="00E031E9">
            <w:pPr>
              <w:numPr>
                <w:ilvl w:val="0"/>
                <w:numId w:val="133"/>
              </w:numPr>
              <w:spacing w:after="0" w:line="240" w:lineRule="auto"/>
              <w:rPr>
                <w:rFonts w:ascii="Times New Roman" w:hAnsi="Times New Roman"/>
                <w:sz w:val="24"/>
                <w:szCs w:val="24"/>
              </w:rPr>
            </w:pPr>
            <w:r w:rsidRPr="00612299">
              <w:rPr>
                <w:rFonts w:ascii="Times New Roman" w:hAnsi="Times New Roman"/>
                <w:sz w:val="24"/>
                <w:szCs w:val="24"/>
              </w:rPr>
              <w:t>Демонстрационная подставка (для образцов, изготавливаемых изделий).</w:t>
            </w:r>
          </w:p>
          <w:p w:rsidR="00771954" w:rsidRPr="00612299" w:rsidRDefault="00771954" w:rsidP="00E031E9">
            <w:pPr>
              <w:numPr>
                <w:ilvl w:val="0"/>
                <w:numId w:val="133"/>
              </w:numPr>
              <w:spacing w:after="0" w:line="240" w:lineRule="auto"/>
              <w:rPr>
                <w:rFonts w:ascii="Times New Roman" w:hAnsi="Times New Roman"/>
                <w:sz w:val="24"/>
                <w:szCs w:val="24"/>
              </w:rPr>
            </w:pPr>
            <w:r w:rsidRPr="00612299">
              <w:rPr>
                <w:rFonts w:ascii="Times New Roman" w:hAnsi="Times New Roman"/>
                <w:sz w:val="24"/>
                <w:szCs w:val="24"/>
              </w:rPr>
              <w:t>Рамки или паспарту для экспонирования детских работ (фронтальных композиций) на выставках.</w:t>
            </w:r>
          </w:p>
          <w:p w:rsidR="00771954" w:rsidRPr="00612299" w:rsidRDefault="00771954" w:rsidP="00E031E9">
            <w:pPr>
              <w:numPr>
                <w:ilvl w:val="0"/>
                <w:numId w:val="133"/>
              </w:numPr>
              <w:spacing w:after="0" w:line="240" w:lineRule="auto"/>
              <w:rPr>
                <w:rFonts w:ascii="Times New Roman" w:hAnsi="Times New Roman"/>
                <w:sz w:val="24"/>
                <w:szCs w:val="24"/>
              </w:rPr>
            </w:pPr>
            <w:r w:rsidRPr="00612299">
              <w:rPr>
                <w:rFonts w:ascii="Times New Roman" w:hAnsi="Times New Roman"/>
                <w:sz w:val="24"/>
                <w:szCs w:val="24"/>
              </w:rPr>
              <w:t>Подставки или витрины для экспонирования объемно-пространственных композиций на выставках.</w:t>
            </w:r>
          </w:p>
        </w:tc>
        <w:tc>
          <w:tcPr>
            <w:tcW w:w="1320" w:type="dxa"/>
          </w:tcPr>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2E42A6" w:rsidRPr="00612299" w:rsidRDefault="002E42A6"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2E42A6" w:rsidRPr="00612299" w:rsidRDefault="002E42A6"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r w:rsidRPr="00612299">
              <w:rPr>
                <w:rFonts w:ascii="Times New Roman" w:hAnsi="Times New Roman"/>
                <w:sz w:val="24"/>
                <w:szCs w:val="24"/>
                <w:lang w:val="en-US"/>
              </w:rPr>
              <w:t>/+</w:t>
            </w:r>
          </w:p>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lang w:val="en-US"/>
              </w:rPr>
            </w:pPr>
            <w:r w:rsidRPr="00612299">
              <w:rPr>
                <w:rFonts w:ascii="Times New Roman" w:hAnsi="Times New Roman"/>
                <w:sz w:val="24"/>
                <w:szCs w:val="24"/>
                <w:lang w:val="en-US"/>
              </w:rPr>
              <w:t>-/+</w:t>
            </w:r>
          </w:p>
          <w:p w:rsidR="00771954" w:rsidRPr="00612299" w:rsidRDefault="00771954" w:rsidP="00552CB6">
            <w:pPr>
              <w:spacing w:after="0" w:line="240" w:lineRule="auto"/>
              <w:jc w:val="center"/>
              <w:rPr>
                <w:rFonts w:ascii="Times New Roman" w:hAnsi="Times New Roman"/>
                <w:sz w:val="24"/>
                <w:szCs w:val="24"/>
                <w:lang w:val="en-US"/>
              </w:rPr>
            </w:pPr>
          </w:p>
          <w:p w:rsidR="00771954" w:rsidRPr="00612299" w:rsidRDefault="00771954" w:rsidP="00552CB6">
            <w:pPr>
              <w:spacing w:after="0" w:line="240" w:lineRule="auto"/>
              <w:jc w:val="center"/>
              <w:rPr>
                <w:rFonts w:ascii="Times New Roman" w:hAnsi="Times New Roman"/>
                <w:sz w:val="24"/>
                <w:szCs w:val="24"/>
                <w:lang w:val="en-US"/>
              </w:rPr>
            </w:pPr>
            <w:r w:rsidRPr="00612299">
              <w:rPr>
                <w:rFonts w:ascii="Times New Roman" w:hAnsi="Times New Roman"/>
                <w:sz w:val="24"/>
                <w:szCs w:val="24"/>
                <w:lang w:val="en-US"/>
              </w:rPr>
              <w:t>-/+</w:t>
            </w:r>
          </w:p>
        </w:tc>
      </w:tr>
    </w:tbl>
    <w:p w:rsidR="00771954" w:rsidRPr="00612299" w:rsidRDefault="00771954" w:rsidP="00552CB6">
      <w:pPr>
        <w:jc w:val="center"/>
        <w:rPr>
          <w:rFonts w:ascii="Times New Roman" w:hAnsi="Times New Roman"/>
          <w:i/>
          <w:iCs/>
        </w:rPr>
      </w:pPr>
      <w:r w:rsidRPr="00612299">
        <w:rPr>
          <w:rFonts w:ascii="Times New Roman" w:hAnsi="Times New Roman"/>
          <w:i/>
          <w:iCs/>
          <w:sz w:val="24"/>
          <w:szCs w:val="24"/>
        </w:rPr>
        <w:t>2. Компоненты оснащения учебного кабинета искусства, объединяющий все необходимые для проведения занятий по всем учебным курсам образовательной области «Искусство»: «Музыки», «Изобразительное искусство», «Искусство»</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8"/>
        <w:gridCol w:w="1760"/>
      </w:tblGrid>
      <w:tr w:rsidR="00771954" w:rsidRPr="00C6767A" w:rsidTr="00442990">
        <w:tc>
          <w:tcPr>
            <w:tcW w:w="6488" w:type="dxa"/>
            <w:shd w:val="clear" w:color="auto" w:fill="B3BDA9"/>
          </w:tcPr>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Необходимое оборудование и оснащение</w:t>
            </w:r>
          </w:p>
        </w:tc>
        <w:tc>
          <w:tcPr>
            <w:tcW w:w="1760" w:type="dxa"/>
            <w:shd w:val="clear" w:color="auto" w:fill="B3BDA9"/>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Необходимо/</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имеется в наличии</w:t>
            </w:r>
          </w:p>
        </w:tc>
      </w:tr>
      <w:tr w:rsidR="00771954" w:rsidRPr="00C6767A" w:rsidTr="00442990">
        <w:trPr>
          <w:trHeight w:val="1607"/>
        </w:trPr>
        <w:tc>
          <w:tcPr>
            <w:tcW w:w="6488"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b/>
                <w:bCs/>
                <w:sz w:val="24"/>
                <w:szCs w:val="24"/>
              </w:rPr>
              <w:lastRenderedPageBreak/>
              <w:t>Нормативные документы, программно-методическое обеспечение, локальные акты</w:t>
            </w:r>
            <w:r w:rsidRPr="00612299">
              <w:rPr>
                <w:rFonts w:ascii="Times New Roman" w:hAnsi="Times New Roman"/>
                <w:sz w:val="24"/>
                <w:szCs w:val="24"/>
              </w:rPr>
              <w:t xml:space="preserve">: </w:t>
            </w:r>
          </w:p>
          <w:p w:rsidR="00771954" w:rsidRPr="00612299" w:rsidRDefault="00771954" w:rsidP="00E031E9">
            <w:pPr>
              <w:numPr>
                <w:ilvl w:val="0"/>
                <w:numId w:val="134"/>
              </w:numPr>
              <w:spacing w:after="0" w:line="240" w:lineRule="auto"/>
              <w:rPr>
                <w:rFonts w:ascii="Times New Roman" w:hAnsi="Times New Roman"/>
                <w:sz w:val="24"/>
                <w:szCs w:val="24"/>
              </w:rPr>
            </w:pPr>
            <w:r w:rsidRPr="00612299">
              <w:rPr>
                <w:rFonts w:ascii="Times New Roman" w:hAnsi="Times New Roman"/>
                <w:sz w:val="24"/>
                <w:szCs w:val="24"/>
              </w:rPr>
              <w:t>ФГОС НОО</w:t>
            </w:r>
          </w:p>
          <w:p w:rsidR="00771954" w:rsidRPr="00612299" w:rsidRDefault="00771954" w:rsidP="00E031E9">
            <w:pPr>
              <w:numPr>
                <w:ilvl w:val="0"/>
                <w:numId w:val="134"/>
              </w:numPr>
              <w:spacing w:after="0" w:line="240" w:lineRule="auto"/>
              <w:rPr>
                <w:rFonts w:ascii="Times New Roman" w:hAnsi="Times New Roman"/>
                <w:sz w:val="24"/>
                <w:szCs w:val="24"/>
              </w:rPr>
            </w:pPr>
            <w:r w:rsidRPr="00612299">
              <w:rPr>
                <w:rFonts w:ascii="Times New Roman" w:hAnsi="Times New Roman"/>
                <w:sz w:val="24"/>
                <w:szCs w:val="24"/>
              </w:rPr>
              <w:t xml:space="preserve">Должностная инструкция учителя музыки, </w:t>
            </w:r>
          </w:p>
          <w:p w:rsidR="00771954" w:rsidRPr="00612299" w:rsidRDefault="00771954" w:rsidP="00E031E9">
            <w:pPr>
              <w:numPr>
                <w:ilvl w:val="0"/>
                <w:numId w:val="134"/>
              </w:numPr>
              <w:spacing w:after="0" w:line="240" w:lineRule="auto"/>
              <w:rPr>
                <w:rFonts w:ascii="Times New Roman" w:hAnsi="Times New Roman"/>
                <w:sz w:val="24"/>
                <w:szCs w:val="24"/>
              </w:rPr>
            </w:pPr>
            <w:r w:rsidRPr="00612299">
              <w:rPr>
                <w:rFonts w:ascii="Times New Roman" w:hAnsi="Times New Roman"/>
                <w:sz w:val="24"/>
                <w:szCs w:val="24"/>
              </w:rPr>
              <w:t>Должностная инструкция учителя изобразительного искусства</w:t>
            </w:r>
          </w:p>
        </w:tc>
        <w:tc>
          <w:tcPr>
            <w:tcW w:w="1760" w:type="dxa"/>
          </w:tcPr>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391934" w:rsidRDefault="00771954" w:rsidP="00552CB6">
            <w:pPr>
              <w:spacing w:after="0" w:line="240" w:lineRule="auto"/>
              <w:rPr>
                <w:rFonts w:ascii="Times New Roman" w:hAnsi="Times New Roman"/>
                <w:sz w:val="24"/>
                <w:szCs w:val="24"/>
              </w:rPr>
            </w:pPr>
            <w:r w:rsidRPr="00391934">
              <w:rPr>
                <w:rFonts w:ascii="Times New Roman" w:hAnsi="Times New Roman"/>
                <w:sz w:val="24"/>
                <w:szCs w:val="24"/>
              </w:rPr>
              <w:t>-/+</w:t>
            </w:r>
          </w:p>
          <w:p w:rsidR="00771954" w:rsidRPr="00612299" w:rsidRDefault="00771954" w:rsidP="00552CB6">
            <w:pPr>
              <w:spacing w:after="0" w:line="240" w:lineRule="auto"/>
              <w:rPr>
                <w:rFonts w:ascii="Times New Roman" w:hAnsi="Times New Roman"/>
                <w:color w:val="FF0000"/>
                <w:sz w:val="24"/>
                <w:szCs w:val="24"/>
              </w:rPr>
            </w:pPr>
            <w:r w:rsidRPr="00391934">
              <w:rPr>
                <w:rFonts w:ascii="Times New Roman" w:hAnsi="Times New Roman"/>
                <w:sz w:val="24"/>
                <w:szCs w:val="24"/>
              </w:rPr>
              <w:t>-/+</w:t>
            </w:r>
          </w:p>
        </w:tc>
      </w:tr>
      <w:tr w:rsidR="00771954" w:rsidRPr="00C6767A" w:rsidTr="00442990">
        <w:tc>
          <w:tcPr>
            <w:tcW w:w="6488"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b/>
                <w:bCs/>
                <w:sz w:val="24"/>
                <w:szCs w:val="24"/>
              </w:rPr>
              <w:t>Учебно-методические материалы</w:t>
            </w:r>
            <w:r w:rsidRPr="00612299">
              <w:rPr>
                <w:rFonts w:ascii="Times New Roman" w:hAnsi="Times New Roman"/>
                <w:sz w:val="24"/>
                <w:szCs w:val="24"/>
              </w:rPr>
              <w:t>:</w:t>
            </w:r>
          </w:p>
          <w:p w:rsidR="00771954" w:rsidRPr="00612299" w:rsidRDefault="00771954" w:rsidP="00E031E9">
            <w:pPr>
              <w:numPr>
                <w:ilvl w:val="0"/>
                <w:numId w:val="134"/>
              </w:numPr>
              <w:spacing w:after="0" w:line="240" w:lineRule="auto"/>
              <w:rPr>
                <w:rFonts w:ascii="Times New Roman" w:hAnsi="Times New Roman"/>
                <w:sz w:val="24"/>
                <w:szCs w:val="24"/>
              </w:rPr>
            </w:pPr>
            <w:r w:rsidRPr="00612299">
              <w:rPr>
                <w:rFonts w:ascii="Times New Roman" w:hAnsi="Times New Roman"/>
                <w:sz w:val="24"/>
                <w:szCs w:val="24"/>
              </w:rPr>
              <w:t>Примерные программы начального общего образования по музыке, изобразительному искусству.</w:t>
            </w:r>
          </w:p>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 xml:space="preserve">УМК </w:t>
            </w:r>
          </w:p>
          <w:p w:rsidR="00771954" w:rsidRPr="00612299" w:rsidRDefault="00771954" w:rsidP="00E031E9">
            <w:pPr>
              <w:numPr>
                <w:ilvl w:val="0"/>
                <w:numId w:val="135"/>
              </w:numPr>
              <w:spacing w:after="0" w:line="240" w:lineRule="auto"/>
              <w:rPr>
                <w:rFonts w:ascii="Times New Roman" w:hAnsi="Times New Roman"/>
                <w:sz w:val="24"/>
                <w:szCs w:val="24"/>
              </w:rPr>
            </w:pPr>
            <w:r w:rsidRPr="00612299">
              <w:rPr>
                <w:rFonts w:ascii="Times New Roman" w:hAnsi="Times New Roman"/>
                <w:sz w:val="24"/>
                <w:szCs w:val="24"/>
              </w:rPr>
              <w:t>по музыке.</w:t>
            </w:r>
          </w:p>
          <w:p w:rsidR="00771954" w:rsidRPr="00612299" w:rsidRDefault="00771954" w:rsidP="00E031E9">
            <w:pPr>
              <w:numPr>
                <w:ilvl w:val="0"/>
                <w:numId w:val="135"/>
              </w:numPr>
              <w:spacing w:after="0" w:line="240" w:lineRule="auto"/>
              <w:rPr>
                <w:rFonts w:ascii="Times New Roman" w:hAnsi="Times New Roman"/>
                <w:sz w:val="24"/>
                <w:szCs w:val="24"/>
              </w:rPr>
            </w:pPr>
            <w:r w:rsidRPr="00612299">
              <w:rPr>
                <w:rFonts w:ascii="Times New Roman" w:hAnsi="Times New Roman"/>
                <w:sz w:val="24"/>
                <w:szCs w:val="24"/>
              </w:rPr>
              <w:t>по изобразительному искусству</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b/>
                <w:bCs/>
                <w:sz w:val="24"/>
                <w:szCs w:val="24"/>
              </w:rPr>
              <w:t>Дидактические и раздаточные материалы по искусству</w:t>
            </w:r>
            <w:r w:rsidRPr="00612299">
              <w:rPr>
                <w:rFonts w:ascii="Times New Roman" w:hAnsi="Times New Roman"/>
                <w:sz w:val="24"/>
                <w:szCs w:val="24"/>
              </w:rPr>
              <w:t>:</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Хрестоматии и фонохрестоматии музыкальных произведений;</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Печатные пособия, посвященные жизни и творчеству выдающихся деятелей культуры, художников, композиторов, исполнителей;</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Комплекты печатных пособий, посвященных стилям и направлениям искусства, отдельным его видам и жанрам;</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Хрестоматии музыкальных произведений</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Таблицы по цветоведению, перспек</w:t>
            </w:r>
            <w:r w:rsidRPr="00612299">
              <w:rPr>
                <w:rFonts w:ascii="Times New Roman" w:hAnsi="Times New Roman"/>
                <w:sz w:val="24"/>
                <w:szCs w:val="24"/>
              </w:rPr>
              <w:softHyphen/>
              <w:t>тиве, построению орнамента</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Таблицы по стилям архитектуры, одежды, предметов быта.</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Схемы по правилам рисования пред</w:t>
            </w:r>
            <w:r w:rsidRPr="00612299">
              <w:rPr>
                <w:rFonts w:ascii="Times New Roman" w:hAnsi="Times New Roman"/>
                <w:sz w:val="24"/>
                <w:szCs w:val="24"/>
              </w:rPr>
              <w:softHyphen/>
              <w:t>метов, растений, деревьев, животных, птиц, человека.</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Таблицы по народным промыслам, русскому костюму, декоративно-прикладному искусству.</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Хрестоматии с нотным материалом.</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Сборники песен и хоров.</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Методические пособия (рекоменда</w:t>
            </w:r>
            <w:r w:rsidRPr="00612299">
              <w:rPr>
                <w:rFonts w:ascii="Times New Roman" w:hAnsi="Times New Roman"/>
                <w:sz w:val="24"/>
                <w:szCs w:val="24"/>
              </w:rPr>
              <w:softHyphen/>
              <w:t>ции к проведению уроков музыки).</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Методические журналы по искусству.</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Учебно-методические комплекты к программе по музыке, выбранной в ка</w:t>
            </w:r>
            <w:r w:rsidRPr="00612299">
              <w:rPr>
                <w:rFonts w:ascii="Times New Roman" w:hAnsi="Times New Roman"/>
                <w:sz w:val="24"/>
                <w:szCs w:val="24"/>
              </w:rPr>
              <w:softHyphen/>
              <w:t>честве основной для проведения уро</w:t>
            </w:r>
            <w:r w:rsidRPr="00612299">
              <w:rPr>
                <w:rFonts w:ascii="Times New Roman" w:hAnsi="Times New Roman"/>
                <w:sz w:val="24"/>
                <w:szCs w:val="24"/>
              </w:rPr>
              <w:softHyphen/>
              <w:t>ков музыки. Учебники по музыке.</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Рабочие блокноты (творческие тетра</w:t>
            </w:r>
            <w:r w:rsidRPr="00612299">
              <w:rPr>
                <w:rFonts w:ascii="Times New Roman" w:hAnsi="Times New Roman"/>
                <w:sz w:val="24"/>
                <w:szCs w:val="24"/>
              </w:rPr>
              <w:softHyphen/>
              <w:t>ди)</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Учебные пособия по электронному музицированию.</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Справочные пособия, энциклопедии</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Таблицы: нотные примеры, признаки характера звучания, средства музы</w:t>
            </w:r>
            <w:r w:rsidRPr="00612299">
              <w:rPr>
                <w:rFonts w:ascii="Times New Roman" w:hAnsi="Times New Roman"/>
                <w:sz w:val="24"/>
                <w:szCs w:val="24"/>
              </w:rPr>
              <w:softHyphen/>
              <w:t>кальной выразительности.</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 xml:space="preserve">Схемы: расположение инструментов и оркестровых </w:t>
            </w:r>
            <w:r w:rsidRPr="00612299">
              <w:rPr>
                <w:rFonts w:ascii="Times New Roman" w:hAnsi="Times New Roman"/>
                <w:sz w:val="24"/>
                <w:szCs w:val="24"/>
              </w:rPr>
              <w:lastRenderedPageBreak/>
              <w:t>групп в различных ор</w:t>
            </w:r>
            <w:r w:rsidRPr="00612299">
              <w:rPr>
                <w:rFonts w:ascii="Times New Roman" w:hAnsi="Times New Roman"/>
                <w:sz w:val="24"/>
                <w:szCs w:val="24"/>
              </w:rPr>
              <w:softHyphen/>
              <w:t>кестрах, расположение партий в хоре, графические партитуры.</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Транспарант: нотный и поэтический тексты гимна России.</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Портреты композиторов и исполни</w:t>
            </w:r>
            <w:r w:rsidRPr="00612299">
              <w:rPr>
                <w:rFonts w:ascii="Times New Roman" w:hAnsi="Times New Roman"/>
                <w:sz w:val="24"/>
                <w:szCs w:val="24"/>
              </w:rPr>
              <w:softHyphen/>
              <w:t>телей.</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Атласы музыкальных инструментов.</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Альбомы с демонстрационным мате</w:t>
            </w:r>
            <w:r w:rsidRPr="00612299">
              <w:rPr>
                <w:rFonts w:ascii="Times New Roman" w:hAnsi="Times New Roman"/>
                <w:sz w:val="24"/>
                <w:szCs w:val="24"/>
              </w:rPr>
              <w:softHyphen/>
              <w:t>риалом, составленным в соответствии с тематическими линиями учебной про</w:t>
            </w:r>
            <w:r w:rsidRPr="00612299">
              <w:rPr>
                <w:rFonts w:ascii="Times New Roman" w:hAnsi="Times New Roman"/>
                <w:sz w:val="24"/>
                <w:szCs w:val="24"/>
              </w:rPr>
              <w:softHyphen/>
              <w:t>граммы.</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Дидактический раздаточный матери</w:t>
            </w:r>
            <w:r w:rsidRPr="00612299">
              <w:rPr>
                <w:rFonts w:ascii="Times New Roman" w:hAnsi="Times New Roman"/>
                <w:sz w:val="24"/>
                <w:szCs w:val="24"/>
              </w:rPr>
              <w:softHyphen/>
              <w:t>ал.</w:t>
            </w:r>
          </w:p>
          <w:p w:rsidR="00771954" w:rsidRPr="00612299" w:rsidRDefault="00771954" w:rsidP="00E031E9">
            <w:pPr>
              <w:numPr>
                <w:ilvl w:val="0"/>
                <w:numId w:val="136"/>
              </w:numPr>
              <w:spacing w:after="0" w:line="240" w:lineRule="auto"/>
              <w:rPr>
                <w:rFonts w:ascii="Times New Roman" w:hAnsi="Times New Roman"/>
                <w:sz w:val="24"/>
                <w:szCs w:val="24"/>
              </w:rPr>
            </w:pPr>
            <w:r w:rsidRPr="00612299">
              <w:rPr>
                <w:rFonts w:ascii="Times New Roman" w:hAnsi="Times New Roman"/>
                <w:sz w:val="24"/>
                <w:szCs w:val="24"/>
              </w:rPr>
              <w:t>Карточки с признаками характера звучания; с обозначением выразитель</w:t>
            </w:r>
            <w:r w:rsidRPr="00612299">
              <w:rPr>
                <w:rFonts w:ascii="Times New Roman" w:hAnsi="Times New Roman"/>
                <w:sz w:val="24"/>
                <w:szCs w:val="24"/>
              </w:rPr>
              <w:softHyphen/>
              <w:t>ных возможностей различных музы</w:t>
            </w:r>
            <w:r w:rsidRPr="00612299">
              <w:rPr>
                <w:rFonts w:ascii="Times New Roman" w:hAnsi="Times New Roman"/>
                <w:sz w:val="24"/>
                <w:szCs w:val="24"/>
              </w:rPr>
              <w:softHyphen/>
              <w:t>кальных средств; с обозначением ис</w:t>
            </w:r>
            <w:r w:rsidRPr="00612299">
              <w:rPr>
                <w:rFonts w:ascii="Times New Roman" w:hAnsi="Times New Roman"/>
                <w:sz w:val="24"/>
                <w:szCs w:val="24"/>
              </w:rPr>
              <w:softHyphen/>
              <w:t>полнительских средств выразительнос</w:t>
            </w:r>
            <w:r w:rsidRPr="00612299">
              <w:rPr>
                <w:rFonts w:ascii="Times New Roman" w:hAnsi="Times New Roman"/>
                <w:sz w:val="24"/>
                <w:szCs w:val="24"/>
              </w:rPr>
              <w:softHyphen/>
              <w:t>ти.</w:t>
            </w:r>
          </w:p>
        </w:tc>
        <w:tc>
          <w:tcPr>
            <w:tcW w:w="1760" w:type="dxa"/>
          </w:tcPr>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p>
          <w:p w:rsidR="00771954"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2E42A6" w:rsidRPr="00612299" w:rsidRDefault="002E42A6"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2E42A6" w:rsidRDefault="002E42A6" w:rsidP="00552CB6">
            <w:pPr>
              <w:spacing w:after="0" w:line="240" w:lineRule="auto"/>
              <w:rPr>
                <w:rFonts w:ascii="Times New Roman" w:hAnsi="Times New Roman"/>
                <w:sz w:val="24"/>
                <w:szCs w:val="24"/>
              </w:rPr>
            </w:pPr>
          </w:p>
          <w:p w:rsidR="002E42A6" w:rsidRPr="00612299" w:rsidRDefault="002E42A6"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Default="00771954" w:rsidP="00552CB6">
            <w:pPr>
              <w:spacing w:after="0" w:line="240" w:lineRule="auto"/>
              <w:rPr>
                <w:rFonts w:ascii="Times New Roman" w:hAnsi="Times New Roman"/>
                <w:sz w:val="24"/>
                <w:szCs w:val="24"/>
              </w:rPr>
            </w:pPr>
          </w:p>
          <w:p w:rsidR="002E42A6" w:rsidRPr="00612299" w:rsidRDefault="002E42A6"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p>
          <w:p w:rsidR="00771954"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2E42A6" w:rsidRPr="00612299" w:rsidRDefault="002E42A6"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color w:val="FF0000"/>
                <w:sz w:val="24"/>
                <w:szCs w:val="24"/>
              </w:rPr>
            </w:pPr>
          </w:p>
          <w:p w:rsidR="00771954" w:rsidRPr="002E42A6"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2E42A6" w:rsidRPr="00612299" w:rsidRDefault="002E42A6" w:rsidP="00552CB6">
            <w:pPr>
              <w:spacing w:after="0" w:line="240" w:lineRule="auto"/>
              <w:rPr>
                <w:rFonts w:ascii="Times New Roman" w:hAnsi="Times New Roman"/>
                <w:sz w:val="24"/>
                <w:szCs w:val="24"/>
              </w:rPr>
            </w:pPr>
          </w:p>
          <w:p w:rsidR="00771954"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2E42A6" w:rsidRPr="00612299" w:rsidRDefault="002E42A6" w:rsidP="00552CB6">
            <w:pPr>
              <w:spacing w:after="0" w:line="240" w:lineRule="auto"/>
              <w:rPr>
                <w:rFonts w:ascii="Times New Roman" w:hAnsi="Times New Roman"/>
                <w:sz w:val="24"/>
                <w:szCs w:val="24"/>
              </w:rPr>
            </w:pPr>
          </w:p>
          <w:p w:rsidR="00771954"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lastRenderedPageBreak/>
              <w:t>-/+</w:t>
            </w:r>
          </w:p>
          <w:p w:rsidR="002E42A6" w:rsidRPr="00612299" w:rsidRDefault="002E42A6" w:rsidP="00552CB6">
            <w:pPr>
              <w:spacing w:after="0" w:line="240" w:lineRule="auto"/>
              <w:rPr>
                <w:rFonts w:ascii="Times New Roman" w:hAnsi="Times New Roman"/>
                <w:sz w:val="24"/>
                <w:szCs w:val="24"/>
              </w:rPr>
            </w:pPr>
          </w:p>
          <w:p w:rsidR="00771954"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2E42A6" w:rsidRPr="002E42A6" w:rsidRDefault="002E42A6"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2E42A6" w:rsidRPr="00612299" w:rsidRDefault="002E42A6" w:rsidP="002E42A6">
            <w:pPr>
              <w:spacing w:after="0" w:line="240" w:lineRule="auto"/>
              <w:rPr>
                <w:rFonts w:ascii="Times New Roman" w:hAnsi="Times New Roman"/>
                <w:sz w:val="24"/>
                <w:szCs w:val="24"/>
              </w:rPr>
            </w:pPr>
            <w:r w:rsidRPr="00612299">
              <w:rPr>
                <w:rFonts w:ascii="Times New Roman" w:hAnsi="Times New Roman"/>
                <w:sz w:val="24"/>
                <w:szCs w:val="24"/>
              </w:rPr>
              <w:t>-/+</w:t>
            </w:r>
          </w:p>
          <w:p w:rsidR="002E42A6" w:rsidRDefault="002E42A6" w:rsidP="00552CB6">
            <w:pPr>
              <w:spacing w:after="0" w:line="240" w:lineRule="auto"/>
              <w:rPr>
                <w:rFonts w:ascii="Times New Roman" w:hAnsi="Times New Roman"/>
                <w:sz w:val="24"/>
                <w:szCs w:val="24"/>
              </w:rPr>
            </w:pPr>
          </w:p>
          <w:p w:rsidR="002E42A6" w:rsidRDefault="002E42A6" w:rsidP="002E42A6">
            <w:pPr>
              <w:spacing w:after="0" w:line="240" w:lineRule="auto"/>
              <w:rPr>
                <w:rFonts w:ascii="Times New Roman" w:hAnsi="Times New Roman"/>
                <w:sz w:val="24"/>
                <w:szCs w:val="24"/>
              </w:rPr>
            </w:pPr>
          </w:p>
          <w:p w:rsidR="002E42A6" w:rsidRDefault="002E42A6" w:rsidP="002E42A6">
            <w:pPr>
              <w:spacing w:after="0" w:line="240" w:lineRule="auto"/>
              <w:rPr>
                <w:rFonts w:ascii="Times New Roman" w:hAnsi="Times New Roman"/>
                <w:sz w:val="24"/>
                <w:szCs w:val="24"/>
              </w:rPr>
            </w:pPr>
            <w:r w:rsidRPr="00612299">
              <w:rPr>
                <w:rFonts w:ascii="Times New Roman" w:hAnsi="Times New Roman"/>
                <w:sz w:val="24"/>
                <w:szCs w:val="24"/>
              </w:rPr>
              <w:t>-/+</w:t>
            </w:r>
          </w:p>
          <w:p w:rsidR="002E42A6" w:rsidRPr="00612299" w:rsidRDefault="002E42A6" w:rsidP="002E42A6">
            <w:pPr>
              <w:spacing w:after="0" w:line="240" w:lineRule="auto"/>
              <w:rPr>
                <w:rFonts w:ascii="Times New Roman" w:hAnsi="Times New Roman"/>
                <w:sz w:val="24"/>
                <w:szCs w:val="24"/>
              </w:rPr>
            </w:pPr>
            <w:r w:rsidRPr="00612299">
              <w:rPr>
                <w:rFonts w:ascii="Times New Roman" w:hAnsi="Times New Roman"/>
                <w:sz w:val="24"/>
                <w:szCs w:val="24"/>
              </w:rPr>
              <w:t>-/+</w:t>
            </w:r>
          </w:p>
          <w:p w:rsidR="002E42A6" w:rsidRPr="00612299" w:rsidRDefault="002E42A6" w:rsidP="002E42A6">
            <w:pPr>
              <w:spacing w:after="0" w:line="240" w:lineRule="auto"/>
              <w:rPr>
                <w:rFonts w:ascii="Times New Roman" w:hAnsi="Times New Roman"/>
                <w:sz w:val="24"/>
                <w:szCs w:val="24"/>
              </w:rPr>
            </w:pPr>
          </w:p>
          <w:p w:rsidR="002E42A6" w:rsidRPr="002E42A6" w:rsidRDefault="002E42A6" w:rsidP="002E42A6">
            <w:pPr>
              <w:rPr>
                <w:rFonts w:ascii="Times New Roman" w:hAnsi="Times New Roman"/>
                <w:sz w:val="24"/>
                <w:szCs w:val="24"/>
              </w:rPr>
            </w:pPr>
          </w:p>
        </w:tc>
      </w:tr>
      <w:tr w:rsidR="00771954" w:rsidRPr="00C6767A" w:rsidTr="00442990">
        <w:tc>
          <w:tcPr>
            <w:tcW w:w="6488"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b/>
                <w:bCs/>
                <w:sz w:val="24"/>
                <w:szCs w:val="24"/>
              </w:rPr>
              <w:lastRenderedPageBreak/>
              <w:t>Коллекция аудио- и видеозаписей</w:t>
            </w:r>
            <w:r w:rsidRPr="00612299">
              <w:rPr>
                <w:rFonts w:ascii="Times New Roman" w:hAnsi="Times New Roman"/>
                <w:sz w:val="24"/>
                <w:szCs w:val="24"/>
              </w:rPr>
              <w:t>:</w:t>
            </w:r>
          </w:p>
          <w:p w:rsidR="00771954" w:rsidRPr="00612299" w:rsidRDefault="00771954" w:rsidP="00E031E9">
            <w:pPr>
              <w:numPr>
                <w:ilvl w:val="0"/>
                <w:numId w:val="137"/>
              </w:numPr>
              <w:spacing w:after="0" w:line="240" w:lineRule="auto"/>
              <w:rPr>
                <w:rFonts w:ascii="Times New Roman" w:hAnsi="Times New Roman"/>
                <w:sz w:val="24"/>
                <w:szCs w:val="24"/>
              </w:rPr>
            </w:pPr>
            <w:r w:rsidRPr="00612299">
              <w:rPr>
                <w:rFonts w:ascii="Times New Roman" w:hAnsi="Times New Roman"/>
                <w:sz w:val="24"/>
                <w:szCs w:val="24"/>
              </w:rPr>
              <w:t>аудиокассеты;</w:t>
            </w:r>
          </w:p>
          <w:p w:rsidR="00771954" w:rsidRPr="00612299" w:rsidRDefault="00771954" w:rsidP="00E031E9">
            <w:pPr>
              <w:numPr>
                <w:ilvl w:val="0"/>
                <w:numId w:val="137"/>
              </w:numPr>
              <w:spacing w:after="0" w:line="240" w:lineRule="auto"/>
              <w:rPr>
                <w:rFonts w:ascii="Times New Roman" w:hAnsi="Times New Roman"/>
                <w:sz w:val="24"/>
                <w:szCs w:val="24"/>
              </w:rPr>
            </w:pPr>
            <w:r w:rsidRPr="00612299">
              <w:rPr>
                <w:rFonts w:ascii="Times New Roman" w:hAnsi="Times New Roman"/>
                <w:sz w:val="24"/>
                <w:szCs w:val="24"/>
                <w:lang w:val="en-US"/>
              </w:rPr>
              <w:t>CD</w:t>
            </w:r>
            <w:r w:rsidRPr="00612299">
              <w:rPr>
                <w:rFonts w:ascii="Times New Roman" w:hAnsi="Times New Roman"/>
                <w:sz w:val="24"/>
                <w:szCs w:val="24"/>
              </w:rPr>
              <w:t>;</w:t>
            </w:r>
          </w:p>
          <w:p w:rsidR="00771954" w:rsidRPr="00612299" w:rsidRDefault="00771954" w:rsidP="00E031E9">
            <w:pPr>
              <w:numPr>
                <w:ilvl w:val="0"/>
                <w:numId w:val="137"/>
              </w:numPr>
              <w:spacing w:after="0" w:line="240" w:lineRule="auto"/>
              <w:rPr>
                <w:rFonts w:ascii="Times New Roman" w:hAnsi="Times New Roman"/>
                <w:sz w:val="24"/>
                <w:szCs w:val="24"/>
              </w:rPr>
            </w:pPr>
            <w:r w:rsidRPr="00612299">
              <w:rPr>
                <w:rFonts w:ascii="Times New Roman" w:hAnsi="Times New Roman"/>
                <w:sz w:val="24"/>
                <w:szCs w:val="24"/>
                <w:lang w:val="en-US"/>
              </w:rPr>
              <w:t>DVD</w:t>
            </w:r>
            <w:r w:rsidRPr="00612299">
              <w:rPr>
                <w:rFonts w:ascii="Times New Roman" w:hAnsi="Times New Roman"/>
                <w:sz w:val="24"/>
                <w:szCs w:val="24"/>
              </w:rPr>
              <w:t>;</w:t>
            </w:r>
          </w:p>
          <w:p w:rsidR="00771954" w:rsidRPr="00612299" w:rsidRDefault="00771954" w:rsidP="00E031E9">
            <w:pPr>
              <w:numPr>
                <w:ilvl w:val="0"/>
                <w:numId w:val="137"/>
              </w:numPr>
              <w:spacing w:after="0" w:line="240" w:lineRule="auto"/>
              <w:rPr>
                <w:rFonts w:ascii="Times New Roman" w:hAnsi="Times New Roman"/>
                <w:sz w:val="24"/>
                <w:szCs w:val="24"/>
              </w:rPr>
            </w:pPr>
            <w:r w:rsidRPr="00612299">
              <w:rPr>
                <w:rFonts w:ascii="Times New Roman" w:hAnsi="Times New Roman"/>
                <w:sz w:val="24"/>
                <w:szCs w:val="24"/>
              </w:rPr>
              <w:t>Электронные учебники.</w:t>
            </w:r>
          </w:p>
          <w:p w:rsidR="00771954" w:rsidRPr="00612299" w:rsidRDefault="00771954" w:rsidP="00E031E9">
            <w:pPr>
              <w:numPr>
                <w:ilvl w:val="0"/>
                <w:numId w:val="137"/>
              </w:numPr>
              <w:spacing w:after="0" w:line="240" w:lineRule="auto"/>
              <w:rPr>
                <w:rFonts w:ascii="Times New Roman" w:hAnsi="Times New Roman"/>
                <w:sz w:val="24"/>
                <w:szCs w:val="24"/>
              </w:rPr>
            </w:pPr>
            <w:r w:rsidRPr="00612299">
              <w:rPr>
                <w:rFonts w:ascii="Times New Roman" w:hAnsi="Times New Roman"/>
                <w:sz w:val="24"/>
                <w:szCs w:val="24"/>
              </w:rPr>
              <w:t>Специальные слайды, посвященные жизни и творчеству выдающихся деятелей культуры, художников, композиторов, исполнителей;</w:t>
            </w:r>
          </w:p>
          <w:p w:rsidR="00771954" w:rsidRPr="00612299" w:rsidRDefault="00771954" w:rsidP="00E031E9">
            <w:pPr>
              <w:numPr>
                <w:ilvl w:val="0"/>
                <w:numId w:val="137"/>
              </w:numPr>
              <w:spacing w:after="0" w:line="240" w:lineRule="auto"/>
              <w:rPr>
                <w:rFonts w:ascii="Times New Roman" w:hAnsi="Times New Roman"/>
                <w:sz w:val="24"/>
                <w:szCs w:val="24"/>
              </w:rPr>
            </w:pPr>
            <w:r w:rsidRPr="00612299">
              <w:rPr>
                <w:rFonts w:ascii="Times New Roman" w:hAnsi="Times New Roman"/>
                <w:sz w:val="24"/>
                <w:szCs w:val="24"/>
              </w:rPr>
              <w:t>Фонохрестоматии музыкальных произведений</w:t>
            </w:r>
          </w:p>
          <w:p w:rsidR="00771954" w:rsidRPr="00612299" w:rsidRDefault="00771954" w:rsidP="00E031E9">
            <w:pPr>
              <w:numPr>
                <w:ilvl w:val="0"/>
                <w:numId w:val="137"/>
              </w:numPr>
              <w:spacing w:after="0" w:line="240" w:lineRule="auto"/>
              <w:rPr>
                <w:rFonts w:ascii="Times New Roman" w:hAnsi="Times New Roman"/>
                <w:sz w:val="24"/>
                <w:szCs w:val="24"/>
              </w:rPr>
            </w:pPr>
            <w:r w:rsidRPr="00612299">
              <w:rPr>
                <w:rFonts w:ascii="Times New Roman" w:hAnsi="Times New Roman"/>
                <w:sz w:val="24"/>
                <w:szCs w:val="24"/>
              </w:rPr>
              <w:t>Мультимедийные обучающие худо</w:t>
            </w:r>
            <w:r w:rsidRPr="00612299">
              <w:rPr>
                <w:rFonts w:ascii="Times New Roman" w:hAnsi="Times New Roman"/>
                <w:sz w:val="24"/>
                <w:szCs w:val="24"/>
              </w:rPr>
              <w:softHyphen/>
              <w:t>жественные программы. Электронные учебники.</w:t>
            </w:r>
          </w:p>
          <w:p w:rsidR="00771954" w:rsidRPr="00612299" w:rsidRDefault="00771954" w:rsidP="00E031E9">
            <w:pPr>
              <w:numPr>
                <w:ilvl w:val="0"/>
                <w:numId w:val="137"/>
              </w:numPr>
              <w:spacing w:after="0" w:line="240" w:lineRule="auto"/>
              <w:rPr>
                <w:rFonts w:ascii="Times New Roman" w:hAnsi="Times New Roman"/>
                <w:sz w:val="24"/>
                <w:szCs w:val="24"/>
              </w:rPr>
            </w:pPr>
            <w:r w:rsidRPr="00612299">
              <w:rPr>
                <w:rFonts w:ascii="Times New Roman" w:hAnsi="Times New Roman"/>
                <w:sz w:val="24"/>
                <w:szCs w:val="24"/>
              </w:rPr>
              <w:t>Электронные библиотеки по искус</w:t>
            </w:r>
            <w:r w:rsidRPr="00612299">
              <w:rPr>
                <w:rFonts w:ascii="Times New Roman" w:hAnsi="Times New Roman"/>
                <w:sz w:val="24"/>
                <w:szCs w:val="24"/>
              </w:rPr>
              <w:softHyphen/>
              <w:t>ству.</w:t>
            </w:r>
          </w:p>
        </w:tc>
        <w:tc>
          <w:tcPr>
            <w:tcW w:w="1760" w:type="dxa"/>
          </w:tcPr>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Default="00771954" w:rsidP="00552CB6">
            <w:pPr>
              <w:spacing w:after="0" w:line="240" w:lineRule="auto"/>
              <w:rPr>
                <w:rFonts w:ascii="Times New Roman" w:hAnsi="Times New Roman"/>
                <w:sz w:val="24"/>
                <w:szCs w:val="24"/>
              </w:rPr>
            </w:pPr>
          </w:p>
          <w:p w:rsidR="002E42A6" w:rsidRPr="00612299" w:rsidRDefault="002E42A6"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2E42A6" w:rsidRPr="00612299" w:rsidRDefault="002E42A6"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color w:val="FF0000"/>
                <w:sz w:val="24"/>
                <w:szCs w:val="24"/>
              </w:rPr>
            </w:pPr>
            <w:r w:rsidRPr="00612299">
              <w:rPr>
                <w:rFonts w:ascii="Times New Roman" w:hAnsi="Times New Roman"/>
                <w:sz w:val="24"/>
                <w:szCs w:val="24"/>
              </w:rPr>
              <w:t>-/+</w:t>
            </w:r>
          </w:p>
        </w:tc>
      </w:tr>
      <w:tr w:rsidR="00771954" w:rsidRPr="00C6767A" w:rsidTr="00442990">
        <w:tc>
          <w:tcPr>
            <w:tcW w:w="6488"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b/>
                <w:bCs/>
                <w:sz w:val="24"/>
                <w:szCs w:val="24"/>
              </w:rPr>
              <w:t>ТСО, компьютерные, информационно-коммуникационные средства</w:t>
            </w:r>
            <w:r w:rsidRPr="00612299">
              <w:rPr>
                <w:rFonts w:ascii="Times New Roman" w:hAnsi="Times New Roman"/>
                <w:sz w:val="24"/>
                <w:szCs w:val="24"/>
              </w:rPr>
              <w:t xml:space="preserve">: </w:t>
            </w:r>
          </w:p>
          <w:p w:rsidR="00771954" w:rsidRPr="00612299" w:rsidRDefault="00771954" w:rsidP="00E031E9">
            <w:pPr>
              <w:numPr>
                <w:ilvl w:val="0"/>
                <w:numId w:val="138"/>
              </w:numPr>
              <w:spacing w:after="0" w:line="240" w:lineRule="auto"/>
              <w:rPr>
                <w:rFonts w:ascii="Times New Roman" w:hAnsi="Times New Roman"/>
                <w:sz w:val="24"/>
                <w:szCs w:val="24"/>
              </w:rPr>
            </w:pPr>
            <w:r w:rsidRPr="00612299">
              <w:rPr>
                <w:rFonts w:ascii="Times New Roman" w:hAnsi="Times New Roman"/>
                <w:sz w:val="24"/>
                <w:szCs w:val="24"/>
              </w:rPr>
              <w:t>компьютер</w:t>
            </w:r>
          </w:p>
          <w:p w:rsidR="00771954" w:rsidRPr="00612299" w:rsidRDefault="00771954" w:rsidP="00E031E9">
            <w:pPr>
              <w:numPr>
                <w:ilvl w:val="0"/>
                <w:numId w:val="138"/>
              </w:numPr>
              <w:spacing w:after="0" w:line="240" w:lineRule="auto"/>
              <w:rPr>
                <w:rFonts w:ascii="Times New Roman" w:hAnsi="Times New Roman"/>
                <w:sz w:val="24"/>
                <w:szCs w:val="24"/>
              </w:rPr>
            </w:pPr>
            <w:r w:rsidRPr="00612299">
              <w:rPr>
                <w:rFonts w:ascii="Times New Roman" w:hAnsi="Times New Roman"/>
                <w:sz w:val="24"/>
                <w:szCs w:val="24"/>
              </w:rPr>
              <w:t>мультимедийный проектор;</w:t>
            </w:r>
          </w:p>
          <w:p w:rsidR="00771954" w:rsidRPr="00612299" w:rsidRDefault="00771954" w:rsidP="00E031E9">
            <w:pPr>
              <w:numPr>
                <w:ilvl w:val="0"/>
                <w:numId w:val="138"/>
              </w:numPr>
              <w:spacing w:after="0" w:line="240" w:lineRule="auto"/>
              <w:rPr>
                <w:rFonts w:ascii="Times New Roman" w:hAnsi="Times New Roman"/>
                <w:sz w:val="24"/>
                <w:szCs w:val="24"/>
              </w:rPr>
            </w:pPr>
            <w:r w:rsidRPr="00612299">
              <w:rPr>
                <w:rFonts w:ascii="Times New Roman" w:hAnsi="Times New Roman"/>
                <w:sz w:val="24"/>
                <w:szCs w:val="24"/>
              </w:rPr>
              <w:t>принтер;</w:t>
            </w:r>
          </w:p>
          <w:p w:rsidR="00771954" w:rsidRPr="00612299" w:rsidRDefault="00771954" w:rsidP="00E031E9">
            <w:pPr>
              <w:numPr>
                <w:ilvl w:val="0"/>
                <w:numId w:val="138"/>
              </w:numPr>
              <w:spacing w:after="0" w:line="240" w:lineRule="auto"/>
              <w:rPr>
                <w:rFonts w:ascii="Times New Roman" w:hAnsi="Times New Roman"/>
                <w:sz w:val="24"/>
                <w:szCs w:val="24"/>
              </w:rPr>
            </w:pPr>
            <w:r w:rsidRPr="00612299">
              <w:rPr>
                <w:rFonts w:ascii="Times New Roman" w:hAnsi="Times New Roman"/>
                <w:sz w:val="24"/>
                <w:szCs w:val="24"/>
              </w:rPr>
              <w:t>комплект для цифровой фотографии (цифровой фотоаппарат, программное обеспечение для обработки и печати цифровой фотографии)</w:t>
            </w:r>
          </w:p>
          <w:p w:rsidR="00771954" w:rsidRPr="00612299" w:rsidRDefault="00771954" w:rsidP="00552CB6">
            <w:pPr>
              <w:spacing w:after="0" w:line="240" w:lineRule="auto"/>
              <w:rPr>
                <w:rFonts w:ascii="Times New Roman" w:hAnsi="Times New Roman"/>
                <w:sz w:val="24"/>
                <w:szCs w:val="24"/>
              </w:rPr>
            </w:pPr>
          </w:p>
        </w:tc>
        <w:tc>
          <w:tcPr>
            <w:tcW w:w="1760" w:type="dxa"/>
          </w:tcPr>
          <w:p w:rsidR="00771954" w:rsidRPr="00612299" w:rsidRDefault="00771954" w:rsidP="00552CB6">
            <w:pPr>
              <w:spacing w:after="0" w:line="240" w:lineRule="auto"/>
              <w:rPr>
                <w:rFonts w:ascii="Times New Roman" w:hAnsi="Times New Roman"/>
                <w:sz w:val="24"/>
                <w:szCs w:val="24"/>
              </w:rPr>
            </w:pPr>
          </w:p>
          <w:p w:rsidR="002E42A6" w:rsidRDefault="002E42A6" w:rsidP="00552CB6">
            <w:pPr>
              <w:spacing w:after="0" w:line="240" w:lineRule="auto"/>
              <w:rPr>
                <w:rFonts w:ascii="Times New Roman" w:hAnsi="Times New Roman"/>
                <w:b/>
                <w:bCs/>
                <w:sz w:val="24"/>
                <w:szCs w:val="24"/>
              </w:rPr>
            </w:pPr>
          </w:p>
          <w:p w:rsidR="00771954"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tc>
      </w:tr>
      <w:tr w:rsidR="00771954" w:rsidRPr="00C6767A" w:rsidTr="00442990">
        <w:tc>
          <w:tcPr>
            <w:tcW w:w="6488"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b/>
                <w:bCs/>
                <w:sz w:val="24"/>
                <w:szCs w:val="24"/>
              </w:rPr>
              <w:t>Учебно-практическое оборудование: музыкальные инструменты</w:t>
            </w:r>
            <w:r w:rsidRPr="00612299">
              <w:rPr>
                <w:rFonts w:ascii="Times New Roman" w:hAnsi="Times New Roman"/>
                <w:sz w:val="24"/>
                <w:szCs w:val="24"/>
              </w:rPr>
              <w:t>:</w:t>
            </w:r>
          </w:p>
          <w:p w:rsidR="00771954" w:rsidRPr="00612299" w:rsidRDefault="00771954" w:rsidP="00E031E9">
            <w:pPr>
              <w:numPr>
                <w:ilvl w:val="0"/>
                <w:numId w:val="139"/>
              </w:numPr>
              <w:spacing w:after="0" w:line="240" w:lineRule="auto"/>
              <w:rPr>
                <w:rFonts w:ascii="Times New Roman" w:hAnsi="Times New Roman"/>
                <w:sz w:val="24"/>
                <w:szCs w:val="24"/>
              </w:rPr>
            </w:pPr>
            <w:r w:rsidRPr="00612299">
              <w:rPr>
                <w:rFonts w:ascii="Times New Roman" w:hAnsi="Times New Roman"/>
                <w:sz w:val="24"/>
                <w:szCs w:val="24"/>
              </w:rPr>
              <w:t>Музыкальный центр.</w:t>
            </w:r>
          </w:p>
          <w:p w:rsidR="00771954" w:rsidRPr="00612299" w:rsidRDefault="00771954" w:rsidP="00E031E9">
            <w:pPr>
              <w:numPr>
                <w:ilvl w:val="0"/>
                <w:numId w:val="139"/>
              </w:numPr>
              <w:spacing w:after="0" w:line="240" w:lineRule="auto"/>
              <w:rPr>
                <w:rFonts w:ascii="Times New Roman" w:hAnsi="Times New Roman"/>
                <w:sz w:val="24"/>
                <w:szCs w:val="24"/>
              </w:rPr>
            </w:pPr>
            <w:r w:rsidRPr="00612299">
              <w:rPr>
                <w:rFonts w:ascii="Times New Roman" w:hAnsi="Times New Roman"/>
                <w:sz w:val="24"/>
                <w:szCs w:val="24"/>
              </w:rPr>
              <w:t>Фортепиано</w:t>
            </w:r>
          </w:p>
          <w:p w:rsidR="00771954" w:rsidRPr="00612299" w:rsidRDefault="00771954" w:rsidP="00E031E9">
            <w:pPr>
              <w:numPr>
                <w:ilvl w:val="0"/>
                <w:numId w:val="139"/>
              </w:numPr>
              <w:spacing w:after="0" w:line="240" w:lineRule="auto"/>
              <w:rPr>
                <w:rFonts w:ascii="Times New Roman" w:hAnsi="Times New Roman"/>
                <w:sz w:val="24"/>
                <w:szCs w:val="24"/>
              </w:rPr>
            </w:pPr>
            <w:r w:rsidRPr="00612299">
              <w:rPr>
                <w:rFonts w:ascii="Times New Roman" w:hAnsi="Times New Roman"/>
                <w:sz w:val="24"/>
                <w:szCs w:val="24"/>
              </w:rPr>
              <w:t>Аудиосинтезатор с записывающим устройством.</w:t>
            </w:r>
          </w:p>
          <w:p w:rsidR="00771954" w:rsidRPr="00612299" w:rsidRDefault="00771954" w:rsidP="00E031E9">
            <w:pPr>
              <w:numPr>
                <w:ilvl w:val="0"/>
                <w:numId w:val="139"/>
              </w:numPr>
              <w:spacing w:after="0" w:line="240" w:lineRule="auto"/>
              <w:rPr>
                <w:rFonts w:ascii="Times New Roman" w:hAnsi="Times New Roman"/>
                <w:sz w:val="24"/>
                <w:szCs w:val="24"/>
              </w:rPr>
            </w:pPr>
            <w:r w:rsidRPr="00612299">
              <w:rPr>
                <w:rFonts w:ascii="Times New Roman" w:hAnsi="Times New Roman"/>
                <w:sz w:val="24"/>
                <w:szCs w:val="24"/>
              </w:rPr>
              <w:t>Краски акварельные, гуашевые. Тушь</w:t>
            </w:r>
          </w:p>
          <w:p w:rsidR="00771954" w:rsidRPr="00612299" w:rsidRDefault="00771954" w:rsidP="00E031E9">
            <w:pPr>
              <w:numPr>
                <w:ilvl w:val="0"/>
                <w:numId w:val="139"/>
              </w:numPr>
              <w:spacing w:after="0" w:line="240" w:lineRule="auto"/>
              <w:rPr>
                <w:rFonts w:ascii="Times New Roman" w:hAnsi="Times New Roman"/>
                <w:sz w:val="24"/>
                <w:szCs w:val="24"/>
              </w:rPr>
            </w:pPr>
            <w:r w:rsidRPr="00612299">
              <w:rPr>
                <w:rFonts w:ascii="Times New Roman" w:hAnsi="Times New Roman"/>
                <w:sz w:val="24"/>
                <w:szCs w:val="24"/>
              </w:rPr>
              <w:t xml:space="preserve">Краска офортная, валик для накатывания офортной краски. </w:t>
            </w:r>
          </w:p>
          <w:p w:rsidR="00771954" w:rsidRPr="00612299" w:rsidRDefault="00771954" w:rsidP="00E031E9">
            <w:pPr>
              <w:numPr>
                <w:ilvl w:val="0"/>
                <w:numId w:val="139"/>
              </w:numPr>
              <w:spacing w:after="0" w:line="240" w:lineRule="auto"/>
              <w:rPr>
                <w:rFonts w:ascii="Times New Roman" w:hAnsi="Times New Roman"/>
                <w:sz w:val="24"/>
                <w:szCs w:val="24"/>
              </w:rPr>
            </w:pPr>
            <w:r w:rsidRPr="00612299">
              <w:rPr>
                <w:rFonts w:ascii="Times New Roman" w:hAnsi="Times New Roman"/>
                <w:sz w:val="24"/>
                <w:szCs w:val="24"/>
              </w:rPr>
              <w:t xml:space="preserve">Ручки с перьями. Бумага A3, А4. Бумага цветная. </w:t>
            </w:r>
            <w:r w:rsidRPr="00612299">
              <w:rPr>
                <w:rFonts w:ascii="Times New Roman" w:hAnsi="Times New Roman"/>
                <w:sz w:val="24"/>
                <w:szCs w:val="24"/>
              </w:rPr>
              <w:lastRenderedPageBreak/>
              <w:t>Фломастеры. Восковые мелки. Пастель. Сангина. Уголь</w:t>
            </w:r>
          </w:p>
          <w:p w:rsidR="00771954" w:rsidRPr="00612299" w:rsidRDefault="00771954" w:rsidP="00E031E9">
            <w:pPr>
              <w:numPr>
                <w:ilvl w:val="0"/>
                <w:numId w:val="139"/>
              </w:numPr>
              <w:spacing w:after="0" w:line="240" w:lineRule="auto"/>
              <w:rPr>
                <w:rFonts w:ascii="Times New Roman" w:hAnsi="Times New Roman"/>
                <w:sz w:val="24"/>
                <w:szCs w:val="24"/>
              </w:rPr>
            </w:pPr>
            <w:r w:rsidRPr="00612299">
              <w:rPr>
                <w:rFonts w:ascii="Times New Roman" w:hAnsi="Times New Roman"/>
                <w:sz w:val="24"/>
                <w:szCs w:val="24"/>
              </w:rPr>
              <w:t>Кисти беличьи № 5, 10, 20</w:t>
            </w:r>
          </w:p>
          <w:p w:rsidR="00771954" w:rsidRPr="00612299" w:rsidRDefault="00771954" w:rsidP="00E031E9">
            <w:pPr>
              <w:numPr>
                <w:ilvl w:val="0"/>
                <w:numId w:val="139"/>
              </w:numPr>
              <w:spacing w:after="0" w:line="240" w:lineRule="auto"/>
              <w:rPr>
                <w:rFonts w:ascii="Times New Roman" w:hAnsi="Times New Roman"/>
                <w:sz w:val="24"/>
                <w:szCs w:val="24"/>
              </w:rPr>
            </w:pPr>
            <w:r w:rsidRPr="00612299">
              <w:rPr>
                <w:rFonts w:ascii="Times New Roman" w:hAnsi="Times New Roman"/>
                <w:sz w:val="24"/>
                <w:szCs w:val="24"/>
              </w:rPr>
              <w:t>Кисти из щетины № 3, 10, 13</w:t>
            </w:r>
          </w:p>
          <w:p w:rsidR="00771954" w:rsidRPr="00612299" w:rsidRDefault="00771954" w:rsidP="00E031E9">
            <w:pPr>
              <w:numPr>
                <w:ilvl w:val="0"/>
                <w:numId w:val="139"/>
              </w:numPr>
              <w:spacing w:after="0" w:line="240" w:lineRule="auto"/>
              <w:rPr>
                <w:rFonts w:ascii="Times New Roman" w:hAnsi="Times New Roman"/>
                <w:sz w:val="24"/>
                <w:szCs w:val="24"/>
              </w:rPr>
            </w:pPr>
            <w:r w:rsidRPr="00612299">
              <w:rPr>
                <w:rFonts w:ascii="Times New Roman" w:hAnsi="Times New Roman"/>
                <w:sz w:val="24"/>
                <w:szCs w:val="24"/>
              </w:rPr>
              <w:t>Ёмкости для воды.</w:t>
            </w:r>
          </w:p>
          <w:p w:rsidR="00771954" w:rsidRPr="00612299" w:rsidRDefault="00771954" w:rsidP="00E031E9">
            <w:pPr>
              <w:numPr>
                <w:ilvl w:val="0"/>
                <w:numId w:val="139"/>
              </w:numPr>
              <w:spacing w:after="0" w:line="240" w:lineRule="auto"/>
              <w:rPr>
                <w:rFonts w:ascii="Times New Roman" w:hAnsi="Times New Roman"/>
                <w:sz w:val="24"/>
                <w:szCs w:val="24"/>
              </w:rPr>
            </w:pPr>
            <w:r w:rsidRPr="00612299">
              <w:rPr>
                <w:rFonts w:ascii="Times New Roman" w:hAnsi="Times New Roman"/>
                <w:sz w:val="24"/>
                <w:szCs w:val="24"/>
              </w:rPr>
              <w:t>Стеки (набор).</w:t>
            </w:r>
          </w:p>
          <w:p w:rsidR="00771954" w:rsidRPr="00612299" w:rsidRDefault="00771954" w:rsidP="00E031E9">
            <w:pPr>
              <w:numPr>
                <w:ilvl w:val="0"/>
                <w:numId w:val="139"/>
              </w:numPr>
              <w:spacing w:after="0" w:line="240" w:lineRule="auto"/>
              <w:rPr>
                <w:rFonts w:ascii="Times New Roman" w:hAnsi="Times New Roman"/>
                <w:sz w:val="24"/>
                <w:szCs w:val="24"/>
              </w:rPr>
            </w:pPr>
            <w:r w:rsidRPr="00612299">
              <w:rPr>
                <w:rFonts w:ascii="Times New Roman" w:hAnsi="Times New Roman"/>
                <w:sz w:val="24"/>
                <w:szCs w:val="24"/>
              </w:rPr>
              <w:t>Пластилин/глина.</w:t>
            </w:r>
          </w:p>
          <w:p w:rsidR="00771954" w:rsidRPr="00612299" w:rsidRDefault="00771954" w:rsidP="00E031E9">
            <w:pPr>
              <w:numPr>
                <w:ilvl w:val="0"/>
                <w:numId w:val="139"/>
              </w:numPr>
              <w:spacing w:after="0" w:line="240" w:lineRule="auto"/>
              <w:rPr>
                <w:rFonts w:ascii="Times New Roman" w:hAnsi="Times New Roman"/>
                <w:sz w:val="24"/>
                <w:szCs w:val="24"/>
              </w:rPr>
            </w:pPr>
            <w:r w:rsidRPr="00612299">
              <w:rPr>
                <w:rFonts w:ascii="Times New Roman" w:hAnsi="Times New Roman"/>
                <w:sz w:val="24"/>
                <w:szCs w:val="24"/>
              </w:rPr>
              <w:t>Клей.</w:t>
            </w:r>
          </w:p>
          <w:p w:rsidR="00771954" w:rsidRPr="00612299" w:rsidRDefault="00771954" w:rsidP="00E031E9">
            <w:pPr>
              <w:numPr>
                <w:ilvl w:val="0"/>
                <w:numId w:val="139"/>
              </w:numPr>
              <w:spacing w:after="0" w:line="240" w:lineRule="auto"/>
              <w:rPr>
                <w:rFonts w:ascii="Times New Roman" w:hAnsi="Times New Roman"/>
                <w:sz w:val="24"/>
                <w:szCs w:val="24"/>
              </w:rPr>
            </w:pPr>
            <w:r w:rsidRPr="00612299">
              <w:rPr>
                <w:rFonts w:ascii="Times New Roman" w:hAnsi="Times New Roman"/>
                <w:sz w:val="24"/>
                <w:szCs w:val="24"/>
              </w:rPr>
              <w:t>Ножницы.</w:t>
            </w:r>
          </w:p>
          <w:p w:rsidR="00771954" w:rsidRPr="00612299" w:rsidRDefault="00771954" w:rsidP="00E031E9">
            <w:pPr>
              <w:numPr>
                <w:ilvl w:val="0"/>
                <w:numId w:val="139"/>
              </w:numPr>
              <w:spacing w:after="0" w:line="240" w:lineRule="auto"/>
              <w:rPr>
                <w:rFonts w:ascii="Times New Roman" w:hAnsi="Times New Roman"/>
                <w:sz w:val="24"/>
                <w:szCs w:val="24"/>
              </w:rPr>
            </w:pPr>
            <w:r w:rsidRPr="00612299">
              <w:rPr>
                <w:rFonts w:ascii="Times New Roman" w:hAnsi="Times New Roman"/>
                <w:sz w:val="24"/>
                <w:szCs w:val="24"/>
              </w:rPr>
              <w:t>Рамы для оформления работ. Подставки для натуры.</w:t>
            </w:r>
          </w:p>
          <w:p w:rsidR="00771954" w:rsidRPr="00612299" w:rsidRDefault="00771954" w:rsidP="00E031E9">
            <w:pPr>
              <w:numPr>
                <w:ilvl w:val="0"/>
                <w:numId w:val="139"/>
              </w:numPr>
              <w:spacing w:after="0" w:line="240" w:lineRule="auto"/>
              <w:rPr>
                <w:rFonts w:ascii="Times New Roman" w:hAnsi="Times New Roman"/>
                <w:sz w:val="24"/>
                <w:szCs w:val="24"/>
              </w:rPr>
            </w:pPr>
            <w:r w:rsidRPr="00612299">
              <w:rPr>
                <w:rFonts w:ascii="Times New Roman" w:hAnsi="Times New Roman"/>
                <w:sz w:val="24"/>
                <w:szCs w:val="24"/>
              </w:rPr>
              <w:t>Театральные куклы</w:t>
            </w:r>
          </w:p>
        </w:tc>
        <w:tc>
          <w:tcPr>
            <w:tcW w:w="1760" w:type="dxa"/>
          </w:tcPr>
          <w:p w:rsidR="00771954" w:rsidRPr="00612299" w:rsidRDefault="00771954" w:rsidP="00552CB6">
            <w:pPr>
              <w:spacing w:after="0" w:line="240" w:lineRule="auto"/>
              <w:rPr>
                <w:rFonts w:ascii="Times New Roman" w:hAnsi="Times New Roman"/>
                <w:sz w:val="24"/>
                <w:szCs w:val="24"/>
              </w:rPr>
            </w:pPr>
          </w:p>
          <w:p w:rsidR="002E42A6" w:rsidRDefault="002E42A6"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color w:val="FF0000"/>
                <w:sz w:val="24"/>
                <w:szCs w:val="24"/>
              </w:rPr>
            </w:pPr>
          </w:p>
          <w:p w:rsidR="00771954" w:rsidRPr="00612299" w:rsidRDefault="00771954" w:rsidP="00552CB6">
            <w:pPr>
              <w:spacing w:after="0" w:line="240" w:lineRule="auto"/>
              <w:rPr>
                <w:rFonts w:ascii="Times New Roman" w:hAnsi="Times New Roman"/>
                <w:color w:val="FF0000"/>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lastRenderedPageBreak/>
              <w:t>-/+</w:t>
            </w:r>
          </w:p>
          <w:p w:rsidR="002E42A6" w:rsidRPr="00612299" w:rsidRDefault="002E42A6"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2E42A6"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w:t>
            </w:r>
          </w:p>
          <w:p w:rsidR="002E42A6" w:rsidRPr="00612299" w:rsidRDefault="002E42A6" w:rsidP="00552CB6">
            <w:pPr>
              <w:spacing w:after="0" w:line="240" w:lineRule="auto"/>
              <w:rPr>
                <w:rFonts w:ascii="Times New Roman" w:hAnsi="Times New Roman"/>
                <w:sz w:val="24"/>
                <w:szCs w:val="24"/>
              </w:rPr>
            </w:pPr>
            <w:r w:rsidRPr="00612299">
              <w:rPr>
                <w:rFonts w:ascii="Times New Roman" w:hAnsi="Times New Roman"/>
                <w:b/>
                <w:bCs/>
                <w:sz w:val="24"/>
                <w:szCs w:val="24"/>
              </w:rPr>
              <w:t>-/+</w:t>
            </w:r>
          </w:p>
        </w:tc>
      </w:tr>
      <w:tr w:rsidR="00771954" w:rsidRPr="00C6767A" w:rsidTr="00442990">
        <w:tc>
          <w:tcPr>
            <w:tcW w:w="6488"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b/>
                <w:bCs/>
                <w:sz w:val="24"/>
                <w:szCs w:val="24"/>
              </w:rPr>
              <w:lastRenderedPageBreak/>
              <w:t>Специальное оборудование для рисования</w:t>
            </w:r>
            <w:r w:rsidRPr="00612299">
              <w:rPr>
                <w:rFonts w:ascii="Times New Roman" w:hAnsi="Times New Roman"/>
                <w:sz w:val="24"/>
                <w:szCs w:val="24"/>
              </w:rPr>
              <w:t xml:space="preserve">: </w:t>
            </w:r>
          </w:p>
          <w:p w:rsidR="00771954" w:rsidRPr="00612299" w:rsidRDefault="00771954" w:rsidP="00E031E9">
            <w:pPr>
              <w:numPr>
                <w:ilvl w:val="0"/>
                <w:numId w:val="140"/>
              </w:numPr>
              <w:spacing w:after="0" w:line="240" w:lineRule="auto"/>
              <w:rPr>
                <w:rFonts w:ascii="Times New Roman" w:hAnsi="Times New Roman"/>
                <w:sz w:val="24"/>
                <w:szCs w:val="24"/>
              </w:rPr>
            </w:pPr>
            <w:r w:rsidRPr="00612299">
              <w:rPr>
                <w:rFonts w:ascii="Times New Roman" w:hAnsi="Times New Roman"/>
                <w:sz w:val="24"/>
                <w:szCs w:val="24"/>
              </w:rPr>
              <w:t>Рабочие места с наклонными поверхностями для закрепления бумаги и размещения художественных материалов;</w:t>
            </w:r>
          </w:p>
          <w:p w:rsidR="00771954" w:rsidRPr="00612299" w:rsidRDefault="00771954" w:rsidP="00E031E9">
            <w:pPr>
              <w:numPr>
                <w:ilvl w:val="0"/>
                <w:numId w:val="140"/>
              </w:numPr>
              <w:spacing w:after="0" w:line="240" w:lineRule="auto"/>
              <w:rPr>
                <w:rFonts w:ascii="Times New Roman" w:hAnsi="Times New Roman"/>
                <w:sz w:val="24"/>
                <w:szCs w:val="24"/>
              </w:rPr>
            </w:pPr>
            <w:r w:rsidRPr="00612299">
              <w:rPr>
                <w:rFonts w:ascii="Times New Roman" w:hAnsi="Times New Roman"/>
                <w:sz w:val="24"/>
                <w:szCs w:val="24"/>
              </w:rPr>
              <w:t>Уголки для размещения натурных подставок;</w:t>
            </w:r>
          </w:p>
          <w:p w:rsidR="00771954" w:rsidRPr="00612299" w:rsidRDefault="00771954" w:rsidP="00E031E9">
            <w:pPr>
              <w:numPr>
                <w:ilvl w:val="0"/>
                <w:numId w:val="140"/>
              </w:numPr>
              <w:spacing w:after="0" w:line="240" w:lineRule="auto"/>
              <w:rPr>
                <w:rFonts w:ascii="Times New Roman" w:hAnsi="Times New Roman"/>
                <w:sz w:val="24"/>
                <w:szCs w:val="24"/>
              </w:rPr>
            </w:pPr>
            <w:r w:rsidRPr="00612299">
              <w:rPr>
                <w:rFonts w:ascii="Times New Roman" w:hAnsi="Times New Roman"/>
                <w:sz w:val="24"/>
                <w:szCs w:val="24"/>
              </w:rPr>
              <w:t>Специальная точечная подсветка</w:t>
            </w:r>
          </w:p>
          <w:p w:rsidR="00771954" w:rsidRPr="00612299" w:rsidRDefault="00771954" w:rsidP="00E031E9">
            <w:pPr>
              <w:numPr>
                <w:ilvl w:val="0"/>
                <w:numId w:val="140"/>
              </w:numPr>
              <w:spacing w:after="0" w:line="240" w:lineRule="auto"/>
              <w:rPr>
                <w:rFonts w:ascii="Times New Roman" w:hAnsi="Times New Roman"/>
                <w:sz w:val="24"/>
                <w:szCs w:val="24"/>
              </w:rPr>
            </w:pPr>
            <w:r w:rsidRPr="00612299">
              <w:rPr>
                <w:rFonts w:ascii="Times New Roman" w:hAnsi="Times New Roman"/>
                <w:sz w:val="24"/>
                <w:szCs w:val="24"/>
              </w:rPr>
              <w:t>Большая доска</w:t>
            </w:r>
          </w:p>
          <w:p w:rsidR="00771954" w:rsidRPr="00612299" w:rsidRDefault="00771954" w:rsidP="00E031E9">
            <w:pPr>
              <w:numPr>
                <w:ilvl w:val="0"/>
                <w:numId w:val="140"/>
              </w:numPr>
              <w:spacing w:after="0" w:line="240" w:lineRule="auto"/>
              <w:rPr>
                <w:rFonts w:ascii="Times New Roman" w:hAnsi="Times New Roman"/>
                <w:sz w:val="24"/>
                <w:szCs w:val="24"/>
              </w:rPr>
            </w:pPr>
            <w:r w:rsidRPr="00612299">
              <w:rPr>
                <w:rFonts w:ascii="Times New Roman" w:hAnsi="Times New Roman"/>
                <w:sz w:val="24"/>
                <w:szCs w:val="24"/>
              </w:rPr>
              <w:t xml:space="preserve">Стеллаж или специальные шкафы для хранения коллекции художественных объектов, используемых на практических занятиях </w:t>
            </w:r>
          </w:p>
          <w:p w:rsidR="00771954" w:rsidRPr="00612299" w:rsidRDefault="00771954" w:rsidP="00552CB6">
            <w:pPr>
              <w:spacing w:after="0" w:line="240" w:lineRule="auto"/>
              <w:rPr>
                <w:rFonts w:ascii="Times New Roman" w:hAnsi="Times New Roman"/>
                <w:sz w:val="24"/>
                <w:szCs w:val="24"/>
              </w:rPr>
            </w:pPr>
          </w:p>
        </w:tc>
        <w:tc>
          <w:tcPr>
            <w:tcW w:w="1760" w:type="dxa"/>
          </w:tcPr>
          <w:p w:rsidR="00771954" w:rsidRPr="00612299" w:rsidRDefault="00771954" w:rsidP="00552CB6">
            <w:pPr>
              <w:spacing w:after="0" w:line="240" w:lineRule="auto"/>
              <w:rPr>
                <w:rFonts w:ascii="Times New Roman" w:hAnsi="Times New Roman"/>
                <w:sz w:val="24"/>
                <w:szCs w:val="24"/>
              </w:rPr>
            </w:pPr>
          </w:p>
          <w:p w:rsidR="00771954"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w:t>
            </w:r>
          </w:p>
          <w:p w:rsidR="00771954" w:rsidRPr="00612299" w:rsidRDefault="00771954" w:rsidP="00552CB6">
            <w:pPr>
              <w:spacing w:after="0" w:line="240" w:lineRule="auto"/>
              <w:rPr>
                <w:rFonts w:ascii="Times New Roman" w:hAnsi="Times New Roman"/>
                <w:sz w:val="24"/>
                <w:szCs w:val="24"/>
              </w:rPr>
            </w:pPr>
          </w:p>
          <w:p w:rsidR="002E42A6" w:rsidRDefault="002E42A6"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tc>
      </w:tr>
    </w:tbl>
    <w:p w:rsidR="00771954" w:rsidRPr="00612299" w:rsidRDefault="00771954" w:rsidP="00552CB6">
      <w:pPr>
        <w:spacing w:after="0"/>
        <w:jc w:val="center"/>
        <w:rPr>
          <w:rFonts w:ascii="Times New Roman" w:hAnsi="Times New Roman"/>
          <w:i/>
          <w:iCs/>
          <w:sz w:val="24"/>
          <w:szCs w:val="24"/>
        </w:rPr>
      </w:pPr>
    </w:p>
    <w:p w:rsidR="00771954" w:rsidRPr="002E42A6" w:rsidRDefault="00771954" w:rsidP="002E42A6">
      <w:pPr>
        <w:spacing w:after="0"/>
        <w:jc w:val="center"/>
        <w:rPr>
          <w:rFonts w:ascii="Times New Roman" w:hAnsi="Times New Roman"/>
          <w:i/>
          <w:iCs/>
          <w:sz w:val="24"/>
          <w:szCs w:val="24"/>
        </w:rPr>
      </w:pPr>
      <w:r w:rsidRPr="00612299">
        <w:rPr>
          <w:rFonts w:ascii="Times New Roman" w:hAnsi="Times New Roman"/>
          <w:i/>
          <w:iCs/>
          <w:sz w:val="24"/>
          <w:szCs w:val="24"/>
        </w:rPr>
        <w:t>3. Компоненты оснащения учебного кабинета иностранного языка</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8"/>
        <w:gridCol w:w="1760"/>
      </w:tblGrid>
      <w:tr w:rsidR="00771954" w:rsidRPr="00C6767A" w:rsidTr="00442990">
        <w:tc>
          <w:tcPr>
            <w:tcW w:w="6488" w:type="dxa"/>
            <w:shd w:val="clear" w:color="auto" w:fill="B3BDA9"/>
          </w:tcPr>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Необходимое оборудование и оснащение</w:t>
            </w:r>
          </w:p>
        </w:tc>
        <w:tc>
          <w:tcPr>
            <w:tcW w:w="1760" w:type="dxa"/>
            <w:shd w:val="clear" w:color="auto" w:fill="B3BDA9"/>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Необходимо/</w:t>
            </w:r>
          </w:p>
          <w:p w:rsidR="00771954" w:rsidRPr="00612299" w:rsidRDefault="00771954" w:rsidP="00552CB6">
            <w:pPr>
              <w:spacing w:after="0" w:line="240" w:lineRule="auto"/>
              <w:ind w:right="197"/>
              <w:jc w:val="center"/>
              <w:rPr>
                <w:rFonts w:ascii="Times New Roman" w:hAnsi="Times New Roman"/>
                <w:sz w:val="24"/>
                <w:szCs w:val="24"/>
              </w:rPr>
            </w:pPr>
            <w:r w:rsidRPr="00612299">
              <w:rPr>
                <w:rFonts w:ascii="Times New Roman" w:hAnsi="Times New Roman"/>
                <w:sz w:val="24"/>
                <w:szCs w:val="24"/>
              </w:rPr>
              <w:t>имеется в наличии</w:t>
            </w:r>
          </w:p>
        </w:tc>
      </w:tr>
      <w:tr w:rsidR="00771954" w:rsidRPr="00C6767A" w:rsidTr="00442990">
        <w:tc>
          <w:tcPr>
            <w:tcW w:w="6488" w:type="dxa"/>
          </w:tcPr>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 xml:space="preserve">Нормативные документы, программно-методическое обеспечение, локальные акты: </w:t>
            </w:r>
          </w:p>
          <w:p w:rsidR="00771954" w:rsidRPr="00612299" w:rsidRDefault="00771954" w:rsidP="00E031E9">
            <w:pPr>
              <w:numPr>
                <w:ilvl w:val="0"/>
                <w:numId w:val="141"/>
              </w:numPr>
              <w:spacing w:after="0" w:line="240" w:lineRule="auto"/>
              <w:rPr>
                <w:rFonts w:ascii="Times New Roman" w:hAnsi="Times New Roman"/>
                <w:sz w:val="24"/>
                <w:szCs w:val="24"/>
              </w:rPr>
            </w:pPr>
            <w:r w:rsidRPr="00612299">
              <w:rPr>
                <w:rFonts w:ascii="Times New Roman" w:hAnsi="Times New Roman"/>
                <w:sz w:val="24"/>
                <w:szCs w:val="24"/>
              </w:rPr>
              <w:t>ФГОС НОО</w:t>
            </w:r>
          </w:p>
          <w:p w:rsidR="00771954" w:rsidRPr="00612299" w:rsidRDefault="00771954" w:rsidP="00E031E9">
            <w:pPr>
              <w:numPr>
                <w:ilvl w:val="0"/>
                <w:numId w:val="141"/>
              </w:numPr>
              <w:spacing w:after="0" w:line="240" w:lineRule="auto"/>
              <w:rPr>
                <w:rFonts w:ascii="Times New Roman" w:hAnsi="Times New Roman"/>
                <w:sz w:val="24"/>
                <w:szCs w:val="24"/>
              </w:rPr>
            </w:pPr>
            <w:r w:rsidRPr="00612299">
              <w:rPr>
                <w:rFonts w:ascii="Times New Roman" w:hAnsi="Times New Roman"/>
                <w:sz w:val="24"/>
                <w:szCs w:val="24"/>
              </w:rPr>
              <w:t>Должностные обязанности учителя иностранного языка.</w:t>
            </w:r>
          </w:p>
        </w:tc>
        <w:tc>
          <w:tcPr>
            <w:tcW w:w="1760" w:type="dxa"/>
          </w:tcPr>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color w:val="FF0000"/>
                <w:sz w:val="24"/>
                <w:szCs w:val="24"/>
              </w:rPr>
            </w:pPr>
          </w:p>
        </w:tc>
      </w:tr>
      <w:tr w:rsidR="00771954" w:rsidRPr="00C6767A" w:rsidTr="00442990">
        <w:tc>
          <w:tcPr>
            <w:tcW w:w="6488"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b/>
                <w:bCs/>
                <w:sz w:val="24"/>
                <w:szCs w:val="24"/>
              </w:rPr>
              <w:t>Учебно-методические материалы</w:t>
            </w:r>
            <w:r w:rsidRPr="00612299">
              <w:rPr>
                <w:rFonts w:ascii="Times New Roman" w:hAnsi="Times New Roman"/>
                <w:sz w:val="24"/>
                <w:szCs w:val="24"/>
              </w:rPr>
              <w:t>:</w:t>
            </w:r>
          </w:p>
          <w:p w:rsidR="00771954" w:rsidRPr="00612299" w:rsidRDefault="00771954" w:rsidP="00E031E9">
            <w:pPr>
              <w:numPr>
                <w:ilvl w:val="0"/>
                <w:numId w:val="141"/>
              </w:numPr>
              <w:spacing w:after="0" w:line="240" w:lineRule="auto"/>
              <w:rPr>
                <w:rFonts w:ascii="Times New Roman" w:hAnsi="Times New Roman"/>
                <w:sz w:val="24"/>
                <w:szCs w:val="24"/>
              </w:rPr>
            </w:pPr>
            <w:r w:rsidRPr="00612299">
              <w:rPr>
                <w:rFonts w:ascii="Times New Roman" w:hAnsi="Times New Roman"/>
                <w:sz w:val="24"/>
                <w:szCs w:val="24"/>
              </w:rPr>
              <w:t>Примерная программа начального об</w:t>
            </w:r>
            <w:r w:rsidRPr="00612299">
              <w:rPr>
                <w:rFonts w:ascii="Times New Roman" w:hAnsi="Times New Roman"/>
                <w:sz w:val="24"/>
                <w:szCs w:val="24"/>
              </w:rPr>
              <w:softHyphen/>
              <w:t>разования по иностранному языку.</w:t>
            </w:r>
          </w:p>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 xml:space="preserve">УМК </w:t>
            </w:r>
          </w:p>
          <w:p w:rsidR="00771954" w:rsidRPr="00612299" w:rsidRDefault="00771954" w:rsidP="00E031E9">
            <w:pPr>
              <w:numPr>
                <w:ilvl w:val="0"/>
                <w:numId w:val="141"/>
              </w:numPr>
              <w:spacing w:after="0" w:line="240" w:lineRule="auto"/>
              <w:rPr>
                <w:rFonts w:ascii="Times New Roman" w:hAnsi="Times New Roman"/>
                <w:sz w:val="24"/>
                <w:szCs w:val="24"/>
              </w:rPr>
            </w:pPr>
            <w:r w:rsidRPr="00612299">
              <w:rPr>
                <w:rFonts w:ascii="Times New Roman" w:hAnsi="Times New Roman"/>
                <w:sz w:val="24"/>
                <w:szCs w:val="24"/>
              </w:rPr>
              <w:t xml:space="preserve">по английскому языку для 2-4 классов, </w:t>
            </w:r>
          </w:p>
          <w:p w:rsidR="00771954" w:rsidRPr="00612299" w:rsidRDefault="00771954" w:rsidP="00E031E9">
            <w:pPr>
              <w:numPr>
                <w:ilvl w:val="0"/>
                <w:numId w:val="141"/>
              </w:numPr>
              <w:spacing w:after="0" w:line="240" w:lineRule="auto"/>
              <w:rPr>
                <w:rFonts w:ascii="Times New Roman" w:hAnsi="Times New Roman"/>
                <w:sz w:val="24"/>
                <w:szCs w:val="24"/>
              </w:rPr>
            </w:pPr>
            <w:r w:rsidRPr="00612299">
              <w:rPr>
                <w:rFonts w:ascii="Times New Roman" w:hAnsi="Times New Roman"/>
                <w:sz w:val="24"/>
                <w:szCs w:val="24"/>
              </w:rPr>
              <w:t xml:space="preserve">по немецкому языку для 2-4 классов, </w:t>
            </w:r>
          </w:p>
          <w:p w:rsidR="00771954" w:rsidRPr="00612299" w:rsidRDefault="00771954" w:rsidP="00E031E9">
            <w:pPr>
              <w:numPr>
                <w:ilvl w:val="0"/>
                <w:numId w:val="141"/>
              </w:numPr>
              <w:spacing w:after="0" w:line="240" w:lineRule="auto"/>
              <w:rPr>
                <w:rFonts w:ascii="Times New Roman" w:hAnsi="Times New Roman"/>
                <w:sz w:val="24"/>
                <w:szCs w:val="24"/>
              </w:rPr>
            </w:pPr>
            <w:r w:rsidRPr="00612299">
              <w:rPr>
                <w:rFonts w:ascii="Times New Roman" w:hAnsi="Times New Roman"/>
                <w:sz w:val="24"/>
                <w:szCs w:val="24"/>
              </w:rPr>
              <w:t>по французско</w:t>
            </w:r>
            <w:r w:rsidRPr="00612299">
              <w:rPr>
                <w:rFonts w:ascii="Times New Roman" w:hAnsi="Times New Roman"/>
                <w:sz w:val="24"/>
                <w:szCs w:val="24"/>
              </w:rPr>
              <w:softHyphen/>
              <w:t xml:space="preserve">му языку для 2-4 классов, </w:t>
            </w:r>
          </w:p>
          <w:p w:rsidR="00771954" w:rsidRPr="00612299" w:rsidRDefault="00771954" w:rsidP="00552CB6">
            <w:pPr>
              <w:spacing w:after="0" w:line="240" w:lineRule="auto"/>
              <w:ind w:left="720"/>
              <w:rPr>
                <w:rFonts w:ascii="Times New Roman" w:hAnsi="Times New Roman"/>
                <w:sz w:val="24"/>
                <w:szCs w:val="24"/>
              </w:rPr>
            </w:pPr>
          </w:p>
        </w:tc>
        <w:tc>
          <w:tcPr>
            <w:tcW w:w="1760" w:type="dxa"/>
          </w:tcPr>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p>
        </w:tc>
      </w:tr>
      <w:tr w:rsidR="00771954" w:rsidRPr="00C6767A" w:rsidTr="00442990">
        <w:tc>
          <w:tcPr>
            <w:tcW w:w="6488"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b/>
                <w:bCs/>
                <w:sz w:val="24"/>
                <w:szCs w:val="24"/>
              </w:rPr>
              <w:t>Дидактические и раздаточные материалы по предмету</w:t>
            </w:r>
            <w:r w:rsidRPr="00612299">
              <w:rPr>
                <w:rFonts w:ascii="Times New Roman" w:hAnsi="Times New Roman"/>
                <w:sz w:val="24"/>
                <w:szCs w:val="24"/>
              </w:rPr>
              <w:t xml:space="preserve">: </w:t>
            </w:r>
          </w:p>
          <w:p w:rsidR="00771954" w:rsidRPr="00612299" w:rsidRDefault="00771954" w:rsidP="00E031E9">
            <w:pPr>
              <w:numPr>
                <w:ilvl w:val="0"/>
                <w:numId w:val="142"/>
              </w:numPr>
              <w:spacing w:after="0" w:line="240" w:lineRule="auto"/>
              <w:rPr>
                <w:rFonts w:ascii="Times New Roman" w:hAnsi="Times New Roman"/>
                <w:sz w:val="24"/>
                <w:szCs w:val="24"/>
              </w:rPr>
            </w:pPr>
            <w:r w:rsidRPr="00612299">
              <w:rPr>
                <w:rFonts w:ascii="Times New Roman" w:hAnsi="Times New Roman"/>
                <w:sz w:val="24"/>
                <w:szCs w:val="24"/>
              </w:rPr>
              <w:t>Алфавит (настенная таблица). Касса букв и буквосочетаний (по воз</w:t>
            </w:r>
            <w:r w:rsidRPr="00612299">
              <w:rPr>
                <w:rFonts w:ascii="Times New Roman" w:hAnsi="Times New Roman"/>
                <w:sz w:val="24"/>
                <w:szCs w:val="24"/>
              </w:rPr>
              <w:softHyphen/>
              <w:t>можности).</w:t>
            </w:r>
          </w:p>
          <w:p w:rsidR="00771954" w:rsidRPr="00612299" w:rsidRDefault="00771954" w:rsidP="00E031E9">
            <w:pPr>
              <w:numPr>
                <w:ilvl w:val="0"/>
                <w:numId w:val="142"/>
              </w:numPr>
              <w:spacing w:after="0" w:line="240" w:lineRule="auto"/>
              <w:rPr>
                <w:rFonts w:ascii="Times New Roman" w:hAnsi="Times New Roman"/>
                <w:sz w:val="24"/>
                <w:szCs w:val="24"/>
              </w:rPr>
            </w:pPr>
            <w:r w:rsidRPr="00612299">
              <w:rPr>
                <w:rFonts w:ascii="Times New Roman" w:hAnsi="Times New Roman"/>
                <w:sz w:val="24"/>
                <w:szCs w:val="24"/>
              </w:rPr>
              <w:t>Транскрипционные знаки (таблица).</w:t>
            </w:r>
          </w:p>
          <w:p w:rsidR="00771954" w:rsidRPr="00612299" w:rsidRDefault="00771954" w:rsidP="00E031E9">
            <w:pPr>
              <w:numPr>
                <w:ilvl w:val="0"/>
                <w:numId w:val="142"/>
              </w:numPr>
              <w:spacing w:after="0" w:line="240" w:lineRule="auto"/>
              <w:rPr>
                <w:rFonts w:ascii="Times New Roman" w:hAnsi="Times New Roman"/>
                <w:sz w:val="24"/>
                <w:szCs w:val="24"/>
              </w:rPr>
            </w:pPr>
            <w:r w:rsidRPr="00612299">
              <w:rPr>
                <w:rFonts w:ascii="Times New Roman" w:hAnsi="Times New Roman"/>
                <w:sz w:val="24"/>
                <w:szCs w:val="24"/>
              </w:rPr>
              <w:lastRenderedPageBreak/>
              <w:t>Грамматические таблицы к основным разделам грамматического материала, со</w:t>
            </w:r>
            <w:r w:rsidRPr="00612299">
              <w:rPr>
                <w:rFonts w:ascii="Times New Roman" w:hAnsi="Times New Roman"/>
                <w:sz w:val="24"/>
                <w:szCs w:val="24"/>
              </w:rPr>
              <w:softHyphen/>
              <w:t>держащегося в стандарте начального образования по иностранному языку.</w:t>
            </w:r>
          </w:p>
          <w:p w:rsidR="00771954" w:rsidRPr="00612299" w:rsidRDefault="00771954" w:rsidP="00E031E9">
            <w:pPr>
              <w:numPr>
                <w:ilvl w:val="0"/>
                <w:numId w:val="142"/>
              </w:numPr>
              <w:spacing w:after="0" w:line="240" w:lineRule="auto"/>
              <w:rPr>
                <w:rFonts w:ascii="Times New Roman" w:hAnsi="Times New Roman"/>
                <w:sz w:val="24"/>
                <w:szCs w:val="24"/>
              </w:rPr>
            </w:pPr>
            <w:r w:rsidRPr="00612299">
              <w:rPr>
                <w:rFonts w:ascii="Times New Roman" w:hAnsi="Times New Roman"/>
                <w:sz w:val="24"/>
                <w:szCs w:val="24"/>
              </w:rPr>
              <w:t>Наборы тематических картинок в соответствии с тематикой, определённой в стандарте начального образования по иностранному языку.</w:t>
            </w:r>
          </w:p>
          <w:p w:rsidR="00771954" w:rsidRPr="00612299" w:rsidRDefault="00771954" w:rsidP="00E031E9">
            <w:pPr>
              <w:numPr>
                <w:ilvl w:val="0"/>
                <w:numId w:val="142"/>
              </w:numPr>
              <w:spacing w:after="0" w:line="240" w:lineRule="auto"/>
              <w:rPr>
                <w:rFonts w:ascii="Times New Roman" w:hAnsi="Times New Roman"/>
                <w:sz w:val="24"/>
                <w:szCs w:val="24"/>
              </w:rPr>
            </w:pPr>
            <w:r w:rsidRPr="00612299">
              <w:rPr>
                <w:rFonts w:ascii="Times New Roman" w:hAnsi="Times New Roman"/>
                <w:sz w:val="24"/>
                <w:szCs w:val="24"/>
              </w:rPr>
              <w:t>Ситуационные плакаты (магниты или иные) с раздаточным материалом по те</w:t>
            </w:r>
            <w:r w:rsidRPr="00612299">
              <w:rPr>
                <w:rFonts w:ascii="Times New Roman" w:hAnsi="Times New Roman"/>
                <w:sz w:val="24"/>
                <w:szCs w:val="24"/>
              </w:rPr>
              <w:softHyphen/>
              <w:t>мам: «Классная комната», «Квартира», «Детская комната», «Магазин» и т. п.</w:t>
            </w:r>
          </w:p>
          <w:p w:rsidR="00771954" w:rsidRPr="00612299" w:rsidRDefault="00771954" w:rsidP="00E031E9">
            <w:pPr>
              <w:numPr>
                <w:ilvl w:val="0"/>
                <w:numId w:val="142"/>
              </w:numPr>
              <w:spacing w:after="0" w:line="240" w:lineRule="auto"/>
              <w:rPr>
                <w:rFonts w:ascii="Times New Roman" w:hAnsi="Times New Roman"/>
                <w:sz w:val="24"/>
                <w:szCs w:val="24"/>
              </w:rPr>
            </w:pPr>
            <w:r w:rsidRPr="00612299">
              <w:rPr>
                <w:rFonts w:ascii="Times New Roman" w:hAnsi="Times New Roman"/>
                <w:sz w:val="24"/>
                <w:szCs w:val="24"/>
              </w:rPr>
              <w:t>Карты на иностранном языке: географическая карта стран изучаемого языка; географическая карта Европы</w:t>
            </w:r>
          </w:p>
          <w:p w:rsidR="00771954" w:rsidRPr="00612299" w:rsidRDefault="00771954" w:rsidP="00552CB6">
            <w:pPr>
              <w:spacing w:after="0" w:line="240" w:lineRule="auto"/>
              <w:rPr>
                <w:rFonts w:ascii="Times New Roman" w:hAnsi="Times New Roman"/>
                <w:sz w:val="24"/>
                <w:szCs w:val="24"/>
              </w:rPr>
            </w:pPr>
          </w:p>
        </w:tc>
        <w:tc>
          <w:tcPr>
            <w:tcW w:w="1760" w:type="dxa"/>
          </w:tcPr>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tc>
      </w:tr>
      <w:tr w:rsidR="00771954" w:rsidRPr="00C6767A" w:rsidTr="00442990">
        <w:tc>
          <w:tcPr>
            <w:tcW w:w="6488" w:type="dxa"/>
          </w:tcPr>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lastRenderedPageBreak/>
              <w:t xml:space="preserve">Аудиозаписи, слайды по содержанию учебного предмета: </w:t>
            </w:r>
          </w:p>
          <w:p w:rsidR="00771954" w:rsidRPr="00612299" w:rsidRDefault="00771954" w:rsidP="00E031E9">
            <w:pPr>
              <w:numPr>
                <w:ilvl w:val="0"/>
                <w:numId w:val="130"/>
              </w:numPr>
              <w:spacing w:after="0" w:line="240" w:lineRule="auto"/>
              <w:rPr>
                <w:rFonts w:ascii="Times New Roman" w:hAnsi="Times New Roman"/>
                <w:sz w:val="24"/>
                <w:szCs w:val="24"/>
              </w:rPr>
            </w:pPr>
            <w:r w:rsidRPr="00612299">
              <w:rPr>
                <w:rFonts w:ascii="Times New Roman" w:hAnsi="Times New Roman"/>
                <w:sz w:val="24"/>
                <w:szCs w:val="24"/>
              </w:rPr>
              <w:t>Аудиозаписи к УМК, используемым для изучения иностранного языка.</w:t>
            </w:r>
          </w:p>
          <w:p w:rsidR="00771954" w:rsidRPr="00612299" w:rsidRDefault="00771954" w:rsidP="00E031E9">
            <w:pPr>
              <w:numPr>
                <w:ilvl w:val="0"/>
                <w:numId w:val="131"/>
              </w:numPr>
              <w:spacing w:after="0" w:line="240" w:lineRule="auto"/>
              <w:rPr>
                <w:rFonts w:ascii="Times New Roman" w:hAnsi="Times New Roman"/>
                <w:sz w:val="24"/>
                <w:szCs w:val="24"/>
              </w:rPr>
            </w:pPr>
            <w:r w:rsidRPr="00612299">
              <w:rPr>
                <w:rFonts w:ascii="Times New Roman" w:hAnsi="Times New Roman"/>
                <w:sz w:val="24"/>
                <w:szCs w:val="24"/>
              </w:rPr>
              <w:t>Видеофильмы, соответствующие тематике, данной в стандарте начального об</w:t>
            </w:r>
            <w:r w:rsidRPr="00612299">
              <w:rPr>
                <w:rFonts w:ascii="Times New Roman" w:hAnsi="Times New Roman"/>
                <w:sz w:val="24"/>
                <w:szCs w:val="24"/>
              </w:rPr>
              <w:softHyphen/>
              <w:t>щего образования по иностранным языкам (по возможности).</w:t>
            </w:r>
          </w:p>
          <w:p w:rsidR="00771954" w:rsidRPr="00612299" w:rsidRDefault="00771954" w:rsidP="00E031E9">
            <w:pPr>
              <w:numPr>
                <w:ilvl w:val="0"/>
                <w:numId w:val="131"/>
              </w:numPr>
              <w:spacing w:after="0" w:line="240" w:lineRule="auto"/>
              <w:rPr>
                <w:rFonts w:ascii="Times New Roman" w:hAnsi="Times New Roman"/>
                <w:sz w:val="24"/>
                <w:szCs w:val="24"/>
              </w:rPr>
            </w:pPr>
            <w:r w:rsidRPr="00612299">
              <w:rPr>
                <w:rFonts w:ascii="Times New Roman" w:hAnsi="Times New Roman"/>
                <w:sz w:val="24"/>
                <w:szCs w:val="24"/>
              </w:rPr>
              <w:t>Слайды (диапозитивы), соответствующие тематике, данной в стандарте на</w:t>
            </w:r>
            <w:r w:rsidRPr="00612299">
              <w:rPr>
                <w:rFonts w:ascii="Times New Roman" w:hAnsi="Times New Roman"/>
                <w:sz w:val="24"/>
                <w:szCs w:val="24"/>
              </w:rPr>
              <w:softHyphen/>
              <w:t>чального общего образования по иностранным языкам (по возможности).</w:t>
            </w:r>
          </w:p>
          <w:p w:rsidR="00771954" w:rsidRPr="00612299" w:rsidRDefault="00771954" w:rsidP="00E031E9">
            <w:pPr>
              <w:numPr>
                <w:ilvl w:val="0"/>
                <w:numId w:val="131"/>
              </w:numPr>
              <w:spacing w:after="0" w:line="240" w:lineRule="auto"/>
              <w:rPr>
                <w:rFonts w:ascii="Times New Roman" w:hAnsi="Times New Roman"/>
                <w:sz w:val="24"/>
                <w:szCs w:val="24"/>
              </w:rPr>
            </w:pPr>
            <w:r w:rsidRPr="00612299">
              <w:rPr>
                <w:rFonts w:ascii="Times New Roman" w:hAnsi="Times New Roman"/>
                <w:sz w:val="24"/>
                <w:szCs w:val="24"/>
              </w:rPr>
              <w:t>Мультимедийные (цифровые) образовательные ресурсы, соответствующие стандартам обучения (по возможности)</w:t>
            </w:r>
          </w:p>
        </w:tc>
        <w:tc>
          <w:tcPr>
            <w:tcW w:w="1760" w:type="dxa"/>
          </w:tcPr>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p>
          <w:p w:rsidR="00771954"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tc>
      </w:tr>
      <w:tr w:rsidR="00771954" w:rsidRPr="00C6767A" w:rsidTr="00442990">
        <w:tc>
          <w:tcPr>
            <w:tcW w:w="6488" w:type="dxa"/>
          </w:tcPr>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 xml:space="preserve">ТСО, компьютерные, информационно-коммуникационные средства: </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Телевизор (по возможности).</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Видеомагнитофон/видеоплейер (по возможности).</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Аудиоцентр/магнитофон.</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Диапроектор.</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Мультимедийный проектор (по возможности).</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Компьютер (по возможности).</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Экспозиционный экран (по возможности).</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Сканер (по возможности).</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Принтер лазерный (по возможности).</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Принтер струйный цветной (по возможности).</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Фотокамера цифровая (по возможности).</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Видеокамера цифровая со штативом (по возможности).</w:t>
            </w:r>
          </w:p>
          <w:p w:rsidR="00771954" w:rsidRPr="00612299" w:rsidRDefault="00771954" w:rsidP="00E031E9">
            <w:pPr>
              <w:numPr>
                <w:ilvl w:val="0"/>
                <w:numId w:val="132"/>
              </w:numPr>
              <w:spacing w:after="0" w:line="240" w:lineRule="auto"/>
              <w:rPr>
                <w:rFonts w:ascii="Times New Roman" w:hAnsi="Times New Roman"/>
                <w:sz w:val="24"/>
                <w:szCs w:val="24"/>
              </w:rPr>
            </w:pPr>
            <w:r w:rsidRPr="00612299">
              <w:rPr>
                <w:rFonts w:ascii="Times New Roman" w:hAnsi="Times New Roman"/>
                <w:sz w:val="24"/>
                <w:szCs w:val="24"/>
              </w:rPr>
              <w:t>Лингафонные устройства, обеспечивающие связь между преподавателем и уча</w:t>
            </w:r>
            <w:r w:rsidRPr="00612299">
              <w:rPr>
                <w:rFonts w:ascii="Times New Roman" w:hAnsi="Times New Roman"/>
                <w:sz w:val="24"/>
                <w:szCs w:val="24"/>
              </w:rPr>
              <w:softHyphen/>
              <w:t>щимися, между учащимися (по возможности).</w:t>
            </w:r>
          </w:p>
          <w:p w:rsidR="00771954" w:rsidRPr="00612299" w:rsidRDefault="00771954" w:rsidP="00E031E9">
            <w:pPr>
              <w:numPr>
                <w:ilvl w:val="0"/>
                <w:numId w:val="133"/>
              </w:numPr>
              <w:spacing w:after="0" w:line="240" w:lineRule="auto"/>
              <w:rPr>
                <w:rFonts w:ascii="Times New Roman" w:hAnsi="Times New Roman"/>
                <w:sz w:val="24"/>
                <w:szCs w:val="24"/>
              </w:rPr>
            </w:pPr>
            <w:r w:rsidRPr="00612299">
              <w:rPr>
                <w:rFonts w:ascii="Times New Roman" w:hAnsi="Times New Roman"/>
                <w:sz w:val="24"/>
                <w:szCs w:val="24"/>
              </w:rPr>
              <w:lastRenderedPageBreak/>
              <w:t>Классная доска с набором приспособлений для крепления таблиц, постеров и картинок.</w:t>
            </w:r>
          </w:p>
          <w:p w:rsidR="00771954" w:rsidRPr="00612299" w:rsidRDefault="00771954" w:rsidP="00E031E9">
            <w:pPr>
              <w:numPr>
                <w:ilvl w:val="0"/>
                <w:numId w:val="133"/>
              </w:numPr>
              <w:spacing w:after="0" w:line="240" w:lineRule="auto"/>
              <w:rPr>
                <w:rFonts w:ascii="Times New Roman" w:hAnsi="Times New Roman"/>
                <w:sz w:val="24"/>
                <w:szCs w:val="24"/>
              </w:rPr>
            </w:pPr>
            <w:r w:rsidRPr="00612299">
              <w:rPr>
                <w:rFonts w:ascii="Times New Roman" w:hAnsi="Times New Roman"/>
                <w:sz w:val="24"/>
                <w:szCs w:val="24"/>
              </w:rPr>
              <w:t>Настенная доска с набором приспособ</w:t>
            </w:r>
            <w:r w:rsidRPr="00612299">
              <w:rPr>
                <w:rFonts w:ascii="Times New Roman" w:hAnsi="Times New Roman"/>
                <w:sz w:val="24"/>
                <w:szCs w:val="24"/>
              </w:rPr>
              <w:softHyphen/>
              <w:t>лений для крепления картинок.</w:t>
            </w:r>
          </w:p>
        </w:tc>
        <w:tc>
          <w:tcPr>
            <w:tcW w:w="1760" w:type="dxa"/>
          </w:tcPr>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lang w:val="en-US"/>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lang w:val="en-US"/>
              </w:rPr>
            </w:pPr>
          </w:p>
          <w:p w:rsidR="00771954" w:rsidRPr="00612299" w:rsidRDefault="00771954" w:rsidP="00552CB6">
            <w:pPr>
              <w:spacing w:after="0" w:line="240" w:lineRule="auto"/>
              <w:rPr>
                <w:rFonts w:ascii="Times New Roman" w:hAnsi="Times New Roman"/>
                <w:sz w:val="24"/>
                <w:szCs w:val="24"/>
                <w:lang w:val="en-US"/>
              </w:rPr>
            </w:pPr>
            <w:r w:rsidRPr="00612299">
              <w:rPr>
                <w:rFonts w:ascii="Times New Roman" w:hAnsi="Times New Roman"/>
                <w:sz w:val="24"/>
                <w:szCs w:val="24"/>
                <w:lang w:val="en-US"/>
              </w:rPr>
              <w:t>+/-</w:t>
            </w:r>
          </w:p>
          <w:p w:rsidR="00771954" w:rsidRPr="00612299" w:rsidRDefault="00771954" w:rsidP="00552CB6">
            <w:pPr>
              <w:spacing w:after="0" w:line="240" w:lineRule="auto"/>
              <w:rPr>
                <w:rFonts w:ascii="Times New Roman" w:hAnsi="Times New Roman"/>
                <w:sz w:val="24"/>
                <w:szCs w:val="24"/>
                <w:lang w:val="en-US"/>
              </w:rPr>
            </w:pPr>
          </w:p>
          <w:p w:rsidR="00771954" w:rsidRPr="00612299" w:rsidRDefault="00771954" w:rsidP="00552CB6">
            <w:pPr>
              <w:spacing w:after="0" w:line="240" w:lineRule="auto"/>
              <w:rPr>
                <w:rFonts w:ascii="Times New Roman" w:hAnsi="Times New Roman"/>
                <w:sz w:val="24"/>
                <w:szCs w:val="24"/>
                <w:lang w:val="en-US"/>
              </w:rPr>
            </w:pPr>
            <w:r w:rsidRPr="00612299">
              <w:rPr>
                <w:rFonts w:ascii="Times New Roman" w:hAnsi="Times New Roman"/>
                <w:sz w:val="24"/>
                <w:szCs w:val="24"/>
                <w:lang w:val="en-US"/>
              </w:rPr>
              <w:t>-/+</w:t>
            </w:r>
          </w:p>
          <w:p w:rsidR="00771954" w:rsidRPr="00612299" w:rsidRDefault="00771954" w:rsidP="00552CB6">
            <w:pPr>
              <w:spacing w:after="0" w:line="240" w:lineRule="auto"/>
              <w:rPr>
                <w:rFonts w:ascii="Times New Roman" w:hAnsi="Times New Roman"/>
                <w:sz w:val="24"/>
                <w:szCs w:val="24"/>
                <w:lang w:val="en-US"/>
              </w:rPr>
            </w:pPr>
          </w:p>
          <w:p w:rsidR="002E42A6" w:rsidRPr="002E42A6" w:rsidRDefault="002E42A6" w:rsidP="002E42A6">
            <w:pPr>
              <w:spacing w:after="0" w:line="240" w:lineRule="auto"/>
              <w:rPr>
                <w:rFonts w:ascii="Times New Roman" w:hAnsi="Times New Roman"/>
                <w:sz w:val="24"/>
                <w:szCs w:val="24"/>
              </w:rPr>
            </w:pPr>
            <w:r>
              <w:rPr>
                <w:rFonts w:ascii="Times New Roman" w:hAnsi="Times New Roman"/>
                <w:sz w:val="24"/>
                <w:szCs w:val="24"/>
              </w:rPr>
              <w:lastRenderedPageBreak/>
              <w:t>-</w:t>
            </w:r>
            <w:r w:rsidR="00771954" w:rsidRPr="00612299">
              <w:rPr>
                <w:rFonts w:ascii="Times New Roman" w:hAnsi="Times New Roman"/>
                <w:sz w:val="24"/>
                <w:szCs w:val="24"/>
                <w:lang w:val="en-US"/>
              </w:rPr>
              <w:t>/</w:t>
            </w:r>
            <w:r>
              <w:rPr>
                <w:rFonts w:ascii="Times New Roman" w:hAnsi="Times New Roman"/>
                <w:sz w:val="24"/>
                <w:szCs w:val="24"/>
              </w:rPr>
              <w:t>+</w:t>
            </w:r>
          </w:p>
        </w:tc>
      </w:tr>
      <w:tr w:rsidR="00771954" w:rsidRPr="00C6767A" w:rsidTr="00442990">
        <w:tc>
          <w:tcPr>
            <w:tcW w:w="6488" w:type="dxa"/>
          </w:tcPr>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lastRenderedPageBreak/>
              <w:t>Учебно-практическое оборудование:</w:t>
            </w:r>
          </w:p>
          <w:p w:rsidR="00771954" w:rsidRPr="00612299" w:rsidRDefault="00771954" w:rsidP="00E031E9">
            <w:pPr>
              <w:numPr>
                <w:ilvl w:val="0"/>
                <w:numId w:val="143"/>
              </w:numPr>
              <w:spacing w:after="0" w:line="240" w:lineRule="auto"/>
              <w:rPr>
                <w:rFonts w:ascii="Times New Roman" w:hAnsi="Times New Roman"/>
                <w:sz w:val="24"/>
                <w:szCs w:val="24"/>
              </w:rPr>
            </w:pPr>
            <w:r w:rsidRPr="00612299">
              <w:rPr>
                <w:rFonts w:ascii="Times New Roman" w:hAnsi="Times New Roman"/>
                <w:sz w:val="24"/>
                <w:szCs w:val="24"/>
              </w:rPr>
              <w:t>Куклы в национальной одежде, передающие облик жителей стран изучаемого языка</w:t>
            </w:r>
          </w:p>
          <w:p w:rsidR="00771954" w:rsidRPr="00612299" w:rsidRDefault="00771954" w:rsidP="00E031E9">
            <w:pPr>
              <w:numPr>
                <w:ilvl w:val="0"/>
                <w:numId w:val="143"/>
              </w:numPr>
              <w:spacing w:after="0" w:line="240" w:lineRule="auto"/>
              <w:rPr>
                <w:rFonts w:ascii="Times New Roman" w:hAnsi="Times New Roman"/>
                <w:sz w:val="24"/>
                <w:szCs w:val="24"/>
              </w:rPr>
            </w:pPr>
            <w:r w:rsidRPr="00612299">
              <w:rPr>
                <w:rFonts w:ascii="Times New Roman" w:hAnsi="Times New Roman"/>
                <w:sz w:val="24"/>
                <w:szCs w:val="24"/>
              </w:rPr>
              <w:t>Лото, домино, развивающие игры на иностранном языке</w:t>
            </w:r>
          </w:p>
          <w:p w:rsidR="00771954" w:rsidRPr="00612299" w:rsidRDefault="00771954" w:rsidP="00E031E9">
            <w:pPr>
              <w:numPr>
                <w:ilvl w:val="0"/>
                <w:numId w:val="143"/>
              </w:numPr>
              <w:spacing w:after="0" w:line="240" w:lineRule="auto"/>
              <w:rPr>
                <w:rFonts w:ascii="Times New Roman" w:hAnsi="Times New Roman"/>
                <w:sz w:val="24"/>
                <w:szCs w:val="24"/>
              </w:rPr>
            </w:pPr>
            <w:r w:rsidRPr="00612299">
              <w:rPr>
                <w:rFonts w:ascii="Times New Roman" w:hAnsi="Times New Roman"/>
                <w:sz w:val="24"/>
                <w:szCs w:val="24"/>
              </w:rPr>
              <w:t>Наборы ролевых игр</w:t>
            </w:r>
          </w:p>
        </w:tc>
        <w:tc>
          <w:tcPr>
            <w:tcW w:w="1760" w:type="dxa"/>
          </w:tcPr>
          <w:p w:rsidR="00771954" w:rsidRPr="00612299" w:rsidRDefault="00771954" w:rsidP="00552CB6">
            <w:pPr>
              <w:spacing w:after="0" w:line="240" w:lineRule="auto"/>
              <w:rPr>
                <w:rFonts w:ascii="Times New Roman" w:hAnsi="Times New Roman"/>
                <w:sz w:val="24"/>
                <w:szCs w:val="24"/>
                <w:lang w:val="en-US"/>
              </w:rPr>
            </w:pPr>
          </w:p>
          <w:p w:rsidR="00771954" w:rsidRPr="00612299" w:rsidRDefault="00771954" w:rsidP="00552CB6">
            <w:pPr>
              <w:spacing w:after="0" w:line="240" w:lineRule="auto"/>
              <w:rPr>
                <w:rFonts w:ascii="Times New Roman" w:hAnsi="Times New Roman"/>
                <w:sz w:val="24"/>
                <w:szCs w:val="24"/>
                <w:lang w:val="en-US"/>
              </w:rPr>
            </w:pPr>
            <w:r w:rsidRPr="00612299">
              <w:rPr>
                <w:rFonts w:ascii="Times New Roman" w:hAnsi="Times New Roman"/>
                <w:sz w:val="24"/>
                <w:szCs w:val="24"/>
                <w:lang w:val="en-US"/>
              </w:rPr>
              <w:t>-/+</w:t>
            </w:r>
          </w:p>
          <w:p w:rsidR="00771954" w:rsidRPr="00612299" w:rsidRDefault="00771954" w:rsidP="00552CB6">
            <w:pPr>
              <w:spacing w:after="0" w:line="240" w:lineRule="auto"/>
              <w:rPr>
                <w:rFonts w:ascii="Times New Roman" w:hAnsi="Times New Roman"/>
                <w:sz w:val="24"/>
                <w:szCs w:val="24"/>
                <w:lang w:val="en-US"/>
              </w:rPr>
            </w:pPr>
          </w:p>
          <w:p w:rsidR="00771954" w:rsidRPr="00612299" w:rsidRDefault="00771954" w:rsidP="00552CB6">
            <w:pPr>
              <w:spacing w:after="0" w:line="240" w:lineRule="auto"/>
              <w:rPr>
                <w:rFonts w:ascii="Times New Roman" w:hAnsi="Times New Roman"/>
                <w:sz w:val="24"/>
                <w:szCs w:val="24"/>
                <w:lang w:val="en-US"/>
              </w:rPr>
            </w:pPr>
            <w:r w:rsidRPr="00612299">
              <w:rPr>
                <w:rFonts w:ascii="Times New Roman" w:hAnsi="Times New Roman"/>
                <w:sz w:val="24"/>
                <w:szCs w:val="24"/>
              </w:rPr>
              <w:t>-</w:t>
            </w:r>
            <w:r w:rsidRPr="00612299">
              <w:rPr>
                <w:rFonts w:ascii="Times New Roman" w:hAnsi="Times New Roman"/>
                <w:sz w:val="24"/>
                <w:szCs w:val="24"/>
                <w:lang w:val="en-US"/>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tc>
      </w:tr>
      <w:tr w:rsidR="00771954" w:rsidRPr="00C6767A" w:rsidTr="00442990">
        <w:tc>
          <w:tcPr>
            <w:tcW w:w="6488" w:type="dxa"/>
          </w:tcPr>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 xml:space="preserve">Оборудование (мебель): </w:t>
            </w:r>
          </w:p>
          <w:p w:rsidR="00771954" w:rsidRPr="00612299" w:rsidRDefault="00771954" w:rsidP="00E031E9">
            <w:pPr>
              <w:numPr>
                <w:ilvl w:val="0"/>
                <w:numId w:val="133"/>
              </w:numPr>
              <w:spacing w:after="0" w:line="240" w:lineRule="auto"/>
              <w:rPr>
                <w:rFonts w:ascii="Times New Roman" w:hAnsi="Times New Roman"/>
                <w:sz w:val="24"/>
                <w:szCs w:val="24"/>
              </w:rPr>
            </w:pPr>
            <w:r w:rsidRPr="00612299">
              <w:rPr>
                <w:rFonts w:ascii="Times New Roman" w:hAnsi="Times New Roman"/>
                <w:sz w:val="24"/>
                <w:szCs w:val="24"/>
              </w:rPr>
              <w:t>Стол учительский с тумбой.</w:t>
            </w:r>
          </w:p>
          <w:p w:rsidR="00771954" w:rsidRPr="00612299" w:rsidRDefault="00771954" w:rsidP="00E031E9">
            <w:pPr>
              <w:numPr>
                <w:ilvl w:val="0"/>
                <w:numId w:val="133"/>
              </w:numPr>
              <w:spacing w:after="0" w:line="240" w:lineRule="auto"/>
              <w:rPr>
                <w:rFonts w:ascii="Times New Roman" w:hAnsi="Times New Roman"/>
                <w:sz w:val="24"/>
                <w:szCs w:val="24"/>
              </w:rPr>
            </w:pPr>
            <w:r w:rsidRPr="00612299">
              <w:rPr>
                <w:rFonts w:ascii="Times New Roman" w:hAnsi="Times New Roman"/>
                <w:sz w:val="24"/>
                <w:szCs w:val="24"/>
              </w:rPr>
              <w:t>Ученические столы 2-местные с комп</w:t>
            </w:r>
            <w:r w:rsidRPr="00612299">
              <w:rPr>
                <w:rFonts w:ascii="Times New Roman" w:hAnsi="Times New Roman"/>
                <w:sz w:val="24"/>
                <w:szCs w:val="24"/>
              </w:rPr>
              <w:softHyphen/>
              <w:t>лектом стульев</w:t>
            </w:r>
          </w:p>
          <w:p w:rsidR="00771954" w:rsidRPr="00612299" w:rsidRDefault="00771954" w:rsidP="00E031E9">
            <w:pPr>
              <w:numPr>
                <w:ilvl w:val="0"/>
                <w:numId w:val="133"/>
              </w:numPr>
              <w:spacing w:after="0" w:line="240" w:lineRule="auto"/>
              <w:rPr>
                <w:rFonts w:ascii="Times New Roman" w:hAnsi="Times New Roman"/>
                <w:sz w:val="24"/>
                <w:szCs w:val="24"/>
              </w:rPr>
            </w:pPr>
            <w:r w:rsidRPr="00612299">
              <w:rPr>
                <w:rFonts w:ascii="Times New Roman" w:hAnsi="Times New Roman"/>
                <w:sz w:val="24"/>
                <w:szCs w:val="24"/>
              </w:rPr>
              <w:t>шкафы</w:t>
            </w:r>
          </w:p>
        </w:tc>
        <w:tc>
          <w:tcPr>
            <w:tcW w:w="1760" w:type="dxa"/>
          </w:tcPr>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tc>
      </w:tr>
    </w:tbl>
    <w:p w:rsidR="00771954" w:rsidRPr="00612299" w:rsidRDefault="00771954" w:rsidP="00552CB6">
      <w:pPr>
        <w:spacing w:after="0"/>
        <w:rPr>
          <w:rFonts w:ascii="Times New Roman" w:hAnsi="Times New Roman"/>
          <w:i/>
          <w:iCs/>
          <w:sz w:val="24"/>
          <w:szCs w:val="24"/>
        </w:rPr>
      </w:pPr>
    </w:p>
    <w:p w:rsidR="00771954" w:rsidRPr="00612299" w:rsidRDefault="00771954" w:rsidP="00552CB6">
      <w:pPr>
        <w:spacing w:after="0"/>
        <w:jc w:val="center"/>
        <w:rPr>
          <w:rFonts w:ascii="Times New Roman" w:hAnsi="Times New Roman"/>
          <w:i/>
          <w:iCs/>
          <w:sz w:val="24"/>
          <w:szCs w:val="24"/>
        </w:rPr>
      </w:pPr>
      <w:r w:rsidRPr="00612299">
        <w:rPr>
          <w:rFonts w:ascii="Times New Roman" w:hAnsi="Times New Roman"/>
          <w:i/>
          <w:iCs/>
          <w:sz w:val="24"/>
          <w:szCs w:val="24"/>
        </w:rPr>
        <w:t>4. Компоненты оснащения спортивного зала</w:t>
      </w:r>
    </w:p>
    <w:p w:rsidR="00771954" w:rsidRPr="00612299" w:rsidRDefault="00771954" w:rsidP="00552CB6">
      <w:pPr>
        <w:spacing w:after="0"/>
        <w:jc w:val="center"/>
        <w:rPr>
          <w:rFonts w:ascii="Times New Roman" w:hAnsi="Times New Roman"/>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gridCol w:w="1608"/>
      </w:tblGrid>
      <w:tr w:rsidR="00771954" w:rsidRPr="00C6767A" w:rsidTr="00552CB6">
        <w:tc>
          <w:tcPr>
            <w:tcW w:w="9111" w:type="dxa"/>
            <w:shd w:val="clear" w:color="auto" w:fill="B3BDA9"/>
          </w:tcPr>
          <w:p w:rsidR="00771954" w:rsidRPr="00612299" w:rsidRDefault="00771954" w:rsidP="00552CB6">
            <w:pPr>
              <w:spacing w:after="0" w:line="240" w:lineRule="auto"/>
              <w:jc w:val="center"/>
              <w:rPr>
                <w:rFonts w:ascii="Times New Roman" w:hAnsi="Times New Roman"/>
                <w:sz w:val="24"/>
                <w:szCs w:val="24"/>
              </w:rPr>
            </w:pP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Необходимое оборудование и оснащение</w:t>
            </w:r>
          </w:p>
        </w:tc>
        <w:tc>
          <w:tcPr>
            <w:tcW w:w="1643" w:type="dxa"/>
            <w:shd w:val="clear" w:color="auto" w:fill="B3BDA9"/>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Необходимо/</w:t>
            </w:r>
          </w:p>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имеется в наличии</w:t>
            </w:r>
          </w:p>
        </w:tc>
      </w:tr>
      <w:tr w:rsidR="00771954" w:rsidRPr="00C6767A" w:rsidTr="00552CB6">
        <w:tc>
          <w:tcPr>
            <w:tcW w:w="9111" w:type="dxa"/>
          </w:tcPr>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 xml:space="preserve">Нормативные документы, программно-методическое обеспечение, локальные акты: </w:t>
            </w:r>
          </w:p>
          <w:p w:rsidR="00771954" w:rsidRPr="00612299" w:rsidRDefault="00771954" w:rsidP="00E031E9">
            <w:pPr>
              <w:numPr>
                <w:ilvl w:val="0"/>
                <w:numId w:val="141"/>
              </w:numPr>
              <w:spacing w:after="0" w:line="240" w:lineRule="auto"/>
              <w:rPr>
                <w:rFonts w:ascii="Times New Roman" w:hAnsi="Times New Roman"/>
                <w:sz w:val="24"/>
                <w:szCs w:val="24"/>
              </w:rPr>
            </w:pPr>
            <w:r w:rsidRPr="00612299">
              <w:rPr>
                <w:rFonts w:ascii="Times New Roman" w:hAnsi="Times New Roman"/>
                <w:sz w:val="24"/>
                <w:szCs w:val="24"/>
              </w:rPr>
              <w:t>ФГОС НОО</w:t>
            </w:r>
          </w:p>
          <w:p w:rsidR="00771954" w:rsidRPr="00612299" w:rsidRDefault="00771954" w:rsidP="00E031E9">
            <w:pPr>
              <w:numPr>
                <w:ilvl w:val="0"/>
                <w:numId w:val="141"/>
              </w:numPr>
              <w:spacing w:after="0" w:line="240" w:lineRule="auto"/>
              <w:rPr>
                <w:rFonts w:ascii="Times New Roman" w:hAnsi="Times New Roman"/>
                <w:sz w:val="24"/>
                <w:szCs w:val="24"/>
              </w:rPr>
            </w:pPr>
            <w:r w:rsidRPr="00612299">
              <w:rPr>
                <w:rFonts w:ascii="Times New Roman" w:hAnsi="Times New Roman"/>
                <w:sz w:val="24"/>
                <w:szCs w:val="24"/>
              </w:rPr>
              <w:t>Должностные обязанности учителя физической культуры.</w:t>
            </w:r>
          </w:p>
          <w:p w:rsidR="00771954" w:rsidRPr="00612299" w:rsidRDefault="00771954" w:rsidP="00E031E9">
            <w:pPr>
              <w:numPr>
                <w:ilvl w:val="0"/>
                <w:numId w:val="141"/>
              </w:numPr>
              <w:spacing w:after="0" w:line="240" w:lineRule="auto"/>
              <w:rPr>
                <w:rFonts w:ascii="Times New Roman" w:hAnsi="Times New Roman"/>
                <w:sz w:val="24"/>
                <w:szCs w:val="24"/>
              </w:rPr>
            </w:pPr>
            <w:r w:rsidRPr="00612299">
              <w:rPr>
                <w:rFonts w:ascii="Times New Roman" w:hAnsi="Times New Roman"/>
                <w:sz w:val="24"/>
                <w:szCs w:val="24"/>
              </w:rPr>
              <w:t>Инструкция по технике безопасности.</w:t>
            </w:r>
          </w:p>
        </w:tc>
        <w:tc>
          <w:tcPr>
            <w:tcW w:w="1643" w:type="dxa"/>
          </w:tcPr>
          <w:p w:rsidR="00771954" w:rsidRPr="00612299" w:rsidRDefault="00771954" w:rsidP="00552CB6">
            <w:pPr>
              <w:spacing w:after="0" w:line="240" w:lineRule="auto"/>
              <w:jc w:val="center"/>
              <w:rPr>
                <w:rFonts w:ascii="Times New Roman" w:hAnsi="Times New Roman"/>
                <w:b/>
                <w:bCs/>
                <w:sz w:val="24"/>
                <w:szCs w:val="24"/>
              </w:rPr>
            </w:pPr>
          </w:p>
          <w:p w:rsidR="00771954" w:rsidRPr="00612299" w:rsidRDefault="00771954" w:rsidP="00552CB6">
            <w:pPr>
              <w:spacing w:after="0" w:line="240" w:lineRule="auto"/>
              <w:jc w:val="center"/>
              <w:rPr>
                <w:rFonts w:ascii="Times New Roman" w:hAnsi="Times New Roman"/>
                <w:b/>
                <w:bCs/>
                <w:sz w:val="24"/>
                <w:szCs w:val="24"/>
              </w:rPr>
            </w:pPr>
          </w:p>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p w:rsidR="00771954" w:rsidRPr="00391934"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9111"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b/>
                <w:bCs/>
                <w:sz w:val="24"/>
                <w:szCs w:val="24"/>
              </w:rPr>
              <w:t>Учебно-методические материалы</w:t>
            </w:r>
            <w:r w:rsidRPr="00612299">
              <w:rPr>
                <w:rFonts w:ascii="Times New Roman" w:hAnsi="Times New Roman"/>
                <w:sz w:val="24"/>
                <w:szCs w:val="24"/>
              </w:rPr>
              <w:t>:</w:t>
            </w:r>
          </w:p>
          <w:p w:rsidR="00771954" w:rsidRPr="00612299" w:rsidRDefault="00771954" w:rsidP="00E031E9">
            <w:pPr>
              <w:numPr>
                <w:ilvl w:val="0"/>
                <w:numId w:val="141"/>
              </w:numPr>
              <w:spacing w:after="0" w:line="240" w:lineRule="auto"/>
              <w:rPr>
                <w:rFonts w:ascii="Times New Roman" w:hAnsi="Times New Roman"/>
                <w:sz w:val="24"/>
                <w:szCs w:val="24"/>
              </w:rPr>
            </w:pPr>
            <w:r w:rsidRPr="00612299">
              <w:rPr>
                <w:rFonts w:ascii="Times New Roman" w:hAnsi="Times New Roman"/>
                <w:sz w:val="24"/>
                <w:szCs w:val="24"/>
              </w:rPr>
              <w:t>Примерная программа начального об</w:t>
            </w:r>
            <w:r w:rsidRPr="00612299">
              <w:rPr>
                <w:rFonts w:ascii="Times New Roman" w:hAnsi="Times New Roman"/>
                <w:sz w:val="24"/>
                <w:szCs w:val="24"/>
              </w:rPr>
              <w:softHyphen/>
              <w:t>разования по физической культуре.</w:t>
            </w:r>
          </w:p>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УМК</w:t>
            </w:r>
          </w:p>
          <w:p w:rsidR="00771954" w:rsidRPr="00612299" w:rsidRDefault="00771954" w:rsidP="00E031E9">
            <w:pPr>
              <w:numPr>
                <w:ilvl w:val="0"/>
                <w:numId w:val="141"/>
              </w:numPr>
              <w:spacing w:after="0" w:line="240" w:lineRule="auto"/>
              <w:rPr>
                <w:rFonts w:ascii="Times New Roman" w:hAnsi="Times New Roman"/>
                <w:sz w:val="24"/>
                <w:szCs w:val="24"/>
              </w:rPr>
            </w:pPr>
            <w:r w:rsidRPr="00612299">
              <w:rPr>
                <w:rFonts w:ascii="Times New Roman" w:hAnsi="Times New Roman"/>
                <w:sz w:val="24"/>
                <w:szCs w:val="24"/>
              </w:rPr>
              <w:t>по физической культуре для 1-4 классов</w:t>
            </w:r>
          </w:p>
          <w:p w:rsidR="00771954" w:rsidRPr="00612299" w:rsidRDefault="00771954" w:rsidP="00E031E9">
            <w:pPr>
              <w:numPr>
                <w:ilvl w:val="0"/>
                <w:numId w:val="144"/>
              </w:numPr>
              <w:spacing w:after="0" w:line="240" w:lineRule="auto"/>
              <w:rPr>
                <w:rFonts w:ascii="Times New Roman" w:hAnsi="Times New Roman"/>
                <w:sz w:val="24"/>
                <w:szCs w:val="24"/>
              </w:rPr>
            </w:pPr>
            <w:r w:rsidRPr="00612299">
              <w:rPr>
                <w:rFonts w:ascii="Times New Roman" w:hAnsi="Times New Roman"/>
                <w:sz w:val="24"/>
                <w:szCs w:val="24"/>
              </w:rPr>
              <w:t>Дидактические карточки. Образовательные программы. Учебно-методические пособия и ре</w:t>
            </w:r>
            <w:r w:rsidRPr="00612299">
              <w:rPr>
                <w:rFonts w:ascii="Times New Roman" w:hAnsi="Times New Roman"/>
                <w:sz w:val="24"/>
                <w:szCs w:val="24"/>
              </w:rPr>
              <w:softHyphen/>
              <w:t>комендации.</w:t>
            </w:r>
          </w:p>
          <w:p w:rsidR="00771954" w:rsidRPr="00612299" w:rsidRDefault="00771954" w:rsidP="00E031E9">
            <w:pPr>
              <w:numPr>
                <w:ilvl w:val="0"/>
                <w:numId w:val="144"/>
              </w:numPr>
              <w:spacing w:after="0" w:line="240" w:lineRule="auto"/>
              <w:rPr>
                <w:rFonts w:ascii="Times New Roman" w:hAnsi="Times New Roman"/>
                <w:sz w:val="24"/>
                <w:szCs w:val="24"/>
              </w:rPr>
            </w:pPr>
            <w:r w:rsidRPr="00612299">
              <w:rPr>
                <w:rFonts w:ascii="Times New Roman" w:hAnsi="Times New Roman"/>
                <w:sz w:val="24"/>
                <w:szCs w:val="24"/>
              </w:rPr>
              <w:t>Журнал «Физическая культура в шко</w:t>
            </w:r>
            <w:r w:rsidRPr="00612299">
              <w:rPr>
                <w:rFonts w:ascii="Times New Roman" w:hAnsi="Times New Roman"/>
                <w:sz w:val="24"/>
                <w:szCs w:val="24"/>
              </w:rPr>
              <w:softHyphen/>
              <w:t>ле»</w:t>
            </w:r>
          </w:p>
          <w:p w:rsidR="00771954" w:rsidRPr="00612299" w:rsidRDefault="00771954" w:rsidP="00E031E9">
            <w:pPr>
              <w:numPr>
                <w:ilvl w:val="0"/>
                <w:numId w:val="144"/>
              </w:numPr>
              <w:spacing w:after="0" w:line="240" w:lineRule="auto"/>
              <w:rPr>
                <w:rFonts w:ascii="Times New Roman" w:hAnsi="Times New Roman"/>
                <w:sz w:val="24"/>
                <w:szCs w:val="24"/>
              </w:rPr>
            </w:pPr>
            <w:r w:rsidRPr="00612299">
              <w:rPr>
                <w:rFonts w:ascii="Times New Roman" w:hAnsi="Times New Roman"/>
                <w:sz w:val="24"/>
                <w:szCs w:val="24"/>
              </w:rPr>
              <w:t>Таблицы, схемы (в соответствии с программой обучения)</w:t>
            </w:r>
          </w:p>
        </w:tc>
        <w:tc>
          <w:tcPr>
            <w:tcW w:w="1643" w:type="dxa"/>
          </w:tcPr>
          <w:p w:rsidR="00771954" w:rsidRPr="00612299" w:rsidRDefault="00771954" w:rsidP="00552CB6">
            <w:pPr>
              <w:spacing w:after="0" w:line="240" w:lineRule="auto"/>
              <w:jc w:val="center"/>
              <w:rPr>
                <w:rFonts w:ascii="Times New Roman" w:hAnsi="Times New Roman"/>
                <w:b/>
                <w:bCs/>
                <w:sz w:val="24"/>
                <w:szCs w:val="24"/>
              </w:rPr>
            </w:pPr>
          </w:p>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p w:rsidR="00771954" w:rsidRPr="00612299" w:rsidRDefault="00771954" w:rsidP="00552CB6">
            <w:pPr>
              <w:spacing w:after="0" w:line="240" w:lineRule="auto"/>
              <w:jc w:val="center"/>
              <w:rPr>
                <w:rFonts w:ascii="Times New Roman" w:hAnsi="Times New Roman"/>
                <w:b/>
                <w:bCs/>
                <w:sz w:val="24"/>
                <w:szCs w:val="24"/>
              </w:rPr>
            </w:pPr>
          </w:p>
          <w:p w:rsidR="00771954" w:rsidRPr="00612299" w:rsidRDefault="00771954" w:rsidP="00552CB6">
            <w:pPr>
              <w:spacing w:after="0" w:line="240" w:lineRule="auto"/>
              <w:jc w:val="center"/>
              <w:rPr>
                <w:rFonts w:ascii="Times New Roman" w:hAnsi="Times New Roman"/>
                <w:b/>
                <w:bCs/>
                <w:sz w:val="24"/>
                <w:szCs w:val="24"/>
              </w:rPr>
            </w:pPr>
          </w:p>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p w:rsidR="00771954" w:rsidRDefault="00771954" w:rsidP="00552CB6">
            <w:pPr>
              <w:spacing w:after="0" w:line="240" w:lineRule="auto"/>
              <w:jc w:val="center"/>
              <w:rPr>
                <w:rFonts w:ascii="Times New Roman" w:hAnsi="Times New Roman"/>
                <w:b/>
                <w:bCs/>
                <w:color w:val="FF0000"/>
                <w:sz w:val="24"/>
                <w:szCs w:val="24"/>
              </w:rPr>
            </w:pPr>
          </w:p>
          <w:p w:rsidR="00771954" w:rsidRPr="00612299" w:rsidRDefault="00771954" w:rsidP="00552CB6">
            <w:pPr>
              <w:spacing w:after="0" w:line="240" w:lineRule="auto"/>
              <w:jc w:val="center"/>
              <w:rPr>
                <w:rFonts w:ascii="Times New Roman" w:hAnsi="Times New Roman"/>
                <w:b/>
                <w:bCs/>
                <w:color w:val="FF0000"/>
                <w:sz w:val="24"/>
                <w:szCs w:val="24"/>
              </w:rPr>
            </w:pPr>
          </w:p>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tc>
      </w:tr>
      <w:tr w:rsidR="00771954" w:rsidRPr="00C6767A" w:rsidTr="00552CB6">
        <w:tc>
          <w:tcPr>
            <w:tcW w:w="9111" w:type="dxa"/>
          </w:tcPr>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Коллекция аудио- и видеозаписей:</w:t>
            </w:r>
          </w:p>
          <w:p w:rsidR="00771954" w:rsidRPr="00612299" w:rsidRDefault="00771954" w:rsidP="00E031E9">
            <w:pPr>
              <w:numPr>
                <w:ilvl w:val="0"/>
                <w:numId w:val="145"/>
              </w:numPr>
              <w:spacing w:after="0" w:line="240" w:lineRule="auto"/>
              <w:rPr>
                <w:rFonts w:ascii="Times New Roman" w:hAnsi="Times New Roman"/>
                <w:sz w:val="24"/>
                <w:szCs w:val="24"/>
              </w:rPr>
            </w:pPr>
            <w:r w:rsidRPr="00612299">
              <w:rPr>
                <w:rFonts w:ascii="Times New Roman" w:hAnsi="Times New Roman"/>
                <w:sz w:val="24"/>
                <w:szCs w:val="24"/>
              </w:rPr>
              <w:t xml:space="preserve">Аудиозаписи </w:t>
            </w:r>
          </w:p>
        </w:tc>
        <w:tc>
          <w:tcPr>
            <w:tcW w:w="1643" w:type="dxa"/>
          </w:tcPr>
          <w:p w:rsidR="00771954" w:rsidRPr="00612299" w:rsidRDefault="00771954" w:rsidP="00552CB6">
            <w:pPr>
              <w:spacing w:after="0" w:line="240" w:lineRule="auto"/>
              <w:jc w:val="center"/>
              <w:rPr>
                <w:rFonts w:ascii="Times New Roman" w:hAnsi="Times New Roman"/>
                <w:b/>
                <w:bCs/>
                <w:sz w:val="24"/>
                <w:szCs w:val="24"/>
                <w:lang w:val="en-US"/>
              </w:rPr>
            </w:pPr>
          </w:p>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w:t>
            </w:r>
          </w:p>
          <w:p w:rsidR="00771954" w:rsidRPr="00612299" w:rsidRDefault="00771954" w:rsidP="00552CB6">
            <w:pPr>
              <w:spacing w:after="0" w:line="240" w:lineRule="auto"/>
              <w:rPr>
                <w:rFonts w:ascii="Times New Roman" w:hAnsi="Times New Roman"/>
                <w:color w:val="FF0000"/>
                <w:sz w:val="24"/>
                <w:szCs w:val="24"/>
              </w:rPr>
            </w:pPr>
          </w:p>
        </w:tc>
      </w:tr>
      <w:tr w:rsidR="00771954" w:rsidRPr="00C6767A" w:rsidTr="00552CB6">
        <w:tc>
          <w:tcPr>
            <w:tcW w:w="9111" w:type="dxa"/>
          </w:tcPr>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ТСО, компьютерные, информационно-коммуникационные средства:</w:t>
            </w:r>
          </w:p>
          <w:p w:rsidR="00771954" w:rsidRPr="00612299" w:rsidRDefault="00771954" w:rsidP="00E031E9">
            <w:pPr>
              <w:numPr>
                <w:ilvl w:val="0"/>
                <w:numId w:val="146"/>
              </w:numPr>
              <w:spacing w:after="0" w:line="240" w:lineRule="auto"/>
              <w:rPr>
                <w:rFonts w:ascii="Times New Roman" w:hAnsi="Times New Roman"/>
                <w:sz w:val="24"/>
                <w:szCs w:val="24"/>
              </w:rPr>
            </w:pPr>
            <w:r w:rsidRPr="00612299">
              <w:rPr>
                <w:rFonts w:ascii="Times New Roman" w:hAnsi="Times New Roman"/>
                <w:sz w:val="24"/>
                <w:szCs w:val="24"/>
              </w:rPr>
              <w:t>Музыкальный центр.</w:t>
            </w:r>
          </w:p>
          <w:p w:rsidR="00771954" w:rsidRPr="00612299" w:rsidRDefault="00771954" w:rsidP="00E031E9">
            <w:pPr>
              <w:numPr>
                <w:ilvl w:val="0"/>
                <w:numId w:val="146"/>
              </w:numPr>
              <w:spacing w:after="0" w:line="240" w:lineRule="auto"/>
              <w:rPr>
                <w:rFonts w:ascii="Times New Roman" w:hAnsi="Times New Roman"/>
                <w:sz w:val="24"/>
                <w:szCs w:val="24"/>
              </w:rPr>
            </w:pPr>
            <w:r w:rsidRPr="00612299">
              <w:rPr>
                <w:rFonts w:ascii="Times New Roman" w:hAnsi="Times New Roman"/>
                <w:sz w:val="24"/>
                <w:szCs w:val="24"/>
              </w:rPr>
              <w:t>Мегафон</w:t>
            </w:r>
          </w:p>
        </w:tc>
        <w:tc>
          <w:tcPr>
            <w:tcW w:w="1643" w:type="dxa"/>
          </w:tcPr>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391934"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tc>
      </w:tr>
      <w:tr w:rsidR="00771954" w:rsidRPr="00C6767A" w:rsidTr="00552CB6">
        <w:tc>
          <w:tcPr>
            <w:tcW w:w="9111" w:type="dxa"/>
          </w:tcPr>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lastRenderedPageBreak/>
              <w:t>Учебно-практическое оборудование:</w:t>
            </w:r>
          </w:p>
          <w:p w:rsidR="00771954" w:rsidRPr="00612299" w:rsidRDefault="00771954" w:rsidP="00E031E9">
            <w:pPr>
              <w:numPr>
                <w:ilvl w:val="0"/>
                <w:numId w:val="147"/>
              </w:numPr>
              <w:spacing w:after="0" w:line="240" w:lineRule="auto"/>
              <w:rPr>
                <w:rFonts w:ascii="Times New Roman" w:hAnsi="Times New Roman"/>
                <w:sz w:val="24"/>
                <w:szCs w:val="24"/>
              </w:rPr>
            </w:pPr>
            <w:r w:rsidRPr="00612299">
              <w:rPr>
                <w:rFonts w:ascii="Times New Roman" w:hAnsi="Times New Roman"/>
                <w:sz w:val="24"/>
                <w:szCs w:val="24"/>
              </w:rPr>
              <w:t>Бревно напольное.</w:t>
            </w:r>
          </w:p>
          <w:p w:rsidR="00771954" w:rsidRPr="00612299" w:rsidRDefault="00771954" w:rsidP="00E031E9">
            <w:pPr>
              <w:numPr>
                <w:ilvl w:val="0"/>
                <w:numId w:val="147"/>
              </w:numPr>
              <w:spacing w:after="0" w:line="240" w:lineRule="auto"/>
              <w:rPr>
                <w:rFonts w:ascii="Times New Roman" w:hAnsi="Times New Roman"/>
                <w:sz w:val="24"/>
                <w:szCs w:val="24"/>
              </w:rPr>
            </w:pPr>
            <w:r w:rsidRPr="00612299">
              <w:rPr>
                <w:rFonts w:ascii="Times New Roman" w:hAnsi="Times New Roman"/>
                <w:sz w:val="24"/>
                <w:szCs w:val="24"/>
              </w:rPr>
              <w:t>Перекладина гимнастическая (при</w:t>
            </w:r>
            <w:r w:rsidRPr="00612299">
              <w:rPr>
                <w:rFonts w:ascii="Times New Roman" w:hAnsi="Times New Roman"/>
                <w:sz w:val="24"/>
                <w:szCs w:val="24"/>
              </w:rPr>
              <w:softHyphen/>
              <w:t>стеночная).</w:t>
            </w:r>
          </w:p>
          <w:p w:rsidR="00771954" w:rsidRPr="00612299" w:rsidRDefault="00771954" w:rsidP="00E031E9">
            <w:pPr>
              <w:numPr>
                <w:ilvl w:val="0"/>
                <w:numId w:val="147"/>
              </w:numPr>
              <w:spacing w:after="0" w:line="240" w:lineRule="auto"/>
              <w:rPr>
                <w:rFonts w:ascii="Times New Roman" w:hAnsi="Times New Roman"/>
                <w:sz w:val="24"/>
                <w:szCs w:val="24"/>
              </w:rPr>
            </w:pPr>
            <w:r w:rsidRPr="00612299">
              <w:rPr>
                <w:rFonts w:ascii="Times New Roman" w:hAnsi="Times New Roman"/>
                <w:sz w:val="24"/>
                <w:szCs w:val="24"/>
              </w:rPr>
              <w:t>Стенка гимнастическая.</w:t>
            </w:r>
          </w:p>
          <w:p w:rsidR="00771954" w:rsidRPr="00612299" w:rsidRDefault="00771954" w:rsidP="00E031E9">
            <w:pPr>
              <w:numPr>
                <w:ilvl w:val="0"/>
                <w:numId w:val="147"/>
              </w:numPr>
              <w:spacing w:after="0" w:line="240" w:lineRule="auto"/>
              <w:rPr>
                <w:rFonts w:ascii="Times New Roman" w:hAnsi="Times New Roman"/>
                <w:sz w:val="24"/>
                <w:szCs w:val="24"/>
              </w:rPr>
            </w:pPr>
            <w:r w:rsidRPr="00612299">
              <w:rPr>
                <w:rFonts w:ascii="Times New Roman" w:hAnsi="Times New Roman"/>
                <w:sz w:val="24"/>
                <w:szCs w:val="24"/>
              </w:rPr>
              <w:t>Скамейка гимнастическая жёсткая (2 м; 4 м).</w:t>
            </w:r>
          </w:p>
          <w:p w:rsidR="00771954" w:rsidRPr="00612299" w:rsidRDefault="00771954" w:rsidP="00E031E9">
            <w:pPr>
              <w:numPr>
                <w:ilvl w:val="0"/>
                <w:numId w:val="147"/>
              </w:numPr>
              <w:spacing w:after="0" w:line="240" w:lineRule="auto"/>
              <w:rPr>
                <w:rFonts w:ascii="Times New Roman" w:hAnsi="Times New Roman"/>
                <w:sz w:val="24"/>
                <w:szCs w:val="24"/>
              </w:rPr>
            </w:pPr>
            <w:r w:rsidRPr="00612299">
              <w:rPr>
                <w:rFonts w:ascii="Times New Roman" w:hAnsi="Times New Roman"/>
                <w:sz w:val="24"/>
                <w:szCs w:val="24"/>
              </w:rPr>
              <w:t>Комплект навесного оборудования (перекладина, мишени для метания, тренировочные баскетбольные щиты).</w:t>
            </w:r>
          </w:p>
          <w:p w:rsidR="00771954" w:rsidRPr="00612299" w:rsidRDefault="00771954" w:rsidP="00E031E9">
            <w:pPr>
              <w:numPr>
                <w:ilvl w:val="0"/>
                <w:numId w:val="147"/>
              </w:numPr>
              <w:spacing w:after="0" w:line="240" w:lineRule="auto"/>
              <w:rPr>
                <w:rFonts w:ascii="Times New Roman" w:hAnsi="Times New Roman"/>
                <w:sz w:val="24"/>
                <w:szCs w:val="24"/>
              </w:rPr>
            </w:pPr>
            <w:r w:rsidRPr="00612299">
              <w:rPr>
                <w:rFonts w:ascii="Times New Roman" w:hAnsi="Times New Roman"/>
                <w:sz w:val="24"/>
                <w:szCs w:val="24"/>
              </w:rPr>
              <w:t>Мячи</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 набивной 1 и 2 кг, </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 мяч малый (теннисный), </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 мяч малый (мягкий), </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мя</w:t>
            </w:r>
            <w:r w:rsidRPr="00612299">
              <w:rPr>
                <w:rFonts w:ascii="Times New Roman" w:hAnsi="Times New Roman"/>
                <w:sz w:val="24"/>
                <w:szCs w:val="24"/>
              </w:rPr>
              <w:softHyphen/>
              <w:t xml:space="preserve">чи баскетбольные, </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 мячи волейбольные, </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 -мячи фут</w:t>
            </w:r>
            <w:r w:rsidRPr="00612299">
              <w:rPr>
                <w:rFonts w:ascii="Times New Roman" w:hAnsi="Times New Roman"/>
                <w:sz w:val="24"/>
                <w:szCs w:val="24"/>
              </w:rPr>
              <w:softHyphen/>
              <w:t>больные</w:t>
            </w:r>
          </w:p>
          <w:p w:rsidR="00771954" w:rsidRPr="00612299" w:rsidRDefault="00771954" w:rsidP="00E031E9">
            <w:pPr>
              <w:numPr>
                <w:ilvl w:val="0"/>
                <w:numId w:val="148"/>
              </w:numPr>
              <w:spacing w:after="0" w:line="240" w:lineRule="auto"/>
              <w:rPr>
                <w:rFonts w:ascii="Times New Roman" w:hAnsi="Times New Roman"/>
                <w:sz w:val="24"/>
                <w:szCs w:val="24"/>
              </w:rPr>
            </w:pPr>
            <w:r w:rsidRPr="00612299">
              <w:rPr>
                <w:rFonts w:ascii="Times New Roman" w:hAnsi="Times New Roman"/>
                <w:sz w:val="24"/>
                <w:szCs w:val="24"/>
              </w:rPr>
              <w:t>Палка гимнастическая.</w:t>
            </w:r>
          </w:p>
          <w:p w:rsidR="00771954" w:rsidRPr="00612299" w:rsidRDefault="00771954" w:rsidP="00E031E9">
            <w:pPr>
              <w:numPr>
                <w:ilvl w:val="0"/>
                <w:numId w:val="148"/>
              </w:numPr>
              <w:spacing w:after="0" w:line="240" w:lineRule="auto"/>
              <w:rPr>
                <w:rFonts w:ascii="Times New Roman" w:hAnsi="Times New Roman"/>
                <w:sz w:val="24"/>
                <w:szCs w:val="24"/>
              </w:rPr>
            </w:pPr>
            <w:r w:rsidRPr="00612299">
              <w:rPr>
                <w:rFonts w:ascii="Times New Roman" w:hAnsi="Times New Roman"/>
                <w:sz w:val="24"/>
                <w:szCs w:val="24"/>
              </w:rPr>
              <w:t>Скакалка детская.</w:t>
            </w:r>
          </w:p>
          <w:p w:rsidR="00771954" w:rsidRPr="00612299" w:rsidRDefault="00771954" w:rsidP="00E031E9">
            <w:pPr>
              <w:numPr>
                <w:ilvl w:val="0"/>
                <w:numId w:val="148"/>
              </w:numPr>
              <w:spacing w:after="0" w:line="240" w:lineRule="auto"/>
              <w:rPr>
                <w:rFonts w:ascii="Times New Roman" w:hAnsi="Times New Roman"/>
                <w:sz w:val="24"/>
                <w:szCs w:val="24"/>
              </w:rPr>
            </w:pPr>
            <w:r w:rsidRPr="00612299">
              <w:rPr>
                <w:rFonts w:ascii="Times New Roman" w:hAnsi="Times New Roman"/>
                <w:sz w:val="24"/>
                <w:szCs w:val="24"/>
              </w:rPr>
              <w:t>Мат гимнастический.</w:t>
            </w:r>
          </w:p>
          <w:p w:rsidR="00771954" w:rsidRPr="00612299" w:rsidRDefault="00771954" w:rsidP="00E031E9">
            <w:pPr>
              <w:numPr>
                <w:ilvl w:val="0"/>
                <w:numId w:val="148"/>
              </w:numPr>
              <w:spacing w:after="0" w:line="240" w:lineRule="auto"/>
              <w:rPr>
                <w:rFonts w:ascii="Times New Roman" w:hAnsi="Times New Roman"/>
                <w:sz w:val="24"/>
                <w:szCs w:val="24"/>
              </w:rPr>
            </w:pPr>
            <w:r w:rsidRPr="00612299">
              <w:rPr>
                <w:rFonts w:ascii="Times New Roman" w:hAnsi="Times New Roman"/>
                <w:sz w:val="24"/>
                <w:szCs w:val="24"/>
              </w:rPr>
              <w:t>Акробатическая дорожка.</w:t>
            </w:r>
          </w:p>
          <w:p w:rsidR="00771954" w:rsidRPr="00612299" w:rsidRDefault="00771954" w:rsidP="00E031E9">
            <w:pPr>
              <w:numPr>
                <w:ilvl w:val="0"/>
                <w:numId w:val="148"/>
              </w:numPr>
              <w:spacing w:after="0" w:line="240" w:lineRule="auto"/>
              <w:rPr>
                <w:rFonts w:ascii="Times New Roman" w:hAnsi="Times New Roman"/>
                <w:sz w:val="24"/>
                <w:szCs w:val="24"/>
              </w:rPr>
            </w:pPr>
            <w:r w:rsidRPr="00612299">
              <w:rPr>
                <w:rFonts w:ascii="Times New Roman" w:hAnsi="Times New Roman"/>
                <w:sz w:val="24"/>
                <w:szCs w:val="24"/>
              </w:rPr>
              <w:t>Гимнастический подкидной мостик.</w:t>
            </w:r>
          </w:p>
          <w:p w:rsidR="00771954" w:rsidRPr="00612299" w:rsidRDefault="00771954" w:rsidP="00E031E9">
            <w:pPr>
              <w:numPr>
                <w:ilvl w:val="0"/>
                <w:numId w:val="148"/>
              </w:numPr>
              <w:spacing w:after="0" w:line="240" w:lineRule="auto"/>
              <w:rPr>
                <w:rFonts w:ascii="Times New Roman" w:hAnsi="Times New Roman"/>
                <w:sz w:val="24"/>
                <w:szCs w:val="24"/>
              </w:rPr>
            </w:pPr>
            <w:r w:rsidRPr="00612299">
              <w:rPr>
                <w:rFonts w:ascii="Times New Roman" w:hAnsi="Times New Roman"/>
                <w:sz w:val="24"/>
                <w:szCs w:val="24"/>
              </w:rPr>
              <w:t>Коврики: гимнастические, массаж</w:t>
            </w:r>
            <w:r w:rsidRPr="00612299">
              <w:rPr>
                <w:rFonts w:ascii="Times New Roman" w:hAnsi="Times New Roman"/>
                <w:sz w:val="24"/>
                <w:szCs w:val="24"/>
              </w:rPr>
              <w:softHyphen/>
              <w:t>ные.</w:t>
            </w:r>
          </w:p>
          <w:p w:rsidR="00771954" w:rsidRPr="00612299" w:rsidRDefault="00771954" w:rsidP="00E031E9">
            <w:pPr>
              <w:numPr>
                <w:ilvl w:val="0"/>
                <w:numId w:val="148"/>
              </w:numPr>
              <w:spacing w:after="0" w:line="240" w:lineRule="auto"/>
              <w:rPr>
                <w:rFonts w:ascii="Times New Roman" w:hAnsi="Times New Roman"/>
                <w:sz w:val="24"/>
                <w:szCs w:val="24"/>
              </w:rPr>
            </w:pPr>
            <w:r w:rsidRPr="00612299">
              <w:rPr>
                <w:rFonts w:ascii="Times New Roman" w:hAnsi="Times New Roman"/>
                <w:sz w:val="24"/>
                <w:szCs w:val="24"/>
              </w:rPr>
              <w:t>Кегли.</w:t>
            </w:r>
          </w:p>
          <w:p w:rsidR="00771954" w:rsidRPr="00612299" w:rsidRDefault="00771954" w:rsidP="00E031E9">
            <w:pPr>
              <w:numPr>
                <w:ilvl w:val="0"/>
                <w:numId w:val="148"/>
              </w:numPr>
              <w:spacing w:after="0" w:line="240" w:lineRule="auto"/>
              <w:rPr>
                <w:rFonts w:ascii="Times New Roman" w:hAnsi="Times New Roman"/>
                <w:sz w:val="24"/>
                <w:szCs w:val="24"/>
              </w:rPr>
            </w:pPr>
            <w:r w:rsidRPr="00612299">
              <w:rPr>
                <w:rFonts w:ascii="Times New Roman" w:hAnsi="Times New Roman"/>
                <w:sz w:val="24"/>
                <w:szCs w:val="24"/>
              </w:rPr>
              <w:t>Обруч пластиковый детский.</w:t>
            </w:r>
          </w:p>
          <w:p w:rsidR="00771954" w:rsidRPr="00612299" w:rsidRDefault="00771954" w:rsidP="00E031E9">
            <w:pPr>
              <w:numPr>
                <w:ilvl w:val="0"/>
                <w:numId w:val="148"/>
              </w:numPr>
              <w:spacing w:after="0" w:line="240" w:lineRule="auto"/>
              <w:rPr>
                <w:rFonts w:ascii="Times New Roman" w:hAnsi="Times New Roman"/>
                <w:sz w:val="24"/>
                <w:szCs w:val="24"/>
              </w:rPr>
            </w:pPr>
            <w:r w:rsidRPr="00612299">
              <w:rPr>
                <w:rFonts w:ascii="Times New Roman" w:hAnsi="Times New Roman"/>
                <w:sz w:val="24"/>
                <w:szCs w:val="24"/>
              </w:rPr>
              <w:t>Планка для прыжков в высоту.</w:t>
            </w:r>
          </w:p>
          <w:p w:rsidR="00771954" w:rsidRPr="00612299" w:rsidRDefault="00771954" w:rsidP="00E031E9">
            <w:pPr>
              <w:numPr>
                <w:ilvl w:val="0"/>
                <w:numId w:val="148"/>
              </w:numPr>
              <w:spacing w:after="0" w:line="240" w:lineRule="auto"/>
              <w:rPr>
                <w:rFonts w:ascii="Times New Roman" w:hAnsi="Times New Roman"/>
                <w:sz w:val="24"/>
                <w:szCs w:val="24"/>
              </w:rPr>
            </w:pPr>
            <w:r w:rsidRPr="00612299">
              <w:rPr>
                <w:rFonts w:ascii="Times New Roman" w:hAnsi="Times New Roman"/>
                <w:sz w:val="24"/>
                <w:szCs w:val="24"/>
              </w:rPr>
              <w:t>Стойка для прыжков в высоту.</w:t>
            </w:r>
          </w:p>
          <w:p w:rsidR="00771954" w:rsidRPr="00612299" w:rsidRDefault="00771954" w:rsidP="00E031E9">
            <w:pPr>
              <w:numPr>
                <w:ilvl w:val="0"/>
                <w:numId w:val="148"/>
              </w:numPr>
              <w:spacing w:after="0" w:line="240" w:lineRule="auto"/>
              <w:rPr>
                <w:rFonts w:ascii="Times New Roman" w:hAnsi="Times New Roman"/>
                <w:sz w:val="24"/>
                <w:szCs w:val="24"/>
              </w:rPr>
            </w:pPr>
            <w:r w:rsidRPr="00612299">
              <w:rPr>
                <w:rFonts w:ascii="Times New Roman" w:hAnsi="Times New Roman"/>
                <w:sz w:val="24"/>
                <w:szCs w:val="24"/>
              </w:rPr>
              <w:t xml:space="preserve">Флажки: </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 разметочные с опорой, </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стартовые.</w:t>
            </w:r>
          </w:p>
          <w:p w:rsidR="00771954" w:rsidRPr="00612299" w:rsidRDefault="00771954" w:rsidP="00E031E9">
            <w:pPr>
              <w:numPr>
                <w:ilvl w:val="0"/>
                <w:numId w:val="149"/>
              </w:numPr>
              <w:spacing w:after="0" w:line="240" w:lineRule="auto"/>
              <w:rPr>
                <w:rFonts w:ascii="Times New Roman" w:hAnsi="Times New Roman"/>
                <w:sz w:val="24"/>
                <w:szCs w:val="24"/>
              </w:rPr>
            </w:pPr>
            <w:r w:rsidRPr="00612299">
              <w:rPr>
                <w:rFonts w:ascii="Times New Roman" w:hAnsi="Times New Roman"/>
                <w:sz w:val="24"/>
                <w:szCs w:val="24"/>
              </w:rPr>
              <w:t>Лента финишная.</w:t>
            </w:r>
          </w:p>
          <w:p w:rsidR="00771954" w:rsidRPr="00612299" w:rsidRDefault="00771954" w:rsidP="00E031E9">
            <w:pPr>
              <w:numPr>
                <w:ilvl w:val="0"/>
                <w:numId w:val="149"/>
              </w:numPr>
              <w:spacing w:after="0" w:line="240" w:lineRule="auto"/>
              <w:rPr>
                <w:rFonts w:ascii="Times New Roman" w:hAnsi="Times New Roman"/>
                <w:sz w:val="24"/>
                <w:szCs w:val="24"/>
              </w:rPr>
            </w:pPr>
            <w:r w:rsidRPr="00612299">
              <w:rPr>
                <w:rFonts w:ascii="Times New Roman" w:hAnsi="Times New Roman"/>
                <w:sz w:val="24"/>
                <w:szCs w:val="24"/>
              </w:rPr>
              <w:t>Дорожка разметочная резиновая для прыжков.</w:t>
            </w:r>
          </w:p>
          <w:p w:rsidR="00771954" w:rsidRPr="00612299" w:rsidRDefault="00771954" w:rsidP="00E031E9">
            <w:pPr>
              <w:numPr>
                <w:ilvl w:val="0"/>
                <w:numId w:val="149"/>
              </w:numPr>
              <w:spacing w:after="0" w:line="240" w:lineRule="auto"/>
              <w:rPr>
                <w:rFonts w:ascii="Times New Roman" w:hAnsi="Times New Roman"/>
                <w:sz w:val="24"/>
                <w:szCs w:val="24"/>
              </w:rPr>
            </w:pPr>
            <w:r w:rsidRPr="00612299">
              <w:rPr>
                <w:rFonts w:ascii="Times New Roman" w:hAnsi="Times New Roman"/>
                <w:sz w:val="24"/>
                <w:szCs w:val="24"/>
              </w:rPr>
              <w:t>Рулетка измерительная.</w:t>
            </w:r>
          </w:p>
          <w:p w:rsidR="00771954" w:rsidRPr="00612299" w:rsidRDefault="00771954" w:rsidP="00E031E9">
            <w:pPr>
              <w:numPr>
                <w:ilvl w:val="0"/>
                <w:numId w:val="149"/>
              </w:numPr>
              <w:spacing w:after="0" w:line="240" w:lineRule="auto"/>
              <w:rPr>
                <w:rFonts w:ascii="Times New Roman" w:hAnsi="Times New Roman"/>
                <w:sz w:val="24"/>
                <w:szCs w:val="24"/>
              </w:rPr>
            </w:pPr>
            <w:r w:rsidRPr="00612299">
              <w:rPr>
                <w:rFonts w:ascii="Times New Roman" w:hAnsi="Times New Roman"/>
                <w:sz w:val="24"/>
                <w:szCs w:val="24"/>
              </w:rPr>
              <w:t>Набор инструментов для подготовки прыжковых ям.</w:t>
            </w:r>
          </w:p>
          <w:p w:rsidR="00771954" w:rsidRPr="00612299" w:rsidRDefault="00771954" w:rsidP="00E031E9">
            <w:pPr>
              <w:numPr>
                <w:ilvl w:val="0"/>
                <w:numId w:val="149"/>
              </w:numPr>
              <w:spacing w:after="0" w:line="240" w:lineRule="auto"/>
              <w:rPr>
                <w:rFonts w:ascii="Times New Roman" w:hAnsi="Times New Roman"/>
                <w:sz w:val="24"/>
                <w:szCs w:val="24"/>
              </w:rPr>
            </w:pPr>
            <w:r w:rsidRPr="00612299">
              <w:rPr>
                <w:rFonts w:ascii="Times New Roman" w:hAnsi="Times New Roman"/>
                <w:sz w:val="24"/>
                <w:szCs w:val="24"/>
              </w:rPr>
              <w:t>Лыжи детские (с креплениями и палками)</w:t>
            </w:r>
          </w:p>
          <w:p w:rsidR="00771954" w:rsidRPr="00612299" w:rsidRDefault="00771954" w:rsidP="00E031E9">
            <w:pPr>
              <w:numPr>
                <w:ilvl w:val="0"/>
                <w:numId w:val="149"/>
              </w:numPr>
              <w:spacing w:after="0" w:line="240" w:lineRule="auto"/>
              <w:rPr>
                <w:rFonts w:ascii="Times New Roman" w:hAnsi="Times New Roman"/>
                <w:sz w:val="24"/>
                <w:szCs w:val="24"/>
              </w:rPr>
            </w:pPr>
            <w:r w:rsidRPr="00612299">
              <w:rPr>
                <w:rFonts w:ascii="Times New Roman" w:hAnsi="Times New Roman"/>
                <w:sz w:val="24"/>
                <w:szCs w:val="24"/>
              </w:rPr>
              <w:t>Щит баскетбольный тренировочный.</w:t>
            </w:r>
          </w:p>
          <w:p w:rsidR="00771954" w:rsidRPr="00612299" w:rsidRDefault="00771954" w:rsidP="00E031E9">
            <w:pPr>
              <w:numPr>
                <w:ilvl w:val="0"/>
                <w:numId w:val="149"/>
              </w:numPr>
              <w:spacing w:after="0" w:line="240" w:lineRule="auto"/>
              <w:rPr>
                <w:rFonts w:ascii="Times New Roman" w:hAnsi="Times New Roman"/>
                <w:sz w:val="24"/>
                <w:szCs w:val="24"/>
              </w:rPr>
            </w:pPr>
            <w:r w:rsidRPr="00612299">
              <w:rPr>
                <w:rFonts w:ascii="Times New Roman" w:hAnsi="Times New Roman"/>
                <w:sz w:val="24"/>
                <w:szCs w:val="24"/>
              </w:rPr>
              <w:t>Сетка для переноса и хранения мячей.</w:t>
            </w:r>
          </w:p>
          <w:p w:rsidR="00771954" w:rsidRPr="00612299" w:rsidRDefault="00771954" w:rsidP="00E031E9">
            <w:pPr>
              <w:numPr>
                <w:ilvl w:val="0"/>
                <w:numId w:val="149"/>
              </w:numPr>
              <w:spacing w:after="0" w:line="240" w:lineRule="auto"/>
              <w:rPr>
                <w:rFonts w:ascii="Times New Roman" w:hAnsi="Times New Roman"/>
                <w:sz w:val="24"/>
                <w:szCs w:val="24"/>
              </w:rPr>
            </w:pPr>
            <w:r w:rsidRPr="00612299">
              <w:rPr>
                <w:rFonts w:ascii="Times New Roman" w:hAnsi="Times New Roman"/>
                <w:sz w:val="24"/>
                <w:szCs w:val="24"/>
              </w:rPr>
              <w:t>Жилетки игровые с номерами.</w:t>
            </w:r>
          </w:p>
          <w:p w:rsidR="00771954" w:rsidRPr="00612299" w:rsidRDefault="00771954" w:rsidP="00E031E9">
            <w:pPr>
              <w:numPr>
                <w:ilvl w:val="0"/>
                <w:numId w:val="149"/>
              </w:numPr>
              <w:spacing w:after="0" w:line="240" w:lineRule="auto"/>
              <w:rPr>
                <w:rFonts w:ascii="Times New Roman" w:hAnsi="Times New Roman"/>
                <w:sz w:val="24"/>
                <w:szCs w:val="24"/>
              </w:rPr>
            </w:pPr>
            <w:r w:rsidRPr="00612299">
              <w:rPr>
                <w:rFonts w:ascii="Times New Roman" w:hAnsi="Times New Roman"/>
                <w:sz w:val="24"/>
                <w:szCs w:val="24"/>
              </w:rPr>
              <w:t>Волейбольная стойка универсальная.</w:t>
            </w:r>
          </w:p>
          <w:p w:rsidR="00771954" w:rsidRPr="00612299" w:rsidRDefault="00771954" w:rsidP="00E031E9">
            <w:pPr>
              <w:numPr>
                <w:ilvl w:val="0"/>
                <w:numId w:val="149"/>
              </w:numPr>
              <w:spacing w:after="0" w:line="240" w:lineRule="auto"/>
              <w:rPr>
                <w:rFonts w:ascii="Times New Roman" w:hAnsi="Times New Roman"/>
                <w:sz w:val="24"/>
                <w:szCs w:val="24"/>
              </w:rPr>
            </w:pPr>
            <w:r w:rsidRPr="00612299">
              <w:rPr>
                <w:rFonts w:ascii="Times New Roman" w:hAnsi="Times New Roman"/>
                <w:sz w:val="24"/>
                <w:szCs w:val="24"/>
              </w:rPr>
              <w:t>Сетка волейбольная.</w:t>
            </w:r>
          </w:p>
          <w:p w:rsidR="00771954" w:rsidRPr="00612299" w:rsidRDefault="00771954" w:rsidP="00E031E9">
            <w:pPr>
              <w:numPr>
                <w:ilvl w:val="0"/>
                <w:numId w:val="149"/>
              </w:numPr>
              <w:spacing w:after="0" w:line="240" w:lineRule="auto"/>
              <w:rPr>
                <w:rFonts w:ascii="Times New Roman" w:hAnsi="Times New Roman"/>
                <w:sz w:val="24"/>
                <w:szCs w:val="24"/>
              </w:rPr>
            </w:pPr>
            <w:r w:rsidRPr="00612299">
              <w:rPr>
                <w:rFonts w:ascii="Times New Roman" w:hAnsi="Times New Roman"/>
                <w:sz w:val="24"/>
                <w:szCs w:val="24"/>
              </w:rPr>
              <w:t>Аптечка.</w:t>
            </w:r>
          </w:p>
          <w:p w:rsidR="00771954" w:rsidRPr="00612299" w:rsidRDefault="00771954" w:rsidP="00E031E9">
            <w:pPr>
              <w:numPr>
                <w:ilvl w:val="0"/>
                <w:numId w:val="149"/>
              </w:numPr>
              <w:spacing w:after="0" w:line="240" w:lineRule="auto"/>
              <w:rPr>
                <w:rFonts w:ascii="Times New Roman" w:hAnsi="Times New Roman"/>
                <w:sz w:val="24"/>
                <w:szCs w:val="24"/>
              </w:rPr>
            </w:pPr>
            <w:r w:rsidRPr="00612299">
              <w:rPr>
                <w:rFonts w:ascii="Times New Roman" w:hAnsi="Times New Roman"/>
                <w:sz w:val="24"/>
                <w:szCs w:val="24"/>
              </w:rPr>
              <w:t>Сетка и ракетки для игры в настольный теннис.</w:t>
            </w:r>
          </w:p>
          <w:p w:rsidR="00771954" w:rsidRPr="00612299" w:rsidRDefault="00771954" w:rsidP="00E031E9">
            <w:pPr>
              <w:numPr>
                <w:ilvl w:val="0"/>
                <w:numId w:val="149"/>
              </w:numPr>
              <w:spacing w:after="0" w:line="240" w:lineRule="auto"/>
              <w:rPr>
                <w:rFonts w:ascii="Times New Roman" w:hAnsi="Times New Roman"/>
                <w:sz w:val="24"/>
                <w:szCs w:val="24"/>
              </w:rPr>
            </w:pPr>
            <w:r w:rsidRPr="00612299">
              <w:rPr>
                <w:rFonts w:ascii="Times New Roman" w:hAnsi="Times New Roman"/>
                <w:sz w:val="24"/>
                <w:szCs w:val="24"/>
              </w:rPr>
              <w:t>Футбол</w:t>
            </w:r>
          </w:p>
          <w:p w:rsidR="00771954" w:rsidRPr="00612299" w:rsidRDefault="00771954" w:rsidP="00E031E9">
            <w:pPr>
              <w:numPr>
                <w:ilvl w:val="0"/>
                <w:numId w:val="149"/>
              </w:numPr>
              <w:spacing w:after="0" w:line="240" w:lineRule="auto"/>
              <w:rPr>
                <w:rFonts w:ascii="Times New Roman" w:hAnsi="Times New Roman"/>
                <w:sz w:val="24"/>
                <w:szCs w:val="24"/>
              </w:rPr>
            </w:pPr>
            <w:r w:rsidRPr="00612299">
              <w:rPr>
                <w:rFonts w:ascii="Times New Roman" w:hAnsi="Times New Roman"/>
                <w:sz w:val="24"/>
                <w:szCs w:val="24"/>
              </w:rPr>
              <w:t>Шахматы (с доской).</w:t>
            </w:r>
          </w:p>
          <w:p w:rsidR="00771954" w:rsidRPr="00612299" w:rsidRDefault="00771954" w:rsidP="00E031E9">
            <w:pPr>
              <w:numPr>
                <w:ilvl w:val="0"/>
                <w:numId w:val="149"/>
              </w:numPr>
              <w:spacing w:after="0" w:line="240" w:lineRule="auto"/>
              <w:rPr>
                <w:rFonts w:ascii="Times New Roman" w:hAnsi="Times New Roman"/>
                <w:sz w:val="24"/>
                <w:szCs w:val="24"/>
              </w:rPr>
            </w:pPr>
            <w:r w:rsidRPr="00612299">
              <w:rPr>
                <w:rFonts w:ascii="Times New Roman" w:hAnsi="Times New Roman"/>
                <w:sz w:val="24"/>
                <w:szCs w:val="24"/>
              </w:rPr>
              <w:t>Шашки (с доской)</w:t>
            </w:r>
          </w:p>
          <w:p w:rsidR="00771954" w:rsidRPr="00612299" w:rsidRDefault="00771954" w:rsidP="00E031E9">
            <w:pPr>
              <w:numPr>
                <w:ilvl w:val="0"/>
                <w:numId w:val="149"/>
              </w:numPr>
              <w:spacing w:after="0" w:line="240" w:lineRule="auto"/>
              <w:rPr>
                <w:rFonts w:ascii="Times New Roman" w:hAnsi="Times New Roman"/>
                <w:sz w:val="24"/>
                <w:szCs w:val="24"/>
              </w:rPr>
            </w:pPr>
            <w:r w:rsidRPr="00612299">
              <w:rPr>
                <w:rFonts w:ascii="Times New Roman" w:hAnsi="Times New Roman"/>
                <w:sz w:val="24"/>
                <w:szCs w:val="24"/>
              </w:rPr>
              <w:lastRenderedPageBreak/>
              <w:t>Контейнер с комплексом игрового инвентаря</w:t>
            </w:r>
          </w:p>
        </w:tc>
        <w:tc>
          <w:tcPr>
            <w:tcW w:w="1643" w:type="dxa"/>
          </w:tcPr>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color w:val="FF0000"/>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C81EEE" w:rsidP="00552CB6">
            <w:pPr>
              <w:spacing w:after="0" w:line="240" w:lineRule="auto"/>
              <w:rPr>
                <w:rFonts w:ascii="Times New Roman" w:hAnsi="Times New Roman"/>
                <w:sz w:val="24"/>
                <w:szCs w:val="24"/>
              </w:rPr>
            </w:pPr>
            <w:r>
              <w:rPr>
                <w:rFonts w:ascii="Times New Roman" w:hAnsi="Times New Roman"/>
                <w:sz w:val="24"/>
                <w:szCs w:val="24"/>
              </w:rPr>
              <w:t>-</w:t>
            </w:r>
            <w:r w:rsidR="00771954" w:rsidRPr="00612299">
              <w:rPr>
                <w:rFonts w:ascii="Times New Roman" w:hAnsi="Times New Roman"/>
                <w:sz w:val="24"/>
                <w:szCs w:val="24"/>
              </w:rPr>
              <w:t>/</w:t>
            </w:r>
            <w:r>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C81EEE" w:rsidP="00552CB6">
            <w:pPr>
              <w:spacing w:after="0" w:line="240" w:lineRule="auto"/>
              <w:rPr>
                <w:rFonts w:ascii="Times New Roman" w:hAnsi="Times New Roman"/>
                <w:sz w:val="24"/>
                <w:szCs w:val="24"/>
              </w:rPr>
            </w:pPr>
            <w:r>
              <w:rPr>
                <w:rFonts w:ascii="Times New Roman" w:hAnsi="Times New Roman"/>
                <w:sz w:val="24"/>
                <w:szCs w:val="24"/>
              </w:rPr>
              <w:t>-</w:t>
            </w:r>
            <w:r w:rsidR="00771954" w:rsidRPr="00612299">
              <w:rPr>
                <w:rFonts w:ascii="Times New Roman" w:hAnsi="Times New Roman"/>
                <w:sz w:val="24"/>
                <w:szCs w:val="24"/>
              </w:rPr>
              <w:t>/</w:t>
            </w:r>
            <w:r>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color w:val="FF0000"/>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C81EEE" w:rsidP="00552CB6">
            <w:pPr>
              <w:spacing w:after="0" w:line="240" w:lineRule="auto"/>
              <w:rPr>
                <w:rFonts w:ascii="Times New Roman" w:hAnsi="Times New Roman"/>
                <w:sz w:val="24"/>
                <w:szCs w:val="24"/>
              </w:rPr>
            </w:pPr>
            <w:r>
              <w:rPr>
                <w:rFonts w:ascii="Times New Roman" w:hAnsi="Times New Roman"/>
                <w:sz w:val="24"/>
                <w:szCs w:val="24"/>
              </w:rPr>
              <w:t>-</w:t>
            </w:r>
            <w:r w:rsidR="00771954" w:rsidRPr="00612299">
              <w:rPr>
                <w:rFonts w:ascii="Times New Roman" w:hAnsi="Times New Roman"/>
                <w:sz w:val="24"/>
                <w:szCs w:val="24"/>
              </w:rPr>
              <w:t>/</w:t>
            </w:r>
            <w:r>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tc>
      </w:tr>
      <w:tr w:rsidR="00771954" w:rsidRPr="00C6767A" w:rsidTr="00552CB6">
        <w:tc>
          <w:tcPr>
            <w:tcW w:w="9111" w:type="dxa"/>
          </w:tcPr>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lastRenderedPageBreak/>
              <w:t>Оборудование:</w:t>
            </w:r>
          </w:p>
          <w:p w:rsidR="00771954" w:rsidRPr="00612299" w:rsidRDefault="00771954" w:rsidP="00E031E9">
            <w:pPr>
              <w:numPr>
                <w:ilvl w:val="0"/>
                <w:numId w:val="150"/>
              </w:numPr>
              <w:spacing w:after="0" w:line="240" w:lineRule="auto"/>
              <w:rPr>
                <w:rFonts w:ascii="Times New Roman" w:hAnsi="Times New Roman"/>
                <w:sz w:val="24"/>
                <w:szCs w:val="24"/>
              </w:rPr>
            </w:pPr>
            <w:r w:rsidRPr="00612299">
              <w:rPr>
                <w:rFonts w:ascii="Times New Roman" w:hAnsi="Times New Roman"/>
                <w:sz w:val="24"/>
                <w:szCs w:val="24"/>
              </w:rPr>
              <w:t>Станок хореографический</w:t>
            </w:r>
          </w:p>
          <w:p w:rsidR="00771954" w:rsidRPr="00612299" w:rsidRDefault="00771954" w:rsidP="00E031E9">
            <w:pPr>
              <w:numPr>
                <w:ilvl w:val="0"/>
                <w:numId w:val="150"/>
              </w:numPr>
              <w:spacing w:after="0" w:line="240" w:lineRule="auto"/>
              <w:rPr>
                <w:rFonts w:ascii="Times New Roman" w:hAnsi="Times New Roman"/>
                <w:sz w:val="24"/>
                <w:szCs w:val="24"/>
              </w:rPr>
            </w:pPr>
            <w:r w:rsidRPr="00612299">
              <w:rPr>
                <w:rFonts w:ascii="Times New Roman" w:hAnsi="Times New Roman"/>
                <w:sz w:val="24"/>
                <w:szCs w:val="24"/>
              </w:rPr>
              <w:t>Стол для игры в настольный теннис</w:t>
            </w:r>
          </w:p>
        </w:tc>
        <w:tc>
          <w:tcPr>
            <w:tcW w:w="1643" w:type="dxa"/>
          </w:tcPr>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w:t>
            </w:r>
          </w:p>
        </w:tc>
      </w:tr>
    </w:tbl>
    <w:p w:rsidR="00771954" w:rsidRPr="00612299" w:rsidRDefault="00C81EEE" w:rsidP="00442990">
      <w:pPr>
        <w:spacing w:after="0" w:line="360" w:lineRule="auto"/>
        <w:jc w:val="both"/>
        <w:rPr>
          <w:rFonts w:ascii="Times New Roman" w:hAnsi="Times New Roman"/>
          <w:sz w:val="24"/>
          <w:szCs w:val="24"/>
        </w:rPr>
      </w:pPr>
      <w:r>
        <w:rPr>
          <w:rFonts w:ascii="Times New Roman" w:hAnsi="Times New Roman"/>
          <w:sz w:val="24"/>
          <w:szCs w:val="24"/>
        </w:rPr>
        <w:t xml:space="preserve">        </w:t>
      </w:r>
      <w:r w:rsidR="00771954" w:rsidRPr="00612299">
        <w:rPr>
          <w:rFonts w:ascii="Times New Roman" w:hAnsi="Times New Roman"/>
          <w:sz w:val="24"/>
          <w:szCs w:val="24"/>
        </w:rPr>
        <w:t xml:space="preserve">Оснащение всех кабинетов способствует решению задач основных образовательных программ, обеспечивающих реализацию ФГОС. Такими задачами являются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 </w:t>
      </w:r>
    </w:p>
    <w:p w:rsidR="00771954" w:rsidRPr="00612299" w:rsidRDefault="00C81EEE" w:rsidP="00442990">
      <w:pPr>
        <w:spacing w:after="0" w:line="360" w:lineRule="auto"/>
        <w:jc w:val="both"/>
        <w:rPr>
          <w:rFonts w:ascii="Times New Roman" w:hAnsi="Times New Roman"/>
          <w:sz w:val="24"/>
          <w:szCs w:val="24"/>
        </w:rPr>
      </w:pPr>
      <w:r>
        <w:rPr>
          <w:rFonts w:ascii="Times New Roman" w:hAnsi="Times New Roman"/>
          <w:sz w:val="24"/>
          <w:szCs w:val="24"/>
        </w:rPr>
        <w:t xml:space="preserve">         </w:t>
      </w:r>
      <w:r w:rsidR="00771954" w:rsidRPr="00612299">
        <w:rPr>
          <w:rFonts w:ascii="Times New Roman" w:hAnsi="Times New Roman"/>
          <w:sz w:val="24"/>
          <w:szCs w:val="24"/>
        </w:rPr>
        <w:t>МОУ СОШ № 99 пока не располагает насыщенной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771954" w:rsidRPr="00612299" w:rsidRDefault="00C81EEE" w:rsidP="00442990">
      <w:pPr>
        <w:spacing w:after="0" w:line="360" w:lineRule="auto"/>
        <w:jc w:val="both"/>
        <w:rPr>
          <w:rFonts w:ascii="Times New Roman" w:hAnsi="Times New Roman"/>
          <w:sz w:val="24"/>
          <w:szCs w:val="24"/>
        </w:rPr>
      </w:pPr>
      <w:r>
        <w:rPr>
          <w:rFonts w:ascii="Times New Roman" w:hAnsi="Times New Roman"/>
          <w:sz w:val="24"/>
          <w:szCs w:val="24"/>
        </w:rPr>
        <w:t xml:space="preserve">        </w:t>
      </w:r>
      <w:r w:rsidR="00771954" w:rsidRPr="00612299">
        <w:rPr>
          <w:rFonts w:ascii="Times New Roman" w:hAnsi="Times New Roman"/>
          <w:sz w:val="24"/>
          <w:szCs w:val="24"/>
        </w:rPr>
        <w:t>Для организации всех видов деятельности младших школьников в рамках ООП класс имеет доступ по расписанию в следующие помещения:</w:t>
      </w:r>
    </w:p>
    <w:p w:rsidR="00771954" w:rsidRPr="00612299" w:rsidRDefault="00771954" w:rsidP="00E031E9">
      <w:pPr>
        <w:numPr>
          <w:ilvl w:val="0"/>
          <w:numId w:val="151"/>
        </w:numPr>
        <w:spacing w:after="0" w:line="360" w:lineRule="auto"/>
        <w:rPr>
          <w:rFonts w:ascii="Times New Roman" w:hAnsi="Times New Roman"/>
          <w:sz w:val="24"/>
          <w:szCs w:val="24"/>
        </w:rPr>
      </w:pPr>
      <w:r w:rsidRPr="00612299">
        <w:rPr>
          <w:rFonts w:ascii="Times New Roman" w:hAnsi="Times New Roman"/>
          <w:sz w:val="24"/>
          <w:szCs w:val="24"/>
        </w:rPr>
        <w:t>кабинет иностранного языка</w:t>
      </w:r>
    </w:p>
    <w:p w:rsidR="00771954" w:rsidRPr="00612299" w:rsidRDefault="00771954" w:rsidP="00E031E9">
      <w:pPr>
        <w:numPr>
          <w:ilvl w:val="0"/>
          <w:numId w:val="151"/>
        </w:numPr>
        <w:spacing w:after="0" w:line="360" w:lineRule="auto"/>
        <w:rPr>
          <w:rFonts w:ascii="Times New Roman" w:hAnsi="Times New Roman"/>
          <w:sz w:val="24"/>
          <w:szCs w:val="24"/>
        </w:rPr>
      </w:pPr>
      <w:r w:rsidRPr="00612299">
        <w:rPr>
          <w:rFonts w:ascii="Times New Roman" w:hAnsi="Times New Roman"/>
          <w:sz w:val="24"/>
          <w:szCs w:val="24"/>
        </w:rPr>
        <w:t>кабинет музыки</w:t>
      </w:r>
    </w:p>
    <w:p w:rsidR="00771954" w:rsidRPr="00612299" w:rsidRDefault="00771954" w:rsidP="00E031E9">
      <w:pPr>
        <w:numPr>
          <w:ilvl w:val="0"/>
          <w:numId w:val="151"/>
        </w:numPr>
        <w:spacing w:after="0" w:line="360" w:lineRule="auto"/>
        <w:rPr>
          <w:rFonts w:ascii="Times New Roman" w:hAnsi="Times New Roman"/>
          <w:sz w:val="24"/>
          <w:szCs w:val="24"/>
        </w:rPr>
      </w:pPr>
      <w:r w:rsidRPr="00612299">
        <w:rPr>
          <w:rFonts w:ascii="Times New Roman" w:hAnsi="Times New Roman"/>
          <w:sz w:val="24"/>
          <w:szCs w:val="24"/>
        </w:rPr>
        <w:t>компьютерный класс</w:t>
      </w:r>
    </w:p>
    <w:p w:rsidR="00771954" w:rsidRPr="00612299" w:rsidRDefault="00771954" w:rsidP="00E031E9">
      <w:pPr>
        <w:numPr>
          <w:ilvl w:val="0"/>
          <w:numId w:val="151"/>
        </w:numPr>
        <w:spacing w:after="0" w:line="360" w:lineRule="auto"/>
        <w:rPr>
          <w:rFonts w:ascii="Times New Roman" w:hAnsi="Times New Roman"/>
          <w:sz w:val="24"/>
          <w:szCs w:val="24"/>
        </w:rPr>
      </w:pPr>
      <w:r w:rsidRPr="00612299">
        <w:rPr>
          <w:rFonts w:ascii="Times New Roman" w:hAnsi="Times New Roman"/>
          <w:sz w:val="24"/>
          <w:szCs w:val="24"/>
        </w:rPr>
        <w:t>спортивный зал</w:t>
      </w:r>
    </w:p>
    <w:p w:rsidR="00771954" w:rsidRPr="00612299" w:rsidRDefault="00771954" w:rsidP="00E031E9">
      <w:pPr>
        <w:numPr>
          <w:ilvl w:val="0"/>
          <w:numId w:val="151"/>
        </w:numPr>
        <w:spacing w:after="0" w:line="360" w:lineRule="auto"/>
        <w:rPr>
          <w:rFonts w:ascii="Times New Roman" w:hAnsi="Times New Roman"/>
          <w:sz w:val="24"/>
          <w:szCs w:val="24"/>
        </w:rPr>
      </w:pPr>
      <w:r w:rsidRPr="00612299">
        <w:rPr>
          <w:rFonts w:ascii="Times New Roman" w:hAnsi="Times New Roman"/>
          <w:sz w:val="24"/>
          <w:szCs w:val="24"/>
        </w:rPr>
        <w:t>актовый зал</w:t>
      </w:r>
    </w:p>
    <w:p w:rsidR="00771954" w:rsidRPr="00612299" w:rsidRDefault="00771954" w:rsidP="00E031E9">
      <w:pPr>
        <w:numPr>
          <w:ilvl w:val="0"/>
          <w:numId w:val="151"/>
        </w:numPr>
        <w:spacing w:after="0" w:line="360" w:lineRule="auto"/>
        <w:rPr>
          <w:rFonts w:ascii="Times New Roman" w:hAnsi="Times New Roman"/>
          <w:sz w:val="24"/>
          <w:szCs w:val="24"/>
        </w:rPr>
      </w:pPr>
      <w:r w:rsidRPr="00612299">
        <w:rPr>
          <w:rFonts w:ascii="Times New Roman" w:hAnsi="Times New Roman"/>
          <w:sz w:val="24"/>
          <w:szCs w:val="24"/>
        </w:rPr>
        <w:t>хореографический зал</w:t>
      </w:r>
    </w:p>
    <w:p w:rsidR="00771954" w:rsidRPr="00612299" w:rsidRDefault="00771954" w:rsidP="00E031E9">
      <w:pPr>
        <w:numPr>
          <w:ilvl w:val="0"/>
          <w:numId w:val="151"/>
        </w:numPr>
        <w:spacing w:after="0" w:line="360" w:lineRule="auto"/>
        <w:rPr>
          <w:rFonts w:ascii="Times New Roman" w:hAnsi="Times New Roman"/>
          <w:sz w:val="24"/>
          <w:szCs w:val="24"/>
        </w:rPr>
      </w:pPr>
      <w:r w:rsidRPr="00612299">
        <w:rPr>
          <w:rFonts w:ascii="Times New Roman" w:hAnsi="Times New Roman"/>
          <w:sz w:val="24"/>
          <w:szCs w:val="24"/>
        </w:rPr>
        <w:t>кабинет технологии</w:t>
      </w:r>
    </w:p>
    <w:p w:rsidR="00771954" w:rsidRPr="00612299" w:rsidRDefault="00771954" w:rsidP="00E031E9">
      <w:pPr>
        <w:numPr>
          <w:ilvl w:val="0"/>
          <w:numId w:val="151"/>
        </w:numPr>
        <w:spacing w:after="0" w:line="360" w:lineRule="auto"/>
        <w:rPr>
          <w:rFonts w:ascii="Times New Roman" w:hAnsi="Times New Roman"/>
          <w:sz w:val="24"/>
          <w:szCs w:val="24"/>
        </w:rPr>
      </w:pPr>
      <w:r w:rsidRPr="00612299">
        <w:rPr>
          <w:rFonts w:ascii="Times New Roman" w:hAnsi="Times New Roman"/>
          <w:sz w:val="24"/>
          <w:szCs w:val="24"/>
        </w:rPr>
        <w:t>библиотека</w:t>
      </w:r>
    </w:p>
    <w:p w:rsidR="00771954" w:rsidRPr="00612299" w:rsidRDefault="00771954" w:rsidP="00C81EEE">
      <w:pPr>
        <w:spacing w:after="0" w:line="360" w:lineRule="auto"/>
        <w:jc w:val="both"/>
        <w:rPr>
          <w:rFonts w:ascii="Times New Roman" w:hAnsi="Times New Roman"/>
          <w:sz w:val="24"/>
          <w:szCs w:val="24"/>
        </w:rPr>
      </w:pPr>
      <w:r w:rsidRPr="00612299">
        <w:rPr>
          <w:rFonts w:ascii="Times New Roman" w:hAnsi="Times New Roman"/>
          <w:sz w:val="24"/>
          <w:szCs w:val="24"/>
        </w:rPr>
        <w:t xml:space="preserve">       Число помещений для доступа младших школьников будет расширяться по мере реализации ООП. Все учебные кабинеты будут оборудованы проектором с потолочным крепле</w:t>
      </w:r>
      <w:r w:rsidR="00C81EEE">
        <w:rPr>
          <w:rFonts w:ascii="Times New Roman" w:hAnsi="Times New Roman"/>
          <w:sz w:val="24"/>
          <w:szCs w:val="24"/>
        </w:rPr>
        <w:t>нием и соответствующим экраном.</w:t>
      </w:r>
    </w:p>
    <w:p w:rsidR="00771954" w:rsidRPr="00612299" w:rsidRDefault="00771954" w:rsidP="00552CB6">
      <w:pPr>
        <w:widowControl w:val="0"/>
        <w:autoSpaceDE w:val="0"/>
        <w:autoSpaceDN w:val="0"/>
        <w:adjustRightInd w:val="0"/>
        <w:spacing w:after="0"/>
        <w:jc w:val="center"/>
        <w:rPr>
          <w:rFonts w:ascii="Times New Roman" w:hAnsi="Times New Roman"/>
          <w:i/>
          <w:iCs/>
          <w:sz w:val="24"/>
          <w:szCs w:val="24"/>
          <w:lang w:eastAsia="ru-RU"/>
        </w:rPr>
      </w:pPr>
      <w:r w:rsidRPr="00612299">
        <w:rPr>
          <w:rFonts w:ascii="Times New Roman" w:hAnsi="Times New Roman"/>
          <w:i/>
          <w:iCs/>
          <w:sz w:val="24"/>
          <w:szCs w:val="24"/>
          <w:lang w:eastAsia="ru-RU"/>
        </w:rPr>
        <w:t>Обеспечение  безопасной и комфортной организации всех видов учебной и внеурочной деятельности для всех участников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
        <w:gridCol w:w="4924"/>
        <w:gridCol w:w="2206"/>
      </w:tblGrid>
      <w:tr w:rsidR="00771954" w:rsidRPr="00C6767A" w:rsidTr="00552CB6">
        <w:tc>
          <w:tcPr>
            <w:tcW w:w="906" w:type="dxa"/>
            <w:shd w:val="clear" w:color="auto" w:fill="B3BDA9"/>
          </w:tcPr>
          <w:p w:rsidR="00771954" w:rsidRPr="00612299" w:rsidRDefault="00771954" w:rsidP="00552CB6">
            <w:pPr>
              <w:widowControl w:val="0"/>
              <w:autoSpaceDE w:val="0"/>
              <w:autoSpaceDN w:val="0"/>
              <w:adjustRightInd w:val="0"/>
              <w:spacing w:after="0" w:line="240" w:lineRule="auto"/>
              <w:jc w:val="center"/>
              <w:rPr>
                <w:rFonts w:ascii="Times New Roman" w:hAnsi="Times New Roman"/>
                <w:sz w:val="24"/>
                <w:szCs w:val="24"/>
                <w:lang w:eastAsia="ru-RU"/>
              </w:rPr>
            </w:pPr>
            <w:r w:rsidRPr="00612299">
              <w:rPr>
                <w:rFonts w:ascii="Times New Roman" w:hAnsi="Times New Roman"/>
                <w:sz w:val="24"/>
                <w:szCs w:val="24"/>
                <w:lang w:eastAsia="ru-RU"/>
              </w:rPr>
              <w:t>№</w:t>
            </w:r>
          </w:p>
        </w:tc>
        <w:tc>
          <w:tcPr>
            <w:tcW w:w="6248" w:type="dxa"/>
            <w:shd w:val="clear" w:color="auto" w:fill="B3BDA9"/>
          </w:tcPr>
          <w:p w:rsidR="00771954" w:rsidRPr="00612299" w:rsidRDefault="00771954" w:rsidP="00552CB6">
            <w:pPr>
              <w:widowControl w:val="0"/>
              <w:autoSpaceDE w:val="0"/>
              <w:autoSpaceDN w:val="0"/>
              <w:adjustRightInd w:val="0"/>
              <w:spacing w:after="0" w:line="240" w:lineRule="auto"/>
              <w:jc w:val="center"/>
              <w:rPr>
                <w:rFonts w:ascii="Times New Roman" w:hAnsi="Times New Roman"/>
                <w:sz w:val="24"/>
                <w:szCs w:val="24"/>
                <w:lang w:eastAsia="ru-RU"/>
              </w:rPr>
            </w:pPr>
            <w:r w:rsidRPr="00612299">
              <w:rPr>
                <w:rFonts w:ascii="Times New Roman" w:hAnsi="Times New Roman"/>
                <w:sz w:val="24"/>
                <w:szCs w:val="24"/>
                <w:lang w:eastAsia="ru-RU"/>
              </w:rPr>
              <w:t>Возможности соблюдения</w:t>
            </w:r>
          </w:p>
        </w:tc>
        <w:tc>
          <w:tcPr>
            <w:tcW w:w="2475" w:type="dxa"/>
            <w:shd w:val="clear" w:color="auto" w:fill="B3BDA9"/>
          </w:tcPr>
          <w:p w:rsidR="00771954" w:rsidRPr="00612299" w:rsidRDefault="00771954" w:rsidP="00552CB6">
            <w:pPr>
              <w:jc w:val="center"/>
              <w:rPr>
                <w:rFonts w:ascii="Times New Roman" w:hAnsi="Times New Roman"/>
                <w:sz w:val="24"/>
                <w:szCs w:val="24"/>
              </w:rPr>
            </w:pPr>
            <w:r w:rsidRPr="00612299">
              <w:rPr>
                <w:rFonts w:ascii="Times New Roman" w:hAnsi="Times New Roman"/>
                <w:sz w:val="24"/>
                <w:szCs w:val="24"/>
              </w:rPr>
              <w:t>Соответствует / не соответствует</w:t>
            </w:r>
          </w:p>
        </w:tc>
      </w:tr>
      <w:tr w:rsidR="00771954" w:rsidRPr="00C6767A" w:rsidTr="00552CB6">
        <w:tc>
          <w:tcPr>
            <w:tcW w:w="906" w:type="dxa"/>
          </w:tcPr>
          <w:p w:rsidR="00771954" w:rsidRPr="00612299" w:rsidRDefault="00771954" w:rsidP="00E031E9">
            <w:pPr>
              <w:widowControl w:val="0"/>
              <w:numPr>
                <w:ilvl w:val="0"/>
                <w:numId w:val="152"/>
              </w:numPr>
              <w:autoSpaceDE w:val="0"/>
              <w:autoSpaceDN w:val="0"/>
              <w:adjustRightInd w:val="0"/>
              <w:spacing w:after="0" w:line="240" w:lineRule="auto"/>
              <w:jc w:val="both"/>
              <w:rPr>
                <w:rFonts w:ascii="Times New Roman" w:hAnsi="Times New Roman"/>
                <w:sz w:val="24"/>
                <w:szCs w:val="24"/>
                <w:lang w:eastAsia="ru-RU"/>
              </w:rPr>
            </w:pPr>
          </w:p>
        </w:tc>
        <w:tc>
          <w:tcPr>
            <w:tcW w:w="624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Санитарно-гигиенических норм</w:t>
            </w:r>
            <w:r w:rsidRPr="00612299">
              <w:rPr>
                <w:rFonts w:ascii="Times New Roman" w:hAnsi="Times New Roman"/>
                <w:color w:val="FF0000"/>
                <w:sz w:val="24"/>
                <w:szCs w:val="24"/>
                <w:lang w:eastAsia="ru-RU"/>
              </w:rPr>
              <w:t xml:space="preserve"> </w:t>
            </w:r>
            <w:r w:rsidRPr="00612299">
              <w:rPr>
                <w:rFonts w:ascii="Times New Roman" w:hAnsi="Times New Roman"/>
                <w:sz w:val="24"/>
                <w:szCs w:val="24"/>
                <w:lang w:eastAsia="ru-RU"/>
              </w:rPr>
              <w:t>образовательного процесса</w:t>
            </w:r>
          </w:p>
        </w:tc>
        <w:tc>
          <w:tcPr>
            <w:tcW w:w="247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906"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24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требования к водоснабжению</w:t>
            </w:r>
          </w:p>
        </w:tc>
        <w:tc>
          <w:tcPr>
            <w:tcW w:w="247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906"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24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требования к канализации</w:t>
            </w:r>
          </w:p>
        </w:tc>
        <w:tc>
          <w:tcPr>
            <w:tcW w:w="247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906"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24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требования к естественному освещению</w:t>
            </w:r>
          </w:p>
        </w:tc>
        <w:tc>
          <w:tcPr>
            <w:tcW w:w="247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906"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24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требования к искусственному освещению</w:t>
            </w:r>
          </w:p>
        </w:tc>
        <w:tc>
          <w:tcPr>
            <w:tcW w:w="247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906"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24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требования к воздушно-тепловому режиму ОУ</w:t>
            </w:r>
          </w:p>
        </w:tc>
        <w:tc>
          <w:tcPr>
            <w:tcW w:w="247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906"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24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247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906" w:type="dxa"/>
          </w:tcPr>
          <w:p w:rsidR="00771954" w:rsidRPr="00612299" w:rsidRDefault="00771954" w:rsidP="00E031E9">
            <w:pPr>
              <w:widowControl w:val="0"/>
              <w:numPr>
                <w:ilvl w:val="0"/>
                <w:numId w:val="152"/>
              </w:numPr>
              <w:autoSpaceDE w:val="0"/>
              <w:autoSpaceDN w:val="0"/>
              <w:adjustRightInd w:val="0"/>
              <w:spacing w:after="0" w:line="240" w:lineRule="auto"/>
              <w:jc w:val="both"/>
              <w:rPr>
                <w:rFonts w:ascii="Times New Roman" w:hAnsi="Times New Roman"/>
                <w:sz w:val="24"/>
                <w:szCs w:val="24"/>
                <w:lang w:eastAsia="ru-RU"/>
              </w:rPr>
            </w:pPr>
          </w:p>
        </w:tc>
        <w:tc>
          <w:tcPr>
            <w:tcW w:w="624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Санитарно-бытовых условий</w:t>
            </w:r>
          </w:p>
        </w:tc>
        <w:tc>
          <w:tcPr>
            <w:tcW w:w="247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906"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24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оборудованные гардеробы</w:t>
            </w:r>
          </w:p>
        </w:tc>
        <w:tc>
          <w:tcPr>
            <w:tcW w:w="247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906"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24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оборудованные санузлы</w:t>
            </w:r>
          </w:p>
        </w:tc>
        <w:tc>
          <w:tcPr>
            <w:tcW w:w="247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906"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24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оборудованные места личной гигиены</w:t>
            </w:r>
          </w:p>
        </w:tc>
        <w:tc>
          <w:tcPr>
            <w:tcW w:w="247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906"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24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247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906"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24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247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906" w:type="dxa"/>
          </w:tcPr>
          <w:p w:rsidR="00771954" w:rsidRPr="00612299" w:rsidRDefault="00771954" w:rsidP="00E031E9">
            <w:pPr>
              <w:widowControl w:val="0"/>
              <w:numPr>
                <w:ilvl w:val="0"/>
                <w:numId w:val="152"/>
              </w:numPr>
              <w:autoSpaceDE w:val="0"/>
              <w:autoSpaceDN w:val="0"/>
              <w:adjustRightInd w:val="0"/>
              <w:spacing w:after="0" w:line="240" w:lineRule="auto"/>
              <w:jc w:val="both"/>
              <w:rPr>
                <w:rFonts w:ascii="Times New Roman" w:hAnsi="Times New Roman"/>
                <w:sz w:val="24"/>
                <w:szCs w:val="24"/>
                <w:lang w:eastAsia="ru-RU"/>
              </w:rPr>
            </w:pPr>
          </w:p>
        </w:tc>
        <w:tc>
          <w:tcPr>
            <w:tcW w:w="624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Социально-бытовых условий</w:t>
            </w:r>
          </w:p>
        </w:tc>
        <w:tc>
          <w:tcPr>
            <w:tcW w:w="247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906"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24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оборудованного рабочего места учителя</w:t>
            </w:r>
          </w:p>
        </w:tc>
        <w:tc>
          <w:tcPr>
            <w:tcW w:w="247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906"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24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оборудованной учительской</w:t>
            </w:r>
          </w:p>
        </w:tc>
        <w:tc>
          <w:tcPr>
            <w:tcW w:w="247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906"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24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оборудованной комнаты психологической разгрузки</w:t>
            </w:r>
          </w:p>
        </w:tc>
        <w:tc>
          <w:tcPr>
            <w:tcW w:w="247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906"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24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xml:space="preserve">Пожарной  безопасности   </w:t>
            </w:r>
          </w:p>
        </w:tc>
        <w:tc>
          <w:tcPr>
            <w:tcW w:w="247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906"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24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xml:space="preserve">Электробезопасности  </w:t>
            </w:r>
          </w:p>
        </w:tc>
        <w:tc>
          <w:tcPr>
            <w:tcW w:w="247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906"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24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Требований</w:t>
            </w:r>
            <w:r w:rsidRPr="00612299">
              <w:rPr>
                <w:rFonts w:ascii="Times New Roman" w:hAnsi="Times New Roman"/>
                <w:color w:val="FF0000"/>
                <w:sz w:val="24"/>
                <w:szCs w:val="24"/>
                <w:lang w:eastAsia="ru-RU"/>
              </w:rPr>
              <w:t xml:space="preserve"> </w:t>
            </w:r>
            <w:r w:rsidRPr="00612299">
              <w:rPr>
                <w:rFonts w:ascii="Times New Roman" w:hAnsi="Times New Roman"/>
                <w:sz w:val="24"/>
                <w:szCs w:val="24"/>
                <w:lang w:eastAsia="ru-RU"/>
              </w:rPr>
              <w:t>охраны труда</w:t>
            </w:r>
            <w:r w:rsidRPr="00612299">
              <w:rPr>
                <w:rFonts w:ascii="Times New Roman" w:hAnsi="Times New Roman"/>
                <w:color w:val="FF0000"/>
                <w:sz w:val="24"/>
                <w:szCs w:val="24"/>
                <w:lang w:eastAsia="ru-RU"/>
              </w:rPr>
              <w:t xml:space="preserve">   </w:t>
            </w:r>
          </w:p>
        </w:tc>
        <w:tc>
          <w:tcPr>
            <w:tcW w:w="247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bl>
    <w:p w:rsidR="00771954" w:rsidRPr="00612299" w:rsidRDefault="00771954" w:rsidP="00C81EEE">
      <w:pPr>
        <w:widowControl w:val="0"/>
        <w:autoSpaceDE w:val="0"/>
        <w:autoSpaceDN w:val="0"/>
        <w:adjustRightInd w:val="0"/>
        <w:spacing w:after="0"/>
        <w:jc w:val="center"/>
        <w:rPr>
          <w:rFonts w:ascii="Times New Roman" w:hAnsi="Times New Roman"/>
          <w:i/>
          <w:iCs/>
          <w:sz w:val="24"/>
          <w:szCs w:val="24"/>
          <w:lang w:eastAsia="ru-RU"/>
        </w:rPr>
      </w:pPr>
      <w:r w:rsidRPr="00612299">
        <w:rPr>
          <w:rFonts w:ascii="Times New Roman" w:hAnsi="Times New Roman"/>
          <w:i/>
          <w:iCs/>
          <w:sz w:val="24"/>
          <w:szCs w:val="24"/>
          <w:lang w:eastAsia="ru-RU"/>
        </w:rPr>
        <w:t>Таблица. Оценка материально-технических условий</w:t>
      </w:r>
    </w:p>
    <w:p w:rsidR="00771954" w:rsidRPr="00612299" w:rsidRDefault="00771954" w:rsidP="00552CB6">
      <w:pPr>
        <w:widowControl w:val="0"/>
        <w:autoSpaceDE w:val="0"/>
        <w:autoSpaceDN w:val="0"/>
        <w:adjustRightInd w:val="0"/>
        <w:spacing w:after="0"/>
        <w:jc w:val="center"/>
        <w:rPr>
          <w:rFonts w:ascii="Times New Roman" w:hAnsi="Times New Roman"/>
          <w:i/>
          <w:iCs/>
          <w:sz w:val="24"/>
          <w:szCs w:val="24"/>
          <w:lang w:eastAsia="ru-RU"/>
        </w:rPr>
      </w:pPr>
      <w:r w:rsidRPr="00612299">
        <w:rPr>
          <w:rFonts w:ascii="Times New Roman" w:hAnsi="Times New Roman"/>
          <w:i/>
          <w:iCs/>
          <w:sz w:val="24"/>
          <w:szCs w:val="24"/>
          <w:lang w:eastAsia="ru-RU"/>
        </w:rPr>
        <w:t>в соответствии с требованиями СанПиНов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4"/>
        <w:gridCol w:w="4796"/>
        <w:gridCol w:w="2336"/>
      </w:tblGrid>
      <w:tr w:rsidR="00771954" w:rsidRPr="00C6767A" w:rsidTr="00552CB6">
        <w:tc>
          <w:tcPr>
            <w:tcW w:w="1008" w:type="dxa"/>
            <w:shd w:val="clear" w:color="auto" w:fill="B3BDA9"/>
          </w:tcPr>
          <w:p w:rsidR="00771954" w:rsidRPr="00612299" w:rsidRDefault="00771954" w:rsidP="00552CB6">
            <w:pPr>
              <w:widowControl w:val="0"/>
              <w:autoSpaceDE w:val="0"/>
              <w:autoSpaceDN w:val="0"/>
              <w:adjustRightInd w:val="0"/>
              <w:spacing w:after="0" w:line="240" w:lineRule="auto"/>
              <w:jc w:val="center"/>
              <w:rPr>
                <w:rFonts w:ascii="Times New Roman" w:hAnsi="Times New Roman"/>
                <w:i/>
                <w:iCs/>
                <w:sz w:val="24"/>
                <w:szCs w:val="24"/>
                <w:lang w:eastAsia="ru-RU"/>
              </w:rPr>
            </w:pPr>
            <w:r w:rsidRPr="00612299">
              <w:rPr>
                <w:rFonts w:ascii="Times New Roman" w:hAnsi="Times New Roman"/>
                <w:i/>
                <w:iCs/>
                <w:sz w:val="24"/>
                <w:szCs w:val="24"/>
                <w:lang w:eastAsia="ru-RU"/>
              </w:rPr>
              <w:t>№</w:t>
            </w:r>
          </w:p>
        </w:tc>
        <w:tc>
          <w:tcPr>
            <w:tcW w:w="6897" w:type="dxa"/>
            <w:shd w:val="clear" w:color="auto" w:fill="B3BDA9"/>
          </w:tcPr>
          <w:p w:rsidR="00771954" w:rsidRPr="00612299" w:rsidRDefault="00771954" w:rsidP="00552CB6">
            <w:pPr>
              <w:widowControl w:val="0"/>
              <w:autoSpaceDE w:val="0"/>
              <w:autoSpaceDN w:val="0"/>
              <w:adjustRightInd w:val="0"/>
              <w:spacing w:after="0" w:line="240" w:lineRule="auto"/>
              <w:jc w:val="center"/>
              <w:rPr>
                <w:rFonts w:ascii="Times New Roman" w:hAnsi="Times New Roman"/>
                <w:i/>
                <w:iCs/>
                <w:sz w:val="24"/>
                <w:szCs w:val="24"/>
                <w:lang w:eastAsia="ru-RU"/>
              </w:rPr>
            </w:pPr>
            <w:r w:rsidRPr="00612299">
              <w:rPr>
                <w:rFonts w:ascii="Times New Roman" w:hAnsi="Times New Roman"/>
                <w:i/>
                <w:iCs/>
                <w:sz w:val="24"/>
                <w:szCs w:val="24"/>
                <w:lang w:eastAsia="ru-RU"/>
              </w:rPr>
              <w:t>Возможности соответствовать действующим санитарным и противопожарным нормам, нормам охраны труда</w:t>
            </w:r>
          </w:p>
        </w:tc>
        <w:tc>
          <w:tcPr>
            <w:tcW w:w="2693" w:type="dxa"/>
            <w:shd w:val="clear" w:color="auto" w:fill="B3BDA9"/>
          </w:tcPr>
          <w:p w:rsidR="00771954" w:rsidRPr="00612299" w:rsidRDefault="00771954" w:rsidP="00552CB6">
            <w:pPr>
              <w:jc w:val="center"/>
              <w:rPr>
                <w:rFonts w:ascii="Times New Roman" w:hAnsi="Times New Roman"/>
                <w:i/>
                <w:iCs/>
                <w:sz w:val="24"/>
                <w:szCs w:val="24"/>
              </w:rPr>
            </w:pPr>
            <w:r w:rsidRPr="00612299">
              <w:rPr>
                <w:rFonts w:ascii="Times New Roman" w:hAnsi="Times New Roman"/>
                <w:i/>
                <w:iCs/>
                <w:sz w:val="24"/>
                <w:szCs w:val="24"/>
              </w:rPr>
              <w:t>Соответствует / не соответствует</w:t>
            </w:r>
          </w:p>
        </w:tc>
      </w:tr>
      <w:tr w:rsidR="00771954" w:rsidRPr="00C6767A" w:rsidTr="00552CB6">
        <w:tc>
          <w:tcPr>
            <w:tcW w:w="1008" w:type="dxa"/>
          </w:tcPr>
          <w:p w:rsidR="00771954" w:rsidRPr="00612299" w:rsidRDefault="00771954" w:rsidP="00E031E9">
            <w:pPr>
              <w:widowControl w:val="0"/>
              <w:numPr>
                <w:ilvl w:val="0"/>
                <w:numId w:val="153"/>
              </w:numPr>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Участок оборудование</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color w:val="FF0000"/>
                <w:sz w:val="24"/>
                <w:szCs w:val="24"/>
                <w:lang w:eastAsia="ru-RU"/>
              </w:rPr>
            </w:pP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площадь</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инсоляция</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освещение</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размещение</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оборудование зоны хозяйственной деятельности</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оборудование зоны образовательной деятельности</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E031E9">
            <w:pPr>
              <w:widowControl w:val="0"/>
              <w:numPr>
                <w:ilvl w:val="0"/>
                <w:numId w:val="153"/>
              </w:numPr>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Здание образовательного учреждения</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высота и архитектура здания</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необходимый набор помещений</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размещение помещений</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площадь помещений</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освещенность</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расположение игровых зон внеурочной учебной деятельности</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расположение рабочих зон для организации урочной деятельности</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размеры рабочих зон для организации урочной деятельности</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размеры игровых зон внеурочной учебной деятельности</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наличие  зон для индивидуальных занятий в учебных кабинетах</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наличие  зон активной деятельности внеурочной учебной деятельности</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наличие  зон сна</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наличие  зон отдыха внеурочной учебной деятельности</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для организации урочной и внеурочной учебной деятельности</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1008" w:type="dxa"/>
          </w:tcPr>
          <w:p w:rsidR="00771954" w:rsidRPr="00612299" w:rsidRDefault="00771954" w:rsidP="00E031E9">
            <w:pPr>
              <w:widowControl w:val="0"/>
              <w:numPr>
                <w:ilvl w:val="0"/>
                <w:numId w:val="153"/>
              </w:numPr>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Помещения библиотек</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площадь</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размещение рабочих зон</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наличие читального зала</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число читательских мест</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медиатеки</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E031E9">
            <w:pPr>
              <w:widowControl w:val="0"/>
              <w:numPr>
                <w:ilvl w:val="0"/>
                <w:numId w:val="153"/>
              </w:numPr>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Помещения для питания обучающихся</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val="en-US" w:eastAsia="ru-RU"/>
              </w:rPr>
            </w:pPr>
            <w:r w:rsidRPr="00612299">
              <w:rPr>
                <w:rFonts w:ascii="Times New Roman" w:hAnsi="Times New Roman"/>
                <w:sz w:val="24"/>
                <w:szCs w:val="24"/>
                <w:lang w:val="en-US"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5</w:t>
            </w: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Помещения для хранения пищи</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val="en-US" w:eastAsia="ru-RU"/>
              </w:rPr>
            </w:pPr>
            <w:r w:rsidRPr="00612299">
              <w:rPr>
                <w:rFonts w:ascii="Times New Roman" w:hAnsi="Times New Roman"/>
                <w:sz w:val="24"/>
                <w:szCs w:val="24"/>
                <w:lang w:val="en-US"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6</w:t>
            </w: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Помещения для приготовления пищи</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val="en-US" w:eastAsia="ru-RU"/>
              </w:rPr>
            </w:pPr>
            <w:r w:rsidRPr="00612299">
              <w:rPr>
                <w:rFonts w:ascii="Times New Roman" w:hAnsi="Times New Roman"/>
                <w:sz w:val="24"/>
                <w:szCs w:val="24"/>
                <w:lang w:val="en-US"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7</w:t>
            </w: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Помещениям</w:t>
            </w:r>
            <w:r w:rsidRPr="00612299">
              <w:rPr>
                <w:rFonts w:ascii="Times New Roman" w:hAnsi="Times New Roman"/>
                <w:sz w:val="20"/>
                <w:szCs w:val="20"/>
                <w:lang w:eastAsia="ru-RU"/>
              </w:rPr>
              <w:t xml:space="preserve"> </w:t>
            </w:r>
            <w:r w:rsidRPr="00612299">
              <w:rPr>
                <w:rFonts w:ascii="Times New Roman" w:hAnsi="Times New Roman"/>
                <w:sz w:val="24"/>
                <w:szCs w:val="24"/>
                <w:lang w:eastAsia="ru-RU"/>
              </w:rPr>
              <w:t>предназначенным для занятий</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музыкой</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val="en-US" w:eastAsia="ru-RU"/>
              </w:rPr>
            </w:pPr>
            <w:r w:rsidRPr="00612299">
              <w:rPr>
                <w:rFonts w:ascii="Times New Roman" w:hAnsi="Times New Roman"/>
                <w:sz w:val="24"/>
                <w:szCs w:val="24"/>
                <w:lang w:val="en-US"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изобразительным искусством</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val="en-US" w:eastAsia="ru-RU"/>
              </w:rPr>
            </w:pPr>
            <w:r w:rsidRPr="00612299">
              <w:rPr>
                <w:rFonts w:ascii="Times New Roman" w:hAnsi="Times New Roman"/>
                <w:sz w:val="24"/>
                <w:szCs w:val="24"/>
                <w:lang w:val="en-US"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хореографией</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val="en-US" w:eastAsia="ru-RU"/>
              </w:rPr>
            </w:pPr>
            <w:r w:rsidRPr="00612299">
              <w:rPr>
                <w:rFonts w:ascii="Times New Roman" w:hAnsi="Times New Roman"/>
                <w:sz w:val="24"/>
                <w:szCs w:val="24"/>
                <w:lang w:val="en-US"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моделированием, техническим творчеством</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val="en-US" w:eastAsia="ru-RU"/>
              </w:rPr>
            </w:pPr>
            <w:r w:rsidRPr="00612299">
              <w:rPr>
                <w:rFonts w:ascii="Times New Roman" w:hAnsi="Times New Roman"/>
                <w:sz w:val="24"/>
                <w:szCs w:val="24"/>
                <w:lang w:val="en-US"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естественнонаучными исследованиями</w:t>
            </w:r>
          </w:p>
        </w:tc>
        <w:tc>
          <w:tcPr>
            <w:tcW w:w="2693" w:type="dxa"/>
          </w:tcPr>
          <w:p w:rsidR="00771954" w:rsidRPr="00391934"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8</w:t>
            </w:r>
          </w:p>
        </w:tc>
        <w:tc>
          <w:tcPr>
            <w:tcW w:w="6897" w:type="dxa"/>
          </w:tcPr>
          <w:p w:rsidR="00771954" w:rsidRPr="00612299" w:rsidRDefault="00771954" w:rsidP="00552CB6">
            <w:pPr>
              <w:tabs>
                <w:tab w:val="left" w:pos="993"/>
              </w:tabs>
              <w:autoSpaceDE w:val="0"/>
              <w:autoSpaceDN w:val="0"/>
              <w:adjustRightInd w:val="0"/>
              <w:spacing w:after="0" w:line="240" w:lineRule="auto"/>
              <w:jc w:val="both"/>
              <w:rPr>
                <w:rFonts w:ascii="Times New Roman" w:hAnsi="Times New Roman"/>
                <w:color w:val="000000"/>
                <w:sz w:val="24"/>
                <w:szCs w:val="24"/>
                <w:lang w:eastAsia="ru-RU"/>
              </w:rPr>
            </w:pPr>
            <w:r w:rsidRPr="00612299">
              <w:rPr>
                <w:rFonts w:ascii="Times New Roman" w:hAnsi="Times New Roman"/>
                <w:sz w:val="24"/>
                <w:szCs w:val="24"/>
                <w:lang w:eastAsia="ru-RU"/>
              </w:rPr>
              <w:t xml:space="preserve">Актовый зал </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tabs>
                <w:tab w:val="left" w:pos="993"/>
              </w:tabs>
              <w:autoSpaceDE w:val="0"/>
              <w:autoSpaceDN w:val="0"/>
              <w:adjustRightInd w:val="0"/>
              <w:spacing w:after="0" w:line="240" w:lineRule="auto"/>
              <w:jc w:val="both"/>
              <w:rPr>
                <w:rFonts w:ascii="Times New Roman" w:hAnsi="Times New Roman"/>
                <w:color w:val="000000"/>
                <w:sz w:val="24"/>
                <w:szCs w:val="24"/>
                <w:lang w:eastAsia="ru-RU"/>
              </w:rPr>
            </w:pPr>
            <w:r w:rsidRPr="00612299">
              <w:rPr>
                <w:rFonts w:ascii="Times New Roman" w:hAnsi="Times New Roman"/>
                <w:sz w:val="24"/>
                <w:szCs w:val="24"/>
                <w:lang w:eastAsia="ru-RU"/>
              </w:rPr>
              <w:t>- офисное оснащение</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tabs>
                <w:tab w:val="left" w:pos="993"/>
              </w:tabs>
              <w:autoSpaceDE w:val="0"/>
              <w:autoSpaceDN w:val="0"/>
              <w:adjustRightInd w:val="0"/>
              <w:spacing w:after="0" w:line="240" w:lineRule="auto"/>
              <w:jc w:val="both"/>
              <w:rPr>
                <w:rFonts w:ascii="Times New Roman" w:hAnsi="Times New Roman"/>
                <w:color w:val="000000"/>
                <w:sz w:val="24"/>
                <w:szCs w:val="24"/>
                <w:lang w:eastAsia="ru-RU"/>
              </w:rPr>
            </w:pPr>
            <w:r w:rsidRPr="00612299">
              <w:rPr>
                <w:rFonts w:ascii="Times New Roman" w:hAnsi="Times New Roman"/>
                <w:sz w:val="24"/>
                <w:szCs w:val="24"/>
                <w:lang w:eastAsia="ru-RU"/>
              </w:rPr>
              <w:t>- хозяйственному инвентарь</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tabs>
                <w:tab w:val="left" w:pos="993"/>
              </w:tabs>
              <w:autoSpaceDE w:val="0"/>
              <w:autoSpaceDN w:val="0"/>
              <w:adjustRightInd w:val="0"/>
              <w:spacing w:after="0" w:line="240" w:lineRule="auto"/>
              <w:jc w:val="both"/>
              <w:rPr>
                <w:rFonts w:ascii="Times New Roman" w:hAnsi="Times New Roman"/>
                <w:color w:val="000000"/>
                <w:sz w:val="24"/>
                <w:szCs w:val="24"/>
                <w:lang w:eastAsia="ru-RU"/>
              </w:rPr>
            </w:pPr>
            <w:r w:rsidRPr="00612299">
              <w:rPr>
                <w:rFonts w:ascii="Times New Roman" w:hAnsi="Times New Roman"/>
                <w:sz w:val="24"/>
                <w:szCs w:val="24"/>
                <w:lang w:eastAsia="ru-RU"/>
              </w:rPr>
              <w:t>- мебели</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9</w:t>
            </w: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Спортивный зал</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игровому оборудованию</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спортивному оборудованию</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10</w:t>
            </w: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Бассейн</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помещениям для медицинского персонала</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11</w:t>
            </w: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xml:space="preserve">Расходным материалам и канцелярским принадлежностям </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-изобразительного искусства</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-технологической обработки</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-конструирования</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-химические реактивы</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r w:rsidR="00771954" w:rsidRPr="00C6767A" w:rsidTr="00552CB6">
        <w:tc>
          <w:tcPr>
            <w:tcW w:w="1008"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c>
          <w:tcPr>
            <w:tcW w:w="6897"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-носители цифровой информации</w:t>
            </w:r>
          </w:p>
        </w:tc>
        <w:tc>
          <w:tcPr>
            <w:tcW w:w="2693"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r>
    </w:tbl>
    <w:p w:rsidR="00771954" w:rsidRPr="00612299" w:rsidRDefault="00771954" w:rsidP="00552CB6">
      <w:pPr>
        <w:spacing w:after="0" w:line="240" w:lineRule="auto"/>
        <w:jc w:val="center"/>
        <w:rPr>
          <w:rFonts w:ascii="Times New Roman" w:hAnsi="Times New Roman"/>
          <w:i/>
          <w:iCs/>
          <w:color w:val="FF0000"/>
          <w:sz w:val="24"/>
          <w:szCs w:val="24"/>
        </w:rPr>
      </w:pPr>
    </w:p>
    <w:p w:rsidR="00771954" w:rsidRPr="00612299" w:rsidRDefault="00C81EEE" w:rsidP="00442990">
      <w:pPr>
        <w:tabs>
          <w:tab w:val="left" w:pos="0"/>
        </w:tabs>
        <w:spacing w:after="0" w:line="360" w:lineRule="auto"/>
        <w:jc w:val="both"/>
        <w:rPr>
          <w:rFonts w:ascii="Times New Roman" w:hAnsi="Times New Roman"/>
          <w:b/>
          <w:bCs/>
          <w:sz w:val="24"/>
          <w:szCs w:val="24"/>
        </w:rPr>
      </w:pPr>
      <w:r>
        <w:rPr>
          <w:rFonts w:ascii="Times New Roman" w:hAnsi="Times New Roman"/>
          <w:sz w:val="24"/>
          <w:szCs w:val="24"/>
        </w:rPr>
        <w:t xml:space="preserve">       </w:t>
      </w:r>
      <w:r w:rsidR="00771954" w:rsidRPr="00612299">
        <w:rPr>
          <w:rFonts w:ascii="Times New Roman" w:hAnsi="Times New Roman"/>
          <w:sz w:val="24"/>
          <w:szCs w:val="24"/>
        </w:rPr>
        <w:t>Материально-техническая база МОУ СОШ № 99 соответствует действующим санитарным и противопожарным нормам, нормам охраны труда работников образовательных учреждениям</w:t>
      </w:r>
    </w:p>
    <w:p w:rsidR="00771954" w:rsidRPr="00612299" w:rsidRDefault="00C81EEE" w:rsidP="00442990">
      <w:p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w:t>
      </w:r>
      <w:r w:rsidR="00771954" w:rsidRPr="00612299">
        <w:rPr>
          <w:rFonts w:ascii="Times New Roman" w:hAnsi="Times New Roman"/>
          <w:sz w:val="24"/>
          <w:szCs w:val="24"/>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771954" w:rsidRPr="00612299" w:rsidRDefault="00771954" w:rsidP="00E031E9">
      <w:pPr>
        <w:numPr>
          <w:ilvl w:val="0"/>
          <w:numId w:val="154"/>
        </w:numPr>
        <w:tabs>
          <w:tab w:val="left" w:pos="0"/>
        </w:tabs>
        <w:spacing w:after="0" w:line="360" w:lineRule="auto"/>
        <w:ind w:left="0" w:firstLine="0"/>
        <w:jc w:val="both"/>
        <w:rPr>
          <w:rFonts w:ascii="Times New Roman" w:hAnsi="Times New Roman"/>
          <w:sz w:val="24"/>
          <w:szCs w:val="24"/>
        </w:rPr>
      </w:pPr>
      <w:r w:rsidRPr="00612299">
        <w:rPr>
          <w:rFonts w:ascii="Times New Roman" w:hAnsi="Times New Roman"/>
          <w:sz w:val="24"/>
          <w:szCs w:val="24"/>
        </w:rPr>
        <w:t>общения  - классная комната, актовый зал, пришкольный участок. (Отсутствуют небольшие помещения для группового общения);</w:t>
      </w:r>
    </w:p>
    <w:p w:rsidR="00771954" w:rsidRPr="00612299" w:rsidRDefault="00771954" w:rsidP="00E031E9">
      <w:pPr>
        <w:numPr>
          <w:ilvl w:val="0"/>
          <w:numId w:val="154"/>
        </w:numPr>
        <w:tabs>
          <w:tab w:val="left" w:pos="0"/>
        </w:tabs>
        <w:spacing w:after="0" w:line="360" w:lineRule="auto"/>
        <w:ind w:left="0" w:firstLine="0"/>
        <w:jc w:val="both"/>
        <w:rPr>
          <w:rFonts w:ascii="Times New Roman" w:hAnsi="Times New Roman"/>
          <w:sz w:val="24"/>
          <w:szCs w:val="24"/>
        </w:rPr>
      </w:pPr>
      <w:r w:rsidRPr="00612299">
        <w:rPr>
          <w:rFonts w:ascii="Times New Roman" w:hAnsi="Times New Roman"/>
          <w:sz w:val="24"/>
          <w:szCs w:val="24"/>
        </w:rPr>
        <w:t xml:space="preserve">подвижных занятий - спортивный, хореографических зал. </w:t>
      </w:r>
    </w:p>
    <w:p w:rsidR="00771954" w:rsidRPr="00612299" w:rsidRDefault="00771954" w:rsidP="00442990">
      <w:pPr>
        <w:tabs>
          <w:tab w:val="left" w:pos="0"/>
        </w:tabs>
        <w:spacing w:after="0" w:line="360" w:lineRule="auto"/>
        <w:jc w:val="both"/>
        <w:rPr>
          <w:rFonts w:ascii="Times New Roman" w:hAnsi="Times New Roman"/>
          <w:sz w:val="24"/>
          <w:szCs w:val="24"/>
        </w:rPr>
      </w:pPr>
      <w:r w:rsidRPr="00612299">
        <w:rPr>
          <w:rFonts w:ascii="Times New Roman" w:hAnsi="Times New Roman"/>
          <w:sz w:val="24"/>
          <w:szCs w:val="24"/>
        </w:rPr>
        <w:t xml:space="preserve">      (Отсутствуют  спортивные площадки на пришкольном участке)</w:t>
      </w:r>
    </w:p>
    <w:p w:rsidR="00771954" w:rsidRPr="00612299" w:rsidRDefault="00771954" w:rsidP="00E031E9">
      <w:pPr>
        <w:numPr>
          <w:ilvl w:val="0"/>
          <w:numId w:val="154"/>
        </w:numPr>
        <w:tabs>
          <w:tab w:val="left" w:pos="0"/>
        </w:tabs>
        <w:spacing w:after="0" w:line="360" w:lineRule="auto"/>
        <w:ind w:left="0" w:firstLine="0"/>
        <w:jc w:val="both"/>
        <w:rPr>
          <w:rFonts w:ascii="Times New Roman" w:hAnsi="Times New Roman"/>
          <w:sz w:val="24"/>
          <w:szCs w:val="24"/>
        </w:rPr>
      </w:pPr>
      <w:r w:rsidRPr="00612299">
        <w:rPr>
          <w:rFonts w:ascii="Times New Roman" w:hAnsi="Times New Roman"/>
          <w:sz w:val="24"/>
          <w:szCs w:val="24"/>
        </w:rPr>
        <w:t>спокойной групповой работы (классная комната);</w:t>
      </w:r>
    </w:p>
    <w:p w:rsidR="00771954" w:rsidRPr="00612299" w:rsidRDefault="00771954" w:rsidP="00E031E9">
      <w:pPr>
        <w:numPr>
          <w:ilvl w:val="0"/>
          <w:numId w:val="154"/>
        </w:numPr>
        <w:tabs>
          <w:tab w:val="left" w:pos="0"/>
        </w:tabs>
        <w:spacing w:after="0" w:line="360" w:lineRule="auto"/>
        <w:ind w:left="0" w:firstLine="0"/>
        <w:jc w:val="both"/>
        <w:rPr>
          <w:rFonts w:ascii="Times New Roman" w:hAnsi="Times New Roman"/>
          <w:sz w:val="24"/>
          <w:szCs w:val="24"/>
        </w:rPr>
      </w:pPr>
      <w:r w:rsidRPr="00612299">
        <w:rPr>
          <w:rFonts w:ascii="Times New Roman" w:hAnsi="Times New Roman"/>
          <w:sz w:val="24"/>
          <w:szCs w:val="24"/>
        </w:rPr>
        <w:t>индивидуальной работы (практически отсутствуют);</w:t>
      </w:r>
    </w:p>
    <w:p w:rsidR="00771954" w:rsidRPr="00612299" w:rsidRDefault="00771954" w:rsidP="00E031E9">
      <w:pPr>
        <w:numPr>
          <w:ilvl w:val="0"/>
          <w:numId w:val="154"/>
        </w:numPr>
        <w:tabs>
          <w:tab w:val="left" w:pos="0"/>
        </w:tabs>
        <w:spacing w:after="0" w:line="360" w:lineRule="auto"/>
        <w:ind w:left="0" w:firstLine="0"/>
        <w:jc w:val="both"/>
        <w:rPr>
          <w:rFonts w:ascii="Times New Roman" w:hAnsi="Times New Roman"/>
          <w:sz w:val="24"/>
          <w:szCs w:val="24"/>
        </w:rPr>
      </w:pPr>
      <w:r w:rsidRPr="00612299">
        <w:rPr>
          <w:rFonts w:ascii="Times New Roman" w:hAnsi="Times New Roman"/>
          <w:sz w:val="24"/>
          <w:szCs w:val="24"/>
        </w:rPr>
        <w:t>учебно-исследовательской и проектной деятельности (пока отсутствуют);</w:t>
      </w:r>
    </w:p>
    <w:p w:rsidR="00771954" w:rsidRPr="00552CB6" w:rsidRDefault="00771954" w:rsidP="00E031E9">
      <w:pPr>
        <w:numPr>
          <w:ilvl w:val="0"/>
          <w:numId w:val="154"/>
        </w:numPr>
        <w:tabs>
          <w:tab w:val="left" w:pos="0"/>
        </w:tabs>
        <w:spacing w:after="0" w:line="360" w:lineRule="auto"/>
        <w:ind w:left="0" w:firstLine="0"/>
        <w:jc w:val="both"/>
        <w:rPr>
          <w:rFonts w:ascii="Times New Roman" w:hAnsi="Times New Roman"/>
          <w:sz w:val="24"/>
          <w:szCs w:val="24"/>
        </w:rPr>
      </w:pPr>
      <w:r w:rsidRPr="00612299">
        <w:rPr>
          <w:rFonts w:ascii="Times New Roman" w:hAnsi="Times New Roman"/>
          <w:sz w:val="24"/>
          <w:szCs w:val="24"/>
        </w:rPr>
        <w:t xml:space="preserve">демонстрации своих достижений (выставка на первом этаже, </w:t>
      </w:r>
      <w:r w:rsidR="00C81EEE">
        <w:rPr>
          <w:rFonts w:ascii="Times New Roman" w:hAnsi="Times New Roman"/>
          <w:sz w:val="24"/>
          <w:szCs w:val="24"/>
        </w:rPr>
        <w:t xml:space="preserve">стенды, </w:t>
      </w:r>
      <w:r w:rsidRPr="00612299">
        <w:rPr>
          <w:rFonts w:ascii="Times New Roman" w:hAnsi="Times New Roman"/>
          <w:sz w:val="24"/>
          <w:szCs w:val="24"/>
        </w:rPr>
        <w:t xml:space="preserve">актовый зал). </w:t>
      </w:r>
    </w:p>
    <w:p w:rsidR="00771954" w:rsidRPr="00B90188" w:rsidRDefault="00771954" w:rsidP="0044299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3.3.5. </w:t>
      </w:r>
      <w:r w:rsidRPr="00B90188">
        <w:rPr>
          <w:rFonts w:ascii="Times New Roman" w:hAnsi="Times New Roman" w:cs="Times New Roman"/>
          <w:b/>
          <w:bCs/>
          <w:sz w:val="24"/>
          <w:szCs w:val="24"/>
        </w:rPr>
        <w:t>Информационно-методические условия реализации основной образовательной программы</w:t>
      </w:r>
    </w:p>
    <w:p w:rsidR="00771954" w:rsidRPr="00C81EEE" w:rsidRDefault="00771954" w:rsidP="00C81EEE">
      <w:pPr>
        <w:spacing w:after="0" w:line="360" w:lineRule="auto"/>
        <w:ind w:firstLine="567"/>
        <w:jc w:val="both"/>
        <w:rPr>
          <w:rFonts w:ascii="Times New Roman" w:hAnsi="Times New Roman"/>
          <w:sz w:val="24"/>
          <w:szCs w:val="24"/>
        </w:rPr>
      </w:pPr>
      <w:r w:rsidRPr="00612299">
        <w:rPr>
          <w:rFonts w:ascii="Times New Roman" w:hAnsi="Times New Roman"/>
          <w:sz w:val="24"/>
          <w:szCs w:val="24"/>
        </w:rPr>
        <w:t>Для организации образовательного процесса в рамках реализации ООП НОО разрабатывается</w:t>
      </w:r>
      <w:r w:rsidRPr="00612299">
        <w:rPr>
          <w:rFonts w:ascii="Times New Roman" w:hAnsi="Times New Roman"/>
          <w:color w:val="FF0000"/>
          <w:sz w:val="24"/>
          <w:szCs w:val="24"/>
        </w:rPr>
        <w:t xml:space="preserve"> </w:t>
      </w:r>
      <w:r w:rsidRPr="00612299">
        <w:rPr>
          <w:rFonts w:ascii="Times New Roman" w:hAnsi="Times New Roman"/>
          <w:sz w:val="24"/>
          <w:szCs w:val="24"/>
        </w:rPr>
        <w:t>необходимое информационно-техническое обеспечение (</w:t>
      </w:r>
      <w:r w:rsidRPr="00612299">
        <w:rPr>
          <w:rFonts w:ascii="Times New Roman" w:hAnsi="Times New Roman"/>
          <w:i/>
          <w:iCs/>
          <w:sz w:val="24"/>
          <w:szCs w:val="24"/>
        </w:rPr>
        <w:t xml:space="preserve">таблица «Информационно-образовательная среда МОУ </w:t>
      </w:r>
      <w:r>
        <w:rPr>
          <w:rFonts w:ascii="Times New Roman" w:hAnsi="Times New Roman"/>
          <w:i/>
          <w:iCs/>
          <w:sz w:val="24"/>
          <w:szCs w:val="24"/>
        </w:rPr>
        <w:t>СОШ № 99</w:t>
      </w:r>
      <w:r w:rsidRPr="00612299">
        <w:rPr>
          <w:rFonts w:ascii="Times New Roman" w:hAnsi="Times New Roman"/>
          <w:sz w:val="24"/>
          <w:szCs w:val="24"/>
        </w:rPr>
        <w:t xml:space="preserve">) </w:t>
      </w:r>
    </w:p>
    <w:p w:rsidR="00771954" w:rsidRPr="00612299" w:rsidRDefault="00C81EEE" w:rsidP="00C81EEE">
      <w:pPr>
        <w:tabs>
          <w:tab w:val="left" w:pos="720"/>
        </w:tabs>
        <w:spacing w:after="0" w:line="240" w:lineRule="auto"/>
        <w:ind w:firstLine="454"/>
        <w:rPr>
          <w:rFonts w:ascii="Times New Roman" w:hAnsi="Times New Roman"/>
          <w:i/>
          <w:iCs/>
        </w:rPr>
      </w:pPr>
      <w:r>
        <w:rPr>
          <w:rFonts w:ascii="Times New Roman" w:hAnsi="Times New Roman"/>
          <w:i/>
          <w:iCs/>
        </w:rPr>
        <w:t xml:space="preserve">    </w:t>
      </w:r>
      <w:r w:rsidR="00771954" w:rsidRPr="00612299">
        <w:rPr>
          <w:rFonts w:ascii="Times New Roman" w:hAnsi="Times New Roman"/>
          <w:i/>
          <w:iCs/>
        </w:rPr>
        <w:t xml:space="preserve">Таблица. Информационно-образовательная  среда МОУ </w:t>
      </w:r>
      <w:r w:rsidR="00771954">
        <w:rPr>
          <w:rFonts w:ascii="Times New Roman" w:hAnsi="Times New Roman"/>
          <w:i/>
          <w:iCs/>
        </w:rPr>
        <w:t>СОШ № 99</w:t>
      </w:r>
    </w:p>
    <w:p w:rsidR="00771954" w:rsidRPr="00612299" w:rsidRDefault="00771954" w:rsidP="00552CB6">
      <w:pPr>
        <w:tabs>
          <w:tab w:val="left" w:pos="720"/>
        </w:tabs>
        <w:spacing w:after="0" w:line="240" w:lineRule="auto"/>
        <w:ind w:firstLine="454"/>
        <w:jc w:val="center"/>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3647"/>
        <w:gridCol w:w="1771"/>
        <w:gridCol w:w="1854"/>
      </w:tblGrid>
      <w:tr w:rsidR="00771954" w:rsidRPr="00C6767A" w:rsidTr="00552CB6">
        <w:tc>
          <w:tcPr>
            <w:tcW w:w="675" w:type="dxa"/>
          </w:tcPr>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 п/п</w:t>
            </w:r>
          </w:p>
        </w:tc>
        <w:tc>
          <w:tcPr>
            <w:tcW w:w="5954" w:type="dxa"/>
          </w:tcPr>
          <w:p w:rsidR="00771954" w:rsidRPr="00612299" w:rsidRDefault="00771954" w:rsidP="00552CB6">
            <w:pPr>
              <w:spacing w:after="0" w:line="240" w:lineRule="auto"/>
              <w:rPr>
                <w:rFonts w:ascii="Times New Roman" w:hAnsi="Times New Roman"/>
                <w:b/>
                <w:bCs/>
                <w:sz w:val="24"/>
                <w:szCs w:val="24"/>
              </w:rPr>
            </w:pPr>
          </w:p>
          <w:p w:rsidR="00771954" w:rsidRPr="00612299" w:rsidRDefault="00771954" w:rsidP="00552CB6">
            <w:pPr>
              <w:spacing w:after="0" w:line="240" w:lineRule="auto"/>
              <w:rPr>
                <w:rFonts w:ascii="Times New Roman" w:hAnsi="Times New Roman"/>
                <w:b/>
                <w:bCs/>
                <w:sz w:val="24"/>
                <w:szCs w:val="24"/>
              </w:rPr>
            </w:pPr>
          </w:p>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Необходимые средства</w:t>
            </w:r>
          </w:p>
        </w:tc>
        <w:tc>
          <w:tcPr>
            <w:tcW w:w="1984" w:type="dxa"/>
          </w:tcPr>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Необходимое количество</w:t>
            </w:r>
          </w:p>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средств/ имеющееся в наличии</w:t>
            </w:r>
          </w:p>
        </w:tc>
        <w:tc>
          <w:tcPr>
            <w:tcW w:w="1985" w:type="dxa"/>
          </w:tcPr>
          <w:p w:rsidR="00771954" w:rsidRPr="00612299" w:rsidRDefault="00771954" w:rsidP="00552CB6">
            <w:pPr>
              <w:spacing w:after="0" w:line="240" w:lineRule="auto"/>
              <w:rPr>
                <w:rFonts w:ascii="Times New Roman" w:hAnsi="Times New Roman"/>
                <w:b/>
                <w:bCs/>
                <w:sz w:val="24"/>
                <w:szCs w:val="24"/>
              </w:rPr>
            </w:pPr>
            <w:r w:rsidRPr="00612299">
              <w:rPr>
                <w:rFonts w:ascii="Times New Roman" w:hAnsi="Times New Roman"/>
                <w:b/>
                <w:bCs/>
                <w:sz w:val="24"/>
                <w:szCs w:val="24"/>
              </w:rPr>
              <w:t>Сроки создания условий в соответствии с требованиями Стандарта</w:t>
            </w:r>
          </w:p>
        </w:tc>
      </w:tr>
      <w:tr w:rsidR="00771954" w:rsidRPr="00C6767A" w:rsidTr="00552CB6">
        <w:tc>
          <w:tcPr>
            <w:tcW w:w="10598" w:type="dxa"/>
            <w:gridSpan w:val="4"/>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b/>
                <w:bCs/>
                <w:sz w:val="24"/>
                <w:szCs w:val="24"/>
              </w:rPr>
              <w:t xml:space="preserve">I Технические средства                   </w:t>
            </w: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lastRenderedPageBreak/>
              <w:t>1</w:t>
            </w:r>
          </w:p>
        </w:tc>
        <w:tc>
          <w:tcPr>
            <w:tcW w:w="595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xml:space="preserve">мультимедийный проектор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2</w:t>
            </w:r>
          </w:p>
        </w:tc>
        <w:tc>
          <w:tcPr>
            <w:tcW w:w="595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xml:space="preserve">экран;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3</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 xml:space="preserve">принтер монохромный;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4</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 xml:space="preserve">принтер цветной;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5</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 xml:space="preserve">фотопринтер;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2015-2019</w:t>
            </w: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6</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 xml:space="preserve">цифровой фотоаппарат;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7</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 xml:space="preserve">цифровая видеокамера;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2015-2019</w:t>
            </w: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8</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 xml:space="preserve">графический планшет;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2015-2019</w:t>
            </w: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9</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сканер;</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10</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 xml:space="preserve">микрофон;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11</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 xml:space="preserve">музыкальная клавиатура;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2015-2019</w:t>
            </w: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12</w:t>
            </w:r>
          </w:p>
        </w:tc>
        <w:tc>
          <w:tcPr>
            <w:tcW w:w="5954"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оборудование компьютерной сети;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13</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 xml:space="preserve">конструктор, позволяющий создавать компьютерно управляемые движущиеся модели с обратной связью;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2015-2019</w:t>
            </w: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14</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 xml:space="preserve">цифровые датчики с интерфейсом;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2015-2019</w:t>
            </w: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15</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 xml:space="preserve">устройство глобального позиционирования;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2015-2019</w:t>
            </w: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16</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 xml:space="preserve">цифровой микроскоп;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2015-2019</w:t>
            </w: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17</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доска со средствами, обеспечивающими обратную связь</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10598" w:type="dxa"/>
            <w:gridSpan w:val="4"/>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II Программные инструменты</w:t>
            </w: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w:t>
            </w:r>
          </w:p>
        </w:tc>
        <w:tc>
          <w:tcPr>
            <w:tcW w:w="595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xml:space="preserve">операционные системы и служебные инструменты;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2</w:t>
            </w:r>
          </w:p>
        </w:tc>
        <w:tc>
          <w:tcPr>
            <w:tcW w:w="5954"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орфографический корректор для текстов на русском и иностранном языках;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3</w:t>
            </w:r>
          </w:p>
        </w:tc>
        <w:tc>
          <w:tcPr>
            <w:tcW w:w="5954"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клавиатурный тренажёр для русского и иностранного языков;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2015-2019</w:t>
            </w: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4</w:t>
            </w:r>
          </w:p>
        </w:tc>
        <w:tc>
          <w:tcPr>
            <w:tcW w:w="5954"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текстовый редактор для работы с русскими и иноязычными текстами;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5</w:t>
            </w:r>
          </w:p>
        </w:tc>
        <w:tc>
          <w:tcPr>
            <w:tcW w:w="5954"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инструмент планирования деятельности;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6</w:t>
            </w:r>
          </w:p>
        </w:tc>
        <w:tc>
          <w:tcPr>
            <w:tcW w:w="5954" w:type="dxa"/>
          </w:tcPr>
          <w:p w:rsidR="00771954" w:rsidRPr="00612299" w:rsidRDefault="00771954" w:rsidP="00552CB6">
            <w:pPr>
              <w:spacing w:after="0" w:line="240" w:lineRule="auto"/>
              <w:ind w:firstLine="127"/>
              <w:rPr>
                <w:rFonts w:ascii="Times New Roman" w:hAnsi="Times New Roman"/>
                <w:sz w:val="24"/>
                <w:szCs w:val="24"/>
              </w:rPr>
            </w:pPr>
            <w:r w:rsidRPr="00612299">
              <w:rPr>
                <w:rFonts w:ascii="Times New Roman" w:hAnsi="Times New Roman"/>
                <w:sz w:val="24"/>
                <w:szCs w:val="24"/>
              </w:rPr>
              <w:t xml:space="preserve">графический редактор для обработки растровых изображений;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7</w:t>
            </w:r>
          </w:p>
        </w:tc>
        <w:tc>
          <w:tcPr>
            <w:tcW w:w="5954"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графический редактор для обработки векторных изображений;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2015-2019</w:t>
            </w: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8</w:t>
            </w:r>
          </w:p>
        </w:tc>
        <w:tc>
          <w:tcPr>
            <w:tcW w:w="5954"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музыкальный редактор;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lastRenderedPageBreak/>
              <w:t>9</w:t>
            </w:r>
          </w:p>
        </w:tc>
        <w:tc>
          <w:tcPr>
            <w:tcW w:w="5954"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редактор подготовки презентаций;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10</w:t>
            </w:r>
          </w:p>
        </w:tc>
        <w:tc>
          <w:tcPr>
            <w:tcW w:w="5954"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редактор видео;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11</w:t>
            </w:r>
          </w:p>
        </w:tc>
        <w:tc>
          <w:tcPr>
            <w:tcW w:w="5954"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редактор звука;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12</w:t>
            </w:r>
          </w:p>
        </w:tc>
        <w:tc>
          <w:tcPr>
            <w:tcW w:w="5954"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ГИС;</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13</w:t>
            </w:r>
          </w:p>
        </w:tc>
        <w:tc>
          <w:tcPr>
            <w:tcW w:w="5954"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редактор представления временной информации (линия времени);</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14</w:t>
            </w:r>
          </w:p>
        </w:tc>
        <w:tc>
          <w:tcPr>
            <w:tcW w:w="5954"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редактор генеалогических деревьев;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2015-2019</w:t>
            </w: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15</w:t>
            </w:r>
          </w:p>
        </w:tc>
        <w:tc>
          <w:tcPr>
            <w:tcW w:w="5954"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цифровой биологический определитель;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2015-2019</w:t>
            </w: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16</w:t>
            </w:r>
          </w:p>
        </w:tc>
        <w:tc>
          <w:tcPr>
            <w:tcW w:w="5954"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виртуальные лаборатории по учебным предметам;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2015-2019</w:t>
            </w: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17</w:t>
            </w:r>
          </w:p>
        </w:tc>
        <w:tc>
          <w:tcPr>
            <w:tcW w:w="5954"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среды для дистанционного онлайн и офлайн сетевого взаимодействия;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18</w:t>
            </w:r>
          </w:p>
        </w:tc>
        <w:tc>
          <w:tcPr>
            <w:tcW w:w="5954"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среда для интернет-публикаций;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19</w:t>
            </w:r>
          </w:p>
        </w:tc>
        <w:tc>
          <w:tcPr>
            <w:tcW w:w="5954"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редактор интернет-сайтов;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2015-2019</w:t>
            </w: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20</w:t>
            </w:r>
          </w:p>
        </w:tc>
        <w:tc>
          <w:tcPr>
            <w:tcW w:w="5954"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редактор для совместного удалённого редактирования сообщений.</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10598" w:type="dxa"/>
            <w:gridSpan w:val="4"/>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b/>
                <w:bCs/>
                <w:sz w:val="24"/>
                <w:szCs w:val="24"/>
              </w:rPr>
              <w:t>III Обеспечение технической, методической и организационной поддержки</w:t>
            </w: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w:t>
            </w:r>
          </w:p>
        </w:tc>
        <w:tc>
          <w:tcPr>
            <w:tcW w:w="595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xml:space="preserve">разработка планов, дорожных карт;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2</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 xml:space="preserve">заключение договоров;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3</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 xml:space="preserve">подготовка распорядительных документов учредителя;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4</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 xml:space="preserve">подготовка локальных актов образовательного учреждения;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5</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подготовка программ формирования ИКТ-компетентности работников ОУ (индивидуальных программ для каждого работника).</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10598" w:type="dxa"/>
            <w:gridSpan w:val="4"/>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IV Отображение образовательного процесса в информационной среде</w:t>
            </w: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w:t>
            </w:r>
          </w:p>
        </w:tc>
        <w:tc>
          <w:tcPr>
            <w:tcW w:w="595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xml:space="preserve">размещаются домашние задания (текстовая формулировка, видеофильм для анализа, географическая карта);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2</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 xml:space="preserve">результаты выполнения аттестационных работ обучающихся;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3</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 xml:space="preserve">творческие работы учителей и </w:t>
            </w:r>
            <w:r w:rsidRPr="00612299">
              <w:rPr>
                <w:rFonts w:ascii="Times New Roman" w:hAnsi="Times New Roman"/>
                <w:sz w:val="24"/>
                <w:szCs w:val="24"/>
              </w:rPr>
              <w:lastRenderedPageBreak/>
              <w:t xml:space="preserve">обучающихся;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lastRenderedPageBreak/>
              <w:t>4</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 xml:space="preserve">осуществляется связь учителей, администрации, родителей, органов управления;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5</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осуществляется методическая поддержка учителей (интернет-школа, интернет-ИПК, мультимедиакол- лекция).</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10598" w:type="dxa"/>
            <w:gridSpan w:val="4"/>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b/>
                <w:bCs/>
                <w:sz w:val="24"/>
                <w:szCs w:val="24"/>
              </w:rPr>
              <w:t>V Компоненты на бумажных носителях</w:t>
            </w:r>
          </w:p>
        </w:tc>
      </w:tr>
      <w:tr w:rsidR="00771954" w:rsidRPr="00C6767A" w:rsidTr="00552CB6">
        <w:tc>
          <w:tcPr>
            <w:tcW w:w="675"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1</w:t>
            </w:r>
          </w:p>
        </w:tc>
        <w:tc>
          <w:tcPr>
            <w:tcW w:w="595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xml:space="preserve">учебники (органайзеры);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2</w:t>
            </w:r>
          </w:p>
        </w:tc>
        <w:tc>
          <w:tcPr>
            <w:tcW w:w="5954"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рабочие тетради (тетради-тренажёры).</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10598" w:type="dxa"/>
            <w:gridSpan w:val="4"/>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lang w:val="en-US"/>
              </w:rPr>
              <w:t>VI</w:t>
            </w:r>
            <w:r w:rsidRPr="00612299">
              <w:rPr>
                <w:rFonts w:ascii="Times New Roman" w:hAnsi="Times New Roman"/>
                <w:b/>
                <w:bCs/>
                <w:sz w:val="24"/>
                <w:szCs w:val="24"/>
              </w:rPr>
              <w:t xml:space="preserve"> Компоненты на CD и DVD</w:t>
            </w:r>
          </w:p>
        </w:tc>
      </w:tr>
      <w:tr w:rsidR="00771954" w:rsidRPr="00C6767A" w:rsidTr="00552CB6">
        <w:tc>
          <w:tcPr>
            <w:tcW w:w="675"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1</w:t>
            </w:r>
          </w:p>
        </w:tc>
        <w:tc>
          <w:tcPr>
            <w:tcW w:w="595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 xml:space="preserve">электронные приложения к учебникам;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2</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 xml:space="preserve">электронные наглядные пособия;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3</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 xml:space="preserve">электронные тренажёры; </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r w:rsidR="00771954" w:rsidRPr="00C6767A" w:rsidTr="00552CB6">
        <w:tc>
          <w:tcPr>
            <w:tcW w:w="675"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4</w:t>
            </w:r>
          </w:p>
        </w:tc>
        <w:tc>
          <w:tcPr>
            <w:tcW w:w="5954" w:type="dxa"/>
          </w:tcPr>
          <w:p w:rsidR="00771954" w:rsidRPr="00612299" w:rsidRDefault="00771954" w:rsidP="00552CB6">
            <w:pPr>
              <w:spacing w:after="0" w:line="240" w:lineRule="auto"/>
              <w:ind w:firstLine="34"/>
              <w:rPr>
                <w:rFonts w:ascii="Times New Roman" w:hAnsi="Times New Roman"/>
                <w:sz w:val="24"/>
                <w:szCs w:val="24"/>
              </w:rPr>
            </w:pPr>
            <w:r w:rsidRPr="00612299">
              <w:rPr>
                <w:rFonts w:ascii="Times New Roman" w:hAnsi="Times New Roman"/>
                <w:sz w:val="24"/>
                <w:szCs w:val="24"/>
              </w:rPr>
              <w:t>электронные практикумы.</w:t>
            </w:r>
          </w:p>
        </w:tc>
        <w:tc>
          <w:tcPr>
            <w:tcW w:w="1984"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r w:rsidRPr="00612299">
              <w:rPr>
                <w:rFonts w:ascii="Times New Roman" w:hAnsi="Times New Roman"/>
                <w:sz w:val="24"/>
                <w:szCs w:val="24"/>
                <w:lang w:eastAsia="ru-RU"/>
              </w:rPr>
              <w:t>+</w:t>
            </w:r>
          </w:p>
        </w:tc>
        <w:tc>
          <w:tcPr>
            <w:tcW w:w="1985" w:type="dxa"/>
          </w:tcPr>
          <w:p w:rsidR="00771954" w:rsidRPr="00612299" w:rsidRDefault="00771954" w:rsidP="00552CB6">
            <w:pPr>
              <w:widowControl w:val="0"/>
              <w:autoSpaceDE w:val="0"/>
              <w:autoSpaceDN w:val="0"/>
              <w:adjustRightInd w:val="0"/>
              <w:spacing w:after="0" w:line="240" w:lineRule="auto"/>
              <w:jc w:val="both"/>
              <w:rPr>
                <w:rFonts w:ascii="Times New Roman" w:hAnsi="Times New Roman"/>
                <w:sz w:val="24"/>
                <w:szCs w:val="24"/>
                <w:lang w:eastAsia="ru-RU"/>
              </w:rPr>
            </w:pPr>
          </w:p>
        </w:tc>
      </w:tr>
    </w:tbl>
    <w:p w:rsidR="00771954" w:rsidRPr="00612299" w:rsidRDefault="00771954" w:rsidP="00552CB6">
      <w:pPr>
        <w:tabs>
          <w:tab w:val="center" w:pos="4677"/>
        </w:tabs>
        <w:spacing w:after="0" w:line="240" w:lineRule="auto"/>
        <w:rPr>
          <w:rFonts w:ascii="Times New Roman" w:hAnsi="Times New Roman"/>
          <w:b/>
          <w:bCs/>
          <w:sz w:val="28"/>
          <w:szCs w:val="28"/>
          <w:lang w:eastAsia="ru-RU"/>
        </w:rPr>
      </w:pPr>
    </w:p>
    <w:p w:rsidR="00771954" w:rsidRPr="00612299" w:rsidRDefault="00771954" w:rsidP="00442990">
      <w:pPr>
        <w:spacing w:after="0" w:line="360" w:lineRule="auto"/>
        <w:ind w:firstLine="720"/>
        <w:jc w:val="both"/>
        <w:rPr>
          <w:rFonts w:ascii="Times New Roman" w:hAnsi="Times New Roman"/>
          <w:sz w:val="24"/>
          <w:szCs w:val="24"/>
        </w:rPr>
      </w:pPr>
      <w:r w:rsidRPr="00612299">
        <w:rPr>
          <w:rFonts w:ascii="Times New Roman" w:hAnsi="Times New Roman"/>
          <w:sz w:val="24"/>
          <w:szCs w:val="24"/>
        </w:rPr>
        <w:t>Информационно-образовательная среда образовательного учреждения обеспечивает возможность осуществлять в электронной (цифровой) форме следующие виды деятельности:</w:t>
      </w:r>
    </w:p>
    <w:p w:rsidR="00771954" w:rsidRPr="00612299" w:rsidRDefault="00771954" w:rsidP="00442990">
      <w:pPr>
        <w:spacing w:after="0" w:line="360" w:lineRule="auto"/>
        <w:ind w:firstLine="720"/>
        <w:jc w:val="both"/>
        <w:rPr>
          <w:rFonts w:ascii="Times New Roman" w:hAnsi="Times New Roman"/>
          <w:sz w:val="24"/>
          <w:szCs w:val="24"/>
        </w:rPr>
      </w:pPr>
      <w:r w:rsidRPr="00612299">
        <w:rPr>
          <w:rFonts w:ascii="Times New Roman" w:hAnsi="Times New Roman"/>
          <w:sz w:val="24"/>
          <w:szCs w:val="24"/>
        </w:rPr>
        <w:t>- планирование образовательного процесса;</w:t>
      </w:r>
    </w:p>
    <w:p w:rsidR="00771954" w:rsidRPr="00612299" w:rsidRDefault="00771954" w:rsidP="00442990">
      <w:pPr>
        <w:spacing w:after="0" w:line="360" w:lineRule="auto"/>
        <w:ind w:firstLine="720"/>
        <w:jc w:val="both"/>
        <w:rPr>
          <w:rFonts w:ascii="Times New Roman" w:hAnsi="Times New Roman"/>
          <w:sz w:val="24"/>
          <w:szCs w:val="24"/>
        </w:rPr>
      </w:pPr>
      <w:r w:rsidRPr="00612299">
        <w:rPr>
          <w:rFonts w:ascii="Times New Roman" w:hAnsi="Times New Roman"/>
          <w:sz w:val="24"/>
          <w:szCs w:val="24"/>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771954" w:rsidRPr="00612299" w:rsidRDefault="00771954" w:rsidP="00442990">
      <w:pPr>
        <w:spacing w:after="0" w:line="360" w:lineRule="auto"/>
        <w:ind w:firstLine="720"/>
        <w:jc w:val="both"/>
        <w:rPr>
          <w:rFonts w:ascii="Times New Roman" w:hAnsi="Times New Roman"/>
          <w:sz w:val="24"/>
          <w:szCs w:val="24"/>
        </w:rPr>
      </w:pPr>
      <w:r w:rsidRPr="00612299">
        <w:rPr>
          <w:rFonts w:ascii="Times New Roman" w:hAnsi="Times New Roman"/>
          <w:sz w:val="24"/>
          <w:szCs w:val="24"/>
        </w:rPr>
        <w:t>- фиксацию хода образовательного процесса и результатов освоения основной образовательной программы начального общего образования;</w:t>
      </w:r>
    </w:p>
    <w:p w:rsidR="00771954" w:rsidRPr="00612299" w:rsidRDefault="00771954" w:rsidP="00442990">
      <w:pPr>
        <w:spacing w:after="0" w:line="360" w:lineRule="auto"/>
        <w:ind w:firstLine="720"/>
        <w:jc w:val="both"/>
        <w:rPr>
          <w:rFonts w:ascii="Times New Roman" w:hAnsi="Times New Roman"/>
          <w:sz w:val="24"/>
          <w:szCs w:val="24"/>
        </w:rPr>
      </w:pPr>
      <w:r w:rsidRPr="00612299">
        <w:rPr>
          <w:rFonts w:ascii="Times New Roman" w:hAnsi="Times New Roman"/>
          <w:sz w:val="24"/>
          <w:szCs w:val="24"/>
        </w:rPr>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771954" w:rsidRPr="00612299" w:rsidRDefault="00771954" w:rsidP="00442990">
      <w:pPr>
        <w:spacing w:after="0" w:line="360" w:lineRule="auto"/>
        <w:ind w:firstLine="720"/>
        <w:jc w:val="both"/>
        <w:rPr>
          <w:rFonts w:ascii="Times New Roman" w:hAnsi="Times New Roman"/>
          <w:sz w:val="24"/>
          <w:szCs w:val="24"/>
        </w:rPr>
      </w:pPr>
      <w:r w:rsidRPr="00612299">
        <w:rPr>
          <w:rFonts w:ascii="Times New Roman" w:hAnsi="Times New Roman"/>
          <w:sz w:val="24"/>
          <w:szCs w:val="24"/>
        </w:rPr>
        <w:t xml:space="preserve">- контролируемый доступ участников образовательного процесса к информационным образовательным ресурсам в сети Интернет </w:t>
      </w:r>
      <w:r w:rsidRPr="00612299">
        <w:rPr>
          <w:rFonts w:ascii="Times New Roman" w:hAnsi="Times New Roman"/>
          <w:sz w:val="24"/>
          <w:szCs w:val="24"/>
        </w:rPr>
        <w:lastRenderedPageBreak/>
        <w:t>(ограничение доступа к информации, несовместимой с задачами духовно-нравственного развития и воспитания обучающихся);</w:t>
      </w:r>
    </w:p>
    <w:p w:rsidR="00771954" w:rsidRPr="00612299" w:rsidRDefault="00771954" w:rsidP="00442990">
      <w:pPr>
        <w:widowControl w:val="0"/>
        <w:autoSpaceDE w:val="0"/>
        <w:autoSpaceDN w:val="0"/>
        <w:adjustRightInd w:val="0"/>
        <w:spacing w:after="0" w:line="360" w:lineRule="auto"/>
        <w:ind w:firstLine="454"/>
        <w:jc w:val="both"/>
        <w:rPr>
          <w:rFonts w:ascii="Times New Roman" w:hAnsi="Times New Roman"/>
          <w:sz w:val="24"/>
          <w:szCs w:val="24"/>
          <w:lang w:eastAsia="ru-RU"/>
        </w:rPr>
      </w:pPr>
      <w:r w:rsidRPr="00612299">
        <w:rPr>
          <w:rFonts w:ascii="Times New Roman" w:hAnsi="Times New Roman"/>
          <w:sz w:val="24"/>
          <w:szCs w:val="24"/>
          <w:lang w:eastAsia="ru-RU"/>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771954" w:rsidRPr="00612299" w:rsidRDefault="00771954" w:rsidP="00442990">
      <w:pPr>
        <w:widowControl w:val="0"/>
        <w:autoSpaceDE w:val="0"/>
        <w:autoSpaceDN w:val="0"/>
        <w:adjustRightInd w:val="0"/>
        <w:spacing w:after="0" w:line="360" w:lineRule="auto"/>
        <w:ind w:firstLine="454"/>
        <w:jc w:val="both"/>
        <w:rPr>
          <w:rFonts w:ascii="Times New Roman" w:hAnsi="Times New Roman"/>
          <w:color w:val="FF0000"/>
          <w:sz w:val="24"/>
          <w:szCs w:val="24"/>
          <w:lang w:eastAsia="ru-RU"/>
        </w:rPr>
      </w:pPr>
      <w:r w:rsidRPr="00612299">
        <w:rPr>
          <w:rFonts w:ascii="Times New Roman" w:hAnsi="Times New Roman"/>
          <w:sz w:val="24"/>
          <w:szCs w:val="24"/>
          <w:lang w:eastAsia="ru-RU"/>
        </w:rPr>
        <w:t xml:space="preserve"> - использование в деятельности школы АСИОУ.</w:t>
      </w:r>
    </w:p>
    <w:p w:rsidR="00771954" w:rsidRPr="00612299" w:rsidRDefault="00771954" w:rsidP="00442990">
      <w:pPr>
        <w:widowControl w:val="0"/>
        <w:autoSpaceDE w:val="0"/>
        <w:autoSpaceDN w:val="0"/>
        <w:adjustRightInd w:val="0"/>
        <w:spacing w:after="0" w:line="360" w:lineRule="auto"/>
        <w:ind w:firstLine="454"/>
        <w:jc w:val="both"/>
        <w:rPr>
          <w:rFonts w:ascii="Times New Roman" w:hAnsi="Times New Roman"/>
          <w:sz w:val="24"/>
          <w:szCs w:val="24"/>
          <w:lang w:eastAsia="ru-RU"/>
        </w:rPr>
      </w:pPr>
      <w:r w:rsidRPr="00612299">
        <w:rPr>
          <w:rFonts w:ascii="Times New Roman" w:hAnsi="Times New Roman"/>
          <w:sz w:val="24"/>
          <w:szCs w:val="24"/>
          <w:lang w:eastAsia="ru-RU"/>
        </w:rPr>
        <w:t>Постепенно ИКТ оборудование будет применяться  для дистанционного взаимодействия со всеми субъектами образования.</w:t>
      </w:r>
    </w:p>
    <w:p w:rsidR="00771954" w:rsidRPr="00612299" w:rsidRDefault="00771954" w:rsidP="00442990">
      <w:pPr>
        <w:widowControl w:val="0"/>
        <w:autoSpaceDE w:val="0"/>
        <w:autoSpaceDN w:val="0"/>
        <w:adjustRightInd w:val="0"/>
        <w:spacing w:after="0" w:line="360" w:lineRule="auto"/>
        <w:ind w:firstLine="454"/>
        <w:jc w:val="both"/>
        <w:rPr>
          <w:rFonts w:ascii="Times New Roman" w:hAnsi="Times New Roman"/>
          <w:sz w:val="24"/>
          <w:szCs w:val="24"/>
          <w:lang w:eastAsia="ru-RU"/>
        </w:rPr>
      </w:pPr>
      <w:r w:rsidRPr="00612299">
        <w:rPr>
          <w:rFonts w:ascii="Times New Roman" w:hAnsi="Times New Roman"/>
          <w:sz w:val="24"/>
          <w:szCs w:val="24"/>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771954" w:rsidRPr="00612299" w:rsidRDefault="00771954" w:rsidP="00442990">
      <w:pPr>
        <w:spacing w:after="0" w:line="360" w:lineRule="auto"/>
        <w:ind w:firstLine="567"/>
        <w:jc w:val="center"/>
        <w:rPr>
          <w:rFonts w:ascii="Times New Roman" w:hAnsi="Times New Roman"/>
          <w:b/>
          <w:bCs/>
          <w:sz w:val="24"/>
          <w:szCs w:val="24"/>
        </w:rPr>
      </w:pPr>
      <w:r w:rsidRPr="00612299">
        <w:rPr>
          <w:rFonts w:ascii="Times New Roman" w:hAnsi="Times New Roman"/>
          <w:b/>
          <w:bCs/>
          <w:sz w:val="24"/>
          <w:szCs w:val="24"/>
        </w:rPr>
        <w:t>Учебно-методическое и информационное обеспечение реализации ООП НОО</w:t>
      </w:r>
    </w:p>
    <w:p w:rsidR="00771954" w:rsidRPr="00612299" w:rsidRDefault="00771954" w:rsidP="00442990">
      <w:pPr>
        <w:autoSpaceDE w:val="0"/>
        <w:autoSpaceDN w:val="0"/>
        <w:adjustRightInd w:val="0"/>
        <w:spacing w:after="0" w:line="360" w:lineRule="auto"/>
        <w:ind w:firstLine="567"/>
        <w:jc w:val="both"/>
        <w:rPr>
          <w:rFonts w:ascii="Times New Roman" w:hAnsi="Times New Roman"/>
          <w:sz w:val="24"/>
          <w:szCs w:val="24"/>
          <w:lang w:eastAsia="ru-RU"/>
        </w:rPr>
      </w:pPr>
      <w:r w:rsidRPr="00612299">
        <w:rPr>
          <w:rFonts w:ascii="Times New Roman" w:hAnsi="Times New Roman"/>
          <w:sz w:val="24"/>
          <w:szCs w:val="24"/>
          <w:lang w:eastAsia="ru-RU"/>
        </w:rPr>
        <w:t>ООП НОО обеспечивается учебно-методическими и информационными ресурсами по всем предусмотренным ею учебным предметам, курсам (дисциплинам), модулям.</w:t>
      </w:r>
    </w:p>
    <w:p w:rsidR="00771954" w:rsidRPr="00612299" w:rsidRDefault="00771954" w:rsidP="00442990">
      <w:pPr>
        <w:autoSpaceDE w:val="0"/>
        <w:autoSpaceDN w:val="0"/>
        <w:adjustRightInd w:val="0"/>
        <w:spacing w:after="0" w:line="360" w:lineRule="auto"/>
        <w:ind w:firstLine="567"/>
        <w:jc w:val="both"/>
        <w:rPr>
          <w:rFonts w:ascii="Times New Roman" w:hAnsi="Times New Roman"/>
          <w:color w:val="000000"/>
          <w:sz w:val="24"/>
          <w:szCs w:val="24"/>
          <w:lang w:eastAsia="ru-RU"/>
        </w:rPr>
      </w:pPr>
      <w:r w:rsidRPr="00612299">
        <w:rPr>
          <w:rFonts w:ascii="Times New Roman" w:hAnsi="Times New Roman"/>
          <w:color w:val="000000"/>
          <w:sz w:val="24"/>
          <w:szCs w:val="24"/>
          <w:lang w:eastAsia="ru-RU"/>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771954" w:rsidRPr="00612299" w:rsidRDefault="00771954" w:rsidP="00442990">
      <w:pPr>
        <w:autoSpaceDE w:val="0"/>
        <w:autoSpaceDN w:val="0"/>
        <w:adjustRightInd w:val="0"/>
        <w:spacing w:after="0" w:line="360" w:lineRule="auto"/>
        <w:ind w:firstLine="567"/>
        <w:jc w:val="both"/>
        <w:rPr>
          <w:rFonts w:ascii="Times New Roman" w:hAnsi="Times New Roman"/>
          <w:color w:val="000000"/>
          <w:sz w:val="24"/>
          <w:szCs w:val="24"/>
          <w:lang w:eastAsia="ru-RU"/>
        </w:rPr>
      </w:pPr>
      <w:r w:rsidRPr="00612299">
        <w:rPr>
          <w:rFonts w:ascii="Times New Roman" w:hAnsi="Times New Roman"/>
          <w:color w:val="000000"/>
          <w:sz w:val="24"/>
          <w:szCs w:val="24"/>
          <w:lang w:eastAsia="ru-RU"/>
        </w:rP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(расписанием, цифровыми ресурсами, материалами для учащихся и педагогов и т.п.).</w:t>
      </w:r>
    </w:p>
    <w:p w:rsidR="00771954" w:rsidRPr="00442990" w:rsidRDefault="00771954" w:rsidP="00442990">
      <w:pPr>
        <w:autoSpaceDE w:val="0"/>
        <w:autoSpaceDN w:val="0"/>
        <w:adjustRightInd w:val="0"/>
        <w:spacing w:after="0" w:line="360" w:lineRule="auto"/>
        <w:ind w:firstLine="567"/>
        <w:jc w:val="both"/>
        <w:rPr>
          <w:rFonts w:ascii="Times New Roman" w:hAnsi="Times New Roman"/>
          <w:color w:val="000000"/>
          <w:sz w:val="24"/>
          <w:szCs w:val="24"/>
          <w:lang w:eastAsia="ru-RU"/>
        </w:rPr>
      </w:pPr>
      <w:r w:rsidRPr="00612299">
        <w:rPr>
          <w:rFonts w:ascii="Times New Roman" w:hAnsi="Times New Roman"/>
          <w:color w:val="000000"/>
          <w:sz w:val="24"/>
          <w:szCs w:val="24"/>
          <w:lang w:eastAsia="ru-RU"/>
        </w:rPr>
        <w:t xml:space="preserve">Учебно-методическое обеспечение МОУ </w:t>
      </w:r>
      <w:r>
        <w:rPr>
          <w:rFonts w:ascii="Times New Roman" w:hAnsi="Times New Roman"/>
          <w:color w:val="000000"/>
          <w:sz w:val="24"/>
          <w:szCs w:val="24"/>
          <w:lang w:eastAsia="ru-RU"/>
        </w:rPr>
        <w:t xml:space="preserve">СОШ № 99 </w:t>
      </w:r>
      <w:r w:rsidRPr="00612299">
        <w:rPr>
          <w:rFonts w:ascii="Times New Roman" w:hAnsi="Times New Roman"/>
          <w:color w:val="000000"/>
          <w:sz w:val="24"/>
          <w:szCs w:val="24"/>
          <w:lang w:eastAsia="ru-RU"/>
        </w:rPr>
        <w:t xml:space="preserve">состоит из основного состава и дополнительного. Основной состав УМК </w:t>
      </w:r>
      <w:r w:rsidRPr="00612299">
        <w:rPr>
          <w:rFonts w:ascii="Times New Roman" w:hAnsi="Times New Roman"/>
          <w:color w:val="000000"/>
          <w:sz w:val="24"/>
          <w:szCs w:val="24"/>
          <w:lang w:eastAsia="ru-RU"/>
        </w:rPr>
        <w:lastRenderedPageBreak/>
        <w:t>используется учащимися и педагогами на постоянной основе, дополнительный состав – по усм</w:t>
      </w:r>
      <w:r>
        <w:rPr>
          <w:rFonts w:ascii="Times New Roman" w:hAnsi="Times New Roman"/>
          <w:color w:val="000000"/>
          <w:sz w:val="24"/>
          <w:szCs w:val="24"/>
          <w:lang w:eastAsia="ru-RU"/>
        </w:rPr>
        <w:t>отрению учителя и учащихся.</w:t>
      </w:r>
    </w:p>
    <w:p w:rsidR="00771954" w:rsidRPr="00612299" w:rsidRDefault="00771954" w:rsidP="00552CB6">
      <w:pPr>
        <w:tabs>
          <w:tab w:val="left" w:pos="720"/>
        </w:tabs>
        <w:spacing w:after="0" w:line="240" w:lineRule="auto"/>
        <w:ind w:firstLine="454"/>
        <w:jc w:val="center"/>
        <w:rPr>
          <w:rFonts w:ascii="Times New Roman" w:hAnsi="Times New Roman"/>
          <w:i/>
          <w:iCs/>
          <w:sz w:val="24"/>
          <w:szCs w:val="24"/>
        </w:rPr>
      </w:pPr>
      <w:r w:rsidRPr="00612299">
        <w:rPr>
          <w:rFonts w:ascii="Times New Roman" w:hAnsi="Times New Roman"/>
          <w:i/>
          <w:iCs/>
          <w:sz w:val="24"/>
          <w:szCs w:val="24"/>
        </w:rPr>
        <w:t xml:space="preserve">УМК, используемые в МОУ </w:t>
      </w:r>
      <w:r>
        <w:rPr>
          <w:rFonts w:ascii="Times New Roman" w:hAnsi="Times New Roman"/>
          <w:i/>
          <w:iCs/>
          <w:sz w:val="24"/>
          <w:szCs w:val="24"/>
        </w:rPr>
        <w:t>СОШ № 99</w:t>
      </w:r>
    </w:p>
    <w:p w:rsidR="00771954" w:rsidRPr="00612299" w:rsidRDefault="00771954" w:rsidP="00552CB6">
      <w:pPr>
        <w:tabs>
          <w:tab w:val="left" w:pos="720"/>
        </w:tabs>
        <w:spacing w:after="0" w:line="240" w:lineRule="auto"/>
        <w:ind w:firstLine="454"/>
        <w:jc w:val="center"/>
        <w:rPr>
          <w:rFonts w:ascii="Times New Roman" w:hAnsi="Times New Roman"/>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7"/>
        <w:gridCol w:w="2406"/>
        <w:gridCol w:w="2717"/>
        <w:gridCol w:w="2066"/>
      </w:tblGrid>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 п/п</w:t>
            </w:r>
          </w:p>
        </w:tc>
        <w:tc>
          <w:tcPr>
            <w:tcW w:w="2406"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Авторы</w:t>
            </w:r>
          </w:p>
        </w:tc>
        <w:tc>
          <w:tcPr>
            <w:tcW w:w="2717"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Название учебных и методических изданий</w:t>
            </w:r>
          </w:p>
        </w:tc>
        <w:tc>
          <w:tcPr>
            <w:tcW w:w="2066"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Выходные данные</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1.</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Илюхина В.А.</w:t>
            </w:r>
          </w:p>
        </w:tc>
        <w:tc>
          <w:tcPr>
            <w:tcW w:w="2717"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Прописи в 4 частях   к «Букварю» Андриановой Т.М. </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Издательство «Астрель» Москва, 2011</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 xml:space="preserve">2. </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Андрианова Т.М. Илюхина В.А.</w:t>
            </w:r>
          </w:p>
        </w:tc>
        <w:tc>
          <w:tcPr>
            <w:tcW w:w="2717"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Русский язык 1 класс. Учебник</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Издательство «Астрель» Москва, 2011</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3.</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Андрианова Т.М. Илюхина В.А.</w:t>
            </w:r>
          </w:p>
        </w:tc>
        <w:tc>
          <w:tcPr>
            <w:tcW w:w="2717"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Русский язык 1 класс. Рабочие тетради № 1, № 2.</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Издательство «Астрель» Москва, </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4.</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Андрианова Т.М. Илюхина В.А.</w:t>
            </w:r>
          </w:p>
        </w:tc>
        <w:tc>
          <w:tcPr>
            <w:tcW w:w="2717"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Обучение в 1 классе по учебнику «Русский язык»</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Издательство «Астрель» Москва, </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 xml:space="preserve">5. </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Андрианова Т.М. Илюхина В.А.</w:t>
            </w:r>
          </w:p>
        </w:tc>
        <w:tc>
          <w:tcPr>
            <w:tcW w:w="2717"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Обучение в 1 классе по «Букварю и  «Прописям»</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Издательство «Астрель» Москва,</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6.</w:t>
            </w:r>
          </w:p>
        </w:tc>
        <w:tc>
          <w:tcPr>
            <w:tcW w:w="2406" w:type="dxa"/>
          </w:tcPr>
          <w:p w:rsidR="00771954" w:rsidRPr="00612299" w:rsidRDefault="00771954" w:rsidP="00552CB6">
            <w:pPr>
              <w:tabs>
                <w:tab w:val="left" w:pos="5940"/>
              </w:tabs>
              <w:spacing w:after="0" w:line="240" w:lineRule="auto"/>
              <w:rPr>
                <w:rFonts w:ascii="Times New Roman" w:hAnsi="Times New Roman"/>
                <w:sz w:val="24"/>
                <w:szCs w:val="24"/>
              </w:rPr>
            </w:pPr>
            <w:r w:rsidRPr="00612299">
              <w:rPr>
                <w:rFonts w:ascii="Times New Roman" w:hAnsi="Times New Roman"/>
                <w:sz w:val="24"/>
                <w:szCs w:val="24"/>
              </w:rPr>
              <w:t xml:space="preserve">Т.М.Андрианова  </w:t>
            </w:r>
          </w:p>
          <w:p w:rsidR="00771954" w:rsidRPr="00612299" w:rsidRDefault="00771954" w:rsidP="00552CB6">
            <w:pPr>
              <w:spacing w:after="0" w:line="240" w:lineRule="auto"/>
              <w:rPr>
                <w:rFonts w:ascii="Times New Roman" w:hAnsi="Times New Roman"/>
                <w:sz w:val="24"/>
                <w:szCs w:val="24"/>
              </w:rPr>
            </w:pPr>
          </w:p>
        </w:tc>
        <w:tc>
          <w:tcPr>
            <w:tcW w:w="2717" w:type="dxa"/>
          </w:tcPr>
          <w:p w:rsidR="00771954" w:rsidRPr="00612299" w:rsidRDefault="00771954" w:rsidP="00552CB6">
            <w:pPr>
              <w:tabs>
                <w:tab w:val="left" w:pos="5940"/>
              </w:tabs>
              <w:spacing w:after="0" w:line="240" w:lineRule="auto"/>
              <w:rPr>
                <w:rFonts w:ascii="Times New Roman" w:hAnsi="Times New Roman"/>
                <w:sz w:val="24"/>
                <w:szCs w:val="24"/>
              </w:rPr>
            </w:pPr>
            <w:r w:rsidRPr="00612299">
              <w:rPr>
                <w:rFonts w:ascii="Times New Roman" w:hAnsi="Times New Roman"/>
                <w:sz w:val="24"/>
                <w:szCs w:val="24"/>
              </w:rPr>
              <w:t>«Букварь»</w:t>
            </w:r>
          </w:p>
          <w:p w:rsidR="00771954" w:rsidRPr="00612299" w:rsidRDefault="00771954" w:rsidP="00552CB6">
            <w:pPr>
              <w:tabs>
                <w:tab w:val="left" w:pos="720"/>
              </w:tabs>
              <w:spacing w:after="0" w:line="240" w:lineRule="auto"/>
              <w:jc w:val="center"/>
              <w:rPr>
                <w:rFonts w:ascii="Times New Roman" w:hAnsi="Times New Roman"/>
                <w:sz w:val="24"/>
                <w:szCs w:val="24"/>
              </w:rPr>
            </w:pP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Издательство «Астрель» Москва, 2011</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7.</w:t>
            </w:r>
          </w:p>
        </w:tc>
        <w:tc>
          <w:tcPr>
            <w:tcW w:w="2406" w:type="dxa"/>
          </w:tcPr>
          <w:p w:rsidR="00771954" w:rsidRPr="00612299" w:rsidRDefault="00771954" w:rsidP="00552CB6">
            <w:pPr>
              <w:tabs>
                <w:tab w:val="left" w:pos="5940"/>
              </w:tabs>
              <w:spacing w:after="0" w:line="240" w:lineRule="auto"/>
              <w:rPr>
                <w:rFonts w:ascii="Times New Roman" w:hAnsi="Times New Roman"/>
                <w:sz w:val="24"/>
                <w:szCs w:val="24"/>
              </w:rPr>
            </w:pPr>
            <w:r w:rsidRPr="00612299">
              <w:rPr>
                <w:rFonts w:ascii="Times New Roman" w:hAnsi="Times New Roman"/>
                <w:sz w:val="24"/>
                <w:szCs w:val="24"/>
              </w:rPr>
              <w:t xml:space="preserve">Т.М.Андрианова  </w:t>
            </w:r>
          </w:p>
          <w:p w:rsidR="00771954" w:rsidRPr="00612299" w:rsidRDefault="00771954" w:rsidP="00552CB6">
            <w:pPr>
              <w:spacing w:after="0" w:line="240" w:lineRule="auto"/>
              <w:rPr>
                <w:rFonts w:ascii="Times New Roman" w:hAnsi="Times New Roman"/>
                <w:sz w:val="24"/>
                <w:szCs w:val="24"/>
              </w:rPr>
            </w:pPr>
          </w:p>
        </w:tc>
        <w:tc>
          <w:tcPr>
            <w:tcW w:w="2717" w:type="dxa"/>
          </w:tcPr>
          <w:p w:rsidR="00771954" w:rsidRPr="00612299" w:rsidRDefault="00771954" w:rsidP="00552CB6">
            <w:pPr>
              <w:tabs>
                <w:tab w:val="left" w:pos="5940"/>
              </w:tabs>
              <w:spacing w:after="0" w:line="240" w:lineRule="auto"/>
              <w:rPr>
                <w:rFonts w:ascii="Times New Roman" w:hAnsi="Times New Roman"/>
                <w:sz w:val="24"/>
                <w:szCs w:val="24"/>
              </w:rPr>
            </w:pPr>
            <w:r w:rsidRPr="00612299">
              <w:rPr>
                <w:rFonts w:ascii="Times New Roman" w:hAnsi="Times New Roman"/>
                <w:sz w:val="24"/>
                <w:szCs w:val="24"/>
              </w:rPr>
              <w:t>Рабочая тетрадь к «Букварю»</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Издательство «Астрель» Москва, </w:t>
            </w:r>
            <w:r>
              <w:rPr>
                <w:rFonts w:ascii="Times New Roman" w:hAnsi="Times New Roman"/>
                <w:sz w:val="24"/>
                <w:szCs w:val="24"/>
              </w:rPr>
              <w:t>2015</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8.</w:t>
            </w:r>
          </w:p>
        </w:tc>
        <w:tc>
          <w:tcPr>
            <w:tcW w:w="2406" w:type="dxa"/>
          </w:tcPr>
          <w:p w:rsidR="00771954" w:rsidRPr="00612299" w:rsidRDefault="00771954" w:rsidP="00552CB6">
            <w:pPr>
              <w:tabs>
                <w:tab w:val="left" w:pos="5940"/>
              </w:tabs>
              <w:spacing w:after="0" w:line="240" w:lineRule="auto"/>
              <w:rPr>
                <w:rFonts w:ascii="Times New Roman" w:hAnsi="Times New Roman"/>
                <w:sz w:val="24"/>
                <w:szCs w:val="24"/>
              </w:rPr>
            </w:pPr>
            <w:r w:rsidRPr="00612299">
              <w:rPr>
                <w:rFonts w:ascii="Times New Roman" w:hAnsi="Times New Roman"/>
                <w:sz w:val="24"/>
                <w:szCs w:val="24"/>
              </w:rPr>
              <w:t xml:space="preserve">Э.Э.Кац </w:t>
            </w:r>
          </w:p>
          <w:p w:rsidR="00771954" w:rsidRPr="00612299" w:rsidRDefault="00771954" w:rsidP="00552CB6">
            <w:pPr>
              <w:spacing w:after="0" w:line="240" w:lineRule="auto"/>
              <w:rPr>
                <w:rFonts w:ascii="Times New Roman" w:hAnsi="Times New Roman"/>
                <w:sz w:val="24"/>
                <w:szCs w:val="24"/>
              </w:rPr>
            </w:pPr>
          </w:p>
        </w:tc>
        <w:tc>
          <w:tcPr>
            <w:tcW w:w="2717" w:type="dxa"/>
          </w:tcPr>
          <w:p w:rsidR="00771954" w:rsidRPr="00612299" w:rsidRDefault="00771954" w:rsidP="00552CB6">
            <w:pPr>
              <w:tabs>
                <w:tab w:val="left" w:pos="5940"/>
              </w:tabs>
              <w:spacing w:after="0" w:line="240" w:lineRule="auto"/>
              <w:rPr>
                <w:rFonts w:ascii="Times New Roman" w:hAnsi="Times New Roman"/>
                <w:sz w:val="24"/>
                <w:szCs w:val="24"/>
              </w:rPr>
            </w:pPr>
            <w:r w:rsidRPr="00612299">
              <w:rPr>
                <w:rFonts w:ascii="Times New Roman" w:hAnsi="Times New Roman"/>
                <w:sz w:val="24"/>
                <w:szCs w:val="24"/>
              </w:rPr>
              <w:t>«Литературное чтение» 1 класс</w:t>
            </w:r>
          </w:p>
          <w:p w:rsidR="00771954" w:rsidRPr="00612299" w:rsidRDefault="00771954" w:rsidP="00552CB6">
            <w:pPr>
              <w:tabs>
                <w:tab w:val="left" w:pos="720"/>
              </w:tabs>
              <w:spacing w:after="0" w:line="240" w:lineRule="auto"/>
              <w:jc w:val="center"/>
              <w:rPr>
                <w:rFonts w:ascii="Times New Roman" w:hAnsi="Times New Roman"/>
                <w:sz w:val="24"/>
                <w:szCs w:val="24"/>
              </w:rPr>
            </w:pP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Издательство «Астрель» Москва, 2011</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9</w:t>
            </w:r>
          </w:p>
        </w:tc>
        <w:tc>
          <w:tcPr>
            <w:tcW w:w="2406" w:type="dxa"/>
          </w:tcPr>
          <w:p w:rsidR="00771954" w:rsidRPr="00612299" w:rsidRDefault="00771954" w:rsidP="00552CB6">
            <w:pPr>
              <w:tabs>
                <w:tab w:val="left" w:pos="5940"/>
              </w:tabs>
              <w:spacing w:after="0" w:line="240" w:lineRule="auto"/>
              <w:rPr>
                <w:rFonts w:ascii="Times New Roman" w:hAnsi="Times New Roman"/>
                <w:sz w:val="24"/>
                <w:szCs w:val="24"/>
              </w:rPr>
            </w:pPr>
            <w:r w:rsidRPr="00612299">
              <w:rPr>
                <w:rFonts w:ascii="Times New Roman" w:hAnsi="Times New Roman"/>
                <w:sz w:val="24"/>
                <w:szCs w:val="24"/>
              </w:rPr>
              <w:t xml:space="preserve">Э.Э.Кац </w:t>
            </w:r>
          </w:p>
          <w:p w:rsidR="00771954" w:rsidRPr="00612299" w:rsidRDefault="00771954" w:rsidP="00552CB6">
            <w:pPr>
              <w:spacing w:after="0" w:line="240" w:lineRule="auto"/>
              <w:rPr>
                <w:rFonts w:ascii="Times New Roman" w:hAnsi="Times New Roman"/>
                <w:sz w:val="24"/>
                <w:szCs w:val="24"/>
              </w:rPr>
            </w:pPr>
          </w:p>
        </w:tc>
        <w:tc>
          <w:tcPr>
            <w:tcW w:w="2717" w:type="dxa"/>
          </w:tcPr>
          <w:p w:rsidR="00771954" w:rsidRPr="00612299" w:rsidRDefault="00771954" w:rsidP="00552CB6">
            <w:pPr>
              <w:tabs>
                <w:tab w:val="left" w:pos="5940"/>
              </w:tabs>
              <w:spacing w:after="0" w:line="240" w:lineRule="auto"/>
              <w:rPr>
                <w:rFonts w:ascii="Times New Roman" w:hAnsi="Times New Roman"/>
                <w:sz w:val="24"/>
                <w:szCs w:val="24"/>
              </w:rPr>
            </w:pPr>
            <w:r w:rsidRPr="00612299">
              <w:rPr>
                <w:rFonts w:ascii="Times New Roman" w:hAnsi="Times New Roman"/>
                <w:sz w:val="24"/>
                <w:szCs w:val="24"/>
              </w:rPr>
              <w:t xml:space="preserve">«Литературное чтение» </w:t>
            </w:r>
            <w:r>
              <w:rPr>
                <w:rFonts w:ascii="Times New Roman" w:hAnsi="Times New Roman"/>
                <w:sz w:val="24"/>
                <w:szCs w:val="24"/>
              </w:rPr>
              <w:t>2</w:t>
            </w:r>
            <w:r w:rsidRPr="00612299">
              <w:rPr>
                <w:rFonts w:ascii="Times New Roman" w:hAnsi="Times New Roman"/>
                <w:sz w:val="24"/>
                <w:szCs w:val="24"/>
              </w:rPr>
              <w:t xml:space="preserve"> класс</w:t>
            </w:r>
          </w:p>
          <w:p w:rsidR="00771954" w:rsidRPr="00612299" w:rsidRDefault="00771954" w:rsidP="00552CB6">
            <w:pPr>
              <w:tabs>
                <w:tab w:val="left" w:pos="720"/>
              </w:tabs>
              <w:spacing w:after="0" w:line="240" w:lineRule="auto"/>
              <w:jc w:val="center"/>
              <w:rPr>
                <w:rFonts w:ascii="Times New Roman" w:hAnsi="Times New Roman"/>
                <w:sz w:val="24"/>
                <w:szCs w:val="24"/>
              </w:rPr>
            </w:pP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Издательство «Астрель» Москва, 201</w:t>
            </w:r>
            <w:r>
              <w:rPr>
                <w:rFonts w:ascii="Times New Roman" w:hAnsi="Times New Roman"/>
                <w:sz w:val="24"/>
                <w:szCs w:val="24"/>
              </w:rPr>
              <w:t>2</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10</w:t>
            </w:r>
          </w:p>
        </w:tc>
        <w:tc>
          <w:tcPr>
            <w:tcW w:w="2406" w:type="dxa"/>
          </w:tcPr>
          <w:p w:rsidR="00771954" w:rsidRPr="00612299" w:rsidRDefault="00771954" w:rsidP="00552CB6">
            <w:pPr>
              <w:tabs>
                <w:tab w:val="left" w:pos="5940"/>
              </w:tabs>
              <w:spacing w:after="0" w:line="240" w:lineRule="auto"/>
              <w:rPr>
                <w:rFonts w:ascii="Times New Roman" w:hAnsi="Times New Roman"/>
                <w:sz w:val="24"/>
                <w:szCs w:val="24"/>
              </w:rPr>
            </w:pPr>
            <w:r w:rsidRPr="00612299">
              <w:rPr>
                <w:rFonts w:ascii="Times New Roman" w:hAnsi="Times New Roman"/>
                <w:sz w:val="24"/>
                <w:szCs w:val="24"/>
              </w:rPr>
              <w:t xml:space="preserve">Э.Э.Кац </w:t>
            </w:r>
          </w:p>
          <w:p w:rsidR="00771954" w:rsidRPr="00612299" w:rsidRDefault="00771954" w:rsidP="00552CB6">
            <w:pPr>
              <w:spacing w:after="0" w:line="240" w:lineRule="auto"/>
              <w:rPr>
                <w:rFonts w:ascii="Times New Roman" w:hAnsi="Times New Roman"/>
                <w:sz w:val="24"/>
                <w:szCs w:val="24"/>
              </w:rPr>
            </w:pPr>
          </w:p>
        </w:tc>
        <w:tc>
          <w:tcPr>
            <w:tcW w:w="2717" w:type="dxa"/>
          </w:tcPr>
          <w:p w:rsidR="00771954" w:rsidRPr="00612299" w:rsidRDefault="00771954" w:rsidP="00552CB6">
            <w:pPr>
              <w:tabs>
                <w:tab w:val="left" w:pos="5940"/>
              </w:tabs>
              <w:spacing w:after="0" w:line="240" w:lineRule="auto"/>
              <w:rPr>
                <w:rFonts w:ascii="Times New Roman" w:hAnsi="Times New Roman"/>
                <w:sz w:val="24"/>
                <w:szCs w:val="24"/>
              </w:rPr>
            </w:pPr>
            <w:r w:rsidRPr="00612299">
              <w:rPr>
                <w:rFonts w:ascii="Times New Roman" w:hAnsi="Times New Roman"/>
                <w:sz w:val="24"/>
                <w:szCs w:val="24"/>
              </w:rPr>
              <w:t xml:space="preserve">«Литературное чтение» </w:t>
            </w:r>
            <w:r>
              <w:rPr>
                <w:rFonts w:ascii="Times New Roman" w:hAnsi="Times New Roman"/>
                <w:sz w:val="24"/>
                <w:szCs w:val="24"/>
              </w:rPr>
              <w:t>3</w:t>
            </w:r>
            <w:r w:rsidRPr="00612299">
              <w:rPr>
                <w:rFonts w:ascii="Times New Roman" w:hAnsi="Times New Roman"/>
                <w:sz w:val="24"/>
                <w:szCs w:val="24"/>
              </w:rPr>
              <w:t xml:space="preserve"> класс</w:t>
            </w:r>
          </w:p>
          <w:p w:rsidR="00771954" w:rsidRPr="00612299" w:rsidRDefault="00771954" w:rsidP="00552CB6">
            <w:pPr>
              <w:tabs>
                <w:tab w:val="left" w:pos="720"/>
              </w:tabs>
              <w:spacing w:after="0" w:line="240" w:lineRule="auto"/>
              <w:jc w:val="center"/>
              <w:rPr>
                <w:rFonts w:ascii="Times New Roman" w:hAnsi="Times New Roman"/>
                <w:sz w:val="24"/>
                <w:szCs w:val="24"/>
              </w:rPr>
            </w:pP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Издательство «Астрель» Москва, 201</w:t>
            </w:r>
            <w:r>
              <w:rPr>
                <w:rFonts w:ascii="Times New Roman" w:hAnsi="Times New Roman"/>
                <w:sz w:val="24"/>
                <w:szCs w:val="24"/>
              </w:rPr>
              <w:t>3</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11</w:t>
            </w:r>
          </w:p>
        </w:tc>
        <w:tc>
          <w:tcPr>
            <w:tcW w:w="2406" w:type="dxa"/>
          </w:tcPr>
          <w:p w:rsidR="00771954" w:rsidRPr="00612299" w:rsidRDefault="00771954" w:rsidP="00552CB6">
            <w:pPr>
              <w:tabs>
                <w:tab w:val="left" w:pos="5940"/>
              </w:tabs>
              <w:spacing w:after="0" w:line="240" w:lineRule="auto"/>
              <w:rPr>
                <w:rFonts w:ascii="Times New Roman" w:hAnsi="Times New Roman"/>
                <w:sz w:val="24"/>
                <w:szCs w:val="24"/>
              </w:rPr>
            </w:pPr>
            <w:r w:rsidRPr="00612299">
              <w:rPr>
                <w:rFonts w:ascii="Times New Roman" w:hAnsi="Times New Roman"/>
                <w:sz w:val="24"/>
                <w:szCs w:val="24"/>
              </w:rPr>
              <w:t xml:space="preserve">Э.Э.Кац </w:t>
            </w:r>
          </w:p>
          <w:p w:rsidR="00771954" w:rsidRPr="00612299" w:rsidRDefault="00771954" w:rsidP="00552CB6">
            <w:pPr>
              <w:spacing w:after="0" w:line="240" w:lineRule="auto"/>
              <w:rPr>
                <w:rFonts w:ascii="Times New Roman" w:hAnsi="Times New Roman"/>
                <w:sz w:val="24"/>
                <w:szCs w:val="24"/>
              </w:rPr>
            </w:pPr>
          </w:p>
        </w:tc>
        <w:tc>
          <w:tcPr>
            <w:tcW w:w="2717" w:type="dxa"/>
          </w:tcPr>
          <w:p w:rsidR="00771954" w:rsidRPr="00612299" w:rsidRDefault="00771954" w:rsidP="00552CB6">
            <w:pPr>
              <w:tabs>
                <w:tab w:val="left" w:pos="5940"/>
              </w:tabs>
              <w:spacing w:after="0" w:line="240" w:lineRule="auto"/>
              <w:rPr>
                <w:rFonts w:ascii="Times New Roman" w:hAnsi="Times New Roman"/>
                <w:sz w:val="24"/>
                <w:szCs w:val="24"/>
              </w:rPr>
            </w:pPr>
            <w:r w:rsidRPr="00612299">
              <w:rPr>
                <w:rFonts w:ascii="Times New Roman" w:hAnsi="Times New Roman"/>
                <w:sz w:val="24"/>
                <w:szCs w:val="24"/>
              </w:rPr>
              <w:t xml:space="preserve">«Литературное чтение» </w:t>
            </w:r>
            <w:r>
              <w:rPr>
                <w:rFonts w:ascii="Times New Roman" w:hAnsi="Times New Roman"/>
                <w:sz w:val="24"/>
                <w:szCs w:val="24"/>
              </w:rPr>
              <w:t>4</w:t>
            </w:r>
            <w:r w:rsidRPr="00612299">
              <w:rPr>
                <w:rFonts w:ascii="Times New Roman" w:hAnsi="Times New Roman"/>
                <w:sz w:val="24"/>
                <w:szCs w:val="24"/>
              </w:rPr>
              <w:t>класс</w:t>
            </w:r>
          </w:p>
          <w:p w:rsidR="00771954" w:rsidRPr="00612299" w:rsidRDefault="00771954" w:rsidP="00552CB6">
            <w:pPr>
              <w:tabs>
                <w:tab w:val="left" w:pos="720"/>
              </w:tabs>
              <w:spacing w:after="0" w:line="240" w:lineRule="auto"/>
              <w:jc w:val="center"/>
              <w:rPr>
                <w:rFonts w:ascii="Times New Roman" w:hAnsi="Times New Roman"/>
                <w:sz w:val="24"/>
                <w:szCs w:val="24"/>
              </w:rPr>
            </w:pP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Издательство «Астрель» Москва, 201</w:t>
            </w:r>
            <w:r>
              <w:rPr>
                <w:rFonts w:ascii="Times New Roman" w:hAnsi="Times New Roman"/>
                <w:sz w:val="24"/>
                <w:szCs w:val="24"/>
              </w:rPr>
              <w:t>4</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12</w:t>
            </w:r>
            <w:r w:rsidRPr="00612299">
              <w:rPr>
                <w:rFonts w:ascii="Times New Roman" w:hAnsi="Times New Roman"/>
                <w:sz w:val="24"/>
                <w:szCs w:val="24"/>
              </w:rPr>
              <w:t>.</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Желтовская  Л.Я.   </w:t>
            </w:r>
          </w:p>
        </w:tc>
        <w:tc>
          <w:tcPr>
            <w:tcW w:w="2717"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Русский язык  2 класс в 2 частях. Учебник</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Издательство «Астрель» Москва, </w:t>
            </w:r>
            <w:r>
              <w:rPr>
                <w:rFonts w:ascii="Times New Roman" w:hAnsi="Times New Roman"/>
                <w:sz w:val="24"/>
                <w:szCs w:val="24"/>
              </w:rPr>
              <w:t>2015</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1</w:t>
            </w:r>
            <w:r>
              <w:rPr>
                <w:rFonts w:ascii="Times New Roman" w:hAnsi="Times New Roman"/>
                <w:sz w:val="24"/>
                <w:szCs w:val="24"/>
              </w:rPr>
              <w:t>3</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Желтовская  Л.Я., Калинина О.Б.</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Русский язык.  2 класс. Рабочие тетради № 1, </w:t>
            </w:r>
            <w:r w:rsidRPr="00612299">
              <w:rPr>
                <w:rFonts w:ascii="Times New Roman" w:hAnsi="Times New Roman"/>
                <w:sz w:val="24"/>
                <w:szCs w:val="24"/>
              </w:rPr>
              <w:lastRenderedPageBreak/>
              <w:t>№ 2</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lastRenderedPageBreak/>
              <w:t xml:space="preserve">Издательство «Астрель» </w:t>
            </w:r>
            <w:r w:rsidRPr="00612299">
              <w:rPr>
                <w:rFonts w:ascii="Times New Roman" w:hAnsi="Times New Roman"/>
                <w:sz w:val="24"/>
                <w:szCs w:val="24"/>
              </w:rPr>
              <w:lastRenderedPageBreak/>
              <w:t xml:space="preserve">Москва, </w:t>
            </w:r>
            <w:r>
              <w:rPr>
                <w:rFonts w:ascii="Times New Roman" w:hAnsi="Times New Roman"/>
                <w:sz w:val="24"/>
                <w:szCs w:val="24"/>
              </w:rPr>
              <w:t>2015</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lastRenderedPageBreak/>
              <w:t>1</w:t>
            </w:r>
            <w:r>
              <w:rPr>
                <w:rFonts w:ascii="Times New Roman" w:hAnsi="Times New Roman"/>
                <w:sz w:val="24"/>
                <w:szCs w:val="24"/>
              </w:rPr>
              <w:t>4</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Желтовская  Л.Я.  </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Обучение во 2 классе по учебнику «Русский язык»</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Издательство «Астрель» Москва, </w:t>
            </w:r>
            <w:r>
              <w:rPr>
                <w:rFonts w:ascii="Times New Roman" w:hAnsi="Times New Roman"/>
                <w:sz w:val="24"/>
                <w:szCs w:val="24"/>
              </w:rPr>
              <w:t>2012</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15</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Желтовская  Л.Я.   </w:t>
            </w:r>
          </w:p>
        </w:tc>
        <w:tc>
          <w:tcPr>
            <w:tcW w:w="2717"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Русский язык  </w:t>
            </w:r>
            <w:r>
              <w:rPr>
                <w:rFonts w:ascii="Times New Roman" w:hAnsi="Times New Roman"/>
                <w:sz w:val="24"/>
                <w:szCs w:val="24"/>
              </w:rPr>
              <w:t>3</w:t>
            </w:r>
            <w:r w:rsidRPr="00612299">
              <w:rPr>
                <w:rFonts w:ascii="Times New Roman" w:hAnsi="Times New Roman"/>
                <w:sz w:val="24"/>
                <w:szCs w:val="24"/>
              </w:rPr>
              <w:t xml:space="preserve"> класс в 2 частях. Учебник</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Издательство «Астрель» Москва, </w:t>
            </w:r>
            <w:r>
              <w:rPr>
                <w:rFonts w:ascii="Times New Roman" w:hAnsi="Times New Roman"/>
                <w:sz w:val="24"/>
                <w:szCs w:val="24"/>
              </w:rPr>
              <w:t>2013</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16</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Желтовская  Л.Я., Калинина О.Б.</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Русский язык.  </w:t>
            </w:r>
            <w:r>
              <w:rPr>
                <w:rFonts w:ascii="Times New Roman" w:hAnsi="Times New Roman"/>
                <w:sz w:val="24"/>
                <w:szCs w:val="24"/>
              </w:rPr>
              <w:t>3</w:t>
            </w:r>
            <w:r w:rsidRPr="00612299">
              <w:rPr>
                <w:rFonts w:ascii="Times New Roman" w:hAnsi="Times New Roman"/>
                <w:sz w:val="24"/>
                <w:szCs w:val="24"/>
              </w:rPr>
              <w:t xml:space="preserve"> класс. Рабочие тетради № 1, № 2</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Издательство «Астрель» Москва, </w:t>
            </w:r>
            <w:r>
              <w:rPr>
                <w:rFonts w:ascii="Times New Roman" w:hAnsi="Times New Roman"/>
                <w:sz w:val="24"/>
                <w:szCs w:val="24"/>
              </w:rPr>
              <w:t>2015</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17</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Желтовская  Л.Я.  </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Pr>
                <w:rFonts w:ascii="Times New Roman" w:hAnsi="Times New Roman"/>
                <w:sz w:val="24"/>
                <w:szCs w:val="24"/>
              </w:rPr>
              <w:t>Обучение в</w:t>
            </w:r>
            <w:r w:rsidRPr="00612299">
              <w:rPr>
                <w:rFonts w:ascii="Times New Roman" w:hAnsi="Times New Roman"/>
                <w:sz w:val="24"/>
                <w:szCs w:val="24"/>
              </w:rPr>
              <w:t xml:space="preserve"> </w:t>
            </w:r>
            <w:r>
              <w:rPr>
                <w:rFonts w:ascii="Times New Roman" w:hAnsi="Times New Roman"/>
                <w:sz w:val="24"/>
                <w:szCs w:val="24"/>
              </w:rPr>
              <w:t>3</w:t>
            </w:r>
            <w:r w:rsidRPr="00612299">
              <w:rPr>
                <w:rFonts w:ascii="Times New Roman" w:hAnsi="Times New Roman"/>
                <w:sz w:val="24"/>
                <w:szCs w:val="24"/>
              </w:rPr>
              <w:t xml:space="preserve"> классе по учебнику «Русский язык»</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Издательство «Астрель» Москва, </w:t>
            </w:r>
            <w:r>
              <w:rPr>
                <w:rFonts w:ascii="Times New Roman" w:hAnsi="Times New Roman"/>
                <w:sz w:val="24"/>
                <w:szCs w:val="24"/>
              </w:rPr>
              <w:t>2012</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18</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Желтовская  Л.Я.   </w:t>
            </w:r>
          </w:p>
        </w:tc>
        <w:tc>
          <w:tcPr>
            <w:tcW w:w="2717"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Русский язык  </w:t>
            </w:r>
            <w:r>
              <w:rPr>
                <w:rFonts w:ascii="Times New Roman" w:hAnsi="Times New Roman"/>
                <w:sz w:val="24"/>
                <w:szCs w:val="24"/>
              </w:rPr>
              <w:t>4</w:t>
            </w:r>
            <w:r w:rsidRPr="00612299">
              <w:rPr>
                <w:rFonts w:ascii="Times New Roman" w:hAnsi="Times New Roman"/>
                <w:sz w:val="24"/>
                <w:szCs w:val="24"/>
              </w:rPr>
              <w:t xml:space="preserve"> класс в 2 частях. Учебник</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Издательство «Астрель» Москва, </w:t>
            </w:r>
            <w:r>
              <w:rPr>
                <w:rFonts w:ascii="Times New Roman" w:hAnsi="Times New Roman"/>
                <w:sz w:val="24"/>
                <w:szCs w:val="24"/>
              </w:rPr>
              <w:t>2014</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19</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Желтовская  Л.Я., Калинина О.Б.</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Русский язык. </w:t>
            </w:r>
            <w:r>
              <w:rPr>
                <w:rFonts w:ascii="Times New Roman" w:hAnsi="Times New Roman"/>
                <w:sz w:val="24"/>
                <w:szCs w:val="24"/>
              </w:rPr>
              <w:t>4</w:t>
            </w:r>
            <w:r w:rsidRPr="00612299">
              <w:rPr>
                <w:rFonts w:ascii="Times New Roman" w:hAnsi="Times New Roman"/>
                <w:sz w:val="24"/>
                <w:szCs w:val="24"/>
              </w:rPr>
              <w:t xml:space="preserve"> класс. Рабочие тетради № 1, № 2</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Издательство «Астрель» Москва, </w:t>
            </w:r>
            <w:r>
              <w:rPr>
                <w:rFonts w:ascii="Times New Roman" w:hAnsi="Times New Roman"/>
                <w:sz w:val="24"/>
                <w:szCs w:val="24"/>
              </w:rPr>
              <w:t>2015</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20</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Желтовская  Л.Я.  </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Pr>
                <w:rFonts w:ascii="Times New Roman" w:hAnsi="Times New Roman"/>
                <w:sz w:val="24"/>
                <w:szCs w:val="24"/>
              </w:rPr>
              <w:t>Обучение в</w:t>
            </w:r>
            <w:r w:rsidRPr="00612299">
              <w:rPr>
                <w:rFonts w:ascii="Times New Roman" w:hAnsi="Times New Roman"/>
                <w:sz w:val="24"/>
                <w:szCs w:val="24"/>
              </w:rPr>
              <w:t xml:space="preserve"> </w:t>
            </w:r>
            <w:r>
              <w:rPr>
                <w:rFonts w:ascii="Times New Roman" w:hAnsi="Times New Roman"/>
                <w:sz w:val="24"/>
                <w:szCs w:val="24"/>
              </w:rPr>
              <w:t>4</w:t>
            </w:r>
            <w:r w:rsidRPr="00612299">
              <w:rPr>
                <w:rFonts w:ascii="Times New Roman" w:hAnsi="Times New Roman"/>
                <w:sz w:val="24"/>
                <w:szCs w:val="24"/>
              </w:rPr>
              <w:t xml:space="preserve"> классе по учебнику «Русский язык»</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Издательство «Астрель» Москва, </w:t>
            </w:r>
            <w:r>
              <w:rPr>
                <w:rFonts w:ascii="Times New Roman" w:hAnsi="Times New Roman"/>
                <w:sz w:val="24"/>
                <w:szCs w:val="24"/>
              </w:rPr>
              <w:t>2012</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21</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Э.Э.Кац</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Литературное чтение. 2 класс. Учебник. В 2 частях</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Издательство «Астрель» Москва,</w:t>
            </w:r>
            <w:r>
              <w:rPr>
                <w:rFonts w:ascii="Times New Roman" w:hAnsi="Times New Roman"/>
                <w:sz w:val="24"/>
                <w:szCs w:val="24"/>
              </w:rPr>
              <w:t>2015</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22</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Э.Э.Кац</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Литературное чтение. 2 класс. Рабочие тетради № 1, № 2</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Издательство «Астрель» Москва,</w:t>
            </w:r>
            <w:r>
              <w:rPr>
                <w:rFonts w:ascii="Times New Roman" w:hAnsi="Times New Roman"/>
                <w:sz w:val="24"/>
                <w:szCs w:val="24"/>
              </w:rPr>
              <w:t xml:space="preserve"> 2015</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23</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Э.Э.Кац</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Обучение во 2 классе по учебнику «Литературное чтение». Методическое пособие.</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Издательство «Астрель» Москва,</w:t>
            </w:r>
            <w:r>
              <w:rPr>
                <w:rFonts w:ascii="Times New Roman" w:hAnsi="Times New Roman"/>
                <w:sz w:val="24"/>
                <w:szCs w:val="24"/>
              </w:rPr>
              <w:t xml:space="preserve"> 2012</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24</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Э.Э.Кац</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Литературное чтение. </w:t>
            </w:r>
            <w:r>
              <w:rPr>
                <w:rFonts w:ascii="Times New Roman" w:hAnsi="Times New Roman"/>
                <w:sz w:val="24"/>
                <w:szCs w:val="24"/>
              </w:rPr>
              <w:t>3</w:t>
            </w:r>
            <w:r w:rsidRPr="00612299">
              <w:rPr>
                <w:rFonts w:ascii="Times New Roman" w:hAnsi="Times New Roman"/>
                <w:sz w:val="24"/>
                <w:szCs w:val="24"/>
              </w:rPr>
              <w:t xml:space="preserve"> класс. Учебник. В 2 частях</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Издательство «Астрель» Москва,</w:t>
            </w:r>
            <w:r>
              <w:rPr>
                <w:rFonts w:ascii="Times New Roman" w:hAnsi="Times New Roman"/>
                <w:sz w:val="24"/>
                <w:szCs w:val="24"/>
              </w:rPr>
              <w:t xml:space="preserve"> 2013</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25</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Э.Э.Кац</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Литературное чтение. </w:t>
            </w:r>
            <w:r>
              <w:rPr>
                <w:rFonts w:ascii="Times New Roman" w:hAnsi="Times New Roman"/>
                <w:sz w:val="24"/>
                <w:szCs w:val="24"/>
              </w:rPr>
              <w:t>3</w:t>
            </w:r>
            <w:r w:rsidRPr="00612299">
              <w:rPr>
                <w:rFonts w:ascii="Times New Roman" w:hAnsi="Times New Roman"/>
                <w:sz w:val="24"/>
                <w:szCs w:val="24"/>
              </w:rPr>
              <w:t xml:space="preserve"> класс. Рабочие тетради № 1, № 2</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Издательство «Астрель» Москва,</w:t>
            </w:r>
            <w:r>
              <w:rPr>
                <w:rFonts w:ascii="Times New Roman" w:hAnsi="Times New Roman"/>
                <w:sz w:val="24"/>
                <w:szCs w:val="24"/>
              </w:rPr>
              <w:t>2015</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26</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Э.Э.Кац</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Обучение в </w:t>
            </w:r>
            <w:r>
              <w:rPr>
                <w:rFonts w:ascii="Times New Roman" w:hAnsi="Times New Roman"/>
                <w:sz w:val="24"/>
                <w:szCs w:val="24"/>
              </w:rPr>
              <w:t>3</w:t>
            </w:r>
            <w:r w:rsidRPr="00612299">
              <w:rPr>
                <w:rFonts w:ascii="Times New Roman" w:hAnsi="Times New Roman"/>
                <w:sz w:val="24"/>
                <w:szCs w:val="24"/>
              </w:rPr>
              <w:t xml:space="preserve"> классе по учебнику «Литературное чтение». Методическое пособие.</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Издательство «Астрель» Москва,</w:t>
            </w:r>
            <w:r>
              <w:rPr>
                <w:rFonts w:ascii="Times New Roman" w:hAnsi="Times New Roman"/>
                <w:sz w:val="24"/>
                <w:szCs w:val="24"/>
              </w:rPr>
              <w:t>2012</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27</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Э.Э.Кац</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Литературное чтение. </w:t>
            </w:r>
            <w:r>
              <w:rPr>
                <w:rFonts w:ascii="Times New Roman" w:hAnsi="Times New Roman"/>
                <w:sz w:val="24"/>
                <w:szCs w:val="24"/>
              </w:rPr>
              <w:t>4</w:t>
            </w:r>
            <w:r w:rsidRPr="00612299">
              <w:rPr>
                <w:rFonts w:ascii="Times New Roman" w:hAnsi="Times New Roman"/>
                <w:sz w:val="24"/>
                <w:szCs w:val="24"/>
              </w:rPr>
              <w:t xml:space="preserve"> класс. Учебник. В 2 частях</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Издательство «Астрель» Москва,</w:t>
            </w:r>
            <w:r>
              <w:rPr>
                <w:rFonts w:ascii="Times New Roman" w:hAnsi="Times New Roman"/>
                <w:sz w:val="24"/>
                <w:szCs w:val="24"/>
              </w:rPr>
              <w:t>2014</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lastRenderedPageBreak/>
              <w:t>28</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Э.Э.Кац</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Литературное чтение. </w:t>
            </w:r>
            <w:r>
              <w:rPr>
                <w:rFonts w:ascii="Times New Roman" w:hAnsi="Times New Roman"/>
                <w:sz w:val="24"/>
                <w:szCs w:val="24"/>
              </w:rPr>
              <w:t>4</w:t>
            </w:r>
            <w:r w:rsidRPr="00612299">
              <w:rPr>
                <w:rFonts w:ascii="Times New Roman" w:hAnsi="Times New Roman"/>
                <w:sz w:val="24"/>
                <w:szCs w:val="24"/>
              </w:rPr>
              <w:t xml:space="preserve"> класс. Рабочие тетради № 1, № 2</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Издательство «Астрель» Москва,</w:t>
            </w:r>
            <w:r>
              <w:rPr>
                <w:rFonts w:ascii="Times New Roman" w:hAnsi="Times New Roman"/>
                <w:sz w:val="24"/>
                <w:szCs w:val="24"/>
              </w:rPr>
              <w:t xml:space="preserve"> 2015</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29</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Э.Э.Кац</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Обуч</w:t>
            </w:r>
            <w:r>
              <w:rPr>
                <w:rFonts w:ascii="Times New Roman" w:hAnsi="Times New Roman"/>
                <w:sz w:val="24"/>
                <w:szCs w:val="24"/>
              </w:rPr>
              <w:t>ение в 4</w:t>
            </w:r>
            <w:r w:rsidRPr="00612299">
              <w:rPr>
                <w:rFonts w:ascii="Times New Roman" w:hAnsi="Times New Roman"/>
                <w:sz w:val="24"/>
                <w:szCs w:val="24"/>
              </w:rPr>
              <w:t xml:space="preserve"> классе по учебнику «Литературное чтение». Методическое пособие.</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Издательство «Астрель» Москва,</w:t>
            </w:r>
            <w:r>
              <w:rPr>
                <w:rFonts w:ascii="Times New Roman" w:hAnsi="Times New Roman"/>
                <w:sz w:val="24"/>
                <w:szCs w:val="24"/>
              </w:rPr>
              <w:t xml:space="preserve"> 2012</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30</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Г.Г.Ивченкова, И.В.Потапов</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Окружающий мир. 1 класс. Учебник</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Издательство «Астрель» Москва, </w:t>
            </w:r>
            <w:r>
              <w:rPr>
                <w:rFonts w:ascii="Times New Roman" w:hAnsi="Times New Roman"/>
                <w:sz w:val="24"/>
                <w:szCs w:val="24"/>
              </w:rPr>
              <w:t>2014</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31</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Г.Г.Ивченкова, И.В.Потапов</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Окружающий мир. 1 класс. Рабочие тетради № 1, № 2</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Издательство «Астрель» Москва, </w:t>
            </w:r>
            <w:r>
              <w:rPr>
                <w:rFonts w:ascii="Times New Roman" w:hAnsi="Times New Roman"/>
                <w:sz w:val="24"/>
                <w:szCs w:val="24"/>
              </w:rPr>
              <w:t>2015</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32</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Г.Г.Ивченкова, И.В.Потапов, Э.Э.Кац</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Обучение в 1 классе по учебникам «Окружающий мир», «Литературное чтение». Методическое пособие.</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Издательство «Астрель» Москва, </w:t>
            </w:r>
            <w:r>
              <w:rPr>
                <w:rFonts w:ascii="Times New Roman" w:hAnsi="Times New Roman"/>
                <w:sz w:val="24"/>
                <w:szCs w:val="24"/>
              </w:rPr>
              <w:t>2015</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33</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Г.Г.Ивченкова, И.В.Потапов</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Окружающий мир. 2 класс. Учебник</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Издательство «Астрель» Москва,</w:t>
            </w:r>
            <w:r>
              <w:rPr>
                <w:rFonts w:ascii="Times New Roman" w:hAnsi="Times New Roman"/>
                <w:sz w:val="24"/>
                <w:szCs w:val="24"/>
              </w:rPr>
              <w:t xml:space="preserve"> 2015</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34</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Г.Г.Ивченкова, И.В.Потапов</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Окружающий мир. 2 класс. Рабочие тетради № 1, № 2</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Издательство «Астрель» Москва,</w:t>
            </w:r>
            <w:r>
              <w:rPr>
                <w:rFonts w:ascii="Times New Roman" w:hAnsi="Times New Roman"/>
                <w:sz w:val="24"/>
                <w:szCs w:val="24"/>
              </w:rPr>
              <w:t xml:space="preserve"> 2015</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35</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Г.Г.Ивченкова, И.В.Потапов</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Обучение в</w:t>
            </w:r>
            <w:r>
              <w:rPr>
                <w:rFonts w:ascii="Times New Roman" w:hAnsi="Times New Roman"/>
                <w:sz w:val="24"/>
                <w:szCs w:val="24"/>
              </w:rPr>
              <w:t>о</w:t>
            </w:r>
            <w:r w:rsidRPr="00612299">
              <w:rPr>
                <w:rFonts w:ascii="Times New Roman" w:hAnsi="Times New Roman"/>
                <w:sz w:val="24"/>
                <w:szCs w:val="24"/>
              </w:rPr>
              <w:t xml:space="preserve"> </w:t>
            </w:r>
            <w:r>
              <w:rPr>
                <w:rFonts w:ascii="Times New Roman" w:hAnsi="Times New Roman"/>
                <w:sz w:val="24"/>
                <w:szCs w:val="24"/>
              </w:rPr>
              <w:t>2</w:t>
            </w:r>
            <w:r w:rsidRPr="00612299">
              <w:rPr>
                <w:rFonts w:ascii="Times New Roman" w:hAnsi="Times New Roman"/>
                <w:sz w:val="24"/>
                <w:szCs w:val="24"/>
              </w:rPr>
              <w:t xml:space="preserve"> классе по учебнику «Окружающий мир». Методическое пособие.</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Издательство «Астрель» Москва,</w:t>
            </w:r>
            <w:r>
              <w:rPr>
                <w:rFonts w:ascii="Times New Roman" w:hAnsi="Times New Roman"/>
                <w:sz w:val="24"/>
                <w:szCs w:val="24"/>
              </w:rPr>
              <w:t xml:space="preserve"> 2012</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36</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Г.Г.Ивченкова, И.В.Потапов</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Окружающий мир. </w:t>
            </w:r>
            <w:r>
              <w:rPr>
                <w:rFonts w:ascii="Times New Roman" w:hAnsi="Times New Roman"/>
                <w:sz w:val="24"/>
                <w:szCs w:val="24"/>
              </w:rPr>
              <w:t>3</w:t>
            </w:r>
            <w:r w:rsidRPr="00612299">
              <w:rPr>
                <w:rFonts w:ascii="Times New Roman" w:hAnsi="Times New Roman"/>
                <w:sz w:val="24"/>
                <w:szCs w:val="24"/>
              </w:rPr>
              <w:t xml:space="preserve"> класс. Учебник</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Издательство «Астрель» Москва,</w:t>
            </w:r>
            <w:r>
              <w:rPr>
                <w:rFonts w:ascii="Times New Roman" w:hAnsi="Times New Roman"/>
                <w:sz w:val="24"/>
                <w:szCs w:val="24"/>
              </w:rPr>
              <w:t xml:space="preserve"> 2013</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37</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Г.Г.Ивченкова, И.В.Потапов</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Окружающий мир. </w:t>
            </w:r>
            <w:r>
              <w:rPr>
                <w:rFonts w:ascii="Times New Roman" w:hAnsi="Times New Roman"/>
                <w:sz w:val="24"/>
                <w:szCs w:val="24"/>
              </w:rPr>
              <w:t>3</w:t>
            </w:r>
            <w:r w:rsidRPr="00612299">
              <w:rPr>
                <w:rFonts w:ascii="Times New Roman" w:hAnsi="Times New Roman"/>
                <w:sz w:val="24"/>
                <w:szCs w:val="24"/>
              </w:rPr>
              <w:t xml:space="preserve"> класс. Рабочие тетради № 1, № 2</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Издательство «Астрель» Москва,</w:t>
            </w:r>
            <w:r>
              <w:rPr>
                <w:rFonts w:ascii="Times New Roman" w:hAnsi="Times New Roman"/>
                <w:sz w:val="24"/>
                <w:szCs w:val="24"/>
              </w:rPr>
              <w:t xml:space="preserve"> 2015</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38</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Г.Г.Ивченкова, И.В.Потапов</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Обучение в </w:t>
            </w:r>
            <w:r>
              <w:rPr>
                <w:rFonts w:ascii="Times New Roman" w:hAnsi="Times New Roman"/>
                <w:sz w:val="24"/>
                <w:szCs w:val="24"/>
              </w:rPr>
              <w:t>3</w:t>
            </w:r>
            <w:r w:rsidRPr="00612299">
              <w:rPr>
                <w:rFonts w:ascii="Times New Roman" w:hAnsi="Times New Roman"/>
                <w:sz w:val="24"/>
                <w:szCs w:val="24"/>
              </w:rPr>
              <w:t xml:space="preserve"> классе по учебнику «Окружающий мир». Методическое пособие.</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Издательство «Астрель» Москва,</w:t>
            </w:r>
            <w:r>
              <w:rPr>
                <w:rFonts w:ascii="Times New Roman" w:hAnsi="Times New Roman"/>
                <w:sz w:val="24"/>
                <w:szCs w:val="24"/>
              </w:rPr>
              <w:t xml:space="preserve"> 2012</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39</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Г.Г.Ивченкова, И.В.Потапов</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Окружающий мир. </w:t>
            </w:r>
            <w:r>
              <w:rPr>
                <w:rFonts w:ascii="Times New Roman" w:hAnsi="Times New Roman"/>
                <w:sz w:val="24"/>
                <w:szCs w:val="24"/>
              </w:rPr>
              <w:t>4</w:t>
            </w:r>
            <w:r w:rsidRPr="00612299">
              <w:rPr>
                <w:rFonts w:ascii="Times New Roman" w:hAnsi="Times New Roman"/>
                <w:sz w:val="24"/>
                <w:szCs w:val="24"/>
              </w:rPr>
              <w:t xml:space="preserve"> класс. Учебник</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Издательство «Астрель» Москва,</w:t>
            </w:r>
            <w:r>
              <w:rPr>
                <w:rFonts w:ascii="Times New Roman" w:hAnsi="Times New Roman"/>
                <w:sz w:val="24"/>
                <w:szCs w:val="24"/>
              </w:rPr>
              <w:t xml:space="preserve"> 2014</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40</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Г.Г.Ивченкова, И.В.Потапов</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Окружающий мир. </w:t>
            </w:r>
            <w:r>
              <w:rPr>
                <w:rFonts w:ascii="Times New Roman" w:hAnsi="Times New Roman"/>
                <w:sz w:val="24"/>
                <w:szCs w:val="24"/>
              </w:rPr>
              <w:t>4</w:t>
            </w:r>
            <w:r w:rsidRPr="00612299">
              <w:rPr>
                <w:rFonts w:ascii="Times New Roman" w:hAnsi="Times New Roman"/>
                <w:sz w:val="24"/>
                <w:szCs w:val="24"/>
              </w:rPr>
              <w:t xml:space="preserve"> класс. Рабочие тетради № 1, № 2</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Издательство «Астрель» Москва,</w:t>
            </w:r>
            <w:r>
              <w:rPr>
                <w:rFonts w:ascii="Times New Roman" w:hAnsi="Times New Roman"/>
                <w:sz w:val="24"/>
                <w:szCs w:val="24"/>
              </w:rPr>
              <w:t xml:space="preserve"> 2015</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41</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Г.Г.Ивченкова, </w:t>
            </w:r>
            <w:r w:rsidRPr="00612299">
              <w:rPr>
                <w:rFonts w:ascii="Times New Roman" w:hAnsi="Times New Roman"/>
                <w:sz w:val="24"/>
                <w:szCs w:val="24"/>
              </w:rPr>
              <w:lastRenderedPageBreak/>
              <w:t>И.В.Потапов</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lastRenderedPageBreak/>
              <w:t xml:space="preserve">Обучение в </w:t>
            </w:r>
            <w:r>
              <w:rPr>
                <w:rFonts w:ascii="Times New Roman" w:hAnsi="Times New Roman"/>
                <w:sz w:val="24"/>
                <w:szCs w:val="24"/>
              </w:rPr>
              <w:t>4</w:t>
            </w:r>
            <w:r w:rsidRPr="00612299">
              <w:rPr>
                <w:rFonts w:ascii="Times New Roman" w:hAnsi="Times New Roman"/>
                <w:sz w:val="24"/>
                <w:szCs w:val="24"/>
              </w:rPr>
              <w:t xml:space="preserve"> классе по </w:t>
            </w:r>
            <w:r w:rsidRPr="00612299">
              <w:rPr>
                <w:rFonts w:ascii="Times New Roman" w:hAnsi="Times New Roman"/>
                <w:sz w:val="24"/>
                <w:szCs w:val="24"/>
              </w:rPr>
              <w:lastRenderedPageBreak/>
              <w:t>учебнику «Окружающий мир». Методическое пособие.</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lastRenderedPageBreak/>
              <w:t xml:space="preserve">Издательство </w:t>
            </w:r>
            <w:r w:rsidRPr="00612299">
              <w:rPr>
                <w:rFonts w:ascii="Times New Roman" w:hAnsi="Times New Roman"/>
                <w:sz w:val="24"/>
                <w:szCs w:val="24"/>
              </w:rPr>
              <w:lastRenderedPageBreak/>
              <w:t>«Астрель» Москва,</w:t>
            </w:r>
            <w:r>
              <w:rPr>
                <w:rFonts w:ascii="Times New Roman" w:hAnsi="Times New Roman"/>
                <w:sz w:val="24"/>
                <w:szCs w:val="24"/>
              </w:rPr>
              <w:t xml:space="preserve"> 2012</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lastRenderedPageBreak/>
              <w:t>42</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Pr>
                <w:rFonts w:ascii="Times New Roman" w:hAnsi="Times New Roman"/>
                <w:sz w:val="24"/>
                <w:szCs w:val="24"/>
              </w:rPr>
              <w:t>М.И.Башмаков</w:t>
            </w:r>
          </w:p>
        </w:tc>
        <w:tc>
          <w:tcPr>
            <w:tcW w:w="2717" w:type="dxa"/>
          </w:tcPr>
          <w:p w:rsidR="00771954" w:rsidRDefault="00771954" w:rsidP="00552CB6">
            <w:pPr>
              <w:tabs>
                <w:tab w:val="left" w:pos="720"/>
              </w:tabs>
              <w:spacing w:after="0" w:line="240" w:lineRule="auto"/>
              <w:rPr>
                <w:rFonts w:ascii="Times New Roman" w:hAnsi="Times New Roman"/>
                <w:sz w:val="24"/>
                <w:szCs w:val="24"/>
              </w:rPr>
            </w:pPr>
            <w:r>
              <w:rPr>
                <w:rFonts w:ascii="Times New Roman" w:hAnsi="Times New Roman"/>
                <w:sz w:val="24"/>
                <w:szCs w:val="24"/>
              </w:rPr>
              <w:t>Математика. Учебник.</w:t>
            </w:r>
          </w:p>
          <w:p w:rsidR="00771954" w:rsidRPr="00612299" w:rsidRDefault="00771954" w:rsidP="00552CB6">
            <w:pPr>
              <w:tabs>
                <w:tab w:val="left" w:pos="720"/>
              </w:tabs>
              <w:spacing w:after="0" w:line="240" w:lineRule="auto"/>
              <w:rPr>
                <w:rFonts w:ascii="Times New Roman" w:hAnsi="Times New Roman"/>
                <w:sz w:val="24"/>
                <w:szCs w:val="24"/>
              </w:rPr>
            </w:pPr>
            <w:r>
              <w:rPr>
                <w:rFonts w:ascii="Times New Roman" w:hAnsi="Times New Roman"/>
                <w:sz w:val="24"/>
                <w:szCs w:val="24"/>
              </w:rPr>
              <w:t>1 класс</w:t>
            </w:r>
          </w:p>
        </w:tc>
        <w:tc>
          <w:tcPr>
            <w:tcW w:w="2066" w:type="dxa"/>
          </w:tcPr>
          <w:p w:rsidR="00771954" w:rsidRDefault="00771954" w:rsidP="004857DB">
            <w:pPr>
              <w:spacing w:after="0" w:line="240" w:lineRule="auto"/>
            </w:pPr>
            <w:r w:rsidRPr="00597589">
              <w:rPr>
                <w:rFonts w:ascii="Times New Roman" w:hAnsi="Times New Roman"/>
                <w:sz w:val="24"/>
                <w:szCs w:val="24"/>
              </w:rPr>
              <w:t>Издательство «Астрель» Москва,</w:t>
            </w:r>
            <w:r>
              <w:rPr>
                <w:rFonts w:ascii="Times New Roman" w:hAnsi="Times New Roman"/>
                <w:sz w:val="24"/>
                <w:szCs w:val="24"/>
              </w:rPr>
              <w:t xml:space="preserve"> 2014</w:t>
            </w:r>
          </w:p>
        </w:tc>
      </w:tr>
      <w:tr w:rsidR="00771954" w:rsidRPr="00C6767A" w:rsidTr="004857DB">
        <w:trPr>
          <w:trHeight w:val="179"/>
        </w:trPr>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43</w:t>
            </w:r>
          </w:p>
        </w:tc>
        <w:tc>
          <w:tcPr>
            <w:tcW w:w="2406" w:type="dxa"/>
          </w:tcPr>
          <w:p w:rsidR="00771954" w:rsidRPr="00612299" w:rsidRDefault="00771954" w:rsidP="00552CB6">
            <w:pPr>
              <w:tabs>
                <w:tab w:val="left" w:pos="720"/>
              </w:tabs>
              <w:spacing w:after="0" w:line="240" w:lineRule="auto"/>
              <w:rPr>
                <w:rFonts w:ascii="Times New Roman" w:hAnsi="Times New Roman"/>
                <w:sz w:val="24"/>
                <w:szCs w:val="24"/>
              </w:rPr>
            </w:pPr>
            <w:r>
              <w:rPr>
                <w:rFonts w:ascii="Times New Roman" w:hAnsi="Times New Roman"/>
                <w:sz w:val="24"/>
                <w:szCs w:val="24"/>
              </w:rPr>
              <w:t>М.И.Башмаков</w:t>
            </w:r>
          </w:p>
        </w:tc>
        <w:tc>
          <w:tcPr>
            <w:tcW w:w="2717" w:type="dxa"/>
          </w:tcPr>
          <w:p w:rsidR="00771954" w:rsidRDefault="00771954" w:rsidP="00552CB6">
            <w:pPr>
              <w:tabs>
                <w:tab w:val="left" w:pos="720"/>
              </w:tabs>
              <w:spacing w:after="0" w:line="240" w:lineRule="auto"/>
              <w:rPr>
                <w:rFonts w:ascii="Times New Roman" w:hAnsi="Times New Roman"/>
                <w:sz w:val="24"/>
                <w:szCs w:val="24"/>
              </w:rPr>
            </w:pPr>
            <w:r>
              <w:rPr>
                <w:rFonts w:ascii="Times New Roman" w:hAnsi="Times New Roman"/>
                <w:sz w:val="24"/>
                <w:szCs w:val="24"/>
              </w:rPr>
              <w:t xml:space="preserve">Математика. Учебник. </w:t>
            </w:r>
          </w:p>
          <w:p w:rsidR="00771954" w:rsidRPr="00612299" w:rsidRDefault="00771954" w:rsidP="00552CB6">
            <w:pPr>
              <w:tabs>
                <w:tab w:val="left" w:pos="720"/>
              </w:tabs>
              <w:spacing w:after="0" w:line="240" w:lineRule="auto"/>
              <w:rPr>
                <w:rFonts w:ascii="Times New Roman" w:hAnsi="Times New Roman"/>
                <w:sz w:val="24"/>
                <w:szCs w:val="24"/>
              </w:rPr>
            </w:pPr>
            <w:r>
              <w:rPr>
                <w:rFonts w:ascii="Times New Roman" w:hAnsi="Times New Roman"/>
                <w:sz w:val="24"/>
                <w:szCs w:val="24"/>
              </w:rPr>
              <w:t>2 класс</w:t>
            </w:r>
          </w:p>
        </w:tc>
        <w:tc>
          <w:tcPr>
            <w:tcW w:w="2066" w:type="dxa"/>
          </w:tcPr>
          <w:p w:rsidR="00771954" w:rsidRDefault="00771954" w:rsidP="004857DB">
            <w:pPr>
              <w:spacing w:after="0" w:line="240" w:lineRule="auto"/>
            </w:pPr>
            <w:r w:rsidRPr="00597589">
              <w:rPr>
                <w:rFonts w:ascii="Times New Roman" w:hAnsi="Times New Roman"/>
                <w:sz w:val="24"/>
                <w:szCs w:val="24"/>
              </w:rPr>
              <w:t>Издательство «Астрель» Москва,</w:t>
            </w:r>
            <w:r>
              <w:rPr>
                <w:rFonts w:ascii="Times New Roman" w:hAnsi="Times New Roman"/>
                <w:sz w:val="24"/>
                <w:szCs w:val="24"/>
              </w:rPr>
              <w:t xml:space="preserve"> 2015</w:t>
            </w:r>
          </w:p>
        </w:tc>
      </w:tr>
      <w:tr w:rsidR="00771954" w:rsidRPr="00C6767A" w:rsidTr="004857DB">
        <w:trPr>
          <w:trHeight w:val="179"/>
        </w:trPr>
        <w:tc>
          <w:tcPr>
            <w:tcW w:w="687" w:type="dxa"/>
          </w:tcPr>
          <w:p w:rsidR="00771954"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44</w:t>
            </w:r>
          </w:p>
        </w:tc>
        <w:tc>
          <w:tcPr>
            <w:tcW w:w="2406" w:type="dxa"/>
          </w:tcPr>
          <w:p w:rsidR="00771954" w:rsidRPr="00612299" w:rsidRDefault="00771954" w:rsidP="00600936">
            <w:pPr>
              <w:tabs>
                <w:tab w:val="left" w:pos="720"/>
              </w:tabs>
              <w:spacing w:after="0" w:line="240" w:lineRule="auto"/>
              <w:rPr>
                <w:rFonts w:ascii="Times New Roman" w:hAnsi="Times New Roman"/>
                <w:sz w:val="24"/>
                <w:szCs w:val="24"/>
              </w:rPr>
            </w:pPr>
            <w:r>
              <w:rPr>
                <w:rFonts w:ascii="Times New Roman" w:hAnsi="Times New Roman"/>
                <w:sz w:val="24"/>
                <w:szCs w:val="24"/>
              </w:rPr>
              <w:t>М.И.Башмаков</w:t>
            </w:r>
          </w:p>
        </w:tc>
        <w:tc>
          <w:tcPr>
            <w:tcW w:w="2717" w:type="dxa"/>
          </w:tcPr>
          <w:p w:rsidR="00771954" w:rsidRDefault="00771954" w:rsidP="00600936">
            <w:pPr>
              <w:tabs>
                <w:tab w:val="left" w:pos="720"/>
              </w:tabs>
              <w:spacing w:after="0" w:line="240" w:lineRule="auto"/>
              <w:rPr>
                <w:rFonts w:ascii="Times New Roman" w:hAnsi="Times New Roman"/>
                <w:sz w:val="24"/>
                <w:szCs w:val="24"/>
              </w:rPr>
            </w:pPr>
            <w:r>
              <w:rPr>
                <w:rFonts w:ascii="Times New Roman" w:hAnsi="Times New Roman"/>
                <w:sz w:val="24"/>
                <w:szCs w:val="24"/>
              </w:rPr>
              <w:t xml:space="preserve">Математика. </w:t>
            </w:r>
            <w:r w:rsidRPr="00612299">
              <w:rPr>
                <w:rFonts w:ascii="Times New Roman" w:hAnsi="Times New Roman"/>
                <w:sz w:val="24"/>
                <w:szCs w:val="24"/>
              </w:rPr>
              <w:t>Рабочие тетради № 1, № 2</w:t>
            </w:r>
          </w:p>
          <w:p w:rsidR="00771954" w:rsidRPr="00612299" w:rsidRDefault="00771954" w:rsidP="00600936">
            <w:pPr>
              <w:tabs>
                <w:tab w:val="left" w:pos="720"/>
              </w:tabs>
              <w:spacing w:after="0" w:line="240" w:lineRule="auto"/>
              <w:rPr>
                <w:rFonts w:ascii="Times New Roman" w:hAnsi="Times New Roman"/>
                <w:sz w:val="24"/>
                <w:szCs w:val="24"/>
              </w:rPr>
            </w:pPr>
            <w:r>
              <w:rPr>
                <w:rFonts w:ascii="Times New Roman" w:hAnsi="Times New Roman"/>
                <w:sz w:val="24"/>
                <w:szCs w:val="24"/>
              </w:rPr>
              <w:t>1 класс</w:t>
            </w:r>
          </w:p>
        </w:tc>
        <w:tc>
          <w:tcPr>
            <w:tcW w:w="2066" w:type="dxa"/>
          </w:tcPr>
          <w:p w:rsidR="00771954" w:rsidRDefault="00771954" w:rsidP="00600936">
            <w:pPr>
              <w:spacing w:after="0" w:line="240" w:lineRule="auto"/>
            </w:pPr>
            <w:r w:rsidRPr="00597589">
              <w:rPr>
                <w:rFonts w:ascii="Times New Roman" w:hAnsi="Times New Roman"/>
                <w:sz w:val="24"/>
                <w:szCs w:val="24"/>
              </w:rPr>
              <w:t>Издательство «Астрель» Москва,</w:t>
            </w:r>
            <w:r>
              <w:rPr>
                <w:rFonts w:ascii="Times New Roman" w:hAnsi="Times New Roman"/>
                <w:sz w:val="24"/>
                <w:szCs w:val="24"/>
              </w:rPr>
              <w:t xml:space="preserve"> 2015</w:t>
            </w:r>
          </w:p>
        </w:tc>
      </w:tr>
      <w:tr w:rsidR="00771954" w:rsidRPr="00C6767A" w:rsidTr="004857DB">
        <w:trPr>
          <w:trHeight w:val="179"/>
        </w:trPr>
        <w:tc>
          <w:tcPr>
            <w:tcW w:w="687" w:type="dxa"/>
          </w:tcPr>
          <w:p w:rsidR="00771954"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45</w:t>
            </w:r>
          </w:p>
        </w:tc>
        <w:tc>
          <w:tcPr>
            <w:tcW w:w="2406" w:type="dxa"/>
          </w:tcPr>
          <w:p w:rsidR="00771954" w:rsidRPr="00612299" w:rsidRDefault="00771954" w:rsidP="00600936">
            <w:pPr>
              <w:tabs>
                <w:tab w:val="left" w:pos="720"/>
              </w:tabs>
              <w:spacing w:after="0" w:line="240" w:lineRule="auto"/>
              <w:rPr>
                <w:rFonts w:ascii="Times New Roman" w:hAnsi="Times New Roman"/>
                <w:sz w:val="24"/>
                <w:szCs w:val="24"/>
              </w:rPr>
            </w:pPr>
            <w:r>
              <w:rPr>
                <w:rFonts w:ascii="Times New Roman" w:hAnsi="Times New Roman"/>
                <w:sz w:val="24"/>
                <w:szCs w:val="24"/>
              </w:rPr>
              <w:t>М.И.Башмаков</w:t>
            </w:r>
          </w:p>
        </w:tc>
        <w:tc>
          <w:tcPr>
            <w:tcW w:w="2717" w:type="dxa"/>
          </w:tcPr>
          <w:p w:rsidR="00771954" w:rsidRDefault="00771954" w:rsidP="00600936">
            <w:pPr>
              <w:tabs>
                <w:tab w:val="left" w:pos="720"/>
              </w:tabs>
              <w:spacing w:after="0" w:line="240" w:lineRule="auto"/>
              <w:rPr>
                <w:rFonts w:ascii="Times New Roman" w:hAnsi="Times New Roman"/>
                <w:sz w:val="24"/>
                <w:szCs w:val="24"/>
              </w:rPr>
            </w:pPr>
            <w:r>
              <w:rPr>
                <w:rFonts w:ascii="Times New Roman" w:hAnsi="Times New Roman"/>
                <w:sz w:val="24"/>
                <w:szCs w:val="24"/>
              </w:rPr>
              <w:t xml:space="preserve">Математика. </w:t>
            </w:r>
            <w:r w:rsidRPr="00612299">
              <w:rPr>
                <w:rFonts w:ascii="Times New Roman" w:hAnsi="Times New Roman"/>
                <w:sz w:val="24"/>
                <w:szCs w:val="24"/>
              </w:rPr>
              <w:t>Рабочие тетради № 1, № 2</w:t>
            </w:r>
            <w:r>
              <w:rPr>
                <w:rFonts w:ascii="Times New Roman" w:hAnsi="Times New Roman"/>
                <w:sz w:val="24"/>
                <w:szCs w:val="24"/>
              </w:rPr>
              <w:t xml:space="preserve">. </w:t>
            </w:r>
          </w:p>
          <w:p w:rsidR="00771954" w:rsidRPr="00612299" w:rsidRDefault="00771954" w:rsidP="00600936">
            <w:pPr>
              <w:tabs>
                <w:tab w:val="left" w:pos="720"/>
              </w:tabs>
              <w:spacing w:after="0" w:line="240" w:lineRule="auto"/>
              <w:rPr>
                <w:rFonts w:ascii="Times New Roman" w:hAnsi="Times New Roman"/>
                <w:sz w:val="24"/>
                <w:szCs w:val="24"/>
              </w:rPr>
            </w:pPr>
            <w:r>
              <w:rPr>
                <w:rFonts w:ascii="Times New Roman" w:hAnsi="Times New Roman"/>
                <w:sz w:val="24"/>
                <w:szCs w:val="24"/>
              </w:rPr>
              <w:t>2 класс</w:t>
            </w:r>
          </w:p>
        </w:tc>
        <w:tc>
          <w:tcPr>
            <w:tcW w:w="2066" w:type="dxa"/>
          </w:tcPr>
          <w:p w:rsidR="00771954" w:rsidRDefault="00771954" w:rsidP="00600936">
            <w:pPr>
              <w:spacing w:after="0" w:line="240" w:lineRule="auto"/>
            </w:pPr>
            <w:r w:rsidRPr="00597589">
              <w:rPr>
                <w:rFonts w:ascii="Times New Roman" w:hAnsi="Times New Roman"/>
                <w:sz w:val="24"/>
                <w:szCs w:val="24"/>
              </w:rPr>
              <w:t>Издательство «Астрель» Москва,</w:t>
            </w:r>
            <w:r>
              <w:rPr>
                <w:rFonts w:ascii="Times New Roman" w:hAnsi="Times New Roman"/>
                <w:sz w:val="24"/>
                <w:szCs w:val="24"/>
              </w:rPr>
              <w:t xml:space="preserve"> 2015</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46</w:t>
            </w:r>
          </w:p>
        </w:tc>
        <w:tc>
          <w:tcPr>
            <w:tcW w:w="2406" w:type="dxa"/>
          </w:tcPr>
          <w:p w:rsidR="00771954" w:rsidRPr="00612299" w:rsidRDefault="00771954" w:rsidP="00552CB6">
            <w:pPr>
              <w:tabs>
                <w:tab w:val="left" w:pos="2003"/>
              </w:tabs>
              <w:spacing w:after="0" w:line="240" w:lineRule="auto"/>
              <w:rPr>
                <w:rFonts w:ascii="Times New Roman" w:hAnsi="Times New Roman"/>
                <w:sz w:val="24"/>
                <w:szCs w:val="24"/>
              </w:rPr>
            </w:pPr>
            <w:r w:rsidRPr="00612299">
              <w:rPr>
                <w:rFonts w:ascii="Times New Roman" w:hAnsi="Times New Roman"/>
                <w:sz w:val="24"/>
                <w:szCs w:val="24"/>
              </w:rPr>
              <w:t xml:space="preserve">  Л.Г.Петерсон </w:t>
            </w:r>
            <w:r w:rsidRPr="00612299">
              <w:rPr>
                <w:rFonts w:ascii="Times New Roman" w:hAnsi="Times New Roman"/>
                <w:sz w:val="24"/>
                <w:szCs w:val="24"/>
              </w:rPr>
              <w:tab/>
            </w:r>
          </w:p>
          <w:p w:rsidR="00771954" w:rsidRPr="00612299" w:rsidRDefault="00771954" w:rsidP="00552CB6">
            <w:pPr>
              <w:tabs>
                <w:tab w:val="left" w:pos="720"/>
              </w:tabs>
              <w:spacing w:after="0" w:line="240" w:lineRule="auto"/>
              <w:jc w:val="center"/>
              <w:rPr>
                <w:rFonts w:ascii="Times New Roman" w:hAnsi="Times New Roman"/>
                <w:sz w:val="24"/>
                <w:szCs w:val="24"/>
              </w:rPr>
            </w:pP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Математика в 3 частях. </w:t>
            </w:r>
          </w:p>
          <w:p w:rsidR="00771954" w:rsidRPr="00612299" w:rsidRDefault="00771954" w:rsidP="00552CB6">
            <w:pPr>
              <w:tabs>
                <w:tab w:val="left" w:pos="720"/>
              </w:tabs>
              <w:spacing w:after="0" w:line="240" w:lineRule="auto"/>
              <w:rPr>
                <w:rFonts w:ascii="Times New Roman" w:hAnsi="Times New Roman"/>
                <w:sz w:val="24"/>
                <w:szCs w:val="24"/>
              </w:rPr>
            </w:pPr>
            <w:r>
              <w:rPr>
                <w:rFonts w:ascii="Times New Roman" w:hAnsi="Times New Roman"/>
                <w:sz w:val="24"/>
                <w:szCs w:val="24"/>
              </w:rPr>
              <w:t>3</w:t>
            </w:r>
            <w:r w:rsidRPr="00612299">
              <w:rPr>
                <w:rFonts w:ascii="Times New Roman" w:hAnsi="Times New Roman"/>
                <w:sz w:val="24"/>
                <w:szCs w:val="24"/>
              </w:rPr>
              <w:t xml:space="preserve"> класс.</w:t>
            </w:r>
          </w:p>
        </w:tc>
        <w:tc>
          <w:tcPr>
            <w:tcW w:w="2066" w:type="dxa"/>
          </w:tcPr>
          <w:p w:rsidR="00771954" w:rsidRPr="00612299" w:rsidRDefault="00771954" w:rsidP="004857DB">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М., «Ювента»</w:t>
            </w:r>
            <w:r>
              <w:rPr>
                <w:rFonts w:ascii="Times New Roman" w:hAnsi="Times New Roman"/>
                <w:sz w:val="24"/>
                <w:szCs w:val="24"/>
              </w:rPr>
              <w:t>, 2015</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47</w:t>
            </w:r>
          </w:p>
        </w:tc>
        <w:tc>
          <w:tcPr>
            <w:tcW w:w="2406" w:type="dxa"/>
          </w:tcPr>
          <w:p w:rsidR="00771954" w:rsidRPr="00612299" w:rsidRDefault="00771954" w:rsidP="00552CB6">
            <w:pPr>
              <w:tabs>
                <w:tab w:val="left" w:pos="2003"/>
              </w:tabs>
              <w:spacing w:after="0" w:line="240" w:lineRule="auto"/>
              <w:rPr>
                <w:rFonts w:ascii="Times New Roman" w:hAnsi="Times New Roman"/>
                <w:sz w:val="24"/>
                <w:szCs w:val="24"/>
              </w:rPr>
            </w:pPr>
            <w:r w:rsidRPr="00612299">
              <w:rPr>
                <w:rFonts w:ascii="Times New Roman" w:hAnsi="Times New Roman"/>
                <w:sz w:val="24"/>
                <w:szCs w:val="24"/>
              </w:rPr>
              <w:t xml:space="preserve">  Л.Г.Петерсон </w:t>
            </w:r>
            <w:r w:rsidRPr="00612299">
              <w:rPr>
                <w:rFonts w:ascii="Times New Roman" w:hAnsi="Times New Roman"/>
                <w:sz w:val="24"/>
                <w:szCs w:val="24"/>
              </w:rPr>
              <w:tab/>
            </w:r>
          </w:p>
          <w:p w:rsidR="00771954" w:rsidRPr="00612299" w:rsidRDefault="00771954" w:rsidP="00552CB6">
            <w:pPr>
              <w:tabs>
                <w:tab w:val="left" w:pos="720"/>
              </w:tabs>
              <w:spacing w:after="0" w:line="240" w:lineRule="auto"/>
              <w:jc w:val="center"/>
              <w:rPr>
                <w:rFonts w:ascii="Times New Roman" w:hAnsi="Times New Roman"/>
                <w:sz w:val="24"/>
                <w:szCs w:val="24"/>
              </w:rPr>
            </w:pP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Математика в 3 частях. </w:t>
            </w:r>
          </w:p>
          <w:p w:rsidR="00771954" w:rsidRPr="00612299" w:rsidRDefault="00771954" w:rsidP="00552CB6">
            <w:pPr>
              <w:tabs>
                <w:tab w:val="left" w:pos="720"/>
              </w:tabs>
              <w:spacing w:after="0" w:line="240" w:lineRule="auto"/>
              <w:rPr>
                <w:rFonts w:ascii="Times New Roman" w:hAnsi="Times New Roman"/>
                <w:sz w:val="24"/>
                <w:szCs w:val="24"/>
              </w:rPr>
            </w:pPr>
            <w:r>
              <w:rPr>
                <w:rFonts w:ascii="Times New Roman" w:hAnsi="Times New Roman"/>
                <w:sz w:val="24"/>
                <w:szCs w:val="24"/>
              </w:rPr>
              <w:t>4</w:t>
            </w:r>
            <w:r w:rsidRPr="00612299">
              <w:rPr>
                <w:rFonts w:ascii="Times New Roman" w:hAnsi="Times New Roman"/>
                <w:sz w:val="24"/>
                <w:szCs w:val="24"/>
              </w:rPr>
              <w:t xml:space="preserve"> класс.</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М., «Ювента»</w:t>
            </w:r>
            <w:r>
              <w:rPr>
                <w:rFonts w:ascii="Times New Roman" w:hAnsi="Times New Roman"/>
                <w:sz w:val="24"/>
                <w:szCs w:val="24"/>
              </w:rPr>
              <w:t>, 2015</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48</w:t>
            </w:r>
          </w:p>
        </w:tc>
        <w:tc>
          <w:tcPr>
            <w:tcW w:w="2406" w:type="dxa"/>
          </w:tcPr>
          <w:p w:rsidR="00771954" w:rsidRPr="00612299" w:rsidRDefault="00771954" w:rsidP="00552CB6">
            <w:pPr>
              <w:tabs>
                <w:tab w:val="left" w:pos="2003"/>
              </w:tabs>
              <w:spacing w:after="0" w:line="240" w:lineRule="auto"/>
              <w:rPr>
                <w:rFonts w:ascii="Times New Roman" w:hAnsi="Times New Roman"/>
                <w:sz w:val="24"/>
                <w:szCs w:val="24"/>
              </w:rPr>
            </w:pPr>
            <w:r w:rsidRPr="00612299">
              <w:rPr>
                <w:rFonts w:ascii="Times New Roman" w:hAnsi="Times New Roman"/>
                <w:sz w:val="24"/>
                <w:szCs w:val="24"/>
              </w:rPr>
              <w:t xml:space="preserve">  Л.Г.Петерсон </w:t>
            </w:r>
            <w:r w:rsidRPr="00612299">
              <w:rPr>
                <w:rFonts w:ascii="Times New Roman" w:hAnsi="Times New Roman"/>
                <w:sz w:val="24"/>
                <w:szCs w:val="24"/>
              </w:rPr>
              <w:tab/>
            </w:r>
          </w:p>
          <w:p w:rsidR="00771954" w:rsidRPr="00612299" w:rsidRDefault="00771954" w:rsidP="00552CB6">
            <w:pPr>
              <w:tabs>
                <w:tab w:val="left" w:pos="720"/>
              </w:tabs>
              <w:spacing w:after="0" w:line="240" w:lineRule="auto"/>
              <w:jc w:val="center"/>
              <w:rPr>
                <w:rFonts w:ascii="Times New Roman" w:hAnsi="Times New Roman"/>
                <w:sz w:val="24"/>
                <w:szCs w:val="24"/>
              </w:rPr>
            </w:pP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Математика. </w:t>
            </w:r>
            <w:r>
              <w:rPr>
                <w:rFonts w:ascii="Times New Roman" w:hAnsi="Times New Roman"/>
                <w:sz w:val="24"/>
                <w:szCs w:val="24"/>
              </w:rPr>
              <w:t>3</w:t>
            </w:r>
            <w:r w:rsidRPr="00612299">
              <w:rPr>
                <w:rFonts w:ascii="Times New Roman" w:hAnsi="Times New Roman"/>
                <w:sz w:val="24"/>
                <w:szCs w:val="24"/>
              </w:rPr>
              <w:t xml:space="preserve"> класс. Самостоятельные и контрольные работы. В 2 частях. </w:t>
            </w:r>
          </w:p>
          <w:p w:rsidR="00771954" w:rsidRPr="00612299" w:rsidRDefault="00771954" w:rsidP="00552CB6">
            <w:pPr>
              <w:tabs>
                <w:tab w:val="left" w:pos="720"/>
              </w:tabs>
              <w:spacing w:after="0" w:line="240" w:lineRule="auto"/>
              <w:rPr>
                <w:rFonts w:ascii="Times New Roman" w:hAnsi="Times New Roman"/>
                <w:sz w:val="24"/>
                <w:szCs w:val="24"/>
              </w:rPr>
            </w:pP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М., «Ювента»</w:t>
            </w:r>
            <w:r>
              <w:rPr>
                <w:rFonts w:ascii="Times New Roman" w:hAnsi="Times New Roman"/>
                <w:sz w:val="24"/>
                <w:szCs w:val="24"/>
              </w:rPr>
              <w:t>, 2015</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49</w:t>
            </w:r>
          </w:p>
        </w:tc>
        <w:tc>
          <w:tcPr>
            <w:tcW w:w="2406" w:type="dxa"/>
          </w:tcPr>
          <w:p w:rsidR="00771954" w:rsidRPr="00612299" w:rsidRDefault="00771954" w:rsidP="00552CB6">
            <w:pPr>
              <w:tabs>
                <w:tab w:val="left" w:pos="2003"/>
              </w:tabs>
              <w:spacing w:after="0" w:line="240" w:lineRule="auto"/>
              <w:rPr>
                <w:rFonts w:ascii="Times New Roman" w:hAnsi="Times New Roman"/>
                <w:sz w:val="24"/>
                <w:szCs w:val="24"/>
              </w:rPr>
            </w:pPr>
            <w:r w:rsidRPr="00612299">
              <w:rPr>
                <w:rFonts w:ascii="Times New Roman" w:hAnsi="Times New Roman"/>
                <w:sz w:val="24"/>
                <w:szCs w:val="24"/>
              </w:rPr>
              <w:t xml:space="preserve">  Л.Г.Петерсон </w:t>
            </w:r>
            <w:r w:rsidRPr="00612299">
              <w:rPr>
                <w:rFonts w:ascii="Times New Roman" w:hAnsi="Times New Roman"/>
                <w:sz w:val="24"/>
                <w:szCs w:val="24"/>
              </w:rPr>
              <w:tab/>
            </w:r>
          </w:p>
          <w:p w:rsidR="00771954" w:rsidRPr="00612299" w:rsidRDefault="00771954" w:rsidP="00552CB6">
            <w:pPr>
              <w:tabs>
                <w:tab w:val="left" w:pos="720"/>
              </w:tabs>
              <w:spacing w:after="0" w:line="240" w:lineRule="auto"/>
              <w:jc w:val="center"/>
              <w:rPr>
                <w:rFonts w:ascii="Times New Roman" w:hAnsi="Times New Roman"/>
                <w:sz w:val="24"/>
                <w:szCs w:val="24"/>
              </w:rPr>
            </w:pP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Математика. </w:t>
            </w:r>
            <w:r>
              <w:rPr>
                <w:rFonts w:ascii="Times New Roman" w:hAnsi="Times New Roman"/>
                <w:sz w:val="24"/>
                <w:szCs w:val="24"/>
              </w:rPr>
              <w:t>4</w:t>
            </w:r>
            <w:r w:rsidRPr="00612299">
              <w:rPr>
                <w:rFonts w:ascii="Times New Roman" w:hAnsi="Times New Roman"/>
                <w:sz w:val="24"/>
                <w:szCs w:val="24"/>
              </w:rPr>
              <w:t xml:space="preserve"> класс. Самостоятельные и контрольные работы. В 2 частях. </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М., «Ювента»</w:t>
            </w:r>
            <w:r>
              <w:rPr>
                <w:rFonts w:ascii="Times New Roman" w:hAnsi="Times New Roman"/>
                <w:sz w:val="24"/>
                <w:szCs w:val="24"/>
              </w:rPr>
              <w:t>, 2015</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50</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Л.Г. Петерсон. </w:t>
            </w:r>
          </w:p>
          <w:p w:rsidR="00771954" w:rsidRPr="00612299" w:rsidRDefault="00771954" w:rsidP="00552CB6">
            <w:pPr>
              <w:tabs>
                <w:tab w:val="left" w:pos="2003"/>
              </w:tabs>
              <w:spacing w:after="0" w:line="240" w:lineRule="auto"/>
              <w:rPr>
                <w:rFonts w:ascii="Times New Roman" w:hAnsi="Times New Roman"/>
                <w:sz w:val="24"/>
                <w:szCs w:val="24"/>
              </w:rPr>
            </w:pP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Математика </w:t>
            </w:r>
            <w:r>
              <w:rPr>
                <w:rFonts w:ascii="Times New Roman" w:hAnsi="Times New Roman"/>
                <w:sz w:val="24"/>
                <w:szCs w:val="24"/>
              </w:rPr>
              <w:t>3</w:t>
            </w:r>
            <w:r w:rsidRPr="00612299">
              <w:rPr>
                <w:rFonts w:ascii="Times New Roman" w:hAnsi="Times New Roman"/>
                <w:sz w:val="24"/>
                <w:szCs w:val="24"/>
              </w:rPr>
              <w:t xml:space="preserve"> кл. Сценарии уроков к учебнику. CD.</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М., «Ювента»</w:t>
            </w:r>
            <w:r>
              <w:rPr>
                <w:rFonts w:ascii="Times New Roman" w:hAnsi="Times New Roman"/>
                <w:sz w:val="24"/>
                <w:szCs w:val="24"/>
              </w:rPr>
              <w:t>, 2011</w:t>
            </w:r>
          </w:p>
        </w:tc>
      </w:tr>
      <w:tr w:rsidR="00771954" w:rsidRPr="00C6767A" w:rsidTr="004857DB">
        <w:tc>
          <w:tcPr>
            <w:tcW w:w="687" w:type="dxa"/>
          </w:tcPr>
          <w:p w:rsidR="00771954" w:rsidRPr="00612299" w:rsidRDefault="00771954"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51</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Л.Г. Петерсон. </w:t>
            </w:r>
          </w:p>
          <w:p w:rsidR="00771954" w:rsidRPr="00612299" w:rsidRDefault="00771954" w:rsidP="00552CB6">
            <w:pPr>
              <w:tabs>
                <w:tab w:val="left" w:pos="2003"/>
              </w:tabs>
              <w:spacing w:after="0" w:line="240" w:lineRule="auto"/>
              <w:rPr>
                <w:rFonts w:ascii="Times New Roman" w:hAnsi="Times New Roman"/>
                <w:sz w:val="24"/>
                <w:szCs w:val="24"/>
              </w:rPr>
            </w:pP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Математика </w:t>
            </w:r>
            <w:r>
              <w:rPr>
                <w:rFonts w:ascii="Times New Roman" w:hAnsi="Times New Roman"/>
                <w:sz w:val="24"/>
                <w:szCs w:val="24"/>
              </w:rPr>
              <w:t>4</w:t>
            </w:r>
            <w:r w:rsidRPr="00612299">
              <w:rPr>
                <w:rFonts w:ascii="Times New Roman" w:hAnsi="Times New Roman"/>
                <w:sz w:val="24"/>
                <w:szCs w:val="24"/>
              </w:rPr>
              <w:t>кл. Сценарии уроков к учебнику. CD.</w:t>
            </w:r>
          </w:p>
        </w:tc>
        <w:tc>
          <w:tcPr>
            <w:tcW w:w="2066" w:type="dxa"/>
          </w:tcPr>
          <w:p w:rsidR="00771954" w:rsidRPr="00612299" w:rsidRDefault="00771954" w:rsidP="00552CB6">
            <w:pPr>
              <w:tabs>
                <w:tab w:val="left" w:pos="720"/>
              </w:tabs>
              <w:spacing w:after="0" w:line="240" w:lineRule="auto"/>
              <w:jc w:val="center"/>
              <w:rPr>
                <w:rFonts w:ascii="Times New Roman" w:hAnsi="Times New Roman"/>
                <w:sz w:val="24"/>
                <w:szCs w:val="24"/>
              </w:rPr>
            </w:pPr>
            <w:r w:rsidRPr="00612299">
              <w:rPr>
                <w:rFonts w:ascii="Times New Roman" w:hAnsi="Times New Roman"/>
                <w:sz w:val="24"/>
                <w:szCs w:val="24"/>
              </w:rPr>
              <w:t>М., «Ювента»</w:t>
            </w:r>
            <w:r>
              <w:rPr>
                <w:rFonts w:ascii="Times New Roman" w:hAnsi="Times New Roman"/>
                <w:sz w:val="24"/>
                <w:szCs w:val="24"/>
              </w:rPr>
              <w:t>, 2011</w:t>
            </w: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52</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Е.Д.Критская, Г.П.Сергеева </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Музыка. Учебник 1 кл. </w:t>
            </w:r>
          </w:p>
        </w:tc>
        <w:tc>
          <w:tcPr>
            <w:tcW w:w="2066"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 xml:space="preserve">М.: Просвещение </w:t>
            </w:r>
          </w:p>
          <w:p w:rsidR="00771954" w:rsidRPr="00612299" w:rsidRDefault="00771954" w:rsidP="00552CB6">
            <w:pPr>
              <w:tabs>
                <w:tab w:val="left" w:pos="720"/>
              </w:tabs>
              <w:spacing w:after="0" w:line="240" w:lineRule="auto"/>
              <w:jc w:val="center"/>
              <w:rPr>
                <w:rFonts w:ascii="Times New Roman" w:hAnsi="Times New Roman"/>
                <w:sz w:val="24"/>
                <w:szCs w:val="24"/>
              </w:rPr>
            </w:pP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53</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Е.Д.Критская, Г.П.Сергеева </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 xml:space="preserve">Музыка. Учебник 2 кл. </w:t>
            </w:r>
          </w:p>
        </w:tc>
        <w:tc>
          <w:tcPr>
            <w:tcW w:w="2066"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 xml:space="preserve">М.: Просвещение </w:t>
            </w:r>
          </w:p>
          <w:p w:rsidR="00771954" w:rsidRPr="00612299" w:rsidRDefault="00771954" w:rsidP="00552CB6">
            <w:pPr>
              <w:tabs>
                <w:tab w:val="left" w:pos="720"/>
              </w:tabs>
              <w:spacing w:after="0" w:line="240" w:lineRule="auto"/>
              <w:jc w:val="center"/>
              <w:rPr>
                <w:rFonts w:ascii="Times New Roman" w:hAnsi="Times New Roman"/>
                <w:sz w:val="24"/>
                <w:szCs w:val="24"/>
              </w:rPr>
            </w:pP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54</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Е.Д.Критская, Г.П.Сергеева </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Музыка. Р/т 1 кл. (1-4).</w:t>
            </w:r>
          </w:p>
        </w:tc>
        <w:tc>
          <w:tcPr>
            <w:tcW w:w="2066"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 xml:space="preserve">М.: Просвещение </w:t>
            </w:r>
          </w:p>
          <w:p w:rsidR="00771954" w:rsidRPr="00612299" w:rsidRDefault="00771954" w:rsidP="00552CB6">
            <w:pPr>
              <w:tabs>
                <w:tab w:val="left" w:pos="720"/>
              </w:tabs>
              <w:spacing w:after="0" w:line="240" w:lineRule="auto"/>
              <w:jc w:val="center"/>
              <w:rPr>
                <w:rFonts w:ascii="Times New Roman" w:hAnsi="Times New Roman"/>
                <w:sz w:val="24"/>
                <w:szCs w:val="24"/>
              </w:rPr>
            </w:pP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55</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Е.Д.Критская, Г.П.Сергеева </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Музыка. Р/т 2 кл. (1-4).</w:t>
            </w:r>
          </w:p>
        </w:tc>
        <w:tc>
          <w:tcPr>
            <w:tcW w:w="2066"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 xml:space="preserve">М.: Просвещение </w:t>
            </w:r>
          </w:p>
          <w:p w:rsidR="00771954" w:rsidRPr="00612299" w:rsidRDefault="00771954" w:rsidP="00552CB6">
            <w:pPr>
              <w:tabs>
                <w:tab w:val="left" w:pos="720"/>
              </w:tabs>
              <w:spacing w:after="0" w:line="240" w:lineRule="auto"/>
              <w:jc w:val="center"/>
              <w:rPr>
                <w:rFonts w:ascii="Times New Roman" w:hAnsi="Times New Roman"/>
                <w:sz w:val="24"/>
                <w:szCs w:val="24"/>
              </w:rPr>
            </w:pP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56</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Е.Д.Критская, Г.П.Сергеева </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Музыка. Фонохрестоматия 1 кл. (1CD,mp3)</w:t>
            </w:r>
          </w:p>
        </w:tc>
        <w:tc>
          <w:tcPr>
            <w:tcW w:w="2066"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 xml:space="preserve">М.: Просвещение </w:t>
            </w:r>
          </w:p>
          <w:p w:rsidR="00771954" w:rsidRPr="00612299" w:rsidRDefault="00771954" w:rsidP="00552CB6">
            <w:pPr>
              <w:tabs>
                <w:tab w:val="left" w:pos="720"/>
              </w:tabs>
              <w:spacing w:after="0" w:line="240" w:lineRule="auto"/>
              <w:jc w:val="center"/>
              <w:rPr>
                <w:rFonts w:ascii="Times New Roman" w:hAnsi="Times New Roman"/>
                <w:sz w:val="24"/>
                <w:szCs w:val="24"/>
              </w:rPr>
            </w:pP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lastRenderedPageBreak/>
              <w:t>57</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Е.Д.Критская, Г.П.Сергеева </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Музыка. Фонохрестоматия 2 кл. (1CD,mp3)</w:t>
            </w:r>
          </w:p>
        </w:tc>
        <w:tc>
          <w:tcPr>
            <w:tcW w:w="2066"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 xml:space="preserve">М.: Просвещение </w:t>
            </w:r>
          </w:p>
          <w:p w:rsidR="00771954" w:rsidRPr="00612299" w:rsidRDefault="00771954" w:rsidP="00552CB6">
            <w:pPr>
              <w:tabs>
                <w:tab w:val="left" w:pos="720"/>
              </w:tabs>
              <w:spacing w:after="0" w:line="240" w:lineRule="auto"/>
              <w:jc w:val="center"/>
              <w:rPr>
                <w:rFonts w:ascii="Times New Roman" w:hAnsi="Times New Roman"/>
                <w:sz w:val="24"/>
                <w:szCs w:val="24"/>
              </w:rPr>
            </w:pP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58</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Е.Д.Критская, Г.П.Сергеева </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Музыка. Хрестоматия муз. материала 1 кл.</w:t>
            </w:r>
          </w:p>
        </w:tc>
        <w:tc>
          <w:tcPr>
            <w:tcW w:w="2066"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 xml:space="preserve">М.: Просвещение </w:t>
            </w:r>
          </w:p>
          <w:p w:rsidR="00771954" w:rsidRPr="00612299" w:rsidRDefault="00771954" w:rsidP="00552CB6">
            <w:pPr>
              <w:tabs>
                <w:tab w:val="left" w:pos="720"/>
              </w:tabs>
              <w:spacing w:after="0" w:line="240" w:lineRule="auto"/>
              <w:jc w:val="center"/>
              <w:rPr>
                <w:rFonts w:ascii="Times New Roman" w:hAnsi="Times New Roman"/>
                <w:sz w:val="24"/>
                <w:szCs w:val="24"/>
              </w:rPr>
            </w:pP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59</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Е.Д.Критская, Г.П.Сергеева </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Музыка. Хрестоматия муз. материала 2 кл.</w:t>
            </w:r>
          </w:p>
        </w:tc>
        <w:tc>
          <w:tcPr>
            <w:tcW w:w="2066"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 xml:space="preserve">М.: Просвещение </w:t>
            </w:r>
          </w:p>
          <w:p w:rsidR="00771954" w:rsidRPr="00612299" w:rsidRDefault="00771954" w:rsidP="00552CB6">
            <w:pPr>
              <w:tabs>
                <w:tab w:val="left" w:pos="720"/>
              </w:tabs>
              <w:spacing w:after="0" w:line="240" w:lineRule="auto"/>
              <w:jc w:val="center"/>
              <w:rPr>
                <w:rFonts w:ascii="Times New Roman" w:hAnsi="Times New Roman"/>
                <w:sz w:val="24"/>
                <w:szCs w:val="24"/>
              </w:rPr>
            </w:pP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60</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Е.Д.Критская, Г.П.Сергеева </w:t>
            </w:r>
          </w:p>
        </w:tc>
        <w:tc>
          <w:tcPr>
            <w:tcW w:w="2717" w:type="dxa"/>
          </w:tcPr>
          <w:p w:rsidR="00771954" w:rsidRPr="00612299" w:rsidRDefault="00771954" w:rsidP="00552CB6">
            <w:pPr>
              <w:tabs>
                <w:tab w:val="left" w:pos="720"/>
              </w:tabs>
              <w:spacing w:after="0" w:line="240" w:lineRule="auto"/>
              <w:rPr>
                <w:rFonts w:ascii="Times New Roman" w:hAnsi="Times New Roman"/>
                <w:sz w:val="24"/>
                <w:szCs w:val="24"/>
              </w:rPr>
            </w:pPr>
            <w:r w:rsidRPr="00612299">
              <w:rPr>
                <w:rFonts w:ascii="Times New Roman" w:hAnsi="Times New Roman"/>
                <w:sz w:val="24"/>
                <w:szCs w:val="24"/>
              </w:rPr>
              <w:t>Уроки музыки. Методика 1-4 кл.</w:t>
            </w:r>
          </w:p>
        </w:tc>
        <w:tc>
          <w:tcPr>
            <w:tcW w:w="2066"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 xml:space="preserve">М.: Просвещение </w:t>
            </w:r>
          </w:p>
          <w:p w:rsidR="00771954" w:rsidRPr="00612299" w:rsidRDefault="00771954" w:rsidP="00552CB6">
            <w:pPr>
              <w:spacing w:after="0" w:line="240" w:lineRule="auto"/>
              <w:jc w:val="center"/>
              <w:rPr>
                <w:rFonts w:ascii="Times New Roman" w:hAnsi="Times New Roman"/>
                <w:sz w:val="24"/>
                <w:szCs w:val="24"/>
              </w:rPr>
            </w:pP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61</w:t>
            </w:r>
          </w:p>
        </w:tc>
        <w:tc>
          <w:tcPr>
            <w:tcW w:w="2406" w:type="dxa"/>
          </w:tcPr>
          <w:p w:rsidR="00771954" w:rsidRPr="00612299" w:rsidRDefault="00771954" w:rsidP="00442990">
            <w:pPr>
              <w:spacing w:after="0" w:line="240" w:lineRule="auto"/>
              <w:rPr>
                <w:rFonts w:ascii="Times New Roman" w:hAnsi="Times New Roman"/>
                <w:sz w:val="24"/>
                <w:szCs w:val="24"/>
              </w:rPr>
            </w:pPr>
            <w:r w:rsidRPr="00612299">
              <w:rPr>
                <w:rFonts w:ascii="Times New Roman" w:hAnsi="Times New Roman"/>
                <w:sz w:val="24"/>
                <w:szCs w:val="24"/>
              </w:rPr>
              <w:t>Конышева Н.М.</w:t>
            </w:r>
          </w:p>
        </w:tc>
        <w:tc>
          <w:tcPr>
            <w:tcW w:w="2717"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Проектная деятельность младших школьников на уроках технологии. 1-4 кл.</w:t>
            </w:r>
          </w:p>
        </w:tc>
        <w:tc>
          <w:tcPr>
            <w:tcW w:w="2066" w:type="dxa"/>
          </w:tcPr>
          <w:p w:rsidR="00771954" w:rsidRPr="00612299" w:rsidRDefault="00771954" w:rsidP="00442990">
            <w:pPr>
              <w:spacing w:after="0" w:line="240" w:lineRule="auto"/>
              <w:rPr>
                <w:rFonts w:ascii="Times New Roman" w:hAnsi="Times New Roman"/>
                <w:sz w:val="24"/>
                <w:szCs w:val="24"/>
              </w:rPr>
            </w:pPr>
            <w:r w:rsidRPr="00612299">
              <w:rPr>
                <w:rFonts w:ascii="Times New Roman" w:hAnsi="Times New Roman"/>
                <w:sz w:val="24"/>
                <w:szCs w:val="24"/>
              </w:rPr>
              <w:t xml:space="preserve">Смоленск: Ассоциация XXI </w:t>
            </w: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62</w:t>
            </w:r>
          </w:p>
        </w:tc>
        <w:tc>
          <w:tcPr>
            <w:tcW w:w="2406" w:type="dxa"/>
          </w:tcPr>
          <w:p w:rsidR="00771954" w:rsidRPr="00612299" w:rsidRDefault="00771954" w:rsidP="00442990">
            <w:pPr>
              <w:spacing w:after="0" w:line="240" w:lineRule="auto"/>
              <w:rPr>
                <w:rFonts w:ascii="Times New Roman" w:hAnsi="Times New Roman"/>
                <w:sz w:val="24"/>
                <w:szCs w:val="24"/>
              </w:rPr>
            </w:pPr>
            <w:r w:rsidRPr="00612299">
              <w:rPr>
                <w:rFonts w:ascii="Times New Roman" w:hAnsi="Times New Roman"/>
                <w:sz w:val="24"/>
                <w:szCs w:val="24"/>
              </w:rPr>
              <w:t>Конышева Н.М.</w:t>
            </w:r>
          </w:p>
        </w:tc>
        <w:tc>
          <w:tcPr>
            <w:tcW w:w="2717" w:type="dxa"/>
          </w:tcPr>
          <w:p w:rsidR="00771954" w:rsidRPr="00612299" w:rsidRDefault="00771954" w:rsidP="00442990">
            <w:pPr>
              <w:spacing w:after="0" w:line="240" w:lineRule="auto"/>
              <w:rPr>
                <w:rFonts w:ascii="Times New Roman" w:hAnsi="Times New Roman"/>
                <w:sz w:val="24"/>
                <w:szCs w:val="24"/>
              </w:rPr>
            </w:pPr>
            <w:r w:rsidRPr="00612299">
              <w:rPr>
                <w:rFonts w:ascii="Times New Roman" w:hAnsi="Times New Roman"/>
                <w:sz w:val="24"/>
                <w:szCs w:val="24"/>
              </w:rPr>
              <w:t>Теория и методика преподавания технологии в начальной школе. Учебное пособие.</w:t>
            </w:r>
          </w:p>
        </w:tc>
        <w:tc>
          <w:tcPr>
            <w:tcW w:w="2066" w:type="dxa"/>
          </w:tcPr>
          <w:p w:rsidR="00771954" w:rsidRPr="00612299" w:rsidRDefault="00771954" w:rsidP="00442990">
            <w:pPr>
              <w:spacing w:after="0" w:line="240" w:lineRule="auto"/>
              <w:rPr>
                <w:rFonts w:ascii="Times New Roman" w:hAnsi="Times New Roman"/>
                <w:sz w:val="24"/>
                <w:szCs w:val="24"/>
              </w:rPr>
            </w:pPr>
            <w:r w:rsidRPr="00612299">
              <w:rPr>
                <w:rFonts w:ascii="Times New Roman" w:hAnsi="Times New Roman"/>
                <w:sz w:val="24"/>
                <w:szCs w:val="24"/>
              </w:rPr>
              <w:t xml:space="preserve">Смоленск: Ассоциация XXI </w:t>
            </w: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63</w:t>
            </w:r>
          </w:p>
        </w:tc>
        <w:tc>
          <w:tcPr>
            <w:tcW w:w="2406"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Конышева Н.М.</w:t>
            </w:r>
          </w:p>
        </w:tc>
        <w:tc>
          <w:tcPr>
            <w:tcW w:w="2717"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Технология. 1 класс. Учебник.</w:t>
            </w:r>
          </w:p>
        </w:tc>
        <w:tc>
          <w:tcPr>
            <w:tcW w:w="2066"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Смоленск: Ассоциация XXI </w:t>
            </w: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64</w:t>
            </w:r>
          </w:p>
        </w:tc>
        <w:tc>
          <w:tcPr>
            <w:tcW w:w="2406"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Конышева Н.М.</w:t>
            </w:r>
          </w:p>
        </w:tc>
        <w:tc>
          <w:tcPr>
            <w:tcW w:w="2717"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Технология. 1 класс. Методические рекомендации</w:t>
            </w:r>
          </w:p>
        </w:tc>
        <w:tc>
          <w:tcPr>
            <w:tcW w:w="2066"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Смоленск: Ассоциация XXI </w:t>
            </w: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65</w:t>
            </w:r>
          </w:p>
        </w:tc>
        <w:tc>
          <w:tcPr>
            <w:tcW w:w="2406"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Конышева Н.М.</w:t>
            </w:r>
          </w:p>
        </w:tc>
        <w:tc>
          <w:tcPr>
            <w:tcW w:w="2717"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Технология. 2 класс. Учебник.</w:t>
            </w:r>
          </w:p>
        </w:tc>
        <w:tc>
          <w:tcPr>
            <w:tcW w:w="2066"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Смоленск: Ассоциация XXI </w:t>
            </w:r>
          </w:p>
        </w:tc>
      </w:tr>
      <w:tr w:rsidR="00771954" w:rsidRPr="00C6767A" w:rsidTr="00DB27A7">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66</w:t>
            </w:r>
          </w:p>
        </w:tc>
        <w:tc>
          <w:tcPr>
            <w:tcW w:w="2406" w:type="dxa"/>
          </w:tcPr>
          <w:p w:rsidR="00771954" w:rsidRPr="00612299" w:rsidRDefault="00771954" w:rsidP="00DB27A7">
            <w:pPr>
              <w:spacing w:after="0" w:line="240" w:lineRule="auto"/>
              <w:rPr>
                <w:rFonts w:ascii="Times New Roman" w:hAnsi="Times New Roman"/>
                <w:sz w:val="24"/>
                <w:szCs w:val="24"/>
              </w:rPr>
            </w:pPr>
            <w:r w:rsidRPr="00612299">
              <w:rPr>
                <w:rFonts w:ascii="Times New Roman" w:hAnsi="Times New Roman"/>
                <w:sz w:val="24"/>
                <w:szCs w:val="24"/>
              </w:rPr>
              <w:t>Конышева Н.М.</w:t>
            </w:r>
          </w:p>
        </w:tc>
        <w:tc>
          <w:tcPr>
            <w:tcW w:w="2717"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Технология 2 класс. Методические рекомендации.</w:t>
            </w:r>
          </w:p>
        </w:tc>
        <w:tc>
          <w:tcPr>
            <w:tcW w:w="2066"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Смоленск: Ассоциация XXI </w:t>
            </w: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67</w:t>
            </w:r>
          </w:p>
        </w:tc>
        <w:tc>
          <w:tcPr>
            <w:tcW w:w="2406"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Конышева Н.М.</w:t>
            </w:r>
          </w:p>
        </w:tc>
        <w:tc>
          <w:tcPr>
            <w:tcW w:w="2717"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Технология. </w:t>
            </w:r>
            <w:r>
              <w:rPr>
                <w:rFonts w:ascii="Times New Roman" w:hAnsi="Times New Roman"/>
                <w:sz w:val="24"/>
                <w:szCs w:val="24"/>
              </w:rPr>
              <w:t>3</w:t>
            </w:r>
            <w:r w:rsidRPr="00612299">
              <w:rPr>
                <w:rFonts w:ascii="Times New Roman" w:hAnsi="Times New Roman"/>
                <w:sz w:val="24"/>
                <w:szCs w:val="24"/>
              </w:rPr>
              <w:t xml:space="preserve"> класс. Учебник.</w:t>
            </w:r>
          </w:p>
        </w:tc>
        <w:tc>
          <w:tcPr>
            <w:tcW w:w="2066"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Смоленск: Ассоциация XXI </w:t>
            </w: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68</w:t>
            </w:r>
          </w:p>
        </w:tc>
        <w:tc>
          <w:tcPr>
            <w:tcW w:w="2406"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Конышева Н.М.</w:t>
            </w:r>
          </w:p>
        </w:tc>
        <w:tc>
          <w:tcPr>
            <w:tcW w:w="2717"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Технология </w:t>
            </w:r>
            <w:r>
              <w:rPr>
                <w:rFonts w:ascii="Times New Roman" w:hAnsi="Times New Roman"/>
                <w:sz w:val="24"/>
                <w:szCs w:val="24"/>
              </w:rPr>
              <w:t>3</w:t>
            </w:r>
            <w:r w:rsidRPr="00612299">
              <w:rPr>
                <w:rFonts w:ascii="Times New Roman" w:hAnsi="Times New Roman"/>
                <w:sz w:val="24"/>
                <w:szCs w:val="24"/>
              </w:rPr>
              <w:t xml:space="preserve"> класс. Методические рекомендации.</w:t>
            </w:r>
          </w:p>
        </w:tc>
        <w:tc>
          <w:tcPr>
            <w:tcW w:w="2066"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Смоленск: Ассоциация XXI </w:t>
            </w: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69</w:t>
            </w:r>
          </w:p>
        </w:tc>
        <w:tc>
          <w:tcPr>
            <w:tcW w:w="2406"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Конышева Н.М.</w:t>
            </w:r>
          </w:p>
        </w:tc>
        <w:tc>
          <w:tcPr>
            <w:tcW w:w="2717"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Технология. </w:t>
            </w:r>
            <w:r>
              <w:rPr>
                <w:rFonts w:ascii="Times New Roman" w:hAnsi="Times New Roman"/>
                <w:sz w:val="24"/>
                <w:szCs w:val="24"/>
              </w:rPr>
              <w:t>4</w:t>
            </w:r>
            <w:r w:rsidRPr="00612299">
              <w:rPr>
                <w:rFonts w:ascii="Times New Roman" w:hAnsi="Times New Roman"/>
                <w:sz w:val="24"/>
                <w:szCs w:val="24"/>
              </w:rPr>
              <w:t xml:space="preserve"> класс. Учебник.</w:t>
            </w:r>
          </w:p>
        </w:tc>
        <w:tc>
          <w:tcPr>
            <w:tcW w:w="2066"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Смоленск: Ассоциация XXI </w:t>
            </w: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70</w:t>
            </w:r>
          </w:p>
        </w:tc>
        <w:tc>
          <w:tcPr>
            <w:tcW w:w="2406"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Конышева Н.М.</w:t>
            </w:r>
          </w:p>
        </w:tc>
        <w:tc>
          <w:tcPr>
            <w:tcW w:w="2717"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Технология </w:t>
            </w:r>
            <w:r>
              <w:rPr>
                <w:rFonts w:ascii="Times New Roman" w:hAnsi="Times New Roman"/>
                <w:sz w:val="24"/>
                <w:szCs w:val="24"/>
              </w:rPr>
              <w:t>4</w:t>
            </w:r>
            <w:r w:rsidRPr="00612299">
              <w:rPr>
                <w:rFonts w:ascii="Times New Roman" w:hAnsi="Times New Roman"/>
                <w:sz w:val="24"/>
                <w:szCs w:val="24"/>
              </w:rPr>
              <w:t xml:space="preserve"> класс. Методические рекомендации.</w:t>
            </w:r>
          </w:p>
        </w:tc>
        <w:tc>
          <w:tcPr>
            <w:tcW w:w="2066"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Смоленск: Ассоциация XXI </w:t>
            </w: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71</w:t>
            </w:r>
          </w:p>
        </w:tc>
        <w:tc>
          <w:tcPr>
            <w:tcW w:w="2406"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Кузин В.С., Кубышкина Э.И. </w:t>
            </w:r>
          </w:p>
        </w:tc>
        <w:tc>
          <w:tcPr>
            <w:tcW w:w="2717" w:type="dxa"/>
            <w:vAlign w:val="bottom"/>
          </w:tcPr>
          <w:p w:rsidR="00771954" w:rsidRPr="00612299" w:rsidRDefault="00771954" w:rsidP="00552CB6">
            <w:pPr>
              <w:spacing w:after="0" w:line="240" w:lineRule="auto"/>
              <w:rPr>
                <w:rFonts w:ascii="Times New Roman" w:hAnsi="Times New Roman"/>
                <w:color w:val="000000"/>
                <w:sz w:val="24"/>
                <w:szCs w:val="24"/>
              </w:rPr>
            </w:pPr>
            <w:r w:rsidRPr="00612299">
              <w:rPr>
                <w:rFonts w:ascii="Times New Roman" w:hAnsi="Times New Roman"/>
                <w:sz w:val="24"/>
                <w:szCs w:val="24"/>
              </w:rPr>
              <w:t xml:space="preserve">Изобразительное искусство      </w:t>
            </w:r>
            <w:r>
              <w:rPr>
                <w:rFonts w:ascii="Times New Roman" w:hAnsi="Times New Roman"/>
                <w:sz w:val="24"/>
                <w:szCs w:val="24"/>
              </w:rPr>
              <w:t>3</w:t>
            </w:r>
            <w:r w:rsidRPr="00612299">
              <w:rPr>
                <w:rFonts w:ascii="Times New Roman" w:hAnsi="Times New Roman"/>
                <w:sz w:val="24"/>
                <w:szCs w:val="24"/>
              </w:rPr>
              <w:t xml:space="preserve"> кл.</w:t>
            </w:r>
          </w:p>
        </w:tc>
        <w:tc>
          <w:tcPr>
            <w:tcW w:w="2066" w:type="dxa"/>
            <w:vAlign w:val="bottom"/>
          </w:tcPr>
          <w:p w:rsidR="00771954" w:rsidRPr="00612299" w:rsidRDefault="00771954" w:rsidP="00552CB6">
            <w:pPr>
              <w:spacing w:after="0" w:line="240" w:lineRule="auto"/>
              <w:jc w:val="center"/>
              <w:rPr>
                <w:rFonts w:ascii="Times New Roman" w:hAnsi="Times New Roman"/>
                <w:color w:val="000000"/>
                <w:sz w:val="24"/>
                <w:szCs w:val="24"/>
              </w:rPr>
            </w:pPr>
            <w:r w:rsidRPr="00612299">
              <w:rPr>
                <w:rFonts w:ascii="Times New Roman" w:hAnsi="Times New Roman"/>
                <w:color w:val="000000"/>
                <w:sz w:val="24"/>
                <w:szCs w:val="24"/>
              </w:rPr>
              <w:t>Москва, Дрофа</w:t>
            </w: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72</w:t>
            </w:r>
          </w:p>
        </w:tc>
        <w:tc>
          <w:tcPr>
            <w:tcW w:w="2406" w:type="dxa"/>
            <w:vAlign w:val="bottom"/>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Кузин В.С., Кубышкина Э.И. </w:t>
            </w:r>
          </w:p>
        </w:tc>
        <w:tc>
          <w:tcPr>
            <w:tcW w:w="2717" w:type="dxa"/>
            <w:vAlign w:val="bottom"/>
          </w:tcPr>
          <w:p w:rsidR="00771954" w:rsidRPr="00612299" w:rsidRDefault="00771954" w:rsidP="00552CB6">
            <w:pPr>
              <w:spacing w:after="0" w:line="240" w:lineRule="auto"/>
              <w:rPr>
                <w:rFonts w:ascii="Times New Roman" w:hAnsi="Times New Roman"/>
                <w:color w:val="000000"/>
                <w:sz w:val="24"/>
                <w:szCs w:val="24"/>
              </w:rPr>
            </w:pPr>
            <w:r w:rsidRPr="00612299">
              <w:rPr>
                <w:rFonts w:ascii="Times New Roman" w:hAnsi="Times New Roman"/>
                <w:sz w:val="24"/>
                <w:szCs w:val="24"/>
              </w:rPr>
              <w:t xml:space="preserve">Изобразительное искусство      </w:t>
            </w:r>
            <w:r>
              <w:rPr>
                <w:rFonts w:ascii="Times New Roman" w:hAnsi="Times New Roman"/>
                <w:sz w:val="24"/>
                <w:szCs w:val="24"/>
              </w:rPr>
              <w:t>4</w:t>
            </w:r>
            <w:r w:rsidRPr="00612299">
              <w:rPr>
                <w:rFonts w:ascii="Times New Roman" w:hAnsi="Times New Roman"/>
                <w:sz w:val="24"/>
                <w:szCs w:val="24"/>
              </w:rPr>
              <w:t xml:space="preserve"> кл.</w:t>
            </w:r>
          </w:p>
        </w:tc>
        <w:tc>
          <w:tcPr>
            <w:tcW w:w="2066" w:type="dxa"/>
            <w:vAlign w:val="bottom"/>
          </w:tcPr>
          <w:p w:rsidR="00771954" w:rsidRPr="00612299" w:rsidRDefault="00771954" w:rsidP="00552CB6">
            <w:pPr>
              <w:spacing w:after="0" w:line="240" w:lineRule="auto"/>
              <w:jc w:val="center"/>
              <w:rPr>
                <w:rFonts w:ascii="Times New Roman" w:hAnsi="Times New Roman"/>
                <w:color w:val="000000"/>
                <w:sz w:val="24"/>
                <w:szCs w:val="24"/>
              </w:rPr>
            </w:pPr>
            <w:r w:rsidRPr="00612299">
              <w:rPr>
                <w:rFonts w:ascii="Times New Roman" w:hAnsi="Times New Roman"/>
                <w:color w:val="000000"/>
                <w:sz w:val="24"/>
                <w:szCs w:val="24"/>
              </w:rPr>
              <w:t>Москва, Дрофа</w:t>
            </w: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73</w:t>
            </w:r>
          </w:p>
        </w:tc>
        <w:tc>
          <w:tcPr>
            <w:tcW w:w="2406" w:type="dxa"/>
          </w:tcPr>
          <w:p w:rsidR="00771954" w:rsidRPr="00612299" w:rsidRDefault="00771954" w:rsidP="00552CB6">
            <w:pPr>
              <w:spacing w:after="0" w:line="240" w:lineRule="auto"/>
              <w:rPr>
                <w:rFonts w:ascii="Times New Roman" w:hAnsi="Times New Roman"/>
                <w:color w:val="000000"/>
                <w:sz w:val="24"/>
                <w:szCs w:val="24"/>
              </w:rPr>
            </w:pPr>
            <w:r w:rsidRPr="00612299">
              <w:rPr>
                <w:rFonts w:ascii="Times New Roman" w:hAnsi="Times New Roman"/>
                <w:color w:val="000000"/>
                <w:sz w:val="24"/>
                <w:szCs w:val="24"/>
              </w:rPr>
              <w:t xml:space="preserve">Матвеев А.П. </w:t>
            </w:r>
          </w:p>
        </w:tc>
        <w:tc>
          <w:tcPr>
            <w:tcW w:w="2717"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color w:val="000000"/>
                <w:sz w:val="24"/>
                <w:szCs w:val="24"/>
              </w:rPr>
              <w:t>Физическая культура     1 кл.</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Москва, «Просвещение»</w:t>
            </w: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74</w:t>
            </w:r>
          </w:p>
        </w:tc>
        <w:tc>
          <w:tcPr>
            <w:tcW w:w="2406" w:type="dxa"/>
          </w:tcPr>
          <w:p w:rsidR="00771954" w:rsidRPr="00612299" w:rsidRDefault="00771954" w:rsidP="00552CB6">
            <w:pPr>
              <w:spacing w:after="0" w:line="240" w:lineRule="auto"/>
              <w:rPr>
                <w:rFonts w:ascii="Times New Roman" w:hAnsi="Times New Roman"/>
                <w:color w:val="000000"/>
                <w:sz w:val="24"/>
                <w:szCs w:val="24"/>
              </w:rPr>
            </w:pPr>
            <w:r w:rsidRPr="00612299">
              <w:rPr>
                <w:rFonts w:ascii="Times New Roman" w:hAnsi="Times New Roman"/>
                <w:color w:val="000000"/>
                <w:sz w:val="24"/>
                <w:szCs w:val="24"/>
              </w:rPr>
              <w:t xml:space="preserve">Матвеев А.П. </w:t>
            </w:r>
          </w:p>
        </w:tc>
        <w:tc>
          <w:tcPr>
            <w:tcW w:w="2717"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color w:val="000000"/>
                <w:sz w:val="24"/>
                <w:szCs w:val="24"/>
              </w:rPr>
              <w:t xml:space="preserve">Физическая культура     </w:t>
            </w:r>
            <w:r w:rsidRPr="00612299">
              <w:rPr>
                <w:rFonts w:ascii="Times New Roman" w:hAnsi="Times New Roman"/>
                <w:color w:val="000000"/>
                <w:sz w:val="24"/>
                <w:szCs w:val="24"/>
              </w:rPr>
              <w:lastRenderedPageBreak/>
              <w:t>2 кл.</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lastRenderedPageBreak/>
              <w:t xml:space="preserve">Москва, </w:t>
            </w:r>
            <w:r w:rsidRPr="00612299">
              <w:rPr>
                <w:rFonts w:ascii="Times New Roman" w:hAnsi="Times New Roman"/>
                <w:sz w:val="24"/>
                <w:szCs w:val="24"/>
              </w:rPr>
              <w:lastRenderedPageBreak/>
              <w:t>«Просвещение»</w:t>
            </w: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lastRenderedPageBreak/>
              <w:t>75</w:t>
            </w:r>
          </w:p>
        </w:tc>
        <w:tc>
          <w:tcPr>
            <w:tcW w:w="2406" w:type="dxa"/>
          </w:tcPr>
          <w:p w:rsidR="00771954" w:rsidRPr="00612299" w:rsidRDefault="00771954" w:rsidP="00552CB6">
            <w:pPr>
              <w:spacing w:after="0" w:line="240" w:lineRule="auto"/>
              <w:rPr>
                <w:rFonts w:ascii="Times New Roman" w:hAnsi="Times New Roman"/>
                <w:color w:val="000000"/>
                <w:sz w:val="24"/>
                <w:szCs w:val="24"/>
              </w:rPr>
            </w:pPr>
            <w:r w:rsidRPr="00612299">
              <w:rPr>
                <w:rFonts w:ascii="Times New Roman" w:hAnsi="Times New Roman"/>
                <w:color w:val="000000"/>
                <w:sz w:val="24"/>
                <w:szCs w:val="24"/>
              </w:rPr>
              <w:t xml:space="preserve">Матвеев А.П. </w:t>
            </w:r>
          </w:p>
        </w:tc>
        <w:tc>
          <w:tcPr>
            <w:tcW w:w="2717"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color w:val="000000"/>
                <w:sz w:val="24"/>
                <w:szCs w:val="24"/>
              </w:rPr>
              <w:t xml:space="preserve">Физическая культура     </w:t>
            </w:r>
            <w:r>
              <w:rPr>
                <w:rFonts w:ascii="Times New Roman" w:hAnsi="Times New Roman"/>
                <w:color w:val="000000"/>
                <w:sz w:val="24"/>
                <w:szCs w:val="24"/>
              </w:rPr>
              <w:t>3 - 4</w:t>
            </w:r>
            <w:r w:rsidRPr="00612299">
              <w:rPr>
                <w:rFonts w:ascii="Times New Roman" w:hAnsi="Times New Roman"/>
                <w:color w:val="000000"/>
                <w:sz w:val="24"/>
                <w:szCs w:val="24"/>
              </w:rPr>
              <w:t xml:space="preserve"> кл.</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Москва, «Просвещение»</w:t>
            </w: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76</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Петерсон.Л.Г.</w:t>
            </w:r>
          </w:p>
          <w:p w:rsidR="00771954" w:rsidRPr="00612299" w:rsidRDefault="00771954" w:rsidP="00552CB6">
            <w:pPr>
              <w:spacing w:after="0" w:line="240" w:lineRule="auto"/>
              <w:rPr>
                <w:rFonts w:ascii="Times New Roman" w:hAnsi="Times New Roman"/>
                <w:sz w:val="24"/>
                <w:szCs w:val="24"/>
              </w:rPr>
            </w:pPr>
          </w:p>
        </w:tc>
        <w:tc>
          <w:tcPr>
            <w:tcW w:w="2717" w:type="dxa"/>
          </w:tcPr>
          <w:p w:rsidR="00771954" w:rsidRPr="00612299" w:rsidRDefault="00771954" w:rsidP="00552CB6">
            <w:pPr>
              <w:spacing w:after="0" w:line="240" w:lineRule="auto"/>
              <w:rPr>
                <w:rFonts w:ascii="Times New Roman" w:hAnsi="Times New Roman"/>
                <w:color w:val="000000"/>
                <w:sz w:val="24"/>
                <w:szCs w:val="24"/>
              </w:rPr>
            </w:pPr>
            <w:r w:rsidRPr="00612299">
              <w:rPr>
                <w:rFonts w:ascii="Times New Roman" w:hAnsi="Times New Roman"/>
                <w:sz w:val="24"/>
                <w:szCs w:val="24"/>
              </w:rPr>
              <w:t>Мир деятельности. 1 кл. Комплект для ученика. (Малый). Уч. пос. + разрезной материал.</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М.: АСТ </w:t>
            </w: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p>
        </w:tc>
      </w:tr>
      <w:tr w:rsidR="00771954" w:rsidRPr="00C6767A" w:rsidTr="004857DB">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77</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Петерсон Л.Г.</w:t>
            </w:r>
          </w:p>
          <w:p w:rsidR="00771954" w:rsidRPr="00612299" w:rsidRDefault="00771954" w:rsidP="00552CB6">
            <w:pPr>
              <w:spacing w:after="0" w:line="240" w:lineRule="auto"/>
              <w:rPr>
                <w:rFonts w:ascii="Times New Roman" w:hAnsi="Times New Roman"/>
                <w:sz w:val="24"/>
                <w:szCs w:val="24"/>
              </w:rPr>
            </w:pPr>
          </w:p>
        </w:tc>
        <w:tc>
          <w:tcPr>
            <w:tcW w:w="2717" w:type="dxa"/>
          </w:tcPr>
          <w:p w:rsidR="00771954" w:rsidRPr="00612299" w:rsidRDefault="00771954" w:rsidP="00552CB6">
            <w:pPr>
              <w:spacing w:after="0" w:line="240" w:lineRule="auto"/>
              <w:rPr>
                <w:rFonts w:ascii="Times New Roman" w:hAnsi="Times New Roman"/>
                <w:color w:val="000000"/>
                <w:sz w:val="24"/>
                <w:szCs w:val="24"/>
              </w:rPr>
            </w:pPr>
            <w:r w:rsidRPr="00612299">
              <w:rPr>
                <w:rFonts w:ascii="Times New Roman" w:hAnsi="Times New Roman"/>
                <w:sz w:val="24"/>
                <w:szCs w:val="24"/>
              </w:rPr>
              <w:t>Мир деятельности. 1 кл. Комплект для учителя. (Полный). + CD + демонстрационный материал</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М.: АСТ </w:t>
            </w:r>
          </w:p>
          <w:p w:rsidR="00771954" w:rsidRPr="00612299" w:rsidRDefault="00771954" w:rsidP="00552CB6">
            <w:pPr>
              <w:spacing w:after="0" w:line="240" w:lineRule="auto"/>
              <w:rPr>
                <w:rFonts w:ascii="Times New Roman" w:hAnsi="Times New Roman"/>
                <w:sz w:val="24"/>
                <w:szCs w:val="24"/>
              </w:rPr>
            </w:pPr>
          </w:p>
        </w:tc>
      </w:tr>
      <w:tr w:rsidR="00771954" w:rsidRPr="00C6767A" w:rsidTr="004857DB">
        <w:trPr>
          <w:trHeight w:val="603"/>
        </w:trPr>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78</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Петерсон Л.Г.</w:t>
            </w:r>
          </w:p>
        </w:tc>
        <w:tc>
          <w:tcPr>
            <w:tcW w:w="2717"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Математика. Рабочие программы. 1-4 кл. </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Москва, «Просвещение»</w:t>
            </w:r>
          </w:p>
        </w:tc>
      </w:tr>
      <w:tr w:rsidR="00771954" w:rsidRPr="00612299" w:rsidTr="004857DB">
        <w:trPr>
          <w:trHeight w:val="603"/>
        </w:trPr>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79</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Петерсон.Л.Г.</w:t>
            </w:r>
          </w:p>
          <w:p w:rsidR="00771954" w:rsidRPr="00612299" w:rsidRDefault="00771954" w:rsidP="00552CB6">
            <w:pPr>
              <w:spacing w:after="0" w:line="240" w:lineRule="auto"/>
              <w:rPr>
                <w:rFonts w:ascii="Times New Roman" w:hAnsi="Times New Roman"/>
                <w:sz w:val="24"/>
                <w:szCs w:val="24"/>
              </w:rPr>
            </w:pPr>
          </w:p>
        </w:tc>
        <w:tc>
          <w:tcPr>
            <w:tcW w:w="2717" w:type="dxa"/>
          </w:tcPr>
          <w:p w:rsidR="00771954" w:rsidRPr="00771624"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Мир деятельности. </w:t>
            </w:r>
            <w:r>
              <w:rPr>
                <w:rFonts w:ascii="Times New Roman" w:hAnsi="Times New Roman"/>
                <w:sz w:val="24"/>
                <w:szCs w:val="24"/>
              </w:rPr>
              <w:t>2</w:t>
            </w:r>
            <w:r w:rsidRPr="00612299">
              <w:rPr>
                <w:rFonts w:ascii="Times New Roman" w:hAnsi="Times New Roman"/>
                <w:sz w:val="24"/>
                <w:szCs w:val="24"/>
              </w:rPr>
              <w:t xml:space="preserve"> кл. Комплект для ученика. (Малый). Уч. пос. + разрезной материал.</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М.: АСТ </w:t>
            </w: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p>
        </w:tc>
      </w:tr>
      <w:tr w:rsidR="00771954" w:rsidRPr="00612299" w:rsidTr="004857DB">
        <w:trPr>
          <w:trHeight w:val="603"/>
        </w:trPr>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80</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Петерсон Л.Г.</w:t>
            </w:r>
          </w:p>
          <w:p w:rsidR="00771954" w:rsidRPr="00612299" w:rsidRDefault="00771954" w:rsidP="00552CB6">
            <w:pPr>
              <w:spacing w:after="0" w:line="240" w:lineRule="auto"/>
              <w:rPr>
                <w:rFonts w:ascii="Times New Roman" w:hAnsi="Times New Roman"/>
                <w:sz w:val="24"/>
                <w:szCs w:val="24"/>
              </w:rPr>
            </w:pPr>
          </w:p>
        </w:tc>
        <w:tc>
          <w:tcPr>
            <w:tcW w:w="2717" w:type="dxa"/>
          </w:tcPr>
          <w:p w:rsidR="00771954" w:rsidRPr="00771624"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Мир деятельности. </w:t>
            </w:r>
            <w:r>
              <w:rPr>
                <w:rFonts w:ascii="Times New Roman" w:hAnsi="Times New Roman"/>
                <w:sz w:val="24"/>
                <w:szCs w:val="24"/>
              </w:rPr>
              <w:t>2</w:t>
            </w:r>
            <w:r w:rsidRPr="00612299">
              <w:rPr>
                <w:rFonts w:ascii="Times New Roman" w:hAnsi="Times New Roman"/>
                <w:sz w:val="24"/>
                <w:szCs w:val="24"/>
              </w:rPr>
              <w:t xml:space="preserve"> кл. Комплект для учителя. (Полный). + CD + демонстрационный материал</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М.: АСТ </w:t>
            </w:r>
          </w:p>
          <w:p w:rsidR="00771954" w:rsidRPr="00612299" w:rsidRDefault="00771954" w:rsidP="00552CB6">
            <w:pPr>
              <w:spacing w:after="0" w:line="240" w:lineRule="auto"/>
              <w:rPr>
                <w:rFonts w:ascii="Times New Roman" w:hAnsi="Times New Roman"/>
                <w:sz w:val="24"/>
                <w:szCs w:val="24"/>
              </w:rPr>
            </w:pPr>
          </w:p>
        </w:tc>
      </w:tr>
      <w:tr w:rsidR="00771954" w:rsidRPr="00612299" w:rsidTr="004857DB">
        <w:trPr>
          <w:trHeight w:val="603"/>
        </w:trPr>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81</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Петерсон.Л.Г.</w:t>
            </w:r>
          </w:p>
          <w:p w:rsidR="00771954" w:rsidRPr="00612299" w:rsidRDefault="00771954" w:rsidP="00552CB6">
            <w:pPr>
              <w:spacing w:after="0" w:line="240" w:lineRule="auto"/>
              <w:rPr>
                <w:rFonts w:ascii="Times New Roman" w:hAnsi="Times New Roman"/>
                <w:sz w:val="24"/>
                <w:szCs w:val="24"/>
              </w:rPr>
            </w:pPr>
          </w:p>
        </w:tc>
        <w:tc>
          <w:tcPr>
            <w:tcW w:w="2717" w:type="dxa"/>
          </w:tcPr>
          <w:p w:rsidR="00771954" w:rsidRPr="00771624"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Мир деятельности. </w:t>
            </w:r>
            <w:r>
              <w:rPr>
                <w:rFonts w:ascii="Times New Roman" w:hAnsi="Times New Roman"/>
                <w:sz w:val="24"/>
                <w:szCs w:val="24"/>
              </w:rPr>
              <w:t>3</w:t>
            </w:r>
            <w:r w:rsidRPr="00612299">
              <w:rPr>
                <w:rFonts w:ascii="Times New Roman" w:hAnsi="Times New Roman"/>
                <w:sz w:val="24"/>
                <w:szCs w:val="24"/>
              </w:rPr>
              <w:t xml:space="preserve"> кл. Комплект для ученика. (Малый). Уч. пос. + разрезной материал.</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М.: АСТ </w:t>
            </w: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p>
        </w:tc>
      </w:tr>
      <w:tr w:rsidR="00771954" w:rsidRPr="00612299" w:rsidTr="004857DB">
        <w:trPr>
          <w:trHeight w:val="603"/>
        </w:trPr>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82</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Петерсон Л.Г.</w:t>
            </w:r>
          </w:p>
          <w:p w:rsidR="00771954" w:rsidRPr="00612299" w:rsidRDefault="00771954" w:rsidP="00552CB6">
            <w:pPr>
              <w:spacing w:after="0" w:line="240" w:lineRule="auto"/>
              <w:rPr>
                <w:rFonts w:ascii="Times New Roman" w:hAnsi="Times New Roman"/>
                <w:sz w:val="24"/>
                <w:szCs w:val="24"/>
              </w:rPr>
            </w:pPr>
          </w:p>
        </w:tc>
        <w:tc>
          <w:tcPr>
            <w:tcW w:w="2717" w:type="dxa"/>
          </w:tcPr>
          <w:p w:rsidR="00771954" w:rsidRPr="00771624"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Мир деятельности. </w:t>
            </w:r>
            <w:r>
              <w:rPr>
                <w:rFonts w:ascii="Times New Roman" w:hAnsi="Times New Roman"/>
                <w:sz w:val="24"/>
                <w:szCs w:val="24"/>
              </w:rPr>
              <w:t>3</w:t>
            </w:r>
            <w:r w:rsidRPr="00612299">
              <w:rPr>
                <w:rFonts w:ascii="Times New Roman" w:hAnsi="Times New Roman"/>
                <w:sz w:val="24"/>
                <w:szCs w:val="24"/>
              </w:rPr>
              <w:t xml:space="preserve"> кл. Комплект для учителя. (Полный). + CD + демонстрационный материал</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М.: АСТ </w:t>
            </w:r>
          </w:p>
          <w:p w:rsidR="00771954" w:rsidRPr="00612299" w:rsidRDefault="00771954" w:rsidP="00552CB6">
            <w:pPr>
              <w:spacing w:after="0" w:line="240" w:lineRule="auto"/>
              <w:rPr>
                <w:rFonts w:ascii="Times New Roman" w:hAnsi="Times New Roman"/>
                <w:sz w:val="24"/>
                <w:szCs w:val="24"/>
              </w:rPr>
            </w:pPr>
          </w:p>
        </w:tc>
      </w:tr>
      <w:tr w:rsidR="00771954" w:rsidRPr="00612299" w:rsidTr="004857DB">
        <w:trPr>
          <w:trHeight w:val="603"/>
        </w:trPr>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83</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Петерсон.Л.Г.</w:t>
            </w:r>
          </w:p>
          <w:p w:rsidR="00771954" w:rsidRPr="00612299" w:rsidRDefault="00771954" w:rsidP="00552CB6">
            <w:pPr>
              <w:spacing w:after="0" w:line="240" w:lineRule="auto"/>
              <w:rPr>
                <w:rFonts w:ascii="Times New Roman" w:hAnsi="Times New Roman"/>
                <w:sz w:val="24"/>
                <w:szCs w:val="24"/>
              </w:rPr>
            </w:pPr>
          </w:p>
        </w:tc>
        <w:tc>
          <w:tcPr>
            <w:tcW w:w="2717" w:type="dxa"/>
          </w:tcPr>
          <w:p w:rsidR="00771954" w:rsidRPr="00771624"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Мир деятельности. </w:t>
            </w:r>
            <w:r>
              <w:rPr>
                <w:rFonts w:ascii="Times New Roman" w:hAnsi="Times New Roman"/>
                <w:sz w:val="24"/>
                <w:szCs w:val="24"/>
              </w:rPr>
              <w:t>4</w:t>
            </w:r>
            <w:r w:rsidRPr="00612299">
              <w:rPr>
                <w:rFonts w:ascii="Times New Roman" w:hAnsi="Times New Roman"/>
                <w:sz w:val="24"/>
                <w:szCs w:val="24"/>
              </w:rPr>
              <w:t xml:space="preserve"> кл. Комплект для ученика. (Малый). Уч. пос. + разрезной материал.</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М.: АСТ </w:t>
            </w:r>
          </w:p>
          <w:p w:rsidR="00771954" w:rsidRPr="00612299" w:rsidRDefault="00771954" w:rsidP="00552CB6">
            <w:pPr>
              <w:spacing w:after="0" w:line="240" w:lineRule="auto"/>
              <w:rPr>
                <w:rFonts w:ascii="Times New Roman" w:hAnsi="Times New Roman"/>
                <w:sz w:val="24"/>
                <w:szCs w:val="24"/>
              </w:rPr>
            </w:pPr>
          </w:p>
          <w:p w:rsidR="00771954" w:rsidRPr="00612299" w:rsidRDefault="00771954" w:rsidP="00552CB6">
            <w:pPr>
              <w:spacing w:after="0" w:line="240" w:lineRule="auto"/>
              <w:rPr>
                <w:rFonts w:ascii="Times New Roman" w:hAnsi="Times New Roman"/>
                <w:sz w:val="24"/>
                <w:szCs w:val="24"/>
              </w:rPr>
            </w:pPr>
          </w:p>
        </w:tc>
      </w:tr>
      <w:tr w:rsidR="00771954" w:rsidRPr="00612299" w:rsidTr="004857DB">
        <w:trPr>
          <w:trHeight w:val="603"/>
        </w:trPr>
        <w:tc>
          <w:tcPr>
            <w:tcW w:w="687" w:type="dxa"/>
          </w:tcPr>
          <w:p w:rsidR="00771954"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84</w:t>
            </w:r>
          </w:p>
        </w:tc>
        <w:tc>
          <w:tcPr>
            <w:tcW w:w="240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Петерсон Л.Г.</w:t>
            </w:r>
          </w:p>
          <w:p w:rsidR="00771954" w:rsidRPr="00612299" w:rsidRDefault="00771954" w:rsidP="00552CB6">
            <w:pPr>
              <w:spacing w:after="0" w:line="240" w:lineRule="auto"/>
              <w:rPr>
                <w:rFonts w:ascii="Times New Roman" w:hAnsi="Times New Roman"/>
                <w:sz w:val="24"/>
                <w:szCs w:val="24"/>
              </w:rPr>
            </w:pPr>
          </w:p>
        </w:tc>
        <w:tc>
          <w:tcPr>
            <w:tcW w:w="2717" w:type="dxa"/>
          </w:tcPr>
          <w:p w:rsidR="00771954" w:rsidRPr="00771624"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Мир деятельности. </w:t>
            </w:r>
            <w:r>
              <w:rPr>
                <w:rFonts w:ascii="Times New Roman" w:hAnsi="Times New Roman"/>
                <w:sz w:val="24"/>
                <w:szCs w:val="24"/>
              </w:rPr>
              <w:t>4</w:t>
            </w:r>
            <w:r w:rsidRPr="00612299">
              <w:rPr>
                <w:rFonts w:ascii="Times New Roman" w:hAnsi="Times New Roman"/>
                <w:sz w:val="24"/>
                <w:szCs w:val="24"/>
              </w:rPr>
              <w:t xml:space="preserve"> кл. Комплект для учителя. (Полный). + CD + демонстрационный материал</w:t>
            </w:r>
          </w:p>
        </w:tc>
        <w:tc>
          <w:tcPr>
            <w:tcW w:w="2066"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 xml:space="preserve">М.: АСТ </w:t>
            </w:r>
          </w:p>
          <w:p w:rsidR="00771954" w:rsidRPr="00612299" w:rsidRDefault="00771954" w:rsidP="00552CB6">
            <w:pPr>
              <w:spacing w:after="0" w:line="240" w:lineRule="auto"/>
              <w:rPr>
                <w:rFonts w:ascii="Times New Roman" w:hAnsi="Times New Roman"/>
                <w:sz w:val="24"/>
                <w:szCs w:val="24"/>
              </w:rPr>
            </w:pPr>
          </w:p>
        </w:tc>
      </w:tr>
      <w:tr w:rsidR="00DB27A7" w:rsidRPr="00612299" w:rsidTr="004857DB">
        <w:trPr>
          <w:trHeight w:val="603"/>
        </w:trPr>
        <w:tc>
          <w:tcPr>
            <w:tcW w:w="687" w:type="dxa"/>
          </w:tcPr>
          <w:p w:rsidR="00DB27A7"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85</w:t>
            </w:r>
          </w:p>
        </w:tc>
        <w:tc>
          <w:tcPr>
            <w:tcW w:w="2406" w:type="dxa"/>
          </w:tcPr>
          <w:p w:rsidR="00DB27A7" w:rsidRPr="00C8025A" w:rsidRDefault="00DB27A7" w:rsidP="00DB27A7">
            <w:pPr>
              <w:rPr>
                <w:rFonts w:ascii="Times New Roman" w:hAnsi="Times New Roman"/>
                <w:sz w:val="24"/>
                <w:szCs w:val="24"/>
              </w:rPr>
            </w:pPr>
            <w:r w:rsidRPr="00C8025A">
              <w:rPr>
                <w:rFonts w:ascii="Times New Roman" w:hAnsi="Times New Roman" w:cs="Times New Roman"/>
                <w:sz w:val="24"/>
                <w:szCs w:val="28"/>
                <w:lang w:eastAsia="ru-RU"/>
              </w:rPr>
              <w:t>Репкин В. В., Восторгова</w:t>
            </w:r>
            <w:r>
              <w:rPr>
                <w:rFonts w:ascii="Times New Roman" w:hAnsi="Times New Roman" w:cs="Times New Roman"/>
                <w:sz w:val="24"/>
                <w:szCs w:val="28"/>
                <w:lang w:eastAsia="ru-RU"/>
              </w:rPr>
              <w:t xml:space="preserve"> </w:t>
            </w:r>
            <w:r w:rsidRPr="00C8025A">
              <w:rPr>
                <w:rFonts w:ascii="Times New Roman" w:hAnsi="Times New Roman" w:cs="Times New Roman"/>
                <w:sz w:val="24"/>
                <w:szCs w:val="28"/>
                <w:lang w:eastAsia="ru-RU"/>
              </w:rPr>
              <w:t>Е. В</w:t>
            </w:r>
          </w:p>
        </w:tc>
        <w:tc>
          <w:tcPr>
            <w:tcW w:w="2717" w:type="dxa"/>
          </w:tcPr>
          <w:p w:rsidR="00DB27A7" w:rsidRPr="00612299" w:rsidRDefault="00DB27A7" w:rsidP="00DB27A7">
            <w:pPr>
              <w:tabs>
                <w:tab w:val="left" w:pos="709"/>
              </w:tabs>
              <w:spacing w:after="0" w:line="240" w:lineRule="auto"/>
              <w:jc w:val="both"/>
              <w:rPr>
                <w:rFonts w:ascii="Times New Roman" w:hAnsi="Times New Roman"/>
                <w:sz w:val="24"/>
                <w:szCs w:val="24"/>
              </w:rPr>
            </w:pPr>
            <w:r w:rsidRPr="00C8025A">
              <w:rPr>
                <w:rFonts w:ascii="Times New Roman" w:hAnsi="Times New Roman" w:cs="Times New Roman"/>
                <w:sz w:val="24"/>
                <w:szCs w:val="28"/>
                <w:lang w:eastAsia="ru-RU"/>
              </w:rPr>
              <w:t xml:space="preserve">Русский язык. </w:t>
            </w:r>
            <w:r>
              <w:rPr>
                <w:rFonts w:ascii="Times New Roman" w:hAnsi="Times New Roman" w:cs="Times New Roman"/>
                <w:sz w:val="24"/>
                <w:szCs w:val="28"/>
                <w:lang w:eastAsia="ru-RU"/>
              </w:rPr>
              <w:t xml:space="preserve">Учебник. </w:t>
            </w:r>
            <w:r w:rsidRPr="00C8025A">
              <w:rPr>
                <w:rFonts w:ascii="Times New Roman" w:hAnsi="Times New Roman" w:cs="Times New Roman"/>
                <w:sz w:val="24"/>
                <w:szCs w:val="28"/>
                <w:lang w:eastAsia="ru-RU"/>
              </w:rPr>
              <w:t xml:space="preserve">4 </w:t>
            </w:r>
            <w:r>
              <w:rPr>
                <w:rFonts w:ascii="Times New Roman" w:hAnsi="Times New Roman" w:cs="Times New Roman"/>
                <w:sz w:val="24"/>
                <w:szCs w:val="28"/>
                <w:lang w:eastAsia="ru-RU"/>
              </w:rPr>
              <w:t xml:space="preserve">класс. </w:t>
            </w:r>
          </w:p>
        </w:tc>
        <w:tc>
          <w:tcPr>
            <w:tcW w:w="2066" w:type="dxa"/>
          </w:tcPr>
          <w:p w:rsidR="00DB27A7" w:rsidRPr="00814E81" w:rsidRDefault="00DB27A7" w:rsidP="00DB27A7">
            <w:pPr>
              <w:tabs>
                <w:tab w:val="left" w:pos="709"/>
              </w:tabs>
              <w:spacing w:after="0" w:line="240" w:lineRule="auto"/>
              <w:jc w:val="both"/>
              <w:rPr>
                <w:rFonts w:ascii="Times New Roman" w:hAnsi="Times New Roman" w:cs="Times New Roman"/>
                <w:sz w:val="24"/>
                <w:szCs w:val="28"/>
                <w:lang w:eastAsia="ru-RU"/>
              </w:rPr>
            </w:pPr>
            <w:r>
              <w:rPr>
                <w:rFonts w:ascii="Times New Roman" w:hAnsi="Times New Roman" w:cs="Times New Roman"/>
                <w:sz w:val="24"/>
                <w:szCs w:val="28"/>
                <w:lang w:eastAsia="ru-RU"/>
              </w:rPr>
              <w:t>М.:</w:t>
            </w:r>
            <w:r w:rsidRPr="00C8025A">
              <w:rPr>
                <w:rFonts w:ascii="Times New Roman" w:hAnsi="Times New Roman" w:cs="Times New Roman"/>
                <w:sz w:val="24"/>
                <w:szCs w:val="28"/>
                <w:lang w:eastAsia="ru-RU"/>
              </w:rPr>
              <w:t>«Вита-Пресс», 2014.</w:t>
            </w:r>
          </w:p>
        </w:tc>
      </w:tr>
      <w:tr w:rsidR="00DB27A7" w:rsidRPr="00612299" w:rsidTr="004857DB">
        <w:trPr>
          <w:trHeight w:val="603"/>
        </w:trPr>
        <w:tc>
          <w:tcPr>
            <w:tcW w:w="687" w:type="dxa"/>
          </w:tcPr>
          <w:p w:rsidR="00DB27A7"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lastRenderedPageBreak/>
              <w:t>86</w:t>
            </w:r>
          </w:p>
        </w:tc>
        <w:tc>
          <w:tcPr>
            <w:tcW w:w="2406" w:type="dxa"/>
          </w:tcPr>
          <w:p w:rsidR="00DB27A7" w:rsidRPr="00612299" w:rsidRDefault="00DB27A7" w:rsidP="00DB27A7">
            <w:pPr>
              <w:spacing w:after="0" w:line="240" w:lineRule="auto"/>
              <w:rPr>
                <w:rFonts w:ascii="Times New Roman" w:hAnsi="Times New Roman"/>
                <w:sz w:val="24"/>
                <w:szCs w:val="24"/>
              </w:rPr>
            </w:pPr>
            <w:r w:rsidRPr="00C8025A">
              <w:rPr>
                <w:rFonts w:ascii="Times New Roman" w:hAnsi="Times New Roman" w:cs="Times New Roman"/>
                <w:sz w:val="24"/>
                <w:szCs w:val="28"/>
                <w:lang w:eastAsia="ru-RU"/>
              </w:rPr>
              <w:t>Старагина И. П</w:t>
            </w:r>
          </w:p>
        </w:tc>
        <w:tc>
          <w:tcPr>
            <w:tcW w:w="2717" w:type="dxa"/>
          </w:tcPr>
          <w:p w:rsidR="00DB27A7" w:rsidRPr="00612299" w:rsidRDefault="00DB27A7" w:rsidP="00DB27A7">
            <w:pPr>
              <w:spacing w:after="0" w:line="240" w:lineRule="auto"/>
              <w:rPr>
                <w:rFonts w:ascii="Times New Roman" w:hAnsi="Times New Roman"/>
                <w:sz w:val="24"/>
                <w:szCs w:val="24"/>
              </w:rPr>
            </w:pPr>
            <w:r w:rsidRPr="00C8025A">
              <w:rPr>
                <w:rFonts w:ascii="Times New Roman" w:hAnsi="Times New Roman" w:cs="Times New Roman"/>
                <w:sz w:val="24"/>
                <w:szCs w:val="28"/>
                <w:lang w:eastAsia="ru-RU"/>
              </w:rPr>
              <w:t xml:space="preserve">Рабочая тетрадь по русскому языку. </w:t>
            </w:r>
            <w:r>
              <w:rPr>
                <w:rFonts w:ascii="Times New Roman" w:hAnsi="Times New Roman" w:cs="Times New Roman"/>
                <w:sz w:val="24"/>
                <w:szCs w:val="28"/>
                <w:lang w:eastAsia="ru-RU"/>
              </w:rPr>
              <w:t xml:space="preserve">4 </w:t>
            </w:r>
            <w:r w:rsidRPr="00C8025A">
              <w:rPr>
                <w:rFonts w:ascii="Times New Roman" w:hAnsi="Times New Roman" w:cs="Times New Roman"/>
                <w:sz w:val="24"/>
                <w:szCs w:val="28"/>
                <w:lang w:eastAsia="ru-RU"/>
              </w:rPr>
              <w:t>класс</w:t>
            </w:r>
            <w:r>
              <w:rPr>
                <w:rFonts w:ascii="Times New Roman" w:hAnsi="Times New Roman" w:cs="Times New Roman"/>
                <w:sz w:val="24"/>
                <w:szCs w:val="28"/>
                <w:lang w:eastAsia="ru-RU"/>
              </w:rPr>
              <w:t>.</w:t>
            </w:r>
          </w:p>
        </w:tc>
        <w:tc>
          <w:tcPr>
            <w:tcW w:w="2066" w:type="dxa"/>
          </w:tcPr>
          <w:p w:rsidR="00DB27A7" w:rsidRPr="00C8025A" w:rsidRDefault="00DB27A7" w:rsidP="00DB27A7">
            <w:pPr>
              <w:tabs>
                <w:tab w:val="left" w:pos="709"/>
              </w:tabs>
              <w:spacing w:after="0" w:line="240" w:lineRule="auto"/>
              <w:jc w:val="both"/>
              <w:rPr>
                <w:rFonts w:ascii="Times New Roman" w:hAnsi="Times New Roman" w:cs="Times New Roman"/>
                <w:sz w:val="24"/>
                <w:szCs w:val="28"/>
                <w:lang w:eastAsia="ru-RU"/>
              </w:rPr>
            </w:pPr>
            <w:r>
              <w:rPr>
                <w:rFonts w:ascii="Times New Roman" w:hAnsi="Times New Roman" w:cs="Times New Roman"/>
                <w:sz w:val="24"/>
                <w:szCs w:val="28"/>
                <w:lang w:eastAsia="ru-RU"/>
              </w:rPr>
              <w:t>М.:</w:t>
            </w:r>
            <w:r w:rsidRPr="00C8025A">
              <w:rPr>
                <w:rFonts w:ascii="Times New Roman" w:hAnsi="Times New Roman" w:cs="Times New Roman"/>
                <w:sz w:val="24"/>
                <w:szCs w:val="28"/>
                <w:lang w:eastAsia="ru-RU"/>
              </w:rPr>
              <w:t>«Вита-Пресс», 2015.</w:t>
            </w:r>
          </w:p>
          <w:p w:rsidR="00DB27A7" w:rsidRPr="00612299" w:rsidRDefault="00DB27A7" w:rsidP="00DB27A7">
            <w:pPr>
              <w:spacing w:after="0" w:line="240" w:lineRule="auto"/>
              <w:rPr>
                <w:rFonts w:ascii="Times New Roman" w:hAnsi="Times New Roman"/>
                <w:sz w:val="24"/>
                <w:szCs w:val="24"/>
              </w:rPr>
            </w:pPr>
          </w:p>
        </w:tc>
      </w:tr>
      <w:tr w:rsidR="00DB27A7" w:rsidRPr="00612299" w:rsidTr="004857DB">
        <w:trPr>
          <w:trHeight w:val="603"/>
        </w:trPr>
        <w:tc>
          <w:tcPr>
            <w:tcW w:w="687" w:type="dxa"/>
          </w:tcPr>
          <w:p w:rsidR="00DB27A7"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87</w:t>
            </w:r>
          </w:p>
        </w:tc>
        <w:tc>
          <w:tcPr>
            <w:tcW w:w="2406" w:type="dxa"/>
          </w:tcPr>
          <w:p w:rsidR="00DB27A7" w:rsidRPr="00612299" w:rsidRDefault="00DB27A7" w:rsidP="00DB27A7">
            <w:pPr>
              <w:spacing w:after="0" w:line="240" w:lineRule="auto"/>
              <w:rPr>
                <w:rFonts w:ascii="Times New Roman" w:hAnsi="Times New Roman"/>
                <w:sz w:val="24"/>
                <w:szCs w:val="24"/>
              </w:rPr>
            </w:pPr>
            <w:r>
              <w:rPr>
                <w:rFonts w:ascii="Times New Roman" w:hAnsi="Times New Roman"/>
                <w:sz w:val="24"/>
                <w:szCs w:val="24"/>
              </w:rPr>
              <w:t>Л.И. Тимченко</w:t>
            </w:r>
          </w:p>
        </w:tc>
        <w:tc>
          <w:tcPr>
            <w:tcW w:w="2717" w:type="dxa"/>
          </w:tcPr>
          <w:p w:rsidR="00DB27A7" w:rsidRPr="00612299" w:rsidRDefault="00DB27A7" w:rsidP="00DB27A7">
            <w:pPr>
              <w:tabs>
                <w:tab w:val="left" w:pos="709"/>
              </w:tabs>
              <w:spacing w:after="0" w:line="240" w:lineRule="auto"/>
              <w:jc w:val="both"/>
              <w:rPr>
                <w:rFonts w:ascii="Times New Roman" w:hAnsi="Times New Roman"/>
                <w:sz w:val="24"/>
                <w:szCs w:val="24"/>
              </w:rPr>
            </w:pPr>
            <w:r w:rsidRPr="00C8025A">
              <w:rPr>
                <w:rFonts w:ascii="Times New Roman" w:hAnsi="Times New Roman" w:cs="Times New Roman"/>
                <w:sz w:val="24"/>
                <w:szCs w:val="28"/>
                <w:lang w:eastAsia="ru-RU"/>
              </w:rPr>
              <w:t xml:space="preserve">Контрольные работы  по русскому языку. </w:t>
            </w:r>
            <w:r>
              <w:rPr>
                <w:rFonts w:ascii="Times New Roman" w:hAnsi="Times New Roman" w:cs="Times New Roman"/>
                <w:sz w:val="24"/>
                <w:szCs w:val="28"/>
                <w:lang w:eastAsia="ru-RU"/>
              </w:rPr>
              <w:t>4</w:t>
            </w:r>
            <w:r w:rsidRPr="00C8025A">
              <w:rPr>
                <w:rFonts w:ascii="Times New Roman" w:hAnsi="Times New Roman" w:cs="Times New Roman"/>
                <w:sz w:val="24"/>
                <w:szCs w:val="28"/>
                <w:lang w:eastAsia="ru-RU"/>
              </w:rPr>
              <w:t xml:space="preserve"> класс</w:t>
            </w:r>
            <w:r>
              <w:rPr>
                <w:rFonts w:ascii="Times New Roman" w:hAnsi="Times New Roman" w:cs="Times New Roman"/>
                <w:sz w:val="24"/>
                <w:szCs w:val="28"/>
                <w:lang w:eastAsia="ru-RU"/>
              </w:rPr>
              <w:t>.</w:t>
            </w:r>
            <w:r w:rsidRPr="00C8025A">
              <w:rPr>
                <w:rFonts w:ascii="Times New Roman" w:hAnsi="Times New Roman" w:cs="Times New Roman"/>
                <w:sz w:val="24"/>
                <w:szCs w:val="28"/>
                <w:lang w:eastAsia="ru-RU"/>
              </w:rPr>
              <w:t xml:space="preserve"> </w:t>
            </w:r>
          </w:p>
        </w:tc>
        <w:tc>
          <w:tcPr>
            <w:tcW w:w="2066" w:type="dxa"/>
          </w:tcPr>
          <w:p w:rsidR="00DB27A7" w:rsidRPr="00C8025A" w:rsidRDefault="00DB27A7" w:rsidP="00DB27A7">
            <w:pPr>
              <w:tabs>
                <w:tab w:val="left" w:pos="709"/>
              </w:tabs>
              <w:spacing w:after="0" w:line="240" w:lineRule="auto"/>
              <w:jc w:val="both"/>
              <w:rPr>
                <w:rFonts w:ascii="Times New Roman" w:hAnsi="Times New Roman" w:cs="Times New Roman"/>
                <w:sz w:val="24"/>
                <w:szCs w:val="28"/>
                <w:lang w:eastAsia="ru-RU"/>
              </w:rPr>
            </w:pPr>
            <w:r>
              <w:rPr>
                <w:rFonts w:ascii="Times New Roman" w:hAnsi="Times New Roman" w:cs="Times New Roman"/>
                <w:sz w:val="24"/>
                <w:szCs w:val="28"/>
                <w:lang w:eastAsia="ru-RU"/>
              </w:rPr>
              <w:t>М.:</w:t>
            </w:r>
            <w:r w:rsidRPr="00C8025A">
              <w:rPr>
                <w:rFonts w:ascii="Times New Roman" w:hAnsi="Times New Roman" w:cs="Times New Roman"/>
                <w:sz w:val="24"/>
                <w:szCs w:val="28"/>
                <w:lang w:eastAsia="ru-RU"/>
              </w:rPr>
              <w:t>«Вита-Пресс», 2015.</w:t>
            </w:r>
          </w:p>
          <w:p w:rsidR="00DB27A7" w:rsidRPr="00612299" w:rsidRDefault="00DB27A7" w:rsidP="00DB27A7">
            <w:pPr>
              <w:spacing w:after="0" w:line="240" w:lineRule="auto"/>
              <w:rPr>
                <w:rFonts w:ascii="Times New Roman" w:hAnsi="Times New Roman"/>
                <w:sz w:val="24"/>
                <w:szCs w:val="24"/>
              </w:rPr>
            </w:pPr>
          </w:p>
        </w:tc>
      </w:tr>
      <w:tr w:rsidR="00DB27A7" w:rsidRPr="00612299" w:rsidTr="004857DB">
        <w:trPr>
          <w:trHeight w:val="603"/>
        </w:trPr>
        <w:tc>
          <w:tcPr>
            <w:tcW w:w="687" w:type="dxa"/>
          </w:tcPr>
          <w:p w:rsidR="00DB27A7"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88</w:t>
            </w:r>
          </w:p>
        </w:tc>
        <w:tc>
          <w:tcPr>
            <w:tcW w:w="2406" w:type="dxa"/>
          </w:tcPr>
          <w:p w:rsidR="00DB27A7" w:rsidRPr="00612299" w:rsidRDefault="00DB27A7" w:rsidP="00DB27A7">
            <w:pPr>
              <w:spacing w:after="0" w:line="240" w:lineRule="auto"/>
              <w:rPr>
                <w:rFonts w:ascii="Times New Roman" w:hAnsi="Times New Roman"/>
                <w:sz w:val="24"/>
                <w:szCs w:val="24"/>
              </w:rPr>
            </w:pPr>
            <w:r w:rsidRPr="00C8025A">
              <w:rPr>
                <w:rFonts w:ascii="Times New Roman" w:hAnsi="Times New Roman" w:cs="Times New Roman"/>
                <w:sz w:val="24"/>
                <w:szCs w:val="24"/>
              </w:rPr>
              <w:t xml:space="preserve">Матвеева Е.И.  </w:t>
            </w:r>
          </w:p>
        </w:tc>
        <w:tc>
          <w:tcPr>
            <w:tcW w:w="2717" w:type="dxa"/>
          </w:tcPr>
          <w:p w:rsidR="00DB27A7" w:rsidRPr="00315724" w:rsidRDefault="00DB27A7" w:rsidP="00DB27A7">
            <w:pPr>
              <w:rPr>
                <w:rFonts w:ascii="Times New Roman" w:hAnsi="Times New Roman" w:cs="Times New Roman"/>
                <w:sz w:val="24"/>
                <w:szCs w:val="24"/>
              </w:rPr>
            </w:pPr>
            <w:r w:rsidRPr="00C8025A">
              <w:rPr>
                <w:rFonts w:ascii="Times New Roman" w:hAnsi="Times New Roman" w:cs="Times New Roman"/>
                <w:sz w:val="24"/>
                <w:szCs w:val="24"/>
              </w:rPr>
              <w:t>Литературное чтение.  Учебник  для 4 класс</w:t>
            </w:r>
            <w:r>
              <w:rPr>
                <w:rFonts w:ascii="Times New Roman" w:hAnsi="Times New Roman" w:cs="Times New Roman"/>
                <w:sz w:val="24"/>
                <w:szCs w:val="24"/>
              </w:rPr>
              <w:t>а</w:t>
            </w:r>
          </w:p>
        </w:tc>
        <w:tc>
          <w:tcPr>
            <w:tcW w:w="2066" w:type="dxa"/>
          </w:tcPr>
          <w:p w:rsidR="00DB27A7" w:rsidRPr="00612299" w:rsidRDefault="00DB27A7" w:rsidP="00DB27A7">
            <w:pPr>
              <w:spacing w:after="0" w:line="240" w:lineRule="auto"/>
              <w:rPr>
                <w:rFonts w:ascii="Times New Roman" w:hAnsi="Times New Roman"/>
                <w:sz w:val="24"/>
                <w:szCs w:val="24"/>
              </w:rPr>
            </w:pPr>
            <w:r w:rsidRPr="00C8025A">
              <w:rPr>
                <w:rFonts w:ascii="Times New Roman" w:hAnsi="Times New Roman" w:cs="Times New Roman"/>
                <w:sz w:val="24"/>
                <w:szCs w:val="24"/>
              </w:rPr>
              <w:t>М.: «Вита-Пресс», 2014</w:t>
            </w:r>
          </w:p>
        </w:tc>
      </w:tr>
      <w:tr w:rsidR="00DB27A7" w:rsidRPr="00612299" w:rsidTr="004857DB">
        <w:trPr>
          <w:trHeight w:val="603"/>
        </w:trPr>
        <w:tc>
          <w:tcPr>
            <w:tcW w:w="687" w:type="dxa"/>
          </w:tcPr>
          <w:p w:rsidR="00DB27A7"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89</w:t>
            </w:r>
          </w:p>
        </w:tc>
        <w:tc>
          <w:tcPr>
            <w:tcW w:w="2406" w:type="dxa"/>
          </w:tcPr>
          <w:p w:rsidR="00DB27A7" w:rsidRPr="00612299" w:rsidRDefault="00DB27A7" w:rsidP="00DB27A7">
            <w:pPr>
              <w:spacing w:after="0" w:line="240" w:lineRule="auto"/>
              <w:rPr>
                <w:rFonts w:ascii="Times New Roman" w:hAnsi="Times New Roman"/>
                <w:sz w:val="24"/>
                <w:szCs w:val="24"/>
              </w:rPr>
            </w:pPr>
            <w:r w:rsidRPr="00C8025A">
              <w:rPr>
                <w:rFonts w:ascii="Times New Roman" w:hAnsi="Times New Roman" w:cs="Times New Roman"/>
                <w:sz w:val="24"/>
                <w:szCs w:val="24"/>
              </w:rPr>
              <w:t>Матвеева Е.И</w:t>
            </w:r>
          </w:p>
        </w:tc>
        <w:tc>
          <w:tcPr>
            <w:tcW w:w="2717" w:type="dxa"/>
          </w:tcPr>
          <w:p w:rsidR="00DB27A7" w:rsidRPr="00612299" w:rsidRDefault="00DB27A7" w:rsidP="00DB27A7">
            <w:pPr>
              <w:spacing w:after="0" w:line="240" w:lineRule="auto"/>
              <w:rPr>
                <w:rFonts w:ascii="Times New Roman" w:hAnsi="Times New Roman"/>
                <w:sz w:val="24"/>
                <w:szCs w:val="24"/>
              </w:rPr>
            </w:pPr>
            <w:r w:rsidRPr="00C8025A">
              <w:rPr>
                <w:rFonts w:ascii="Times New Roman" w:hAnsi="Times New Roman" w:cs="Times New Roman"/>
                <w:sz w:val="24"/>
                <w:szCs w:val="24"/>
              </w:rPr>
              <w:t>Рабочая тетрадь по литературному чтению. 4 класс</w:t>
            </w:r>
            <w:r>
              <w:rPr>
                <w:rFonts w:ascii="Times New Roman" w:hAnsi="Times New Roman" w:cs="Times New Roman"/>
                <w:sz w:val="24"/>
                <w:szCs w:val="24"/>
              </w:rPr>
              <w:t xml:space="preserve"> (1, 2 часть)</w:t>
            </w:r>
          </w:p>
        </w:tc>
        <w:tc>
          <w:tcPr>
            <w:tcW w:w="2066" w:type="dxa"/>
          </w:tcPr>
          <w:p w:rsidR="00DB27A7" w:rsidRPr="00C8025A" w:rsidRDefault="00DB27A7" w:rsidP="00DB27A7">
            <w:pPr>
              <w:tabs>
                <w:tab w:val="left" w:pos="709"/>
              </w:tabs>
              <w:spacing w:after="0" w:line="240" w:lineRule="auto"/>
              <w:jc w:val="both"/>
              <w:rPr>
                <w:rFonts w:ascii="Times New Roman" w:hAnsi="Times New Roman" w:cs="Times New Roman"/>
                <w:sz w:val="24"/>
                <w:szCs w:val="28"/>
                <w:lang w:eastAsia="ru-RU"/>
              </w:rPr>
            </w:pPr>
            <w:r>
              <w:rPr>
                <w:rFonts w:ascii="Times New Roman" w:hAnsi="Times New Roman" w:cs="Times New Roman"/>
                <w:sz w:val="24"/>
                <w:szCs w:val="28"/>
                <w:lang w:eastAsia="ru-RU"/>
              </w:rPr>
              <w:t>М.:</w:t>
            </w:r>
            <w:r w:rsidRPr="00C8025A">
              <w:rPr>
                <w:rFonts w:ascii="Times New Roman" w:hAnsi="Times New Roman" w:cs="Times New Roman"/>
                <w:sz w:val="24"/>
                <w:szCs w:val="28"/>
                <w:lang w:eastAsia="ru-RU"/>
              </w:rPr>
              <w:t>«Вита-Пресс», 2015</w:t>
            </w:r>
          </w:p>
          <w:p w:rsidR="00DB27A7" w:rsidRPr="00612299" w:rsidRDefault="00DB27A7" w:rsidP="00DB27A7">
            <w:pPr>
              <w:spacing w:after="0" w:line="240" w:lineRule="auto"/>
              <w:rPr>
                <w:rFonts w:ascii="Times New Roman" w:hAnsi="Times New Roman"/>
                <w:sz w:val="24"/>
                <w:szCs w:val="24"/>
              </w:rPr>
            </w:pPr>
          </w:p>
        </w:tc>
      </w:tr>
      <w:tr w:rsidR="00DB27A7" w:rsidRPr="00612299" w:rsidTr="004857DB">
        <w:trPr>
          <w:trHeight w:val="603"/>
        </w:trPr>
        <w:tc>
          <w:tcPr>
            <w:tcW w:w="687" w:type="dxa"/>
          </w:tcPr>
          <w:p w:rsidR="00DB27A7"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90</w:t>
            </w:r>
          </w:p>
        </w:tc>
        <w:tc>
          <w:tcPr>
            <w:tcW w:w="2406" w:type="dxa"/>
          </w:tcPr>
          <w:p w:rsidR="00DB27A7" w:rsidRPr="00C8025A" w:rsidRDefault="00DB27A7" w:rsidP="00DB27A7">
            <w:pPr>
              <w:spacing w:after="0" w:line="240" w:lineRule="auto"/>
              <w:rPr>
                <w:rFonts w:ascii="Times New Roman" w:hAnsi="Times New Roman" w:cs="Times New Roman"/>
                <w:sz w:val="24"/>
                <w:szCs w:val="24"/>
              </w:rPr>
            </w:pPr>
            <w:r w:rsidRPr="00C8025A">
              <w:rPr>
                <w:rFonts w:ascii="Times New Roman" w:hAnsi="Times New Roman" w:cs="Times New Roman"/>
                <w:sz w:val="24"/>
                <w:szCs w:val="24"/>
              </w:rPr>
              <w:t xml:space="preserve">Матвеева Е.И.  </w:t>
            </w:r>
          </w:p>
        </w:tc>
        <w:tc>
          <w:tcPr>
            <w:tcW w:w="2717" w:type="dxa"/>
          </w:tcPr>
          <w:p w:rsidR="00DB27A7" w:rsidRPr="00612299" w:rsidRDefault="00DB27A7" w:rsidP="00DB27A7">
            <w:pPr>
              <w:rPr>
                <w:rFonts w:ascii="Times New Roman" w:hAnsi="Times New Roman"/>
                <w:sz w:val="24"/>
                <w:szCs w:val="24"/>
              </w:rPr>
            </w:pPr>
            <w:r w:rsidRPr="00C8025A">
              <w:rPr>
                <w:rFonts w:ascii="Times New Roman" w:hAnsi="Times New Roman" w:cs="Times New Roman"/>
                <w:sz w:val="24"/>
                <w:szCs w:val="24"/>
              </w:rPr>
              <w:t xml:space="preserve">Проверочные  работы по литературному чтению. 4 класс </w:t>
            </w:r>
          </w:p>
        </w:tc>
        <w:tc>
          <w:tcPr>
            <w:tcW w:w="2066" w:type="dxa"/>
          </w:tcPr>
          <w:p w:rsidR="00DB27A7" w:rsidRPr="00814E81" w:rsidRDefault="00DB27A7" w:rsidP="00DB27A7">
            <w:pPr>
              <w:rPr>
                <w:rFonts w:ascii="Times New Roman" w:hAnsi="Times New Roman" w:cs="Times New Roman"/>
                <w:sz w:val="24"/>
                <w:szCs w:val="24"/>
              </w:rPr>
            </w:pPr>
            <w:r>
              <w:rPr>
                <w:rFonts w:ascii="Times New Roman" w:hAnsi="Times New Roman" w:cs="Times New Roman"/>
                <w:sz w:val="24"/>
                <w:szCs w:val="24"/>
              </w:rPr>
              <w:t>М.:«Вита-</w:t>
            </w:r>
            <w:r w:rsidRPr="00C8025A">
              <w:rPr>
                <w:rFonts w:ascii="Times New Roman" w:hAnsi="Times New Roman" w:cs="Times New Roman"/>
                <w:sz w:val="24"/>
                <w:szCs w:val="24"/>
              </w:rPr>
              <w:t>Пресс», 2015.</w:t>
            </w:r>
          </w:p>
        </w:tc>
      </w:tr>
      <w:tr w:rsidR="00DB27A7" w:rsidRPr="00612299" w:rsidTr="004857DB">
        <w:trPr>
          <w:trHeight w:val="603"/>
        </w:trPr>
        <w:tc>
          <w:tcPr>
            <w:tcW w:w="687" w:type="dxa"/>
          </w:tcPr>
          <w:p w:rsidR="00DB27A7"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91</w:t>
            </w:r>
          </w:p>
        </w:tc>
        <w:tc>
          <w:tcPr>
            <w:tcW w:w="2406" w:type="dxa"/>
          </w:tcPr>
          <w:p w:rsidR="00DB27A7" w:rsidRPr="00C8025A" w:rsidRDefault="00DB27A7" w:rsidP="00DB27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С.Ф.Горбов, Г.Г.Микулина, О.В.Савельева  </w:t>
            </w:r>
          </w:p>
        </w:tc>
        <w:tc>
          <w:tcPr>
            <w:tcW w:w="2717" w:type="dxa"/>
          </w:tcPr>
          <w:p w:rsidR="00DB27A7" w:rsidRDefault="00DB27A7" w:rsidP="00DB27A7">
            <w:pPr>
              <w:pStyle w:val="aff"/>
              <w:spacing w:after="0"/>
              <w:ind w:left="0"/>
              <w:rPr>
                <w:rFonts w:ascii="Times New Roman" w:hAnsi="Times New Roman"/>
                <w:sz w:val="24"/>
                <w:szCs w:val="24"/>
              </w:rPr>
            </w:pPr>
            <w:r>
              <w:rPr>
                <w:rFonts w:ascii="Times New Roman" w:hAnsi="Times New Roman"/>
                <w:sz w:val="24"/>
                <w:szCs w:val="24"/>
              </w:rPr>
              <w:t>Математика. Учебник  4 класс.</w:t>
            </w:r>
          </w:p>
          <w:p w:rsidR="00DB27A7" w:rsidRPr="00612299" w:rsidRDefault="00DB27A7" w:rsidP="00DB27A7">
            <w:pPr>
              <w:spacing w:after="0" w:line="240" w:lineRule="auto"/>
              <w:rPr>
                <w:rFonts w:ascii="Times New Roman" w:hAnsi="Times New Roman"/>
                <w:sz w:val="24"/>
                <w:szCs w:val="24"/>
              </w:rPr>
            </w:pPr>
          </w:p>
        </w:tc>
        <w:tc>
          <w:tcPr>
            <w:tcW w:w="2066" w:type="dxa"/>
          </w:tcPr>
          <w:p w:rsidR="00DB27A7" w:rsidRDefault="00DB27A7" w:rsidP="00DB27A7">
            <w:pPr>
              <w:pStyle w:val="aff"/>
              <w:spacing w:after="0"/>
              <w:ind w:left="0"/>
              <w:rPr>
                <w:rFonts w:ascii="Times New Roman" w:hAnsi="Times New Roman"/>
                <w:sz w:val="24"/>
                <w:szCs w:val="24"/>
              </w:rPr>
            </w:pPr>
            <w:r>
              <w:rPr>
                <w:rFonts w:ascii="Times New Roman" w:hAnsi="Times New Roman"/>
                <w:sz w:val="24"/>
                <w:szCs w:val="24"/>
              </w:rPr>
              <w:t>М.: «Вита-Пресс», 2014</w:t>
            </w:r>
          </w:p>
          <w:p w:rsidR="00DB27A7" w:rsidRPr="00612299" w:rsidRDefault="00DB27A7" w:rsidP="00DB27A7">
            <w:pPr>
              <w:spacing w:after="0" w:line="240" w:lineRule="auto"/>
              <w:rPr>
                <w:rFonts w:ascii="Times New Roman" w:hAnsi="Times New Roman"/>
                <w:sz w:val="24"/>
                <w:szCs w:val="24"/>
              </w:rPr>
            </w:pPr>
          </w:p>
        </w:tc>
      </w:tr>
      <w:tr w:rsidR="00DB27A7" w:rsidRPr="00612299" w:rsidTr="004857DB">
        <w:trPr>
          <w:trHeight w:val="603"/>
        </w:trPr>
        <w:tc>
          <w:tcPr>
            <w:tcW w:w="687" w:type="dxa"/>
          </w:tcPr>
          <w:p w:rsidR="00DB27A7"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92</w:t>
            </w:r>
          </w:p>
        </w:tc>
        <w:tc>
          <w:tcPr>
            <w:tcW w:w="2406" w:type="dxa"/>
          </w:tcPr>
          <w:p w:rsidR="00DB27A7" w:rsidRDefault="00DB27A7" w:rsidP="00DB27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С.Ф.Горбов, Г.Г.Микулина, О.В.Савельева  </w:t>
            </w:r>
          </w:p>
        </w:tc>
        <w:tc>
          <w:tcPr>
            <w:tcW w:w="2717" w:type="dxa"/>
          </w:tcPr>
          <w:p w:rsidR="00DB27A7" w:rsidRDefault="00DB27A7" w:rsidP="00DB27A7">
            <w:pPr>
              <w:pStyle w:val="aff"/>
              <w:spacing w:after="0"/>
              <w:ind w:left="0"/>
              <w:rPr>
                <w:rFonts w:ascii="Times New Roman" w:hAnsi="Times New Roman"/>
                <w:sz w:val="24"/>
                <w:szCs w:val="24"/>
              </w:rPr>
            </w:pPr>
            <w:r>
              <w:rPr>
                <w:rFonts w:ascii="Times New Roman" w:hAnsi="Times New Roman"/>
                <w:sz w:val="24"/>
                <w:szCs w:val="24"/>
              </w:rPr>
              <w:t xml:space="preserve">Рабочая тетрадь по математике. 4 класс. </w:t>
            </w:r>
          </w:p>
        </w:tc>
        <w:tc>
          <w:tcPr>
            <w:tcW w:w="2066" w:type="dxa"/>
          </w:tcPr>
          <w:p w:rsidR="00DB27A7" w:rsidRDefault="00DB27A7" w:rsidP="00DB27A7">
            <w:pPr>
              <w:pStyle w:val="aff"/>
              <w:spacing w:after="0"/>
              <w:ind w:left="0"/>
              <w:rPr>
                <w:rFonts w:ascii="Times New Roman" w:hAnsi="Times New Roman"/>
                <w:sz w:val="24"/>
                <w:szCs w:val="24"/>
              </w:rPr>
            </w:pPr>
            <w:r>
              <w:rPr>
                <w:rFonts w:ascii="Times New Roman" w:hAnsi="Times New Roman"/>
                <w:sz w:val="24"/>
                <w:szCs w:val="24"/>
              </w:rPr>
              <w:t>М.: «Вита-Пресс», 2015.</w:t>
            </w:r>
          </w:p>
          <w:p w:rsidR="00DB27A7" w:rsidRDefault="00DB27A7" w:rsidP="00DB27A7">
            <w:pPr>
              <w:pStyle w:val="aff"/>
              <w:spacing w:after="0"/>
              <w:ind w:left="0"/>
              <w:rPr>
                <w:rFonts w:ascii="Times New Roman" w:hAnsi="Times New Roman"/>
                <w:sz w:val="24"/>
                <w:szCs w:val="24"/>
              </w:rPr>
            </w:pPr>
          </w:p>
        </w:tc>
      </w:tr>
      <w:tr w:rsidR="00DB27A7" w:rsidRPr="00612299" w:rsidTr="004857DB">
        <w:trPr>
          <w:trHeight w:val="603"/>
        </w:trPr>
        <w:tc>
          <w:tcPr>
            <w:tcW w:w="687" w:type="dxa"/>
          </w:tcPr>
          <w:p w:rsidR="00DB27A7"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93</w:t>
            </w:r>
          </w:p>
        </w:tc>
        <w:tc>
          <w:tcPr>
            <w:tcW w:w="2406" w:type="dxa"/>
          </w:tcPr>
          <w:p w:rsidR="00DB27A7" w:rsidRDefault="00DB27A7" w:rsidP="00DB27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С.Ф.Горбов, Г.Г.Микулина, О.В.Савельева  </w:t>
            </w:r>
          </w:p>
        </w:tc>
        <w:tc>
          <w:tcPr>
            <w:tcW w:w="2717" w:type="dxa"/>
          </w:tcPr>
          <w:p w:rsidR="00DB27A7" w:rsidRDefault="00DB27A7" w:rsidP="00DB27A7">
            <w:pPr>
              <w:pStyle w:val="aff"/>
              <w:spacing w:after="0"/>
              <w:ind w:left="0"/>
              <w:rPr>
                <w:rFonts w:ascii="Times New Roman" w:hAnsi="Times New Roman"/>
                <w:sz w:val="24"/>
                <w:szCs w:val="24"/>
              </w:rPr>
            </w:pPr>
            <w:r>
              <w:rPr>
                <w:rFonts w:ascii="Times New Roman" w:hAnsi="Times New Roman"/>
                <w:sz w:val="24"/>
                <w:szCs w:val="24"/>
              </w:rPr>
              <w:t>Контрольные работы  по математике. 4 класс.</w:t>
            </w:r>
          </w:p>
        </w:tc>
        <w:tc>
          <w:tcPr>
            <w:tcW w:w="2066" w:type="dxa"/>
          </w:tcPr>
          <w:p w:rsidR="00DB27A7" w:rsidRDefault="00DB27A7" w:rsidP="00DB27A7">
            <w:pPr>
              <w:pStyle w:val="aff"/>
              <w:spacing w:after="0"/>
              <w:ind w:left="0"/>
              <w:rPr>
                <w:rFonts w:ascii="Times New Roman" w:hAnsi="Times New Roman"/>
                <w:sz w:val="24"/>
                <w:szCs w:val="24"/>
              </w:rPr>
            </w:pPr>
            <w:r>
              <w:rPr>
                <w:rFonts w:ascii="Times New Roman" w:hAnsi="Times New Roman"/>
                <w:sz w:val="24"/>
                <w:szCs w:val="24"/>
              </w:rPr>
              <w:t>М.: «Вита-Пресс», 2015.</w:t>
            </w:r>
          </w:p>
        </w:tc>
      </w:tr>
      <w:tr w:rsidR="00DB27A7" w:rsidRPr="00612299" w:rsidTr="004857DB">
        <w:trPr>
          <w:trHeight w:val="603"/>
        </w:trPr>
        <w:tc>
          <w:tcPr>
            <w:tcW w:w="687" w:type="dxa"/>
          </w:tcPr>
          <w:p w:rsidR="00DB27A7"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94</w:t>
            </w:r>
          </w:p>
        </w:tc>
        <w:tc>
          <w:tcPr>
            <w:tcW w:w="2406" w:type="dxa"/>
          </w:tcPr>
          <w:p w:rsidR="00DB27A7" w:rsidRPr="00DB27A7" w:rsidRDefault="00DB27A7" w:rsidP="00DB27A7">
            <w:pPr>
              <w:spacing w:after="0" w:line="240" w:lineRule="auto"/>
              <w:rPr>
                <w:rFonts w:ascii="Times New Roman" w:hAnsi="Times New Roman" w:cs="Times New Roman"/>
                <w:sz w:val="24"/>
                <w:szCs w:val="24"/>
              </w:rPr>
            </w:pPr>
            <w:r w:rsidRPr="00DB27A7">
              <w:rPr>
                <w:rFonts w:ascii="Times New Roman" w:hAnsi="Times New Roman" w:cs="Times New Roman"/>
                <w:sz w:val="24"/>
                <w:szCs w:val="24"/>
              </w:rPr>
              <w:t xml:space="preserve">Чудинова Е.В. Букварева Е.Н.  </w:t>
            </w:r>
          </w:p>
        </w:tc>
        <w:tc>
          <w:tcPr>
            <w:tcW w:w="2717" w:type="dxa"/>
          </w:tcPr>
          <w:p w:rsidR="00DB27A7" w:rsidRPr="00DB27A7" w:rsidRDefault="00DB27A7" w:rsidP="00DB27A7">
            <w:pPr>
              <w:rPr>
                <w:rFonts w:ascii="Times New Roman" w:hAnsi="Times New Roman" w:cs="Times New Roman"/>
                <w:sz w:val="24"/>
                <w:szCs w:val="24"/>
              </w:rPr>
            </w:pPr>
            <w:r w:rsidRPr="00DB27A7">
              <w:rPr>
                <w:rFonts w:ascii="Times New Roman" w:hAnsi="Times New Roman" w:cs="Times New Roman"/>
                <w:sz w:val="24"/>
                <w:szCs w:val="24"/>
              </w:rPr>
              <w:t xml:space="preserve">Окружающий мир.   Учебник . 4 класс.  </w:t>
            </w:r>
          </w:p>
        </w:tc>
        <w:tc>
          <w:tcPr>
            <w:tcW w:w="2066" w:type="dxa"/>
          </w:tcPr>
          <w:p w:rsidR="00DB27A7" w:rsidRPr="00DB27A7" w:rsidRDefault="00DB27A7" w:rsidP="00DB27A7">
            <w:pPr>
              <w:rPr>
                <w:rFonts w:ascii="Times New Roman" w:hAnsi="Times New Roman" w:cs="Times New Roman"/>
                <w:sz w:val="24"/>
                <w:szCs w:val="24"/>
              </w:rPr>
            </w:pPr>
            <w:r w:rsidRPr="00DB27A7">
              <w:rPr>
                <w:rFonts w:ascii="Times New Roman" w:hAnsi="Times New Roman" w:cs="Times New Roman"/>
                <w:sz w:val="24"/>
                <w:szCs w:val="24"/>
              </w:rPr>
              <w:t>М.: «Вита-Пресс», 2014</w:t>
            </w:r>
          </w:p>
        </w:tc>
      </w:tr>
      <w:tr w:rsidR="00DB27A7" w:rsidRPr="00612299" w:rsidTr="004857DB">
        <w:trPr>
          <w:trHeight w:val="603"/>
        </w:trPr>
        <w:tc>
          <w:tcPr>
            <w:tcW w:w="687" w:type="dxa"/>
          </w:tcPr>
          <w:p w:rsidR="00DB27A7"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95</w:t>
            </w:r>
          </w:p>
        </w:tc>
        <w:tc>
          <w:tcPr>
            <w:tcW w:w="2406" w:type="dxa"/>
          </w:tcPr>
          <w:p w:rsidR="00DB27A7" w:rsidRPr="00DB27A7" w:rsidRDefault="00DB27A7" w:rsidP="00DB27A7">
            <w:pPr>
              <w:spacing w:after="0" w:line="240" w:lineRule="auto"/>
              <w:rPr>
                <w:rFonts w:ascii="Times New Roman" w:hAnsi="Times New Roman" w:cs="Times New Roman"/>
                <w:sz w:val="24"/>
                <w:szCs w:val="24"/>
              </w:rPr>
            </w:pPr>
            <w:r w:rsidRPr="00DB27A7">
              <w:rPr>
                <w:rFonts w:ascii="Times New Roman" w:hAnsi="Times New Roman" w:cs="Times New Roman"/>
                <w:sz w:val="24"/>
                <w:szCs w:val="24"/>
              </w:rPr>
              <w:t>Чудинова Е.В. Букварева Е.Н.  Т</w:t>
            </w:r>
          </w:p>
        </w:tc>
        <w:tc>
          <w:tcPr>
            <w:tcW w:w="2717" w:type="dxa"/>
          </w:tcPr>
          <w:p w:rsidR="00DB27A7" w:rsidRPr="00DB27A7" w:rsidRDefault="00DB27A7" w:rsidP="00DB27A7">
            <w:pPr>
              <w:pStyle w:val="aff"/>
              <w:spacing w:after="0"/>
              <w:ind w:left="0"/>
              <w:rPr>
                <w:rFonts w:ascii="Times New Roman" w:hAnsi="Times New Roman"/>
                <w:sz w:val="24"/>
                <w:szCs w:val="24"/>
              </w:rPr>
            </w:pPr>
            <w:r w:rsidRPr="00DB27A7">
              <w:rPr>
                <w:rFonts w:ascii="Times New Roman" w:hAnsi="Times New Roman"/>
                <w:sz w:val="24"/>
                <w:szCs w:val="24"/>
              </w:rPr>
              <w:t>Окружающий мир. Тетрадь для практических работ. 4 класс.</w:t>
            </w:r>
          </w:p>
        </w:tc>
        <w:tc>
          <w:tcPr>
            <w:tcW w:w="2066" w:type="dxa"/>
          </w:tcPr>
          <w:p w:rsidR="00DB27A7" w:rsidRPr="00DB27A7" w:rsidRDefault="00DB27A7" w:rsidP="00DB27A7">
            <w:pPr>
              <w:rPr>
                <w:rFonts w:ascii="Times New Roman" w:hAnsi="Times New Roman" w:cs="Times New Roman"/>
                <w:sz w:val="24"/>
                <w:szCs w:val="24"/>
              </w:rPr>
            </w:pPr>
            <w:r w:rsidRPr="00DB27A7">
              <w:rPr>
                <w:rFonts w:ascii="Times New Roman" w:hAnsi="Times New Roman" w:cs="Times New Roman"/>
                <w:sz w:val="24"/>
                <w:szCs w:val="24"/>
              </w:rPr>
              <w:t>М.: «Вита-Пресс», 2015.</w:t>
            </w:r>
          </w:p>
        </w:tc>
      </w:tr>
      <w:tr w:rsidR="00DB27A7" w:rsidRPr="00612299" w:rsidTr="004857DB">
        <w:trPr>
          <w:trHeight w:val="603"/>
        </w:trPr>
        <w:tc>
          <w:tcPr>
            <w:tcW w:w="687" w:type="dxa"/>
          </w:tcPr>
          <w:p w:rsidR="00DB27A7"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96</w:t>
            </w:r>
          </w:p>
        </w:tc>
        <w:tc>
          <w:tcPr>
            <w:tcW w:w="2406" w:type="dxa"/>
          </w:tcPr>
          <w:p w:rsidR="00DB27A7" w:rsidRPr="00DB27A7" w:rsidRDefault="00DB27A7" w:rsidP="00DB27A7">
            <w:pPr>
              <w:spacing w:after="0" w:line="240" w:lineRule="auto"/>
              <w:rPr>
                <w:rFonts w:ascii="Times New Roman" w:hAnsi="Times New Roman" w:cs="Times New Roman"/>
                <w:sz w:val="24"/>
                <w:szCs w:val="24"/>
              </w:rPr>
            </w:pPr>
            <w:r w:rsidRPr="00DB27A7">
              <w:rPr>
                <w:rFonts w:ascii="Times New Roman" w:hAnsi="Times New Roman" w:cs="Times New Roman"/>
                <w:sz w:val="24"/>
                <w:szCs w:val="24"/>
              </w:rPr>
              <w:t xml:space="preserve">Чудинова Е.В. Букварева Е.Н   </w:t>
            </w:r>
          </w:p>
        </w:tc>
        <w:tc>
          <w:tcPr>
            <w:tcW w:w="2717" w:type="dxa"/>
          </w:tcPr>
          <w:p w:rsidR="00DB27A7" w:rsidRPr="00DB27A7" w:rsidRDefault="00DB27A7" w:rsidP="00DB27A7">
            <w:pPr>
              <w:pStyle w:val="aff"/>
              <w:spacing w:after="0"/>
              <w:ind w:left="0"/>
              <w:rPr>
                <w:rFonts w:ascii="Times New Roman" w:hAnsi="Times New Roman"/>
                <w:sz w:val="24"/>
                <w:szCs w:val="24"/>
              </w:rPr>
            </w:pPr>
            <w:r w:rsidRPr="00DB27A7">
              <w:rPr>
                <w:rFonts w:ascii="Times New Roman" w:hAnsi="Times New Roman"/>
                <w:sz w:val="24"/>
                <w:szCs w:val="24"/>
              </w:rPr>
              <w:t>Окружающий мир.   Тетрадь для  тренировки и самопроверки..4 класс</w:t>
            </w:r>
          </w:p>
        </w:tc>
        <w:tc>
          <w:tcPr>
            <w:tcW w:w="2066" w:type="dxa"/>
          </w:tcPr>
          <w:p w:rsidR="00DB27A7" w:rsidRPr="00DB27A7" w:rsidRDefault="00DB27A7" w:rsidP="00DB27A7">
            <w:pPr>
              <w:rPr>
                <w:rFonts w:ascii="Times New Roman" w:hAnsi="Times New Roman" w:cs="Times New Roman"/>
                <w:sz w:val="24"/>
                <w:szCs w:val="24"/>
              </w:rPr>
            </w:pPr>
            <w:r w:rsidRPr="00DB27A7">
              <w:rPr>
                <w:rFonts w:ascii="Times New Roman" w:hAnsi="Times New Roman" w:cs="Times New Roman"/>
                <w:sz w:val="24"/>
                <w:szCs w:val="24"/>
              </w:rPr>
              <w:t>М.: «Вита-Пресс», 2015.</w:t>
            </w:r>
          </w:p>
        </w:tc>
      </w:tr>
      <w:tr w:rsidR="00DB27A7" w:rsidRPr="00612299" w:rsidTr="004857DB">
        <w:trPr>
          <w:trHeight w:val="603"/>
        </w:trPr>
        <w:tc>
          <w:tcPr>
            <w:tcW w:w="687" w:type="dxa"/>
          </w:tcPr>
          <w:p w:rsidR="00DB27A7" w:rsidRPr="00612299" w:rsidRDefault="00DB27A7" w:rsidP="00552CB6">
            <w:pPr>
              <w:tabs>
                <w:tab w:val="left" w:pos="720"/>
              </w:tabs>
              <w:spacing w:after="0" w:line="240" w:lineRule="auto"/>
              <w:jc w:val="center"/>
              <w:rPr>
                <w:rFonts w:ascii="Times New Roman" w:hAnsi="Times New Roman"/>
                <w:sz w:val="24"/>
                <w:szCs w:val="24"/>
              </w:rPr>
            </w:pPr>
            <w:r>
              <w:rPr>
                <w:rFonts w:ascii="Times New Roman" w:hAnsi="Times New Roman"/>
                <w:sz w:val="24"/>
                <w:szCs w:val="24"/>
              </w:rPr>
              <w:t>97</w:t>
            </w:r>
          </w:p>
        </w:tc>
        <w:tc>
          <w:tcPr>
            <w:tcW w:w="2406" w:type="dxa"/>
          </w:tcPr>
          <w:p w:rsidR="00DB27A7" w:rsidRPr="001800B3" w:rsidRDefault="00DB27A7" w:rsidP="00DB27A7">
            <w:pPr>
              <w:spacing w:after="0" w:line="240" w:lineRule="auto"/>
              <w:rPr>
                <w:rFonts w:ascii="Times New Roman" w:hAnsi="Times New Roman" w:cs="Times New Roman"/>
                <w:sz w:val="24"/>
                <w:szCs w:val="24"/>
              </w:rPr>
            </w:pPr>
            <w:r w:rsidRPr="001800B3">
              <w:rPr>
                <w:rFonts w:ascii="Times New Roman" w:hAnsi="Times New Roman" w:cs="Times New Roman"/>
                <w:sz w:val="24"/>
                <w:szCs w:val="24"/>
              </w:rPr>
              <w:t>Данилюк А. Я.</w:t>
            </w:r>
          </w:p>
        </w:tc>
        <w:tc>
          <w:tcPr>
            <w:tcW w:w="2717" w:type="dxa"/>
          </w:tcPr>
          <w:p w:rsidR="00DB27A7" w:rsidRPr="001800B3" w:rsidRDefault="00DB27A7" w:rsidP="00DB27A7">
            <w:pPr>
              <w:pStyle w:val="aff"/>
              <w:spacing w:after="0"/>
              <w:ind w:left="0"/>
              <w:rPr>
                <w:rFonts w:ascii="Times New Roman" w:hAnsi="Times New Roman"/>
                <w:sz w:val="24"/>
                <w:szCs w:val="24"/>
              </w:rPr>
            </w:pPr>
            <w:r w:rsidRPr="001800B3">
              <w:rPr>
                <w:rFonts w:ascii="Times New Roman" w:hAnsi="Times New Roman"/>
                <w:sz w:val="24"/>
                <w:szCs w:val="24"/>
              </w:rPr>
              <w:t>Учебник «Основы религиозных культур и Светской этики» (модуль Основы светской этики)</w:t>
            </w:r>
            <w:r>
              <w:rPr>
                <w:rFonts w:ascii="Times New Roman" w:hAnsi="Times New Roman"/>
                <w:sz w:val="24"/>
                <w:szCs w:val="24"/>
              </w:rPr>
              <w:t>, э</w:t>
            </w:r>
            <w:r w:rsidRPr="001800B3">
              <w:rPr>
                <w:rFonts w:ascii="Times New Roman" w:hAnsi="Times New Roman"/>
                <w:sz w:val="24"/>
                <w:szCs w:val="24"/>
              </w:rPr>
              <w:t>лектронное пособие</w:t>
            </w:r>
          </w:p>
        </w:tc>
        <w:tc>
          <w:tcPr>
            <w:tcW w:w="2066" w:type="dxa"/>
          </w:tcPr>
          <w:p w:rsidR="00DB27A7" w:rsidRDefault="00DB27A7" w:rsidP="00DB27A7">
            <w:pPr>
              <w:pStyle w:val="aff"/>
              <w:spacing w:after="0"/>
              <w:ind w:left="0"/>
              <w:rPr>
                <w:rFonts w:ascii="Times New Roman" w:hAnsi="Times New Roman"/>
                <w:sz w:val="24"/>
                <w:szCs w:val="24"/>
              </w:rPr>
            </w:pPr>
            <w:r>
              <w:rPr>
                <w:rFonts w:ascii="Times New Roman" w:hAnsi="Times New Roman"/>
                <w:sz w:val="24"/>
                <w:szCs w:val="24"/>
              </w:rPr>
              <w:t xml:space="preserve">М. Просвещение </w:t>
            </w:r>
          </w:p>
          <w:p w:rsidR="00DB27A7" w:rsidRDefault="00DB27A7" w:rsidP="00DB27A7">
            <w:pPr>
              <w:pStyle w:val="aff"/>
              <w:spacing w:after="0"/>
              <w:ind w:left="0"/>
              <w:rPr>
                <w:rFonts w:ascii="Times New Roman" w:hAnsi="Times New Roman"/>
                <w:sz w:val="24"/>
                <w:szCs w:val="24"/>
              </w:rPr>
            </w:pPr>
            <w:r>
              <w:rPr>
                <w:rFonts w:ascii="Times New Roman" w:hAnsi="Times New Roman"/>
                <w:sz w:val="24"/>
                <w:szCs w:val="24"/>
              </w:rPr>
              <w:t>2010</w:t>
            </w:r>
          </w:p>
        </w:tc>
      </w:tr>
      <w:tr w:rsidR="00DB27A7" w:rsidRPr="00612299" w:rsidTr="004857DB">
        <w:trPr>
          <w:trHeight w:val="603"/>
        </w:trPr>
        <w:tc>
          <w:tcPr>
            <w:tcW w:w="687" w:type="dxa"/>
          </w:tcPr>
          <w:p w:rsidR="00DB27A7" w:rsidRPr="00612299" w:rsidRDefault="00DB27A7" w:rsidP="00552CB6">
            <w:pPr>
              <w:tabs>
                <w:tab w:val="left" w:pos="720"/>
              </w:tabs>
              <w:spacing w:after="0" w:line="240" w:lineRule="auto"/>
              <w:jc w:val="center"/>
              <w:rPr>
                <w:rFonts w:ascii="Times New Roman" w:hAnsi="Times New Roman"/>
                <w:sz w:val="24"/>
                <w:szCs w:val="24"/>
              </w:rPr>
            </w:pPr>
          </w:p>
        </w:tc>
        <w:tc>
          <w:tcPr>
            <w:tcW w:w="2406" w:type="dxa"/>
          </w:tcPr>
          <w:p w:rsidR="00DB27A7" w:rsidRPr="00C8025A" w:rsidRDefault="00DB27A7" w:rsidP="00DB27A7">
            <w:pPr>
              <w:rPr>
                <w:rFonts w:ascii="Times New Roman" w:hAnsi="Times New Roman"/>
                <w:sz w:val="24"/>
                <w:szCs w:val="24"/>
              </w:rPr>
            </w:pPr>
          </w:p>
        </w:tc>
        <w:tc>
          <w:tcPr>
            <w:tcW w:w="2717" w:type="dxa"/>
          </w:tcPr>
          <w:p w:rsidR="00DB27A7" w:rsidRPr="00612299" w:rsidRDefault="00DB27A7" w:rsidP="00DB27A7">
            <w:pPr>
              <w:tabs>
                <w:tab w:val="left" w:pos="709"/>
              </w:tabs>
              <w:spacing w:after="0" w:line="240" w:lineRule="auto"/>
              <w:jc w:val="both"/>
              <w:rPr>
                <w:rFonts w:ascii="Times New Roman" w:hAnsi="Times New Roman"/>
                <w:sz w:val="24"/>
                <w:szCs w:val="24"/>
              </w:rPr>
            </w:pPr>
          </w:p>
        </w:tc>
        <w:tc>
          <w:tcPr>
            <w:tcW w:w="2066" w:type="dxa"/>
          </w:tcPr>
          <w:p w:rsidR="00DB27A7" w:rsidRPr="00814E81" w:rsidRDefault="00DB27A7" w:rsidP="00DB27A7">
            <w:pPr>
              <w:tabs>
                <w:tab w:val="left" w:pos="709"/>
              </w:tabs>
              <w:spacing w:after="0" w:line="240" w:lineRule="auto"/>
              <w:jc w:val="both"/>
              <w:rPr>
                <w:rFonts w:ascii="Times New Roman" w:hAnsi="Times New Roman" w:cs="Times New Roman"/>
                <w:sz w:val="24"/>
                <w:szCs w:val="28"/>
                <w:lang w:eastAsia="ru-RU"/>
              </w:rPr>
            </w:pPr>
          </w:p>
        </w:tc>
      </w:tr>
    </w:tbl>
    <w:p w:rsidR="00771954" w:rsidRPr="00612299" w:rsidRDefault="00771954" w:rsidP="00552CB6">
      <w:pPr>
        <w:tabs>
          <w:tab w:val="left" w:pos="720"/>
        </w:tabs>
        <w:spacing w:after="0" w:line="240" w:lineRule="auto"/>
        <w:ind w:firstLine="454"/>
        <w:jc w:val="center"/>
        <w:rPr>
          <w:rFonts w:ascii="Times New Roman" w:hAnsi="Times New Roman"/>
          <w:i/>
          <w:iCs/>
          <w:sz w:val="24"/>
          <w:szCs w:val="24"/>
        </w:rPr>
      </w:pPr>
    </w:p>
    <w:p w:rsidR="00771954" w:rsidRPr="00612299" w:rsidRDefault="00771954" w:rsidP="00C81EEE">
      <w:pPr>
        <w:spacing w:after="0" w:line="360" w:lineRule="auto"/>
        <w:ind w:firstLine="720"/>
        <w:jc w:val="both"/>
        <w:rPr>
          <w:rFonts w:ascii="Times New Roman" w:hAnsi="Times New Roman"/>
          <w:kern w:val="2"/>
          <w:sz w:val="24"/>
          <w:szCs w:val="24"/>
        </w:rPr>
      </w:pPr>
      <w:r w:rsidRPr="00612299">
        <w:rPr>
          <w:rFonts w:ascii="Times New Roman" w:hAnsi="Times New Roman"/>
          <w:kern w:val="2"/>
          <w:sz w:val="24"/>
          <w:szCs w:val="24"/>
        </w:rPr>
        <w:t xml:space="preserve">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771954" w:rsidRPr="00612299" w:rsidRDefault="00771954" w:rsidP="00C81EEE">
      <w:pPr>
        <w:autoSpaceDE w:val="0"/>
        <w:autoSpaceDN w:val="0"/>
        <w:adjustRightInd w:val="0"/>
        <w:spacing w:after="0" w:line="360" w:lineRule="auto"/>
        <w:ind w:firstLine="567"/>
        <w:jc w:val="both"/>
        <w:rPr>
          <w:rFonts w:ascii="Times New Roman" w:hAnsi="Times New Roman"/>
          <w:sz w:val="24"/>
          <w:szCs w:val="24"/>
          <w:lang w:eastAsia="ru-RU"/>
        </w:rPr>
      </w:pPr>
      <w:r w:rsidRPr="00612299">
        <w:rPr>
          <w:rFonts w:ascii="Times New Roman" w:hAnsi="Times New Roman"/>
          <w:sz w:val="24"/>
          <w:szCs w:val="24"/>
          <w:lang w:eastAsia="ru-RU"/>
        </w:rPr>
        <w:t xml:space="preserve">Библиотечный фонд частично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5-10 лет. </w:t>
      </w:r>
    </w:p>
    <w:p w:rsidR="00771954" w:rsidRPr="00612299" w:rsidRDefault="00771954" w:rsidP="00C81EEE">
      <w:pPr>
        <w:tabs>
          <w:tab w:val="left" w:pos="720"/>
        </w:tabs>
        <w:spacing w:after="0" w:line="360" w:lineRule="auto"/>
        <w:ind w:firstLine="567"/>
        <w:jc w:val="both"/>
        <w:rPr>
          <w:rFonts w:ascii="Times New Roman" w:hAnsi="Times New Roman"/>
          <w:color w:val="FF0000"/>
          <w:sz w:val="24"/>
          <w:szCs w:val="24"/>
        </w:rPr>
      </w:pPr>
      <w:r w:rsidRPr="00612299">
        <w:rPr>
          <w:rFonts w:ascii="Times New Roman" w:hAnsi="Times New Roman"/>
          <w:sz w:val="24"/>
          <w:szCs w:val="24"/>
        </w:rPr>
        <w:t xml:space="preserve">Фонд дополнительной литературы включает справочные издания, научно-популярные издания по предметам учебного плана и периодические издания </w:t>
      </w:r>
    </w:p>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Цифровые образовательные ресурсы, обеспечивающие реализацию ООП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2"/>
        <w:gridCol w:w="2708"/>
        <w:gridCol w:w="2510"/>
        <w:gridCol w:w="2076"/>
      </w:tblGrid>
      <w:tr w:rsidR="00771954" w:rsidRPr="00C6767A" w:rsidTr="00211165">
        <w:tc>
          <w:tcPr>
            <w:tcW w:w="589" w:type="dxa"/>
          </w:tcPr>
          <w:p w:rsidR="00771954" w:rsidRPr="00612299" w:rsidRDefault="00771954" w:rsidP="00552CB6">
            <w:pPr>
              <w:spacing w:after="0" w:line="240" w:lineRule="auto"/>
              <w:jc w:val="center"/>
              <w:rPr>
                <w:rFonts w:ascii="Times New Roman" w:hAnsi="Times New Roman"/>
                <w:b/>
                <w:bCs/>
                <w:sz w:val="24"/>
                <w:szCs w:val="24"/>
              </w:rPr>
            </w:pPr>
            <w:r w:rsidRPr="00612299">
              <w:rPr>
                <w:rFonts w:ascii="Times New Roman" w:hAnsi="Times New Roman"/>
                <w:b/>
                <w:bCs/>
                <w:sz w:val="24"/>
                <w:szCs w:val="24"/>
              </w:rPr>
              <w:t>№ п/п</w:t>
            </w:r>
          </w:p>
        </w:tc>
        <w:tc>
          <w:tcPr>
            <w:tcW w:w="2442" w:type="dxa"/>
          </w:tcPr>
          <w:p w:rsidR="00771954" w:rsidRPr="00612299" w:rsidRDefault="00771954" w:rsidP="00552CB6">
            <w:pPr>
              <w:spacing w:after="0" w:line="240" w:lineRule="auto"/>
              <w:ind w:left="53" w:right="107"/>
              <w:jc w:val="center"/>
              <w:rPr>
                <w:rFonts w:ascii="Times New Roman" w:hAnsi="Times New Roman"/>
                <w:b/>
                <w:bCs/>
                <w:sz w:val="24"/>
                <w:szCs w:val="24"/>
              </w:rPr>
            </w:pPr>
            <w:r w:rsidRPr="00612299">
              <w:rPr>
                <w:rFonts w:ascii="Times New Roman" w:hAnsi="Times New Roman"/>
                <w:b/>
                <w:bCs/>
                <w:sz w:val="24"/>
                <w:szCs w:val="24"/>
              </w:rPr>
              <w:t>Название цифровых образовательных ресурсов</w:t>
            </w:r>
          </w:p>
        </w:tc>
        <w:tc>
          <w:tcPr>
            <w:tcW w:w="2708" w:type="dxa"/>
          </w:tcPr>
          <w:p w:rsidR="00771954" w:rsidRPr="00612299" w:rsidRDefault="00771954" w:rsidP="00552CB6">
            <w:pPr>
              <w:spacing w:after="0" w:line="240" w:lineRule="auto"/>
              <w:ind w:left="53" w:right="107"/>
              <w:jc w:val="center"/>
              <w:rPr>
                <w:rFonts w:ascii="Times New Roman" w:hAnsi="Times New Roman"/>
                <w:b/>
                <w:bCs/>
                <w:sz w:val="24"/>
                <w:szCs w:val="24"/>
              </w:rPr>
            </w:pPr>
            <w:r w:rsidRPr="00612299">
              <w:rPr>
                <w:rFonts w:ascii="Times New Roman" w:hAnsi="Times New Roman"/>
                <w:b/>
                <w:bCs/>
                <w:sz w:val="24"/>
                <w:szCs w:val="24"/>
              </w:rPr>
              <w:t>Учебный предмет</w:t>
            </w:r>
          </w:p>
        </w:tc>
        <w:tc>
          <w:tcPr>
            <w:tcW w:w="2137" w:type="dxa"/>
          </w:tcPr>
          <w:p w:rsidR="00771954" w:rsidRPr="00612299" w:rsidRDefault="00771954" w:rsidP="00552CB6">
            <w:pPr>
              <w:spacing w:after="0" w:line="240" w:lineRule="auto"/>
              <w:ind w:left="53" w:right="107"/>
              <w:jc w:val="center"/>
              <w:rPr>
                <w:rFonts w:ascii="Times New Roman" w:hAnsi="Times New Roman"/>
                <w:b/>
                <w:bCs/>
                <w:sz w:val="24"/>
                <w:szCs w:val="24"/>
              </w:rPr>
            </w:pPr>
            <w:r w:rsidRPr="00612299">
              <w:rPr>
                <w:rFonts w:ascii="Times New Roman" w:hAnsi="Times New Roman"/>
                <w:b/>
                <w:bCs/>
                <w:sz w:val="24"/>
                <w:szCs w:val="24"/>
              </w:rPr>
              <w:t>Издатель, год выпуска</w:t>
            </w:r>
          </w:p>
        </w:tc>
      </w:tr>
      <w:tr w:rsidR="00771954" w:rsidRPr="00C6767A" w:rsidTr="00211165">
        <w:tc>
          <w:tcPr>
            <w:tcW w:w="58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w:t>
            </w:r>
          </w:p>
        </w:tc>
        <w:tc>
          <w:tcPr>
            <w:tcW w:w="2442" w:type="dxa"/>
          </w:tcPr>
          <w:p w:rsidR="00771954" w:rsidRPr="00612299" w:rsidRDefault="00771954" w:rsidP="00552CB6">
            <w:pPr>
              <w:autoSpaceDE w:val="0"/>
              <w:autoSpaceDN w:val="0"/>
              <w:adjustRightInd w:val="0"/>
              <w:spacing w:after="0" w:line="240" w:lineRule="auto"/>
              <w:rPr>
                <w:rFonts w:ascii="Times New Roman" w:hAnsi="Times New Roman"/>
                <w:sz w:val="24"/>
                <w:szCs w:val="24"/>
                <w:lang w:eastAsia="ru-RU"/>
              </w:rPr>
            </w:pPr>
            <w:r w:rsidRPr="00612299">
              <w:rPr>
                <w:rFonts w:ascii="Times New Roman" w:hAnsi="Times New Roman"/>
                <w:sz w:val="24"/>
                <w:szCs w:val="24"/>
                <w:lang w:eastAsia="ru-RU"/>
              </w:rPr>
              <w:t>Кузин В.С., Кубышкина «Изобразительное искусство»</w:t>
            </w:r>
          </w:p>
        </w:tc>
        <w:tc>
          <w:tcPr>
            <w:tcW w:w="2708"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Изобразительное искусство, 1 класс</w:t>
            </w:r>
          </w:p>
        </w:tc>
        <w:tc>
          <w:tcPr>
            <w:tcW w:w="2137" w:type="dxa"/>
          </w:tcPr>
          <w:p w:rsidR="00771954" w:rsidRPr="00612299" w:rsidRDefault="00771954" w:rsidP="00552CB6">
            <w:pPr>
              <w:autoSpaceDE w:val="0"/>
              <w:autoSpaceDN w:val="0"/>
              <w:adjustRightInd w:val="0"/>
              <w:spacing w:after="0" w:line="240" w:lineRule="auto"/>
              <w:rPr>
                <w:rFonts w:ascii="Times New Roman" w:hAnsi="Times New Roman"/>
                <w:color w:val="000000"/>
                <w:sz w:val="24"/>
                <w:szCs w:val="24"/>
                <w:lang w:eastAsia="ru-RU"/>
              </w:rPr>
            </w:pPr>
            <w:r w:rsidRPr="00612299">
              <w:rPr>
                <w:rFonts w:ascii="Times New Roman" w:hAnsi="Times New Roman"/>
                <w:color w:val="000000"/>
                <w:sz w:val="24"/>
                <w:szCs w:val="24"/>
                <w:lang w:eastAsia="ru-RU"/>
              </w:rPr>
              <w:t>ООО «Дрофа», 2011</w:t>
            </w:r>
          </w:p>
        </w:tc>
      </w:tr>
      <w:tr w:rsidR="00771954" w:rsidRPr="00C6767A" w:rsidTr="00211165">
        <w:tc>
          <w:tcPr>
            <w:tcW w:w="58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2</w:t>
            </w:r>
          </w:p>
        </w:tc>
        <w:tc>
          <w:tcPr>
            <w:tcW w:w="2442" w:type="dxa"/>
          </w:tcPr>
          <w:p w:rsidR="00771954" w:rsidRPr="00612299" w:rsidRDefault="00771954" w:rsidP="00552CB6">
            <w:pPr>
              <w:autoSpaceDE w:val="0"/>
              <w:autoSpaceDN w:val="0"/>
              <w:adjustRightInd w:val="0"/>
              <w:spacing w:after="0" w:line="240" w:lineRule="auto"/>
              <w:rPr>
                <w:rFonts w:ascii="Times New Roman" w:hAnsi="Times New Roman"/>
                <w:sz w:val="24"/>
                <w:szCs w:val="24"/>
                <w:lang w:eastAsia="ru-RU"/>
              </w:rPr>
            </w:pPr>
            <w:r w:rsidRPr="00612299">
              <w:rPr>
                <w:rFonts w:ascii="Times New Roman" w:hAnsi="Times New Roman"/>
                <w:sz w:val="24"/>
                <w:szCs w:val="24"/>
                <w:lang w:eastAsia="ru-RU"/>
              </w:rPr>
              <w:t>Кузин В.С., Кубышкина «Изобразительное искусство»</w:t>
            </w:r>
          </w:p>
        </w:tc>
        <w:tc>
          <w:tcPr>
            <w:tcW w:w="2708"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Изобразительное искусство, 2 класс</w:t>
            </w:r>
          </w:p>
        </w:tc>
        <w:tc>
          <w:tcPr>
            <w:tcW w:w="2137" w:type="dxa"/>
          </w:tcPr>
          <w:p w:rsidR="00771954" w:rsidRPr="00612299" w:rsidRDefault="00771954" w:rsidP="00552CB6">
            <w:pPr>
              <w:autoSpaceDE w:val="0"/>
              <w:autoSpaceDN w:val="0"/>
              <w:adjustRightInd w:val="0"/>
              <w:spacing w:after="0" w:line="240" w:lineRule="auto"/>
              <w:rPr>
                <w:rFonts w:ascii="Times New Roman" w:hAnsi="Times New Roman"/>
                <w:color w:val="000000"/>
                <w:sz w:val="24"/>
                <w:szCs w:val="24"/>
                <w:lang w:eastAsia="ru-RU"/>
              </w:rPr>
            </w:pPr>
            <w:r w:rsidRPr="00612299">
              <w:rPr>
                <w:rFonts w:ascii="Times New Roman" w:hAnsi="Times New Roman"/>
                <w:color w:val="000000"/>
                <w:sz w:val="24"/>
                <w:szCs w:val="24"/>
                <w:lang w:eastAsia="ru-RU"/>
              </w:rPr>
              <w:t>ООО «Дрофа», 2011</w:t>
            </w:r>
          </w:p>
        </w:tc>
      </w:tr>
      <w:tr w:rsidR="00771954" w:rsidRPr="00C6767A" w:rsidTr="00211165">
        <w:tc>
          <w:tcPr>
            <w:tcW w:w="58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3</w:t>
            </w:r>
          </w:p>
        </w:tc>
        <w:tc>
          <w:tcPr>
            <w:tcW w:w="2442" w:type="dxa"/>
          </w:tcPr>
          <w:p w:rsidR="00771954" w:rsidRPr="00612299" w:rsidRDefault="00771954" w:rsidP="00552CB6">
            <w:pPr>
              <w:autoSpaceDE w:val="0"/>
              <w:autoSpaceDN w:val="0"/>
              <w:adjustRightInd w:val="0"/>
              <w:spacing w:after="0" w:line="240" w:lineRule="auto"/>
              <w:rPr>
                <w:rFonts w:ascii="Times New Roman" w:hAnsi="Times New Roman"/>
                <w:sz w:val="24"/>
                <w:szCs w:val="24"/>
                <w:lang w:eastAsia="ru-RU"/>
              </w:rPr>
            </w:pPr>
            <w:r w:rsidRPr="00612299">
              <w:rPr>
                <w:rFonts w:ascii="Times New Roman" w:hAnsi="Times New Roman"/>
                <w:sz w:val="24"/>
                <w:szCs w:val="24"/>
                <w:lang w:eastAsia="ru-RU"/>
              </w:rPr>
              <w:t>«Основы светской этики»</w:t>
            </w:r>
          </w:p>
        </w:tc>
        <w:tc>
          <w:tcPr>
            <w:tcW w:w="2708" w:type="dxa"/>
          </w:tcPr>
          <w:p w:rsidR="00771954" w:rsidRPr="00612299" w:rsidRDefault="00771954" w:rsidP="00552CB6">
            <w:pPr>
              <w:autoSpaceDE w:val="0"/>
              <w:autoSpaceDN w:val="0"/>
              <w:adjustRightInd w:val="0"/>
              <w:spacing w:after="0" w:line="240" w:lineRule="auto"/>
              <w:rPr>
                <w:rFonts w:ascii="Times New Roman" w:hAnsi="Times New Roman"/>
                <w:sz w:val="24"/>
                <w:szCs w:val="24"/>
                <w:lang w:eastAsia="ru-RU"/>
              </w:rPr>
            </w:pPr>
            <w:r w:rsidRPr="00612299">
              <w:rPr>
                <w:rFonts w:ascii="Times New Roman" w:hAnsi="Times New Roman"/>
                <w:sz w:val="24"/>
                <w:szCs w:val="24"/>
                <w:lang w:eastAsia="ru-RU"/>
              </w:rPr>
              <w:t>ОРКСЭ, 4-5 класс</w:t>
            </w:r>
          </w:p>
        </w:tc>
        <w:tc>
          <w:tcPr>
            <w:tcW w:w="2137" w:type="dxa"/>
          </w:tcPr>
          <w:p w:rsidR="00771954" w:rsidRPr="00612299" w:rsidRDefault="00771954" w:rsidP="00552CB6">
            <w:pPr>
              <w:autoSpaceDE w:val="0"/>
              <w:autoSpaceDN w:val="0"/>
              <w:adjustRightInd w:val="0"/>
              <w:spacing w:after="0" w:line="240" w:lineRule="auto"/>
              <w:rPr>
                <w:rFonts w:ascii="Times New Roman" w:hAnsi="Times New Roman"/>
                <w:color w:val="000000"/>
                <w:sz w:val="24"/>
                <w:szCs w:val="24"/>
                <w:lang w:eastAsia="ru-RU"/>
              </w:rPr>
            </w:pPr>
            <w:r w:rsidRPr="00612299">
              <w:rPr>
                <w:rFonts w:ascii="Times New Roman" w:hAnsi="Times New Roman"/>
                <w:bCs/>
                <w:color w:val="000000"/>
                <w:sz w:val="24"/>
                <w:szCs w:val="24"/>
                <w:lang w:eastAsia="ru-RU"/>
              </w:rPr>
              <w:t>«Просвещение», 2011</w:t>
            </w:r>
          </w:p>
        </w:tc>
      </w:tr>
      <w:tr w:rsidR="00771954" w:rsidRPr="00C6767A" w:rsidTr="00211165">
        <w:tc>
          <w:tcPr>
            <w:tcW w:w="58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4</w:t>
            </w:r>
          </w:p>
        </w:tc>
        <w:tc>
          <w:tcPr>
            <w:tcW w:w="2442" w:type="dxa"/>
          </w:tcPr>
          <w:p w:rsidR="00771954" w:rsidRPr="00612299" w:rsidRDefault="00771954" w:rsidP="00552CB6">
            <w:pPr>
              <w:autoSpaceDE w:val="0"/>
              <w:autoSpaceDN w:val="0"/>
              <w:adjustRightInd w:val="0"/>
              <w:spacing w:after="0" w:line="240" w:lineRule="auto"/>
              <w:rPr>
                <w:rFonts w:ascii="Times New Roman" w:hAnsi="Times New Roman"/>
                <w:sz w:val="24"/>
                <w:szCs w:val="24"/>
                <w:lang w:eastAsia="ru-RU"/>
              </w:rPr>
            </w:pPr>
            <w:r w:rsidRPr="00612299">
              <w:rPr>
                <w:rFonts w:ascii="Times New Roman" w:hAnsi="Times New Roman"/>
                <w:sz w:val="24"/>
                <w:szCs w:val="24"/>
                <w:lang w:eastAsia="ru-RU"/>
              </w:rPr>
              <w:t>«Основы православной культуры»</w:t>
            </w:r>
          </w:p>
        </w:tc>
        <w:tc>
          <w:tcPr>
            <w:tcW w:w="2708"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rPr>
              <w:t>ОРКСЭ, 4-5 класс</w:t>
            </w:r>
          </w:p>
        </w:tc>
        <w:tc>
          <w:tcPr>
            <w:tcW w:w="2137" w:type="dxa"/>
          </w:tcPr>
          <w:p w:rsidR="00771954" w:rsidRPr="00612299" w:rsidRDefault="00771954" w:rsidP="00552CB6">
            <w:pPr>
              <w:autoSpaceDE w:val="0"/>
              <w:autoSpaceDN w:val="0"/>
              <w:adjustRightInd w:val="0"/>
              <w:spacing w:after="0" w:line="240" w:lineRule="auto"/>
              <w:rPr>
                <w:rFonts w:ascii="Times New Roman" w:hAnsi="Times New Roman"/>
                <w:color w:val="000000"/>
                <w:sz w:val="24"/>
                <w:szCs w:val="24"/>
                <w:lang w:eastAsia="ru-RU"/>
              </w:rPr>
            </w:pPr>
            <w:r w:rsidRPr="00612299">
              <w:rPr>
                <w:rFonts w:ascii="Times New Roman" w:hAnsi="Times New Roman"/>
                <w:bCs/>
                <w:color w:val="000000"/>
                <w:sz w:val="24"/>
                <w:szCs w:val="24"/>
                <w:lang w:eastAsia="ru-RU"/>
              </w:rPr>
              <w:t>«Просвещение», 2011</w:t>
            </w:r>
          </w:p>
        </w:tc>
      </w:tr>
      <w:tr w:rsidR="00771954" w:rsidRPr="00C6767A" w:rsidTr="00211165">
        <w:tc>
          <w:tcPr>
            <w:tcW w:w="58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5</w:t>
            </w:r>
          </w:p>
        </w:tc>
        <w:tc>
          <w:tcPr>
            <w:tcW w:w="2442" w:type="dxa"/>
          </w:tcPr>
          <w:p w:rsidR="00771954" w:rsidRPr="00612299" w:rsidRDefault="00771954" w:rsidP="00552CB6">
            <w:pPr>
              <w:autoSpaceDE w:val="0"/>
              <w:autoSpaceDN w:val="0"/>
              <w:adjustRightInd w:val="0"/>
              <w:spacing w:after="0" w:line="240" w:lineRule="auto"/>
              <w:rPr>
                <w:rFonts w:ascii="Times New Roman" w:hAnsi="Times New Roman"/>
                <w:sz w:val="24"/>
                <w:szCs w:val="24"/>
                <w:lang w:eastAsia="ru-RU"/>
              </w:rPr>
            </w:pPr>
            <w:r w:rsidRPr="00612299">
              <w:rPr>
                <w:rFonts w:ascii="Times New Roman" w:hAnsi="Times New Roman"/>
                <w:sz w:val="24"/>
                <w:szCs w:val="24"/>
                <w:lang w:eastAsia="ru-RU"/>
              </w:rPr>
              <w:t xml:space="preserve"> С.И.Азарова «Английский язык» Милли</w:t>
            </w:r>
          </w:p>
        </w:tc>
        <w:tc>
          <w:tcPr>
            <w:tcW w:w="2708"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Английский язык, 2 класс</w:t>
            </w:r>
          </w:p>
        </w:tc>
        <w:tc>
          <w:tcPr>
            <w:tcW w:w="2137" w:type="dxa"/>
          </w:tcPr>
          <w:p w:rsidR="00771954" w:rsidRPr="00612299" w:rsidRDefault="00771954" w:rsidP="00552CB6">
            <w:pPr>
              <w:autoSpaceDE w:val="0"/>
              <w:autoSpaceDN w:val="0"/>
              <w:adjustRightInd w:val="0"/>
              <w:spacing w:after="0" w:line="240" w:lineRule="auto"/>
              <w:rPr>
                <w:rFonts w:ascii="Times New Roman" w:hAnsi="Times New Roman"/>
                <w:color w:val="000000"/>
                <w:sz w:val="24"/>
                <w:szCs w:val="24"/>
                <w:lang w:eastAsia="ru-RU"/>
              </w:rPr>
            </w:pPr>
            <w:r w:rsidRPr="00612299">
              <w:rPr>
                <w:rFonts w:ascii="Times New Roman" w:hAnsi="Times New Roman"/>
                <w:color w:val="000000"/>
                <w:sz w:val="24"/>
                <w:szCs w:val="24"/>
                <w:lang w:eastAsia="ru-RU"/>
              </w:rPr>
              <w:t>«Титул», М., 2012</w:t>
            </w:r>
          </w:p>
        </w:tc>
      </w:tr>
      <w:tr w:rsidR="00771954" w:rsidRPr="00C6767A" w:rsidTr="00211165">
        <w:tc>
          <w:tcPr>
            <w:tcW w:w="58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6</w:t>
            </w:r>
          </w:p>
        </w:tc>
        <w:tc>
          <w:tcPr>
            <w:tcW w:w="2442" w:type="dxa"/>
          </w:tcPr>
          <w:p w:rsidR="00771954" w:rsidRPr="00612299" w:rsidRDefault="00771954" w:rsidP="00552CB6">
            <w:pPr>
              <w:autoSpaceDE w:val="0"/>
              <w:autoSpaceDN w:val="0"/>
              <w:adjustRightInd w:val="0"/>
              <w:spacing w:after="0" w:line="240" w:lineRule="auto"/>
              <w:rPr>
                <w:rFonts w:ascii="Times New Roman" w:hAnsi="Times New Roman"/>
                <w:sz w:val="24"/>
                <w:szCs w:val="24"/>
                <w:lang w:eastAsia="ru-RU"/>
              </w:rPr>
            </w:pPr>
            <w:r w:rsidRPr="00612299">
              <w:rPr>
                <w:rFonts w:ascii="Times New Roman" w:hAnsi="Times New Roman"/>
                <w:sz w:val="24"/>
                <w:szCs w:val="24"/>
                <w:lang w:eastAsia="ru-RU"/>
              </w:rPr>
              <w:t xml:space="preserve"> С.И.Азарова «Английский язык» Милли</w:t>
            </w:r>
          </w:p>
        </w:tc>
        <w:tc>
          <w:tcPr>
            <w:tcW w:w="2708"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Английский язык, 3 класс</w:t>
            </w:r>
          </w:p>
        </w:tc>
        <w:tc>
          <w:tcPr>
            <w:tcW w:w="2137" w:type="dxa"/>
          </w:tcPr>
          <w:p w:rsidR="00771954" w:rsidRPr="00612299" w:rsidRDefault="00771954" w:rsidP="00552CB6">
            <w:pPr>
              <w:autoSpaceDE w:val="0"/>
              <w:autoSpaceDN w:val="0"/>
              <w:adjustRightInd w:val="0"/>
              <w:spacing w:after="0" w:line="240" w:lineRule="auto"/>
              <w:rPr>
                <w:rFonts w:ascii="Times New Roman" w:hAnsi="Times New Roman"/>
                <w:color w:val="000000"/>
                <w:sz w:val="24"/>
                <w:szCs w:val="24"/>
                <w:lang w:eastAsia="ru-RU"/>
              </w:rPr>
            </w:pPr>
            <w:r w:rsidRPr="00612299">
              <w:rPr>
                <w:rFonts w:ascii="Times New Roman" w:hAnsi="Times New Roman"/>
                <w:color w:val="000000"/>
                <w:sz w:val="24"/>
                <w:szCs w:val="24"/>
                <w:lang w:eastAsia="ru-RU"/>
              </w:rPr>
              <w:t>«Титул», М., 2012</w:t>
            </w:r>
          </w:p>
        </w:tc>
      </w:tr>
      <w:tr w:rsidR="00771954" w:rsidRPr="00C6767A" w:rsidTr="00211165">
        <w:tc>
          <w:tcPr>
            <w:tcW w:w="58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7</w:t>
            </w:r>
          </w:p>
        </w:tc>
        <w:tc>
          <w:tcPr>
            <w:tcW w:w="2442" w:type="dxa"/>
          </w:tcPr>
          <w:p w:rsidR="00771954" w:rsidRPr="00612299" w:rsidRDefault="00771954" w:rsidP="00552CB6">
            <w:pPr>
              <w:autoSpaceDE w:val="0"/>
              <w:autoSpaceDN w:val="0"/>
              <w:adjustRightInd w:val="0"/>
              <w:spacing w:after="0" w:line="240" w:lineRule="auto"/>
              <w:rPr>
                <w:rFonts w:ascii="Times New Roman" w:hAnsi="Times New Roman"/>
                <w:sz w:val="24"/>
                <w:szCs w:val="24"/>
                <w:lang w:eastAsia="ru-RU"/>
              </w:rPr>
            </w:pPr>
            <w:r w:rsidRPr="00612299">
              <w:rPr>
                <w:rFonts w:ascii="Times New Roman" w:hAnsi="Times New Roman"/>
                <w:sz w:val="24"/>
                <w:szCs w:val="24"/>
                <w:lang w:eastAsia="ru-RU"/>
              </w:rPr>
              <w:t xml:space="preserve"> С.И.Азарова «Английский язык» Милли</w:t>
            </w:r>
          </w:p>
        </w:tc>
        <w:tc>
          <w:tcPr>
            <w:tcW w:w="2708"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Английский язык, 4 класс</w:t>
            </w:r>
          </w:p>
        </w:tc>
        <w:tc>
          <w:tcPr>
            <w:tcW w:w="2137" w:type="dxa"/>
          </w:tcPr>
          <w:p w:rsidR="00771954" w:rsidRPr="00612299" w:rsidRDefault="00771954" w:rsidP="00552CB6">
            <w:pPr>
              <w:autoSpaceDE w:val="0"/>
              <w:autoSpaceDN w:val="0"/>
              <w:adjustRightInd w:val="0"/>
              <w:spacing w:after="0" w:line="240" w:lineRule="auto"/>
              <w:rPr>
                <w:rFonts w:ascii="Times New Roman" w:hAnsi="Times New Roman"/>
                <w:color w:val="000000"/>
                <w:sz w:val="24"/>
                <w:szCs w:val="24"/>
                <w:lang w:eastAsia="ru-RU"/>
              </w:rPr>
            </w:pPr>
            <w:r w:rsidRPr="00612299">
              <w:rPr>
                <w:rFonts w:ascii="Times New Roman" w:hAnsi="Times New Roman"/>
                <w:color w:val="000000"/>
                <w:sz w:val="24"/>
                <w:szCs w:val="24"/>
                <w:lang w:eastAsia="ru-RU"/>
              </w:rPr>
              <w:t>«Титул», М., 2012</w:t>
            </w:r>
          </w:p>
        </w:tc>
      </w:tr>
      <w:tr w:rsidR="00771954" w:rsidRPr="00C6767A" w:rsidTr="00211165">
        <w:tc>
          <w:tcPr>
            <w:tcW w:w="58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8</w:t>
            </w:r>
          </w:p>
        </w:tc>
        <w:tc>
          <w:tcPr>
            <w:tcW w:w="2442" w:type="dxa"/>
          </w:tcPr>
          <w:p w:rsidR="00771954" w:rsidRPr="00612299" w:rsidRDefault="00771954" w:rsidP="00211165">
            <w:pPr>
              <w:tabs>
                <w:tab w:val="left" w:pos="0"/>
                <w:tab w:val="left" w:pos="760"/>
              </w:tabs>
              <w:spacing w:after="0" w:line="240" w:lineRule="auto"/>
              <w:rPr>
                <w:rFonts w:ascii="Times New Roman" w:hAnsi="Times New Roman"/>
                <w:bCs/>
                <w:sz w:val="24"/>
                <w:szCs w:val="24"/>
              </w:rPr>
            </w:pPr>
            <w:r w:rsidRPr="00612299">
              <w:rPr>
                <w:rFonts w:ascii="Times New Roman" w:hAnsi="Times New Roman"/>
                <w:bCs/>
                <w:sz w:val="24"/>
                <w:szCs w:val="24"/>
              </w:rPr>
              <w:t>Кулигина А.С., Кирьянова М.Г.</w:t>
            </w:r>
          </w:p>
        </w:tc>
        <w:tc>
          <w:tcPr>
            <w:tcW w:w="2708"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Французский язык 2 класс</w:t>
            </w:r>
          </w:p>
        </w:tc>
        <w:tc>
          <w:tcPr>
            <w:tcW w:w="2137" w:type="dxa"/>
          </w:tcPr>
          <w:p w:rsidR="00771954" w:rsidRPr="00612299" w:rsidRDefault="00771954" w:rsidP="00552CB6">
            <w:pPr>
              <w:spacing w:after="0" w:line="240" w:lineRule="auto"/>
              <w:jc w:val="center"/>
              <w:rPr>
                <w:rFonts w:ascii="Times New Roman" w:hAnsi="Times New Roman"/>
                <w:bCs/>
                <w:sz w:val="24"/>
                <w:szCs w:val="24"/>
              </w:rPr>
            </w:pPr>
            <w:r w:rsidRPr="00612299">
              <w:rPr>
                <w:rFonts w:ascii="Times New Roman" w:hAnsi="Times New Roman"/>
                <w:bCs/>
                <w:sz w:val="24"/>
                <w:szCs w:val="24"/>
              </w:rPr>
              <w:t>«Просвещение», 2011</w:t>
            </w:r>
          </w:p>
        </w:tc>
      </w:tr>
      <w:tr w:rsidR="00771954" w:rsidRPr="00C6767A" w:rsidTr="00211165">
        <w:tc>
          <w:tcPr>
            <w:tcW w:w="58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lastRenderedPageBreak/>
              <w:t>9</w:t>
            </w:r>
          </w:p>
        </w:tc>
        <w:tc>
          <w:tcPr>
            <w:tcW w:w="2442" w:type="dxa"/>
          </w:tcPr>
          <w:p w:rsidR="00771954" w:rsidRPr="00612299" w:rsidRDefault="00771954" w:rsidP="00211165">
            <w:pPr>
              <w:tabs>
                <w:tab w:val="left" w:pos="0"/>
                <w:tab w:val="left" w:pos="760"/>
              </w:tabs>
              <w:spacing w:after="0" w:line="240" w:lineRule="auto"/>
              <w:rPr>
                <w:rFonts w:ascii="Times New Roman" w:hAnsi="Times New Roman"/>
                <w:bCs/>
                <w:sz w:val="24"/>
                <w:szCs w:val="24"/>
              </w:rPr>
            </w:pPr>
            <w:r w:rsidRPr="00612299">
              <w:rPr>
                <w:rFonts w:ascii="Times New Roman" w:hAnsi="Times New Roman"/>
                <w:bCs/>
                <w:sz w:val="24"/>
                <w:szCs w:val="24"/>
              </w:rPr>
              <w:t>Кулигина А.С., Кирьянова М.Г.</w:t>
            </w:r>
          </w:p>
        </w:tc>
        <w:tc>
          <w:tcPr>
            <w:tcW w:w="2708"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Французский язык 3 класс</w:t>
            </w:r>
          </w:p>
        </w:tc>
        <w:tc>
          <w:tcPr>
            <w:tcW w:w="2137" w:type="dxa"/>
          </w:tcPr>
          <w:p w:rsidR="00771954" w:rsidRPr="00612299" w:rsidRDefault="00771954" w:rsidP="00552CB6">
            <w:pPr>
              <w:spacing w:after="0" w:line="240" w:lineRule="auto"/>
              <w:jc w:val="center"/>
              <w:rPr>
                <w:rFonts w:ascii="Times New Roman" w:hAnsi="Times New Roman"/>
                <w:bCs/>
                <w:sz w:val="24"/>
                <w:szCs w:val="24"/>
              </w:rPr>
            </w:pPr>
            <w:r w:rsidRPr="00612299">
              <w:rPr>
                <w:rFonts w:ascii="Times New Roman" w:hAnsi="Times New Roman"/>
                <w:bCs/>
                <w:sz w:val="24"/>
                <w:szCs w:val="24"/>
              </w:rPr>
              <w:t>«Просвещение», 2011</w:t>
            </w:r>
          </w:p>
        </w:tc>
      </w:tr>
      <w:tr w:rsidR="00771954" w:rsidRPr="00C6767A" w:rsidTr="00211165">
        <w:tc>
          <w:tcPr>
            <w:tcW w:w="58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10</w:t>
            </w:r>
          </w:p>
        </w:tc>
        <w:tc>
          <w:tcPr>
            <w:tcW w:w="2442" w:type="dxa"/>
          </w:tcPr>
          <w:p w:rsidR="00771954" w:rsidRPr="00612299" w:rsidRDefault="00771954" w:rsidP="00211165">
            <w:pPr>
              <w:tabs>
                <w:tab w:val="left" w:pos="0"/>
                <w:tab w:val="left" w:pos="760"/>
              </w:tabs>
              <w:spacing w:after="0" w:line="240" w:lineRule="auto"/>
              <w:rPr>
                <w:rFonts w:ascii="Times New Roman" w:hAnsi="Times New Roman"/>
                <w:bCs/>
                <w:sz w:val="24"/>
                <w:szCs w:val="24"/>
              </w:rPr>
            </w:pPr>
            <w:r w:rsidRPr="00612299">
              <w:rPr>
                <w:rFonts w:ascii="Times New Roman" w:hAnsi="Times New Roman"/>
                <w:bCs/>
                <w:sz w:val="24"/>
                <w:szCs w:val="24"/>
              </w:rPr>
              <w:t>Кулигина А.С., Кирьянова М.Г.</w:t>
            </w:r>
          </w:p>
        </w:tc>
        <w:tc>
          <w:tcPr>
            <w:tcW w:w="2708" w:type="dxa"/>
          </w:tcPr>
          <w:p w:rsidR="00771954" w:rsidRPr="00612299" w:rsidRDefault="00771954" w:rsidP="00552CB6">
            <w:pPr>
              <w:spacing w:after="0" w:line="240" w:lineRule="auto"/>
              <w:rPr>
                <w:rFonts w:ascii="Times New Roman" w:hAnsi="Times New Roman"/>
                <w:sz w:val="24"/>
                <w:szCs w:val="24"/>
              </w:rPr>
            </w:pPr>
            <w:r w:rsidRPr="00612299">
              <w:rPr>
                <w:rFonts w:ascii="Times New Roman" w:hAnsi="Times New Roman"/>
                <w:sz w:val="24"/>
                <w:szCs w:val="24"/>
              </w:rPr>
              <w:t>Французский язык 4 класс</w:t>
            </w:r>
          </w:p>
        </w:tc>
        <w:tc>
          <w:tcPr>
            <w:tcW w:w="2137" w:type="dxa"/>
          </w:tcPr>
          <w:p w:rsidR="00771954" w:rsidRPr="00612299" w:rsidRDefault="00771954" w:rsidP="00552CB6">
            <w:pPr>
              <w:spacing w:after="0" w:line="240" w:lineRule="auto"/>
              <w:jc w:val="center"/>
              <w:rPr>
                <w:rFonts w:ascii="Times New Roman" w:hAnsi="Times New Roman"/>
                <w:bCs/>
                <w:sz w:val="24"/>
                <w:szCs w:val="24"/>
              </w:rPr>
            </w:pPr>
            <w:r w:rsidRPr="00612299">
              <w:rPr>
                <w:rFonts w:ascii="Times New Roman" w:hAnsi="Times New Roman"/>
                <w:bCs/>
                <w:sz w:val="24"/>
                <w:szCs w:val="24"/>
              </w:rPr>
              <w:t>«Просвещение», 2011</w:t>
            </w:r>
          </w:p>
        </w:tc>
      </w:tr>
      <w:tr w:rsidR="00771954" w:rsidRPr="00C6767A" w:rsidTr="00211165">
        <w:tc>
          <w:tcPr>
            <w:tcW w:w="589" w:type="dxa"/>
          </w:tcPr>
          <w:p w:rsidR="00771954" w:rsidRPr="00612299" w:rsidRDefault="00771954" w:rsidP="00552CB6">
            <w:pPr>
              <w:spacing w:after="0" w:line="240" w:lineRule="auto"/>
              <w:jc w:val="center"/>
              <w:rPr>
                <w:rFonts w:ascii="Times New Roman" w:hAnsi="Times New Roman"/>
                <w:sz w:val="24"/>
                <w:szCs w:val="24"/>
              </w:rPr>
            </w:pPr>
            <w:r w:rsidRPr="00612299">
              <w:rPr>
                <w:rFonts w:ascii="Times New Roman" w:hAnsi="Times New Roman"/>
                <w:sz w:val="24"/>
                <w:szCs w:val="24"/>
              </w:rPr>
              <w:t>11.</w:t>
            </w:r>
          </w:p>
        </w:tc>
        <w:tc>
          <w:tcPr>
            <w:tcW w:w="2442" w:type="dxa"/>
          </w:tcPr>
          <w:p w:rsidR="00771954" w:rsidRPr="00612299" w:rsidRDefault="00771954" w:rsidP="00552CB6">
            <w:pPr>
              <w:spacing w:after="0" w:line="240" w:lineRule="auto"/>
              <w:ind w:right="-68"/>
              <w:jc w:val="both"/>
              <w:rPr>
                <w:rFonts w:ascii="Times New Roman" w:eastAsia="TimesNewRomanPSMT" w:hAnsi="Times New Roman"/>
                <w:color w:val="000000"/>
                <w:sz w:val="24"/>
                <w:szCs w:val="24"/>
              </w:rPr>
            </w:pPr>
            <w:r w:rsidRPr="00612299">
              <w:rPr>
                <w:rFonts w:ascii="Times New Roman" w:eastAsia="TimesNewRomanPSMT" w:hAnsi="Times New Roman"/>
                <w:color w:val="000000"/>
                <w:sz w:val="24"/>
                <w:szCs w:val="24"/>
              </w:rPr>
              <w:t>Л.Г. Петерсон.</w:t>
            </w:r>
          </w:p>
          <w:p w:rsidR="00771954" w:rsidRPr="00612299" w:rsidRDefault="00211165" w:rsidP="00552CB6">
            <w:pPr>
              <w:spacing w:after="0" w:line="240" w:lineRule="auto"/>
              <w:ind w:right="-68"/>
              <w:jc w:val="both"/>
              <w:rPr>
                <w:rFonts w:ascii="Times New Roman" w:hAnsi="Times New Roman"/>
                <w:bCs/>
                <w:sz w:val="24"/>
                <w:szCs w:val="24"/>
              </w:rPr>
            </w:pPr>
            <w:r w:rsidRPr="00612299">
              <w:rPr>
                <w:rFonts w:ascii="Times New Roman" w:eastAsia="TimesNewRomanPSMT" w:hAnsi="Times New Roman"/>
                <w:color w:val="000000"/>
                <w:sz w:val="24"/>
                <w:szCs w:val="24"/>
              </w:rPr>
              <w:t xml:space="preserve">DVD-диски </w:t>
            </w:r>
            <w:r w:rsidRPr="00612299">
              <w:rPr>
                <w:rFonts w:ascii="Times New Roman" w:eastAsia="TimesNewRomanPS-BoldMT" w:hAnsi="Times New Roman"/>
                <w:bCs/>
                <w:color w:val="000000"/>
                <w:sz w:val="24"/>
                <w:szCs w:val="24"/>
              </w:rPr>
              <w:t>Сценарии уроков к учебникам математики для начальной школы по программе «Учусь учиться»</w:t>
            </w:r>
          </w:p>
        </w:tc>
        <w:tc>
          <w:tcPr>
            <w:tcW w:w="2708" w:type="dxa"/>
          </w:tcPr>
          <w:p w:rsidR="00771954" w:rsidRPr="00612299" w:rsidRDefault="00211165" w:rsidP="00552CB6">
            <w:pPr>
              <w:spacing w:after="0" w:line="240" w:lineRule="auto"/>
              <w:rPr>
                <w:rFonts w:ascii="Times New Roman" w:hAnsi="Times New Roman"/>
                <w:sz w:val="24"/>
                <w:szCs w:val="24"/>
              </w:rPr>
            </w:pPr>
            <w:r>
              <w:rPr>
                <w:rFonts w:ascii="Times New Roman" w:hAnsi="Times New Roman"/>
                <w:sz w:val="24"/>
                <w:szCs w:val="24"/>
              </w:rPr>
              <w:t>Математика, 1 – 4 классы</w:t>
            </w:r>
          </w:p>
        </w:tc>
        <w:tc>
          <w:tcPr>
            <w:tcW w:w="2137" w:type="dxa"/>
          </w:tcPr>
          <w:p w:rsidR="00771954" w:rsidRPr="00612299" w:rsidRDefault="00771954" w:rsidP="00552CB6">
            <w:pPr>
              <w:spacing w:after="0" w:line="240" w:lineRule="auto"/>
              <w:jc w:val="center"/>
              <w:rPr>
                <w:rFonts w:ascii="Times New Roman" w:hAnsi="Times New Roman"/>
                <w:bCs/>
                <w:sz w:val="24"/>
                <w:szCs w:val="24"/>
              </w:rPr>
            </w:pPr>
          </w:p>
        </w:tc>
      </w:tr>
      <w:tr w:rsidR="00211165" w:rsidRPr="00C6767A" w:rsidTr="00211165">
        <w:tc>
          <w:tcPr>
            <w:tcW w:w="589" w:type="dxa"/>
          </w:tcPr>
          <w:p w:rsidR="00211165" w:rsidRPr="00612299" w:rsidRDefault="00211165" w:rsidP="00552CB6">
            <w:pPr>
              <w:spacing w:after="0" w:line="240" w:lineRule="auto"/>
              <w:jc w:val="center"/>
              <w:rPr>
                <w:rFonts w:ascii="Times New Roman" w:hAnsi="Times New Roman"/>
                <w:sz w:val="24"/>
                <w:szCs w:val="24"/>
              </w:rPr>
            </w:pPr>
            <w:r w:rsidRPr="00612299">
              <w:rPr>
                <w:rFonts w:ascii="Times New Roman" w:hAnsi="Times New Roman"/>
                <w:sz w:val="24"/>
                <w:szCs w:val="24"/>
              </w:rPr>
              <w:t>12.</w:t>
            </w:r>
          </w:p>
        </w:tc>
        <w:tc>
          <w:tcPr>
            <w:tcW w:w="2442" w:type="dxa"/>
          </w:tcPr>
          <w:p w:rsidR="00211165" w:rsidRPr="00612299" w:rsidRDefault="00211165" w:rsidP="00552CB6">
            <w:pPr>
              <w:spacing w:after="0" w:line="240" w:lineRule="auto"/>
              <w:ind w:right="-68"/>
              <w:jc w:val="both"/>
              <w:rPr>
                <w:rFonts w:ascii="Times New Roman" w:eastAsia="TimesNewRomanPSMT" w:hAnsi="Times New Roman"/>
                <w:color w:val="000000"/>
                <w:sz w:val="24"/>
                <w:szCs w:val="24"/>
              </w:rPr>
            </w:pPr>
            <w:r w:rsidRPr="00612299">
              <w:rPr>
                <w:rFonts w:ascii="Times New Roman" w:eastAsia="TimesNewRomanPSMT" w:hAnsi="Times New Roman"/>
                <w:color w:val="000000"/>
                <w:sz w:val="24"/>
                <w:szCs w:val="24"/>
              </w:rPr>
              <w:t>О.С.Асафьева, Ю.М.Багдасарова и др. Методическое пособие с электронным приложением «Уроки математики с применением информационных технологий.</w:t>
            </w:r>
          </w:p>
        </w:tc>
        <w:tc>
          <w:tcPr>
            <w:tcW w:w="2708" w:type="dxa"/>
          </w:tcPr>
          <w:p w:rsidR="00211165" w:rsidRPr="00612299" w:rsidRDefault="00211165" w:rsidP="003A6157">
            <w:pPr>
              <w:spacing w:after="0" w:line="240" w:lineRule="auto"/>
              <w:rPr>
                <w:rFonts w:ascii="Times New Roman" w:hAnsi="Times New Roman"/>
                <w:sz w:val="24"/>
                <w:szCs w:val="24"/>
              </w:rPr>
            </w:pPr>
            <w:r>
              <w:rPr>
                <w:rFonts w:ascii="Times New Roman" w:hAnsi="Times New Roman"/>
                <w:sz w:val="24"/>
                <w:szCs w:val="24"/>
              </w:rPr>
              <w:t>Математика, 1 – 4 классы</w:t>
            </w:r>
          </w:p>
        </w:tc>
        <w:tc>
          <w:tcPr>
            <w:tcW w:w="2137" w:type="dxa"/>
          </w:tcPr>
          <w:p w:rsidR="00211165" w:rsidRPr="00612299" w:rsidRDefault="00211165" w:rsidP="00552CB6">
            <w:pPr>
              <w:spacing w:after="0" w:line="240" w:lineRule="auto"/>
              <w:jc w:val="center"/>
              <w:rPr>
                <w:rFonts w:ascii="Times New Roman" w:hAnsi="Times New Roman"/>
                <w:bCs/>
                <w:sz w:val="24"/>
                <w:szCs w:val="24"/>
              </w:rPr>
            </w:pPr>
            <w:r w:rsidRPr="00612299">
              <w:rPr>
                <w:rFonts w:ascii="Times New Roman" w:eastAsia="TimesNewRomanPSMT" w:hAnsi="Times New Roman"/>
                <w:color w:val="000000"/>
                <w:sz w:val="24"/>
                <w:szCs w:val="24"/>
              </w:rPr>
              <w:t>М.: Планета, 2011. – 224 с. – (Современная школа).</w:t>
            </w:r>
          </w:p>
        </w:tc>
      </w:tr>
      <w:tr w:rsidR="00211165" w:rsidRPr="00C6767A" w:rsidTr="00211165">
        <w:trPr>
          <w:trHeight w:val="2373"/>
        </w:trPr>
        <w:tc>
          <w:tcPr>
            <w:tcW w:w="589" w:type="dxa"/>
          </w:tcPr>
          <w:p w:rsidR="00211165" w:rsidRPr="00612299" w:rsidRDefault="00211165" w:rsidP="00552CB6">
            <w:pPr>
              <w:spacing w:after="0" w:line="240" w:lineRule="auto"/>
              <w:jc w:val="center"/>
              <w:rPr>
                <w:rFonts w:ascii="Times New Roman" w:hAnsi="Times New Roman"/>
                <w:sz w:val="24"/>
                <w:szCs w:val="24"/>
              </w:rPr>
            </w:pPr>
            <w:r w:rsidRPr="00612299">
              <w:rPr>
                <w:rFonts w:ascii="Times New Roman" w:hAnsi="Times New Roman"/>
                <w:sz w:val="24"/>
                <w:szCs w:val="24"/>
              </w:rPr>
              <w:t>13.</w:t>
            </w:r>
          </w:p>
        </w:tc>
        <w:tc>
          <w:tcPr>
            <w:tcW w:w="2442" w:type="dxa"/>
          </w:tcPr>
          <w:p w:rsidR="00211165" w:rsidRDefault="00211165" w:rsidP="00552CB6">
            <w:pPr>
              <w:spacing w:after="0" w:line="240" w:lineRule="auto"/>
              <w:ind w:right="-68"/>
              <w:jc w:val="both"/>
              <w:rPr>
                <w:rFonts w:ascii="Times New Roman" w:eastAsia="TimesNewRomanPSMT" w:hAnsi="Times New Roman"/>
                <w:color w:val="000000"/>
                <w:sz w:val="24"/>
                <w:szCs w:val="24"/>
              </w:rPr>
            </w:pPr>
            <w:r w:rsidRPr="00612299">
              <w:rPr>
                <w:rFonts w:ascii="Times New Roman" w:eastAsia="TimesNewRomanPSMT" w:hAnsi="Times New Roman"/>
                <w:color w:val="000000"/>
                <w:sz w:val="24"/>
                <w:szCs w:val="24"/>
              </w:rPr>
              <w:t>ООО</w:t>
            </w:r>
            <w:r w:rsidRPr="00196D1C">
              <w:rPr>
                <w:rFonts w:ascii="Times New Roman" w:eastAsia="TimesNewRomanPSMT" w:hAnsi="Times New Roman"/>
                <w:color w:val="000000"/>
                <w:sz w:val="24"/>
                <w:szCs w:val="24"/>
              </w:rPr>
              <w:t xml:space="preserve"> «</w:t>
            </w:r>
            <w:r w:rsidRPr="00612299">
              <w:rPr>
                <w:rFonts w:ascii="Times New Roman" w:eastAsia="TimesNewRomanPSMT" w:hAnsi="Times New Roman"/>
                <w:color w:val="000000"/>
                <w:sz w:val="24"/>
                <w:szCs w:val="24"/>
              </w:rPr>
              <w:t>Новый</w:t>
            </w:r>
            <w:r w:rsidRPr="00196D1C">
              <w:rPr>
                <w:rFonts w:ascii="Times New Roman" w:eastAsia="TimesNewRomanPSMT" w:hAnsi="Times New Roman"/>
                <w:color w:val="000000"/>
                <w:sz w:val="24"/>
                <w:szCs w:val="24"/>
              </w:rPr>
              <w:t xml:space="preserve"> </w:t>
            </w:r>
            <w:r w:rsidRPr="00612299">
              <w:rPr>
                <w:rFonts w:ascii="Times New Roman" w:eastAsia="TimesNewRomanPSMT" w:hAnsi="Times New Roman"/>
                <w:color w:val="000000"/>
                <w:sz w:val="24"/>
                <w:szCs w:val="24"/>
              </w:rPr>
              <w:t>диск</w:t>
            </w:r>
            <w:r w:rsidRPr="00196D1C">
              <w:rPr>
                <w:rFonts w:ascii="Times New Roman" w:eastAsia="TimesNewRomanPSMT" w:hAnsi="Times New Roman"/>
                <w:color w:val="000000"/>
                <w:sz w:val="24"/>
                <w:szCs w:val="24"/>
              </w:rPr>
              <w:t>»</w:t>
            </w:r>
          </w:p>
          <w:p w:rsidR="00211165" w:rsidRPr="00211165" w:rsidRDefault="00211165" w:rsidP="00211165">
            <w:pPr>
              <w:rPr>
                <w:rFonts w:ascii="Times New Roman" w:eastAsia="TimesNewRomanPSMT" w:hAnsi="Times New Roman"/>
                <w:sz w:val="24"/>
                <w:szCs w:val="24"/>
              </w:rPr>
            </w:pPr>
            <w:r w:rsidRPr="00612299">
              <w:rPr>
                <w:rFonts w:ascii="Times New Roman" w:eastAsia="TimesNewRomanPSMT" w:hAnsi="Times New Roman"/>
                <w:color w:val="000000"/>
                <w:sz w:val="24"/>
                <w:szCs w:val="24"/>
              </w:rPr>
              <w:t>Программно-методический комплекс «Начальная математика» (многопользовательская версия для интерактивных досок)</w:t>
            </w:r>
          </w:p>
        </w:tc>
        <w:tc>
          <w:tcPr>
            <w:tcW w:w="2708" w:type="dxa"/>
          </w:tcPr>
          <w:p w:rsidR="00211165" w:rsidRPr="00612299" w:rsidRDefault="00211165" w:rsidP="00552CB6">
            <w:pPr>
              <w:spacing w:after="0" w:line="240" w:lineRule="auto"/>
              <w:rPr>
                <w:rFonts w:ascii="Times New Roman" w:eastAsia="TimesNewRomanPSMT" w:hAnsi="Times New Roman"/>
                <w:color w:val="000000"/>
                <w:sz w:val="24"/>
                <w:szCs w:val="24"/>
              </w:rPr>
            </w:pPr>
            <w:r>
              <w:rPr>
                <w:rFonts w:ascii="Times New Roman" w:hAnsi="Times New Roman"/>
                <w:sz w:val="24"/>
                <w:szCs w:val="24"/>
              </w:rPr>
              <w:t>Математика, 1 – 4 классы</w:t>
            </w:r>
          </w:p>
        </w:tc>
        <w:tc>
          <w:tcPr>
            <w:tcW w:w="2137" w:type="dxa"/>
          </w:tcPr>
          <w:p w:rsidR="00211165" w:rsidRPr="00612299" w:rsidRDefault="00211165" w:rsidP="00552CB6">
            <w:pPr>
              <w:spacing w:after="0" w:line="240" w:lineRule="auto"/>
              <w:rPr>
                <w:rFonts w:ascii="Times New Roman" w:eastAsia="TimesNewRomanPSMT" w:hAnsi="Times New Roman"/>
                <w:color w:val="000000"/>
                <w:sz w:val="24"/>
                <w:szCs w:val="24"/>
                <w:lang w:val="en-US"/>
              </w:rPr>
            </w:pPr>
            <w:r w:rsidRPr="00612299">
              <w:rPr>
                <w:rFonts w:ascii="Times New Roman" w:eastAsia="TimesNewRomanPSMT" w:hAnsi="Times New Roman"/>
                <w:color w:val="000000"/>
                <w:sz w:val="24"/>
                <w:szCs w:val="24"/>
                <w:lang w:val="en-US"/>
              </w:rPr>
              <w:t>Daydream Education, 2005</w:t>
            </w:r>
          </w:p>
          <w:p w:rsidR="00211165" w:rsidRPr="00612299" w:rsidRDefault="00211165" w:rsidP="00552CB6">
            <w:pPr>
              <w:spacing w:after="0" w:line="240" w:lineRule="auto"/>
              <w:rPr>
                <w:rFonts w:ascii="Times New Roman" w:eastAsia="TimesNewRomanPSMT" w:hAnsi="Times New Roman"/>
                <w:color w:val="000000"/>
                <w:sz w:val="24"/>
                <w:szCs w:val="24"/>
                <w:lang w:val="en-US"/>
              </w:rPr>
            </w:pPr>
          </w:p>
        </w:tc>
      </w:tr>
      <w:tr w:rsidR="00211165" w:rsidRPr="00C6767A" w:rsidTr="00211165">
        <w:tc>
          <w:tcPr>
            <w:tcW w:w="589" w:type="dxa"/>
          </w:tcPr>
          <w:p w:rsidR="00211165" w:rsidRPr="00612299" w:rsidRDefault="00211165" w:rsidP="00552CB6">
            <w:pPr>
              <w:spacing w:after="0" w:line="240" w:lineRule="auto"/>
              <w:jc w:val="center"/>
              <w:rPr>
                <w:rFonts w:ascii="Times New Roman" w:hAnsi="Times New Roman"/>
                <w:sz w:val="24"/>
                <w:szCs w:val="24"/>
              </w:rPr>
            </w:pPr>
            <w:r>
              <w:rPr>
                <w:rFonts w:ascii="Times New Roman" w:hAnsi="Times New Roman"/>
                <w:sz w:val="24"/>
                <w:szCs w:val="24"/>
              </w:rPr>
              <w:t>14</w:t>
            </w:r>
          </w:p>
        </w:tc>
        <w:tc>
          <w:tcPr>
            <w:tcW w:w="2442" w:type="dxa"/>
          </w:tcPr>
          <w:p w:rsidR="00211165" w:rsidRPr="00612299" w:rsidRDefault="00211165" w:rsidP="00552CB6">
            <w:pPr>
              <w:spacing w:after="0" w:line="240" w:lineRule="auto"/>
              <w:ind w:right="-68"/>
              <w:jc w:val="both"/>
              <w:rPr>
                <w:rFonts w:ascii="Times New Roman" w:eastAsia="TimesNewRomanPSMT" w:hAnsi="Times New Roman"/>
                <w:color w:val="000000"/>
                <w:sz w:val="24"/>
                <w:szCs w:val="24"/>
              </w:rPr>
            </w:pPr>
            <w:r>
              <w:rPr>
                <w:rFonts w:ascii="Times New Roman" w:eastAsia="TimesNewRomanPSMT" w:hAnsi="Times New Roman"/>
                <w:color w:val="000000"/>
                <w:sz w:val="24"/>
                <w:szCs w:val="24"/>
              </w:rPr>
              <w:t>эл. учебники</w:t>
            </w:r>
          </w:p>
        </w:tc>
        <w:tc>
          <w:tcPr>
            <w:tcW w:w="2708" w:type="dxa"/>
          </w:tcPr>
          <w:p w:rsidR="00211165" w:rsidRPr="00612299" w:rsidRDefault="00211165" w:rsidP="00552CB6">
            <w:pPr>
              <w:spacing w:after="0" w:line="240" w:lineRule="auto"/>
              <w:rPr>
                <w:rFonts w:ascii="Times New Roman" w:eastAsia="TimesNewRomanPSMT" w:hAnsi="Times New Roman"/>
                <w:color w:val="000000"/>
                <w:sz w:val="24"/>
                <w:szCs w:val="24"/>
              </w:rPr>
            </w:pPr>
          </w:p>
        </w:tc>
        <w:tc>
          <w:tcPr>
            <w:tcW w:w="2137" w:type="dxa"/>
          </w:tcPr>
          <w:p w:rsidR="00211165" w:rsidRPr="00C81EEE" w:rsidRDefault="00211165" w:rsidP="00552CB6">
            <w:pPr>
              <w:spacing w:after="0" w:line="240" w:lineRule="auto"/>
              <w:rPr>
                <w:rFonts w:ascii="Times New Roman" w:eastAsia="TimesNewRomanPSMT" w:hAnsi="Times New Roman"/>
                <w:color w:val="000000"/>
                <w:sz w:val="24"/>
                <w:szCs w:val="24"/>
              </w:rPr>
            </w:pPr>
          </w:p>
        </w:tc>
      </w:tr>
      <w:tr w:rsidR="00211165" w:rsidRPr="00C6767A" w:rsidTr="00211165">
        <w:tc>
          <w:tcPr>
            <w:tcW w:w="589" w:type="dxa"/>
          </w:tcPr>
          <w:p w:rsidR="00211165" w:rsidRPr="00612299" w:rsidRDefault="00211165" w:rsidP="00552CB6">
            <w:pPr>
              <w:spacing w:after="0" w:line="240" w:lineRule="auto"/>
              <w:jc w:val="center"/>
              <w:rPr>
                <w:rFonts w:ascii="Times New Roman" w:hAnsi="Times New Roman"/>
                <w:sz w:val="24"/>
                <w:szCs w:val="24"/>
              </w:rPr>
            </w:pPr>
            <w:r>
              <w:rPr>
                <w:rFonts w:ascii="Times New Roman" w:hAnsi="Times New Roman"/>
                <w:sz w:val="24"/>
                <w:szCs w:val="24"/>
              </w:rPr>
              <w:t>15</w:t>
            </w:r>
          </w:p>
        </w:tc>
        <w:tc>
          <w:tcPr>
            <w:tcW w:w="2442" w:type="dxa"/>
          </w:tcPr>
          <w:p w:rsidR="00211165" w:rsidRPr="00612299" w:rsidRDefault="00211165" w:rsidP="00552CB6">
            <w:pPr>
              <w:spacing w:after="0" w:line="240" w:lineRule="auto"/>
              <w:ind w:right="-68"/>
              <w:jc w:val="both"/>
              <w:rPr>
                <w:rFonts w:ascii="Times New Roman" w:eastAsia="TimesNewRomanPSMT" w:hAnsi="Times New Roman"/>
                <w:color w:val="000000"/>
                <w:sz w:val="24"/>
                <w:szCs w:val="24"/>
              </w:rPr>
            </w:pPr>
            <w:r>
              <w:rPr>
                <w:rFonts w:ascii="Times New Roman" w:eastAsia="TimesNewRomanPSMT" w:hAnsi="Times New Roman"/>
                <w:color w:val="000000"/>
                <w:sz w:val="24"/>
                <w:szCs w:val="24"/>
              </w:rPr>
              <w:t>Электронный тренажёр</w:t>
            </w:r>
          </w:p>
        </w:tc>
        <w:tc>
          <w:tcPr>
            <w:tcW w:w="2708" w:type="dxa"/>
          </w:tcPr>
          <w:p w:rsidR="00211165" w:rsidRPr="00612299" w:rsidRDefault="00211165" w:rsidP="00552CB6">
            <w:pPr>
              <w:spacing w:after="0" w:line="240" w:lineRule="auto"/>
              <w:rPr>
                <w:rFonts w:ascii="Times New Roman" w:eastAsia="TimesNewRomanPSMT" w:hAnsi="Times New Roman"/>
                <w:color w:val="000000"/>
                <w:sz w:val="24"/>
                <w:szCs w:val="24"/>
              </w:rPr>
            </w:pPr>
            <w:r>
              <w:rPr>
                <w:rFonts w:ascii="Times New Roman" w:eastAsia="TimesNewRomanPSMT" w:hAnsi="Times New Roman"/>
                <w:color w:val="000000"/>
                <w:sz w:val="24"/>
                <w:szCs w:val="24"/>
              </w:rPr>
              <w:t>Окружающий мир 1 – 4 классы</w:t>
            </w:r>
          </w:p>
        </w:tc>
        <w:tc>
          <w:tcPr>
            <w:tcW w:w="2137" w:type="dxa"/>
          </w:tcPr>
          <w:p w:rsidR="00211165" w:rsidRPr="00C81EEE" w:rsidRDefault="00211165" w:rsidP="00552CB6">
            <w:pPr>
              <w:spacing w:after="0" w:line="240" w:lineRule="auto"/>
              <w:rPr>
                <w:rFonts w:ascii="Times New Roman" w:eastAsia="TimesNewRomanPSMT" w:hAnsi="Times New Roman"/>
                <w:color w:val="000000"/>
                <w:sz w:val="24"/>
                <w:szCs w:val="24"/>
              </w:rPr>
            </w:pPr>
            <w:r>
              <w:rPr>
                <w:rFonts w:ascii="Times New Roman" w:eastAsia="TimesNewRomanPSMT" w:hAnsi="Times New Roman"/>
                <w:color w:val="000000"/>
                <w:sz w:val="24"/>
                <w:szCs w:val="24"/>
              </w:rPr>
              <w:t>Планета</w:t>
            </w:r>
          </w:p>
        </w:tc>
      </w:tr>
      <w:tr w:rsidR="00211165" w:rsidRPr="00C6767A" w:rsidTr="00211165">
        <w:tc>
          <w:tcPr>
            <w:tcW w:w="589" w:type="dxa"/>
          </w:tcPr>
          <w:p w:rsidR="00211165" w:rsidRPr="00612299" w:rsidRDefault="00211165" w:rsidP="00552CB6">
            <w:pPr>
              <w:spacing w:after="0" w:line="240" w:lineRule="auto"/>
              <w:jc w:val="center"/>
              <w:rPr>
                <w:rFonts w:ascii="Times New Roman" w:hAnsi="Times New Roman"/>
                <w:sz w:val="24"/>
                <w:szCs w:val="24"/>
              </w:rPr>
            </w:pPr>
            <w:r>
              <w:rPr>
                <w:rFonts w:ascii="Times New Roman" w:hAnsi="Times New Roman"/>
                <w:sz w:val="24"/>
                <w:szCs w:val="24"/>
              </w:rPr>
              <w:t>16</w:t>
            </w:r>
          </w:p>
        </w:tc>
        <w:tc>
          <w:tcPr>
            <w:tcW w:w="2442" w:type="dxa"/>
          </w:tcPr>
          <w:p w:rsidR="00211165" w:rsidRPr="00612299" w:rsidRDefault="00211165" w:rsidP="00552CB6">
            <w:pPr>
              <w:spacing w:after="0" w:line="240" w:lineRule="auto"/>
              <w:ind w:right="-68"/>
              <w:jc w:val="both"/>
              <w:rPr>
                <w:rFonts w:ascii="Times New Roman" w:eastAsia="TimesNewRomanPSMT" w:hAnsi="Times New Roman"/>
                <w:color w:val="000000"/>
                <w:sz w:val="24"/>
                <w:szCs w:val="24"/>
              </w:rPr>
            </w:pPr>
            <w:r>
              <w:rPr>
                <w:rFonts w:ascii="Times New Roman" w:eastAsia="TimesNewRomanPSMT" w:hAnsi="Times New Roman"/>
                <w:color w:val="000000"/>
                <w:sz w:val="24"/>
                <w:szCs w:val="24"/>
              </w:rPr>
              <w:t>Я познаю окружающий мир. Планета Земля.</w:t>
            </w:r>
          </w:p>
        </w:tc>
        <w:tc>
          <w:tcPr>
            <w:tcW w:w="2708" w:type="dxa"/>
          </w:tcPr>
          <w:p w:rsidR="00211165" w:rsidRPr="00612299" w:rsidRDefault="00211165" w:rsidP="00552CB6">
            <w:pPr>
              <w:spacing w:after="0" w:line="240" w:lineRule="auto"/>
              <w:rPr>
                <w:rFonts w:ascii="Times New Roman" w:eastAsia="TimesNewRomanPSMT" w:hAnsi="Times New Roman"/>
                <w:color w:val="000000"/>
                <w:sz w:val="24"/>
                <w:szCs w:val="24"/>
              </w:rPr>
            </w:pPr>
            <w:r>
              <w:rPr>
                <w:rFonts w:ascii="Times New Roman" w:eastAsia="TimesNewRomanPSMT" w:hAnsi="Times New Roman"/>
                <w:color w:val="000000"/>
                <w:sz w:val="24"/>
                <w:szCs w:val="24"/>
              </w:rPr>
              <w:t>окружающий мир</w:t>
            </w:r>
          </w:p>
        </w:tc>
        <w:tc>
          <w:tcPr>
            <w:tcW w:w="2137" w:type="dxa"/>
          </w:tcPr>
          <w:p w:rsidR="00211165" w:rsidRPr="00C81EEE" w:rsidRDefault="00211165" w:rsidP="00552CB6">
            <w:pPr>
              <w:spacing w:after="0" w:line="240" w:lineRule="auto"/>
              <w:rPr>
                <w:rFonts w:ascii="Times New Roman" w:eastAsia="TimesNewRomanPSMT" w:hAnsi="Times New Roman"/>
                <w:color w:val="000000"/>
                <w:sz w:val="24"/>
                <w:szCs w:val="24"/>
              </w:rPr>
            </w:pPr>
            <w:r>
              <w:rPr>
                <w:rFonts w:ascii="Times New Roman" w:eastAsia="TimesNewRomanPSMT" w:hAnsi="Times New Roman"/>
                <w:color w:val="000000"/>
                <w:sz w:val="24"/>
                <w:szCs w:val="24"/>
              </w:rPr>
              <w:t>ООО «Новый диск», 2011</w:t>
            </w:r>
          </w:p>
        </w:tc>
      </w:tr>
      <w:tr w:rsidR="00211165" w:rsidRPr="00C6767A" w:rsidTr="00211165">
        <w:tc>
          <w:tcPr>
            <w:tcW w:w="589" w:type="dxa"/>
          </w:tcPr>
          <w:p w:rsidR="00211165" w:rsidRDefault="00211165" w:rsidP="00552CB6">
            <w:pPr>
              <w:spacing w:after="0" w:line="240" w:lineRule="auto"/>
              <w:jc w:val="center"/>
              <w:rPr>
                <w:rFonts w:ascii="Times New Roman" w:hAnsi="Times New Roman"/>
                <w:sz w:val="24"/>
                <w:szCs w:val="24"/>
              </w:rPr>
            </w:pPr>
            <w:r>
              <w:rPr>
                <w:rFonts w:ascii="Times New Roman" w:hAnsi="Times New Roman"/>
                <w:sz w:val="24"/>
                <w:szCs w:val="24"/>
              </w:rPr>
              <w:t>17</w:t>
            </w:r>
          </w:p>
        </w:tc>
        <w:tc>
          <w:tcPr>
            <w:tcW w:w="2442" w:type="dxa"/>
          </w:tcPr>
          <w:p w:rsidR="00211165" w:rsidRDefault="00211165" w:rsidP="00552CB6">
            <w:pPr>
              <w:spacing w:after="0" w:line="240" w:lineRule="auto"/>
              <w:ind w:right="-68"/>
              <w:jc w:val="both"/>
              <w:rPr>
                <w:rFonts w:ascii="Times New Roman" w:eastAsia="TimesNewRomanPSMT" w:hAnsi="Times New Roman"/>
                <w:color w:val="000000"/>
                <w:sz w:val="24"/>
                <w:szCs w:val="24"/>
              </w:rPr>
            </w:pPr>
            <w:r>
              <w:rPr>
                <w:rFonts w:ascii="Times New Roman" w:eastAsia="TimesNewRomanPSMT" w:hAnsi="Times New Roman"/>
                <w:color w:val="000000"/>
                <w:sz w:val="24"/>
                <w:szCs w:val="24"/>
              </w:rPr>
              <w:t>Большая детская энциклопедия. Интерактивное путешествие в мир знаний.</w:t>
            </w:r>
          </w:p>
        </w:tc>
        <w:tc>
          <w:tcPr>
            <w:tcW w:w="2708" w:type="dxa"/>
          </w:tcPr>
          <w:p w:rsidR="00211165" w:rsidRDefault="00211165" w:rsidP="00552CB6">
            <w:pPr>
              <w:spacing w:after="0" w:line="240" w:lineRule="auto"/>
              <w:rPr>
                <w:rFonts w:ascii="Times New Roman" w:eastAsia="TimesNewRomanPSMT" w:hAnsi="Times New Roman"/>
                <w:color w:val="000000"/>
                <w:sz w:val="24"/>
                <w:szCs w:val="24"/>
              </w:rPr>
            </w:pPr>
            <w:r>
              <w:rPr>
                <w:rFonts w:ascii="Times New Roman" w:eastAsia="TimesNewRomanPSMT" w:hAnsi="Times New Roman"/>
                <w:color w:val="000000"/>
                <w:sz w:val="24"/>
                <w:szCs w:val="24"/>
              </w:rPr>
              <w:t>окружающий мир</w:t>
            </w:r>
          </w:p>
        </w:tc>
        <w:tc>
          <w:tcPr>
            <w:tcW w:w="2137" w:type="dxa"/>
          </w:tcPr>
          <w:p w:rsidR="00211165" w:rsidRDefault="00211165" w:rsidP="00211165">
            <w:pPr>
              <w:spacing w:after="0" w:line="240" w:lineRule="auto"/>
              <w:rPr>
                <w:rFonts w:ascii="Times New Roman" w:eastAsia="TimesNewRomanPSMT" w:hAnsi="Times New Roman"/>
                <w:color w:val="000000"/>
                <w:sz w:val="24"/>
                <w:szCs w:val="24"/>
              </w:rPr>
            </w:pPr>
            <w:r>
              <w:rPr>
                <w:rFonts w:ascii="Times New Roman" w:eastAsia="TimesNewRomanPSMT" w:hAnsi="Times New Roman"/>
                <w:color w:val="000000"/>
                <w:sz w:val="24"/>
                <w:szCs w:val="24"/>
              </w:rPr>
              <w:t>ООО «Новый диск», 2004</w:t>
            </w:r>
          </w:p>
        </w:tc>
      </w:tr>
      <w:tr w:rsidR="00211165" w:rsidRPr="00C6767A" w:rsidTr="00211165">
        <w:tc>
          <w:tcPr>
            <w:tcW w:w="589" w:type="dxa"/>
          </w:tcPr>
          <w:p w:rsidR="00211165" w:rsidRDefault="00211165" w:rsidP="00552CB6">
            <w:pPr>
              <w:spacing w:after="0" w:line="240" w:lineRule="auto"/>
              <w:jc w:val="center"/>
              <w:rPr>
                <w:rFonts w:ascii="Times New Roman" w:hAnsi="Times New Roman"/>
                <w:sz w:val="24"/>
                <w:szCs w:val="24"/>
              </w:rPr>
            </w:pPr>
          </w:p>
        </w:tc>
        <w:tc>
          <w:tcPr>
            <w:tcW w:w="2442" w:type="dxa"/>
          </w:tcPr>
          <w:p w:rsidR="00211165" w:rsidRDefault="00211165" w:rsidP="00552CB6">
            <w:pPr>
              <w:spacing w:after="0" w:line="240" w:lineRule="auto"/>
              <w:ind w:right="-68"/>
              <w:jc w:val="both"/>
              <w:rPr>
                <w:rFonts w:ascii="Times New Roman" w:eastAsia="TimesNewRomanPSMT" w:hAnsi="Times New Roman"/>
                <w:color w:val="000000"/>
                <w:sz w:val="24"/>
                <w:szCs w:val="24"/>
              </w:rPr>
            </w:pPr>
          </w:p>
        </w:tc>
        <w:tc>
          <w:tcPr>
            <w:tcW w:w="2708" w:type="dxa"/>
          </w:tcPr>
          <w:p w:rsidR="00211165" w:rsidRDefault="00211165" w:rsidP="00552CB6">
            <w:pPr>
              <w:spacing w:after="0" w:line="240" w:lineRule="auto"/>
              <w:rPr>
                <w:rFonts w:ascii="Times New Roman" w:eastAsia="TimesNewRomanPSMT" w:hAnsi="Times New Roman"/>
                <w:color w:val="000000"/>
                <w:sz w:val="24"/>
                <w:szCs w:val="24"/>
              </w:rPr>
            </w:pPr>
          </w:p>
        </w:tc>
        <w:tc>
          <w:tcPr>
            <w:tcW w:w="2137" w:type="dxa"/>
          </w:tcPr>
          <w:p w:rsidR="00211165" w:rsidRDefault="00211165" w:rsidP="00211165">
            <w:pPr>
              <w:spacing w:after="0" w:line="240" w:lineRule="auto"/>
              <w:rPr>
                <w:rFonts w:ascii="Times New Roman" w:eastAsia="TimesNewRomanPSMT" w:hAnsi="Times New Roman"/>
                <w:color w:val="000000"/>
                <w:sz w:val="24"/>
                <w:szCs w:val="24"/>
              </w:rPr>
            </w:pPr>
          </w:p>
        </w:tc>
      </w:tr>
      <w:tr w:rsidR="00211165" w:rsidRPr="00C6767A" w:rsidTr="00211165">
        <w:tc>
          <w:tcPr>
            <w:tcW w:w="589" w:type="dxa"/>
          </w:tcPr>
          <w:p w:rsidR="00211165" w:rsidRDefault="00211165" w:rsidP="00552CB6">
            <w:pPr>
              <w:spacing w:after="0" w:line="240" w:lineRule="auto"/>
              <w:jc w:val="center"/>
              <w:rPr>
                <w:rFonts w:ascii="Times New Roman" w:hAnsi="Times New Roman"/>
                <w:sz w:val="24"/>
                <w:szCs w:val="24"/>
              </w:rPr>
            </w:pPr>
          </w:p>
        </w:tc>
        <w:tc>
          <w:tcPr>
            <w:tcW w:w="2442" w:type="dxa"/>
          </w:tcPr>
          <w:p w:rsidR="00211165" w:rsidRDefault="00211165" w:rsidP="00552CB6">
            <w:pPr>
              <w:spacing w:after="0" w:line="240" w:lineRule="auto"/>
              <w:ind w:right="-68"/>
              <w:jc w:val="both"/>
              <w:rPr>
                <w:rFonts w:ascii="Times New Roman" w:eastAsia="TimesNewRomanPSMT" w:hAnsi="Times New Roman"/>
                <w:color w:val="000000"/>
                <w:sz w:val="24"/>
                <w:szCs w:val="24"/>
              </w:rPr>
            </w:pPr>
          </w:p>
        </w:tc>
        <w:tc>
          <w:tcPr>
            <w:tcW w:w="2708" w:type="dxa"/>
          </w:tcPr>
          <w:p w:rsidR="00211165" w:rsidRDefault="00211165" w:rsidP="00552CB6">
            <w:pPr>
              <w:spacing w:after="0" w:line="240" w:lineRule="auto"/>
              <w:rPr>
                <w:rFonts w:ascii="Times New Roman" w:eastAsia="TimesNewRomanPSMT" w:hAnsi="Times New Roman"/>
                <w:color w:val="000000"/>
                <w:sz w:val="24"/>
                <w:szCs w:val="24"/>
              </w:rPr>
            </w:pPr>
          </w:p>
        </w:tc>
        <w:tc>
          <w:tcPr>
            <w:tcW w:w="2137" w:type="dxa"/>
          </w:tcPr>
          <w:p w:rsidR="00211165" w:rsidRDefault="00211165" w:rsidP="00211165">
            <w:pPr>
              <w:spacing w:after="0" w:line="240" w:lineRule="auto"/>
              <w:rPr>
                <w:rFonts w:ascii="Times New Roman" w:eastAsia="TimesNewRomanPSMT" w:hAnsi="Times New Roman"/>
                <w:color w:val="000000"/>
                <w:sz w:val="24"/>
                <w:szCs w:val="24"/>
              </w:rPr>
            </w:pPr>
          </w:p>
        </w:tc>
      </w:tr>
    </w:tbl>
    <w:p w:rsidR="00771954" w:rsidRPr="00612299" w:rsidRDefault="00C81EEE" w:rsidP="00C81EEE">
      <w:pPr>
        <w:widowControl w:val="0"/>
        <w:autoSpaceDE w:val="0"/>
        <w:autoSpaceDN w:val="0"/>
        <w:adjustRightInd w:val="0"/>
        <w:spacing w:after="0" w:line="360" w:lineRule="auto"/>
        <w:jc w:val="both"/>
        <w:rPr>
          <w:rFonts w:ascii="Times New Roman" w:hAnsi="Times New Roman"/>
          <w:sz w:val="24"/>
          <w:szCs w:val="24"/>
          <w:lang w:eastAsia="ru-RU"/>
        </w:rPr>
      </w:pPr>
      <w:bookmarkStart w:id="23" w:name="bookmark232"/>
      <w:r>
        <w:rPr>
          <w:rFonts w:ascii="Times New Roman" w:hAnsi="Times New Roman"/>
          <w:sz w:val="24"/>
          <w:szCs w:val="24"/>
          <w:lang w:eastAsia="ru-RU"/>
        </w:rPr>
        <w:t xml:space="preserve">        </w:t>
      </w:r>
      <w:r w:rsidR="00771954" w:rsidRPr="00612299">
        <w:rPr>
          <w:rFonts w:ascii="Times New Roman" w:hAnsi="Times New Roman"/>
          <w:sz w:val="24"/>
          <w:szCs w:val="24"/>
          <w:lang w:eastAsia="ru-RU"/>
        </w:rPr>
        <w:t>Учебно-методическое и информационное оснащение образовательного процесса может обеспечивать следующие возможности:</w:t>
      </w:r>
      <w:bookmarkEnd w:id="23"/>
      <w:r w:rsidR="00771954" w:rsidRPr="00612299">
        <w:rPr>
          <w:rFonts w:ascii="Times New Roman" w:hAnsi="Times New Roman"/>
          <w:sz w:val="24"/>
          <w:szCs w:val="24"/>
          <w:lang w:eastAsia="ru-RU"/>
        </w:rPr>
        <w:t xml:space="preserve"> </w:t>
      </w:r>
    </w:p>
    <w:p w:rsidR="00771954" w:rsidRPr="00612299" w:rsidRDefault="00771954" w:rsidP="00C81EEE">
      <w:pPr>
        <w:widowControl w:val="0"/>
        <w:autoSpaceDE w:val="0"/>
        <w:autoSpaceDN w:val="0"/>
        <w:adjustRightInd w:val="0"/>
        <w:spacing w:after="0" w:line="360" w:lineRule="auto"/>
        <w:ind w:firstLine="454"/>
        <w:jc w:val="both"/>
        <w:rPr>
          <w:rFonts w:ascii="Times New Roman" w:hAnsi="Times New Roman"/>
          <w:sz w:val="24"/>
          <w:szCs w:val="24"/>
          <w:highlight w:val="yellow"/>
          <w:lang w:eastAsia="ru-RU"/>
        </w:rPr>
      </w:pPr>
      <w:r w:rsidRPr="00612299">
        <w:rPr>
          <w:rFonts w:ascii="Times New Roman" w:hAnsi="Times New Roman"/>
          <w:sz w:val="24"/>
          <w:szCs w:val="24"/>
          <w:lang w:eastAsia="ru-RU"/>
        </w:rPr>
        <w:t xml:space="preserve">• реализации индивидуальных образовательных планов </w:t>
      </w:r>
      <w:r w:rsidRPr="00612299">
        <w:rPr>
          <w:rFonts w:ascii="Times New Roman" w:hAnsi="Times New Roman"/>
          <w:sz w:val="24"/>
          <w:szCs w:val="24"/>
          <w:lang w:eastAsia="ru-RU"/>
        </w:rPr>
        <w:lastRenderedPageBreak/>
        <w:t>обучающихся, осуществления их самостоятельной образовательной деятельности;</w:t>
      </w:r>
    </w:p>
    <w:p w:rsidR="00771954" w:rsidRPr="00612299" w:rsidRDefault="00C81EEE" w:rsidP="00C81EEE">
      <w:pPr>
        <w:widowControl w:val="0"/>
        <w:autoSpaceDE w:val="0"/>
        <w:autoSpaceDN w:val="0"/>
        <w:adjustRightInd w:val="0"/>
        <w:spacing w:after="0" w:line="360" w:lineRule="auto"/>
        <w:ind w:firstLine="454"/>
        <w:jc w:val="both"/>
        <w:rPr>
          <w:rFonts w:ascii="Times New Roman" w:hAnsi="Times New Roman"/>
          <w:sz w:val="24"/>
          <w:szCs w:val="24"/>
          <w:lang w:eastAsia="ru-RU"/>
        </w:rPr>
      </w:pPr>
      <w:r>
        <w:rPr>
          <w:rFonts w:ascii="Times New Roman" w:hAnsi="Times New Roman"/>
          <w:sz w:val="24"/>
          <w:szCs w:val="24"/>
          <w:lang w:eastAsia="ru-RU"/>
        </w:rPr>
        <w:t>• </w:t>
      </w:r>
      <w:r w:rsidR="00771954" w:rsidRPr="00612299">
        <w:rPr>
          <w:rFonts w:ascii="Times New Roman" w:hAnsi="Times New Roman"/>
          <w:sz w:val="24"/>
          <w:szCs w:val="24"/>
          <w:lang w:eastAsia="ru-RU"/>
        </w:rPr>
        <w:t xml:space="preserve">использования специализированных географических и исторических карт; </w:t>
      </w:r>
    </w:p>
    <w:p w:rsidR="00771954" w:rsidRPr="00612299" w:rsidRDefault="00771954" w:rsidP="00C81EEE">
      <w:pPr>
        <w:widowControl w:val="0"/>
        <w:autoSpaceDE w:val="0"/>
        <w:autoSpaceDN w:val="0"/>
        <w:adjustRightInd w:val="0"/>
        <w:spacing w:after="0" w:line="360" w:lineRule="auto"/>
        <w:ind w:firstLine="454"/>
        <w:jc w:val="both"/>
        <w:rPr>
          <w:rFonts w:ascii="Times New Roman" w:hAnsi="Times New Roman"/>
          <w:sz w:val="24"/>
          <w:szCs w:val="24"/>
          <w:lang w:eastAsia="ru-RU"/>
        </w:rPr>
      </w:pPr>
      <w:r w:rsidRPr="00612299">
        <w:rPr>
          <w:rFonts w:ascii="Times New Roman" w:hAnsi="Times New Roman"/>
          <w:sz w:val="24"/>
          <w:szCs w:val="24"/>
          <w:lang w:eastAsia="ru-RU"/>
        </w:rPr>
        <w:t>• создания геометрических объектов, графических сообщений с проведением рукой произвольных линий;</w:t>
      </w:r>
    </w:p>
    <w:p w:rsidR="00771954" w:rsidRPr="00612299" w:rsidRDefault="00771954" w:rsidP="00C81EEE">
      <w:pPr>
        <w:widowControl w:val="0"/>
        <w:autoSpaceDE w:val="0"/>
        <w:autoSpaceDN w:val="0"/>
        <w:adjustRightInd w:val="0"/>
        <w:spacing w:after="0" w:line="360" w:lineRule="auto"/>
        <w:ind w:firstLine="454"/>
        <w:jc w:val="both"/>
        <w:rPr>
          <w:rFonts w:ascii="Times New Roman" w:hAnsi="Times New Roman"/>
          <w:sz w:val="24"/>
          <w:szCs w:val="24"/>
          <w:lang w:eastAsia="ru-RU"/>
        </w:rPr>
      </w:pPr>
      <w:r w:rsidRPr="00612299">
        <w:rPr>
          <w:rFonts w:ascii="Times New Roman" w:hAnsi="Times New Roman"/>
          <w:sz w:val="24"/>
          <w:szCs w:val="24"/>
          <w:lang w:eastAsia="ru-RU"/>
        </w:rPr>
        <w:t>• выступления с аудио-, видео- и графическим экранным сопровождением;</w:t>
      </w:r>
    </w:p>
    <w:p w:rsidR="00771954" w:rsidRPr="00612299" w:rsidRDefault="00771954" w:rsidP="00C81EEE">
      <w:pPr>
        <w:widowControl w:val="0"/>
        <w:autoSpaceDE w:val="0"/>
        <w:autoSpaceDN w:val="0"/>
        <w:adjustRightInd w:val="0"/>
        <w:spacing w:after="0" w:line="360" w:lineRule="auto"/>
        <w:ind w:firstLine="454"/>
        <w:jc w:val="both"/>
        <w:rPr>
          <w:rFonts w:ascii="Times New Roman" w:hAnsi="Times New Roman"/>
          <w:sz w:val="24"/>
          <w:szCs w:val="24"/>
          <w:lang w:eastAsia="ru-RU"/>
        </w:rPr>
      </w:pPr>
      <w:r w:rsidRPr="00612299">
        <w:rPr>
          <w:rFonts w:ascii="Times New Roman" w:hAnsi="Times New Roman"/>
          <w:sz w:val="24"/>
          <w:szCs w:val="24"/>
          <w:lang w:eastAsia="ru-RU"/>
        </w:rPr>
        <w:t>• вывода информации на бумагу и т. п. и в трёхмерную материальную среду (печать);</w:t>
      </w:r>
    </w:p>
    <w:p w:rsidR="00771954" w:rsidRPr="00612299" w:rsidRDefault="00771954" w:rsidP="00C81EEE">
      <w:pPr>
        <w:widowControl w:val="0"/>
        <w:autoSpaceDE w:val="0"/>
        <w:autoSpaceDN w:val="0"/>
        <w:adjustRightInd w:val="0"/>
        <w:spacing w:after="0" w:line="360" w:lineRule="auto"/>
        <w:ind w:firstLine="454"/>
        <w:jc w:val="both"/>
        <w:rPr>
          <w:rFonts w:ascii="Times New Roman" w:hAnsi="Times New Roman"/>
          <w:sz w:val="24"/>
          <w:szCs w:val="24"/>
          <w:lang w:eastAsia="ru-RU"/>
        </w:rPr>
      </w:pPr>
      <w:r w:rsidRPr="00612299">
        <w:rPr>
          <w:rFonts w:ascii="Times New Roman" w:hAnsi="Times New Roman"/>
          <w:sz w:val="24"/>
          <w:szCs w:val="24"/>
          <w:lang w:eastAsia="ru-RU"/>
        </w:rPr>
        <w:t>• использования источников информации на бумажных и цифровых носителях (в том числе в справочниках, словарях, поисковых системах);</w:t>
      </w:r>
    </w:p>
    <w:p w:rsidR="00771954" w:rsidRPr="00612299" w:rsidRDefault="00771954" w:rsidP="00C81EEE">
      <w:pPr>
        <w:widowControl w:val="0"/>
        <w:autoSpaceDE w:val="0"/>
        <w:autoSpaceDN w:val="0"/>
        <w:adjustRightInd w:val="0"/>
        <w:spacing w:after="0" w:line="360" w:lineRule="auto"/>
        <w:ind w:firstLine="454"/>
        <w:jc w:val="both"/>
        <w:rPr>
          <w:rFonts w:ascii="Times New Roman" w:hAnsi="Times New Roman"/>
          <w:sz w:val="24"/>
          <w:szCs w:val="24"/>
          <w:lang w:eastAsia="ru-RU"/>
        </w:rPr>
      </w:pPr>
      <w:r w:rsidRPr="00612299">
        <w:rPr>
          <w:rFonts w:ascii="Times New Roman" w:hAnsi="Times New Roman"/>
          <w:sz w:val="24"/>
          <w:szCs w:val="24"/>
          <w:lang w:eastAsia="ru-RU"/>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771954" w:rsidRPr="00612299" w:rsidRDefault="00771954" w:rsidP="00C81EEE">
      <w:pPr>
        <w:widowControl w:val="0"/>
        <w:autoSpaceDE w:val="0"/>
        <w:autoSpaceDN w:val="0"/>
        <w:adjustRightInd w:val="0"/>
        <w:spacing w:after="0" w:line="360" w:lineRule="auto"/>
        <w:ind w:firstLine="454"/>
        <w:jc w:val="both"/>
        <w:rPr>
          <w:rFonts w:ascii="Times New Roman" w:hAnsi="Times New Roman"/>
          <w:sz w:val="24"/>
          <w:szCs w:val="24"/>
          <w:lang w:eastAsia="ru-RU"/>
        </w:rPr>
      </w:pPr>
      <w:r w:rsidRPr="00612299">
        <w:rPr>
          <w:rFonts w:ascii="Times New Roman" w:hAnsi="Times New Roman"/>
          <w:sz w:val="24"/>
          <w:szCs w:val="24"/>
          <w:lang w:eastAsia="ru-RU"/>
        </w:rPr>
        <w:t>• занятий по изучению правил дорожного движения с использованием игр, оборудования, а также компьютерных тренажёров;</w:t>
      </w:r>
    </w:p>
    <w:p w:rsidR="00771954" w:rsidRPr="00612299" w:rsidRDefault="00771954" w:rsidP="00C81EEE">
      <w:pPr>
        <w:widowControl w:val="0"/>
        <w:autoSpaceDE w:val="0"/>
        <w:autoSpaceDN w:val="0"/>
        <w:adjustRightInd w:val="0"/>
        <w:spacing w:after="0" w:line="360" w:lineRule="auto"/>
        <w:ind w:firstLine="454"/>
        <w:jc w:val="both"/>
        <w:rPr>
          <w:rFonts w:ascii="Times New Roman" w:hAnsi="Times New Roman"/>
          <w:sz w:val="24"/>
          <w:szCs w:val="24"/>
          <w:lang w:eastAsia="ru-RU"/>
        </w:rPr>
      </w:pPr>
      <w:r w:rsidRPr="00612299">
        <w:rPr>
          <w:rFonts w:ascii="Times New Roman" w:hAnsi="Times New Roman"/>
          <w:sz w:val="24"/>
          <w:szCs w:val="24"/>
          <w:lang w:eastAsia="ru-RU"/>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771954" w:rsidRPr="00612299" w:rsidRDefault="00771954" w:rsidP="00C81EEE">
      <w:pPr>
        <w:widowControl w:val="0"/>
        <w:autoSpaceDE w:val="0"/>
        <w:autoSpaceDN w:val="0"/>
        <w:adjustRightInd w:val="0"/>
        <w:spacing w:after="0" w:line="360" w:lineRule="auto"/>
        <w:ind w:firstLine="454"/>
        <w:jc w:val="both"/>
        <w:rPr>
          <w:rFonts w:ascii="Times New Roman" w:hAnsi="Times New Roman"/>
          <w:sz w:val="24"/>
          <w:szCs w:val="24"/>
          <w:lang w:eastAsia="ru-RU"/>
        </w:rPr>
      </w:pPr>
      <w:r w:rsidRPr="00612299">
        <w:rPr>
          <w:rFonts w:ascii="Times New Roman" w:hAnsi="Times New Roman"/>
          <w:sz w:val="24"/>
          <w:szCs w:val="24"/>
          <w:lang w:eastAsia="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71954" w:rsidRPr="00552CB6" w:rsidRDefault="00771954" w:rsidP="00C81EEE">
      <w:pPr>
        <w:widowControl w:val="0"/>
        <w:autoSpaceDE w:val="0"/>
        <w:autoSpaceDN w:val="0"/>
        <w:adjustRightInd w:val="0"/>
        <w:spacing w:after="0" w:line="360" w:lineRule="auto"/>
        <w:ind w:firstLine="454"/>
        <w:jc w:val="both"/>
        <w:rPr>
          <w:rFonts w:ascii="Times New Roman" w:hAnsi="Times New Roman"/>
          <w:sz w:val="24"/>
          <w:szCs w:val="24"/>
          <w:lang w:eastAsia="ru-RU"/>
        </w:rPr>
      </w:pPr>
      <w:r w:rsidRPr="00612299">
        <w:rPr>
          <w:rFonts w:ascii="Times New Roman" w:hAnsi="Times New Roman"/>
          <w:sz w:val="24"/>
          <w:szCs w:val="24"/>
          <w:lang w:eastAsia="ru-RU"/>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771954" w:rsidRPr="00B90188" w:rsidRDefault="00771954" w:rsidP="00C81EEE">
      <w:pPr>
        <w:spacing w:after="0" w:line="360" w:lineRule="auto"/>
        <w:jc w:val="center"/>
        <w:rPr>
          <w:rFonts w:ascii="Times New Roman" w:hAnsi="Times New Roman" w:cs="Times New Roman"/>
          <w:b/>
          <w:bCs/>
          <w:sz w:val="24"/>
          <w:szCs w:val="24"/>
        </w:rPr>
      </w:pPr>
      <w:r w:rsidRPr="00B90188">
        <w:rPr>
          <w:rFonts w:ascii="Times New Roman" w:hAnsi="Times New Roman" w:cs="Times New Roman"/>
          <w:b/>
          <w:bCs/>
          <w:sz w:val="24"/>
          <w:szCs w:val="24"/>
        </w:rPr>
        <w:lastRenderedPageBreak/>
        <w:t>3.3.6. Механизмы достижения целевых ориентиров в системе условий. Модель сетевого графика по формированию необходимой системы условий реализации основной образовательной программы</w:t>
      </w:r>
    </w:p>
    <w:p w:rsidR="00771954" w:rsidRPr="0050531D" w:rsidRDefault="00771954" w:rsidP="00C81EEE">
      <w:pPr>
        <w:spacing w:after="0" w:line="360" w:lineRule="auto"/>
        <w:ind w:firstLine="567"/>
        <w:jc w:val="both"/>
        <w:rPr>
          <w:rFonts w:ascii="Times New Roman" w:hAnsi="Times New Roman"/>
          <w:sz w:val="24"/>
          <w:szCs w:val="24"/>
          <w:lang w:eastAsia="ru-RU"/>
        </w:rPr>
      </w:pPr>
      <w:r w:rsidRPr="0050531D">
        <w:rPr>
          <w:rFonts w:ascii="Times New Roman" w:hAnsi="Times New Roman"/>
          <w:sz w:val="24"/>
          <w:szCs w:val="24"/>
          <w:lang w:eastAsia="ru-RU"/>
        </w:rPr>
        <w:t>Нормативное и правовое обеспечение развития школы будет направлено на формирование единой, целостной нормативной и правовой базы для  реализации ООП  НОО.</w:t>
      </w:r>
    </w:p>
    <w:p w:rsidR="00771954" w:rsidRPr="0050531D" w:rsidRDefault="00771954" w:rsidP="00C81EEE">
      <w:pPr>
        <w:spacing w:after="0" w:line="360" w:lineRule="auto"/>
        <w:ind w:firstLine="567"/>
        <w:jc w:val="both"/>
        <w:rPr>
          <w:rFonts w:ascii="Times New Roman" w:hAnsi="Times New Roman"/>
          <w:sz w:val="24"/>
          <w:szCs w:val="24"/>
          <w:lang w:eastAsia="ru-RU"/>
        </w:rPr>
      </w:pPr>
      <w:r w:rsidRPr="0050531D">
        <w:rPr>
          <w:rFonts w:ascii="Times New Roman" w:hAnsi="Times New Roman"/>
          <w:sz w:val="24"/>
          <w:szCs w:val="24"/>
          <w:lang w:eastAsia="ru-RU"/>
        </w:rPr>
        <w:t>Учебно-методическое сопровождение   будет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научно-практических конференций.</w:t>
      </w:r>
    </w:p>
    <w:p w:rsidR="00771954" w:rsidRPr="0050531D" w:rsidRDefault="00771954" w:rsidP="00C81EEE">
      <w:pPr>
        <w:spacing w:after="0" w:line="360" w:lineRule="auto"/>
        <w:ind w:firstLine="567"/>
        <w:jc w:val="both"/>
        <w:rPr>
          <w:rFonts w:ascii="Times New Roman" w:hAnsi="Times New Roman"/>
          <w:sz w:val="24"/>
          <w:szCs w:val="24"/>
          <w:lang w:eastAsia="ru-RU"/>
        </w:rPr>
      </w:pPr>
      <w:r w:rsidRPr="0050531D">
        <w:rPr>
          <w:rFonts w:ascii="Times New Roman" w:hAnsi="Times New Roman"/>
          <w:sz w:val="24"/>
          <w:szCs w:val="24"/>
          <w:lang w:eastAsia="ru-RU"/>
        </w:rPr>
        <w:t>Информационно-техническое обеспечение  школы будет направлено на формирование банка данных о потенциальных участниках  реализации образовательного процесса с 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rsidR="00771954" w:rsidRPr="00C81EEE" w:rsidRDefault="00771954" w:rsidP="00C81EEE">
      <w:pPr>
        <w:spacing w:after="0" w:line="360" w:lineRule="auto"/>
        <w:ind w:firstLine="567"/>
        <w:jc w:val="both"/>
        <w:rPr>
          <w:rFonts w:ascii="Times New Roman" w:hAnsi="Times New Roman"/>
          <w:sz w:val="24"/>
          <w:szCs w:val="24"/>
          <w:lang w:eastAsia="ru-RU"/>
        </w:rPr>
      </w:pPr>
      <w:r w:rsidRPr="0050531D">
        <w:rPr>
          <w:rFonts w:ascii="Times New Roman" w:hAnsi="Times New Roman"/>
          <w:sz w:val="24"/>
          <w:szCs w:val="24"/>
          <w:lang w:eastAsia="ru-RU"/>
        </w:rPr>
        <w:t>Кадровое обеспечение школы высококвалифицированными специалистами будет направлено на повышение качества образовательных услуг, достижение высоких результатов учебной и внеучебной деятельности учащихся, получение преподавателями дополнительного профессионального образо</w:t>
      </w:r>
      <w:r w:rsidR="00C81EEE">
        <w:rPr>
          <w:rFonts w:ascii="Times New Roman" w:hAnsi="Times New Roman"/>
          <w:sz w:val="24"/>
          <w:szCs w:val="24"/>
          <w:lang w:eastAsia="ru-RU"/>
        </w:rPr>
        <w:t>вания и повышения квалификации.</w:t>
      </w:r>
    </w:p>
    <w:p w:rsidR="00771954" w:rsidRPr="0050531D" w:rsidRDefault="00771954" w:rsidP="00C81EEE">
      <w:pPr>
        <w:spacing w:after="0" w:line="360" w:lineRule="auto"/>
        <w:jc w:val="center"/>
        <w:rPr>
          <w:rFonts w:ascii="Times New Roman" w:hAnsi="Times New Roman"/>
          <w:b/>
          <w:i/>
          <w:sz w:val="24"/>
          <w:szCs w:val="24"/>
        </w:rPr>
      </w:pPr>
      <w:r w:rsidRPr="0050531D">
        <w:rPr>
          <w:rFonts w:ascii="Times New Roman" w:hAnsi="Times New Roman"/>
          <w:b/>
          <w:i/>
          <w:sz w:val="24"/>
          <w:szCs w:val="24"/>
        </w:rPr>
        <w:t>3.3.7. Контроль за состоянием системы условий реализации ООП  НОО.</w:t>
      </w:r>
    </w:p>
    <w:p w:rsidR="00771954" w:rsidRPr="0050531D" w:rsidRDefault="00771954" w:rsidP="00C81EEE">
      <w:pPr>
        <w:spacing w:after="0" w:line="360" w:lineRule="auto"/>
        <w:jc w:val="both"/>
        <w:rPr>
          <w:rFonts w:ascii="Times New Roman" w:hAnsi="Times New Roman"/>
          <w:sz w:val="24"/>
          <w:szCs w:val="24"/>
        </w:rPr>
      </w:pPr>
      <w:r w:rsidRPr="0050531D">
        <w:rPr>
          <w:rFonts w:ascii="Times New Roman" w:hAnsi="Times New Roman"/>
          <w:sz w:val="24"/>
          <w:szCs w:val="24"/>
        </w:rPr>
        <w:t xml:space="preserve">        Контроль за состоянием системы условий реализации ООП  НОО осуществляется на основе внутришкольного контроля и системы образовательного  мониторинга.</w:t>
      </w:r>
    </w:p>
    <w:p w:rsidR="00771954" w:rsidRPr="0050531D" w:rsidRDefault="00771954" w:rsidP="00C81EEE">
      <w:pPr>
        <w:tabs>
          <w:tab w:val="left" w:pos="0"/>
        </w:tabs>
        <w:spacing w:after="0" w:line="360" w:lineRule="auto"/>
        <w:ind w:firstLine="567"/>
        <w:contextualSpacing/>
        <w:jc w:val="both"/>
        <w:rPr>
          <w:rFonts w:ascii="Times New Roman" w:hAnsi="Times New Roman"/>
          <w:sz w:val="24"/>
          <w:szCs w:val="24"/>
        </w:rPr>
      </w:pPr>
      <w:r w:rsidRPr="0050531D">
        <w:rPr>
          <w:rFonts w:ascii="Times New Roman" w:hAnsi="Times New Roman"/>
          <w:sz w:val="24"/>
          <w:szCs w:val="24"/>
        </w:rPr>
        <w:t>В содержательном плане образовательный мониторинг отражает следующие стороны функционирования щколы:</w:t>
      </w:r>
    </w:p>
    <w:p w:rsidR="00771954" w:rsidRPr="0050531D" w:rsidRDefault="00771954" w:rsidP="00C81EEE">
      <w:pPr>
        <w:tabs>
          <w:tab w:val="left" w:pos="0"/>
        </w:tabs>
        <w:spacing w:after="0" w:line="360" w:lineRule="auto"/>
        <w:ind w:firstLine="567"/>
        <w:contextualSpacing/>
        <w:jc w:val="both"/>
        <w:rPr>
          <w:rFonts w:ascii="Times New Roman" w:hAnsi="Times New Roman"/>
          <w:sz w:val="24"/>
          <w:szCs w:val="24"/>
        </w:rPr>
      </w:pPr>
      <w:r w:rsidRPr="0050531D">
        <w:rPr>
          <w:rFonts w:ascii="Times New Roman" w:hAnsi="Times New Roman"/>
          <w:sz w:val="24"/>
          <w:szCs w:val="24"/>
        </w:rPr>
        <w:lastRenderedPageBreak/>
        <w:t xml:space="preserve">- контингент учащихся, его демографические и медицинские характеристики, движение: поступление в </w:t>
      </w:r>
      <w:r>
        <w:rPr>
          <w:rFonts w:ascii="Times New Roman" w:hAnsi="Times New Roman"/>
          <w:sz w:val="24"/>
          <w:szCs w:val="24"/>
        </w:rPr>
        <w:t>школу</w:t>
      </w:r>
      <w:r w:rsidRPr="0050531D">
        <w:rPr>
          <w:rFonts w:ascii="Times New Roman" w:hAnsi="Times New Roman"/>
          <w:sz w:val="24"/>
          <w:szCs w:val="24"/>
        </w:rPr>
        <w:t>, перевод, окончание;</w:t>
      </w:r>
    </w:p>
    <w:p w:rsidR="00771954" w:rsidRPr="0050531D" w:rsidRDefault="00771954" w:rsidP="00C81EEE">
      <w:pPr>
        <w:tabs>
          <w:tab w:val="left" w:pos="0"/>
        </w:tabs>
        <w:spacing w:after="0" w:line="360" w:lineRule="auto"/>
        <w:ind w:firstLine="567"/>
        <w:contextualSpacing/>
        <w:jc w:val="both"/>
        <w:rPr>
          <w:rFonts w:ascii="Times New Roman" w:hAnsi="Times New Roman"/>
          <w:sz w:val="24"/>
          <w:szCs w:val="24"/>
        </w:rPr>
      </w:pPr>
      <w:r w:rsidRPr="0050531D">
        <w:rPr>
          <w:rFonts w:ascii="Times New Roman" w:hAnsi="Times New Roman"/>
          <w:sz w:val="24"/>
          <w:szCs w:val="24"/>
        </w:rPr>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771954" w:rsidRPr="0050531D" w:rsidRDefault="00771954" w:rsidP="00C81EEE">
      <w:pPr>
        <w:tabs>
          <w:tab w:val="left" w:pos="0"/>
        </w:tabs>
        <w:spacing w:after="0" w:line="360" w:lineRule="auto"/>
        <w:ind w:firstLine="567"/>
        <w:contextualSpacing/>
        <w:jc w:val="both"/>
        <w:rPr>
          <w:rFonts w:ascii="Times New Roman" w:hAnsi="Times New Roman"/>
          <w:sz w:val="24"/>
          <w:szCs w:val="24"/>
        </w:rPr>
      </w:pPr>
      <w:r w:rsidRPr="0050531D">
        <w:rPr>
          <w:rFonts w:ascii="Times New Roman" w:hAnsi="Times New Roman"/>
          <w:sz w:val="24"/>
          <w:szCs w:val="24"/>
        </w:rPr>
        <w:t>- фонды, обеспечение функций учреждения: обеспеченность учебниками, дополнительной литературой и пособиями, средствами обучения;</w:t>
      </w:r>
    </w:p>
    <w:p w:rsidR="00771954" w:rsidRPr="0050531D" w:rsidRDefault="00C81EEE" w:rsidP="00C81EEE">
      <w:pPr>
        <w:tabs>
          <w:tab w:val="left" w:pos="0"/>
        </w:tabs>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771954" w:rsidRPr="0050531D">
        <w:rPr>
          <w:rFonts w:ascii="Times New Roman" w:hAnsi="Times New Roman"/>
          <w:sz w:val="24"/>
          <w:szCs w:val="24"/>
        </w:rPr>
        <w:t>состояние персонала учреждения: тарификация преподавательского состава, обеспеченность вспомогательным персоналом;</w:t>
      </w:r>
    </w:p>
    <w:p w:rsidR="00771954" w:rsidRPr="0050531D" w:rsidRDefault="00771954" w:rsidP="00C81EEE">
      <w:pPr>
        <w:tabs>
          <w:tab w:val="left" w:pos="0"/>
        </w:tabs>
        <w:spacing w:after="0" w:line="360" w:lineRule="auto"/>
        <w:ind w:firstLine="567"/>
        <w:contextualSpacing/>
        <w:jc w:val="both"/>
        <w:rPr>
          <w:rFonts w:ascii="Times New Roman" w:hAnsi="Times New Roman"/>
          <w:sz w:val="24"/>
          <w:szCs w:val="24"/>
        </w:rPr>
      </w:pPr>
      <w:r w:rsidRPr="0050531D">
        <w:rPr>
          <w:rFonts w:ascii="Times New Roman" w:hAnsi="Times New Roman"/>
          <w:sz w:val="24"/>
          <w:szCs w:val="24"/>
        </w:rPr>
        <w:t>- инфраструктура учреждения.</w:t>
      </w:r>
    </w:p>
    <w:p w:rsidR="00771954" w:rsidRPr="0050531D" w:rsidRDefault="00771954" w:rsidP="00C81EEE">
      <w:pPr>
        <w:tabs>
          <w:tab w:val="left" w:pos="0"/>
        </w:tabs>
        <w:spacing w:after="0" w:line="360" w:lineRule="auto"/>
        <w:ind w:left="567"/>
        <w:contextualSpacing/>
        <w:jc w:val="center"/>
        <w:rPr>
          <w:rFonts w:ascii="Times New Roman" w:hAnsi="Times New Roman"/>
          <w:sz w:val="24"/>
          <w:szCs w:val="24"/>
        </w:rPr>
      </w:pPr>
      <w:r w:rsidRPr="0050531D">
        <w:rPr>
          <w:rFonts w:ascii="Times New Roman" w:hAnsi="Times New Roman"/>
          <w:b/>
          <w:i/>
          <w:sz w:val="24"/>
          <w:szCs w:val="24"/>
        </w:rPr>
        <w:t>Мониторинг образовательной деятельности в МОУ СОШ №</w:t>
      </w:r>
      <w:r>
        <w:rPr>
          <w:rFonts w:ascii="Times New Roman" w:hAnsi="Times New Roman"/>
          <w:b/>
          <w:i/>
          <w:sz w:val="24"/>
          <w:szCs w:val="24"/>
        </w:rPr>
        <w:t>99</w:t>
      </w:r>
      <w:r w:rsidRPr="0050531D">
        <w:rPr>
          <w:rFonts w:ascii="Times New Roman" w:hAnsi="Times New Roman"/>
          <w:b/>
          <w:i/>
          <w:sz w:val="24"/>
          <w:szCs w:val="24"/>
        </w:rPr>
        <w:t xml:space="preserve"> включает следующие направления</w:t>
      </w:r>
      <w:r w:rsidRPr="0050531D">
        <w:rPr>
          <w:rFonts w:ascii="Times New Roman" w:hAnsi="Times New Roman"/>
          <w:sz w:val="24"/>
          <w:szCs w:val="24"/>
        </w:rPr>
        <w:t>:</w:t>
      </w:r>
    </w:p>
    <w:p w:rsidR="00771954" w:rsidRPr="0050531D" w:rsidRDefault="00771954" w:rsidP="00C81EEE">
      <w:pPr>
        <w:tabs>
          <w:tab w:val="left" w:pos="0"/>
        </w:tabs>
        <w:spacing w:after="0" w:line="360" w:lineRule="auto"/>
        <w:ind w:firstLine="284"/>
        <w:contextualSpacing/>
        <w:jc w:val="both"/>
        <w:rPr>
          <w:rFonts w:ascii="Times New Roman" w:hAnsi="Times New Roman"/>
          <w:sz w:val="24"/>
          <w:szCs w:val="24"/>
        </w:rPr>
      </w:pPr>
      <w:r w:rsidRPr="0050531D">
        <w:rPr>
          <w:rFonts w:ascii="Times New Roman" w:hAnsi="Times New Roman"/>
          <w:sz w:val="24"/>
          <w:szCs w:val="24"/>
        </w:rPr>
        <w:t>- мониторинг состояния и качества функционирования образовательной системы;</w:t>
      </w:r>
    </w:p>
    <w:p w:rsidR="00771954" w:rsidRPr="0050531D" w:rsidRDefault="00771954" w:rsidP="00C81EEE">
      <w:pPr>
        <w:tabs>
          <w:tab w:val="left" w:pos="0"/>
        </w:tabs>
        <w:spacing w:after="0" w:line="360" w:lineRule="auto"/>
        <w:ind w:firstLine="284"/>
        <w:contextualSpacing/>
        <w:jc w:val="both"/>
        <w:rPr>
          <w:rFonts w:ascii="Times New Roman" w:hAnsi="Times New Roman"/>
          <w:sz w:val="24"/>
          <w:szCs w:val="24"/>
        </w:rPr>
      </w:pPr>
      <w:r w:rsidRPr="0050531D">
        <w:rPr>
          <w:rFonts w:ascii="Times New Roman" w:hAnsi="Times New Roman"/>
          <w:sz w:val="24"/>
          <w:szCs w:val="24"/>
        </w:rPr>
        <w:t>- мониторинг учебных достижений обучающихся;</w:t>
      </w:r>
    </w:p>
    <w:p w:rsidR="00771954" w:rsidRPr="0050531D" w:rsidRDefault="00771954" w:rsidP="00C81EEE">
      <w:pPr>
        <w:tabs>
          <w:tab w:val="left" w:pos="0"/>
        </w:tabs>
        <w:spacing w:after="0" w:line="360" w:lineRule="auto"/>
        <w:ind w:firstLine="284"/>
        <w:contextualSpacing/>
        <w:jc w:val="both"/>
        <w:rPr>
          <w:rFonts w:ascii="Times New Roman" w:hAnsi="Times New Roman"/>
          <w:sz w:val="24"/>
          <w:szCs w:val="24"/>
        </w:rPr>
      </w:pPr>
      <w:r w:rsidRPr="0050531D">
        <w:rPr>
          <w:rFonts w:ascii="Times New Roman" w:hAnsi="Times New Roman"/>
          <w:sz w:val="24"/>
          <w:szCs w:val="24"/>
        </w:rPr>
        <w:t>- мониторинг физического развития и состояния здоровья обучающихся;</w:t>
      </w:r>
    </w:p>
    <w:p w:rsidR="00771954" w:rsidRPr="0050531D" w:rsidRDefault="00771954" w:rsidP="00C81EEE">
      <w:pPr>
        <w:tabs>
          <w:tab w:val="left" w:pos="0"/>
        </w:tabs>
        <w:spacing w:after="0" w:line="360" w:lineRule="auto"/>
        <w:ind w:firstLine="284"/>
        <w:contextualSpacing/>
        <w:jc w:val="both"/>
        <w:rPr>
          <w:rFonts w:ascii="Times New Roman" w:hAnsi="Times New Roman"/>
          <w:sz w:val="24"/>
          <w:szCs w:val="24"/>
        </w:rPr>
      </w:pPr>
      <w:r w:rsidRPr="0050531D">
        <w:rPr>
          <w:rFonts w:ascii="Times New Roman" w:hAnsi="Times New Roman"/>
          <w:sz w:val="24"/>
          <w:szCs w:val="24"/>
        </w:rPr>
        <w:t>- мониторинг воспитательной системы;</w:t>
      </w:r>
    </w:p>
    <w:p w:rsidR="00771954" w:rsidRPr="0050531D" w:rsidRDefault="00771954" w:rsidP="00C81EEE">
      <w:pPr>
        <w:tabs>
          <w:tab w:val="left" w:pos="0"/>
        </w:tabs>
        <w:spacing w:after="0" w:line="360" w:lineRule="auto"/>
        <w:ind w:firstLine="284"/>
        <w:contextualSpacing/>
        <w:jc w:val="both"/>
        <w:rPr>
          <w:rFonts w:ascii="Times New Roman" w:hAnsi="Times New Roman"/>
          <w:sz w:val="24"/>
          <w:szCs w:val="24"/>
        </w:rPr>
      </w:pPr>
      <w:r w:rsidRPr="0050531D">
        <w:rPr>
          <w:rFonts w:ascii="Times New Roman" w:hAnsi="Times New Roman"/>
          <w:sz w:val="24"/>
          <w:szCs w:val="24"/>
        </w:rPr>
        <w:t>- мониторинг педагогических кадров;</w:t>
      </w:r>
    </w:p>
    <w:p w:rsidR="00771954" w:rsidRPr="0050531D" w:rsidRDefault="00771954" w:rsidP="00C81EEE">
      <w:pPr>
        <w:tabs>
          <w:tab w:val="left" w:pos="0"/>
        </w:tabs>
        <w:spacing w:after="0" w:line="360" w:lineRule="auto"/>
        <w:ind w:firstLine="284"/>
        <w:contextualSpacing/>
        <w:jc w:val="both"/>
        <w:rPr>
          <w:rFonts w:ascii="Times New Roman" w:hAnsi="Times New Roman"/>
          <w:sz w:val="24"/>
          <w:szCs w:val="24"/>
        </w:rPr>
      </w:pPr>
      <w:r w:rsidRPr="0050531D">
        <w:rPr>
          <w:rFonts w:ascii="Times New Roman" w:hAnsi="Times New Roman"/>
          <w:sz w:val="24"/>
          <w:szCs w:val="24"/>
        </w:rPr>
        <w:t>- мониторинг ресурсного обеспечения образовательного процесса;</w:t>
      </w:r>
    </w:p>
    <w:p w:rsidR="00771954" w:rsidRPr="0050531D" w:rsidRDefault="00771954" w:rsidP="00C81EEE">
      <w:pPr>
        <w:tabs>
          <w:tab w:val="left" w:pos="0"/>
        </w:tabs>
        <w:spacing w:after="0" w:line="360" w:lineRule="auto"/>
        <w:ind w:firstLine="284"/>
        <w:contextualSpacing/>
        <w:jc w:val="both"/>
        <w:rPr>
          <w:rFonts w:ascii="Times New Roman" w:hAnsi="Times New Roman"/>
          <w:sz w:val="24"/>
          <w:szCs w:val="24"/>
        </w:rPr>
      </w:pPr>
      <w:r w:rsidRPr="0050531D">
        <w:rPr>
          <w:rFonts w:ascii="Times New Roman" w:hAnsi="Times New Roman"/>
          <w:sz w:val="24"/>
          <w:szCs w:val="24"/>
        </w:rPr>
        <w:t>- мониторинг изменений в образовательном процессе.</w:t>
      </w:r>
    </w:p>
    <w:p w:rsidR="00771954" w:rsidRPr="0050531D" w:rsidRDefault="00771954" w:rsidP="00E031E9">
      <w:pPr>
        <w:numPr>
          <w:ilvl w:val="0"/>
          <w:numId w:val="156"/>
        </w:numPr>
        <w:tabs>
          <w:tab w:val="left" w:pos="0"/>
        </w:tabs>
        <w:spacing w:after="0" w:line="360" w:lineRule="auto"/>
        <w:ind w:left="0" w:firstLine="1069"/>
        <w:contextualSpacing/>
        <w:jc w:val="both"/>
        <w:rPr>
          <w:rFonts w:ascii="Times New Roman" w:hAnsi="Times New Roman"/>
          <w:sz w:val="24"/>
          <w:szCs w:val="24"/>
        </w:rPr>
      </w:pPr>
      <w:r w:rsidRPr="0050531D">
        <w:rPr>
          <w:rFonts w:ascii="Times New Roman" w:hAnsi="Times New Roman"/>
          <w:sz w:val="24"/>
          <w:szCs w:val="24"/>
          <w:u w:val="single"/>
        </w:rPr>
        <w:t xml:space="preserve"> Мониторинг состояния и качества функционирования образовательной системы включает следующее</w:t>
      </w:r>
      <w:r w:rsidRPr="0050531D">
        <w:rPr>
          <w:rFonts w:ascii="Times New Roman" w:hAnsi="Times New Roman"/>
          <w:sz w:val="24"/>
          <w:szCs w:val="24"/>
        </w:rPr>
        <w:t>:</w:t>
      </w:r>
    </w:p>
    <w:p w:rsidR="00771954" w:rsidRPr="0050531D" w:rsidRDefault="00771954" w:rsidP="00C81EEE">
      <w:pPr>
        <w:tabs>
          <w:tab w:val="left" w:pos="0"/>
        </w:tabs>
        <w:spacing w:after="0" w:line="360" w:lineRule="auto"/>
        <w:ind w:firstLine="284"/>
        <w:jc w:val="both"/>
        <w:rPr>
          <w:rFonts w:ascii="Times New Roman" w:hAnsi="Times New Roman"/>
          <w:sz w:val="24"/>
          <w:szCs w:val="24"/>
        </w:rPr>
      </w:pPr>
      <w:r w:rsidRPr="0050531D">
        <w:rPr>
          <w:rFonts w:ascii="Times New Roman" w:hAnsi="Times New Roman"/>
          <w:sz w:val="24"/>
          <w:szCs w:val="24"/>
        </w:rPr>
        <w:t>- анализ работы (годовой план);</w:t>
      </w:r>
    </w:p>
    <w:p w:rsidR="00771954" w:rsidRPr="0050531D" w:rsidRDefault="00771954" w:rsidP="00C81EEE">
      <w:pPr>
        <w:tabs>
          <w:tab w:val="left" w:pos="0"/>
        </w:tabs>
        <w:spacing w:after="0" w:line="360" w:lineRule="auto"/>
        <w:ind w:firstLine="284"/>
        <w:jc w:val="both"/>
        <w:rPr>
          <w:rFonts w:ascii="Times New Roman" w:hAnsi="Times New Roman"/>
          <w:sz w:val="24"/>
          <w:szCs w:val="24"/>
        </w:rPr>
      </w:pPr>
      <w:r w:rsidRPr="0050531D">
        <w:rPr>
          <w:rFonts w:ascii="Times New Roman" w:hAnsi="Times New Roman"/>
          <w:sz w:val="24"/>
          <w:szCs w:val="24"/>
        </w:rPr>
        <w:t>- выполнение учебных программ, учебного плана;</w:t>
      </w:r>
    </w:p>
    <w:p w:rsidR="00771954" w:rsidRPr="0050531D" w:rsidRDefault="00771954" w:rsidP="00C81EEE">
      <w:pPr>
        <w:tabs>
          <w:tab w:val="left" w:pos="0"/>
        </w:tabs>
        <w:spacing w:after="0" w:line="360" w:lineRule="auto"/>
        <w:ind w:firstLine="284"/>
        <w:jc w:val="both"/>
        <w:rPr>
          <w:rFonts w:ascii="Times New Roman" w:hAnsi="Times New Roman"/>
          <w:sz w:val="24"/>
          <w:szCs w:val="24"/>
        </w:rPr>
      </w:pPr>
      <w:r w:rsidRPr="0050531D">
        <w:rPr>
          <w:rFonts w:ascii="Times New Roman" w:hAnsi="Times New Roman"/>
          <w:sz w:val="24"/>
          <w:szCs w:val="24"/>
        </w:rPr>
        <w:t>- организация внутришкольного контроля по результатам промежуточной аттестации;</w:t>
      </w:r>
    </w:p>
    <w:p w:rsidR="00771954" w:rsidRPr="0050531D" w:rsidRDefault="00771954" w:rsidP="00C81EEE">
      <w:pPr>
        <w:tabs>
          <w:tab w:val="left" w:pos="0"/>
        </w:tabs>
        <w:spacing w:after="0" w:line="360" w:lineRule="auto"/>
        <w:ind w:firstLine="284"/>
        <w:jc w:val="both"/>
        <w:rPr>
          <w:rFonts w:ascii="Times New Roman" w:hAnsi="Times New Roman"/>
          <w:sz w:val="24"/>
          <w:szCs w:val="24"/>
        </w:rPr>
      </w:pPr>
      <w:r w:rsidRPr="0050531D">
        <w:rPr>
          <w:rFonts w:ascii="Times New Roman" w:hAnsi="Times New Roman"/>
          <w:sz w:val="24"/>
          <w:szCs w:val="24"/>
        </w:rPr>
        <w:t>- организация питания;</w:t>
      </w:r>
    </w:p>
    <w:p w:rsidR="00771954" w:rsidRPr="0050531D" w:rsidRDefault="00771954" w:rsidP="00C81EEE">
      <w:pPr>
        <w:tabs>
          <w:tab w:val="left" w:pos="0"/>
        </w:tabs>
        <w:spacing w:after="0" w:line="360" w:lineRule="auto"/>
        <w:ind w:firstLine="284"/>
        <w:jc w:val="both"/>
        <w:rPr>
          <w:rFonts w:ascii="Times New Roman" w:hAnsi="Times New Roman"/>
          <w:sz w:val="24"/>
          <w:szCs w:val="24"/>
        </w:rPr>
      </w:pPr>
      <w:r w:rsidRPr="0050531D">
        <w:rPr>
          <w:rFonts w:ascii="Times New Roman" w:hAnsi="Times New Roman"/>
          <w:sz w:val="24"/>
          <w:szCs w:val="24"/>
        </w:rPr>
        <w:t>- система научно-методической работы;</w:t>
      </w:r>
    </w:p>
    <w:p w:rsidR="00771954" w:rsidRPr="0050531D" w:rsidRDefault="00771954" w:rsidP="00C81EEE">
      <w:pPr>
        <w:tabs>
          <w:tab w:val="left" w:pos="0"/>
        </w:tabs>
        <w:spacing w:after="0" w:line="360" w:lineRule="auto"/>
        <w:ind w:firstLine="284"/>
        <w:jc w:val="both"/>
        <w:rPr>
          <w:rFonts w:ascii="Times New Roman" w:hAnsi="Times New Roman"/>
          <w:sz w:val="24"/>
          <w:szCs w:val="24"/>
        </w:rPr>
      </w:pPr>
      <w:r w:rsidRPr="0050531D">
        <w:rPr>
          <w:rFonts w:ascii="Times New Roman" w:hAnsi="Times New Roman"/>
          <w:sz w:val="24"/>
          <w:szCs w:val="24"/>
        </w:rPr>
        <w:lastRenderedPageBreak/>
        <w:t>- система работы предметных кафедр;</w:t>
      </w:r>
    </w:p>
    <w:p w:rsidR="00771954" w:rsidRPr="0050531D" w:rsidRDefault="00771954" w:rsidP="00C81EEE">
      <w:pPr>
        <w:tabs>
          <w:tab w:val="left" w:pos="0"/>
        </w:tabs>
        <w:spacing w:after="0" w:line="360" w:lineRule="auto"/>
        <w:ind w:firstLine="284"/>
        <w:jc w:val="both"/>
        <w:rPr>
          <w:rFonts w:ascii="Times New Roman" w:hAnsi="Times New Roman"/>
          <w:sz w:val="24"/>
          <w:szCs w:val="24"/>
        </w:rPr>
      </w:pPr>
      <w:r w:rsidRPr="0050531D">
        <w:rPr>
          <w:rFonts w:ascii="Times New Roman" w:hAnsi="Times New Roman"/>
          <w:sz w:val="24"/>
          <w:szCs w:val="24"/>
        </w:rPr>
        <w:t>- система работы психологической, социальной,  медицинской служб;</w:t>
      </w:r>
    </w:p>
    <w:p w:rsidR="00771954" w:rsidRPr="0050531D" w:rsidRDefault="00771954" w:rsidP="00C81EEE">
      <w:pPr>
        <w:tabs>
          <w:tab w:val="left" w:pos="0"/>
        </w:tabs>
        <w:spacing w:after="0" w:line="360" w:lineRule="auto"/>
        <w:ind w:firstLine="284"/>
        <w:jc w:val="both"/>
        <w:rPr>
          <w:rFonts w:ascii="Times New Roman" w:hAnsi="Times New Roman"/>
          <w:sz w:val="24"/>
          <w:szCs w:val="24"/>
        </w:rPr>
      </w:pPr>
      <w:r w:rsidRPr="0050531D">
        <w:rPr>
          <w:rFonts w:ascii="Times New Roman" w:hAnsi="Times New Roman"/>
          <w:sz w:val="24"/>
          <w:szCs w:val="24"/>
        </w:rPr>
        <w:t>- система работы школьной библиотеки;</w:t>
      </w:r>
    </w:p>
    <w:p w:rsidR="00771954" w:rsidRPr="0050531D" w:rsidRDefault="00771954" w:rsidP="00C81EEE">
      <w:pPr>
        <w:tabs>
          <w:tab w:val="left" w:pos="0"/>
        </w:tabs>
        <w:spacing w:after="0" w:line="360" w:lineRule="auto"/>
        <w:ind w:firstLine="284"/>
        <w:jc w:val="both"/>
        <w:rPr>
          <w:rFonts w:ascii="Times New Roman" w:hAnsi="Times New Roman"/>
          <w:sz w:val="24"/>
          <w:szCs w:val="24"/>
        </w:rPr>
      </w:pPr>
      <w:r w:rsidRPr="0050531D">
        <w:rPr>
          <w:rFonts w:ascii="Times New Roman" w:hAnsi="Times New Roman"/>
          <w:sz w:val="24"/>
          <w:szCs w:val="24"/>
        </w:rPr>
        <w:t>- система воспитательной работы;</w:t>
      </w:r>
    </w:p>
    <w:p w:rsidR="00771954" w:rsidRPr="0050531D" w:rsidRDefault="00771954" w:rsidP="00C81EEE">
      <w:pPr>
        <w:tabs>
          <w:tab w:val="left" w:pos="0"/>
        </w:tabs>
        <w:spacing w:after="0" w:line="360" w:lineRule="auto"/>
        <w:ind w:firstLine="284"/>
        <w:jc w:val="both"/>
        <w:rPr>
          <w:rFonts w:ascii="Times New Roman" w:hAnsi="Times New Roman"/>
          <w:sz w:val="24"/>
          <w:szCs w:val="24"/>
        </w:rPr>
      </w:pPr>
      <w:r w:rsidRPr="0050531D">
        <w:rPr>
          <w:rFonts w:ascii="Times New Roman" w:hAnsi="Times New Roman"/>
          <w:sz w:val="24"/>
          <w:szCs w:val="24"/>
        </w:rPr>
        <w:t xml:space="preserve">- система работы по обеспечению жизнедеятельности </w:t>
      </w:r>
      <w:r>
        <w:rPr>
          <w:rFonts w:ascii="Times New Roman" w:hAnsi="Times New Roman"/>
          <w:sz w:val="24"/>
          <w:szCs w:val="24"/>
        </w:rPr>
        <w:t>школы</w:t>
      </w:r>
      <w:r w:rsidR="00C81EEE">
        <w:rPr>
          <w:rFonts w:ascii="Times New Roman" w:hAnsi="Times New Roman"/>
          <w:sz w:val="24"/>
          <w:szCs w:val="24"/>
        </w:rPr>
        <w:t xml:space="preserve"> </w:t>
      </w:r>
      <w:r w:rsidRPr="0050531D">
        <w:rPr>
          <w:rFonts w:ascii="Times New Roman" w:hAnsi="Times New Roman"/>
          <w:sz w:val="24"/>
          <w:szCs w:val="24"/>
        </w:rPr>
        <w:t>(безопасность, сохранение и поддержание здоровья);</w:t>
      </w:r>
    </w:p>
    <w:p w:rsidR="00771954" w:rsidRPr="0050531D" w:rsidRDefault="00771954" w:rsidP="00C81EEE">
      <w:pPr>
        <w:tabs>
          <w:tab w:val="left" w:pos="0"/>
        </w:tabs>
        <w:spacing w:after="0" w:line="360" w:lineRule="auto"/>
        <w:ind w:firstLine="284"/>
        <w:jc w:val="both"/>
        <w:rPr>
          <w:rFonts w:ascii="Times New Roman" w:hAnsi="Times New Roman"/>
          <w:sz w:val="24"/>
          <w:szCs w:val="24"/>
        </w:rPr>
      </w:pPr>
      <w:r w:rsidRPr="0050531D">
        <w:rPr>
          <w:rFonts w:ascii="Times New Roman" w:hAnsi="Times New Roman"/>
          <w:sz w:val="24"/>
          <w:szCs w:val="24"/>
        </w:rPr>
        <w:t xml:space="preserve">- социологические исследования на удовлетворенность родителей и обучающихся условиями организации образовательного процесса в </w:t>
      </w:r>
      <w:r>
        <w:rPr>
          <w:rFonts w:ascii="Times New Roman" w:hAnsi="Times New Roman"/>
          <w:sz w:val="24"/>
          <w:szCs w:val="24"/>
        </w:rPr>
        <w:t>МОУ СОШ № 99</w:t>
      </w:r>
      <w:r w:rsidRPr="0050531D">
        <w:rPr>
          <w:rFonts w:ascii="Times New Roman" w:hAnsi="Times New Roman"/>
          <w:sz w:val="24"/>
          <w:szCs w:val="24"/>
        </w:rPr>
        <w:t>;</w:t>
      </w:r>
    </w:p>
    <w:p w:rsidR="00771954" w:rsidRPr="0050531D" w:rsidRDefault="00771954" w:rsidP="00C81EEE">
      <w:pPr>
        <w:tabs>
          <w:tab w:val="left" w:pos="0"/>
        </w:tabs>
        <w:spacing w:after="0" w:line="360" w:lineRule="auto"/>
        <w:ind w:firstLine="284"/>
        <w:jc w:val="both"/>
        <w:rPr>
          <w:rFonts w:ascii="Times New Roman" w:hAnsi="Times New Roman"/>
          <w:sz w:val="24"/>
          <w:szCs w:val="24"/>
        </w:rPr>
      </w:pPr>
      <w:r w:rsidRPr="0050531D">
        <w:rPr>
          <w:rFonts w:ascii="Times New Roman" w:hAnsi="Times New Roman"/>
          <w:sz w:val="24"/>
          <w:szCs w:val="24"/>
        </w:rPr>
        <w:t>- информационный банк данных о педагогических кадрах;</w:t>
      </w:r>
    </w:p>
    <w:p w:rsidR="00771954" w:rsidRPr="0050531D" w:rsidRDefault="00771954" w:rsidP="00C81EEE">
      <w:pPr>
        <w:tabs>
          <w:tab w:val="left" w:pos="0"/>
        </w:tabs>
        <w:spacing w:after="0" w:line="360" w:lineRule="auto"/>
        <w:ind w:firstLine="284"/>
        <w:jc w:val="both"/>
        <w:rPr>
          <w:rFonts w:ascii="Times New Roman" w:hAnsi="Times New Roman"/>
          <w:sz w:val="24"/>
          <w:szCs w:val="24"/>
        </w:rPr>
      </w:pPr>
      <w:r w:rsidRPr="0050531D">
        <w:rPr>
          <w:rFonts w:ascii="Times New Roman" w:hAnsi="Times New Roman"/>
          <w:sz w:val="24"/>
          <w:szCs w:val="24"/>
        </w:rPr>
        <w:t>- занятость обучающихся  в системе дополнительного образования;</w:t>
      </w:r>
    </w:p>
    <w:p w:rsidR="00771954" w:rsidRPr="0050531D" w:rsidRDefault="00771954" w:rsidP="00C81EEE">
      <w:pPr>
        <w:tabs>
          <w:tab w:val="left" w:pos="0"/>
        </w:tabs>
        <w:spacing w:after="0" w:line="360" w:lineRule="auto"/>
        <w:ind w:firstLine="284"/>
        <w:jc w:val="both"/>
        <w:rPr>
          <w:rFonts w:ascii="Times New Roman" w:hAnsi="Times New Roman"/>
          <w:sz w:val="24"/>
          <w:szCs w:val="24"/>
        </w:rPr>
      </w:pPr>
      <w:r w:rsidRPr="0050531D">
        <w:rPr>
          <w:rFonts w:ascii="Times New Roman" w:hAnsi="Times New Roman"/>
          <w:sz w:val="24"/>
          <w:szCs w:val="24"/>
        </w:rPr>
        <w:t>- организация внеурочной деятельности обучающихся;</w:t>
      </w:r>
    </w:p>
    <w:p w:rsidR="00771954" w:rsidRPr="0050531D" w:rsidRDefault="00771954" w:rsidP="00C81EEE">
      <w:pPr>
        <w:tabs>
          <w:tab w:val="left" w:pos="0"/>
        </w:tabs>
        <w:spacing w:after="0" w:line="360" w:lineRule="auto"/>
        <w:ind w:firstLine="284"/>
        <w:jc w:val="both"/>
        <w:rPr>
          <w:rFonts w:ascii="Times New Roman" w:hAnsi="Times New Roman"/>
          <w:sz w:val="24"/>
          <w:szCs w:val="24"/>
        </w:rPr>
      </w:pPr>
      <w:r w:rsidRPr="0050531D">
        <w:rPr>
          <w:rFonts w:ascii="Times New Roman" w:hAnsi="Times New Roman"/>
          <w:sz w:val="24"/>
          <w:szCs w:val="24"/>
        </w:rPr>
        <w:t>- формы получения образования, в т.ч. обучение по индивидуальным учебным программ и планам;</w:t>
      </w:r>
    </w:p>
    <w:p w:rsidR="00771954" w:rsidRPr="0050531D" w:rsidRDefault="00771954" w:rsidP="00C81EEE">
      <w:pPr>
        <w:tabs>
          <w:tab w:val="left" w:pos="0"/>
        </w:tabs>
        <w:spacing w:after="0" w:line="360" w:lineRule="auto"/>
        <w:ind w:firstLine="284"/>
        <w:jc w:val="both"/>
        <w:rPr>
          <w:rFonts w:ascii="Times New Roman" w:hAnsi="Times New Roman"/>
          <w:sz w:val="24"/>
          <w:szCs w:val="24"/>
        </w:rPr>
      </w:pPr>
      <w:r w:rsidRPr="0050531D">
        <w:rPr>
          <w:rFonts w:ascii="Times New Roman" w:hAnsi="Times New Roman"/>
          <w:sz w:val="24"/>
          <w:szCs w:val="24"/>
        </w:rPr>
        <w:t>- обучение учащихся из других микрорайонов;</w:t>
      </w:r>
    </w:p>
    <w:p w:rsidR="00771954" w:rsidRPr="0050531D" w:rsidRDefault="00771954" w:rsidP="00C81EEE">
      <w:pPr>
        <w:tabs>
          <w:tab w:val="left" w:pos="0"/>
        </w:tabs>
        <w:spacing w:after="0" w:line="360" w:lineRule="auto"/>
        <w:ind w:firstLine="284"/>
        <w:jc w:val="both"/>
        <w:rPr>
          <w:rFonts w:ascii="Times New Roman" w:hAnsi="Times New Roman"/>
          <w:sz w:val="24"/>
          <w:szCs w:val="24"/>
        </w:rPr>
      </w:pPr>
      <w:r w:rsidRPr="0050531D">
        <w:rPr>
          <w:rFonts w:ascii="Times New Roman" w:hAnsi="Times New Roman"/>
          <w:sz w:val="24"/>
          <w:szCs w:val="24"/>
        </w:rPr>
        <w:t xml:space="preserve">- количество обращений родителей и обучающихся по вопросам функционирования </w:t>
      </w:r>
      <w:r>
        <w:rPr>
          <w:rFonts w:ascii="Times New Roman" w:hAnsi="Times New Roman"/>
          <w:sz w:val="24"/>
          <w:szCs w:val="24"/>
        </w:rPr>
        <w:t>школы</w:t>
      </w:r>
      <w:r w:rsidRPr="0050531D">
        <w:rPr>
          <w:rFonts w:ascii="Times New Roman" w:hAnsi="Times New Roman"/>
          <w:sz w:val="24"/>
          <w:szCs w:val="24"/>
        </w:rPr>
        <w:t>.</w:t>
      </w:r>
    </w:p>
    <w:p w:rsidR="00771954" w:rsidRPr="0050531D" w:rsidRDefault="00771954" w:rsidP="00E031E9">
      <w:pPr>
        <w:numPr>
          <w:ilvl w:val="0"/>
          <w:numId w:val="155"/>
        </w:numPr>
        <w:tabs>
          <w:tab w:val="left" w:pos="284"/>
        </w:tabs>
        <w:spacing w:after="0" w:line="360" w:lineRule="auto"/>
        <w:ind w:left="0" w:firstLine="0"/>
        <w:contextualSpacing/>
        <w:jc w:val="both"/>
        <w:rPr>
          <w:rFonts w:ascii="Times New Roman" w:hAnsi="Times New Roman"/>
          <w:b/>
          <w:sz w:val="24"/>
          <w:szCs w:val="24"/>
          <w:u w:val="single"/>
        </w:rPr>
      </w:pPr>
      <w:r w:rsidRPr="0050531D">
        <w:rPr>
          <w:rFonts w:ascii="Times New Roman" w:hAnsi="Times New Roman"/>
          <w:sz w:val="24"/>
          <w:szCs w:val="24"/>
          <w:u w:val="single"/>
        </w:rPr>
        <w:t xml:space="preserve"> Мониторинг учебных достижений обучающихся</w:t>
      </w:r>
      <w:r w:rsidRPr="0050531D">
        <w:rPr>
          <w:rFonts w:ascii="Times New Roman" w:hAnsi="Times New Roman"/>
          <w:b/>
          <w:sz w:val="24"/>
          <w:szCs w:val="24"/>
          <w:u w:val="single"/>
        </w:rPr>
        <w:t>:</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внутришкольное инспектирование (ВШК);</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диагностика уровня обученности;</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результаты промежуточной аттестации;</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качество знаний по предметам (по четвертям, по полугодиям, за год);</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работа с неуспевающими обучающимися;</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потенциальные возможности обучающихся (общий уровень интеллекта, дифференцированный по компонентам);</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уровень профессионального самоопределения личности (сформиро-ванность профессиональных интересов и склонностей);</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уровень социально-психологической адаптации личности;</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достижения обучающихся в различных сферах деятельности (портфель достижений учащегося).</w:t>
      </w:r>
    </w:p>
    <w:p w:rsidR="00771954" w:rsidRPr="0050531D" w:rsidRDefault="00771954" w:rsidP="00E031E9">
      <w:pPr>
        <w:numPr>
          <w:ilvl w:val="0"/>
          <w:numId w:val="155"/>
        </w:numPr>
        <w:spacing w:after="0" w:line="360" w:lineRule="auto"/>
        <w:ind w:left="142" w:firstLine="425"/>
        <w:contextualSpacing/>
        <w:jc w:val="both"/>
        <w:rPr>
          <w:rFonts w:ascii="Times New Roman" w:hAnsi="Times New Roman"/>
          <w:sz w:val="24"/>
          <w:szCs w:val="24"/>
          <w:u w:val="single"/>
        </w:rPr>
      </w:pPr>
      <w:r w:rsidRPr="0050531D">
        <w:rPr>
          <w:rFonts w:ascii="Times New Roman" w:hAnsi="Times New Roman"/>
          <w:sz w:val="24"/>
          <w:szCs w:val="24"/>
        </w:rPr>
        <w:lastRenderedPageBreak/>
        <w:t xml:space="preserve"> </w:t>
      </w:r>
      <w:r w:rsidRPr="0050531D">
        <w:rPr>
          <w:rFonts w:ascii="Times New Roman" w:hAnsi="Times New Roman"/>
          <w:sz w:val="24"/>
          <w:szCs w:val="24"/>
          <w:u w:val="single"/>
        </w:rPr>
        <w:t>Мониторинг физического развития и состояния здоровья обучающихся:</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распределение учащихся по группам здоровья;</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количество дней, пропущенных по болезни;</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xml:space="preserve">- занятость учащихся в спортивных секциях (по классам, по параллелям, по </w:t>
      </w:r>
      <w:r>
        <w:rPr>
          <w:rFonts w:ascii="Times New Roman" w:hAnsi="Times New Roman"/>
          <w:sz w:val="24"/>
          <w:szCs w:val="24"/>
        </w:rPr>
        <w:t>школе</w:t>
      </w:r>
      <w:r w:rsidRPr="0050531D">
        <w:rPr>
          <w:rFonts w:ascii="Times New Roman" w:hAnsi="Times New Roman"/>
          <w:sz w:val="24"/>
          <w:szCs w:val="24"/>
        </w:rPr>
        <w:t>);</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организация мероприятий, направленных на совершенствование физического развития и поддержания здоровья обучающихся.</w:t>
      </w:r>
    </w:p>
    <w:p w:rsidR="00771954" w:rsidRPr="0050531D" w:rsidRDefault="00771954" w:rsidP="00E031E9">
      <w:pPr>
        <w:numPr>
          <w:ilvl w:val="0"/>
          <w:numId w:val="155"/>
        </w:numPr>
        <w:spacing w:after="0" w:line="360" w:lineRule="auto"/>
        <w:ind w:left="0" w:firstLine="0"/>
        <w:contextualSpacing/>
        <w:jc w:val="both"/>
        <w:rPr>
          <w:rFonts w:ascii="Times New Roman" w:hAnsi="Times New Roman"/>
          <w:sz w:val="24"/>
          <w:szCs w:val="24"/>
          <w:u w:val="single"/>
        </w:rPr>
      </w:pPr>
      <w:r w:rsidRPr="0050531D">
        <w:rPr>
          <w:rFonts w:ascii="Times New Roman" w:hAnsi="Times New Roman"/>
          <w:sz w:val="24"/>
          <w:szCs w:val="24"/>
          <w:u w:val="single"/>
        </w:rPr>
        <w:t xml:space="preserve"> Мониторинг воспитательной системы в школе:</w:t>
      </w:r>
    </w:p>
    <w:p w:rsidR="00771954" w:rsidRPr="0050531D" w:rsidRDefault="00771954" w:rsidP="00C81EEE">
      <w:pPr>
        <w:spacing w:after="0" w:line="360" w:lineRule="auto"/>
        <w:ind w:firstLine="284"/>
        <w:contextualSpacing/>
        <w:jc w:val="both"/>
        <w:rPr>
          <w:rFonts w:ascii="Times New Roman" w:hAnsi="Times New Roman"/>
          <w:sz w:val="24"/>
          <w:szCs w:val="24"/>
        </w:rPr>
      </w:pPr>
      <w:r w:rsidRPr="0050531D">
        <w:rPr>
          <w:rFonts w:ascii="Times New Roman" w:hAnsi="Times New Roman"/>
          <w:sz w:val="24"/>
          <w:szCs w:val="24"/>
        </w:rPr>
        <w:t>- реализация программы духовно- нравственного воспитания;</w:t>
      </w:r>
    </w:p>
    <w:p w:rsidR="00771954" w:rsidRPr="0050531D" w:rsidRDefault="00771954" w:rsidP="00C81EEE">
      <w:pPr>
        <w:spacing w:after="0" w:line="360" w:lineRule="auto"/>
        <w:ind w:firstLine="284"/>
        <w:contextualSpacing/>
        <w:jc w:val="both"/>
        <w:rPr>
          <w:rFonts w:ascii="Times New Roman" w:hAnsi="Times New Roman"/>
          <w:sz w:val="24"/>
          <w:szCs w:val="24"/>
        </w:rPr>
      </w:pPr>
      <w:r w:rsidRPr="0050531D">
        <w:rPr>
          <w:rFonts w:ascii="Times New Roman" w:hAnsi="Times New Roman"/>
          <w:sz w:val="24"/>
          <w:szCs w:val="24"/>
        </w:rPr>
        <w:t>- реализация программы экологической культуры, здорового и безопасного образа жизни;</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xml:space="preserve"> - уровень воспитательных систем по классам;</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занятость в системе дополнительного образования;</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участие в спортивных соревнованиях;</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участие в общешкольных мероприятиях;</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участие в районных мероприятиях;</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участие в социально значимых проектах;</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выполнение обучающимися Устава МОУ СОШ №</w:t>
      </w:r>
      <w:r>
        <w:rPr>
          <w:rFonts w:ascii="Times New Roman" w:hAnsi="Times New Roman"/>
          <w:sz w:val="24"/>
          <w:szCs w:val="24"/>
        </w:rPr>
        <w:t>99</w:t>
      </w:r>
      <w:r w:rsidRPr="0050531D">
        <w:rPr>
          <w:rFonts w:ascii="Times New Roman" w:hAnsi="Times New Roman"/>
          <w:sz w:val="24"/>
          <w:szCs w:val="24"/>
        </w:rPr>
        <w:t>;</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организация и участие в работе детских объединений;</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развитие ученического самоуправления;</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работа с обучающимися, находящимися в трудной жизненной ситуации;</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уровень воспитанности обучающихся.</w:t>
      </w:r>
    </w:p>
    <w:p w:rsidR="00771954" w:rsidRPr="0050531D" w:rsidRDefault="00771954" w:rsidP="00E031E9">
      <w:pPr>
        <w:numPr>
          <w:ilvl w:val="0"/>
          <w:numId w:val="155"/>
        </w:numPr>
        <w:spacing w:after="0" w:line="360" w:lineRule="auto"/>
        <w:ind w:left="0" w:firstLine="0"/>
        <w:contextualSpacing/>
        <w:jc w:val="both"/>
        <w:rPr>
          <w:rFonts w:ascii="Times New Roman" w:hAnsi="Times New Roman"/>
          <w:sz w:val="24"/>
          <w:szCs w:val="24"/>
          <w:u w:val="single"/>
        </w:rPr>
      </w:pPr>
      <w:r w:rsidRPr="0050531D">
        <w:rPr>
          <w:rFonts w:ascii="Times New Roman" w:hAnsi="Times New Roman"/>
          <w:sz w:val="24"/>
          <w:szCs w:val="24"/>
        </w:rPr>
        <w:t xml:space="preserve"> </w:t>
      </w:r>
      <w:r w:rsidRPr="0050531D">
        <w:rPr>
          <w:rFonts w:ascii="Times New Roman" w:hAnsi="Times New Roman"/>
          <w:sz w:val="24"/>
          <w:szCs w:val="24"/>
          <w:u w:val="single"/>
        </w:rPr>
        <w:t>Мониторинг педагогических кадров:</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повышение квалификации педагогических кадров (по предметам, по учителям);</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участие в реализации Программы развития школы (по разделам программы, по учителям);</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работа над индивидуальной методической темой (результативность);</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использование образовательных технологий, в т.ч. инновационных;</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lastRenderedPageBreak/>
        <w:t>- участие в семинарах различного уровня;</w:t>
      </w:r>
    </w:p>
    <w:p w:rsidR="00771954" w:rsidRPr="0050531D" w:rsidRDefault="00771954" w:rsidP="00C81EEE">
      <w:pPr>
        <w:spacing w:after="0" w:line="360" w:lineRule="auto"/>
        <w:ind w:firstLine="284"/>
        <w:jc w:val="both"/>
        <w:rPr>
          <w:rFonts w:ascii="Times New Roman" w:hAnsi="Times New Roman"/>
          <w:sz w:val="24"/>
          <w:szCs w:val="24"/>
        </w:rPr>
      </w:pPr>
      <w:r w:rsidRPr="0050531D">
        <w:rPr>
          <w:rFonts w:ascii="Times New Roman" w:hAnsi="Times New Roman"/>
          <w:sz w:val="24"/>
          <w:szCs w:val="24"/>
        </w:rPr>
        <w:t>- трансляция собственного педагогического опыта (проведение открытых уроков, мастер-классов, публикации);</w:t>
      </w:r>
    </w:p>
    <w:p w:rsidR="00771954" w:rsidRDefault="00771954" w:rsidP="00C81EEE">
      <w:pPr>
        <w:spacing w:after="0" w:line="360" w:lineRule="auto"/>
        <w:jc w:val="center"/>
        <w:rPr>
          <w:b/>
          <w:bCs/>
        </w:rPr>
      </w:pPr>
    </w:p>
    <w:p w:rsidR="00771954" w:rsidRDefault="00771954" w:rsidP="002860FB">
      <w:pPr>
        <w:jc w:val="center"/>
        <w:rPr>
          <w:b/>
          <w:bCs/>
        </w:rPr>
      </w:pPr>
    </w:p>
    <w:p w:rsidR="00771954" w:rsidRDefault="00771954" w:rsidP="00552CB6">
      <w:pPr>
        <w:rPr>
          <w:b/>
          <w:bCs/>
        </w:rPr>
      </w:pPr>
    </w:p>
    <w:p w:rsidR="00771954" w:rsidRDefault="00771954" w:rsidP="00552CB6">
      <w:pPr>
        <w:rPr>
          <w:b/>
          <w:bCs/>
        </w:rPr>
      </w:pPr>
    </w:p>
    <w:p w:rsidR="00771954" w:rsidRDefault="00771954" w:rsidP="00552CB6">
      <w:pPr>
        <w:rPr>
          <w:b/>
          <w:bCs/>
        </w:rPr>
      </w:pPr>
    </w:p>
    <w:p w:rsidR="00771954" w:rsidRDefault="00771954" w:rsidP="00552CB6">
      <w:pPr>
        <w:rPr>
          <w:b/>
          <w:bCs/>
        </w:rPr>
      </w:pPr>
    </w:p>
    <w:p w:rsidR="00771954" w:rsidRDefault="00771954" w:rsidP="00552CB6">
      <w:pPr>
        <w:rPr>
          <w:b/>
          <w:bCs/>
        </w:rPr>
      </w:pPr>
    </w:p>
    <w:p w:rsidR="00771954" w:rsidRDefault="00771954" w:rsidP="00C81EEE">
      <w:pPr>
        <w:widowControl w:val="0"/>
        <w:autoSpaceDE w:val="0"/>
        <w:autoSpaceDN w:val="0"/>
        <w:adjustRightInd w:val="0"/>
        <w:spacing w:after="0"/>
        <w:rPr>
          <w:rFonts w:ascii="Times New Roman" w:hAnsi="Times New Roman"/>
          <w:b/>
          <w:bCs/>
          <w:i/>
          <w:iCs/>
          <w:sz w:val="24"/>
          <w:szCs w:val="24"/>
          <w:lang w:eastAsia="ru-RU"/>
        </w:rPr>
        <w:sectPr w:rsidR="00771954">
          <w:pgSz w:w="9940" w:h="15320"/>
          <w:pgMar w:top="1040" w:right="900" w:bottom="280" w:left="1380" w:header="0" w:footer="944" w:gutter="0"/>
          <w:cols w:space="720"/>
        </w:sectPr>
      </w:pPr>
    </w:p>
    <w:p w:rsidR="00771954" w:rsidRPr="0050531D" w:rsidRDefault="00771954" w:rsidP="00552CB6">
      <w:pPr>
        <w:widowControl w:val="0"/>
        <w:autoSpaceDE w:val="0"/>
        <w:autoSpaceDN w:val="0"/>
        <w:adjustRightInd w:val="0"/>
        <w:spacing w:after="0"/>
        <w:ind w:firstLine="454"/>
        <w:jc w:val="center"/>
        <w:rPr>
          <w:rFonts w:ascii="Times New Roman" w:hAnsi="Times New Roman"/>
          <w:b/>
          <w:bCs/>
          <w:i/>
          <w:iCs/>
          <w:sz w:val="24"/>
          <w:szCs w:val="24"/>
          <w:lang w:eastAsia="ru-RU"/>
        </w:rPr>
      </w:pPr>
      <w:r w:rsidRPr="0050531D">
        <w:rPr>
          <w:rFonts w:ascii="Times New Roman" w:hAnsi="Times New Roman"/>
          <w:b/>
          <w:bCs/>
          <w:i/>
          <w:iCs/>
          <w:sz w:val="24"/>
          <w:szCs w:val="24"/>
          <w:lang w:eastAsia="ru-RU"/>
        </w:rPr>
        <w:lastRenderedPageBreak/>
        <w:t>3.3.</w:t>
      </w:r>
      <w:r>
        <w:rPr>
          <w:rFonts w:ascii="Times New Roman" w:hAnsi="Times New Roman"/>
          <w:b/>
          <w:bCs/>
          <w:i/>
          <w:iCs/>
          <w:sz w:val="24"/>
          <w:szCs w:val="24"/>
          <w:lang w:eastAsia="ru-RU"/>
        </w:rPr>
        <w:t>8</w:t>
      </w:r>
      <w:r w:rsidRPr="0050531D">
        <w:rPr>
          <w:rFonts w:ascii="Times New Roman" w:hAnsi="Times New Roman"/>
          <w:b/>
          <w:bCs/>
          <w:i/>
          <w:iCs/>
          <w:sz w:val="24"/>
          <w:szCs w:val="24"/>
          <w:lang w:eastAsia="ru-RU"/>
        </w:rPr>
        <w:t>. Сетевой график (дорожная карта) по формированию необходимой системы условий реализации основной образовательной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2"/>
        <w:gridCol w:w="4182"/>
        <w:gridCol w:w="4155"/>
        <w:gridCol w:w="2626"/>
      </w:tblGrid>
      <w:tr w:rsidR="00771954" w:rsidRPr="00C6767A" w:rsidTr="00552CB6">
        <w:tc>
          <w:tcPr>
            <w:tcW w:w="3202" w:type="dxa"/>
          </w:tcPr>
          <w:p w:rsidR="00771954" w:rsidRPr="0050531D" w:rsidRDefault="00771954" w:rsidP="00552CB6">
            <w:pPr>
              <w:spacing w:after="0" w:line="240" w:lineRule="auto"/>
              <w:jc w:val="center"/>
              <w:rPr>
                <w:rFonts w:ascii="Times New Roman" w:hAnsi="Times New Roman"/>
                <w:i/>
                <w:iCs/>
              </w:rPr>
            </w:pPr>
            <w:r w:rsidRPr="0050531D">
              <w:rPr>
                <w:rFonts w:ascii="Times New Roman" w:hAnsi="Times New Roman"/>
                <w:i/>
                <w:iCs/>
              </w:rPr>
              <w:t>Проблема</w:t>
            </w:r>
          </w:p>
        </w:tc>
        <w:tc>
          <w:tcPr>
            <w:tcW w:w="4182" w:type="dxa"/>
          </w:tcPr>
          <w:p w:rsidR="00771954" w:rsidRPr="0050531D" w:rsidRDefault="00771954" w:rsidP="00552CB6">
            <w:pPr>
              <w:spacing w:after="0" w:line="240" w:lineRule="auto"/>
              <w:jc w:val="center"/>
              <w:rPr>
                <w:rFonts w:ascii="Times New Roman" w:hAnsi="Times New Roman"/>
                <w:i/>
                <w:iCs/>
              </w:rPr>
            </w:pPr>
            <w:r w:rsidRPr="0050531D">
              <w:rPr>
                <w:rFonts w:ascii="Times New Roman" w:hAnsi="Times New Roman"/>
                <w:i/>
                <w:iCs/>
              </w:rPr>
              <w:t>Мероприятия</w:t>
            </w:r>
          </w:p>
        </w:tc>
        <w:tc>
          <w:tcPr>
            <w:tcW w:w="4155" w:type="dxa"/>
          </w:tcPr>
          <w:p w:rsidR="00771954" w:rsidRPr="0050531D" w:rsidRDefault="00771954" w:rsidP="00552CB6">
            <w:pPr>
              <w:spacing w:after="0" w:line="240" w:lineRule="auto"/>
              <w:jc w:val="center"/>
              <w:rPr>
                <w:rFonts w:ascii="Times New Roman" w:hAnsi="Times New Roman"/>
                <w:i/>
                <w:iCs/>
              </w:rPr>
            </w:pPr>
            <w:r w:rsidRPr="0050531D">
              <w:rPr>
                <w:rFonts w:ascii="Times New Roman" w:hAnsi="Times New Roman"/>
                <w:i/>
                <w:iCs/>
              </w:rPr>
              <w:t>Планируемый результат</w:t>
            </w:r>
          </w:p>
        </w:tc>
        <w:tc>
          <w:tcPr>
            <w:tcW w:w="2626" w:type="dxa"/>
          </w:tcPr>
          <w:p w:rsidR="00771954" w:rsidRPr="0050531D" w:rsidRDefault="00771954" w:rsidP="00552CB6">
            <w:pPr>
              <w:spacing w:after="0" w:line="240" w:lineRule="auto"/>
              <w:jc w:val="center"/>
              <w:rPr>
                <w:rFonts w:ascii="Times New Roman" w:hAnsi="Times New Roman"/>
                <w:i/>
                <w:iCs/>
              </w:rPr>
            </w:pPr>
            <w:r w:rsidRPr="0050531D">
              <w:rPr>
                <w:rFonts w:ascii="Times New Roman" w:hAnsi="Times New Roman"/>
                <w:i/>
                <w:iCs/>
              </w:rPr>
              <w:t>Сроки реализации на 4 года</w:t>
            </w:r>
          </w:p>
        </w:tc>
      </w:tr>
      <w:tr w:rsidR="00771954" w:rsidRPr="00C6767A" w:rsidTr="00552CB6">
        <w:tc>
          <w:tcPr>
            <w:tcW w:w="14165" w:type="dxa"/>
            <w:gridSpan w:val="4"/>
          </w:tcPr>
          <w:p w:rsidR="00771954" w:rsidRPr="0050531D" w:rsidRDefault="00771954" w:rsidP="00552CB6">
            <w:pPr>
              <w:spacing w:after="0" w:line="240" w:lineRule="auto"/>
              <w:jc w:val="center"/>
              <w:rPr>
                <w:rFonts w:ascii="Times New Roman" w:hAnsi="Times New Roman"/>
                <w:i/>
                <w:iCs/>
              </w:rPr>
            </w:pPr>
            <w:r w:rsidRPr="0050531D">
              <w:rPr>
                <w:rFonts w:ascii="Times New Roman" w:hAnsi="Times New Roman"/>
                <w:b/>
                <w:bCs/>
              </w:rPr>
              <w:t>Материально-технические условия</w:t>
            </w:r>
          </w:p>
        </w:tc>
      </w:tr>
      <w:tr w:rsidR="00771954" w:rsidRPr="00C6767A" w:rsidTr="00552CB6">
        <w:tc>
          <w:tcPr>
            <w:tcW w:w="3202"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Недостаточное оснащение учебных кабинетов начальной  школы  дидактическими и раздаточными  материалами по предметам</w:t>
            </w:r>
          </w:p>
        </w:tc>
        <w:tc>
          <w:tcPr>
            <w:tcW w:w="4182" w:type="dxa"/>
          </w:tcPr>
          <w:p w:rsidR="00771954" w:rsidRPr="0050531D" w:rsidRDefault="00771954" w:rsidP="00E031E9">
            <w:pPr>
              <w:numPr>
                <w:ilvl w:val="1"/>
                <w:numId w:val="158"/>
              </w:numPr>
              <w:tabs>
                <w:tab w:val="clear" w:pos="1440"/>
                <w:tab w:val="num" w:pos="0"/>
                <w:tab w:val="num" w:pos="264"/>
              </w:tabs>
              <w:spacing w:after="0" w:line="240" w:lineRule="auto"/>
              <w:ind w:left="0" w:firstLine="0"/>
              <w:jc w:val="both"/>
              <w:rPr>
                <w:rFonts w:ascii="Times New Roman" w:hAnsi="Times New Roman"/>
              </w:rPr>
            </w:pPr>
            <w:r w:rsidRPr="0050531D">
              <w:rPr>
                <w:rFonts w:ascii="Times New Roman" w:hAnsi="Times New Roman"/>
              </w:rPr>
              <w:t xml:space="preserve">Анализ состояния необходимых дидактических и раздаточных материалов. </w:t>
            </w:r>
          </w:p>
          <w:p w:rsidR="00771954" w:rsidRPr="0050531D" w:rsidRDefault="00771954" w:rsidP="00552CB6">
            <w:pPr>
              <w:spacing w:after="0" w:line="240" w:lineRule="auto"/>
              <w:jc w:val="both"/>
              <w:rPr>
                <w:rFonts w:ascii="Times New Roman" w:hAnsi="Times New Roman"/>
              </w:rPr>
            </w:pPr>
            <w:r w:rsidRPr="0050531D">
              <w:rPr>
                <w:rFonts w:ascii="Times New Roman" w:hAnsi="Times New Roman"/>
              </w:rPr>
              <w:t>2. Обеспечение  дидактическими и раздаточными материалами</w:t>
            </w:r>
          </w:p>
        </w:tc>
        <w:tc>
          <w:tcPr>
            <w:tcW w:w="4155" w:type="dxa"/>
          </w:tcPr>
          <w:p w:rsidR="00771954" w:rsidRPr="0050531D" w:rsidRDefault="00771954" w:rsidP="00552CB6">
            <w:pPr>
              <w:spacing w:after="0" w:line="240" w:lineRule="auto"/>
              <w:jc w:val="both"/>
              <w:rPr>
                <w:rFonts w:ascii="Times New Roman" w:hAnsi="Times New Roman"/>
              </w:rPr>
            </w:pPr>
            <w:r w:rsidRPr="0050531D">
              <w:rPr>
                <w:rFonts w:ascii="Times New Roman" w:hAnsi="Times New Roman"/>
              </w:rPr>
              <w:t>1. Составлен перечень необходимого  дидактического  и раздаточного материала</w:t>
            </w:r>
          </w:p>
          <w:p w:rsidR="00771954" w:rsidRPr="0050531D" w:rsidRDefault="00771954" w:rsidP="00552CB6">
            <w:pPr>
              <w:tabs>
                <w:tab w:val="left" w:pos="356"/>
              </w:tabs>
              <w:spacing w:after="0" w:line="240" w:lineRule="auto"/>
              <w:jc w:val="both"/>
              <w:rPr>
                <w:rFonts w:ascii="Times New Roman" w:hAnsi="Times New Roman"/>
              </w:rPr>
            </w:pPr>
            <w:r>
              <w:rPr>
                <w:rFonts w:ascii="Times New Roman" w:hAnsi="Times New Roman"/>
              </w:rPr>
              <w:t>2.</w:t>
            </w:r>
            <w:r w:rsidRPr="0050531D">
              <w:rPr>
                <w:rFonts w:ascii="Times New Roman" w:hAnsi="Times New Roman"/>
              </w:rPr>
              <w:t>Наличие необходимого дидактического и раздаточного  материала</w:t>
            </w:r>
          </w:p>
        </w:tc>
        <w:tc>
          <w:tcPr>
            <w:tcW w:w="2626"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Сентябрь 201</w:t>
            </w:r>
            <w:r>
              <w:rPr>
                <w:rFonts w:ascii="Times New Roman" w:hAnsi="Times New Roman"/>
              </w:rPr>
              <w:t>5</w:t>
            </w:r>
          </w:p>
          <w:p w:rsidR="00771954" w:rsidRPr="0050531D" w:rsidRDefault="00771954" w:rsidP="00552CB6">
            <w:pPr>
              <w:spacing w:after="0" w:line="240" w:lineRule="auto"/>
              <w:rPr>
                <w:rFonts w:ascii="Times New Roman" w:hAnsi="Times New Roman"/>
              </w:rPr>
            </w:pPr>
          </w:p>
          <w:p w:rsidR="00771954" w:rsidRPr="0050531D" w:rsidRDefault="00771954" w:rsidP="00552CB6">
            <w:pPr>
              <w:spacing w:after="0" w:line="240" w:lineRule="auto"/>
              <w:rPr>
                <w:rFonts w:ascii="Times New Roman" w:hAnsi="Times New Roman"/>
              </w:rPr>
            </w:pPr>
          </w:p>
          <w:p w:rsidR="00771954" w:rsidRPr="0050531D" w:rsidRDefault="00771954" w:rsidP="00552CB6">
            <w:pPr>
              <w:spacing w:after="0" w:line="240" w:lineRule="auto"/>
              <w:rPr>
                <w:rFonts w:ascii="Times New Roman" w:hAnsi="Times New Roman"/>
              </w:rPr>
            </w:pPr>
            <w:r w:rsidRPr="0050531D">
              <w:rPr>
                <w:rFonts w:ascii="Times New Roman" w:hAnsi="Times New Roman"/>
              </w:rPr>
              <w:t xml:space="preserve">Май  2019 </w:t>
            </w:r>
          </w:p>
        </w:tc>
      </w:tr>
      <w:tr w:rsidR="00771954" w:rsidRPr="00C6767A" w:rsidTr="00552CB6">
        <w:tc>
          <w:tcPr>
            <w:tcW w:w="3202"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Недостаточное оснащение учебных кабинетов начальной  школы коллекцией аудио- и видеозаписей по предметам</w:t>
            </w:r>
          </w:p>
        </w:tc>
        <w:tc>
          <w:tcPr>
            <w:tcW w:w="4182" w:type="dxa"/>
          </w:tcPr>
          <w:p w:rsidR="00771954" w:rsidRPr="0050531D" w:rsidRDefault="00771954" w:rsidP="00552CB6">
            <w:pPr>
              <w:spacing w:after="0" w:line="240" w:lineRule="auto"/>
              <w:jc w:val="both"/>
              <w:rPr>
                <w:rFonts w:ascii="Times New Roman" w:hAnsi="Times New Roman"/>
              </w:rPr>
            </w:pPr>
            <w:r w:rsidRPr="0050531D">
              <w:rPr>
                <w:rFonts w:ascii="Times New Roman" w:hAnsi="Times New Roman"/>
              </w:rPr>
              <w:t>1. Анализ состояния коллекции необходимых аудио и видеозаписей по предметам</w:t>
            </w:r>
          </w:p>
          <w:p w:rsidR="00771954" w:rsidRPr="0050531D" w:rsidRDefault="00771954" w:rsidP="00552CB6">
            <w:pPr>
              <w:spacing w:after="0" w:line="240" w:lineRule="auto"/>
              <w:jc w:val="both"/>
              <w:rPr>
                <w:rFonts w:ascii="Times New Roman" w:hAnsi="Times New Roman"/>
              </w:rPr>
            </w:pPr>
            <w:r w:rsidRPr="0050531D">
              <w:rPr>
                <w:rFonts w:ascii="Times New Roman" w:hAnsi="Times New Roman"/>
              </w:rPr>
              <w:t>2. Наполнение коллекции необходимыми аудио и видеозаписями по предметам</w:t>
            </w:r>
          </w:p>
        </w:tc>
        <w:tc>
          <w:tcPr>
            <w:tcW w:w="4155" w:type="dxa"/>
          </w:tcPr>
          <w:p w:rsidR="00771954" w:rsidRPr="0050531D" w:rsidRDefault="00771954" w:rsidP="00552CB6">
            <w:pPr>
              <w:spacing w:after="0" w:line="240" w:lineRule="auto"/>
              <w:jc w:val="both"/>
              <w:rPr>
                <w:rFonts w:ascii="Times New Roman" w:hAnsi="Times New Roman"/>
              </w:rPr>
            </w:pPr>
            <w:r w:rsidRPr="0050531D">
              <w:rPr>
                <w:rFonts w:ascii="Times New Roman" w:hAnsi="Times New Roman"/>
              </w:rPr>
              <w:t>1. Составлен перечень необходимых аудио и видеозаписей по предметам</w:t>
            </w:r>
          </w:p>
          <w:p w:rsidR="00771954" w:rsidRPr="0050531D" w:rsidRDefault="00771954" w:rsidP="00552CB6">
            <w:pPr>
              <w:spacing w:after="0" w:line="240" w:lineRule="auto"/>
              <w:jc w:val="both"/>
              <w:rPr>
                <w:rFonts w:ascii="Times New Roman" w:hAnsi="Times New Roman"/>
              </w:rPr>
            </w:pPr>
            <w:r w:rsidRPr="0050531D">
              <w:rPr>
                <w:rFonts w:ascii="Times New Roman" w:hAnsi="Times New Roman"/>
              </w:rPr>
              <w:t>2.  Наличие коллекции аудио и видеозаписей по предметам</w:t>
            </w:r>
          </w:p>
        </w:tc>
        <w:tc>
          <w:tcPr>
            <w:tcW w:w="2626"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Сентябрь 201</w:t>
            </w:r>
            <w:r>
              <w:rPr>
                <w:rFonts w:ascii="Times New Roman" w:hAnsi="Times New Roman"/>
              </w:rPr>
              <w:t>5</w:t>
            </w:r>
          </w:p>
          <w:p w:rsidR="00771954" w:rsidRPr="0050531D" w:rsidRDefault="00771954" w:rsidP="00552CB6">
            <w:pPr>
              <w:spacing w:after="0" w:line="240" w:lineRule="auto"/>
              <w:rPr>
                <w:rFonts w:ascii="Times New Roman" w:hAnsi="Times New Roman"/>
              </w:rPr>
            </w:pPr>
          </w:p>
          <w:p w:rsidR="00771954" w:rsidRPr="0050531D" w:rsidRDefault="00771954" w:rsidP="00552CB6">
            <w:pPr>
              <w:spacing w:after="0" w:line="240" w:lineRule="auto"/>
              <w:rPr>
                <w:rFonts w:ascii="Times New Roman" w:hAnsi="Times New Roman"/>
              </w:rPr>
            </w:pPr>
          </w:p>
          <w:p w:rsidR="00771954" w:rsidRPr="0050531D" w:rsidRDefault="00771954" w:rsidP="00552CB6">
            <w:pPr>
              <w:spacing w:after="0" w:line="240" w:lineRule="auto"/>
              <w:rPr>
                <w:rFonts w:ascii="Times New Roman" w:hAnsi="Times New Roman"/>
              </w:rPr>
            </w:pPr>
            <w:r w:rsidRPr="0050531D">
              <w:rPr>
                <w:rFonts w:ascii="Times New Roman" w:hAnsi="Times New Roman"/>
              </w:rPr>
              <w:t>Май  2019</w:t>
            </w:r>
          </w:p>
        </w:tc>
      </w:tr>
      <w:tr w:rsidR="00771954" w:rsidRPr="00C6767A" w:rsidTr="00552CB6">
        <w:tc>
          <w:tcPr>
            <w:tcW w:w="3202"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Недостаточное оснащение учебных кабинетов начальной школы   учебно-практическим оборудованием</w:t>
            </w:r>
          </w:p>
        </w:tc>
        <w:tc>
          <w:tcPr>
            <w:tcW w:w="4182" w:type="dxa"/>
          </w:tcPr>
          <w:p w:rsidR="00771954" w:rsidRPr="0050531D" w:rsidRDefault="00771954" w:rsidP="00552CB6">
            <w:pPr>
              <w:tabs>
                <w:tab w:val="left" w:pos="264"/>
              </w:tabs>
              <w:spacing w:after="0" w:line="240" w:lineRule="auto"/>
              <w:ind w:left="84"/>
              <w:rPr>
                <w:rFonts w:ascii="Times New Roman" w:hAnsi="Times New Roman"/>
              </w:rPr>
            </w:pPr>
            <w:r w:rsidRPr="0050531D">
              <w:rPr>
                <w:rFonts w:ascii="Times New Roman" w:hAnsi="Times New Roman"/>
              </w:rPr>
              <w:t>1. Анализ состояния необходимого учебно-практического  оборудования</w:t>
            </w:r>
          </w:p>
          <w:p w:rsidR="00771954" w:rsidRPr="0050531D" w:rsidRDefault="00771954" w:rsidP="00552CB6">
            <w:pPr>
              <w:tabs>
                <w:tab w:val="left" w:pos="264"/>
              </w:tabs>
              <w:spacing w:after="0" w:line="240" w:lineRule="auto"/>
              <w:ind w:left="84"/>
              <w:rPr>
                <w:rFonts w:ascii="Times New Roman" w:hAnsi="Times New Roman"/>
              </w:rPr>
            </w:pPr>
            <w:r w:rsidRPr="0050531D">
              <w:rPr>
                <w:rFonts w:ascii="Times New Roman" w:hAnsi="Times New Roman"/>
              </w:rPr>
              <w:t>2. Обеспечение необходимым учебно-практическим оборудованием</w:t>
            </w:r>
          </w:p>
        </w:tc>
        <w:tc>
          <w:tcPr>
            <w:tcW w:w="4155"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1. Составлен перечень необходимого учебно-практического оборудования.</w:t>
            </w:r>
          </w:p>
          <w:p w:rsidR="00771954" w:rsidRPr="0050531D" w:rsidRDefault="00771954" w:rsidP="00552CB6">
            <w:pPr>
              <w:spacing w:after="0" w:line="240" w:lineRule="auto"/>
              <w:rPr>
                <w:rFonts w:ascii="Times New Roman" w:hAnsi="Times New Roman"/>
              </w:rPr>
            </w:pPr>
            <w:r w:rsidRPr="0050531D">
              <w:rPr>
                <w:rFonts w:ascii="Times New Roman" w:hAnsi="Times New Roman"/>
              </w:rPr>
              <w:t>2 Наличие необходимого учебно-практического оборудования</w:t>
            </w:r>
          </w:p>
        </w:tc>
        <w:tc>
          <w:tcPr>
            <w:tcW w:w="2626"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Сентябрь 201</w:t>
            </w:r>
            <w:r>
              <w:rPr>
                <w:rFonts w:ascii="Times New Roman" w:hAnsi="Times New Roman"/>
              </w:rPr>
              <w:t>5</w:t>
            </w:r>
          </w:p>
          <w:p w:rsidR="00771954" w:rsidRPr="0050531D" w:rsidRDefault="00771954" w:rsidP="00552CB6">
            <w:pPr>
              <w:spacing w:after="0" w:line="240" w:lineRule="auto"/>
              <w:rPr>
                <w:rFonts w:ascii="Times New Roman" w:hAnsi="Times New Roman"/>
              </w:rPr>
            </w:pPr>
          </w:p>
          <w:p w:rsidR="00771954" w:rsidRPr="0050531D" w:rsidRDefault="00771954" w:rsidP="00552CB6">
            <w:pPr>
              <w:spacing w:after="0" w:line="240" w:lineRule="auto"/>
              <w:rPr>
                <w:rFonts w:ascii="Times New Roman" w:hAnsi="Times New Roman"/>
              </w:rPr>
            </w:pPr>
          </w:p>
          <w:p w:rsidR="00771954" w:rsidRPr="0050531D" w:rsidRDefault="00771954" w:rsidP="00552CB6">
            <w:pPr>
              <w:spacing w:after="0" w:line="240" w:lineRule="auto"/>
              <w:rPr>
                <w:rFonts w:ascii="Times New Roman" w:hAnsi="Times New Roman"/>
              </w:rPr>
            </w:pPr>
            <w:r w:rsidRPr="0050531D">
              <w:rPr>
                <w:rFonts w:ascii="Times New Roman" w:hAnsi="Times New Roman"/>
              </w:rPr>
              <w:t>Май  2019</w:t>
            </w:r>
          </w:p>
        </w:tc>
      </w:tr>
      <w:tr w:rsidR="00771954" w:rsidRPr="00C6767A" w:rsidTr="00552CB6">
        <w:tc>
          <w:tcPr>
            <w:tcW w:w="3202"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 xml:space="preserve">Недостаточное оснащение учебных кабинетов начальной школы ТСО, компьютерными  информационно-коммуникационными средствами </w:t>
            </w:r>
          </w:p>
        </w:tc>
        <w:tc>
          <w:tcPr>
            <w:tcW w:w="4182" w:type="dxa"/>
          </w:tcPr>
          <w:p w:rsidR="00771954" w:rsidRPr="0050531D" w:rsidRDefault="00771954" w:rsidP="00552CB6">
            <w:pPr>
              <w:tabs>
                <w:tab w:val="left" w:pos="264"/>
              </w:tabs>
              <w:spacing w:after="0" w:line="240" w:lineRule="auto"/>
              <w:ind w:left="84"/>
              <w:rPr>
                <w:rFonts w:ascii="Times New Roman" w:hAnsi="Times New Roman"/>
              </w:rPr>
            </w:pPr>
            <w:r w:rsidRPr="0050531D">
              <w:rPr>
                <w:rFonts w:ascii="Times New Roman" w:hAnsi="Times New Roman"/>
              </w:rPr>
              <w:t>1. Анализ состояния ТСО, компьютерных информационно-коммуникационных средств</w:t>
            </w:r>
          </w:p>
          <w:p w:rsidR="00771954" w:rsidRPr="0050531D" w:rsidRDefault="00771954" w:rsidP="00552CB6">
            <w:pPr>
              <w:tabs>
                <w:tab w:val="left" w:pos="264"/>
              </w:tabs>
              <w:spacing w:after="0" w:line="240" w:lineRule="auto"/>
              <w:ind w:left="84"/>
              <w:rPr>
                <w:rFonts w:ascii="Times New Roman" w:hAnsi="Times New Roman"/>
              </w:rPr>
            </w:pPr>
            <w:r w:rsidRPr="0050531D">
              <w:rPr>
                <w:rFonts w:ascii="Times New Roman" w:hAnsi="Times New Roman"/>
              </w:rPr>
              <w:t xml:space="preserve"> 2. Обеспечение  образовательного процесса ТСО, компьютерными  информационно-коммуникационными средствами</w:t>
            </w:r>
          </w:p>
        </w:tc>
        <w:tc>
          <w:tcPr>
            <w:tcW w:w="4155"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 xml:space="preserve">1. Составлен перечень необходимых  ТСО, компьютерных  информационно-коммуникационных средств. </w:t>
            </w:r>
          </w:p>
          <w:p w:rsidR="00771954" w:rsidRPr="0050531D" w:rsidRDefault="00771954" w:rsidP="00552CB6">
            <w:pPr>
              <w:spacing w:after="0" w:line="240" w:lineRule="auto"/>
              <w:rPr>
                <w:rFonts w:ascii="Times New Roman" w:hAnsi="Times New Roman"/>
              </w:rPr>
            </w:pPr>
            <w:r w:rsidRPr="0050531D">
              <w:rPr>
                <w:rFonts w:ascii="Times New Roman" w:hAnsi="Times New Roman"/>
              </w:rPr>
              <w:t>2. Наличие необходимых  ТСО, компьютерных информационно-коммуникационных средств.</w:t>
            </w:r>
          </w:p>
        </w:tc>
        <w:tc>
          <w:tcPr>
            <w:tcW w:w="2626"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Сентябрь 201</w:t>
            </w:r>
            <w:r>
              <w:rPr>
                <w:rFonts w:ascii="Times New Roman" w:hAnsi="Times New Roman"/>
              </w:rPr>
              <w:t>5</w:t>
            </w:r>
          </w:p>
          <w:p w:rsidR="00771954" w:rsidRPr="0050531D" w:rsidRDefault="00771954" w:rsidP="00552CB6">
            <w:pPr>
              <w:spacing w:after="0" w:line="240" w:lineRule="auto"/>
              <w:rPr>
                <w:rFonts w:ascii="Times New Roman" w:hAnsi="Times New Roman"/>
              </w:rPr>
            </w:pPr>
          </w:p>
          <w:p w:rsidR="00771954" w:rsidRPr="0050531D" w:rsidRDefault="00771954" w:rsidP="00552CB6">
            <w:pPr>
              <w:spacing w:after="0" w:line="240" w:lineRule="auto"/>
              <w:rPr>
                <w:rFonts w:ascii="Times New Roman" w:hAnsi="Times New Roman"/>
              </w:rPr>
            </w:pPr>
          </w:p>
          <w:p w:rsidR="00771954" w:rsidRPr="0050531D" w:rsidRDefault="00771954" w:rsidP="00552CB6">
            <w:pPr>
              <w:spacing w:after="0" w:line="240" w:lineRule="auto"/>
              <w:rPr>
                <w:rFonts w:ascii="Times New Roman" w:hAnsi="Times New Roman"/>
              </w:rPr>
            </w:pPr>
            <w:r w:rsidRPr="0050531D">
              <w:rPr>
                <w:rFonts w:ascii="Times New Roman" w:hAnsi="Times New Roman"/>
              </w:rPr>
              <w:t>Май  2019</w:t>
            </w:r>
          </w:p>
        </w:tc>
      </w:tr>
      <w:tr w:rsidR="00771954" w:rsidRPr="00C6767A" w:rsidTr="00552CB6">
        <w:tc>
          <w:tcPr>
            <w:tcW w:w="3202"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Недостаточное оснащение</w:t>
            </w:r>
          </w:p>
          <w:p w:rsidR="00771954" w:rsidRPr="0050531D" w:rsidRDefault="00771954" w:rsidP="00552CB6">
            <w:pPr>
              <w:spacing w:after="0" w:line="240" w:lineRule="auto"/>
              <w:rPr>
                <w:rFonts w:ascii="Times New Roman" w:hAnsi="Times New Roman"/>
              </w:rPr>
            </w:pPr>
            <w:r w:rsidRPr="0050531D">
              <w:rPr>
                <w:rFonts w:ascii="Times New Roman" w:hAnsi="Times New Roman"/>
              </w:rPr>
              <w:t>необходимым  оборудованием спортивного зала</w:t>
            </w:r>
          </w:p>
        </w:tc>
        <w:tc>
          <w:tcPr>
            <w:tcW w:w="4182" w:type="dxa"/>
          </w:tcPr>
          <w:p w:rsidR="00771954" w:rsidRPr="0050531D" w:rsidRDefault="00771954" w:rsidP="00E031E9">
            <w:pPr>
              <w:numPr>
                <w:ilvl w:val="2"/>
                <w:numId w:val="157"/>
              </w:numPr>
              <w:tabs>
                <w:tab w:val="num" w:pos="0"/>
                <w:tab w:val="left" w:pos="264"/>
              </w:tabs>
              <w:spacing w:after="0" w:line="240" w:lineRule="auto"/>
              <w:ind w:left="84" w:firstLine="0"/>
              <w:rPr>
                <w:rFonts w:ascii="Times New Roman" w:hAnsi="Times New Roman"/>
              </w:rPr>
            </w:pPr>
            <w:r w:rsidRPr="0050531D">
              <w:rPr>
                <w:rFonts w:ascii="Times New Roman" w:hAnsi="Times New Roman"/>
              </w:rPr>
              <w:t>Анализ состояния необходимого оборудования спортивного зала.</w:t>
            </w:r>
          </w:p>
          <w:p w:rsidR="00771954" w:rsidRPr="0050531D" w:rsidRDefault="00771954" w:rsidP="00552CB6">
            <w:pPr>
              <w:tabs>
                <w:tab w:val="left" w:pos="264"/>
              </w:tabs>
              <w:spacing w:after="0" w:line="240" w:lineRule="auto"/>
              <w:ind w:left="84"/>
              <w:rPr>
                <w:rFonts w:ascii="Times New Roman" w:hAnsi="Times New Roman"/>
              </w:rPr>
            </w:pPr>
            <w:r w:rsidRPr="0050531D">
              <w:rPr>
                <w:rFonts w:ascii="Times New Roman" w:hAnsi="Times New Roman"/>
              </w:rPr>
              <w:t xml:space="preserve">2. Обеспечение  необходимым </w:t>
            </w:r>
            <w:r w:rsidRPr="0050531D">
              <w:rPr>
                <w:rFonts w:ascii="Times New Roman" w:hAnsi="Times New Roman"/>
              </w:rPr>
              <w:lastRenderedPageBreak/>
              <w:t>оборудованием спортивного зала</w:t>
            </w:r>
          </w:p>
        </w:tc>
        <w:tc>
          <w:tcPr>
            <w:tcW w:w="4155"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lastRenderedPageBreak/>
              <w:t xml:space="preserve">1. Составлен перечень необходимого  оборудования спортивного зала </w:t>
            </w:r>
          </w:p>
          <w:p w:rsidR="00771954" w:rsidRPr="0050531D" w:rsidRDefault="00771954" w:rsidP="00552CB6">
            <w:pPr>
              <w:spacing w:after="0" w:line="240" w:lineRule="auto"/>
              <w:rPr>
                <w:rFonts w:ascii="Times New Roman" w:hAnsi="Times New Roman"/>
              </w:rPr>
            </w:pPr>
            <w:r w:rsidRPr="0050531D">
              <w:rPr>
                <w:rFonts w:ascii="Times New Roman" w:hAnsi="Times New Roman"/>
              </w:rPr>
              <w:t xml:space="preserve">2.  Наличие необходимого оборудования </w:t>
            </w:r>
            <w:r w:rsidRPr="0050531D">
              <w:rPr>
                <w:rFonts w:ascii="Times New Roman" w:hAnsi="Times New Roman"/>
              </w:rPr>
              <w:lastRenderedPageBreak/>
              <w:t>спортивного зала</w:t>
            </w:r>
          </w:p>
        </w:tc>
        <w:tc>
          <w:tcPr>
            <w:tcW w:w="2626"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lastRenderedPageBreak/>
              <w:t>Сентябрь 201</w:t>
            </w:r>
            <w:r>
              <w:rPr>
                <w:rFonts w:ascii="Times New Roman" w:hAnsi="Times New Roman"/>
              </w:rPr>
              <w:t>5</w:t>
            </w:r>
          </w:p>
          <w:p w:rsidR="00771954" w:rsidRPr="0050531D" w:rsidRDefault="00771954" w:rsidP="00552CB6">
            <w:pPr>
              <w:spacing w:after="0" w:line="240" w:lineRule="auto"/>
              <w:rPr>
                <w:rFonts w:ascii="Times New Roman" w:hAnsi="Times New Roman"/>
              </w:rPr>
            </w:pPr>
          </w:p>
          <w:p w:rsidR="00771954" w:rsidRPr="0050531D" w:rsidRDefault="00771954" w:rsidP="00552CB6">
            <w:pPr>
              <w:spacing w:after="0" w:line="240" w:lineRule="auto"/>
              <w:rPr>
                <w:rFonts w:ascii="Times New Roman" w:hAnsi="Times New Roman"/>
              </w:rPr>
            </w:pPr>
          </w:p>
          <w:p w:rsidR="00771954" w:rsidRPr="0050531D" w:rsidRDefault="00771954" w:rsidP="00552CB6">
            <w:pPr>
              <w:spacing w:after="0" w:line="240" w:lineRule="auto"/>
              <w:rPr>
                <w:rFonts w:ascii="Times New Roman" w:hAnsi="Times New Roman"/>
              </w:rPr>
            </w:pPr>
            <w:r w:rsidRPr="0050531D">
              <w:rPr>
                <w:rFonts w:ascii="Times New Roman" w:hAnsi="Times New Roman"/>
              </w:rPr>
              <w:lastRenderedPageBreak/>
              <w:t>Май  2019</w:t>
            </w:r>
          </w:p>
        </w:tc>
      </w:tr>
      <w:tr w:rsidR="00771954" w:rsidRPr="00C6767A" w:rsidTr="00552CB6">
        <w:tc>
          <w:tcPr>
            <w:tcW w:w="3202"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lastRenderedPageBreak/>
              <w:t>Частичное несоответствие  материально – технических условий  требованиям СанПиНа</w:t>
            </w:r>
          </w:p>
        </w:tc>
        <w:tc>
          <w:tcPr>
            <w:tcW w:w="4182"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1.Анализ соответствия материально – технических условий  требованиям СанПиНа</w:t>
            </w:r>
          </w:p>
          <w:p w:rsidR="00771954" w:rsidRPr="0050531D" w:rsidRDefault="00771954" w:rsidP="00552CB6">
            <w:pPr>
              <w:spacing w:after="0" w:line="240" w:lineRule="auto"/>
              <w:rPr>
                <w:rFonts w:ascii="Times New Roman" w:hAnsi="Times New Roman"/>
              </w:rPr>
            </w:pPr>
            <w:r w:rsidRPr="0050531D">
              <w:rPr>
                <w:rFonts w:ascii="Times New Roman" w:hAnsi="Times New Roman"/>
              </w:rPr>
              <w:t>2.Обеспечение соответствия материально – технических условий  требованиям СанПиНа</w:t>
            </w:r>
          </w:p>
        </w:tc>
        <w:tc>
          <w:tcPr>
            <w:tcW w:w="4155"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 xml:space="preserve">1.Составление </w:t>
            </w:r>
          </w:p>
          <w:p w:rsidR="00771954" w:rsidRPr="0050531D" w:rsidRDefault="00771954" w:rsidP="00552CB6">
            <w:pPr>
              <w:spacing w:after="0" w:line="240" w:lineRule="auto"/>
              <w:rPr>
                <w:rFonts w:ascii="Times New Roman" w:hAnsi="Times New Roman"/>
              </w:rPr>
            </w:pPr>
            <w:r w:rsidRPr="0050531D">
              <w:rPr>
                <w:rFonts w:ascii="Times New Roman" w:hAnsi="Times New Roman"/>
              </w:rPr>
              <w:t>перечня материально технических  условий, несоответсвующих требованиям СанПиН</w:t>
            </w:r>
          </w:p>
          <w:p w:rsidR="00771954" w:rsidRPr="0050531D" w:rsidRDefault="00771954" w:rsidP="00552CB6">
            <w:pPr>
              <w:spacing w:after="0" w:line="240" w:lineRule="auto"/>
              <w:rPr>
                <w:rFonts w:ascii="Times New Roman" w:hAnsi="Times New Roman"/>
              </w:rPr>
            </w:pPr>
            <w:r w:rsidRPr="0050531D">
              <w:rPr>
                <w:rFonts w:ascii="Times New Roman" w:hAnsi="Times New Roman"/>
              </w:rPr>
              <w:t>2.Соответствие материально-технических условий требованиям СанПиН</w:t>
            </w:r>
          </w:p>
        </w:tc>
        <w:tc>
          <w:tcPr>
            <w:tcW w:w="2626"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Сентябрь 201</w:t>
            </w:r>
            <w:r>
              <w:rPr>
                <w:rFonts w:ascii="Times New Roman" w:hAnsi="Times New Roman"/>
              </w:rPr>
              <w:t>5</w:t>
            </w:r>
          </w:p>
          <w:p w:rsidR="00771954" w:rsidRPr="0050531D" w:rsidRDefault="00771954" w:rsidP="00552CB6">
            <w:pPr>
              <w:spacing w:after="0" w:line="240" w:lineRule="auto"/>
              <w:rPr>
                <w:rFonts w:ascii="Times New Roman" w:hAnsi="Times New Roman"/>
              </w:rPr>
            </w:pPr>
          </w:p>
          <w:p w:rsidR="00771954" w:rsidRPr="0050531D" w:rsidRDefault="00771954" w:rsidP="00552CB6">
            <w:pPr>
              <w:spacing w:after="0" w:line="240" w:lineRule="auto"/>
              <w:rPr>
                <w:rFonts w:ascii="Times New Roman" w:hAnsi="Times New Roman"/>
              </w:rPr>
            </w:pPr>
          </w:p>
          <w:p w:rsidR="00771954" w:rsidRPr="0050531D" w:rsidRDefault="00771954" w:rsidP="00552CB6">
            <w:pPr>
              <w:spacing w:after="0" w:line="240" w:lineRule="auto"/>
              <w:rPr>
                <w:rFonts w:ascii="Times New Roman" w:hAnsi="Times New Roman"/>
              </w:rPr>
            </w:pPr>
            <w:r w:rsidRPr="0050531D">
              <w:rPr>
                <w:rFonts w:ascii="Times New Roman" w:hAnsi="Times New Roman"/>
              </w:rPr>
              <w:t>Май  2019</w:t>
            </w:r>
          </w:p>
        </w:tc>
      </w:tr>
      <w:tr w:rsidR="00771954" w:rsidRPr="00C6767A" w:rsidTr="00552CB6">
        <w:tc>
          <w:tcPr>
            <w:tcW w:w="14165" w:type="dxa"/>
            <w:gridSpan w:val="4"/>
          </w:tcPr>
          <w:p w:rsidR="00771954" w:rsidRPr="0050531D" w:rsidRDefault="00771954" w:rsidP="00552CB6">
            <w:pPr>
              <w:widowControl w:val="0"/>
              <w:autoSpaceDE w:val="0"/>
              <w:autoSpaceDN w:val="0"/>
              <w:adjustRightInd w:val="0"/>
              <w:spacing w:after="0" w:line="240" w:lineRule="auto"/>
              <w:ind w:firstLine="454"/>
              <w:jc w:val="center"/>
              <w:rPr>
                <w:rFonts w:ascii="Times New Roman" w:hAnsi="Times New Roman"/>
                <w:b/>
                <w:bCs/>
                <w:lang w:eastAsia="ru-RU"/>
              </w:rPr>
            </w:pPr>
            <w:r w:rsidRPr="0050531D">
              <w:rPr>
                <w:rFonts w:ascii="Times New Roman" w:hAnsi="Times New Roman"/>
                <w:b/>
                <w:bCs/>
                <w:lang w:eastAsia="ru-RU"/>
              </w:rPr>
              <w:t>Информационно-методические условия реализации основной образовательной программы</w:t>
            </w:r>
          </w:p>
        </w:tc>
      </w:tr>
      <w:tr w:rsidR="00771954" w:rsidRPr="00C6767A" w:rsidTr="00552CB6">
        <w:tc>
          <w:tcPr>
            <w:tcW w:w="3202"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Частичное несоответствие информационно- образовательной среды требованиям стандарта</w:t>
            </w:r>
          </w:p>
          <w:p w:rsidR="00771954" w:rsidRPr="0050531D" w:rsidRDefault="00771954" w:rsidP="00552CB6">
            <w:pPr>
              <w:spacing w:after="0" w:line="240" w:lineRule="auto"/>
              <w:rPr>
                <w:rFonts w:ascii="Times New Roman" w:hAnsi="Times New Roman"/>
              </w:rPr>
            </w:pPr>
          </w:p>
        </w:tc>
        <w:tc>
          <w:tcPr>
            <w:tcW w:w="4182"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1. Анализ соответствия ИОС требованиям стандарта.</w:t>
            </w:r>
          </w:p>
          <w:p w:rsidR="00771954" w:rsidRPr="0050531D" w:rsidRDefault="00771954" w:rsidP="00552CB6">
            <w:pPr>
              <w:spacing w:after="0" w:line="240" w:lineRule="auto"/>
              <w:rPr>
                <w:rFonts w:ascii="Times New Roman" w:hAnsi="Times New Roman"/>
              </w:rPr>
            </w:pPr>
            <w:r w:rsidRPr="0050531D">
              <w:rPr>
                <w:rFonts w:ascii="Times New Roman" w:hAnsi="Times New Roman"/>
              </w:rPr>
              <w:t>2. Обеспечение соответствия информационно- образовательной среды требованиям стандарта</w:t>
            </w:r>
          </w:p>
        </w:tc>
        <w:tc>
          <w:tcPr>
            <w:tcW w:w="4155"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1. Составление  перечня необходимых элементов ИОС.</w:t>
            </w:r>
          </w:p>
          <w:p w:rsidR="00771954" w:rsidRPr="0050531D" w:rsidRDefault="00771954" w:rsidP="00552CB6">
            <w:pPr>
              <w:spacing w:after="0" w:line="240" w:lineRule="auto"/>
              <w:rPr>
                <w:rFonts w:ascii="Times New Roman" w:hAnsi="Times New Roman"/>
              </w:rPr>
            </w:pPr>
            <w:r w:rsidRPr="0050531D">
              <w:rPr>
                <w:rFonts w:ascii="Times New Roman" w:hAnsi="Times New Roman"/>
              </w:rPr>
              <w:t>2. Соответствие ИОС требованиям стандарта..</w:t>
            </w:r>
          </w:p>
        </w:tc>
        <w:tc>
          <w:tcPr>
            <w:tcW w:w="2626"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Сентябрь 201</w:t>
            </w:r>
            <w:r>
              <w:rPr>
                <w:rFonts w:ascii="Times New Roman" w:hAnsi="Times New Roman"/>
              </w:rPr>
              <w:t>5</w:t>
            </w:r>
          </w:p>
          <w:p w:rsidR="00771954" w:rsidRPr="0050531D" w:rsidRDefault="00771954" w:rsidP="00552CB6">
            <w:pPr>
              <w:spacing w:after="0" w:line="240" w:lineRule="auto"/>
              <w:rPr>
                <w:rFonts w:ascii="Times New Roman" w:hAnsi="Times New Roman"/>
              </w:rPr>
            </w:pPr>
          </w:p>
          <w:p w:rsidR="00771954" w:rsidRPr="0050531D" w:rsidRDefault="00771954" w:rsidP="00552CB6">
            <w:pPr>
              <w:spacing w:after="0" w:line="240" w:lineRule="auto"/>
              <w:rPr>
                <w:rFonts w:ascii="Times New Roman" w:hAnsi="Times New Roman"/>
              </w:rPr>
            </w:pPr>
          </w:p>
          <w:p w:rsidR="00771954" w:rsidRPr="0050531D" w:rsidRDefault="00771954" w:rsidP="00552CB6">
            <w:pPr>
              <w:spacing w:after="0" w:line="240" w:lineRule="auto"/>
              <w:rPr>
                <w:rFonts w:ascii="Times New Roman" w:hAnsi="Times New Roman"/>
              </w:rPr>
            </w:pPr>
            <w:r w:rsidRPr="0050531D">
              <w:rPr>
                <w:rFonts w:ascii="Times New Roman" w:hAnsi="Times New Roman"/>
              </w:rPr>
              <w:t>Май  2019</w:t>
            </w:r>
          </w:p>
        </w:tc>
      </w:tr>
      <w:tr w:rsidR="00771954" w:rsidRPr="00C6767A" w:rsidTr="00E1436C">
        <w:trPr>
          <w:trHeight w:val="1436"/>
        </w:trPr>
        <w:tc>
          <w:tcPr>
            <w:tcW w:w="3202"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Частичное несоответствие учебно-методического, информационного  обеспечения требованиям стандарта</w:t>
            </w:r>
          </w:p>
        </w:tc>
        <w:tc>
          <w:tcPr>
            <w:tcW w:w="4182"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1.Анализ учебно-методического, информационного  обеспечения</w:t>
            </w:r>
          </w:p>
          <w:p w:rsidR="00771954" w:rsidRPr="0050531D" w:rsidRDefault="00771954" w:rsidP="00552CB6">
            <w:pPr>
              <w:spacing w:after="0" w:line="240" w:lineRule="auto"/>
              <w:rPr>
                <w:rFonts w:ascii="Times New Roman" w:hAnsi="Times New Roman"/>
              </w:rPr>
            </w:pPr>
            <w:r w:rsidRPr="0050531D">
              <w:rPr>
                <w:rFonts w:ascii="Times New Roman" w:hAnsi="Times New Roman"/>
              </w:rPr>
              <w:t>2. Обеспечение соответствия учебно-методического, информационного  обеспечения требованиям стандарта</w:t>
            </w:r>
          </w:p>
        </w:tc>
        <w:tc>
          <w:tcPr>
            <w:tcW w:w="4155"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1.Составление  перечня необходимого учебно-методического, информационного  обеспечения.</w:t>
            </w:r>
          </w:p>
          <w:p w:rsidR="00771954" w:rsidRPr="0050531D" w:rsidRDefault="00771954" w:rsidP="00552CB6">
            <w:pPr>
              <w:spacing w:after="0" w:line="240" w:lineRule="auto"/>
              <w:rPr>
                <w:rFonts w:ascii="Times New Roman" w:hAnsi="Times New Roman"/>
              </w:rPr>
            </w:pPr>
            <w:r w:rsidRPr="0050531D">
              <w:rPr>
                <w:rFonts w:ascii="Times New Roman" w:hAnsi="Times New Roman"/>
              </w:rPr>
              <w:t>2. Соответствие учебно-методического, информационного  обеспечения требованиям стандарта</w:t>
            </w:r>
          </w:p>
        </w:tc>
        <w:tc>
          <w:tcPr>
            <w:tcW w:w="2626"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Сентябрь 201</w:t>
            </w:r>
            <w:r>
              <w:rPr>
                <w:rFonts w:ascii="Times New Roman" w:hAnsi="Times New Roman"/>
              </w:rPr>
              <w:t>5</w:t>
            </w:r>
          </w:p>
          <w:p w:rsidR="00771954" w:rsidRPr="0050531D" w:rsidRDefault="00771954" w:rsidP="00552CB6">
            <w:pPr>
              <w:spacing w:after="0" w:line="240" w:lineRule="auto"/>
              <w:rPr>
                <w:rFonts w:ascii="Times New Roman" w:hAnsi="Times New Roman"/>
              </w:rPr>
            </w:pPr>
          </w:p>
          <w:p w:rsidR="00771954" w:rsidRPr="0050531D" w:rsidRDefault="00771954" w:rsidP="00552CB6">
            <w:pPr>
              <w:spacing w:after="0" w:line="240" w:lineRule="auto"/>
              <w:rPr>
                <w:rFonts w:ascii="Times New Roman" w:hAnsi="Times New Roman"/>
              </w:rPr>
            </w:pPr>
          </w:p>
          <w:p w:rsidR="00771954" w:rsidRPr="0050531D" w:rsidRDefault="00771954" w:rsidP="00552CB6">
            <w:pPr>
              <w:spacing w:after="0" w:line="240" w:lineRule="auto"/>
              <w:rPr>
                <w:rFonts w:ascii="Times New Roman" w:hAnsi="Times New Roman"/>
              </w:rPr>
            </w:pPr>
            <w:r w:rsidRPr="0050531D">
              <w:rPr>
                <w:rFonts w:ascii="Times New Roman" w:hAnsi="Times New Roman"/>
              </w:rPr>
              <w:t>Май  2019</w:t>
            </w:r>
          </w:p>
        </w:tc>
      </w:tr>
      <w:tr w:rsidR="00771954" w:rsidRPr="00C6767A" w:rsidTr="00552CB6">
        <w:tc>
          <w:tcPr>
            <w:tcW w:w="14165" w:type="dxa"/>
            <w:gridSpan w:val="4"/>
          </w:tcPr>
          <w:p w:rsidR="00771954" w:rsidRPr="0050531D" w:rsidRDefault="00771954" w:rsidP="00552CB6">
            <w:pPr>
              <w:spacing w:after="0" w:line="240" w:lineRule="auto"/>
              <w:jc w:val="center"/>
              <w:rPr>
                <w:rFonts w:ascii="Times New Roman" w:hAnsi="Times New Roman"/>
                <w:b/>
                <w:bCs/>
              </w:rPr>
            </w:pPr>
            <w:r w:rsidRPr="0050531D">
              <w:rPr>
                <w:rFonts w:ascii="Times New Roman" w:hAnsi="Times New Roman"/>
                <w:b/>
                <w:bCs/>
              </w:rPr>
              <w:t>Кадровые условия</w:t>
            </w:r>
          </w:p>
        </w:tc>
      </w:tr>
      <w:tr w:rsidR="00771954" w:rsidRPr="00C6767A" w:rsidTr="00552CB6">
        <w:tc>
          <w:tcPr>
            <w:tcW w:w="3202"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Уровень квалификации педагогических (или иных) работников ОУ с учётом требований ФГОС</w:t>
            </w:r>
          </w:p>
          <w:p w:rsidR="00771954" w:rsidRPr="0050531D" w:rsidRDefault="00771954" w:rsidP="00552CB6">
            <w:pPr>
              <w:spacing w:after="0" w:line="240" w:lineRule="auto"/>
              <w:rPr>
                <w:rFonts w:ascii="Times New Roman" w:hAnsi="Times New Roman"/>
                <w:color w:val="FF0000"/>
              </w:rPr>
            </w:pPr>
            <w:r w:rsidRPr="0050531D">
              <w:rPr>
                <w:rFonts w:ascii="Times New Roman" w:hAnsi="Times New Roman"/>
              </w:rPr>
              <w:t xml:space="preserve"> (недостаточная квалификация, не прошли обучение на курсах по ФГОС)    </w:t>
            </w:r>
          </w:p>
        </w:tc>
        <w:tc>
          <w:tcPr>
            <w:tcW w:w="4182"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1. Анализ уровня квалификации педагогических или иных работников ОУ.</w:t>
            </w:r>
          </w:p>
          <w:p w:rsidR="00771954" w:rsidRPr="0050531D" w:rsidRDefault="00771954" w:rsidP="00552CB6">
            <w:pPr>
              <w:spacing w:after="0" w:line="240" w:lineRule="auto"/>
              <w:rPr>
                <w:rFonts w:ascii="Times New Roman" w:hAnsi="Times New Roman"/>
              </w:rPr>
            </w:pPr>
            <w:r w:rsidRPr="0050531D">
              <w:rPr>
                <w:rFonts w:ascii="Times New Roman" w:hAnsi="Times New Roman"/>
              </w:rPr>
              <w:t>2. Разработать план-график повышения квалификации</w:t>
            </w:r>
          </w:p>
          <w:p w:rsidR="00771954" w:rsidRPr="0050531D" w:rsidRDefault="00771954" w:rsidP="00552CB6">
            <w:pPr>
              <w:spacing w:after="0" w:line="240" w:lineRule="auto"/>
              <w:rPr>
                <w:rFonts w:ascii="Times New Roman" w:hAnsi="Times New Roman"/>
              </w:rPr>
            </w:pPr>
            <w:r w:rsidRPr="0050531D">
              <w:rPr>
                <w:rFonts w:ascii="Times New Roman" w:hAnsi="Times New Roman"/>
              </w:rPr>
              <w:t xml:space="preserve">3. Обучить на КПК учителя начальных классов, учителя английского языка </w:t>
            </w:r>
          </w:p>
          <w:p w:rsidR="00771954" w:rsidRPr="0050531D" w:rsidRDefault="00771954" w:rsidP="00552CB6">
            <w:pPr>
              <w:spacing w:after="0" w:line="240" w:lineRule="auto"/>
              <w:rPr>
                <w:rFonts w:ascii="Times New Roman" w:hAnsi="Times New Roman"/>
              </w:rPr>
            </w:pPr>
            <w:r w:rsidRPr="0050531D">
              <w:rPr>
                <w:rFonts w:ascii="Times New Roman" w:hAnsi="Times New Roman"/>
              </w:rPr>
              <w:t xml:space="preserve">4.  Оказывать содействие в повышении  </w:t>
            </w:r>
            <w:r w:rsidRPr="0050531D">
              <w:rPr>
                <w:rFonts w:ascii="Times New Roman" w:hAnsi="Times New Roman"/>
              </w:rPr>
              <w:lastRenderedPageBreak/>
              <w:t>педагогического мастерства учителя при реализации  полученных в ходе курсовой подготовки знаний.</w:t>
            </w:r>
          </w:p>
        </w:tc>
        <w:tc>
          <w:tcPr>
            <w:tcW w:w="4155"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lastRenderedPageBreak/>
              <w:t>1. Проведен анализ квалификации педагогических или иных работников ОУ.</w:t>
            </w:r>
          </w:p>
          <w:p w:rsidR="00771954" w:rsidRPr="0050531D" w:rsidRDefault="00771954" w:rsidP="00552CB6">
            <w:pPr>
              <w:spacing w:after="0" w:line="240" w:lineRule="auto"/>
              <w:rPr>
                <w:rFonts w:ascii="Times New Roman" w:hAnsi="Times New Roman"/>
              </w:rPr>
            </w:pPr>
            <w:r w:rsidRPr="0050531D">
              <w:rPr>
                <w:rFonts w:ascii="Times New Roman" w:hAnsi="Times New Roman"/>
              </w:rPr>
              <w:t>2. Разработан план-график повышения квалификации</w:t>
            </w:r>
          </w:p>
          <w:p w:rsidR="00771954" w:rsidRPr="0050531D" w:rsidRDefault="00771954" w:rsidP="00552CB6">
            <w:pPr>
              <w:spacing w:after="0" w:line="240" w:lineRule="auto"/>
              <w:rPr>
                <w:rFonts w:ascii="Times New Roman" w:hAnsi="Times New Roman"/>
              </w:rPr>
            </w:pPr>
            <w:r w:rsidRPr="0050531D">
              <w:rPr>
                <w:rFonts w:ascii="Times New Roman" w:hAnsi="Times New Roman"/>
              </w:rPr>
              <w:t>3.Педагоги прошли обучение на КПК по ФГОС</w:t>
            </w:r>
          </w:p>
          <w:p w:rsidR="00771954" w:rsidRPr="0050531D" w:rsidRDefault="00771954" w:rsidP="00552CB6">
            <w:pPr>
              <w:spacing w:after="0" w:line="240" w:lineRule="auto"/>
              <w:rPr>
                <w:rFonts w:ascii="Times New Roman" w:hAnsi="Times New Roman"/>
              </w:rPr>
            </w:pPr>
            <w:r w:rsidRPr="0050531D">
              <w:rPr>
                <w:rFonts w:ascii="Times New Roman" w:hAnsi="Times New Roman"/>
              </w:rPr>
              <w:t>4. Участие учителей в семинарах, мастер-</w:t>
            </w:r>
            <w:r w:rsidRPr="0050531D">
              <w:rPr>
                <w:rFonts w:ascii="Times New Roman" w:hAnsi="Times New Roman"/>
              </w:rPr>
              <w:lastRenderedPageBreak/>
              <w:t>классах, реализация требований стандарта в образовательной деятельности</w:t>
            </w:r>
          </w:p>
        </w:tc>
        <w:tc>
          <w:tcPr>
            <w:tcW w:w="2626"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lastRenderedPageBreak/>
              <w:t>август 201</w:t>
            </w:r>
            <w:r>
              <w:rPr>
                <w:rFonts w:ascii="Times New Roman" w:hAnsi="Times New Roman"/>
              </w:rPr>
              <w:t>5</w:t>
            </w:r>
          </w:p>
          <w:p w:rsidR="00771954" w:rsidRPr="0050531D" w:rsidRDefault="00771954" w:rsidP="00552CB6">
            <w:pPr>
              <w:spacing w:after="0" w:line="240" w:lineRule="auto"/>
              <w:rPr>
                <w:rFonts w:ascii="Times New Roman" w:hAnsi="Times New Roman"/>
              </w:rPr>
            </w:pPr>
          </w:p>
          <w:p w:rsidR="00771954" w:rsidRPr="0050531D" w:rsidRDefault="00771954" w:rsidP="00552CB6">
            <w:pPr>
              <w:spacing w:after="0" w:line="240" w:lineRule="auto"/>
              <w:rPr>
                <w:rFonts w:ascii="Times New Roman" w:hAnsi="Times New Roman"/>
              </w:rPr>
            </w:pPr>
          </w:p>
          <w:p w:rsidR="00771954" w:rsidRPr="0050531D" w:rsidRDefault="00771954" w:rsidP="00552CB6">
            <w:pPr>
              <w:spacing w:after="0" w:line="240" w:lineRule="auto"/>
              <w:rPr>
                <w:rFonts w:ascii="Times New Roman" w:hAnsi="Times New Roman"/>
              </w:rPr>
            </w:pPr>
            <w:r w:rsidRPr="0050531D">
              <w:rPr>
                <w:rFonts w:ascii="Times New Roman" w:hAnsi="Times New Roman"/>
              </w:rPr>
              <w:t>август 201</w:t>
            </w:r>
            <w:r>
              <w:rPr>
                <w:rFonts w:ascii="Times New Roman" w:hAnsi="Times New Roman"/>
              </w:rPr>
              <w:t>5</w:t>
            </w:r>
          </w:p>
          <w:p w:rsidR="00771954" w:rsidRPr="0050531D" w:rsidRDefault="00771954" w:rsidP="00552CB6">
            <w:pPr>
              <w:spacing w:after="0" w:line="240" w:lineRule="auto"/>
              <w:rPr>
                <w:rFonts w:ascii="Times New Roman" w:hAnsi="Times New Roman"/>
              </w:rPr>
            </w:pPr>
          </w:p>
          <w:p w:rsidR="00771954" w:rsidRPr="0050531D" w:rsidRDefault="00771954" w:rsidP="00552CB6">
            <w:pPr>
              <w:spacing w:after="0" w:line="240" w:lineRule="auto"/>
              <w:rPr>
                <w:rFonts w:ascii="Times New Roman" w:hAnsi="Times New Roman"/>
              </w:rPr>
            </w:pPr>
            <w:r w:rsidRPr="0050531D">
              <w:rPr>
                <w:rFonts w:ascii="Times New Roman" w:hAnsi="Times New Roman"/>
              </w:rPr>
              <w:t>в течение года</w:t>
            </w:r>
          </w:p>
          <w:p w:rsidR="00771954" w:rsidRPr="0050531D" w:rsidRDefault="00771954" w:rsidP="00552CB6">
            <w:pPr>
              <w:spacing w:after="0" w:line="240" w:lineRule="auto"/>
              <w:rPr>
                <w:rFonts w:ascii="Times New Roman" w:hAnsi="Times New Roman"/>
              </w:rPr>
            </w:pPr>
          </w:p>
          <w:p w:rsidR="00771954" w:rsidRPr="0050531D" w:rsidRDefault="00771954" w:rsidP="00552CB6">
            <w:pPr>
              <w:spacing w:after="0" w:line="240" w:lineRule="auto"/>
              <w:rPr>
                <w:rFonts w:ascii="Times New Roman" w:hAnsi="Times New Roman"/>
              </w:rPr>
            </w:pPr>
            <w:r>
              <w:rPr>
                <w:rFonts w:ascii="Times New Roman" w:hAnsi="Times New Roman"/>
              </w:rPr>
              <w:t>ежегодно</w:t>
            </w:r>
          </w:p>
          <w:p w:rsidR="00771954" w:rsidRPr="0050531D" w:rsidRDefault="00771954" w:rsidP="00552CB6">
            <w:pPr>
              <w:spacing w:after="0" w:line="240" w:lineRule="auto"/>
              <w:rPr>
                <w:rFonts w:ascii="Times New Roman" w:hAnsi="Times New Roman"/>
              </w:rPr>
            </w:pPr>
          </w:p>
        </w:tc>
      </w:tr>
      <w:tr w:rsidR="00771954" w:rsidRPr="00C6767A" w:rsidTr="00552CB6">
        <w:tc>
          <w:tcPr>
            <w:tcW w:w="3202"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lastRenderedPageBreak/>
              <w:t>Уровень методической подготовки педагогических кадров в ОУ</w:t>
            </w:r>
          </w:p>
        </w:tc>
        <w:tc>
          <w:tcPr>
            <w:tcW w:w="4182" w:type="dxa"/>
          </w:tcPr>
          <w:p w:rsidR="00771954" w:rsidRPr="0050531D" w:rsidRDefault="00771954" w:rsidP="00E031E9">
            <w:pPr>
              <w:numPr>
                <w:ilvl w:val="3"/>
                <w:numId w:val="157"/>
              </w:numPr>
              <w:tabs>
                <w:tab w:val="num" w:pos="298"/>
              </w:tabs>
              <w:spacing w:after="0" w:line="240" w:lineRule="auto"/>
              <w:ind w:left="84" w:firstLine="0"/>
              <w:rPr>
                <w:rFonts w:ascii="Times New Roman" w:hAnsi="Times New Roman"/>
              </w:rPr>
            </w:pPr>
            <w:r w:rsidRPr="0050531D">
              <w:rPr>
                <w:rFonts w:ascii="Times New Roman" w:hAnsi="Times New Roman"/>
              </w:rPr>
              <w:t>Анализ уровня методической подготовки педагогических кадров в ОУ.</w:t>
            </w:r>
          </w:p>
          <w:p w:rsidR="00771954" w:rsidRPr="0050531D" w:rsidRDefault="00771954" w:rsidP="00E031E9">
            <w:pPr>
              <w:numPr>
                <w:ilvl w:val="1"/>
                <w:numId w:val="157"/>
              </w:numPr>
              <w:tabs>
                <w:tab w:val="num" w:pos="264"/>
              </w:tabs>
              <w:spacing w:after="0" w:line="240" w:lineRule="auto"/>
              <w:ind w:left="84" w:firstLine="0"/>
              <w:rPr>
                <w:rFonts w:ascii="Times New Roman" w:hAnsi="Times New Roman"/>
              </w:rPr>
            </w:pPr>
            <w:r w:rsidRPr="0050531D">
              <w:rPr>
                <w:rFonts w:ascii="Times New Roman" w:hAnsi="Times New Roman"/>
              </w:rPr>
              <w:t>Проведение обучающих семинаров в ОУ</w:t>
            </w:r>
          </w:p>
          <w:p w:rsidR="00771954" w:rsidRPr="0050531D" w:rsidRDefault="00771954" w:rsidP="00E031E9">
            <w:pPr>
              <w:numPr>
                <w:ilvl w:val="1"/>
                <w:numId w:val="157"/>
              </w:numPr>
              <w:tabs>
                <w:tab w:val="num" w:pos="264"/>
              </w:tabs>
              <w:spacing w:after="0" w:line="240" w:lineRule="auto"/>
              <w:ind w:left="84" w:firstLine="0"/>
              <w:rPr>
                <w:rFonts w:ascii="Times New Roman" w:hAnsi="Times New Roman"/>
              </w:rPr>
            </w:pPr>
            <w:r w:rsidRPr="0050531D">
              <w:rPr>
                <w:rFonts w:ascii="Times New Roman" w:hAnsi="Times New Roman"/>
              </w:rPr>
              <w:t>Курсовая подготовка</w:t>
            </w:r>
          </w:p>
          <w:p w:rsidR="00771954" w:rsidRPr="0050531D" w:rsidRDefault="00771954" w:rsidP="00E031E9">
            <w:pPr>
              <w:numPr>
                <w:ilvl w:val="1"/>
                <w:numId w:val="157"/>
              </w:numPr>
              <w:tabs>
                <w:tab w:val="num" w:pos="264"/>
              </w:tabs>
              <w:spacing w:after="0" w:line="240" w:lineRule="auto"/>
              <w:ind w:left="84" w:firstLine="0"/>
              <w:rPr>
                <w:rFonts w:ascii="Times New Roman" w:hAnsi="Times New Roman"/>
              </w:rPr>
            </w:pPr>
            <w:r w:rsidRPr="0050531D">
              <w:rPr>
                <w:rFonts w:ascii="Times New Roman" w:hAnsi="Times New Roman"/>
              </w:rPr>
              <w:t>Самообразование</w:t>
            </w:r>
          </w:p>
          <w:p w:rsidR="00771954" w:rsidRPr="0050531D" w:rsidRDefault="00771954" w:rsidP="00552CB6">
            <w:pPr>
              <w:spacing w:after="0" w:line="240" w:lineRule="auto"/>
              <w:rPr>
                <w:rFonts w:ascii="Times New Roman" w:hAnsi="Times New Roman"/>
              </w:rPr>
            </w:pPr>
          </w:p>
        </w:tc>
        <w:tc>
          <w:tcPr>
            <w:tcW w:w="4155" w:type="dxa"/>
          </w:tcPr>
          <w:p w:rsidR="00771954" w:rsidRPr="0050531D" w:rsidRDefault="00771954" w:rsidP="00E031E9">
            <w:pPr>
              <w:numPr>
                <w:ilvl w:val="2"/>
                <w:numId w:val="157"/>
              </w:numPr>
              <w:tabs>
                <w:tab w:val="num" w:pos="0"/>
                <w:tab w:val="left" w:pos="348"/>
              </w:tabs>
              <w:spacing w:after="0" w:line="240" w:lineRule="auto"/>
              <w:ind w:left="0" w:firstLine="0"/>
              <w:jc w:val="both"/>
              <w:rPr>
                <w:rFonts w:ascii="Times New Roman" w:hAnsi="Times New Roman"/>
              </w:rPr>
            </w:pPr>
            <w:r w:rsidRPr="0050531D">
              <w:rPr>
                <w:rFonts w:ascii="Times New Roman" w:hAnsi="Times New Roman"/>
              </w:rPr>
              <w:t>Знание современных достижений в области методики обучения, в том числе использование новых информационных технологий.</w:t>
            </w:r>
          </w:p>
          <w:p w:rsidR="00771954" w:rsidRPr="0050531D" w:rsidRDefault="00771954" w:rsidP="00E031E9">
            <w:pPr>
              <w:numPr>
                <w:ilvl w:val="2"/>
                <w:numId w:val="157"/>
              </w:numPr>
              <w:tabs>
                <w:tab w:val="num" w:pos="0"/>
                <w:tab w:val="left" w:pos="348"/>
              </w:tabs>
              <w:spacing w:after="0" w:line="240" w:lineRule="auto"/>
              <w:ind w:left="0" w:firstLine="0"/>
              <w:jc w:val="both"/>
              <w:rPr>
                <w:rFonts w:ascii="Times New Roman" w:hAnsi="Times New Roman"/>
              </w:rPr>
            </w:pPr>
            <w:r w:rsidRPr="0050531D">
              <w:rPr>
                <w:rFonts w:ascii="Times New Roman" w:hAnsi="Times New Roman"/>
              </w:rPr>
              <w:t>Использование в учебном процессе современных методов обучения</w:t>
            </w:r>
          </w:p>
          <w:p w:rsidR="00771954" w:rsidRPr="0050531D" w:rsidRDefault="00771954" w:rsidP="00E031E9">
            <w:pPr>
              <w:numPr>
                <w:ilvl w:val="2"/>
                <w:numId w:val="157"/>
              </w:numPr>
              <w:tabs>
                <w:tab w:val="num" w:pos="0"/>
                <w:tab w:val="left" w:pos="348"/>
              </w:tabs>
              <w:spacing w:after="0" w:line="240" w:lineRule="auto"/>
              <w:ind w:left="0" w:firstLine="0"/>
              <w:jc w:val="both"/>
              <w:rPr>
                <w:rFonts w:ascii="Times New Roman" w:hAnsi="Times New Roman"/>
              </w:rPr>
            </w:pPr>
            <w:r w:rsidRPr="0050531D">
              <w:rPr>
                <w:rFonts w:ascii="Times New Roman" w:hAnsi="Times New Roman"/>
              </w:rPr>
              <w:t>Знание современных средств и методов построения образовательного процесса.</w:t>
            </w:r>
          </w:p>
          <w:p w:rsidR="00771954" w:rsidRPr="0050531D" w:rsidRDefault="00771954" w:rsidP="00E031E9">
            <w:pPr>
              <w:numPr>
                <w:ilvl w:val="2"/>
                <w:numId w:val="157"/>
              </w:numPr>
              <w:tabs>
                <w:tab w:val="num" w:pos="0"/>
                <w:tab w:val="left" w:pos="348"/>
              </w:tabs>
              <w:spacing w:after="0" w:line="240" w:lineRule="auto"/>
              <w:ind w:left="0" w:firstLine="0"/>
              <w:jc w:val="both"/>
              <w:rPr>
                <w:rFonts w:ascii="Times New Roman" w:hAnsi="Times New Roman"/>
              </w:rPr>
            </w:pPr>
            <w:r w:rsidRPr="0050531D">
              <w:rPr>
                <w:rFonts w:ascii="Times New Roman" w:hAnsi="Times New Roman"/>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771954" w:rsidRPr="0050531D" w:rsidRDefault="00771954" w:rsidP="00E031E9">
            <w:pPr>
              <w:numPr>
                <w:ilvl w:val="2"/>
                <w:numId w:val="157"/>
              </w:numPr>
              <w:tabs>
                <w:tab w:val="num" w:pos="0"/>
                <w:tab w:val="left" w:pos="348"/>
              </w:tabs>
              <w:spacing w:after="0" w:line="240" w:lineRule="auto"/>
              <w:ind w:left="0" w:firstLine="0"/>
              <w:jc w:val="both"/>
              <w:rPr>
                <w:rFonts w:ascii="Times New Roman" w:hAnsi="Times New Roman"/>
              </w:rPr>
            </w:pPr>
            <w:r w:rsidRPr="0050531D">
              <w:rPr>
                <w:rFonts w:ascii="Times New Roman" w:hAnsi="Times New Roman"/>
              </w:rPr>
              <w:t>Умение обосновать выбранные методы и средства обучения.</w:t>
            </w:r>
          </w:p>
          <w:p w:rsidR="00771954" w:rsidRPr="0050531D" w:rsidRDefault="00771954" w:rsidP="00E031E9">
            <w:pPr>
              <w:numPr>
                <w:ilvl w:val="2"/>
                <w:numId w:val="157"/>
              </w:numPr>
              <w:tabs>
                <w:tab w:val="num" w:pos="0"/>
                <w:tab w:val="left" w:pos="348"/>
              </w:tabs>
              <w:spacing w:after="0" w:line="240" w:lineRule="auto"/>
              <w:ind w:left="0" w:firstLine="0"/>
              <w:jc w:val="both"/>
              <w:rPr>
                <w:rFonts w:ascii="Times New Roman" w:hAnsi="Times New Roman"/>
              </w:rPr>
            </w:pPr>
            <w:r w:rsidRPr="0050531D">
              <w:rPr>
                <w:rFonts w:ascii="Times New Roman" w:hAnsi="Times New Roman"/>
              </w:rPr>
              <w:t>Знание образовательных стандартов и реализующих их программ.</w:t>
            </w:r>
          </w:p>
          <w:p w:rsidR="00771954" w:rsidRPr="0050531D" w:rsidRDefault="00771954" w:rsidP="00552CB6">
            <w:pPr>
              <w:tabs>
                <w:tab w:val="left" w:pos="348"/>
              </w:tabs>
              <w:spacing w:after="0" w:line="240" w:lineRule="auto"/>
              <w:jc w:val="both"/>
              <w:rPr>
                <w:rFonts w:ascii="Times New Roman" w:hAnsi="Times New Roman"/>
              </w:rPr>
            </w:pPr>
            <w:r w:rsidRPr="0050531D">
              <w:rPr>
                <w:rFonts w:ascii="Times New Roman" w:hAnsi="Times New Roman"/>
              </w:rPr>
              <w:t>7.Осознание нетождественности темы урока и цели урока.</w:t>
            </w:r>
          </w:p>
          <w:p w:rsidR="00771954" w:rsidRPr="0050531D" w:rsidRDefault="00771954" w:rsidP="00552CB6">
            <w:pPr>
              <w:tabs>
                <w:tab w:val="left" w:pos="348"/>
              </w:tabs>
              <w:spacing w:after="0" w:line="240" w:lineRule="auto"/>
              <w:jc w:val="both"/>
              <w:rPr>
                <w:rFonts w:ascii="Times New Roman" w:hAnsi="Times New Roman"/>
              </w:rPr>
            </w:pPr>
            <w:r w:rsidRPr="0050531D">
              <w:rPr>
                <w:rFonts w:ascii="Times New Roman" w:hAnsi="Times New Roman"/>
              </w:rPr>
              <w:t>8. Владение конкретным набором способов перевода темы в задачу.</w:t>
            </w:r>
          </w:p>
          <w:p w:rsidR="00771954" w:rsidRPr="0050531D" w:rsidRDefault="00771954" w:rsidP="00552CB6">
            <w:pPr>
              <w:tabs>
                <w:tab w:val="left" w:pos="348"/>
              </w:tabs>
              <w:spacing w:after="0" w:line="240" w:lineRule="auto"/>
              <w:jc w:val="both"/>
              <w:rPr>
                <w:rFonts w:ascii="Times New Roman" w:hAnsi="Times New Roman"/>
              </w:rPr>
            </w:pPr>
            <w:r w:rsidRPr="0050531D">
              <w:rPr>
                <w:rFonts w:ascii="Times New Roman" w:hAnsi="Times New Roman"/>
              </w:rPr>
              <w:t>9. Знание многообразия педагогических оценок.</w:t>
            </w:r>
          </w:p>
          <w:p w:rsidR="00771954" w:rsidRPr="0050531D" w:rsidRDefault="00771954" w:rsidP="00552CB6">
            <w:pPr>
              <w:tabs>
                <w:tab w:val="left" w:pos="348"/>
              </w:tabs>
              <w:spacing w:after="0" w:line="240" w:lineRule="auto"/>
              <w:jc w:val="both"/>
              <w:rPr>
                <w:rFonts w:ascii="Times New Roman" w:hAnsi="Times New Roman"/>
              </w:rPr>
            </w:pPr>
            <w:r w:rsidRPr="0050531D">
              <w:rPr>
                <w:rFonts w:ascii="Times New Roman" w:hAnsi="Times New Roman"/>
              </w:rPr>
              <w:t>10. Знакомство с литературой по данному вопросу.</w:t>
            </w:r>
          </w:p>
          <w:p w:rsidR="00771954" w:rsidRPr="0050531D" w:rsidRDefault="00771954" w:rsidP="00552CB6">
            <w:pPr>
              <w:spacing w:after="0" w:line="240" w:lineRule="auto"/>
              <w:rPr>
                <w:rFonts w:ascii="Times New Roman" w:hAnsi="Times New Roman"/>
              </w:rPr>
            </w:pPr>
            <w:r w:rsidRPr="0050531D">
              <w:rPr>
                <w:rFonts w:ascii="Times New Roman" w:hAnsi="Times New Roman"/>
              </w:rPr>
              <w:lastRenderedPageBreak/>
              <w:t>11. Владение различными методами оценивания и их применение.</w:t>
            </w:r>
          </w:p>
        </w:tc>
        <w:tc>
          <w:tcPr>
            <w:tcW w:w="2626" w:type="dxa"/>
          </w:tcPr>
          <w:p w:rsidR="00771954" w:rsidRPr="0050531D" w:rsidRDefault="00771954" w:rsidP="00552CB6">
            <w:pPr>
              <w:spacing w:after="0" w:line="240" w:lineRule="auto"/>
              <w:rPr>
                <w:rFonts w:ascii="Times New Roman" w:hAnsi="Times New Roman"/>
              </w:rPr>
            </w:pPr>
            <w:r>
              <w:rPr>
                <w:rFonts w:ascii="Times New Roman" w:hAnsi="Times New Roman"/>
              </w:rPr>
              <w:lastRenderedPageBreak/>
              <w:t>ежегодно</w:t>
            </w:r>
          </w:p>
        </w:tc>
      </w:tr>
      <w:tr w:rsidR="00771954" w:rsidRPr="00C6767A" w:rsidTr="00552CB6">
        <w:tc>
          <w:tcPr>
            <w:tcW w:w="3202"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lastRenderedPageBreak/>
              <w:t>Уровень мотивационной подготовки педагогических кадров в ОУ</w:t>
            </w:r>
          </w:p>
        </w:tc>
        <w:tc>
          <w:tcPr>
            <w:tcW w:w="4182" w:type="dxa"/>
          </w:tcPr>
          <w:p w:rsidR="00771954" w:rsidRPr="0050531D" w:rsidRDefault="00771954" w:rsidP="00E031E9">
            <w:pPr>
              <w:numPr>
                <w:ilvl w:val="3"/>
                <w:numId w:val="157"/>
              </w:numPr>
              <w:tabs>
                <w:tab w:val="num" w:pos="-87"/>
                <w:tab w:val="num" w:pos="0"/>
                <w:tab w:val="left" w:pos="243"/>
              </w:tabs>
              <w:spacing w:after="0" w:line="240" w:lineRule="auto"/>
              <w:ind w:left="84" w:hanging="84"/>
              <w:rPr>
                <w:rFonts w:ascii="Times New Roman" w:hAnsi="Times New Roman"/>
              </w:rPr>
            </w:pPr>
            <w:r w:rsidRPr="0050531D">
              <w:rPr>
                <w:rFonts w:ascii="Times New Roman" w:hAnsi="Times New Roman"/>
              </w:rPr>
              <w:t>Анализ уровня мотивационной подготовки педагогических кадров в ОУ.</w:t>
            </w:r>
          </w:p>
          <w:p w:rsidR="00771954" w:rsidRPr="0050531D" w:rsidRDefault="00771954" w:rsidP="00552CB6">
            <w:pPr>
              <w:tabs>
                <w:tab w:val="num" w:pos="463"/>
              </w:tabs>
              <w:spacing w:after="0" w:line="240" w:lineRule="auto"/>
              <w:rPr>
                <w:rFonts w:ascii="Times New Roman" w:hAnsi="Times New Roman"/>
              </w:rPr>
            </w:pPr>
            <w:r w:rsidRPr="0050531D">
              <w:rPr>
                <w:rFonts w:ascii="Times New Roman" w:hAnsi="Times New Roman"/>
              </w:rPr>
              <w:t>2. Проведение обучающих семинаров в ОУ с участием психолога</w:t>
            </w:r>
          </w:p>
          <w:p w:rsidR="00771954" w:rsidRPr="0050531D" w:rsidRDefault="00771954" w:rsidP="00552CB6">
            <w:pPr>
              <w:tabs>
                <w:tab w:val="num" w:pos="463"/>
              </w:tabs>
              <w:spacing w:after="0" w:line="240" w:lineRule="auto"/>
              <w:rPr>
                <w:rFonts w:ascii="Times New Roman" w:hAnsi="Times New Roman"/>
              </w:rPr>
            </w:pPr>
            <w:r w:rsidRPr="0050531D">
              <w:rPr>
                <w:rFonts w:ascii="Times New Roman" w:hAnsi="Times New Roman"/>
              </w:rPr>
              <w:t>3. Курсовая подготовка</w:t>
            </w:r>
          </w:p>
        </w:tc>
        <w:tc>
          <w:tcPr>
            <w:tcW w:w="4155" w:type="dxa"/>
          </w:tcPr>
          <w:p w:rsidR="00771954" w:rsidRPr="0050531D" w:rsidRDefault="00771954" w:rsidP="00E031E9">
            <w:pPr>
              <w:numPr>
                <w:ilvl w:val="0"/>
                <w:numId w:val="159"/>
              </w:numPr>
              <w:tabs>
                <w:tab w:val="clear" w:pos="85"/>
                <w:tab w:val="num" w:pos="-4"/>
                <w:tab w:val="left" w:pos="348"/>
              </w:tabs>
              <w:spacing w:after="0" w:line="240" w:lineRule="auto"/>
              <w:ind w:left="-4" w:firstLine="0"/>
              <w:rPr>
                <w:rFonts w:ascii="Times New Roman" w:hAnsi="Times New Roman"/>
              </w:rPr>
            </w:pPr>
            <w:r w:rsidRPr="0050531D">
              <w:rPr>
                <w:rFonts w:ascii="Times New Roman" w:hAnsi="Times New Roman"/>
              </w:rPr>
              <w:t>Осознание целей и ценностей педагогической деятельности;</w:t>
            </w:r>
          </w:p>
          <w:p w:rsidR="00771954" w:rsidRPr="0050531D" w:rsidRDefault="00771954" w:rsidP="00E031E9">
            <w:pPr>
              <w:numPr>
                <w:ilvl w:val="0"/>
                <w:numId w:val="159"/>
              </w:numPr>
              <w:tabs>
                <w:tab w:val="clear" w:pos="85"/>
                <w:tab w:val="num" w:pos="-4"/>
                <w:tab w:val="num" w:pos="128"/>
                <w:tab w:val="left" w:pos="348"/>
              </w:tabs>
              <w:spacing w:after="0" w:line="240" w:lineRule="auto"/>
              <w:ind w:left="-4" w:firstLine="0"/>
              <w:rPr>
                <w:rFonts w:ascii="Times New Roman" w:hAnsi="Times New Roman"/>
              </w:rPr>
            </w:pPr>
            <w:r w:rsidRPr="0050531D">
              <w:rPr>
                <w:rFonts w:ascii="Times New Roman" w:hAnsi="Times New Roman"/>
              </w:rPr>
              <w:t>позитивное настроение;</w:t>
            </w:r>
          </w:p>
          <w:p w:rsidR="00771954" w:rsidRPr="0050531D" w:rsidRDefault="00771954" w:rsidP="00E031E9">
            <w:pPr>
              <w:numPr>
                <w:ilvl w:val="0"/>
                <w:numId w:val="159"/>
              </w:numPr>
              <w:tabs>
                <w:tab w:val="clear" w:pos="85"/>
                <w:tab w:val="num" w:pos="-4"/>
                <w:tab w:val="left" w:pos="348"/>
              </w:tabs>
              <w:spacing w:after="0" w:line="240" w:lineRule="auto"/>
              <w:ind w:left="-4" w:firstLine="0"/>
              <w:rPr>
                <w:rFonts w:ascii="Times New Roman" w:hAnsi="Times New Roman"/>
              </w:rPr>
            </w:pPr>
            <w:r w:rsidRPr="0050531D">
              <w:rPr>
                <w:rFonts w:ascii="Times New Roman" w:hAnsi="Times New Roman"/>
              </w:rPr>
              <w:t>желание работать;</w:t>
            </w:r>
          </w:p>
          <w:p w:rsidR="00771954" w:rsidRPr="0050531D" w:rsidRDefault="00771954" w:rsidP="00552CB6">
            <w:pPr>
              <w:tabs>
                <w:tab w:val="num" w:pos="-4"/>
                <w:tab w:val="left" w:pos="348"/>
              </w:tabs>
              <w:spacing w:after="0" w:line="240" w:lineRule="auto"/>
              <w:ind w:left="-4"/>
              <w:jc w:val="both"/>
              <w:rPr>
                <w:rFonts w:ascii="Times New Roman" w:hAnsi="Times New Roman"/>
              </w:rPr>
            </w:pPr>
            <w:r w:rsidRPr="0050531D">
              <w:rPr>
                <w:rFonts w:ascii="Times New Roman" w:hAnsi="Times New Roman"/>
              </w:rPr>
              <w:t>высокая профессиональная самооценка</w:t>
            </w:r>
          </w:p>
        </w:tc>
        <w:tc>
          <w:tcPr>
            <w:tcW w:w="2626" w:type="dxa"/>
          </w:tcPr>
          <w:p w:rsidR="00771954" w:rsidRPr="0050531D" w:rsidRDefault="00771954" w:rsidP="00552CB6">
            <w:pPr>
              <w:spacing w:after="0" w:line="240" w:lineRule="auto"/>
              <w:rPr>
                <w:rFonts w:ascii="Times New Roman" w:hAnsi="Times New Roman"/>
              </w:rPr>
            </w:pPr>
            <w:r>
              <w:rPr>
                <w:rFonts w:ascii="Times New Roman" w:hAnsi="Times New Roman"/>
              </w:rPr>
              <w:t>ежегодно</w:t>
            </w:r>
          </w:p>
        </w:tc>
      </w:tr>
      <w:tr w:rsidR="00771954" w:rsidRPr="00C6767A" w:rsidTr="00552CB6">
        <w:tc>
          <w:tcPr>
            <w:tcW w:w="3202"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 xml:space="preserve">Уровень информационной подготовки педагогических кадров в ОУ </w:t>
            </w:r>
          </w:p>
        </w:tc>
        <w:tc>
          <w:tcPr>
            <w:tcW w:w="4182" w:type="dxa"/>
          </w:tcPr>
          <w:p w:rsidR="00771954" w:rsidRPr="0050531D" w:rsidRDefault="00771954" w:rsidP="00E031E9">
            <w:pPr>
              <w:numPr>
                <w:ilvl w:val="1"/>
                <w:numId w:val="159"/>
              </w:numPr>
              <w:tabs>
                <w:tab w:val="clear" w:pos="502"/>
                <w:tab w:val="num" w:pos="38"/>
                <w:tab w:val="left" w:pos="84"/>
              </w:tabs>
              <w:spacing w:after="0" w:line="240" w:lineRule="auto"/>
              <w:ind w:left="38" w:firstLine="0"/>
              <w:rPr>
                <w:rFonts w:ascii="Times New Roman" w:hAnsi="Times New Roman"/>
              </w:rPr>
            </w:pPr>
            <w:r w:rsidRPr="0050531D">
              <w:rPr>
                <w:rFonts w:ascii="Times New Roman" w:hAnsi="Times New Roman"/>
              </w:rPr>
              <w:t>Анализ уровня информационной подготовки педагогических кадров в ОУ.</w:t>
            </w:r>
          </w:p>
          <w:p w:rsidR="00771954" w:rsidRPr="0050531D" w:rsidRDefault="00771954" w:rsidP="00552CB6">
            <w:pPr>
              <w:spacing w:after="0" w:line="240" w:lineRule="auto"/>
              <w:rPr>
                <w:rFonts w:ascii="Times New Roman" w:hAnsi="Times New Roman"/>
              </w:rPr>
            </w:pPr>
            <w:r w:rsidRPr="0050531D">
              <w:rPr>
                <w:rFonts w:ascii="Times New Roman" w:hAnsi="Times New Roman"/>
              </w:rPr>
              <w:t xml:space="preserve">2. Проведение обучающих семинаров в ОУ </w:t>
            </w:r>
          </w:p>
          <w:p w:rsidR="00771954" w:rsidRPr="0050531D" w:rsidRDefault="00771954" w:rsidP="00552CB6">
            <w:pPr>
              <w:spacing w:after="0" w:line="240" w:lineRule="auto"/>
              <w:rPr>
                <w:rFonts w:ascii="Times New Roman" w:hAnsi="Times New Roman"/>
              </w:rPr>
            </w:pPr>
            <w:r w:rsidRPr="0050531D">
              <w:rPr>
                <w:rFonts w:ascii="Times New Roman" w:hAnsi="Times New Roman"/>
              </w:rPr>
              <w:t>3. Курсовая подготовка</w:t>
            </w:r>
          </w:p>
          <w:p w:rsidR="00771954" w:rsidRPr="0050531D" w:rsidRDefault="00771954" w:rsidP="00552CB6">
            <w:pPr>
              <w:spacing w:after="0" w:line="240" w:lineRule="auto"/>
              <w:rPr>
                <w:rFonts w:ascii="Times New Roman" w:hAnsi="Times New Roman"/>
              </w:rPr>
            </w:pPr>
            <w:r w:rsidRPr="0050531D">
              <w:rPr>
                <w:rFonts w:ascii="Times New Roman" w:hAnsi="Times New Roman"/>
              </w:rPr>
              <w:t>4. Самообразование</w:t>
            </w:r>
          </w:p>
        </w:tc>
        <w:tc>
          <w:tcPr>
            <w:tcW w:w="4155" w:type="dxa"/>
          </w:tcPr>
          <w:p w:rsidR="00771954" w:rsidRPr="0050531D" w:rsidRDefault="00771954" w:rsidP="00552CB6">
            <w:pPr>
              <w:spacing w:after="0" w:line="240" w:lineRule="auto"/>
              <w:jc w:val="both"/>
              <w:rPr>
                <w:rFonts w:ascii="Times New Roman" w:hAnsi="Times New Roman"/>
              </w:rPr>
            </w:pPr>
            <w:r w:rsidRPr="0050531D">
              <w:rPr>
                <w:rFonts w:ascii="Times New Roman" w:hAnsi="Times New Roman"/>
              </w:rPr>
              <w:t>1.Умение пользоваться различными информационно-поисковыми технологиями.</w:t>
            </w:r>
          </w:p>
          <w:p w:rsidR="00771954" w:rsidRPr="0050531D" w:rsidRDefault="00771954" w:rsidP="00552CB6">
            <w:pPr>
              <w:tabs>
                <w:tab w:val="left" w:pos="348"/>
              </w:tabs>
              <w:spacing w:after="0" w:line="240" w:lineRule="auto"/>
              <w:ind w:left="-12"/>
              <w:rPr>
                <w:rFonts w:ascii="Times New Roman" w:hAnsi="Times New Roman"/>
              </w:rPr>
            </w:pPr>
            <w:r w:rsidRPr="0050531D">
              <w:t xml:space="preserve">2. </w:t>
            </w:r>
            <w:r w:rsidRPr="0050531D">
              <w:rPr>
                <w:rFonts w:ascii="Times New Roman" w:hAnsi="Times New Roman"/>
              </w:rPr>
              <w:t>Использование различных баз данных в образовательном процессе</w:t>
            </w:r>
          </w:p>
        </w:tc>
        <w:tc>
          <w:tcPr>
            <w:tcW w:w="2626" w:type="dxa"/>
          </w:tcPr>
          <w:p w:rsidR="00771954" w:rsidRPr="0050531D" w:rsidRDefault="00771954" w:rsidP="00552CB6">
            <w:pPr>
              <w:spacing w:after="0" w:line="240" w:lineRule="auto"/>
              <w:rPr>
                <w:rFonts w:ascii="Times New Roman" w:hAnsi="Times New Roman"/>
              </w:rPr>
            </w:pPr>
            <w:r>
              <w:rPr>
                <w:rFonts w:ascii="Times New Roman" w:hAnsi="Times New Roman"/>
              </w:rPr>
              <w:t>ежегодно</w:t>
            </w:r>
          </w:p>
        </w:tc>
      </w:tr>
      <w:tr w:rsidR="00771954" w:rsidRPr="00C6767A" w:rsidTr="00552CB6">
        <w:tc>
          <w:tcPr>
            <w:tcW w:w="3202"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Уровень психологической подготовки педагогических кадров в ОУ</w:t>
            </w:r>
          </w:p>
          <w:p w:rsidR="00771954" w:rsidRPr="0050531D" w:rsidRDefault="00771954" w:rsidP="00552CB6">
            <w:pPr>
              <w:spacing w:after="0" w:line="240" w:lineRule="auto"/>
              <w:rPr>
                <w:rFonts w:ascii="Times New Roman" w:hAnsi="Times New Roman"/>
              </w:rPr>
            </w:pPr>
          </w:p>
        </w:tc>
        <w:tc>
          <w:tcPr>
            <w:tcW w:w="4182" w:type="dxa"/>
          </w:tcPr>
          <w:p w:rsidR="00771954" w:rsidRDefault="00771954" w:rsidP="00552CB6">
            <w:pPr>
              <w:tabs>
                <w:tab w:val="left" w:pos="218"/>
              </w:tabs>
              <w:spacing w:after="0" w:line="240" w:lineRule="auto"/>
              <w:rPr>
                <w:rFonts w:ascii="Times New Roman" w:hAnsi="Times New Roman"/>
              </w:rPr>
            </w:pPr>
            <w:r>
              <w:rPr>
                <w:rFonts w:ascii="Times New Roman" w:hAnsi="Times New Roman"/>
              </w:rPr>
              <w:t>1.</w:t>
            </w:r>
            <w:r w:rsidRPr="0050531D">
              <w:rPr>
                <w:rFonts w:ascii="Times New Roman" w:hAnsi="Times New Roman"/>
              </w:rPr>
              <w:t xml:space="preserve">Анализ уровня </w:t>
            </w:r>
            <w:r>
              <w:rPr>
                <w:rFonts w:ascii="Times New Roman" w:hAnsi="Times New Roman"/>
              </w:rPr>
              <w:t>психологическ</w:t>
            </w:r>
            <w:r w:rsidRPr="0050531D">
              <w:rPr>
                <w:rFonts w:ascii="Times New Roman" w:hAnsi="Times New Roman"/>
              </w:rPr>
              <w:t>ой подготовки педагогических кадров в ОУ</w:t>
            </w:r>
            <w:r>
              <w:rPr>
                <w:rFonts w:ascii="Times New Roman" w:hAnsi="Times New Roman"/>
              </w:rPr>
              <w:t>.</w:t>
            </w:r>
          </w:p>
          <w:p w:rsidR="00771954" w:rsidRPr="0050531D" w:rsidRDefault="00771954" w:rsidP="00E031E9">
            <w:pPr>
              <w:numPr>
                <w:ilvl w:val="1"/>
                <w:numId w:val="159"/>
              </w:numPr>
              <w:tabs>
                <w:tab w:val="clear" w:pos="502"/>
                <w:tab w:val="num" w:pos="0"/>
                <w:tab w:val="left" w:pos="218"/>
              </w:tabs>
              <w:spacing w:after="0" w:line="240" w:lineRule="auto"/>
              <w:ind w:left="38" w:firstLine="0"/>
              <w:rPr>
                <w:rFonts w:ascii="Times New Roman" w:hAnsi="Times New Roman"/>
              </w:rPr>
            </w:pPr>
            <w:r>
              <w:rPr>
                <w:rFonts w:ascii="Times New Roman" w:hAnsi="Times New Roman"/>
              </w:rPr>
              <w:t>Консультации и семинары с психологом</w:t>
            </w:r>
          </w:p>
        </w:tc>
        <w:tc>
          <w:tcPr>
            <w:tcW w:w="4155" w:type="dxa"/>
          </w:tcPr>
          <w:p w:rsidR="00771954" w:rsidRPr="0050531D" w:rsidRDefault="00771954" w:rsidP="00552CB6">
            <w:pPr>
              <w:spacing w:after="0" w:line="240" w:lineRule="auto"/>
              <w:jc w:val="both"/>
              <w:rPr>
                <w:rFonts w:ascii="Times New Roman" w:hAnsi="Times New Roman"/>
              </w:rPr>
            </w:pPr>
            <w:r>
              <w:rPr>
                <w:rFonts w:ascii="Times New Roman" w:hAnsi="Times New Roman"/>
              </w:rPr>
              <w:t>1. Учёт возрастных и гендерных особенностей ребёнка в образовательном процессе</w:t>
            </w:r>
          </w:p>
        </w:tc>
        <w:tc>
          <w:tcPr>
            <w:tcW w:w="2626" w:type="dxa"/>
          </w:tcPr>
          <w:p w:rsidR="00771954" w:rsidRPr="0050531D" w:rsidRDefault="00771954" w:rsidP="00552CB6">
            <w:pPr>
              <w:spacing w:after="0" w:line="240" w:lineRule="auto"/>
              <w:rPr>
                <w:rFonts w:ascii="Times New Roman" w:hAnsi="Times New Roman"/>
              </w:rPr>
            </w:pPr>
            <w:r>
              <w:rPr>
                <w:rFonts w:ascii="Times New Roman" w:hAnsi="Times New Roman"/>
              </w:rPr>
              <w:t>ежегодно</w:t>
            </w:r>
          </w:p>
        </w:tc>
      </w:tr>
      <w:tr w:rsidR="00771954" w:rsidRPr="00C6767A" w:rsidTr="00552CB6">
        <w:tc>
          <w:tcPr>
            <w:tcW w:w="3202"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t>Личностные качества педагогических работников</w:t>
            </w:r>
          </w:p>
        </w:tc>
        <w:tc>
          <w:tcPr>
            <w:tcW w:w="4182" w:type="dxa"/>
          </w:tcPr>
          <w:p w:rsidR="00771954" w:rsidRPr="0050531D" w:rsidRDefault="00771954" w:rsidP="00E031E9">
            <w:pPr>
              <w:numPr>
                <w:ilvl w:val="2"/>
                <w:numId w:val="159"/>
              </w:numPr>
              <w:tabs>
                <w:tab w:val="clear" w:pos="2160"/>
                <w:tab w:val="num" w:pos="0"/>
                <w:tab w:val="num" w:pos="38"/>
              </w:tabs>
              <w:spacing w:after="0" w:line="240" w:lineRule="auto"/>
              <w:ind w:left="38" w:firstLine="0"/>
              <w:jc w:val="both"/>
              <w:rPr>
                <w:rFonts w:ascii="Times New Roman" w:hAnsi="Times New Roman"/>
              </w:rPr>
            </w:pPr>
            <w:r w:rsidRPr="0050531D">
              <w:rPr>
                <w:rFonts w:ascii="Times New Roman" w:hAnsi="Times New Roman"/>
              </w:rPr>
              <w:t>Проведение обучающих семинаров в ОУ, в том числе с участием психолога.</w:t>
            </w:r>
          </w:p>
          <w:p w:rsidR="00771954" w:rsidRDefault="00771954" w:rsidP="00E031E9">
            <w:pPr>
              <w:numPr>
                <w:ilvl w:val="2"/>
                <w:numId w:val="159"/>
              </w:numPr>
              <w:tabs>
                <w:tab w:val="clear" w:pos="2160"/>
                <w:tab w:val="num" w:pos="0"/>
                <w:tab w:val="num" w:pos="38"/>
              </w:tabs>
              <w:spacing w:after="0" w:line="240" w:lineRule="auto"/>
              <w:ind w:left="38" w:firstLine="0"/>
              <w:rPr>
                <w:rFonts w:ascii="Times New Roman" w:hAnsi="Times New Roman"/>
              </w:rPr>
            </w:pPr>
            <w:r w:rsidRPr="0050531D">
              <w:rPr>
                <w:rFonts w:ascii="Times New Roman" w:hAnsi="Times New Roman"/>
              </w:rPr>
              <w:t>Курсовая подготовка</w:t>
            </w:r>
          </w:p>
          <w:p w:rsidR="00771954" w:rsidRPr="0050531D" w:rsidRDefault="00771954" w:rsidP="00E031E9">
            <w:pPr>
              <w:numPr>
                <w:ilvl w:val="2"/>
                <w:numId w:val="159"/>
              </w:numPr>
              <w:tabs>
                <w:tab w:val="clear" w:pos="2160"/>
                <w:tab w:val="num" w:pos="0"/>
                <w:tab w:val="num" w:pos="38"/>
              </w:tabs>
              <w:spacing w:after="0" w:line="240" w:lineRule="auto"/>
              <w:ind w:left="38" w:firstLine="0"/>
              <w:rPr>
                <w:rFonts w:ascii="Times New Roman" w:hAnsi="Times New Roman"/>
              </w:rPr>
            </w:pPr>
            <w:r w:rsidRPr="0050531D">
              <w:rPr>
                <w:rFonts w:ascii="Times New Roman" w:hAnsi="Times New Roman"/>
              </w:rPr>
              <w:t>Самообразование</w:t>
            </w:r>
          </w:p>
        </w:tc>
        <w:tc>
          <w:tcPr>
            <w:tcW w:w="4155" w:type="dxa"/>
          </w:tcPr>
          <w:p w:rsidR="00771954" w:rsidRPr="0050531D" w:rsidRDefault="00771954" w:rsidP="00552CB6">
            <w:pPr>
              <w:spacing w:after="0" w:line="240" w:lineRule="auto"/>
              <w:jc w:val="both"/>
              <w:rPr>
                <w:rFonts w:ascii="Times New Roman" w:hAnsi="Times New Roman"/>
              </w:rPr>
            </w:pPr>
            <w:r w:rsidRPr="0050531D">
              <w:rPr>
                <w:rFonts w:ascii="Times New Roman" w:hAnsi="Times New Roman"/>
              </w:rPr>
              <w:t>1.Умение составить устную и письменную характеристику обучающегося, отражающую разные аспекты его внутреннего мира</w:t>
            </w:r>
          </w:p>
          <w:p w:rsidR="00771954" w:rsidRPr="0050531D" w:rsidRDefault="00771954" w:rsidP="00E031E9">
            <w:pPr>
              <w:numPr>
                <w:ilvl w:val="1"/>
                <w:numId w:val="159"/>
              </w:numPr>
              <w:tabs>
                <w:tab w:val="clear" w:pos="502"/>
                <w:tab w:val="num" w:pos="0"/>
                <w:tab w:val="num" w:pos="1353"/>
              </w:tabs>
              <w:spacing w:after="0" w:line="240" w:lineRule="auto"/>
              <w:ind w:left="16" w:hanging="12"/>
              <w:jc w:val="both"/>
              <w:rPr>
                <w:rFonts w:ascii="Times New Roman" w:hAnsi="Times New Roman"/>
              </w:rPr>
            </w:pPr>
            <w:r w:rsidRPr="0050531D">
              <w:rPr>
                <w:rFonts w:ascii="Times New Roman" w:hAnsi="Times New Roman"/>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771954" w:rsidRPr="0050531D" w:rsidRDefault="00771954" w:rsidP="00E031E9">
            <w:pPr>
              <w:numPr>
                <w:ilvl w:val="1"/>
                <w:numId w:val="159"/>
              </w:numPr>
              <w:tabs>
                <w:tab w:val="clear" w:pos="502"/>
                <w:tab w:val="num" w:pos="0"/>
                <w:tab w:val="left" w:pos="490"/>
                <w:tab w:val="num" w:pos="1353"/>
              </w:tabs>
              <w:spacing w:after="0" w:line="240" w:lineRule="auto"/>
              <w:ind w:hanging="344"/>
              <w:jc w:val="both"/>
              <w:rPr>
                <w:rFonts w:ascii="Times New Roman" w:hAnsi="Times New Roman"/>
              </w:rPr>
            </w:pPr>
            <w:r w:rsidRPr="0050531D">
              <w:rPr>
                <w:rFonts w:ascii="Times New Roman" w:hAnsi="Times New Roman"/>
              </w:rPr>
              <w:t xml:space="preserve">Умение построить индивидуализированную </w:t>
            </w:r>
            <w:r w:rsidRPr="0050531D">
              <w:rPr>
                <w:rFonts w:ascii="Times New Roman" w:hAnsi="Times New Roman"/>
              </w:rPr>
              <w:lastRenderedPageBreak/>
              <w:t>образовательную программу;</w:t>
            </w:r>
          </w:p>
          <w:p w:rsidR="00771954" w:rsidRPr="0050531D" w:rsidRDefault="00771954" w:rsidP="00E031E9">
            <w:pPr>
              <w:numPr>
                <w:ilvl w:val="1"/>
                <w:numId w:val="159"/>
              </w:numPr>
              <w:tabs>
                <w:tab w:val="clear" w:pos="502"/>
                <w:tab w:val="num" w:pos="0"/>
                <w:tab w:val="left" w:pos="490"/>
                <w:tab w:val="num" w:pos="1353"/>
              </w:tabs>
              <w:spacing w:after="0" w:line="240" w:lineRule="auto"/>
              <w:ind w:hanging="344"/>
              <w:jc w:val="both"/>
              <w:rPr>
                <w:rFonts w:ascii="Times New Roman" w:hAnsi="Times New Roman"/>
              </w:rPr>
            </w:pPr>
            <w:r w:rsidRPr="0050531D">
              <w:rPr>
                <w:rFonts w:ascii="Times New Roman" w:hAnsi="Times New Roman"/>
              </w:rPr>
              <w:t>Знание типичных педагогических ситуаций, требующих участия педагога для своего решения.</w:t>
            </w:r>
          </w:p>
          <w:p w:rsidR="00771954" w:rsidRPr="0050531D" w:rsidRDefault="00771954" w:rsidP="00E031E9">
            <w:pPr>
              <w:numPr>
                <w:ilvl w:val="1"/>
                <w:numId w:val="159"/>
              </w:numPr>
              <w:tabs>
                <w:tab w:val="clear" w:pos="502"/>
                <w:tab w:val="num" w:pos="0"/>
                <w:tab w:val="left" w:pos="490"/>
                <w:tab w:val="num" w:pos="1353"/>
              </w:tabs>
              <w:spacing w:after="0" w:line="240" w:lineRule="auto"/>
              <w:ind w:hanging="344"/>
              <w:jc w:val="both"/>
              <w:rPr>
                <w:rFonts w:ascii="Times New Roman" w:hAnsi="Times New Roman"/>
              </w:rPr>
            </w:pPr>
            <w:r w:rsidRPr="0050531D">
              <w:rPr>
                <w:rFonts w:ascii="Times New Roman" w:hAnsi="Times New Roman"/>
              </w:rPr>
              <w:t>Владение набором решающих правил, используемых для различных ситуаций.</w:t>
            </w:r>
          </w:p>
          <w:p w:rsidR="00771954" w:rsidRPr="0050531D" w:rsidRDefault="00771954" w:rsidP="00E031E9">
            <w:pPr>
              <w:numPr>
                <w:ilvl w:val="1"/>
                <w:numId w:val="159"/>
              </w:numPr>
              <w:tabs>
                <w:tab w:val="clear" w:pos="502"/>
                <w:tab w:val="num" w:pos="0"/>
                <w:tab w:val="left" w:pos="490"/>
                <w:tab w:val="num" w:pos="1353"/>
              </w:tabs>
              <w:spacing w:after="0" w:line="240" w:lineRule="auto"/>
              <w:ind w:hanging="344"/>
              <w:jc w:val="both"/>
              <w:rPr>
                <w:rFonts w:ascii="Times New Roman" w:hAnsi="Times New Roman"/>
              </w:rPr>
            </w:pPr>
            <w:r w:rsidRPr="0050531D">
              <w:rPr>
                <w:rFonts w:ascii="Times New Roman" w:hAnsi="Times New Roman"/>
              </w:rPr>
              <w:t>Знание нетипичных конфликтных ситуаций.</w:t>
            </w:r>
          </w:p>
          <w:p w:rsidR="00771954" w:rsidRPr="0050531D" w:rsidRDefault="00771954" w:rsidP="00E031E9">
            <w:pPr>
              <w:numPr>
                <w:ilvl w:val="1"/>
                <w:numId w:val="159"/>
              </w:numPr>
              <w:tabs>
                <w:tab w:val="clear" w:pos="502"/>
                <w:tab w:val="num" w:pos="0"/>
                <w:tab w:val="left" w:pos="490"/>
                <w:tab w:val="num" w:pos="1353"/>
              </w:tabs>
              <w:spacing w:after="0" w:line="240" w:lineRule="auto"/>
              <w:ind w:hanging="344"/>
              <w:jc w:val="both"/>
              <w:rPr>
                <w:rFonts w:ascii="Times New Roman" w:hAnsi="Times New Roman"/>
              </w:rPr>
            </w:pPr>
            <w:r w:rsidRPr="0050531D">
              <w:rPr>
                <w:rFonts w:ascii="Times New Roman" w:hAnsi="Times New Roman"/>
              </w:rPr>
              <w:t>Разрешение конкретных педагогических ситуаций.</w:t>
            </w:r>
          </w:p>
          <w:p w:rsidR="00771954" w:rsidRPr="0050531D" w:rsidRDefault="00771954" w:rsidP="00552CB6">
            <w:pPr>
              <w:spacing w:after="0" w:line="240" w:lineRule="auto"/>
              <w:rPr>
                <w:rFonts w:ascii="Times New Roman" w:hAnsi="Times New Roman"/>
              </w:rPr>
            </w:pPr>
          </w:p>
        </w:tc>
        <w:tc>
          <w:tcPr>
            <w:tcW w:w="2626" w:type="dxa"/>
          </w:tcPr>
          <w:p w:rsidR="00771954" w:rsidRPr="0050531D" w:rsidRDefault="00771954" w:rsidP="00552CB6">
            <w:pPr>
              <w:spacing w:after="0" w:line="240" w:lineRule="auto"/>
              <w:rPr>
                <w:rFonts w:ascii="Times New Roman" w:hAnsi="Times New Roman"/>
              </w:rPr>
            </w:pPr>
            <w:r w:rsidRPr="0050531D">
              <w:rPr>
                <w:rFonts w:ascii="Times New Roman" w:hAnsi="Times New Roman"/>
              </w:rPr>
              <w:lastRenderedPageBreak/>
              <w:t>В течение учебного года</w:t>
            </w:r>
          </w:p>
        </w:tc>
      </w:tr>
    </w:tbl>
    <w:p w:rsidR="00771954" w:rsidRDefault="00771954" w:rsidP="002860FB">
      <w:pPr>
        <w:jc w:val="center"/>
        <w:rPr>
          <w:b/>
          <w:bCs/>
        </w:rPr>
      </w:pPr>
    </w:p>
    <w:p w:rsidR="00771954" w:rsidRDefault="00771954" w:rsidP="002860FB">
      <w:pPr>
        <w:jc w:val="center"/>
        <w:rPr>
          <w:b/>
          <w:bCs/>
        </w:rPr>
      </w:pPr>
    </w:p>
    <w:p w:rsidR="00771954" w:rsidRDefault="00771954" w:rsidP="00561DB8">
      <w:pPr>
        <w:pStyle w:val="afb"/>
        <w:spacing w:line="240" w:lineRule="auto"/>
        <w:ind w:firstLine="0"/>
        <w:jc w:val="right"/>
      </w:pPr>
    </w:p>
    <w:p w:rsidR="00771954" w:rsidRDefault="00771954" w:rsidP="00561DB8">
      <w:pPr>
        <w:pStyle w:val="afb"/>
        <w:spacing w:line="240" w:lineRule="auto"/>
        <w:ind w:firstLine="0"/>
        <w:jc w:val="right"/>
      </w:pPr>
    </w:p>
    <w:p w:rsidR="00771954" w:rsidRDefault="00771954" w:rsidP="00561DB8">
      <w:pPr>
        <w:pStyle w:val="afb"/>
        <w:spacing w:line="240" w:lineRule="auto"/>
        <w:ind w:firstLine="0"/>
        <w:jc w:val="right"/>
      </w:pPr>
    </w:p>
    <w:p w:rsidR="00771954" w:rsidRDefault="00771954" w:rsidP="00561DB8">
      <w:pPr>
        <w:pStyle w:val="afb"/>
        <w:spacing w:line="240" w:lineRule="auto"/>
        <w:ind w:firstLine="0"/>
        <w:jc w:val="right"/>
      </w:pPr>
    </w:p>
    <w:p w:rsidR="00771954" w:rsidRDefault="00771954" w:rsidP="00561DB8">
      <w:pPr>
        <w:pStyle w:val="afb"/>
        <w:spacing w:line="240" w:lineRule="auto"/>
        <w:ind w:firstLine="0"/>
        <w:jc w:val="right"/>
      </w:pPr>
    </w:p>
    <w:p w:rsidR="00771954" w:rsidRDefault="00771954" w:rsidP="00561DB8">
      <w:pPr>
        <w:pStyle w:val="afb"/>
        <w:spacing w:line="240" w:lineRule="auto"/>
        <w:ind w:firstLine="0"/>
        <w:jc w:val="right"/>
      </w:pPr>
    </w:p>
    <w:p w:rsidR="00771954" w:rsidRDefault="00771954" w:rsidP="00561DB8">
      <w:pPr>
        <w:pStyle w:val="afb"/>
        <w:spacing w:line="240" w:lineRule="auto"/>
        <w:ind w:firstLine="0"/>
        <w:jc w:val="right"/>
      </w:pPr>
    </w:p>
    <w:p w:rsidR="00771954" w:rsidRDefault="00771954" w:rsidP="00561DB8">
      <w:pPr>
        <w:pStyle w:val="afb"/>
        <w:spacing w:line="240" w:lineRule="auto"/>
        <w:ind w:firstLine="0"/>
        <w:jc w:val="right"/>
      </w:pPr>
    </w:p>
    <w:p w:rsidR="00771954" w:rsidRDefault="00771954" w:rsidP="00561DB8">
      <w:pPr>
        <w:pStyle w:val="afb"/>
        <w:spacing w:line="240" w:lineRule="auto"/>
        <w:ind w:firstLine="0"/>
        <w:jc w:val="right"/>
      </w:pPr>
    </w:p>
    <w:p w:rsidR="00771954" w:rsidRDefault="00771954" w:rsidP="00561DB8">
      <w:pPr>
        <w:pStyle w:val="afb"/>
        <w:spacing w:line="240" w:lineRule="auto"/>
        <w:ind w:firstLine="0"/>
        <w:jc w:val="right"/>
      </w:pPr>
    </w:p>
    <w:p w:rsidR="00771954" w:rsidRDefault="00771954" w:rsidP="00561DB8">
      <w:pPr>
        <w:pStyle w:val="afb"/>
        <w:spacing w:line="240" w:lineRule="auto"/>
        <w:ind w:firstLine="0"/>
        <w:jc w:val="right"/>
        <w:sectPr w:rsidR="00771954" w:rsidSect="00E1436C">
          <w:pgSz w:w="15320" w:h="9940" w:orient="landscape"/>
          <w:pgMar w:top="902" w:right="278" w:bottom="1378" w:left="1038" w:header="0" w:footer="944" w:gutter="0"/>
          <w:cols w:space="720"/>
        </w:sectPr>
      </w:pPr>
    </w:p>
    <w:p w:rsidR="00771954" w:rsidRPr="00BE7E58" w:rsidRDefault="00771954" w:rsidP="00561DB8">
      <w:pPr>
        <w:pStyle w:val="afb"/>
        <w:spacing w:line="240" w:lineRule="auto"/>
        <w:ind w:firstLine="0"/>
        <w:jc w:val="right"/>
      </w:pPr>
      <w:r w:rsidRPr="00BE7E58">
        <w:lastRenderedPageBreak/>
        <w:t>Приложение 1</w:t>
      </w:r>
    </w:p>
    <w:p w:rsidR="00771954" w:rsidRDefault="00771954" w:rsidP="00561DB8">
      <w:pPr>
        <w:pStyle w:val="afb"/>
        <w:spacing w:line="240" w:lineRule="auto"/>
        <w:ind w:firstLine="0"/>
        <w:jc w:val="center"/>
        <w:rPr>
          <w:b/>
          <w:i/>
        </w:rPr>
      </w:pPr>
      <w:r>
        <w:rPr>
          <w:b/>
          <w:i/>
        </w:rPr>
        <w:t>Типовые задания</w:t>
      </w:r>
    </w:p>
    <w:p w:rsidR="00771954" w:rsidRPr="00BE7E58" w:rsidRDefault="00771954" w:rsidP="00561DB8">
      <w:pPr>
        <w:spacing w:after="0" w:line="240" w:lineRule="auto"/>
        <w:jc w:val="both"/>
        <w:rPr>
          <w:rFonts w:ascii="Times New Roman" w:hAnsi="Times New Roman"/>
          <w:b/>
          <w:sz w:val="24"/>
          <w:szCs w:val="24"/>
        </w:rPr>
      </w:pPr>
      <w:r w:rsidRPr="00BE7E58">
        <w:rPr>
          <w:rFonts w:ascii="Times New Roman" w:hAnsi="Times New Roman"/>
          <w:b/>
          <w:sz w:val="24"/>
          <w:szCs w:val="24"/>
        </w:rPr>
        <w:t>УМК «Школа 2100»</w:t>
      </w:r>
    </w:p>
    <w:p w:rsidR="00771954" w:rsidRPr="00BE7E58" w:rsidRDefault="00771954" w:rsidP="00561DB8">
      <w:pPr>
        <w:spacing w:after="0" w:line="240" w:lineRule="auto"/>
        <w:jc w:val="center"/>
        <w:rPr>
          <w:rFonts w:ascii="Times New Roman" w:hAnsi="Times New Roman"/>
          <w:sz w:val="24"/>
          <w:szCs w:val="24"/>
        </w:rPr>
      </w:pPr>
      <w:r w:rsidRPr="00BE7E58">
        <w:rPr>
          <w:rFonts w:ascii="Times New Roman" w:hAnsi="Times New Roman"/>
          <w:b/>
          <w:sz w:val="24"/>
          <w:szCs w:val="24"/>
        </w:rPr>
        <w:t>1. Типовые задания,</w:t>
      </w:r>
      <w:r w:rsidRPr="00BE7E58">
        <w:rPr>
          <w:rFonts w:ascii="Times New Roman" w:hAnsi="Times New Roman"/>
          <w:sz w:val="24"/>
          <w:szCs w:val="24"/>
        </w:rPr>
        <w:t xml:space="preserve"> </w:t>
      </w:r>
      <w:r w:rsidRPr="00BE7E58">
        <w:rPr>
          <w:rFonts w:ascii="Times New Roman" w:hAnsi="Times New Roman"/>
          <w:b/>
          <w:sz w:val="24"/>
          <w:szCs w:val="24"/>
        </w:rPr>
        <w:t>направленные на достижение личностных результатов</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b/>
          <w:sz w:val="24"/>
          <w:szCs w:val="24"/>
        </w:rPr>
        <w:t>Русский  язык</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упр. 32</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«Ленивая  старуха».  «Подходит ли  заглавие к  тексту? Почему? Докажи»; упр. 2 стр.  33.  «Прочитай текст. Озаглавь. Запиши заглавие».</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Умение доказывать свою позицию. 4-й класс, упр. 17. «Прочитай текст. С какими утверждениями автора ты согласен?» (Это вопрос для  тех,  кто  изучает английский язык.)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b/>
          <w:sz w:val="24"/>
          <w:szCs w:val="24"/>
        </w:rPr>
        <w:t>Литературное чтение</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В курсе литературного чтения на достижение личностных результатов  направлены  задания  на:   1)  интерпретацию  текста;</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b/>
          <w:sz w:val="24"/>
          <w:szCs w:val="24"/>
        </w:rPr>
        <w:t>Математика</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«Обоснуй своё мнение…»).</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xml:space="preserve">2. 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w:t>
      </w:r>
      <w:r w:rsidRPr="00BE7E58">
        <w:rPr>
          <w:rFonts w:ascii="Times New Roman" w:hAnsi="Times New Roman"/>
          <w:sz w:val="24"/>
          <w:szCs w:val="24"/>
        </w:rPr>
        <w:lastRenderedPageBreak/>
        <w:t>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и «?».)</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3.   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выстраиваются в соответствии с правилами, отра- жёнными в  дневниках школьника,  созданных авторами «Школы</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2100», и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xml:space="preserve">4. В учебнике 4-го класса создана линия задач и заданий, названная  «Не  только математика». Все они  построены на  историческом материале,  относящемся к построению Российского государства в период </w:t>
      </w:r>
      <w:r w:rsidRPr="00BE7E58">
        <w:rPr>
          <w:rFonts w:ascii="Times New Roman" w:hAnsi="Times New Roman"/>
          <w:sz w:val="24"/>
          <w:szCs w:val="24"/>
          <w:lang w:val="en-US"/>
        </w:rPr>
        <w:t>XVII</w:t>
      </w:r>
      <w:r w:rsidRPr="00BE7E58">
        <w:rPr>
          <w:rFonts w:ascii="Times New Roman" w:hAnsi="Times New Roman"/>
          <w:sz w:val="24"/>
          <w:szCs w:val="24"/>
        </w:rPr>
        <w:t>–</w:t>
      </w:r>
      <w:r w:rsidRPr="00BE7E58">
        <w:rPr>
          <w:rFonts w:ascii="Times New Roman" w:hAnsi="Times New Roman"/>
          <w:sz w:val="24"/>
          <w:szCs w:val="24"/>
          <w:lang w:val="en-US"/>
        </w:rPr>
        <w:t>XIX</w:t>
      </w:r>
      <w:r w:rsidRPr="00BE7E58">
        <w:rPr>
          <w:rFonts w:ascii="Times New Roman" w:hAnsi="Times New Roman"/>
          <w:sz w:val="24"/>
          <w:szCs w:val="24"/>
        </w:rPr>
        <w:t xml:space="preserve"> веков,  и  рассказывают о  созидательной  работе учёных, военных, инженеров и о роли  знания, идей  просвещения  в строительстве и  защите родной страны.  Работая с  текстами этих задач, учитель не может пройти мимо  личностной оценки описанных  в них  реальных исторических персонажей и ценности личного вклада человека в создание больших человеческих сообществ.</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b/>
          <w:sz w:val="24"/>
          <w:szCs w:val="24"/>
        </w:rPr>
        <w:t>Окружающий мир</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Одна  из  целей предмета «Ок</w:t>
      </w:r>
      <w:r>
        <w:rPr>
          <w:rFonts w:ascii="Times New Roman" w:hAnsi="Times New Roman"/>
          <w:sz w:val="24"/>
          <w:szCs w:val="24"/>
        </w:rPr>
        <w:t>ружающий мир» в программе авто</w:t>
      </w:r>
      <w:r w:rsidRPr="00BE7E58">
        <w:rPr>
          <w:rFonts w:ascii="Times New Roman" w:hAnsi="Times New Roman"/>
          <w:sz w:val="24"/>
          <w:szCs w:val="24"/>
        </w:rPr>
        <w:t>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 ми красного цвета.</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Учебник 1-го класса, ч. 2 (с. 72)</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xml:space="preserve">• На каких рисунках человек ведёт  себя  как разумное существо? Где  он  ведёт  себя  неразумно?  Объясни, почему ты  так  считаешь. (Оценивать </w:t>
      </w:r>
      <w:r w:rsidRPr="00BE7E58">
        <w:rPr>
          <w:rFonts w:ascii="Times New Roman" w:hAnsi="Times New Roman"/>
          <w:sz w:val="24"/>
          <w:szCs w:val="24"/>
        </w:rPr>
        <w:lastRenderedPageBreak/>
        <w:t>простые ситуации  и  однозначные поступки как «хорошие» или «плохие» с позиции общепринятых нравственных правил.)</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Учебник 3-го класса, ч. 2 (с. 21)</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Объясни, что означают для тебя слова: «Моя Родина — Россия!». (Осознавать себя  гражданином России, испытывать чувство гордости за свой народ, свою Родину.)</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Учебник 4-го класса, ч. 1 (с. 25)</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Сформулируй свои  собственные правила  здорового питания и объясни их  смысл.  (Оценивать простые ситуации  и  однозначные поступки как «хорошие» или  «плохие» с позиции важности бережного отношения к здоровью человека и к природе.)</w:t>
      </w:r>
    </w:p>
    <w:p w:rsidR="00771954" w:rsidRPr="00BE7E58" w:rsidRDefault="00771954" w:rsidP="00561DB8">
      <w:pPr>
        <w:spacing w:after="0" w:line="240" w:lineRule="auto"/>
        <w:jc w:val="center"/>
        <w:rPr>
          <w:rFonts w:ascii="Times New Roman" w:hAnsi="Times New Roman"/>
          <w:sz w:val="24"/>
          <w:szCs w:val="24"/>
        </w:rPr>
      </w:pPr>
    </w:p>
    <w:p w:rsidR="00771954" w:rsidRPr="00BE7E58" w:rsidRDefault="00771954" w:rsidP="00561DB8">
      <w:pPr>
        <w:spacing w:after="0" w:line="240" w:lineRule="auto"/>
        <w:jc w:val="center"/>
        <w:rPr>
          <w:rFonts w:ascii="Times New Roman" w:hAnsi="Times New Roman"/>
          <w:sz w:val="24"/>
          <w:szCs w:val="24"/>
        </w:rPr>
      </w:pPr>
      <w:r w:rsidRPr="00BE7E58">
        <w:rPr>
          <w:rFonts w:ascii="Times New Roman" w:hAnsi="Times New Roman"/>
          <w:b/>
          <w:sz w:val="24"/>
          <w:szCs w:val="24"/>
        </w:rPr>
        <w:t>2. Типовые задания, направленные на развитие регулятивных универсальных учебных  действий</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xml:space="preserve">Развитие организационных умений осуществляется прежде всего а) через  </w:t>
      </w:r>
      <w:r w:rsidRPr="00BE7E58">
        <w:rPr>
          <w:rFonts w:ascii="Times New Roman" w:hAnsi="Times New Roman"/>
          <w:i/>
          <w:sz w:val="24"/>
          <w:szCs w:val="24"/>
        </w:rPr>
        <w:t xml:space="preserve">проблемно-диалогическую технологию </w:t>
      </w:r>
      <w:r w:rsidRPr="00BE7E58">
        <w:rPr>
          <w:rFonts w:ascii="Times New Roman" w:hAnsi="Times New Roman"/>
          <w:sz w:val="24"/>
          <w:szCs w:val="24"/>
        </w:rPr>
        <w:t xml:space="preserve">освоения новых знаний, где учитель – «режиссёр» учебного процесса, а ученики совместно с ним  ставят и решают учебную предметную проблему (задачу), при  этом  дети  используют эти  умения на  уроке; б)  через   другие образовательные технологии;  в)  через   </w:t>
      </w:r>
      <w:r w:rsidRPr="00BE7E58">
        <w:rPr>
          <w:rFonts w:ascii="Times New Roman" w:hAnsi="Times New Roman"/>
          <w:i/>
          <w:sz w:val="24"/>
          <w:szCs w:val="24"/>
        </w:rPr>
        <w:t xml:space="preserve">проектную  деятельность. </w:t>
      </w:r>
      <w:r w:rsidRPr="00BE7E58">
        <w:rPr>
          <w:rFonts w:ascii="Times New Roman" w:hAnsi="Times New Roman"/>
          <w:sz w:val="24"/>
          <w:szCs w:val="24"/>
        </w:rPr>
        <w:t xml:space="preserve">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меж- предметных) задач (проблем), в ходе  которого ученики используют присвоенный ими  алгоритм постановки и решения проблем, алгоритмы освоения текста, самооценки и др.  Учитель в данном случае является  консультантом. К  концу начальной школы ученик уже может давать свои  ответы на  неоднозначные оценочные вопросы. Таким образом, он постепенно начинает выращивать основы </w:t>
      </w:r>
      <w:r w:rsidRPr="00BE7E58">
        <w:rPr>
          <w:rFonts w:ascii="Times New Roman" w:hAnsi="Times New Roman"/>
          <w:i/>
          <w:sz w:val="24"/>
          <w:szCs w:val="24"/>
        </w:rPr>
        <w:t>личного мировоззрения</w:t>
      </w:r>
      <w:r w:rsidRPr="00BE7E58">
        <w:rPr>
          <w:rFonts w:ascii="Times New Roman" w:hAnsi="Times New Roman"/>
          <w:sz w:val="24"/>
          <w:szCs w:val="24"/>
        </w:rPr>
        <w:t>.</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b/>
          <w:sz w:val="24"/>
          <w:szCs w:val="24"/>
        </w:rPr>
        <w:t>Русский  язык</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даётся мотивация к формулированию учеб- ной проблемы (темы) урока, предложены плашки с названием этапов урока и другие условные обозначения).</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В  ныне   действующих учебниках  также  содержатся  задания, помогающие открывать  новые  знания (например, в учебнике 3-го класса):</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Упр. 344. 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Упр. 345.  Актуализация  знаний о глаголе.  Обращение к опыту детей.</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«Подбери  и запиши к каждому существительному как можно больше слов со значением действия».</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lastRenderedPageBreak/>
        <w:t>Упр. 346. Новые знания о происхождении названия части речи. «Прочитай текст.  Почему  часть речи (глагол) получила такое  название? … Как отли- чить глагол от других частей речи?».</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Упр. 347. 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Обобщение знаний. «Расскажи  всё,  что ты уже  знаешь  о глаголах, по плану: …».</w:t>
      </w:r>
    </w:p>
    <w:p w:rsidR="00771954" w:rsidRPr="004A2BDE"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Прочитай определение в рамке. (Умение соотносить полученный результат с образцом, находить и исправлять ошибки.) «Всё ли было верно в твоём  рассказе?» (Дети читают правило.)</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b/>
          <w:sz w:val="24"/>
          <w:szCs w:val="24"/>
        </w:rPr>
        <w:t>Литературное чтение</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Ведущим приёмом анализа  текста  является  диалог с  автором, который предусматривает: 1) нахождение в тексте прямых и скрытых  авторских вопросов; 2) прогнозирование ответов; 3) самопроверку по тексту.</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b/>
          <w:sz w:val="24"/>
          <w:szCs w:val="24"/>
        </w:rPr>
        <w:t>Математика</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xml:space="preserve">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w:t>
      </w:r>
      <w:r w:rsidRPr="00BE7E58">
        <w:rPr>
          <w:rFonts w:ascii="Times New Roman" w:hAnsi="Times New Roman"/>
          <w:sz w:val="24"/>
          <w:szCs w:val="24"/>
        </w:rPr>
        <w:lastRenderedPageBreak/>
        <w:t>нового  задания,  поставив при этом  цель, спланировав свою  деятельность, и  оценить результат, проверив его.</w:t>
      </w:r>
    </w:p>
    <w:p w:rsidR="00771954" w:rsidRPr="00BE7E58" w:rsidRDefault="00771954" w:rsidP="00561DB8">
      <w:pPr>
        <w:spacing w:after="0" w:line="240" w:lineRule="auto"/>
        <w:jc w:val="both"/>
        <w:rPr>
          <w:rFonts w:ascii="Times New Roman" w:hAnsi="Times New Roman"/>
          <w:b/>
          <w:sz w:val="24"/>
          <w:szCs w:val="24"/>
        </w:rPr>
      </w:pPr>
      <w:r w:rsidRPr="00BE7E58">
        <w:rPr>
          <w:rFonts w:ascii="Times New Roman" w:hAnsi="Times New Roman"/>
          <w:b/>
          <w:sz w:val="24"/>
          <w:szCs w:val="24"/>
        </w:rPr>
        <w:t>Окружающий мир</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В  учебнике 1-го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 отличать верно  выполненное задание от неверного и др.</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В значительную часть  параграфов учебника 2-го класса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работать по  предложенному плану,  используя необходимые средства (учебник). А сравнивая полученный в беседе  вывод  с выводом пара- графа, ученики определяют успешность выполнения своего  задания в диалоге с учителем.</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Пример  проблемной ситуации:</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Учебник 2 класса,  ч. 1, § 10. «Где на Земле теплее?»</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Лена: Теплее на юге. Там даже  зимой жарко.</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Миша: А как же Южный полюс? Там ведь Антарктида! А ты как думаешь: где теплее?</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В учебниках 3–4  классов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Эти части учебного матери- 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С  помощью  вопросов,  помещённых   под   плашкой</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«Вспоминаем то,  что  знаем», ученики повторяют уже  имеющиеся у них   сведения,  необходимые для   изучения  новой   темы.  Плашка</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xml:space="preserve">«Решаем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w:t>
      </w:r>
      <w:r w:rsidRPr="00BE7E58">
        <w:rPr>
          <w:rFonts w:ascii="Times New Roman" w:hAnsi="Times New Roman"/>
          <w:sz w:val="24"/>
          <w:szCs w:val="24"/>
        </w:rPr>
        <w:lastRenderedPageBreak/>
        <w:t>своих  предположений. При  этом  ученики обучаются работать по плану, сверяя свои действия с целью и при необходимости исправляя ошибки с помощью учителя. Плашка «Сравниваем свой вывод  с авторским»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Пример  проблемной ситуации: Учебник 4 класса,  ч.1 (с. 12)</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Лена: Клетки нашего  тела  такие нежные!  Внутри тела  они, наверное, хорошо  себя чувствуют. А каково же приходится тем,  которые снаружи?!</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Миша: Как раз на самой поверхности тела клеткам  ничего не страшно:</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ведь они мёртвые.</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На какое  противоречие ты обратил внимание? (Что ожидала  Лена и о чём ей рассказал Миша?)</w:t>
      </w:r>
    </w:p>
    <w:p w:rsidR="00771954" w:rsidRPr="00ED5E6A" w:rsidRDefault="00771954" w:rsidP="00ED5E6A">
      <w:pPr>
        <w:spacing w:after="0" w:line="240" w:lineRule="auto"/>
        <w:jc w:val="both"/>
        <w:rPr>
          <w:rFonts w:ascii="Times New Roman" w:hAnsi="Times New Roman"/>
          <w:sz w:val="24"/>
          <w:szCs w:val="24"/>
        </w:rPr>
      </w:pPr>
      <w:r w:rsidRPr="00BE7E58">
        <w:rPr>
          <w:rFonts w:ascii="Times New Roman" w:hAnsi="Times New Roman"/>
          <w:sz w:val="24"/>
          <w:szCs w:val="24"/>
        </w:rPr>
        <w:t>• Какой возникает вопрос? Сравни свой</w:t>
      </w:r>
      <w:r>
        <w:rPr>
          <w:rFonts w:ascii="Times New Roman" w:hAnsi="Times New Roman"/>
          <w:sz w:val="24"/>
          <w:szCs w:val="24"/>
        </w:rPr>
        <w:t xml:space="preserve"> вариант с авторским  (с. 135).</w:t>
      </w:r>
    </w:p>
    <w:p w:rsidR="00771954" w:rsidRPr="00BE7E58" w:rsidRDefault="00771954" w:rsidP="00561DB8">
      <w:pPr>
        <w:spacing w:after="0" w:line="240" w:lineRule="auto"/>
        <w:jc w:val="center"/>
        <w:rPr>
          <w:rFonts w:ascii="Times New Roman" w:hAnsi="Times New Roman"/>
          <w:b/>
          <w:sz w:val="24"/>
          <w:szCs w:val="24"/>
        </w:rPr>
      </w:pPr>
      <w:r w:rsidRPr="00BE7E58">
        <w:rPr>
          <w:rFonts w:ascii="Times New Roman" w:hAnsi="Times New Roman"/>
          <w:b/>
          <w:sz w:val="24"/>
          <w:szCs w:val="24"/>
        </w:rPr>
        <w:t>3. Типовые задания, направленные на развитие познавательных универсальных учебных  действий</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Наглядно-образное мышление,  свойственное детям младшего школьного возраста, позволяет сформировать целостную, но предварительную картину мира, основанную на фактах, явлениях, образах и простых понятиях. Развитие интеллектуальных умений осуществляется под руководством учителя в 1–2-м классах, а в 3–4-м классах  ставятся учебные задачи, которые ученики учатся решать самостоятельно. К  концу  начальной  школы  становление абстрактного мышления позволяет начинать достройку картины мира фактами, явлениями и абстрактными поняти</w:t>
      </w:r>
      <w:r>
        <w:rPr>
          <w:rFonts w:ascii="Times New Roman" w:hAnsi="Times New Roman"/>
          <w:sz w:val="24"/>
          <w:szCs w:val="24"/>
        </w:rPr>
        <w:t>ями из разных предметов (наук).</w:t>
      </w:r>
    </w:p>
    <w:p w:rsidR="00771954" w:rsidRPr="00BE7E58" w:rsidRDefault="00771954" w:rsidP="00561DB8">
      <w:pPr>
        <w:spacing w:after="0" w:line="240" w:lineRule="auto"/>
        <w:jc w:val="both"/>
        <w:rPr>
          <w:rFonts w:ascii="Times New Roman" w:hAnsi="Times New Roman"/>
          <w:b/>
          <w:sz w:val="24"/>
          <w:szCs w:val="24"/>
        </w:rPr>
      </w:pPr>
      <w:r w:rsidRPr="00BE7E58">
        <w:rPr>
          <w:rFonts w:ascii="Times New Roman" w:hAnsi="Times New Roman"/>
          <w:b/>
          <w:sz w:val="24"/>
          <w:szCs w:val="24"/>
        </w:rPr>
        <w:t>Русский  язык</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Это  прежде  всего   задания  на   извлечение, преобразование и использование текстовой информации, например:</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4 класс,  упр.  75.  «Составь  самостоятельно инструкцию  (алгоритм)</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«Как нужно действовать, чтобы правильно поставить запятые  в сложном предложении». 1.  Найти и подчеркнуть   …  2.  Посчитать  …  3.  Если …</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4. Найти границы … 5. Выделить … 6. Поставить … Сравни свою инструк- цию с той, которая  дана в конце учебника на с. 140–141. Пользуйся инструкцией при выполнении следующих упражнений».</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Правила, определения и т.п. в виде графических  схем,  таблиц,  алго- ритмов,  разного рода  визуальных подсказок и ключей,  «иллюстративно- го» визуального  ряда  (даны в учебнике  или составляются  детьми). Например, 3 класс, упр. 1. «Что ты можешь рассказать о словах …? Тебе поможет схема  на стр. 5»; подобное упр. 208, 3 класс;</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Приёмы работы  с правилами и определениями как учебно-научными текстами. Например, 3 класс,  упр.  437,  итог открытия  знаний по теме</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xml:space="preserve">«Простые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w:t>
      </w:r>
      <w:r w:rsidRPr="00BE7E58">
        <w:rPr>
          <w:rFonts w:ascii="Times New Roman" w:hAnsi="Times New Roman"/>
          <w:sz w:val="24"/>
          <w:szCs w:val="24"/>
        </w:rPr>
        <w:lastRenderedPageBreak/>
        <w:t>каждая часть? 3. Запиши эти вопросы под цифрами. У тебя получился план текста.</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4. Перескажи этот текст по плану».</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Система  работы  с различными  словарями. Например, 4 класс,  упр.</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12. «Прочитай слова. Объясни значение каждого слова. Воспользуйся тол- ковым словарём, словарём иностранных слов»; упр.14. «…. Запиши слова в нужной  последовательности и проверь по  словарю   С.И.  Ожегова.»;</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3 класс,  упр.  221.  «… В каких книгах можно встретить эти слова? А где можно уточнить, что означают эти слова?».</w:t>
      </w:r>
    </w:p>
    <w:p w:rsidR="00771954" w:rsidRPr="00BE7E58" w:rsidRDefault="00771954" w:rsidP="00561DB8">
      <w:pPr>
        <w:spacing w:after="0" w:line="240" w:lineRule="auto"/>
        <w:jc w:val="both"/>
        <w:rPr>
          <w:rFonts w:ascii="Times New Roman" w:hAnsi="Times New Roman"/>
          <w:b/>
          <w:sz w:val="24"/>
          <w:szCs w:val="24"/>
        </w:rPr>
      </w:pPr>
      <w:r w:rsidRPr="00BE7E58">
        <w:rPr>
          <w:rFonts w:ascii="Times New Roman" w:hAnsi="Times New Roman"/>
          <w:b/>
          <w:sz w:val="24"/>
          <w:szCs w:val="24"/>
        </w:rPr>
        <w:t>Литературное чтение</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Развитие умений чтения и работы с информацией обеспечивает технология продуктивного чтения, которая отражена в учебниках и тетрадях по литературному чтению:</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этап  2 (работа с текстом во время чтения) – обеспечивает интерпретацию текста учениками как  результат изучающего чтения; вычитывание фактуальной и подтекстовой информации;</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этап  3 (после  чтения) – это развитие умений рефлексивного чтения  в ходе выполнения творческих заданий, а также формулирование концептуальной информации.</w:t>
      </w:r>
    </w:p>
    <w:p w:rsidR="00771954" w:rsidRPr="00BE7E58" w:rsidRDefault="00771954" w:rsidP="00561DB8">
      <w:pPr>
        <w:spacing w:after="0" w:line="240" w:lineRule="auto"/>
        <w:jc w:val="both"/>
        <w:rPr>
          <w:rFonts w:ascii="Times New Roman" w:hAnsi="Times New Roman"/>
          <w:b/>
          <w:sz w:val="24"/>
          <w:szCs w:val="24"/>
        </w:rPr>
      </w:pPr>
      <w:r w:rsidRPr="00BE7E58">
        <w:rPr>
          <w:rFonts w:ascii="Times New Roman" w:hAnsi="Times New Roman"/>
          <w:b/>
          <w:sz w:val="24"/>
          <w:szCs w:val="24"/>
        </w:rPr>
        <w:t>Математика</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 </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2. Отличительной чертой всех учебников Образовательной системы  «Школа 2100» и  учебника математики в  частности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lastRenderedPageBreak/>
        <w:t>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Подобные задания,  относящиеся  в  первую  очередь  к авторским линиям «Стохастика» и «Занимательные и нестандартные задачи», расположены, начиная со 2 класса, во всех учебниках в конце каждого разворота (параграфа).</w:t>
      </w:r>
    </w:p>
    <w:p w:rsidR="00771954" w:rsidRPr="00BE7E58" w:rsidRDefault="00771954" w:rsidP="00561DB8">
      <w:pPr>
        <w:spacing w:after="0" w:line="240" w:lineRule="auto"/>
        <w:jc w:val="both"/>
        <w:rPr>
          <w:rFonts w:ascii="Times New Roman" w:hAnsi="Times New Roman"/>
          <w:b/>
          <w:sz w:val="24"/>
          <w:szCs w:val="24"/>
        </w:rPr>
      </w:pPr>
      <w:r w:rsidRPr="00BE7E58">
        <w:rPr>
          <w:rFonts w:ascii="Times New Roman" w:hAnsi="Times New Roman"/>
          <w:b/>
          <w:sz w:val="24"/>
          <w:szCs w:val="24"/>
        </w:rPr>
        <w:t>Окружающий мир</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Одна  из  ведущих целей предмета «Окружающий мир» в авторской   программе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Примеры  заданий на объяснение окружающего мира (в скобках при- ведено  конкретное познавательное умение, на формирование которого наряду с предметным нацелено  данное  задание):</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1) Учебник 1 класса,  ч. 2 (с. 48)</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(Сравнивать и группировать предметы.)</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2) Учебник 1 класса,  ч. 2 (с. 53)</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Лягушонок прыгал и кричал:  «Я зелёный  – значит, я растение!» Что ему  ответил умный утёнок  Кряк? (Наблюдать  и делать   самостоятельные  выводы.)</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3) Учебник 2 класса,  ч. 1 (с. 23)</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Представь, что  ты попал  на необитаемый остров.  Как ты узнаешь время   без   часов?  Как  ты  определишь  стороны  света?  (Наблюдать  и делать самостоятельные  выводы.)</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4) Учебник 4 класса,  ч. 1 (с. 41)</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знаний.)</w:t>
      </w:r>
      <w:r w:rsidRPr="00BE7E58">
        <w:t xml:space="preserve"> </w:t>
      </w:r>
      <w:r w:rsidRPr="00BE7E58">
        <w:rPr>
          <w:rFonts w:ascii="Times New Roman" w:hAnsi="Times New Roman"/>
          <w:sz w:val="24"/>
          <w:szCs w:val="24"/>
        </w:rPr>
        <w:t>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lastRenderedPageBreak/>
        <w:t>В учебнике 2 класса часть  времени посвящена  обучению детей подготовке сообщений.  Для   этого  приведена памятка  ученикам, дана   тематика  сообщений и  текст  в  формате  обычных  детских энциклопедий (тематика сообщений соответствует не точно  рубрикации  «встроенной энциклопедии»  и  т.п.).  Такая деятельность направлена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В учебниках для  3-го  и 4-го  классов приведён учебный материал для  обучения продуктивному чтению, размеченный для  проведения урока в данной технологии. Рабочая тетрадь при этом содержит зада- ния, аналогичные используемым при  международном исследовании понимания текста PIRLS.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
    <w:p w:rsidR="00771954" w:rsidRPr="00BE7E58" w:rsidRDefault="00771954" w:rsidP="00561DB8">
      <w:pPr>
        <w:spacing w:after="0" w:line="240" w:lineRule="auto"/>
        <w:jc w:val="center"/>
        <w:rPr>
          <w:rFonts w:ascii="Times New Roman" w:hAnsi="Times New Roman"/>
          <w:b/>
          <w:sz w:val="24"/>
          <w:szCs w:val="24"/>
        </w:rPr>
      </w:pPr>
    </w:p>
    <w:p w:rsidR="00771954" w:rsidRPr="00BE7E58" w:rsidRDefault="00771954" w:rsidP="00561DB8">
      <w:pPr>
        <w:spacing w:after="0" w:line="240" w:lineRule="auto"/>
        <w:jc w:val="center"/>
        <w:rPr>
          <w:rFonts w:ascii="Times New Roman" w:hAnsi="Times New Roman"/>
          <w:b/>
          <w:sz w:val="24"/>
          <w:szCs w:val="24"/>
        </w:rPr>
      </w:pPr>
      <w:r w:rsidRPr="00BE7E58">
        <w:rPr>
          <w:rFonts w:ascii="Times New Roman" w:hAnsi="Times New Roman"/>
          <w:b/>
          <w:sz w:val="24"/>
          <w:szCs w:val="24"/>
        </w:rPr>
        <w:t>4. Типовые задания, направленные на развитие коммуникативных универсальных учебных  действий</w:t>
      </w:r>
    </w:p>
    <w:p w:rsidR="00771954" w:rsidRPr="00BE7E58" w:rsidRDefault="00771954" w:rsidP="00561DB8">
      <w:pPr>
        <w:spacing w:after="0" w:line="240" w:lineRule="auto"/>
        <w:jc w:val="both"/>
        <w:rPr>
          <w:rFonts w:ascii="Times New Roman" w:hAnsi="Times New Roman"/>
          <w:sz w:val="24"/>
          <w:szCs w:val="24"/>
        </w:rPr>
      </w:pP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которую учитель использует как на  уроках литературного чтения, так  и на  уроках по другим предметам, а также в процессе учебного диалога, который лежит в основе проблемно-диалогической технологии.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w:t>
      </w:r>
    </w:p>
    <w:p w:rsidR="00771954" w:rsidRPr="00BE7E58" w:rsidRDefault="00771954" w:rsidP="00561DB8">
      <w:pPr>
        <w:spacing w:after="0" w:line="240" w:lineRule="auto"/>
        <w:jc w:val="both"/>
        <w:rPr>
          <w:rFonts w:ascii="Times New Roman" w:hAnsi="Times New Roman"/>
          <w:b/>
          <w:sz w:val="24"/>
          <w:szCs w:val="24"/>
        </w:rPr>
      </w:pPr>
      <w:r w:rsidRPr="00BE7E58">
        <w:rPr>
          <w:rFonts w:ascii="Times New Roman" w:hAnsi="Times New Roman"/>
          <w:b/>
          <w:sz w:val="24"/>
          <w:szCs w:val="24"/>
        </w:rPr>
        <w:t>Русский  язык</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Примеры  заданий:</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4  класс,   упр.  81.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4 класс,  упр.  87.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2 класс, упр. 73. «Прочитай слова. Найди и выпиши слова, которые … В  первом  предложении автор   играет   словами.  Ты заметил     какими? Прочитай их».</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xml:space="preserve">Система работы по развитию речи  чётко выстроена во всех учебниках по русскому языку и включает развитие орфоэпических навыков, работу  по </w:t>
      </w:r>
      <w:r w:rsidRPr="00BE7E58">
        <w:rPr>
          <w:rFonts w:ascii="Times New Roman" w:hAnsi="Times New Roman"/>
          <w:sz w:val="24"/>
          <w:szCs w:val="24"/>
        </w:rPr>
        <w:lastRenderedPageBreak/>
        <w:t>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r w:rsidRPr="00BE7E58">
        <w:t xml:space="preserve"> </w:t>
      </w:r>
      <w:r w:rsidRPr="00BE7E58">
        <w:rPr>
          <w:rFonts w:ascii="Times New Roman" w:hAnsi="Times New Roman"/>
          <w:sz w:val="24"/>
          <w:szCs w:val="24"/>
        </w:rPr>
        <w:t>Литературное чтение</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Примеры  заданий на развитие коммуникативных УУД:</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1) обсуждение прочитанного в диалоге с учителем и одноклассниками;</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2) подготовка  устных рассказов (о литературных  героях, о личных впечатлениях по следам прочитанного);</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3) инсценирование и драматизация;</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4) устное словесное рисование;</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5) творческий пересказ текста от лица разных героев-персонажей;</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6) сочинение по личным впечатлениям (3–4 кл.) и по прочитанному (4 кл.);</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7) интервью с писателем;</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8) письмо авторам учебника и др.</w:t>
      </w:r>
    </w:p>
    <w:p w:rsidR="00771954" w:rsidRPr="00BE7E58" w:rsidRDefault="00771954" w:rsidP="00561DB8">
      <w:pPr>
        <w:spacing w:after="0" w:line="240" w:lineRule="auto"/>
        <w:jc w:val="both"/>
        <w:rPr>
          <w:rFonts w:ascii="Times New Roman" w:hAnsi="Times New Roman"/>
          <w:b/>
          <w:sz w:val="24"/>
          <w:szCs w:val="24"/>
        </w:rPr>
      </w:pPr>
      <w:r w:rsidRPr="00BE7E58">
        <w:rPr>
          <w:rFonts w:ascii="Times New Roman" w:hAnsi="Times New Roman"/>
          <w:b/>
          <w:sz w:val="24"/>
          <w:szCs w:val="24"/>
        </w:rPr>
        <w:t>Математика</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2. Ко второму направлению формирования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Основой развития коммуникативных умений в данном курсе математики  является  систематическое использование на  уроках  трёх видов  диалога:</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а) диалог в большой группе (учитель – ученики);</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б) диалог в небольшой группе (ученик – ученики);</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в) диалог в паре  (ученик – ученик).</w:t>
      </w:r>
    </w:p>
    <w:p w:rsidR="00771954" w:rsidRPr="00BE7E58" w:rsidRDefault="00771954" w:rsidP="00561DB8">
      <w:pPr>
        <w:spacing w:after="0" w:line="240" w:lineRule="auto"/>
        <w:jc w:val="both"/>
        <w:rPr>
          <w:rFonts w:ascii="Times New Roman" w:hAnsi="Times New Roman"/>
          <w:b/>
          <w:sz w:val="24"/>
          <w:szCs w:val="24"/>
        </w:rPr>
      </w:pPr>
      <w:r w:rsidRPr="00BE7E58">
        <w:rPr>
          <w:rFonts w:ascii="Times New Roman" w:hAnsi="Times New Roman"/>
          <w:b/>
          <w:sz w:val="24"/>
          <w:szCs w:val="24"/>
        </w:rPr>
        <w:t>Окружающий мир</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Формированию коммуникативных  универсальных учебных действий посвящена система заданий,  направленных на  организацию общения в  паре  или  группе учеников. Такие   задания отмечены в учебниках специальным значком зелёного цвета.</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Примеры  заданий на объяснение окружающего мира  (в скобках  при- ведено  конкретное умение, на формирование которого, наряду  с предметным, нацелено  данное задание):</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1) Учебник 1 класса,  ч. 1 (с. 29)</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 xml:space="preserve">Постройте  город  из кубиков.  А теперь  давайте поиграем в водителя и штурмана гоночной машины. Штурман прокладывает маршрут и </w:t>
      </w:r>
      <w:r w:rsidRPr="00BE7E58">
        <w:rPr>
          <w:rFonts w:ascii="Times New Roman" w:hAnsi="Times New Roman"/>
          <w:sz w:val="24"/>
          <w:szCs w:val="24"/>
        </w:rPr>
        <w:lastRenderedPageBreak/>
        <w:t>объясняет водителю, куда он должен  ехать.  (Совместно договариваться о  правилах общения и поведения в школе и следовать  им.)</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2) Учебник 1 класса,  ч. 1 (с. 33)</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(Совместно договариваться о   правилах общения  и поведения  в школе  и следовать  им.)</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Приведём  пример текста для организации диалога в ч. 1 на с. 26. Вопрос: Можно ли дойти до горизонта?</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Вопрос:  Посмотри  на мячик: ты видишь его  «край».  Переместится ли</w:t>
      </w:r>
    </w:p>
    <w:p w:rsidR="00771954" w:rsidRPr="00BE7E58" w:rsidRDefault="00771954" w:rsidP="00561DB8">
      <w:pPr>
        <w:spacing w:after="0" w:line="240" w:lineRule="auto"/>
        <w:jc w:val="both"/>
        <w:rPr>
          <w:rFonts w:ascii="Times New Roman" w:hAnsi="Times New Roman"/>
          <w:sz w:val="24"/>
          <w:szCs w:val="24"/>
        </w:rPr>
      </w:pPr>
      <w:r w:rsidRPr="00BE7E58">
        <w:rPr>
          <w:rFonts w:ascii="Times New Roman" w:hAnsi="Times New Roman"/>
          <w:sz w:val="24"/>
          <w:szCs w:val="24"/>
        </w:rPr>
        <w:t>«край» мячика, если сделать шаг в сторону?</w:t>
      </w:r>
    </w:p>
    <w:p w:rsidR="00771954" w:rsidRPr="00BE7E58" w:rsidRDefault="00771954" w:rsidP="00561DB8">
      <w:pPr>
        <w:spacing w:after="0" w:line="240" w:lineRule="auto"/>
        <w:rPr>
          <w:rFonts w:ascii="Times New Roman" w:hAnsi="Times New Roman"/>
          <w:sz w:val="24"/>
          <w:szCs w:val="24"/>
        </w:rPr>
        <w:sectPr w:rsidR="00771954" w:rsidRPr="00BE7E58" w:rsidSect="00E1436C">
          <w:pgSz w:w="9940" w:h="15320"/>
          <w:pgMar w:top="1038" w:right="902" w:bottom="278" w:left="1378" w:header="0" w:footer="944" w:gutter="0"/>
          <w:cols w:space="720"/>
        </w:sectPr>
      </w:pPr>
      <w:r w:rsidRPr="00BE7E58">
        <w:rPr>
          <w:rFonts w:ascii="Times New Roman" w:hAnsi="Times New Roman"/>
          <w:sz w:val="24"/>
          <w:szCs w:val="24"/>
        </w:rPr>
        <w:t xml:space="preserve">Ответ:  Именно так должно  быть и на земле, если мы идём по поверхности шара.  Глядя на Луну – шарообразное небесное тело,  – люди стали догадываться,  что </w:t>
      </w:r>
      <w:r>
        <w:rPr>
          <w:rFonts w:ascii="Times New Roman" w:hAnsi="Times New Roman"/>
          <w:sz w:val="24"/>
          <w:szCs w:val="24"/>
        </w:rPr>
        <w:t xml:space="preserve"> и  Земля имеет   форму шара. </w:t>
      </w:r>
      <w:r w:rsidRPr="00BE7E58">
        <w:rPr>
          <w:rFonts w:ascii="Times New Roman" w:hAnsi="Times New Roman"/>
          <w:sz w:val="24"/>
          <w:szCs w:val="24"/>
        </w:rPr>
        <w:t>Со  временем</w:t>
      </w:r>
      <w:r>
        <w:rPr>
          <w:rFonts w:ascii="Times New Roman" w:hAnsi="Times New Roman"/>
          <w:sz w:val="24"/>
          <w:szCs w:val="24"/>
        </w:rPr>
        <w:t xml:space="preserve">  этому нашлись доказа</w:t>
      </w:r>
    </w:p>
    <w:p w:rsidR="00771954" w:rsidRPr="00E1436C" w:rsidRDefault="00771954" w:rsidP="00E1436C"/>
    <w:sectPr w:rsidR="00771954" w:rsidRPr="00E1436C" w:rsidSect="00E1436C">
      <w:pgSz w:w="9940" w:h="15320"/>
      <w:pgMar w:top="1038" w:right="902" w:bottom="278" w:left="137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37F" w:rsidRDefault="0075337F">
      <w:r>
        <w:separator/>
      </w:r>
    </w:p>
  </w:endnote>
  <w:endnote w:type="continuationSeparator" w:id="0">
    <w:p w:rsidR="0075337F" w:rsidRDefault="0075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charset w:val="CC"/>
    <w:family w:val="decorative"/>
    <w:pitch w:val="variable"/>
  </w:font>
  <w:font w:name="NewtonCSanPin">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choolBookC">
    <w:altName w:val="Times New Roman"/>
    <w:charset w:val="CC"/>
    <w:family w:val="auto"/>
    <w:pitch w:val="default"/>
  </w:font>
  <w:font w:name="SchoolBookC-BoldItalic">
    <w:altName w:val="Times New Roman"/>
    <w:charset w:val="CC"/>
    <w:family w:val="auto"/>
    <w:pitch w:val="default"/>
  </w:font>
  <w:font w:name="TimesNewRomanPSMT">
    <w:altName w:val="MS Mincho"/>
    <w:charset w:val="80"/>
    <w:family w:val="auto"/>
    <w:pitch w:val="default"/>
  </w:font>
  <w:font w:name="TimesNewRomanPS-BoldItalicMT">
    <w:altName w:val="MS Mincho"/>
    <w:charset w:val="80"/>
    <w:family w:val="auto"/>
    <w:pitch w:val="default"/>
  </w:font>
  <w:font w:name="TimesNewRomanPS-ItalicMT">
    <w:altName w:val="MS Mincho"/>
    <w:panose1 w:val="00000000000000000000"/>
    <w:charset w:val="80"/>
    <w:family w:val="auto"/>
    <w:notTrueType/>
    <w:pitch w:val="default"/>
    <w:sig w:usb0="00000000" w:usb1="08070000" w:usb2="00000010" w:usb3="00000000" w:csb0="00020001" w:csb1="00000000"/>
  </w:font>
  <w:font w:name="SchoolBookC-Bold">
    <w:panose1 w:val="00000000000000000000"/>
    <w:charset w:val="CC"/>
    <w:family w:val="auto"/>
    <w:notTrueType/>
    <w:pitch w:val="default"/>
    <w:sig w:usb0="00000201" w:usb1="00000000" w:usb2="00000000" w:usb3="00000000" w:csb0="00000004" w:csb1="00000000"/>
  </w:font>
  <w:font w:name="NewtonCSanPin-Bold">
    <w:charset w:val="CC"/>
    <w:family w:val="auto"/>
    <w:pitch w:val="default"/>
  </w:font>
  <w:font w:name="NewtonCSanPin-BoldItalic">
    <w:charset w:val="CC"/>
    <w:family w:val="auto"/>
    <w:pitch w:val="default"/>
  </w:font>
  <w:font w:name="NewtonCSanPin-Regular">
    <w:charset w:val="CC"/>
    <w:family w:val="auto"/>
    <w:pitch w:val="default"/>
  </w:font>
  <w:font w:name="TimesNewRomanPS-BoldMT">
    <w:altName w:val="MS Mincho"/>
    <w:charset w:val="80"/>
    <w:family w:val="auto"/>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57" w:rsidRDefault="003A6157" w:rsidP="00FC4F8A">
    <w:pPr>
      <w:pStyle w:val="a5"/>
      <w:framePr w:wrap="around" w:vAnchor="text" w:hAnchor="margin" w:xAlign="right" w:y="1"/>
      <w:rPr>
        <w:rStyle w:val="a7"/>
        <w:rFonts w:cs="Calibri"/>
      </w:rPr>
    </w:pPr>
    <w:r>
      <w:rPr>
        <w:rStyle w:val="a7"/>
        <w:rFonts w:cs="Calibri"/>
      </w:rPr>
      <w:fldChar w:fldCharType="begin"/>
    </w:r>
    <w:r>
      <w:rPr>
        <w:rStyle w:val="a7"/>
        <w:rFonts w:cs="Calibri"/>
      </w:rPr>
      <w:instrText xml:space="preserve">PAGE  </w:instrText>
    </w:r>
    <w:r>
      <w:rPr>
        <w:rStyle w:val="a7"/>
        <w:rFonts w:cs="Calibri"/>
      </w:rPr>
      <w:fldChar w:fldCharType="end"/>
    </w:r>
  </w:p>
  <w:p w:rsidR="003A6157" w:rsidRDefault="003A6157" w:rsidP="00A25F5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57" w:rsidRDefault="003A6157" w:rsidP="00FC4F8A">
    <w:pPr>
      <w:pStyle w:val="a5"/>
      <w:framePr w:wrap="around" w:vAnchor="text" w:hAnchor="margin" w:xAlign="right" w:y="1"/>
      <w:rPr>
        <w:rStyle w:val="a7"/>
        <w:rFonts w:cs="Calibri"/>
      </w:rPr>
    </w:pPr>
    <w:r>
      <w:rPr>
        <w:rStyle w:val="a7"/>
        <w:rFonts w:cs="Calibri"/>
      </w:rPr>
      <w:fldChar w:fldCharType="begin"/>
    </w:r>
    <w:r>
      <w:rPr>
        <w:rStyle w:val="a7"/>
        <w:rFonts w:cs="Calibri"/>
      </w:rPr>
      <w:instrText xml:space="preserve">PAGE  </w:instrText>
    </w:r>
    <w:r>
      <w:rPr>
        <w:rStyle w:val="a7"/>
        <w:rFonts w:cs="Calibri"/>
      </w:rPr>
      <w:fldChar w:fldCharType="separate"/>
    </w:r>
    <w:r w:rsidR="00953742">
      <w:rPr>
        <w:rStyle w:val="a7"/>
        <w:rFonts w:cs="Calibri"/>
        <w:noProof/>
      </w:rPr>
      <w:t>455</w:t>
    </w:r>
    <w:r>
      <w:rPr>
        <w:rStyle w:val="a7"/>
        <w:rFonts w:cs="Calibri"/>
      </w:rPr>
      <w:fldChar w:fldCharType="end"/>
    </w:r>
  </w:p>
  <w:p w:rsidR="003A6157" w:rsidRDefault="003A6157" w:rsidP="00A25F5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37F" w:rsidRDefault="0075337F">
      <w:r>
        <w:separator/>
      </w:r>
    </w:p>
  </w:footnote>
  <w:footnote w:type="continuationSeparator" w:id="0">
    <w:p w:rsidR="0075337F" w:rsidRDefault="0075337F">
      <w:r>
        <w:continuationSeparator/>
      </w:r>
    </w:p>
  </w:footnote>
  <w:footnote w:id="1">
    <w:p w:rsidR="003A6157" w:rsidRDefault="003A6157" w:rsidP="00151A67">
      <w:pPr>
        <w:pStyle w:val="af"/>
      </w:pPr>
      <w:r>
        <w:rPr>
          <w:rStyle w:val="af1"/>
          <w:sz w:val="22"/>
          <w:szCs w:val="22"/>
        </w:rPr>
        <w:footnoteRef/>
      </w:r>
      <w:r>
        <w:rPr>
          <w:sz w:val="22"/>
          <w:szCs w:val="22"/>
        </w:rPr>
        <w:t xml:space="preserve"> Изучается во всех разделах курса.</w:t>
      </w:r>
    </w:p>
  </w:footnote>
  <w:footnote w:id="2">
    <w:p w:rsidR="003A6157" w:rsidRDefault="003A6157" w:rsidP="00151A67">
      <w:pPr>
        <w:pStyle w:val="af"/>
      </w:pPr>
      <w:r>
        <w:rPr>
          <w:sz w:val="22"/>
          <w:szCs w:val="22"/>
        </w:rPr>
        <w:t xml:space="preserve"> Для предупреждения ошибок при письме целесообразно предусмотреть случаи типа “желток”, “железный”.</w:t>
      </w:r>
    </w:p>
  </w:footnote>
  <w:footnote w:id="3">
    <w:p w:rsidR="003A6157" w:rsidRDefault="003A6157" w:rsidP="007F2951">
      <w:pPr>
        <w:pStyle w:val="af7"/>
        <w:spacing w:line="240" w:lineRule="auto"/>
        <w:ind w:firstLine="454"/>
      </w:pPr>
      <w:r>
        <w:rPr>
          <w:rFonts w:ascii="Times New Roman" w:hAnsi="Times New Roman"/>
          <w:sz w:val="20"/>
          <w:szCs w:val="20"/>
          <w:vertAlign w:val="superscript"/>
        </w:rPr>
        <w:footnoteRef/>
      </w:r>
      <w:r>
        <w:rPr>
          <w:rFonts w:ascii="Times New Roman" w:eastAsia="MS Mincho" w:hAnsi="Times New Roman"/>
          <w:sz w:val="20"/>
          <w:szCs w:val="20"/>
        </w:rPr>
        <w:t> </w:t>
      </w:r>
      <w:r>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др.), материалы, используемые в</w:t>
      </w:r>
      <w:r>
        <w:rPr>
          <w:rFonts w:ascii="Times New Roman" w:hAnsi="Times New Roman"/>
          <w:sz w:val="20"/>
          <w:szCs w:val="20"/>
        </w:rPr>
        <w:t> </w:t>
      </w:r>
      <w:r>
        <w:rPr>
          <w:rFonts w:ascii="Times New Roman" w:hAnsi="Times New Roman"/>
          <w:sz w:val="20"/>
          <w:szCs w:val="20"/>
        </w:rPr>
        <w:t>текстильные, синтетические и декоративно-</w:t>
      </w:r>
      <w:r>
        <w:rPr>
          <w:rFonts w:ascii="Times New Roman" w:hAnsi="Times New Roman"/>
          <w:sz w:val="20"/>
          <w:szCs w:val="20"/>
        </w:rPr>
        <w:softHyphen/>
        <w:t>прикладном творчестве региона, в котором проживают школьники.</w:t>
      </w:r>
    </w:p>
  </w:footnote>
  <w:footnote w:id="4">
    <w:p w:rsidR="003A6157" w:rsidRDefault="003A6157" w:rsidP="000D074E">
      <w:pPr>
        <w:pStyle w:val="af"/>
      </w:pPr>
      <w:r>
        <w:rPr>
          <w:rStyle w:val="af1"/>
          <w:sz w:val="20"/>
          <w:szCs w:val="20"/>
        </w:rPr>
        <w:footnoteRef/>
      </w:r>
      <w:r>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start w:val="1"/>
      <w:numFmt w:val="bullet"/>
      <w:lvlText w:val="-"/>
      <w:lvlJc w:val="left"/>
      <w:pPr>
        <w:tabs>
          <w:tab w:val="num" w:pos="0"/>
        </w:tabs>
      </w:pPr>
      <w:rPr>
        <w:rFonts w:ascii="Times New Roman" w:hAnsi="Times New Roman"/>
        <w:sz w:val="28"/>
      </w:rPr>
    </w:lvl>
  </w:abstractNum>
  <w:abstractNum w:abstractNumId="2">
    <w:nsid w:val="00000003"/>
    <w:multiLevelType w:val="multilevel"/>
    <w:tmpl w:val="72EE7A00"/>
    <w:lvl w:ilvl="0">
      <w:start w:val="1"/>
      <w:numFmt w:val="bullet"/>
      <w:lvlText w:val=""/>
      <w:lvlJc w:val="left"/>
      <w:pPr>
        <w:tabs>
          <w:tab w:val="num" w:pos="85"/>
        </w:tabs>
        <w:ind w:left="-992" w:firstLine="992"/>
      </w:pPr>
      <w:rPr>
        <w:rFonts w:ascii="Symbol" w:hAnsi="Symbol" w:hint="default"/>
        <w:color w:val="000000"/>
      </w:rPr>
    </w:lvl>
    <w:lvl w:ilvl="1">
      <w:start w:val="1"/>
      <w:numFmt w:val="decimal"/>
      <w:lvlText w:val="%2."/>
      <w:lvlJc w:val="left"/>
      <w:pPr>
        <w:tabs>
          <w:tab w:val="num" w:pos="1353"/>
        </w:tabs>
        <w:ind w:left="1353" w:hanging="360"/>
      </w:pPr>
      <w:rPr>
        <w:rFonts w:cs="Times New Roman"/>
        <w:b/>
        <w:bCs/>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5"/>
    <w:multiLevelType w:val="singleLevel"/>
    <w:tmpl w:val="00000005"/>
    <w:name w:val="WW8Num8"/>
    <w:lvl w:ilvl="0">
      <w:start w:val="1"/>
      <w:numFmt w:val="bullet"/>
      <w:lvlText w:val=""/>
      <w:lvlJc w:val="left"/>
      <w:pPr>
        <w:tabs>
          <w:tab w:val="num" w:pos="1004"/>
        </w:tabs>
        <w:ind w:left="1004" w:hanging="360"/>
      </w:pPr>
      <w:rPr>
        <w:rFonts w:ascii="Symbol" w:hAnsi="Symbol"/>
      </w:rPr>
    </w:lvl>
  </w:abstractNum>
  <w:abstractNum w:abstractNumId="4">
    <w:nsid w:val="00000006"/>
    <w:multiLevelType w:val="singleLevel"/>
    <w:tmpl w:val="00000006"/>
    <w:name w:val="WW8Num10"/>
    <w:lvl w:ilvl="0">
      <w:start w:val="1"/>
      <w:numFmt w:val="bullet"/>
      <w:lvlText w:val=""/>
      <w:lvlJc w:val="left"/>
      <w:pPr>
        <w:tabs>
          <w:tab w:val="num" w:pos="0"/>
        </w:tabs>
        <w:ind w:left="720" w:hanging="360"/>
      </w:pPr>
      <w:rPr>
        <w:rFonts w:ascii="Symbol" w:hAnsi="Symbol"/>
        <w:sz w:val="28"/>
      </w:rPr>
    </w:lvl>
  </w:abstractNum>
  <w:abstractNum w:abstractNumId="5">
    <w:nsid w:val="00000007"/>
    <w:multiLevelType w:val="singleLevel"/>
    <w:tmpl w:val="00000007"/>
    <w:name w:val="WW8Num11"/>
    <w:lvl w:ilvl="0">
      <w:start w:val="1"/>
      <w:numFmt w:val="bullet"/>
      <w:lvlText w:val=""/>
      <w:lvlJc w:val="left"/>
      <w:pPr>
        <w:tabs>
          <w:tab w:val="num" w:pos="1004"/>
        </w:tabs>
        <w:ind w:left="1004" w:hanging="360"/>
      </w:pPr>
      <w:rPr>
        <w:rFonts w:ascii="Symbol" w:hAnsi="Symbol"/>
      </w:rPr>
    </w:lvl>
  </w:abstractNum>
  <w:abstractNum w:abstractNumId="6">
    <w:nsid w:val="00000008"/>
    <w:multiLevelType w:val="singleLevel"/>
    <w:tmpl w:val="00000008"/>
    <w:name w:val="WW8Num12"/>
    <w:lvl w:ilvl="0">
      <w:start w:val="1"/>
      <w:numFmt w:val="bullet"/>
      <w:lvlText w:val=""/>
      <w:lvlJc w:val="left"/>
      <w:pPr>
        <w:tabs>
          <w:tab w:val="num" w:pos="0"/>
        </w:tabs>
        <w:ind w:left="720" w:hanging="360"/>
      </w:pPr>
      <w:rPr>
        <w:rFonts w:ascii="Symbol" w:hAnsi="Symbol"/>
        <w:sz w:val="28"/>
      </w:rPr>
    </w:lvl>
  </w:abstractNum>
  <w:abstractNum w:abstractNumId="7">
    <w:nsid w:val="00000009"/>
    <w:multiLevelType w:val="singleLevel"/>
    <w:tmpl w:val="00000009"/>
    <w:name w:val="WW8Num13"/>
    <w:lvl w:ilvl="0">
      <w:start w:val="1"/>
      <w:numFmt w:val="bullet"/>
      <w:lvlText w:val=""/>
      <w:lvlJc w:val="left"/>
      <w:pPr>
        <w:tabs>
          <w:tab w:val="num" w:pos="0"/>
        </w:tabs>
        <w:ind w:left="720" w:hanging="360"/>
      </w:pPr>
      <w:rPr>
        <w:rFonts w:ascii="Symbol" w:hAnsi="Symbol"/>
        <w:sz w:val="28"/>
      </w:rPr>
    </w:lvl>
  </w:abstractNum>
  <w:abstractNum w:abstractNumId="8">
    <w:nsid w:val="0000000A"/>
    <w:multiLevelType w:val="singleLevel"/>
    <w:tmpl w:val="0000000A"/>
    <w:name w:val="WW8Num14"/>
    <w:lvl w:ilvl="0">
      <w:start w:val="1"/>
      <w:numFmt w:val="bullet"/>
      <w:lvlText w:val=""/>
      <w:lvlJc w:val="left"/>
      <w:pPr>
        <w:tabs>
          <w:tab w:val="num" w:pos="0"/>
        </w:tabs>
        <w:ind w:left="720" w:hanging="360"/>
      </w:pPr>
      <w:rPr>
        <w:rFonts w:ascii="Symbol" w:hAnsi="Symbol"/>
        <w:sz w:val="28"/>
      </w:rPr>
    </w:lvl>
  </w:abstractNum>
  <w:abstractNum w:abstractNumId="9">
    <w:nsid w:val="0000000E"/>
    <w:multiLevelType w:val="singleLevel"/>
    <w:tmpl w:val="0000000E"/>
    <w:name w:val="WW8Num19"/>
    <w:lvl w:ilvl="0">
      <w:start w:val="1"/>
      <w:numFmt w:val="bullet"/>
      <w:lvlText w:val=""/>
      <w:lvlJc w:val="left"/>
      <w:pPr>
        <w:tabs>
          <w:tab w:val="num" w:pos="1004"/>
        </w:tabs>
        <w:ind w:left="1004" w:hanging="360"/>
      </w:pPr>
      <w:rPr>
        <w:rFonts w:ascii="Symbol" w:hAnsi="Symbol"/>
      </w:rPr>
    </w:lvl>
  </w:abstractNum>
  <w:abstractNum w:abstractNumId="10">
    <w:nsid w:val="0000000F"/>
    <w:multiLevelType w:val="singleLevel"/>
    <w:tmpl w:val="0000000F"/>
    <w:name w:val="WW8Num20"/>
    <w:lvl w:ilvl="0">
      <w:start w:val="1"/>
      <w:numFmt w:val="bullet"/>
      <w:lvlText w:val=""/>
      <w:lvlJc w:val="left"/>
      <w:pPr>
        <w:tabs>
          <w:tab w:val="num" w:pos="1004"/>
        </w:tabs>
        <w:ind w:left="1004" w:hanging="360"/>
      </w:pPr>
      <w:rPr>
        <w:rFonts w:ascii="Symbol" w:hAnsi="Symbol"/>
      </w:rPr>
    </w:lvl>
  </w:abstractNum>
  <w:abstractNum w:abstractNumId="11">
    <w:nsid w:val="00000011"/>
    <w:multiLevelType w:val="singleLevel"/>
    <w:tmpl w:val="00000011"/>
    <w:name w:val="WW8Num22"/>
    <w:lvl w:ilvl="0">
      <w:start w:val="1"/>
      <w:numFmt w:val="bullet"/>
      <w:lvlText w:val=""/>
      <w:lvlJc w:val="left"/>
      <w:pPr>
        <w:tabs>
          <w:tab w:val="num" w:pos="1004"/>
        </w:tabs>
        <w:ind w:left="1004" w:hanging="360"/>
      </w:pPr>
      <w:rPr>
        <w:rFonts w:ascii="Symbol" w:hAnsi="Symbol"/>
      </w:rPr>
    </w:lvl>
  </w:abstractNum>
  <w:abstractNum w:abstractNumId="12">
    <w:nsid w:val="00000012"/>
    <w:multiLevelType w:val="singleLevel"/>
    <w:tmpl w:val="00000012"/>
    <w:name w:val="WW8Num23"/>
    <w:lvl w:ilvl="0">
      <w:start w:val="1"/>
      <w:numFmt w:val="bullet"/>
      <w:lvlText w:val=""/>
      <w:lvlJc w:val="left"/>
      <w:pPr>
        <w:tabs>
          <w:tab w:val="num" w:pos="1004"/>
        </w:tabs>
        <w:ind w:left="1004" w:hanging="360"/>
      </w:pPr>
      <w:rPr>
        <w:rFonts w:ascii="Symbol" w:hAnsi="Symbol"/>
      </w:rPr>
    </w:lvl>
  </w:abstractNum>
  <w:abstractNum w:abstractNumId="13">
    <w:nsid w:val="00000013"/>
    <w:multiLevelType w:val="singleLevel"/>
    <w:tmpl w:val="00000013"/>
    <w:name w:val="WW8Num24"/>
    <w:lvl w:ilvl="0">
      <w:start w:val="1"/>
      <w:numFmt w:val="bullet"/>
      <w:lvlText w:val=""/>
      <w:lvlJc w:val="left"/>
      <w:pPr>
        <w:tabs>
          <w:tab w:val="num" w:pos="1004"/>
        </w:tabs>
        <w:ind w:left="1004" w:hanging="360"/>
      </w:pPr>
      <w:rPr>
        <w:rFonts w:ascii="Symbol" w:hAnsi="Symbol"/>
      </w:rPr>
    </w:lvl>
  </w:abstractNum>
  <w:abstractNum w:abstractNumId="14">
    <w:nsid w:val="00000017"/>
    <w:multiLevelType w:val="singleLevel"/>
    <w:tmpl w:val="00000017"/>
    <w:name w:val="WW8Num28"/>
    <w:lvl w:ilvl="0">
      <w:start w:val="1"/>
      <w:numFmt w:val="bullet"/>
      <w:lvlText w:val=""/>
      <w:lvlJc w:val="left"/>
      <w:pPr>
        <w:tabs>
          <w:tab w:val="num" w:pos="1004"/>
        </w:tabs>
        <w:ind w:left="1004" w:hanging="360"/>
      </w:pPr>
      <w:rPr>
        <w:rFonts w:ascii="Symbol" w:hAnsi="Symbol"/>
      </w:rPr>
    </w:lvl>
  </w:abstractNum>
  <w:abstractNum w:abstractNumId="15">
    <w:nsid w:val="00000018"/>
    <w:multiLevelType w:val="singleLevel"/>
    <w:tmpl w:val="00000018"/>
    <w:name w:val="WW8Num29"/>
    <w:lvl w:ilvl="0">
      <w:start w:val="1"/>
      <w:numFmt w:val="bullet"/>
      <w:lvlText w:val=""/>
      <w:lvlJc w:val="left"/>
      <w:pPr>
        <w:tabs>
          <w:tab w:val="num" w:pos="1004"/>
        </w:tabs>
        <w:ind w:left="1004" w:hanging="360"/>
      </w:pPr>
      <w:rPr>
        <w:rFonts w:ascii="Symbol" w:hAnsi="Symbol"/>
      </w:rPr>
    </w:lvl>
  </w:abstractNum>
  <w:abstractNum w:abstractNumId="16">
    <w:nsid w:val="00000019"/>
    <w:multiLevelType w:val="singleLevel"/>
    <w:tmpl w:val="00000019"/>
    <w:name w:val="WW8Num30"/>
    <w:lvl w:ilvl="0">
      <w:start w:val="1"/>
      <w:numFmt w:val="bullet"/>
      <w:lvlText w:val=""/>
      <w:lvlJc w:val="left"/>
      <w:pPr>
        <w:tabs>
          <w:tab w:val="num" w:pos="1004"/>
        </w:tabs>
        <w:ind w:left="1004" w:hanging="360"/>
      </w:pPr>
      <w:rPr>
        <w:rFonts w:ascii="Symbol" w:hAnsi="Symbol"/>
      </w:rPr>
    </w:lvl>
  </w:abstractNum>
  <w:abstractNum w:abstractNumId="17">
    <w:nsid w:val="0000001D"/>
    <w:multiLevelType w:val="singleLevel"/>
    <w:tmpl w:val="0000001D"/>
    <w:name w:val="WW8Num34"/>
    <w:lvl w:ilvl="0">
      <w:start w:val="1"/>
      <w:numFmt w:val="bullet"/>
      <w:lvlText w:val=""/>
      <w:lvlJc w:val="left"/>
      <w:pPr>
        <w:tabs>
          <w:tab w:val="num" w:pos="1004"/>
        </w:tabs>
        <w:ind w:left="1004" w:hanging="360"/>
      </w:pPr>
      <w:rPr>
        <w:rFonts w:ascii="Symbol" w:hAnsi="Symbol"/>
      </w:rPr>
    </w:lvl>
  </w:abstractNum>
  <w:abstractNum w:abstractNumId="18">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0DE7B27"/>
    <w:multiLevelType w:val="hybridMultilevel"/>
    <w:tmpl w:val="F662A6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1803C64"/>
    <w:multiLevelType w:val="hybridMultilevel"/>
    <w:tmpl w:val="E788098C"/>
    <w:lvl w:ilvl="0" w:tplc="BAFA8B5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01886F90"/>
    <w:multiLevelType w:val="hybridMultilevel"/>
    <w:tmpl w:val="9250B1CA"/>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01C05928"/>
    <w:multiLevelType w:val="hybridMultilevel"/>
    <w:tmpl w:val="5B16B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36D148E"/>
    <w:multiLevelType w:val="hybridMultilevel"/>
    <w:tmpl w:val="A64AD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05C32B8E"/>
    <w:multiLevelType w:val="hybridMultilevel"/>
    <w:tmpl w:val="2E5038E8"/>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05D73686"/>
    <w:multiLevelType w:val="hybridMultilevel"/>
    <w:tmpl w:val="57861830"/>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05DC6AB4"/>
    <w:multiLevelType w:val="hybridMultilevel"/>
    <w:tmpl w:val="69F07D48"/>
    <w:lvl w:ilvl="0" w:tplc="D0D6440A">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06FE618C"/>
    <w:multiLevelType w:val="hybridMultilevel"/>
    <w:tmpl w:val="F5FA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079D39BB"/>
    <w:multiLevelType w:val="hybridMultilevel"/>
    <w:tmpl w:val="B1D48566"/>
    <w:lvl w:ilvl="0" w:tplc="BAFA8B5C">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2">
    <w:nsid w:val="088A3D86"/>
    <w:multiLevelType w:val="hybridMultilevel"/>
    <w:tmpl w:val="E9C607AC"/>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0A8B2FB1"/>
    <w:multiLevelType w:val="multilevel"/>
    <w:tmpl w:val="46A4866A"/>
    <w:lvl w:ilvl="0">
      <w:start w:val="1"/>
      <w:numFmt w:val="upperRoman"/>
      <w:lvlText w:val="%1."/>
      <w:lvlJc w:val="right"/>
      <w:pPr>
        <w:ind w:left="720" w:hanging="360"/>
      </w:pPr>
      <w:rPr>
        <w:rFonts w:cs="Times New Roman"/>
        <w:b/>
      </w:rPr>
    </w:lvl>
    <w:lvl w:ilvl="1">
      <w:start w:val="1"/>
      <w:numFmt w:val="decimal"/>
      <w:isLgl/>
      <w:lvlText w:val="%1.%2"/>
      <w:lvlJc w:val="left"/>
      <w:pPr>
        <w:tabs>
          <w:tab w:val="num" w:pos="1037"/>
        </w:tabs>
        <w:ind w:left="1037" w:hanging="630"/>
      </w:pPr>
      <w:rPr>
        <w:rFonts w:cs="Times New Roman" w:hint="default"/>
      </w:rPr>
    </w:lvl>
    <w:lvl w:ilvl="2">
      <w:start w:val="4"/>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581"/>
        </w:tabs>
        <w:ind w:left="1581" w:hanging="1080"/>
      </w:pPr>
      <w:rPr>
        <w:rFonts w:cs="Times New Roman" w:hint="default"/>
      </w:rPr>
    </w:lvl>
    <w:lvl w:ilvl="4">
      <w:start w:val="1"/>
      <w:numFmt w:val="decimal"/>
      <w:isLgl/>
      <w:lvlText w:val="%1.%2.%3.%4.%5"/>
      <w:lvlJc w:val="left"/>
      <w:pPr>
        <w:tabs>
          <w:tab w:val="num" w:pos="1628"/>
        </w:tabs>
        <w:ind w:left="1628" w:hanging="1080"/>
      </w:pPr>
      <w:rPr>
        <w:rFonts w:cs="Times New Roman" w:hint="default"/>
      </w:rPr>
    </w:lvl>
    <w:lvl w:ilvl="5">
      <w:start w:val="1"/>
      <w:numFmt w:val="decimal"/>
      <w:isLgl/>
      <w:lvlText w:val="%1.%2.%3.%4.%5.%6"/>
      <w:lvlJc w:val="left"/>
      <w:pPr>
        <w:tabs>
          <w:tab w:val="num" w:pos="2035"/>
        </w:tabs>
        <w:ind w:left="2035" w:hanging="1440"/>
      </w:pPr>
      <w:rPr>
        <w:rFonts w:cs="Times New Roman" w:hint="default"/>
      </w:rPr>
    </w:lvl>
    <w:lvl w:ilvl="6">
      <w:start w:val="1"/>
      <w:numFmt w:val="decimal"/>
      <w:isLgl/>
      <w:lvlText w:val="%1.%2.%3.%4.%5.%6.%7"/>
      <w:lvlJc w:val="left"/>
      <w:pPr>
        <w:tabs>
          <w:tab w:val="num" w:pos="2082"/>
        </w:tabs>
        <w:ind w:left="2082" w:hanging="1440"/>
      </w:pPr>
      <w:rPr>
        <w:rFonts w:cs="Times New Roman" w:hint="default"/>
      </w:rPr>
    </w:lvl>
    <w:lvl w:ilvl="7">
      <w:start w:val="1"/>
      <w:numFmt w:val="decimal"/>
      <w:isLgl/>
      <w:lvlText w:val="%1.%2.%3.%4.%5.%6.%7.%8"/>
      <w:lvlJc w:val="left"/>
      <w:pPr>
        <w:tabs>
          <w:tab w:val="num" w:pos="2489"/>
        </w:tabs>
        <w:ind w:left="2489" w:hanging="1800"/>
      </w:pPr>
      <w:rPr>
        <w:rFonts w:cs="Times New Roman" w:hint="default"/>
      </w:rPr>
    </w:lvl>
    <w:lvl w:ilvl="8">
      <w:start w:val="1"/>
      <w:numFmt w:val="decimal"/>
      <w:isLgl/>
      <w:lvlText w:val="%1.%2.%3.%4.%5.%6.%7.%8.%9"/>
      <w:lvlJc w:val="left"/>
      <w:pPr>
        <w:tabs>
          <w:tab w:val="num" w:pos="2896"/>
        </w:tabs>
        <w:ind w:left="2896" w:hanging="2160"/>
      </w:pPr>
      <w:rPr>
        <w:rFonts w:cs="Times New Roman" w:hint="default"/>
      </w:rPr>
    </w:lvl>
  </w:abstractNum>
  <w:abstractNum w:abstractNumId="34">
    <w:nsid w:val="0AAE7823"/>
    <w:multiLevelType w:val="multilevel"/>
    <w:tmpl w:val="55D09F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0B0D2826"/>
    <w:multiLevelType w:val="hybridMultilevel"/>
    <w:tmpl w:val="EC24A17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D8B39C1"/>
    <w:multiLevelType w:val="hybridMultilevel"/>
    <w:tmpl w:val="C85CF8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0E977B36"/>
    <w:multiLevelType w:val="hybridMultilevel"/>
    <w:tmpl w:val="2828D3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0EA911C2"/>
    <w:multiLevelType w:val="multilevel"/>
    <w:tmpl w:val="BB8C751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0444450"/>
    <w:multiLevelType w:val="hybridMultilevel"/>
    <w:tmpl w:val="D5C2EA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0B53189"/>
    <w:multiLevelType w:val="hybridMultilevel"/>
    <w:tmpl w:val="0CDE1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43">
    <w:nsid w:val="124337D7"/>
    <w:multiLevelType w:val="hybridMultilevel"/>
    <w:tmpl w:val="C1961634"/>
    <w:lvl w:ilvl="0" w:tplc="B02E6EF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28F31D9"/>
    <w:multiLevelType w:val="hybridMultilevel"/>
    <w:tmpl w:val="00EA7996"/>
    <w:lvl w:ilvl="0" w:tplc="0419000B">
      <w:start w:val="1"/>
      <w:numFmt w:val="bullet"/>
      <w:lvlText w:val=""/>
      <w:lvlJc w:val="left"/>
      <w:pPr>
        <w:tabs>
          <w:tab w:val="num" w:pos="1800"/>
        </w:tabs>
        <w:ind w:left="1800" w:hanging="360"/>
      </w:pPr>
      <w:rPr>
        <w:rFonts w:ascii="Wingdings" w:hAnsi="Wingdings" w:hint="default"/>
      </w:rPr>
    </w:lvl>
    <w:lvl w:ilvl="1" w:tplc="04190005">
      <w:start w:val="1"/>
      <w:numFmt w:val="bullet"/>
      <w:lvlText w:val=""/>
      <w:lvlJc w:val="left"/>
      <w:pPr>
        <w:tabs>
          <w:tab w:val="num" w:pos="2520"/>
        </w:tabs>
        <w:ind w:left="2520" w:hanging="360"/>
      </w:pPr>
      <w:rPr>
        <w:rFonts w:ascii="Wingdings" w:hAnsi="Wingdings"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6">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139D2D45"/>
    <w:multiLevelType w:val="hybridMultilevel"/>
    <w:tmpl w:val="C20001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49">
    <w:nsid w:val="154B13D5"/>
    <w:multiLevelType w:val="hybridMultilevel"/>
    <w:tmpl w:val="FC5279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154E088B"/>
    <w:multiLevelType w:val="hybridMultilevel"/>
    <w:tmpl w:val="EF681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15D67798"/>
    <w:multiLevelType w:val="multilevel"/>
    <w:tmpl w:val="86D4D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nsid w:val="168F12C1"/>
    <w:multiLevelType w:val="multilevel"/>
    <w:tmpl w:val="3BDCAF88"/>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53">
    <w:nsid w:val="16FE41FD"/>
    <w:multiLevelType w:val="hybridMultilevel"/>
    <w:tmpl w:val="DB84FA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7A01439"/>
    <w:multiLevelType w:val="hybridMultilevel"/>
    <w:tmpl w:val="82A696F4"/>
    <w:lvl w:ilvl="0" w:tplc="BAFA8B5C">
      <w:numFmt w:val="bullet"/>
      <w:lvlText w:val="•"/>
      <w:lvlJc w:val="left"/>
      <w:pPr>
        <w:ind w:left="1095" w:hanging="360"/>
      </w:pPr>
      <w:rPr>
        <w:rFonts w:ascii="Times New Roman" w:eastAsia="Times New Roman" w:hAnsi="Times New Roman" w:cs="Times New Roman" w:hint="default"/>
      </w:rPr>
    </w:lvl>
    <w:lvl w:ilvl="1" w:tplc="04190003">
      <w:start w:val="1"/>
      <w:numFmt w:val="bullet"/>
      <w:lvlText w:val="o"/>
      <w:lvlJc w:val="left"/>
      <w:pPr>
        <w:ind w:left="1815" w:hanging="360"/>
      </w:pPr>
      <w:rPr>
        <w:rFonts w:ascii="Courier New" w:hAnsi="Courier New" w:cs="Times New Roman" w:hint="default"/>
      </w:rPr>
    </w:lvl>
    <w:lvl w:ilvl="2" w:tplc="04190005">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start w:val="1"/>
      <w:numFmt w:val="bullet"/>
      <w:lvlText w:val="o"/>
      <w:lvlJc w:val="left"/>
      <w:pPr>
        <w:ind w:left="3975" w:hanging="360"/>
      </w:pPr>
      <w:rPr>
        <w:rFonts w:ascii="Courier New" w:hAnsi="Courier New" w:cs="Times New Roman" w:hint="default"/>
      </w:rPr>
    </w:lvl>
    <w:lvl w:ilvl="5" w:tplc="04190005">
      <w:start w:val="1"/>
      <w:numFmt w:val="bullet"/>
      <w:lvlText w:val=""/>
      <w:lvlJc w:val="left"/>
      <w:pPr>
        <w:ind w:left="4695" w:hanging="360"/>
      </w:pPr>
      <w:rPr>
        <w:rFonts w:ascii="Wingdings" w:hAnsi="Wingdings" w:hint="default"/>
      </w:rPr>
    </w:lvl>
    <w:lvl w:ilvl="6" w:tplc="04190001">
      <w:start w:val="1"/>
      <w:numFmt w:val="bullet"/>
      <w:lvlText w:val=""/>
      <w:lvlJc w:val="left"/>
      <w:pPr>
        <w:ind w:left="5415" w:hanging="360"/>
      </w:pPr>
      <w:rPr>
        <w:rFonts w:ascii="Symbol" w:hAnsi="Symbol" w:hint="default"/>
      </w:rPr>
    </w:lvl>
    <w:lvl w:ilvl="7" w:tplc="04190003">
      <w:start w:val="1"/>
      <w:numFmt w:val="bullet"/>
      <w:lvlText w:val="o"/>
      <w:lvlJc w:val="left"/>
      <w:pPr>
        <w:ind w:left="6135" w:hanging="360"/>
      </w:pPr>
      <w:rPr>
        <w:rFonts w:ascii="Courier New" w:hAnsi="Courier New" w:cs="Times New Roman" w:hint="default"/>
      </w:rPr>
    </w:lvl>
    <w:lvl w:ilvl="8" w:tplc="04190005">
      <w:start w:val="1"/>
      <w:numFmt w:val="bullet"/>
      <w:lvlText w:val=""/>
      <w:lvlJc w:val="left"/>
      <w:pPr>
        <w:ind w:left="6855" w:hanging="360"/>
      </w:pPr>
      <w:rPr>
        <w:rFonts w:ascii="Wingdings" w:hAnsi="Wingdings" w:hint="default"/>
      </w:rPr>
    </w:lvl>
  </w:abstractNum>
  <w:abstractNum w:abstractNumId="55">
    <w:nsid w:val="17A96A5C"/>
    <w:multiLevelType w:val="hybridMultilevel"/>
    <w:tmpl w:val="6FF0E8B6"/>
    <w:lvl w:ilvl="0" w:tplc="BAFA8B5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6">
    <w:nsid w:val="183F5148"/>
    <w:multiLevelType w:val="hybridMultilevel"/>
    <w:tmpl w:val="058E8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8762207"/>
    <w:multiLevelType w:val="hybridMultilevel"/>
    <w:tmpl w:val="4A18042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59">
    <w:nsid w:val="1B7C11CF"/>
    <w:multiLevelType w:val="hybridMultilevel"/>
    <w:tmpl w:val="CEE820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0">
    <w:nsid w:val="1C617CBF"/>
    <w:multiLevelType w:val="hybridMultilevel"/>
    <w:tmpl w:val="0FE8B9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1E9A2886"/>
    <w:multiLevelType w:val="multilevel"/>
    <w:tmpl w:val="ABDA4FE6"/>
    <w:lvl w:ilvl="0">
      <w:start w:val="2"/>
      <w:numFmt w:val="decimal"/>
      <w:lvlText w:val="%1."/>
      <w:lvlJc w:val="left"/>
      <w:pPr>
        <w:tabs>
          <w:tab w:val="num" w:pos="1260"/>
        </w:tabs>
        <w:ind w:left="1260" w:hanging="540"/>
      </w:pPr>
      <w:rPr>
        <w:rFonts w:cs="Times New Roman"/>
      </w:rPr>
    </w:lvl>
    <w:lvl w:ilvl="1">
      <w:start w:val="1"/>
      <w:numFmt w:val="decimal"/>
      <w:lvlText w:val="%1.%2."/>
      <w:lvlJc w:val="left"/>
      <w:pPr>
        <w:tabs>
          <w:tab w:val="num" w:pos="1080"/>
        </w:tabs>
        <w:ind w:left="1080" w:hanging="540"/>
      </w:pPr>
      <w:rPr>
        <w:rFonts w:cs="Times New Roman"/>
      </w:rPr>
    </w:lvl>
    <w:lvl w:ilvl="2">
      <w:start w:val="9"/>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62">
    <w:nsid w:val="1F1771C1"/>
    <w:multiLevelType w:val="hybridMultilevel"/>
    <w:tmpl w:val="3E387CE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1FF950F6"/>
    <w:multiLevelType w:val="hybridMultilevel"/>
    <w:tmpl w:val="7298D1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2058149B"/>
    <w:multiLevelType w:val="hybridMultilevel"/>
    <w:tmpl w:val="4C92E0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20B86D25"/>
    <w:multiLevelType w:val="hybridMultilevel"/>
    <w:tmpl w:val="D0BC73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210A3F2E"/>
    <w:multiLevelType w:val="multilevel"/>
    <w:tmpl w:val="FA9CF8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7">
    <w:nsid w:val="217B28C9"/>
    <w:multiLevelType w:val="hybridMultilevel"/>
    <w:tmpl w:val="4CDABC84"/>
    <w:lvl w:ilvl="0" w:tplc="04190001">
      <w:start w:val="1"/>
      <w:numFmt w:val="bullet"/>
      <w:lvlText w:val=""/>
      <w:lvlJc w:val="left"/>
      <w:pPr>
        <w:tabs>
          <w:tab w:val="num" w:pos="1800"/>
        </w:tabs>
        <w:ind w:left="1800" w:hanging="360"/>
      </w:pPr>
      <w:rPr>
        <w:rFonts w:ascii="Symbol" w:hAnsi="Symbol" w:hint="default"/>
      </w:rPr>
    </w:lvl>
    <w:lvl w:ilvl="1" w:tplc="0419000B">
      <w:start w:val="1"/>
      <w:numFmt w:val="bullet"/>
      <w:lvlText w:val=""/>
      <w:lvlJc w:val="left"/>
      <w:pPr>
        <w:tabs>
          <w:tab w:val="num" w:pos="2520"/>
        </w:tabs>
        <w:ind w:left="2520" w:hanging="360"/>
      </w:pPr>
      <w:rPr>
        <w:rFonts w:ascii="Wingdings" w:hAnsi="Wingdings"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68">
    <w:nsid w:val="21951352"/>
    <w:multiLevelType w:val="hybridMultilevel"/>
    <w:tmpl w:val="DEA4B622"/>
    <w:lvl w:ilvl="0" w:tplc="D85A8E9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9">
    <w:nsid w:val="220674B3"/>
    <w:multiLevelType w:val="hybridMultilevel"/>
    <w:tmpl w:val="920431EE"/>
    <w:lvl w:ilvl="0" w:tplc="B02E6EF4">
      <w:start w:val="1"/>
      <w:numFmt w:val="bullet"/>
      <w:lvlText w:val="–"/>
      <w:lvlJc w:val="left"/>
      <w:pPr>
        <w:ind w:left="142" w:firstLine="680"/>
      </w:pPr>
      <w:rPr>
        <w:rFonts w:ascii="Times New Roman" w:hAnsi="Times New Roman"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0">
    <w:nsid w:val="23994B09"/>
    <w:multiLevelType w:val="multilevel"/>
    <w:tmpl w:val="DE506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1">
    <w:nsid w:val="246A39FD"/>
    <w:multiLevelType w:val="hybridMultilevel"/>
    <w:tmpl w:val="CEAAD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2481120A"/>
    <w:multiLevelType w:val="multilevel"/>
    <w:tmpl w:val="611845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3">
    <w:nsid w:val="25D50DB7"/>
    <w:multiLevelType w:val="hybridMultilevel"/>
    <w:tmpl w:val="BA167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288119BD"/>
    <w:multiLevelType w:val="hybridMultilevel"/>
    <w:tmpl w:val="F948CA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28964E63"/>
    <w:multiLevelType w:val="hybridMultilevel"/>
    <w:tmpl w:val="DF14C2AC"/>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6">
    <w:nsid w:val="2C5C10E9"/>
    <w:multiLevelType w:val="hybridMultilevel"/>
    <w:tmpl w:val="E1AAED5A"/>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DB71313"/>
    <w:multiLevelType w:val="hybridMultilevel"/>
    <w:tmpl w:val="E0944A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2DCB02C6"/>
    <w:multiLevelType w:val="hybridMultilevel"/>
    <w:tmpl w:val="273200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2FB3324C"/>
    <w:multiLevelType w:val="hybridMultilevel"/>
    <w:tmpl w:val="CDF028CC"/>
    <w:lvl w:ilvl="0" w:tplc="7D58F9C4">
      <w:start w:val="1"/>
      <w:numFmt w:val="bullet"/>
      <w:lvlText w:val="–"/>
      <w:lvlJc w:val="left"/>
      <w:pPr>
        <w:ind w:left="454" w:firstLine="680"/>
      </w:pPr>
      <w:rPr>
        <w:rFonts w:ascii="Times New Roman" w:hAnsi="Times New Roman" w:hint="default"/>
      </w:rPr>
    </w:lvl>
    <w:lvl w:ilvl="1" w:tplc="04190001">
      <w:start w:val="1"/>
      <w:numFmt w:val="bullet"/>
      <w:lvlText w:val=""/>
      <w:lvlJc w:val="left"/>
      <w:pPr>
        <w:tabs>
          <w:tab w:val="num" w:pos="1894"/>
        </w:tabs>
        <w:ind w:left="1894" w:hanging="360"/>
      </w:pPr>
      <w:rPr>
        <w:rFonts w:ascii="Symbol" w:hAnsi="Symbol"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81">
    <w:nsid w:val="2FE52675"/>
    <w:multiLevelType w:val="hybridMultilevel"/>
    <w:tmpl w:val="FDD6C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316C2B80"/>
    <w:multiLevelType w:val="hybridMultilevel"/>
    <w:tmpl w:val="4E8821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3">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32715F31"/>
    <w:multiLevelType w:val="multilevel"/>
    <w:tmpl w:val="3FE0BECE"/>
    <w:lvl w:ilvl="0">
      <w:start w:val="1"/>
      <w:numFmt w:val="decimal"/>
      <w:lvlText w:val="%1."/>
      <w:lvlJc w:val="left"/>
      <w:pPr>
        <w:tabs>
          <w:tab w:val="num" w:pos="85"/>
        </w:tabs>
        <w:ind w:left="-992" w:firstLine="992"/>
      </w:pPr>
      <w:rPr>
        <w:rFonts w:ascii="Times New Roman" w:eastAsia="Times New Roman" w:hAnsi="Times New Roman" w:cs="Times New Roman"/>
        <w:color w:val="000000"/>
      </w:rPr>
    </w:lvl>
    <w:lvl w:ilvl="1">
      <w:start w:val="1"/>
      <w:numFmt w:val="decimal"/>
      <w:lvlText w:val="%2."/>
      <w:lvlJc w:val="left"/>
      <w:pPr>
        <w:tabs>
          <w:tab w:val="num" w:pos="502"/>
        </w:tabs>
        <w:ind w:left="502" w:hanging="360"/>
      </w:pPr>
      <w:rPr>
        <w:rFonts w:cs="Times New Roman"/>
        <w:b/>
        <w:bCs/>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6">
    <w:nsid w:val="32F637A6"/>
    <w:multiLevelType w:val="hybridMultilevel"/>
    <w:tmpl w:val="A3269204"/>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35605548"/>
    <w:multiLevelType w:val="multilevel"/>
    <w:tmpl w:val="04AA4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nsid w:val="36243F46"/>
    <w:multiLevelType w:val="hybridMultilevel"/>
    <w:tmpl w:val="D7321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7904FF6"/>
    <w:multiLevelType w:val="hybridMultilevel"/>
    <w:tmpl w:val="89E6E66E"/>
    <w:lvl w:ilvl="0" w:tplc="B02E6EF4">
      <w:start w:val="1"/>
      <w:numFmt w:val="bullet"/>
      <w:lvlText w:val="–"/>
      <w:lvlJc w:val="left"/>
      <w:pPr>
        <w:ind w:left="349" w:firstLine="68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1">
    <w:nsid w:val="39A11722"/>
    <w:multiLevelType w:val="hybridMultilevel"/>
    <w:tmpl w:val="5F8274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39A4067C"/>
    <w:multiLevelType w:val="hybridMultilevel"/>
    <w:tmpl w:val="D994872A"/>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93">
    <w:nsid w:val="3ACA1DA6"/>
    <w:multiLevelType w:val="multilevel"/>
    <w:tmpl w:val="DE506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4">
    <w:nsid w:val="3B5B4180"/>
    <w:multiLevelType w:val="hybridMultilevel"/>
    <w:tmpl w:val="601CA3A6"/>
    <w:lvl w:ilvl="0" w:tplc="BAFA8B5C">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5">
    <w:nsid w:val="3C5077C5"/>
    <w:multiLevelType w:val="hybridMultilevel"/>
    <w:tmpl w:val="2EB89924"/>
    <w:lvl w:ilvl="0" w:tplc="04190003">
      <w:start w:val="1"/>
      <w:numFmt w:val="bullet"/>
      <w:lvlText w:val="o"/>
      <w:lvlJc w:val="left"/>
      <w:pPr>
        <w:ind w:left="1080" w:hanging="360"/>
      </w:pPr>
      <w:rPr>
        <w:rFonts w:ascii="Courier New" w:hAnsi="Courier New" w:cs="Times New Roman"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96">
    <w:nsid w:val="3E4A6855"/>
    <w:multiLevelType w:val="multilevel"/>
    <w:tmpl w:val="C08AE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7">
    <w:nsid w:val="3E724AA5"/>
    <w:multiLevelType w:val="multilevel"/>
    <w:tmpl w:val="F84E8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3EF02C95"/>
    <w:multiLevelType w:val="hybridMultilevel"/>
    <w:tmpl w:val="166CB4E2"/>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99">
    <w:nsid w:val="3FD75171"/>
    <w:multiLevelType w:val="hybridMultilevel"/>
    <w:tmpl w:val="2C6EF2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0">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01">
    <w:nsid w:val="41047DA7"/>
    <w:multiLevelType w:val="hybridMultilevel"/>
    <w:tmpl w:val="66228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418F4996"/>
    <w:multiLevelType w:val="hybridMultilevel"/>
    <w:tmpl w:val="95D0C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438F00C8"/>
    <w:multiLevelType w:val="hybridMultilevel"/>
    <w:tmpl w:val="3AD216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5">
    <w:nsid w:val="44163811"/>
    <w:multiLevelType w:val="hybridMultilevel"/>
    <w:tmpl w:val="2222E5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6">
    <w:nsid w:val="443D2A44"/>
    <w:multiLevelType w:val="hybridMultilevel"/>
    <w:tmpl w:val="A7DE65A6"/>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A1E8DC82">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4A4090B"/>
    <w:multiLevelType w:val="hybridMultilevel"/>
    <w:tmpl w:val="8670D8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8">
    <w:nsid w:val="45242D16"/>
    <w:multiLevelType w:val="multilevel"/>
    <w:tmpl w:val="BFA01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9">
    <w:nsid w:val="45D12286"/>
    <w:multiLevelType w:val="hybridMultilevel"/>
    <w:tmpl w:val="5BB227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46A01FD0"/>
    <w:multiLevelType w:val="hybridMultilevel"/>
    <w:tmpl w:val="35D6DA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47375E49"/>
    <w:multiLevelType w:val="hybridMultilevel"/>
    <w:tmpl w:val="62000282"/>
    <w:lvl w:ilvl="0" w:tplc="895AE06A">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2">
    <w:nsid w:val="475C6415"/>
    <w:multiLevelType w:val="hybridMultilevel"/>
    <w:tmpl w:val="FAA8B5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3">
    <w:nsid w:val="48D60460"/>
    <w:multiLevelType w:val="hybridMultilevel"/>
    <w:tmpl w:val="677C5DB0"/>
    <w:lvl w:ilvl="0" w:tplc="7D5828D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4">
    <w:nsid w:val="48EB2FC6"/>
    <w:multiLevelType w:val="hybridMultilevel"/>
    <w:tmpl w:val="A50A0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6">
    <w:nsid w:val="4A682A17"/>
    <w:multiLevelType w:val="multilevel"/>
    <w:tmpl w:val="D3B8B0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7">
    <w:nsid w:val="4AE44284"/>
    <w:multiLevelType w:val="multilevel"/>
    <w:tmpl w:val="1C0689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8">
    <w:nsid w:val="4AEC0EE6"/>
    <w:multiLevelType w:val="hybridMultilevel"/>
    <w:tmpl w:val="5A945A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4B182CE7"/>
    <w:multiLevelType w:val="multilevel"/>
    <w:tmpl w:val="DE506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0">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21">
    <w:nsid w:val="4C5C1C3C"/>
    <w:multiLevelType w:val="hybridMultilevel"/>
    <w:tmpl w:val="C78848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DCB1E45"/>
    <w:multiLevelType w:val="hybridMultilevel"/>
    <w:tmpl w:val="C63EB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4">
    <w:nsid w:val="4FF533B1"/>
    <w:multiLevelType w:val="hybridMultilevel"/>
    <w:tmpl w:val="9CE0A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FFF21F6"/>
    <w:multiLevelType w:val="hybridMultilevel"/>
    <w:tmpl w:val="04F2F1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50882E2B"/>
    <w:multiLevelType w:val="hybridMultilevel"/>
    <w:tmpl w:val="D870F61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28">
    <w:nsid w:val="53CE415F"/>
    <w:multiLevelType w:val="hybridMultilevel"/>
    <w:tmpl w:val="3536A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53E256E3"/>
    <w:multiLevelType w:val="hybridMultilevel"/>
    <w:tmpl w:val="4AB21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0">
    <w:nsid w:val="55765609"/>
    <w:multiLevelType w:val="hybridMultilevel"/>
    <w:tmpl w:val="AD4E07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1">
    <w:nsid w:val="55FF5802"/>
    <w:multiLevelType w:val="hybridMultilevel"/>
    <w:tmpl w:val="12E8CD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56123D2A"/>
    <w:multiLevelType w:val="hybridMultilevel"/>
    <w:tmpl w:val="8034AC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3">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34">
    <w:nsid w:val="57C56632"/>
    <w:multiLevelType w:val="hybridMultilevel"/>
    <w:tmpl w:val="9A9259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5">
    <w:nsid w:val="5885385D"/>
    <w:multiLevelType w:val="hybridMultilevel"/>
    <w:tmpl w:val="2D3A5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59F31AF2"/>
    <w:multiLevelType w:val="hybridMultilevel"/>
    <w:tmpl w:val="0BFAC12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37">
    <w:nsid w:val="5A7341CA"/>
    <w:multiLevelType w:val="multilevel"/>
    <w:tmpl w:val="5FEE80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8">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9">
    <w:nsid w:val="5B1214BB"/>
    <w:multiLevelType w:val="hybridMultilevel"/>
    <w:tmpl w:val="22D6D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E762850"/>
    <w:multiLevelType w:val="hybridMultilevel"/>
    <w:tmpl w:val="910CF196"/>
    <w:lvl w:ilvl="0" w:tplc="0419000F">
      <w:start w:val="1"/>
      <w:numFmt w:val="decimal"/>
      <w:lvlText w:val="%1."/>
      <w:lvlJc w:val="left"/>
      <w:pPr>
        <w:tabs>
          <w:tab w:val="num" w:pos="1174"/>
        </w:tabs>
        <w:ind w:left="1174" w:hanging="360"/>
      </w:pPr>
      <w:rPr>
        <w:rFonts w:cs="Times New Roman"/>
      </w:rPr>
    </w:lvl>
    <w:lvl w:ilvl="1" w:tplc="04190019" w:tentative="1">
      <w:start w:val="1"/>
      <w:numFmt w:val="lowerLetter"/>
      <w:lvlText w:val="%2."/>
      <w:lvlJc w:val="left"/>
      <w:pPr>
        <w:tabs>
          <w:tab w:val="num" w:pos="1894"/>
        </w:tabs>
        <w:ind w:left="1894" w:hanging="360"/>
      </w:pPr>
      <w:rPr>
        <w:rFonts w:cs="Times New Roman"/>
      </w:rPr>
    </w:lvl>
    <w:lvl w:ilvl="2" w:tplc="0419001B" w:tentative="1">
      <w:start w:val="1"/>
      <w:numFmt w:val="lowerRoman"/>
      <w:lvlText w:val="%3."/>
      <w:lvlJc w:val="right"/>
      <w:pPr>
        <w:tabs>
          <w:tab w:val="num" w:pos="2614"/>
        </w:tabs>
        <w:ind w:left="2614" w:hanging="180"/>
      </w:pPr>
      <w:rPr>
        <w:rFonts w:cs="Times New Roman"/>
      </w:rPr>
    </w:lvl>
    <w:lvl w:ilvl="3" w:tplc="0419000F" w:tentative="1">
      <w:start w:val="1"/>
      <w:numFmt w:val="decimal"/>
      <w:lvlText w:val="%4."/>
      <w:lvlJc w:val="left"/>
      <w:pPr>
        <w:tabs>
          <w:tab w:val="num" w:pos="3334"/>
        </w:tabs>
        <w:ind w:left="3334" w:hanging="360"/>
      </w:pPr>
      <w:rPr>
        <w:rFonts w:cs="Times New Roman"/>
      </w:rPr>
    </w:lvl>
    <w:lvl w:ilvl="4" w:tplc="04190019" w:tentative="1">
      <w:start w:val="1"/>
      <w:numFmt w:val="lowerLetter"/>
      <w:lvlText w:val="%5."/>
      <w:lvlJc w:val="left"/>
      <w:pPr>
        <w:tabs>
          <w:tab w:val="num" w:pos="4054"/>
        </w:tabs>
        <w:ind w:left="4054" w:hanging="360"/>
      </w:pPr>
      <w:rPr>
        <w:rFonts w:cs="Times New Roman"/>
      </w:rPr>
    </w:lvl>
    <w:lvl w:ilvl="5" w:tplc="0419001B" w:tentative="1">
      <w:start w:val="1"/>
      <w:numFmt w:val="lowerRoman"/>
      <w:lvlText w:val="%6."/>
      <w:lvlJc w:val="right"/>
      <w:pPr>
        <w:tabs>
          <w:tab w:val="num" w:pos="4774"/>
        </w:tabs>
        <w:ind w:left="4774" w:hanging="180"/>
      </w:pPr>
      <w:rPr>
        <w:rFonts w:cs="Times New Roman"/>
      </w:rPr>
    </w:lvl>
    <w:lvl w:ilvl="6" w:tplc="0419000F" w:tentative="1">
      <w:start w:val="1"/>
      <w:numFmt w:val="decimal"/>
      <w:lvlText w:val="%7."/>
      <w:lvlJc w:val="left"/>
      <w:pPr>
        <w:tabs>
          <w:tab w:val="num" w:pos="5494"/>
        </w:tabs>
        <w:ind w:left="5494" w:hanging="360"/>
      </w:pPr>
      <w:rPr>
        <w:rFonts w:cs="Times New Roman"/>
      </w:rPr>
    </w:lvl>
    <w:lvl w:ilvl="7" w:tplc="04190019" w:tentative="1">
      <w:start w:val="1"/>
      <w:numFmt w:val="lowerLetter"/>
      <w:lvlText w:val="%8."/>
      <w:lvlJc w:val="left"/>
      <w:pPr>
        <w:tabs>
          <w:tab w:val="num" w:pos="6214"/>
        </w:tabs>
        <w:ind w:left="6214" w:hanging="360"/>
      </w:pPr>
      <w:rPr>
        <w:rFonts w:cs="Times New Roman"/>
      </w:rPr>
    </w:lvl>
    <w:lvl w:ilvl="8" w:tplc="0419001B" w:tentative="1">
      <w:start w:val="1"/>
      <w:numFmt w:val="lowerRoman"/>
      <w:lvlText w:val="%9."/>
      <w:lvlJc w:val="right"/>
      <w:pPr>
        <w:tabs>
          <w:tab w:val="num" w:pos="6934"/>
        </w:tabs>
        <w:ind w:left="6934" w:hanging="180"/>
      </w:pPr>
      <w:rPr>
        <w:rFonts w:cs="Times New Roman"/>
      </w:rPr>
    </w:lvl>
  </w:abstractNum>
  <w:abstractNum w:abstractNumId="141">
    <w:nsid w:val="5F1459CD"/>
    <w:multiLevelType w:val="hybridMultilevel"/>
    <w:tmpl w:val="BB648840"/>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2">
    <w:nsid w:val="5F5504C1"/>
    <w:multiLevelType w:val="hybridMultilevel"/>
    <w:tmpl w:val="23083CC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3">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4">
    <w:nsid w:val="633F28F6"/>
    <w:multiLevelType w:val="hybridMultilevel"/>
    <w:tmpl w:val="566E4DF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5">
    <w:nsid w:val="638D5875"/>
    <w:multiLevelType w:val="hybridMultilevel"/>
    <w:tmpl w:val="B62EB5D8"/>
    <w:lvl w:ilvl="0" w:tplc="B02E6EF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46">
    <w:nsid w:val="64B12DC5"/>
    <w:multiLevelType w:val="hybridMultilevel"/>
    <w:tmpl w:val="2258D374"/>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5276643"/>
    <w:multiLevelType w:val="hybridMultilevel"/>
    <w:tmpl w:val="C8F85BE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48">
    <w:nsid w:val="65FD672E"/>
    <w:multiLevelType w:val="hybridMultilevel"/>
    <w:tmpl w:val="5C2C9D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9">
    <w:nsid w:val="666E4C4E"/>
    <w:multiLevelType w:val="hybridMultilevel"/>
    <w:tmpl w:val="41409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1">
    <w:nsid w:val="68F53F25"/>
    <w:multiLevelType w:val="hybridMultilevel"/>
    <w:tmpl w:val="9552EA86"/>
    <w:lvl w:ilvl="0" w:tplc="04190001">
      <w:start w:val="1"/>
      <w:numFmt w:val="bullet"/>
      <w:lvlText w:val=""/>
      <w:lvlJc w:val="left"/>
      <w:pPr>
        <w:tabs>
          <w:tab w:val="num" w:pos="502"/>
        </w:tabs>
        <w:ind w:left="502" w:hanging="360"/>
      </w:pPr>
      <w:rPr>
        <w:rFonts w:ascii="Symbol" w:hAnsi="Symbol" w:hint="default"/>
      </w:rPr>
    </w:lvl>
    <w:lvl w:ilvl="1" w:tplc="A48AF57C">
      <w:start w:val="1"/>
      <w:numFmt w:val="decimal"/>
      <w:lvlText w:val="%2."/>
      <w:lvlJc w:val="left"/>
      <w:pPr>
        <w:tabs>
          <w:tab w:val="num" w:pos="1440"/>
        </w:tabs>
        <w:ind w:left="1440" w:hanging="360"/>
      </w:pPr>
      <w:rPr>
        <w:rFonts w:cs="Times New Roman"/>
        <w:b w:val="0"/>
        <w:bCs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2">
    <w:nsid w:val="69F35307"/>
    <w:multiLevelType w:val="hybridMultilevel"/>
    <w:tmpl w:val="F344367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53">
    <w:nsid w:val="6A8E09FC"/>
    <w:multiLevelType w:val="hybridMultilevel"/>
    <w:tmpl w:val="6C8226A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54">
    <w:nsid w:val="6B6677A5"/>
    <w:multiLevelType w:val="hybridMultilevel"/>
    <w:tmpl w:val="8D02ED9A"/>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5">
    <w:nsid w:val="6BDA6A67"/>
    <w:multiLevelType w:val="hybridMultilevel"/>
    <w:tmpl w:val="5D40C0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6CB70A77"/>
    <w:multiLevelType w:val="hybridMultilevel"/>
    <w:tmpl w:val="589CD90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7">
    <w:nsid w:val="6D37236D"/>
    <w:multiLevelType w:val="hybridMultilevel"/>
    <w:tmpl w:val="838E4C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8">
    <w:nsid w:val="6D413566"/>
    <w:multiLevelType w:val="multilevel"/>
    <w:tmpl w:val="78640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9">
    <w:nsid w:val="6DC72ED8"/>
    <w:multiLevelType w:val="hybridMultilevel"/>
    <w:tmpl w:val="C116DB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0">
    <w:nsid w:val="6DEB12F4"/>
    <w:multiLevelType w:val="hybridMultilevel"/>
    <w:tmpl w:val="99EED4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1">
    <w:nsid w:val="6E266715"/>
    <w:multiLevelType w:val="hybridMultilevel"/>
    <w:tmpl w:val="D2D827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E4B0126"/>
    <w:multiLevelType w:val="multilevel"/>
    <w:tmpl w:val="8E084F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3">
    <w:nsid w:val="6E74337E"/>
    <w:multiLevelType w:val="hybridMultilevel"/>
    <w:tmpl w:val="C4A814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4">
    <w:nsid w:val="7167410B"/>
    <w:multiLevelType w:val="multilevel"/>
    <w:tmpl w:val="E77E9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5">
    <w:nsid w:val="71C96A05"/>
    <w:multiLevelType w:val="multilevel"/>
    <w:tmpl w:val="0296A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6">
    <w:nsid w:val="72FB621C"/>
    <w:multiLevelType w:val="hybridMultilevel"/>
    <w:tmpl w:val="5322B124"/>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3C75BE6"/>
    <w:multiLevelType w:val="hybridMultilevel"/>
    <w:tmpl w:val="92B6E7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8">
    <w:nsid w:val="74A832EE"/>
    <w:multiLevelType w:val="multilevel"/>
    <w:tmpl w:val="24260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9">
    <w:nsid w:val="74E66410"/>
    <w:multiLevelType w:val="hybridMultilevel"/>
    <w:tmpl w:val="28E2C9DC"/>
    <w:lvl w:ilvl="0" w:tplc="11E4B644">
      <w:start w:val="1"/>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0">
    <w:nsid w:val="760E4564"/>
    <w:multiLevelType w:val="hybridMultilevel"/>
    <w:tmpl w:val="FA5896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1">
    <w:nsid w:val="77292E76"/>
    <w:multiLevelType w:val="hybridMultilevel"/>
    <w:tmpl w:val="EC08A3A2"/>
    <w:lvl w:ilvl="0" w:tplc="410248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2">
    <w:nsid w:val="77902597"/>
    <w:multiLevelType w:val="hybridMultilevel"/>
    <w:tmpl w:val="F32E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84A09EC"/>
    <w:multiLevelType w:val="hybridMultilevel"/>
    <w:tmpl w:val="A68E0E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4">
    <w:nsid w:val="78A22708"/>
    <w:multiLevelType w:val="hybridMultilevel"/>
    <w:tmpl w:val="253272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5">
    <w:nsid w:val="78EB307B"/>
    <w:multiLevelType w:val="multilevel"/>
    <w:tmpl w:val="278E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9157537"/>
    <w:multiLevelType w:val="multilevel"/>
    <w:tmpl w:val="FFE461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7">
    <w:nsid w:val="797251D7"/>
    <w:multiLevelType w:val="multilevel"/>
    <w:tmpl w:val="F2E4C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8">
    <w:nsid w:val="7A403294"/>
    <w:multiLevelType w:val="hybridMultilevel"/>
    <w:tmpl w:val="3C620B72"/>
    <w:lvl w:ilvl="0" w:tplc="BAFA8B5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9">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80">
    <w:nsid w:val="7D5A4B0B"/>
    <w:multiLevelType w:val="hybridMultilevel"/>
    <w:tmpl w:val="65086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E583B44"/>
    <w:multiLevelType w:val="hybridMultilevel"/>
    <w:tmpl w:val="A9E40C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2">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5"/>
  </w:num>
  <w:num w:numId="3">
    <w:abstractNumId w:val="138"/>
  </w:num>
  <w:num w:numId="4">
    <w:abstractNumId w:val="179"/>
  </w:num>
  <w:num w:numId="5">
    <w:abstractNumId w:val="80"/>
  </w:num>
  <w:num w:numId="6">
    <w:abstractNumId w:val="28"/>
  </w:num>
  <w:num w:numId="7">
    <w:abstractNumId w:val="131"/>
  </w:num>
  <w:num w:numId="8">
    <w:abstractNumId w:val="120"/>
  </w:num>
  <w:num w:numId="9">
    <w:abstractNumId w:val="42"/>
  </w:num>
  <w:num w:numId="10">
    <w:abstractNumId w:val="38"/>
  </w:num>
  <w:num w:numId="11">
    <w:abstractNumId w:val="127"/>
  </w:num>
  <w:num w:numId="12">
    <w:abstractNumId w:val="48"/>
  </w:num>
  <w:num w:numId="13">
    <w:abstractNumId w:val="170"/>
  </w:num>
  <w:num w:numId="14">
    <w:abstractNumId w:val="123"/>
  </w:num>
  <w:num w:numId="15">
    <w:abstractNumId w:val="58"/>
  </w:num>
  <w:num w:numId="16">
    <w:abstractNumId w:val="100"/>
  </w:num>
  <w:num w:numId="17">
    <w:abstractNumId w:val="65"/>
  </w:num>
  <w:num w:numId="18">
    <w:abstractNumId w:val="88"/>
  </w:num>
  <w:num w:numId="19">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num>
  <w:num w:numId="27">
    <w:abstractNumId w:val="136"/>
  </w:num>
  <w:num w:numId="28">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0"/>
  </w:num>
  <w:num w:numId="37">
    <w:abstractNumId w:val="133"/>
  </w:num>
  <w:num w:numId="38">
    <w:abstractNumId w:val="115"/>
  </w:num>
  <w:num w:numId="39">
    <w:abstractNumId w:val="83"/>
  </w:num>
  <w:num w:numId="40">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3"/>
  </w:num>
  <w:num w:numId="58">
    <w:abstractNumId w:val="17"/>
  </w:num>
  <w:num w:numId="59">
    <w:abstractNumId w:val="16"/>
  </w:num>
  <w:num w:numId="60">
    <w:abstractNumId w:val="5"/>
  </w:num>
  <w:num w:numId="61">
    <w:abstractNumId w:val="10"/>
  </w:num>
  <w:num w:numId="62">
    <w:abstractNumId w:val="12"/>
  </w:num>
  <w:num w:numId="63">
    <w:abstractNumId w:val="11"/>
  </w:num>
  <w:num w:numId="64">
    <w:abstractNumId w:val="9"/>
  </w:num>
  <w:num w:numId="65">
    <w:abstractNumId w:val="15"/>
  </w:num>
  <w:num w:numId="66">
    <w:abstractNumId w:val="14"/>
  </w:num>
  <w:num w:numId="67">
    <w:abstractNumId w:val="21"/>
  </w:num>
  <w:num w:numId="68">
    <w:abstractNumId w:val="178"/>
  </w:num>
  <w:num w:numId="69">
    <w:abstractNumId w:val="61"/>
    <w:lvlOverride w:ilvl="0">
      <w:startOverride w:val="2"/>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num>
  <w:num w:numId="71">
    <w:abstractNumId w:val="7"/>
  </w:num>
  <w:num w:numId="72">
    <w:abstractNumId w:val="8"/>
  </w:num>
  <w:num w:numId="73">
    <w:abstractNumId w:val="6"/>
  </w:num>
  <w:num w:numId="74">
    <w:abstractNumId w:val="1"/>
  </w:num>
  <w:num w:numId="75">
    <w:abstractNumId w:val="71"/>
  </w:num>
  <w:num w:numId="76">
    <w:abstractNumId w:val="118"/>
  </w:num>
  <w:num w:numId="77">
    <w:abstractNumId w:val="155"/>
  </w:num>
  <w:num w:numId="78">
    <w:abstractNumId w:val="135"/>
  </w:num>
  <w:num w:numId="79">
    <w:abstractNumId w:val="92"/>
  </w:num>
  <w:num w:numId="80">
    <w:abstractNumId w:val="140"/>
  </w:num>
  <w:num w:numId="81">
    <w:abstractNumId w:val="110"/>
  </w:num>
  <w:num w:numId="82">
    <w:abstractNumId w:val="106"/>
  </w:num>
  <w:num w:numId="83">
    <w:abstractNumId w:val="62"/>
  </w:num>
  <w:num w:numId="84">
    <w:abstractNumId w:val="126"/>
  </w:num>
  <w:num w:numId="85">
    <w:abstractNumId w:val="39"/>
  </w:num>
  <w:num w:numId="86">
    <w:abstractNumId w:val="175"/>
  </w:num>
  <w:num w:numId="87">
    <w:abstractNumId w:val="33"/>
  </w:num>
  <w:num w:numId="88">
    <w:abstractNumId w:val="37"/>
  </w:num>
  <w:num w:numId="89">
    <w:abstractNumId w:val="53"/>
  </w:num>
  <w:num w:numId="90">
    <w:abstractNumId w:val="20"/>
  </w:num>
  <w:num w:numId="91">
    <w:abstractNumId w:val="57"/>
  </w:num>
  <w:num w:numId="92">
    <w:abstractNumId w:val="147"/>
  </w:num>
  <w:num w:numId="93">
    <w:abstractNumId w:val="59"/>
  </w:num>
  <w:num w:numId="94">
    <w:abstractNumId w:val="169"/>
  </w:num>
  <w:num w:numId="95">
    <w:abstractNumId w:val="180"/>
  </w:num>
  <w:num w:numId="96">
    <w:abstractNumId w:val="124"/>
  </w:num>
  <w:num w:numId="97">
    <w:abstractNumId w:val="23"/>
  </w:num>
  <w:num w:numId="98">
    <w:abstractNumId w:val="98"/>
  </w:num>
  <w:num w:numId="99">
    <w:abstractNumId w:val="45"/>
  </w:num>
  <w:num w:numId="100">
    <w:abstractNumId w:val="67"/>
  </w:num>
  <w:num w:numId="101">
    <w:abstractNumId w:val="44"/>
  </w:num>
  <w:num w:numId="102">
    <w:abstractNumId w:val="122"/>
  </w:num>
  <w:num w:numId="103">
    <w:abstractNumId w:val="43"/>
  </w:num>
  <w:num w:numId="104">
    <w:abstractNumId w:val="69"/>
  </w:num>
  <w:num w:numId="105">
    <w:abstractNumId w:val="154"/>
  </w:num>
  <w:num w:numId="106">
    <w:abstractNumId w:val="90"/>
  </w:num>
  <w:num w:numId="107">
    <w:abstractNumId w:val="141"/>
  </w:num>
  <w:num w:numId="108">
    <w:abstractNumId w:val="25"/>
  </w:num>
  <w:num w:numId="109">
    <w:abstractNumId w:val="84"/>
  </w:num>
  <w:num w:numId="110">
    <w:abstractNumId w:val="79"/>
  </w:num>
  <w:num w:numId="111">
    <w:abstractNumId w:val="52"/>
  </w:num>
  <w:num w:numId="112">
    <w:abstractNumId w:val="172"/>
  </w:num>
  <w:num w:numId="113">
    <w:abstractNumId w:val="153"/>
  </w:num>
  <w:num w:numId="114">
    <w:abstractNumId w:val="40"/>
  </w:num>
  <w:num w:numId="115">
    <w:abstractNumId w:val="56"/>
  </w:num>
  <w:num w:numId="116">
    <w:abstractNumId w:val="152"/>
  </w:num>
  <w:num w:numId="117">
    <w:abstractNumId w:val="81"/>
  </w:num>
  <w:num w:numId="118">
    <w:abstractNumId w:val="78"/>
  </w:num>
  <w:num w:numId="119">
    <w:abstractNumId w:val="139"/>
  </w:num>
  <w:num w:numId="120">
    <w:abstractNumId w:val="35"/>
  </w:num>
  <w:num w:numId="121">
    <w:abstractNumId w:val="161"/>
  </w:num>
  <w:num w:numId="122">
    <w:abstractNumId w:val="82"/>
  </w:num>
  <w:num w:numId="123">
    <w:abstractNumId w:val="75"/>
  </w:num>
  <w:num w:numId="124">
    <w:abstractNumId w:val="144"/>
  </w:num>
  <w:num w:numId="125">
    <w:abstractNumId w:val="104"/>
  </w:num>
  <w:num w:numId="126">
    <w:abstractNumId w:val="63"/>
  </w:num>
  <w:num w:numId="127">
    <w:abstractNumId w:val="24"/>
  </w:num>
  <w:num w:numId="128">
    <w:abstractNumId w:val="174"/>
  </w:num>
  <w:num w:numId="129">
    <w:abstractNumId w:val="50"/>
  </w:num>
  <w:num w:numId="130">
    <w:abstractNumId w:val="30"/>
  </w:num>
  <w:num w:numId="131">
    <w:abstractNumId w:val="64"/>
  </w:num>
  <w:num w:numId="132">
    <w:abstractNumId w:val="41"/>
  </w:num>
  <w:num w:numId="133">
    <w:abstractNumId w:val="60"/>
  </w:num>
  <w:num w:numId="134">
    <w:abstractNumId w:val="167"/>
  </w:num>
  <w:num w:numId="135">
    <w:abstractNumId w:val="109"/>
  </w:num>
  <w:num w:numId="136">
    <w:abstractNumId w:val="91"/>
  </w:num>
  <w:num w:numId="137">
    <w:abstractNumId w:val="163"/>
  </w:num>
  <w:num w:numId="138">
    <w:abstractNumId w:val="160"/>
  </w:num>
  <w:num w:numId="139">
    <w:abstractNumId w:val="157"/>
  </w:num>
  <w:num w:numId="140">
    <w:abstractNumId w:val="125"/>
  </w:num>
  <w:num w:numId="141">
    <w:abstractNumId w:val="114"/>
  </w:num>
  <w:num w:numId="142">
    <w:abstractNumId w:val="129"/>
  </w:num>
  <w:num w:numId="143">
    <w:abstractNumId w:val="130"/>
  </w:num>
  <w:num w:numId="144">
    <w:abstractNumId w:val="148"/>
  </w:num>
  <w:num w:numId="145">
    <w:abstractNumId w:val="49"/>
  </w:num>
  <w:num w:numId="146">
    <w:abstractNumId w:val="128"/>
  </w:num>
  <w:num w:numId="147">
    <w:abstractNumId w:val="102"/>
  </w:num>
  <w:num w:numId="148">
    <w:abstractNumId w:val="73"/>
  </w:num>
  <w:num w:numId="149">
    <w:abstractNumId w:val="149"/>
  </w:num>
  <w:num w:numId="150">
    <w:abstractNumId w:val="77"/>
  </w:num>
  <w:num w:numId="151">
    <w:abstractNumId w:val="101"/>
  </w:num>
  <w:num w:numId="15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5"/>
  </w:num>
  <w:num w:numId="155">
    <w:abstractNumId w:val="74"/>
  </w:num>
  <w:num w:numId="156">
    <w:abstractNumId w:val="156"/>
  </w:num>
  <w:num w:numId="15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6"/>
  </w:num>
  <w:num w:numId="161">
    <w:abstractNumId w:val="146"/>
  </w:num>
  <w:num w:numId="162">
    <w:abstractNumId w:val="76"/>
  </w:num>
  <w:num w:numId="163">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13"/>
  </w:num>
  <w:num w:numId="165">
    <w:abstractNumId w:val="171"/>
  </w:num>
  <w:num w:numId="166">
    <w:abstractNumId w:val="36"/>
  </w:num>
  <w:num w:numId="167">
    <w:abstractNumId w:val="19"/>
  </w:num>
  <w:num w:numId="168">
    <w:abstractNumId w:val="89"/>
  </w:num>
  <w:num w:numId="169">
    <w:abstractNumId w:val="18"/>
  </w:num>
  <w:num w:numId="170">
    <w:abstractNumId w:val="150"/>
  </w:num>
  <w:num w:numId="171">
    <w:abstractNumId w:val="26"/>
  </w:num>
  <w:num w:numId="172">
    <w:abstractNumId w:val="143"/>
  </w:num>
  <w:num w:numId="173">
    <w:abstractNumId w:val="55"/>
  </w:num>
  <w:num w:numId="174">
    <w:abstractNumId w:val="31"/>
  </w:num>
  <w:num w:numId="175">
    <w:abstractNumId w:val="94"/>
  </w:num>
  <w:num w:numId="176">
    <w:abstractNumId w:val="54"/>
  </w:num>
  <w:num w:numId="177">
    <w:abstractNumId w:val="134"/>
  </w:num>
  <w:num w:numId="178">
    <w:abstractNumId w:val="95"/>
  </w:num>
  <w:num w:numId="179">
    <w:abstractNumId w:val="132"/>
  </w:num>
  <w:num w:numId="180">
    <w:abstractNumId w:val="103"/>
  </w:num>
  <w:num w:numId="181">
    <w:abstractNumId w:val="142"/>
  </w:num>
  <w:num w:numId="182">
    <w:abstractNumId w:val="22"/>
  </w:num>
  <w:num w:numId="183">
    <w:abstractNumId w:val="32"/>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F5A"/>
    <w:rsid w:val="00005152"/>
    <w:rsid w:val="0000741E"/>
    <w:rsid w:val="00013EC7"/>
    <w:rsid w:val="0002246D"/>
    <w:rsid w:val="000278D1"/>
    <w:rsid w:val="0003247A"/>
    <w:rsid w:val="00033085"/>
    <w:rsid w:val="00037055"/>
    <w:rsid w:val="00046DB1"/>
    <w:rsid w:val="00083577"/>
    <w:rsid w:val="00096F17"/>
    <w:rsid w:val="0009736A"/>
    <w:rsid w:val="000B26C1"/>
    <w:rsid w:val="000B29CB"/>
    <w:rsid w:val="000C1058"/>
    <w:rsid w:val="000D074E"/>
    <w:rsid w:val="000D2419"/>
    <w:rsid w:val="00101B95"/>
    <w:rsid w:val="00110BBE"/>
    <w:rsid w:val="00111A99"/>
    <w:rsid w:val="00116439"/>
    <w:rsid w:val="001216F7"/>
    <w:rsid w:val="00126DF9"/>
    <w:rsid w:val="00140C84"/>
    <w:rsid w:val="001513F8"/>
    <w:rsid w:val="00151A67"/>
    <w:rsid w:val="00153514"/>
    <w:rsid w:val="00171861"/>
    <w:rsid w:val="0017467D"/>
    <w:rsid w:val="00191020"/>
    <w:rsid w:val="0019623E"/>
    <w:rsid w:val="00196D1C"/>
    <w:rsid w:val="001A0F10"/>
    <w:rsid w:val="001A43AA"/>
    <w:rsid w:val="001A55FD"/>
    <w:rsid w:val="001B59F0"/>
    <w:rsid w:val="00205FCA"/>
    <w:rsid w:val="00211165"/>
    <w:rsid w:val="00222920"/>
    <w:rsid w:val="00226D52"/>
    <w:rsid w:val="00241FA4"/>
    <w:rsid w:val="00253248"/>
    <w:rsid w:val="00257CEE"/>
    <w:rsid w:val="00263BE0"/>
    <w:rsid w:val="002669D3"/>
    <w:rsid w:val="002810A1"/>
    <w:rsid w:val="00281B1D"/>
    <w:rsid w:val="00283F16"/>
    <w:rsid w:val="002860FB"/>
    <w:rsid w:val="00286878"/>
    <w:rsid w:val="002951E9"/>
    <w:rsid w:val="002973B7"/>
    <w:rsid w:val="002A2430"/>
    <w:rsid w:val="002B1BB1"/>
    <w:rsid w:val="002C3C5D"/>
    <w:rsid w:val="002C4169"/>
    <w:rsid w:val="002D0750"/>
    <w:rsid w:val="002D1B81"/>
    <w:rsid w:val="002D2E06"/>
    <w:rsid w:val="002E42A6"/>
    <w:rsid w:val="002F3D50"/>
    <w:rsid w:val="002F6397"/>
    <w:rsid w:val="0031366D"/>
    <w:rsid w:val="00314BB0"/>
    <w:rsid w:val="00316D71"/>
    <w:rsid w:val="0032355A"/>
    <w:rsid w:val="0032436E"/>
    <w:rsid w:val="0033628D"/>
    <w:rsid w:val="0034277E"/>
    <w:rsid w:val="003549F6"/>
    <w:rsid w:val="00376896"/>
    <w:rsid w:val="00376E12"/>
    <w:rsid w:val="00391934"/>
    <w:rsid w:val="003919CE"/>
    <w:rsid w:val="00393AA3"/>
    <w:rsid w:val="003A0AC8"/>
    <w:rsid w:val="003A6157"/>
    <w:rsid w:val="003A79D4"/>
    <w:rsid w:val="003C3A18"/>
    <w:rsid w:val="003D1523"/>
    <w:rsid w:val="003F624C"/>
    <w:rsid w:val="00400294"/>
    <w:rsid w:val="0040477D"/>
    <w:rsid w:val="0042469A"/>
    <w:rsid w:val="0043105E"/>
    <w:rsid w:val="00442990"/>
    <w:rsid w:val="004531B0"/>
    <w:rsid w:val="00457A19"/>
    <w:rsid w:val="00474C3C"/>
    <w:rsid w:val="00485019"/>
    <w:rsid w:val="004857DB"/>
    <w:rsid w:val="004908D4"/>
    <w:rsid w:val="004A2BDE"/>
    <w:rsid w:val="004A4741"/>
    <w:rsid w:val="004C35AE"/>
    <w:rsid w:val="004C3882"/>
    <w:rsid w:val="004C4E4B"/>
    <w:rsid w:val="004D7ABF"/>
    <w:rsid w:val="004E3423"/>
    <w:rsid w:val="0050531D"/>
    <w:rsid w:val="005240AA"/>
    <w:rsid w:val="00527E70"/>
    <w:rsid w:val="005406EE"/>
    <w:rsid w:val="0054757E"/>
    <w:rsid w:val="00552CB6"/>
    <w:rsid w:val="00561DB8"/>
    <w:rsid w:val="00562070"/>
    <w:rsid w:val="005745E9"/>
    <w:rsid w:val="005830EC"/>
    <w:rsid w:val="00583C9B"/>
    <w:rsid w:val="00597589"/>
    <w:rsid w:val="005A1C08"/>
    <w:rsid w:val="005B4B31"/>
    <w:rsid w:val="005C4178"/>
    <w:rsid w:val="005D1168"/>
    <w:rsid w:val="005F06B9"/>
    <w:rsid w:val="00600936"/>
    <w:rsid w:val="006062D2"/>
    <w:rsid w:val="00612299"/>
    <w:rsid w:val="006137C3"/>
    <w:rsid w:val="006153E8"/>
    <w:rsid w:val="0064043C"/>
    <w:rsid w:val="006660CC"/>
    <w:rsid w:val="00670B8E"/>
    <w:rsid w:val="006A708C"/>
    <w:rsid w:val="00713B3E"/>
    <w:rsid w:val="0071481B"/>
    <w:rsid w:val="00724BB7"/>
    <w:rsid w:val="00731323"/>
    <w:rsid w:val="007407EC"/>
    <w:rsid w:val="00746550"/>
    <w:rsid w:val="00746D1E"/>
    <w:rsid w:val="0075075C"/>
    <w:rsid w:val="0075337F"/>
    <w:rsid w:val="00756DE0"/>
    <w:rsid w:val="007665F2"/>
    <w:rsid w:val="00771624"/>
    <w:rsid w:val="00771954"/>
    <w:rsid w:val="00785564"/>
    <w:rsid w:val="007919A0"/>
    <w:rsid w:val="007A28E5"/>
    <w:rsid w:val="007A657D"/>
    <w:rsid w:val="007A75C4"/>
    <w:rsid w:val="007C2367"/>
    <w:rsid w:val="007C4A92"/>
    <w:rsid w:val="007C5446"/>
    <w:rsid w:val="007C548D"/>
    <w:rsid w:val="007C568F"/>
    <w:rsid w:val="007D3CD2"/>
    <w:rsid w:val="007F1C08"/>
    <w:rsid w:val="007F2951"/>
    <w:rsid w:val="007F5BBA"/>
    <w:rsid w:val="008123A2"/>
    <w:rsid w:val="00824FB3"/>
    <w:rsid w:val="00835050"/>
    <w:rsid w:val="0084231D"/>
    <w:rsid w:val="00844B06"/>
    <w:rsid w:val="00863D81"/>
    <w:rsid w:val="00864E68"/>
    <w:rsid w:val="00867B74"/>
    <w:rsid w:val="00872205"/>
    <w:rsid w:val="00882D9F"/>
    <w:rsid w:val="0089389C"/>
    <w:rsid w:val="008968AA"/>
    <w:rsid w:val="008A0DBD"/>
    <w:rsid w:val="008A2D01"/>
    <w:rsid w:val="008A43C0"/>
    <w:rsid w:val="008B661E"/>
    <w:rsid w:val="008E5A04"/>
    <w:rsid w:val="008E78C4"/>
    <w:rsid w:val="008F306F"/>
    <w:rsid w:val="008F78D4"/>
    <w:rsid w:val="0091302B"/>
    <w:rsid w:val="00916471"/>
    <w:rsid w:val="009430AE"/>
    <w:rsid w:val="00946148"/>
    <w:rsid w:val="00953742"/>
    <w:rsid w:val="00971C63"/>
    <w:rsid w:val="0097550B"/>
    <w:rsid w:val="009757CE"/>
    <w:rsid w:val="0098421B"/>
    <w:rsid w:val="0099780E"/>
    <w:rsid w:val="009A0B71"/>
    <w:rsid w:val="009A6ABA"/>
    <w:rsid w:val="009C1F49"/>
    <w:rsid w:val="009C25AF"/>
    <w:rsid w:val="009C4C4D"/>
    <w:rsid w:val="00A028F0"/>
    <w:rsid w:val="00A02982"/>
    <w:rsid w:val="00A1591E"/>
    <w:rsid w:val="00A15DEC"/>
    <w:rsid w:val="00A218FB"/>
    <w:rsid w:val="00A25F5A"/>
    <w:rsid w:val="00A27338"/>
    <w:rsid w:val="00A359C5"/>
    <w:rsid w:val="00A35FD9"/>
    <w:rsid w:val="00A413F1"/>
    <w:rsid w:val="00A4342F"/>
    <w:rsid w:val="00A62508"/>
    <w:rsid w:val="00A74932"/>
    <w:rsid w:val="00A84EB6"/>
    <w:rsid w:val="00A90391"/>
    <w:rsid w:val="00A92CC5"/>
    <w:rsid w:val="00A93F8F"/>
    <w:rsid w:val="00AA4979"/>
    <w:rsid w:val="00AC6904"/>
    <w:rsid w:val="00AE0BA4"/>
    <w:rsid w:val="00B1701E"/>
    <w:rsid w:val="00B36882"/>
    <w:rsid w:val="00B37061"/>
    <w:rsid w:val="00B405AA"/>
    <w:rsid w:val="00B46555"/>
    <w:rsid w:val="00B525F9"/>
    <w:rsid w:val="00B63CCF"/>
    <w:rsid w:val="00B65F05"/>
    <w:rsid w:val="00B67D6B"/>
    <w:rsid w:val="00B745A5"/>
    <w:rsid w:val="00B8107E"/>
    <w:rsid w:val="00B90188"/>
    <w:rsid w:val="00B925DF"/>
    <w:rsid w:val="00BA0C2F"/>
    <w:rsid w:val="00BC0DA3"/>
    <w:rsid w:val="00BC5C8E"/>
    <w:rsid w:val="00BC6954"/>
    <w:rsid w:val="00BD0FB2"/>
    <w:rsid w:val="00BD4A65"/>
    <w:rsid w:val="00BE1A66"/>
    <w:rsid w:val="00BE7E58"/>
    <w:rsid w:val="00BF08F8"/>
    <w:rsid w:val="00C13350"/>
    <w:rsid w:val="00C17186"/>
    <w:rsid w:val="00C234BD"/>
    <w:rsid w:val="00C60F0F"/>
    <w:rsid w:val="00C66D1E"/>
    <w:rsid w:val="00C6767A"/>
    <w:rsid w:val="00C81EEE"/>
    <w:rsid w:val="00C9780D"/>
    <w:rsid w:val="00CA79D5"/>
    <w:rsid w:val="00CB0E71"/>
    <w:rsid w:val="00CB6066"/>
    <w:rsid w:val="00CB6D14"/>
    <w:rsid w:val="00CC2685"/>
    <w:rsid w:val="00CC7852"/>
    <w:rsid w:val="00CE21C8"/>
    <w:rsid w:val="00CE6D41"/>
    <w:rsid w:val="00D039F4"/>
    <w:rsid w:val="00D36AE5"/>
    <w:rsid w:val="00D40C26"/>
    <w:rsid w:val="00D4374B"/>
    <w:rsid w:val="00D56212"/>
    <w:rsid w:val="00D642C9"/>
    <w:rsid w:val="00D816F4"/>
    <w:rsid w:val="00D92106"/>
    <w:rsid w:val="00DA321B"/>
    <w:rsid w:val="00DA75D0"/>
    <w:rsid w:val="00DB27A7"/>
    <w:rsid w:val="00DB3D28"/>
    <w:rsid w:val="00DB5421"/>
    <w:rsid w:val="00DB674B"/>
    <w:rsid w:val="00DB79D3"/>
    <w:rsid w:val="00DC1A60"/>
    <w:rsid w:val="00DC2FD5"/>
    <w:rsid w:val="00DE149C"/>
    <w:rsid w:val="00E01F7E"/>
    <w:rsid w:val="00E031E9"/>
    <w:rsid w:val="00E05F39"/>
    <w:rsid w:val="00E06988"/>
    <w:rsid w:val="00E1436C"/>
    <w:rsid w:val="00E2539D"/>
    <w:rsid w:val="00E52559"/>
    <w:rsid w:val="00E56425"/>
    <w:rsid w:val="00E65358"/>
    <w:rsid w:val="00E84D20"/>
    <w:rsid w:val="00E86BC3"/>
    <w:rsid w:val="00EB2519"/>
    <w:rsid w:val="00EC58E2"/>
    <w:rsid w:val="00ED05C6"/>
    <w:rsid w:val="00ED10FD"/>
    <w:rsid w:val="00ED309A"/>
    <w:rsid w:val="00ED575B"/>
    <w:rsid w:val="00ED5E6A"/>
    <w:rsid w:val="00F01A3D"/>
    <w:rsid w:val="00F04E58"/>
    <w:rsid w:val="00F0641E"/>
    <w:rsid w:val="00F275CE"/>
    <w:rsid w:val="00F31511"/>
    <w:rsid w:val="00F31AD9"/>
    <w:rsid w:val="00F50448"/>
    <w:rsid w:val="00F505F1"/>
    <w:rsid w:val="00F6105F"/>
    <w:rsid w:val="00F66040"/>
    <w:rsid w:val="00F82DF4"/>
    <w:rsid w:val="00F85B20"/>
    <w:rsid w:val="00F87200"/>
    <w:rsid w:val="00F92C9A"/>
    <w:rsid w:val="00FB0A7F"/>
    <w:rsid w:val="00FB18B4"/>
    <w:rsid w:val="00FB451B"/>
    <w:rsid w:val="00FB568D"/>
    <w:rsid w:val="00FB7509"/>
    <w:rsid w:val="00FC4F8A"/>
    <w:rsid w:val="00FD34CC"/>
    <w:rsid w:val="00FD5079"/>
    <w:rsid w:val="00FE162C"/>
    <w:rsid w:val="00FF0657"/>
    <w:rsid w:val="00FF3B6B"/>
    <w:rsid w:val="00FF4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shapelayout>
  </w:shapeDefaults>
  <w:decimalSymbol w:val="."/>
  <w:listSeparator w:val=","/>
  <w15:docId w15:val="{6466A5CA-BBE0-4975-ACBB-4418ED89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F5A"/>
    <w:pPr>
      <w:spacing w:after="200" w:line="276" w:lineRule="auto"/>
    </w:pPr>
    <w:rPr>
      <w:rFonts w:ascii="Calibri" w:hAnsi="Calibri" w:cs="Calibri"/>
      <w:sz w:val="22"/>
      <w:szCs w:val="22"/>
      <w:lang w:eastAsia="en-US"/>
    </w:rPr>
  </w:style>
  <w:style w:type="paragraph" w:styleId="3">
    <w:name w:val="heading 3"/>
    <w:basedOn w:val="a"/>
    <w:next w:val="a"/>
    <w:link w:val="30"/>
    <w:uiPriority w:val="99"/>
    <w:qFormat/>
    <w:rsid w:val="00A25F5A"/>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25F5A"/>
    <w:rPr>
      <w:rFonts w:ascii="Cambria" w:hAnsi="Cambria" w:cs="Cambria"/>
      <w:b/>
      <w:bCs/>
      <w:sz w:val="26"/>
      <w:szCs w:val="26"/>
      <w:lang w:val="ru-RU" w:eastAsia="en-US" w:bidi="ar-SA"/>
    </w:rPr>
  </w:style>
  <w:style w:type="paragraph" w:customStyle="1" w:styleId="NormalPP">
    <w:name w:val="Normal PP"/>
    <w:basedOn w:val="a"/>
    <w:uiPriority w:val="99"/>
    <w:rsid w:val="00A25F5A"/>
    <w:pPr>
      <w:widowControl w:val="0"/>
      <w:autoSpaceDE w:val="0"/>
      <w:autoSpaceDN w:val="0"/>
      <w:adjustRightInd w:val="0"/>
      <w:spacing w:after="0" w:line="240" w:lineRule="auto"/>
    </w:pPr>
    <w:rPr>
      <w:rFonts w:ascii="Arial" w:hAnsi="Arial" w:cs="Arial"/>
      <w:color w:val="000000"/>
      <w:sz w:val="24"/>
      <w:szCs w:val="24"/>
      <w:lang w:val="en-US" w:eastAsia="ru-RU"/>
    </w:rPr>
  </w:style>
  <w:style w:type="character" w:customStyle="1" w:styleId="Zag11">
    <w:name w:val="Zag_11"/>
    <w:uiPriority w:val="99"/>
    <w:rsid w:val="00A25F5A"/>
  </w:style>
  <w:style w:type="character" w:customStyle="1" w:styleId="a3">
    <w:name w:val="А_основной Знак"/>
    <w:link w:val="a4"/>
    <w:locked/>
    <w:rsid w:val="00A25F5A"/>
    <w:rPr>
      <w:rFonts w:ascii="Arial" w:hAnsi="Arial"/>
      <w:sz w:val="28"/>
      <w:lang w:val="ru-RU" w:eastAsia="ru-RU"/>
    </w:rPr>
  </w:style>
  <w:style w:type="paragraph" w:customStyle="1" w:styleId="a4">
    <w:name w:val="А_основной"/>
    <w:basedOn w:val="a"/>
    <w:link w:val="a3"/>
    <w:rsid w:val="00A25F5A"/>
    <w:pPr>
      <w:widowControl w:val="0"/>
      <w:autoSpaceDE w:val="0"/>
      <w:autoSpaceDN w:val="0"/>
      <w:adjustRightInd w:val="0"/>
      <w:spacing w:after="0" w:line="360" w:lineRule="auto"/>
      <w:ind w:firstLine="454"/>
      <w:jc w:val="both"/>
    </w:pPr>
    <w:rPr>
      <w:rFonts w:ascii="Arial" w:hAnsi="Arial" w:cs="Times New Roman"/>
      <w:sz w:val="28"/>
      <w:szCs w:val="20"/>
      <w:lang w:eastAsia="ru-RU"/>
    </w:rPr>
  </w:style>
  <w:style w:type="paragraph" w:styleId="a5">
    <w:name w:val="footer"/>
    <w:basedOn w:val="a"/>
    <w:link w:val="a6"/>
    <w:uiPriority w:val="99"/>
    <w:rsid w:val="00A25F5A"/>
    <w:pPr>
      <w:tabs>
        <w:tab w:val="center" w:pos="4677"/>
        <w:tab w:val="right" w:pos="9355"/>
      </w:tabs>
    </w:pPr>
  </w:style>
  <w:style w:type="character" w:customStyle="1" w:styleId="a6">
    <w:name w:val="Нижний колонтитул Знак"/>
    <w:link w:val="a5"/>
    <w:uiPriority w:val="99"/>
    <w:semiHidden/>
    <w:locked/>
    <w:rsid w:val="009A6ABA"/>
    <w:rPr>
      <w:rFonts w:ascii="Calibri" w:hAnsi="Calibri" w:cs="Calibri"/>
      <w:lang w:eastAsia="en-US"/>
    </w:rPr>
  </w:style>
  <w:style w:type="character" w:styleId="a7">
    <w:name w:val="page number"/>
    <w:uiPriority w:val="99"/>
    <w:rsid w:val="00A25F5A"/>
    <w:rPr>
      <w:rFonts w:cs="Times New Roman"/>
    </w:rPr>
  </w:style>
  <w:style w:type="paragraph" w:customStyle="1" w:styleId="Zag1">
    <w:name w:val="Zag_1"/>
    <w:basedOn w:val="a"/>
    <w:uiPriority w:val="99"/>
    <w:rsid w:val="002860FB"/>
    <w:pPr>
      <w:widowControl w:val="0"/>
      <w:autoSpaceDE w:val="0"/>
      <w:autoSpaceDN w:val="0"/>
      <w:adjustRightInd w:val="0"/>
      <w:spacing w:after="337" w:line="302" w:lineRule="exact"/>
      <w:jc w:val="center"/>
    </w:pPr>
    <w:rPr>
      <w:rFonts w:ascii="Times New Roman" w:hAnsi="Times New Roman" w:cs="Times New Roman"/>
      <w:b/>
      <w:bCs/>
      <w:color w:val="000000"/>
      <w:sz w:val="24"/>
      <w:szCs w:val="24"/>
      <w:lang w:val="en-US" w:eastAsia="ru-RU"/>
    </w:rPr>
  </w:style>
  <w:style w:type="paragraph" w:customStyle="1" w:styleId="1">
    <w:name w:val="Абзац списка1"/>
    <w:basedOn w:val="a"/>
    <w:uiPriority w:val="99"/>
    <w:rsid w:val="002860FB"/>
    <w:pPr>
      <w:spacing w:after="0" w:line="240" w:lineRule="auto"/>
      <w:ind w:left="720" w:firstLine="709"/>
      <w:jc w:val="both"/>
    </w:pPr>
    <w:rPr>
      <w:rFonts w:cs="Times New Roman"/>
    </w:rPr>
  </w:style>
  <w:style w:type="paragraph" w:customStyle="1" w:styleId="4">
    <w:name w:val="Заг 4"/>
    <w:basedOn w:val="a"/>
    <w:uiPriority w:val="99"/>
    <w:rsid w:val="00096F17"/>
    <w:pPr>
      <w:keepNext/>
      <w:autoSpaceDE w:val="0"/>
      <w:autoSpaceDN w:val="0"/>
      <w:adjustRightInd w:val="0"/>
      <w:spacing w:before="255" w:after="113" w:line="240" w:lineRule="atLeast"/>
      <w:jc w:val="center"/>
    </w:pPr>
    <w:rPr>
      <w:rFonts w:ascii="PragmaticaC" w:hAnsi="PragmaticaC" w:cs="PragmaticaC"/>
      <w:i/>
      <w:iCs/>
      <w:color w:val="000000"/>
      <w:sz w:val="23"/>
      <w:szCs w:val="23"/>
      <w:lang w:eastAsia="ru-RU"/>
    </w:rPr>
  </w:style>
  <w:style w:type="character" w:customStyle="1" w:styleId="a8">
    <w:name w:val="Основной Знак"/>
    <w:link w:val="a9"/>
    <w:uiPriority w:val="99"/>
    <w:locked/>
    <w:rsid w:val="00096F17"/>
    <w:rPr>
      <w:rFonts w:ascii="NewtonCSanPin" w:hAnsi="NewtonCSanPin"/>
      <w:color w:val="000000"/>
      <w:sz w:val="21"/>
      <w:lang w:val="ru-RU" w:eastAsia="ru-RU"/>
    </w:rPr>
  </w:style>
  <w:style w:type="paragraph" w:customStyle="1" w:styleId="a9">
    <w:name w:val="Основной"/>
    <w:basedOn w:val="a"/>
    <w:link w:val="a8"/>
    <w:uiPriority w:val="99"/>
    <w:rsid w:val="00096F17"/>
    <w:pPr>
      <w:autoSpaceDE w:val="0"/>
      <w:autoSpaceDN w:val="0"/>
      <w:adjustRightInd w:val="0"/>
      <w:spacing w:after="0" w:line="214" w:lineRule="atLeast"/>
      <w:ind w:firstLine="283"/>
      <w:jc w:val="both"/>
    </w:pPr>
    <w:rPr>
      <w:rFonts w:ascii="NewtonCSanPin" w:hAnsi="NewtonCSanPin" w:cs="Times New Roman"/>
      <w:color w:val="000000"/>
      <w:sz w:val="21"/>
      <w:szCs w:val="20"/>
      <w:lang w:eastAsia="ru-RU"/>
    </w:rPr>
  </w:style>
  <w:style w:type="character" w:customStyle="1" w:styleId="aa">
    <w:name w:val="Буллит Знак"/>
    <w:link w:val="ab"/>
    <w:uiPriority w:val="99"/>
    <w:locked/>
    <w:rsid w:val="00096F17"/>
    <w:rPr>
      <w:rFonts w:ascii="NewtonCSanPin" w:hAnsi="NewtonCSanPin" w:cs="Times New Roman"/>
      <w:color w:val="000000"/>
      <w:sz w:val="21"/>
      <w:lang w:val="ru-RU" w:eastAsia="ru-RU" w:bidi="ar-SA"/>
    </w:rPr>
  </w:style>
  <w:style w:type="paragraph" w:customStyle="1" w:styleId="ab">
    <w:name w:val="Буллит"/>
    <w:basedOn w:val="a9"/>
    <w:link w:val="aa"/>
    <w:uiPriority w:val="99"/>
    <w:rsid w:val="00096F17"/>
    <w:pPr>
      <w:ind w:firstLine="244"/>
    </w:pPr>
  </w:style>
  <w:style w:type="paragraph" w:customStyle="1" w:styleId="ac">
    <w:name w:val="Курсив"/>
    <w:basedOn w:val="a9"/>
    <w:uiPriority w:val="99"/>
    <w:rsid w:val="00096F17"/>
    <w:rPr>
      <w:i/>
      <w:iCs/>
    </w:rPr>
  </w:style>
  <w:style w:type="paragraph" w:customStyle="1" w:styleId="Zag3">
    <w:name w:val="Zag_3"/>
    <w:basedOn w:val="a"/>
    <w:uiPriority w:val="99"/>
    <w:rsid w:val="00096F17"/>
    <w:pPr>
      <w:widowControl w:val="0"/>
      <w:autoSpaceDE w:val="0"/>
      <w:autoSpaceDN w:val="0"/>
      <w:adjustRightInd w:val="0"/>
      <w:spacing w:after="68" w:line="282" w:lineRule="exact"/>
      <w:jc w:val="center"/>
    </w:pPr>
    <w:rPr>
      <w:rFonts w:ascii="Times New Roman" w:hAnsi="Times New Roman" w:cs="Times New Roman"/>
      <w:i/>
      <w:iCs/>
      <w:color w:val="000000"/>
      <w:sz w:val="24"/>
      <w:szCs w:val="24"/>
      <w:lang w:val="en-US" w:eastAsia="ru-RU"/>
    </w:rPr>
  </w:style>
  <w:style w:type="paragraph" w:customStyle="1" w:styleId="ad">
    <w:name w:val="Ξαϋχνϋι"/>
    <w:basedOn w:val="a"/>
    <w:uiPriority w:val="99"/>
    <w:rsid w:val="00111A99"/>
    <w:pPr>
      <w:widowControl w:val="0"/>
      <w:autoSpaceDE w:val="0"/>
      <w:autoSpaceDN w:val="0"/>
      <w:adjustRightInd w:val="0"/>
      <w:spacing w:after="0" w:line="240" w:lineRule="auto"/>
    </w:pPr>
    <w:rPr>
      <w:rFonts w:ascii="Times New Roman" w:hAnsi="Times New Roman" w:cs="Times New Roman"/>
      <w:color w:val="000000"/>
      <w:sz w:val="24"/>
      <w:szCs w:val="24"/>
      <w:lang w:val="en-US" w:eastAsia="ru-RU"/>
    </w:rPr>
  </w:style>
  <w:style w:type="paragraph" w:customStyle="1" w:styleId="10">
    <w:name w:val="Без интервала1"/>
    <w:link w:val="NoSpacingChar"/>
    <w:uiPriority w:val="99"/>
    <w:rsid w:val="00111A99"/>
    <w:rPr>
      <w:rFonts w:ascii="Calibri" w:hAnsi="Calibri"/>
      <w:sz w:val="22"/>
      <w:szCs w:val="22"/>
      <w:lang w:eastAsia="en-US"/>
    </w:rPr>
  </w:style>
  <w:style w:type="character" w:styleId="ae">
    <w:name w:val="Strong"/>
    <w:uiPriority w:val="99"/>
    <w:qFormat/>
    <w:rsid w:val="00111A99"/>
    <w:rPr>
      <w:rFonts w:cs="Times New Roman"/>
      <w:b/>
      <w:bCs/>
    </w:rPr>
  </w:style>
  <w:style w:type="character" w:customStyle="1" w:styleId="FootnoteTextChar">
    <w:name w:val="Footnote Text Char"/>
    <w:uiPriority w:val="99"/>
    <w:locked/>
    <w:rsid w:val="00151A67"/>
    <w:rPr>
      <w:sz w:val="24"/>
      <w:lang w:val="ru-RU" w:eastAsia="ru-RU"/>
    </w:rPr>
  </w:style>
  <w:style w:type="paragraph" w:styleId="af">
    <w:name w:val="footnote text"/>
    <w:basedOn w:val="a"/>
    <w:link w:val="af0"/>
    <w:uiPriority w:val="99"/>
    <w:semiHidden/>
    <w:rsid w:val="00151A67"/>
    <w:pPr>
      <w:spacing w:after="0" w:line="240" w:lineRule="auto"/>
    </w:pPr>
    <w:rPr>
      <w:rFonts w:ascii="Times New Roman" w:hAnsi="Times New Roman" w:cs="Times New Roman"/>
      <w:sz w:val="24"/>
      <w:szCs w:val="24"/>
      <w:lang w:eastAsia="ru-RU"/>
    </w:rPr>
  </w:style>
  <w:style w:type="character" w:customStyle="1" w:styleId="af0">
    <w:name w:val="Текст сноски Знак"/>
    <w:link w:val="af"/>
    <w:uiPriority w:val="99"/>
    <w:semiHidden/>
    <w:locked/>
    <w:rsid w:val="009A6ABA"/>
    <w:rPr>
      <w:rFonts w:ascii="Calibri" w:hAnsi="Calibri" w:cs="Calibri"/>
      <w:sz w:val="20"/>
      <w:szCs w:val="20"/>
      <w:lang w:eastAsia="en-US"/>
    </w:rPr>
  </w:style>
  <w:style w:type="character" w:styleId="af1">
    <w:name w:val="footnote reference"/>
    <w:uiPriority w:val="99"/>
    <w:semiHidden/>
    <w:rsid w:val="00151A67"/>
    <w:rPr>
      <w:rFonts w:cs="Times New Roman"/>
      <w:vertAlign w:val="superscript"/>
    </w:rPr>
  </w:style>
  <w:style w:type="character" w:customStyle="1" w:styleId="NoSpacingChar">
    <w:name w:val="No Spacing Char"/>
    <w:link w:val="10"/>
    <w:uiPriority w:val="99"/>
    <w:locked/>
    <w:rsid w:val="00151A67"/>
    <w:rPr>
      <w:rFonts w:ascii="Calibri" w:hAnsi="Calibri" w:cs="Times New Roman"/>
      <w:sz w:val="22"/>
      <w:szCs w:val="22"/>
      <w:lang w:val="ru-RU" w:eastAsia="en-US" w:bidi="ar-SA"/>
    </w:rPr>
  </w:style>
  <w:style w:type="paragraph" w:customStyle="1" w:styleId="ParagraphStyle">
    <w:name w:val="Paragraph Style"/>
    <w:uiPriority w:val="99"/>
    <w:rsid w:val="00151A67"/>
    <w:pPr>
      <w:suppressAutoHyphens/>
      <w:autoSpaceDE w:val="0"/>
    </w:pPr>
    <w:rPr>
      <w:rFonts w:ascii="Arial" w:hAnsi="Arial" w:cs="Arial"/>
      <w:sz w:val="24"/>
      <w:szCs w:val="24"/>
      <w:lang w:eastAsia="ar-SA"/>
    </w:rPr>
  </w:style>
  <w:style w:type="paragraph" w:styleId="af2">
    <w:name w:val="Normal (Web)"/>
    <w:aliases w:val="Знак Знак22,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
    <w:basedOn w:val="a"/>
    <w:link w:val="af3"/>
    <w:rsid w:val="00151A67"/>
    <w:pPr>
      <w:spacing w:before="100" w:beforeAutospacing="1" w:after="100" w:afterAutospacing="1" w:line="240" w:lineRule="auto"/>
    </w:pPr>
    <w:rPr>
      <w:rFonts w:ascii="Times New Roman" w:hAnsi="Times New Roman" w:cs="Times New Roman"/>
      <w:sz w:val="24"/>
      <w:szCs w:val="20"/>
      <w:lang w:eastAsia="ru-RU"/>
    </w:rPr>
  </w:style>
  <w:style w:type="paragraph" w:customStyle="1" w:styleId="af4">
    <w:name w:val="Подзаг"/>
    <w:basedOn w:val="a9"/>
    <w:uiPriority w:val="99"/>
    <w:rsid w:val="004908D4"/>
    <w:pPr>
      <w:spacing w:before="113" w:after="28"/>
      <w:jc w:val="center"/>
    </w:pPr>
    <w:rPr>
      <w:b/>
      <w:bCs/>
      <w:i/>
      <w:iCs/>
      <w:szCs w:val="21"/>
    </w:rPr>
  </w:style>
  <w:style w:type="paragraph" w:customStyle="1" w:styleId="zag4">
    <w:name w:val="zag_4"/>
    <w:basedOn w:val="a"/>
    <w:uiPriority w:val="99"/>
    <w:rsid w:val="002A2430"/>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Default">
    <w:name w:val="Default"/>
    <w:uiPriority w:val="99"/>
    <w:rsid w:val="002A2430"/>
    <w:pPr>
      <w:autoSpaceDE w:val="0"/>
      <w:autoSpaceDN w:val="0"/>
      <w:adjustRightInd w:val="0"/>
    </w:pPr>
    <w:rPr>
      <w:color w:val="000000"/>
      <w:sz w:val="24"/>
      <w:szCs w:val="24"/>
      <w:lang w:eastAsia="en-US"/>
    </w:rPr>
  </w:style>
  <w:style w:type="paragraph" w:customStyle="1" w:styleId="Osnova">
    <w:name w:val="Osnova"/>
    <w:basedOn w:val="a"/>
    <w:uiPriority w:val="99"/>
    <w:rsid w:val="00BA0C2F"/>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11">
    <w:name w:val="Абзац списка11"/>
    <w:basedOn w:val="a"/>
    <w:uiPriority w:val="99"/>
    <w:rsid w:val="00FB7509"/>
    <w:pPr>
      <w:ind w:left="720"/>
    </w:pPr>
    <w:rPr>
      <w:rFonts w:cs="Times New Roman"/>
      <w:kern w:val="2"/>
      <w:lang w:val="en-US" w:eastAsia="ar-SA"/>
    </w:rPr>
  </w:style>
  <w:style w:type="character" w:styleId="af5">
    <w:name w:val="Emphasis"/>
    <w:uiPriority w:val="99"/>
    <w:qFormat/>
    <w:rsid w:val="00FB7509"/>
    <w:rPr>
      <w:rFonts w:ascii="Times New Roman" w:hAnsi="Times New Roman" w:cs="Times New Roman"/>
      <w:i/>
      <w:iCs/>
    </w:rPr>
  </w:style>
  <w:style w:type="paragraph" w:customStyle="1" w:styleId="western">
    <w:name w:val="western"/>
    <w:basedOn w:val="a"/>
    <w:uiPriority w:val="99"/>
    <w:rsid w:val="00FB7509"/>
    <w:pPr>
      <w:spacing w:before="100" w:beforeAutospacing="1" w:after="0" w:line="240" w:lineRule="auto"/>
    </w:pPr>
    <w:rPr>
      <w:rFonts w:ascii="Times New Roman" w:hAnsi="Times New Roman" w:cs="Times New Roman"/>
      <w:color w:val="000000"/>
      <w:sz w:val="28"/>
      <w:szCs w:val="28"/>
      <w:lang w:eastAsia="ru-RU"/>
    </w:rPr>
  </w:style>
  <w:style w:type="paragraph" w:customStyle="1" w:styleId="Standard">
    <w:name w:val="Standard"/>
    <w:rsid w:val="00FB7509"/>
    <w:pPr>
      <w:widowControl w:val="0"/>
      <w:suppressAutoHyphens/>
    </w:pPr>
    <w:rPr>
      <w:rFonts w:eastAsia="SimSun" w:cs="Mangal"/>
      <w:kern w:val="2"/>
      <w:sz w:val="24"/>
      <w:szCs w:val="24"/>
      <w:lang w:eastAsia="hi-IN" w:bidi="hi-IN"/>
    </w:rPr>
  </w:style>
  <w:style w:type="table" w:styleId="af6">
    <w:name w:val="Table Grid"/>
    <w:basedOn w:val="a1"/>
    <w:uiPriority w:val="99"/>
    <w:rsid w:val="00FB7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B7509"/>
    <w:rPr>
      <w:rFonts w:cs="Times New Roman"/>
    </w:rPr>
  </w:style>
  <w:style w:type="paragraph" w:customStyle="1" w:styleId="af7">
    <w:name w:val="Сноска"/>
    <w:basedOn w:val="a9"/>
    <w:uiPriority w:val="99"/>
    <w:rsid w:val="007F2951"/>
    <w:pPr>
      <w:spacing w:line="174" w:lineRule="atLeast"/>
    </w:pPr>
    <w:rPr>
      <w:sz w:val="17"/>
      <w:szCs w:val="17"/>
    </w:rPr>
  </w:style>
  <w:style w:type="character" w:customStyle="1" w:styleId="12">
    <w:name w:val="Сноска1"/>
    <w:uiPriority w:val="99"/>
    <w:rsid w:val="007F2951"/>
    <w:rPr>
      <w:rFonts w:ascii="Times New Roman" w:hAnsi="Times New Roman"/>
      <w:vertAlign w:val="superscript"/>
    </w:rPr>
  </w:style>
  <w:style w:type="paragraph" w:customStyle="1" w:styleId="msonormalcxspmiddle">
    <w:name w:val="msonormalcxspmiddle"/>
    <w:basedOn w:val="a"/>
    <w:uiPriority w:val="99"/>
    <w:rsid w:val="007F2951"/>
    <w:pPr>
      <w:spacing w:before="100" w:beforeAutospacing="1" w:after="100" w:afterAutospacing="1" w:line="240" w:lineRule="auto"/>
    </w:pPr>
    <w:rPr>
      <w:rFonts w:ascii="Times New Roman" w:hAnsi="Times New Roman" w:cs="Times New Roman"/>
      <w:sz w:val="24"/>
      <w:szCs w:val="24"/>
      <w:lang w:eastAsia="ru-RU" w:bidi="hi-IN"/>
    </w:rPr>
  </w:style>
  <w:style w:type="character" w:customStyle="1" w:styleId="af8">
    <w:name w:val="Знак Знак"/>
    <w:uiPriority w:val="99"/>
    <w:locked/>
    <w:rsid w:val="000D074E"/>
    <w:rPr>
      <w:sz w:val="24"/>
    </w:rPr>
  </w:style>
  <w:style w:type="paragraph" w:customStyle="1" w:styleId="af9">
    <w:name w:val="Буллит Курсив"/>
    <w:basedOn w:val="ab"/>
    <w:link w:val="afa"/>
    <w:uiPriority w:val="99"/>
    <w:rsid w:val="0097550B"/>
    <w:pPr>
      <w:textAlignment w:val="center"/>
    </w:pPr>
    <w:rPr>
      <w:i/>
    </w:rPr>
  </w:style>
  <w:style w:type="paragraph" w:customStyle="1" w:styleId="21">
    <w:name w:val="Средняя сетка 21"/>
    <w:basedOn w:val="a"/>
    <w:uiPriority w:val="99"/>
    <w:rsid w:val="0097550B"/>
    <w:pPr>
      <w:numPr>
        <w:numId w:val="36"/>
      </w:numPr>
      <w:spacing w:after="0" w:line="360" w:lineRule="auto"/>
      <w:contextualSpacing/>
      <w:jc w:val="both"/>
      <w:outlineLvl w:val="1"/>
    </w:pPr>
    <w:rPr>
      <w:rFonts w:ascii="Times New Roman" w:hAnsi="Times New Roman" w:cs="Times New Roman"/>
      <w:sz w:val="28"/>
      <w:szCs w:val="24"/>
      <w:lang w:eastAsia="ru-RU"/>
    </w:rPr>
  </w:style>
  <w:style w:type="character" w:customStyle="1" w:styleId="afa">
    <w:name w:val="Буллит Курсив Знак"/>
    <w:link w:val="af9"/>
    <w:uiPriority w:val="99"/>
    <w:locked/>
    <w:rsid w:val="0097550B"/>
    <w:rPr>
      <w:rFonts w:ascii="NewtonCSanPin" w:hAnsi="NewtonCSanPin"/>
      <w:i/>
      <w:color w:val="000000"/>
      <w:sz w:val="21"/>
    </w:rPr>
  </w:style>
  <w:style w:type="character" w:customStyle="1" w:styleId="c4">
    <w:name w:val="c4"/>
    <w:uiPriority w:val="99"/>
    <w:rsid w:val="00D816F4"/>
    <w:rPr>
      <w:rFonts w:cs="Times New Roman"/>
    </w:rPr>
  </w:style>
  <w:style w:type="paragraph" w:customStyle="1" w:styleId="Textbody">
    <w:name w:val="Text body"/>
    <w:basedOn w:val="a"/>
    <w:uiPriority w:val="99"/>
    <w:rsid w:val="00835050"/>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3c4">
    <w:name w:val="c3 c4"/>
    <w:uiPriority w:val="99"/>
    <w:rsid w:val="00835050"/>
    <w:rPr>
      <w:rFonts w:cs="Times New Roman"/>
    </w:rPr>
  </w:style>
  <w:style w:type="character" w:customStyle="1" w:styleId="c5c23c4">
    <w:name w:val="c5 c23 c4"/>
    <w:uiPriority w:val="99"/>
    <w:rsid w:val="00835050"/>
    <w:rPr>
      <w:rFonts w:cs="Times New Roman"/>
    </w:rPr>
  </w:style>
  <w:style w:type="paragraph" w:customStyle="1" w:styleId="Style15">
    <w:name w:val="Style15"/>
    <w:basedOn w:val="a"/>
    <w:uiPriority w:val="99"/>
    <w:rsid w:val="0000741E"/>
    <w:pPr>
      <w:widowControl w:val="0"/>
      <w:autoSpaceDE w:val="0"/>
      <w:autoSpaceDN w:val="0"/>
      <w:adjustRightInd w:val="0"/>
      <w:spacing w:after="0" w:line="274" w:lineRule="exact"/>
      <w:jc w:val="both"/>
    </w:pPr>
    <w:rPr>
      <w:rFonts w:cs="Times New Roman"/>
      <w:sz w:val="24"/>
      <w:szCs w:val="24"/>
      <w:lang w:eastAsia="ru-RU"/>
    </w:rPr>
  </w:style>
  <w:style w:type="character" w:customStyle="1" w:styleId="FontStyle25">
    <w:name w:val="Font Style25"/>
    <w:uiPriority w:val="99"/>
    <w:rsid w:val="0000741E"/>
    <w:rPr>
      <w:rFonts w:ascii="Times New Roman" w:hAnsi="Times New Roman" w:cs="Times New Roman"/>
      <w:sz w:val="24"/>
      <w:szCs w:val="24"/>
    </w:rPr>
  </w:style>
  <w:style w:type="paragraph" w:customStyle="1" w:styleId="13">
    <w:name w:val="Обычный (веб)1"/>
    <w:basedOn w:val="a"/>
    <w:uiPriority w:val="99"/>
    <w:rsid w:val="00A15DEC"/>
    <w:pPr>
      <w:suppressAutoHyphens/>
      <w:spacing w:before="28" w:after="28" w:line="100" w:lineRule="atLeast"/>
    </w:pPr>
    <w:rPr>
      <w:rFonts w:ascii="Times New Roman" w:hAnsi="Times New Roman" w:cs="Times New Roman"/>
      <w:sz w:val="24"/>
      <w:szCs w:val="24"/>
      <w:lang w:eastAsia="zh-CN"/>
    </w:rPr>
  </w:style>
  <w:style w:type="paragraph" w:customStyle="1" w:styleId="afb">
    <w:name w:val="А ОСН ТЕКСТ"/>
    <w:basedOn w:val="a"/>
    <w:link w:val="afc"/>
    <w:uiPriority w:val="99"/>
    <w:rsid w:val="0071481B"/>
    <w:pPr>
      <w:spacing w:after="0" w:line="360" w:lineRule="auto"/>
      <w:ind w:firstLine="454"/>
      <w:jc w:val="both"/>
    </w:pPr>
    <w:rPr>
      <w:rFonts w:ascii="Times New Roman" w:hAnsi="Times New Roman" w:cs="Times New Roman"/>
      <w:color w:val="000000"/>
      <w:sz w:val="28"/>
      <w:szCs w:val="20"/>
      <w:lang w:eastAsia="ru-RU"/>
    </w:rPr>
  </w:style>
  <w:style w:type="character" w:customStyle="1" w:styleId="afc">
    <w:name w:val="А ОСН ТЕКСТ Знак"/>
    <w:link w:val="afb"/>
    <w:uiPriority w:val="99"/>
    <w:locked/>
    <w:rsid w:val="0071481B"/>
    <w:rPr>
      <w:color w:val="000000"/>
      <w:sz w:val="28"/>
    </w:rPr>
  </w:style>
  <w:style w:type="character" w:customStyle="1" w:styleId="BodyTextChar">
    <w:name w:val="Body Text Char"/>
    <w:uiPriority w:val="99"/>
    <w:locked/>
    <w:rsid w:val="0071481B"/>
    <w:rPr>
      <w:rFonts w:ascii="Century Schoolbook" w:hAnsi="Century Schoolbook"/>
      <w:sz w:val="24"/>
      <w:shd w:val="clear" w:color="auto" w:fill="FFFFFF"/>
    </w:rPr>
  </w:style>
  <w:style w:type="paragraph" w:styleId="afd">
    <w:name w:val="Body Text"/>
    <w:basedOn w:val="a"/>
    <w:link w:val="afe"/>
    <w:uiPriority w:val="99"/>
    <w:rsid w:val="0071481B"/>
    <w:pPr>
      <w:shd w:val="clear" w:color="auto" w:fill="FFFFFF"/>
      <w:spacing w:before="360" w:after="0" w:line="278" w:lineRule="exact"/>
      <w:ind w:hanging="300"/>
    </w:pPr>
    <w:rPr>
      <w:rFonts w:ascii="Century Schoolbook" w:hAnsi="Century Schoolbook" w:cs="Times New Roman"/>
      <w:sz w:val="24"/>
      <w:szCs w:val="20"/>
      <w:lang w:eastAsia="ru-RU"/>
    </w:rPr>
  </w:style>
  <w:style w:type="character" w:customStyle="1" w:styleId="BodyTextChar1">
    <w:name w:val="Body Text Char1"/>
    <w:uiPriority w:val="99"/>
    <w:semiHidden/>
    <w:locked/>
    <w:rsid w:val="009A6ABA"/>
    <w:rPr>
      <w:rFonts w:ascii="Calibri" w:hAnsi="Calibri" w:cs="Calibri"/>
      <w:lang w:eastAsia="en-US"/>
    </w:rPr>
  </w:style>
  <w:style w:type="character" w:customStyle="1" w:styleId="afe">
    <w:name w:val="Основной текст Знак"/>
    <w:link w:val="afd"/>
    <w:uiPriority w:val="99"/>
    <w:locked/>
    <w:rsid w:val="0071481B"/>
    <w:rPr>
      <w:rFonts w:ascii="Calibri" w:hAnsi="Calibri" w:cs="Calibri"/>
      <w:sz w:val="22"/>
      <w:szCs w:val="22"/>
      <w:lang w:eastAsia="en-US"/>
    </w:rPr>
  </w:style>
  <w:style w:type="paragraph" w:styleId="aff">
    <w:name w:val="List Paragraph"/>
    <w:basedOn w:val="a"/>
    <w:link w:val="aff0"/>
    <w:qFormat/>
    <w:rsid w:val="0071481B"/>
    <w:pPr>
      <w:ind w:left="720"/>
      <w:contextualSpacing/>
    </w:pPr>
    <w:rPr>
      <w:rFonts w:cs="Times New Roman"/>
      <w:szCs w:val="20"/>
    </w:rPr>
  </w:style>
  <w:style w:type="character" w:customStyle="1" w:styleId="31">
    <w:name w:val="Основной текст + Полужирный3"/>
    <w:aliases w:val="Курсив7"/>
    <w:uiPriority w:val="99"/>
    <w:rsid w:val="0071481B"/>
    <w:rPr>
      <w:rFonts w:ascii="Times New Roman" w:hAnsi="Times New Roman"/>
      <w:b/>
      <w:i/>
      <w:spacing w:val="0"/>
      <w:sz w:val="22"/>
    </w:rPr>
  </w:style>
  <w:style w:type="character" w:customStyle="1" w:styleId="527">
    <w:name w:val="Заголовок №527"/>
    <w:uiPriority w:val="99"/>
    <w:rsid w:val="0071481B"/>
    <w:rPr>
      <w:rFonts w:ascii="Times New Roman" w:hAnsi="Times New Roman"/>
      <w:b/>
      <w:i/>
      <w:spacing w:val="0"/>
      <w:sz w:val="22"/>
    </w:rPr>
  </w:style>
  <w:style w:type="character" w:customStyle="1" w:styleId="51">
    <w:name w:val="Заголовок №5 + Не полужирный1"/>
    <w:aliases w:val="Не курсив9"/>
    <w:uiPriority w:val="99"/>
    <w:rsid w:val="0071481B"/>
    <w:rPr>
      <w:rFonts w:ascii="Times New Roman" w:hAnsi="Times New Roman"/>
      <w:b/>
      <w:i/>
      <w:spacing w:val="0"/>
      <w:sz w:val="22"/>
    </w:rPr>
  </w:style>
  <w:style w:type="character" w:customStyle="1" w:styleId="af3">
    <w:name w:val="Обычный (веб) Знак"/>
    <w:aliases w:val="Знак Знак22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locked/>
    <w:rsid w:val="0071481B"/>
    <w:rPr>
      <w:sz w:val="24"/>
    </w:rPr>
  </w:style>
  <w:style w:type="paragraph" w:customStyle="1" w:styleId="Zag2">
    <w:name w:val="Zag_2"/>
    <w:basedOn w:val="a"/>
    <w:uiPriority w:val="99"/>
    <w:rsid w:val="00FF3B6B"/>
    <w:pPr>
      <w:widowControl w:val="0"/>
      <w:autoSpaceDE w:val="0"/>
      <w:autoSpaceDN w:val="0"/>
      <w:adjustRightInd w:val="0"/>
      <w:spacing w:after="129" w:line="291" w:lineRule="exact"/>
      <w:jc w:val="center"/>
    </w:pPr>
    <w:rPr>
      <w:rFonts w:cs="Times New Roman"/>
      <w:b/>
      <w:bCs/>
      <w:color w:val="000000"/>
      <w:sz w:val="24"/>
      <w:szCs w:val="24"/>
      <w:lang w:val="en-US" w:eastAsia="ru-RU"/>
    </w:rPr>
  </w:style>
  <w:style w:type="character" w:customStyle="1" w:styleId="aff1">
    <w:name w:val="А_заголовок Знак"/>
    <w:link w:val="aff2"/>
    <w:uiPriority w:val="99"/>
    <w:locked/>
    <w:rsid w:val="00FF3B6B"/>
    <w:rPr>
      <w:rFonts w:ascii="Calibri" w:hAnsi="Calibri"/>
      <w:i/>
      <w:sz w:val="28"/>
    </w:rPr>
  </w:style>
  <w:style w:type="paragraph" w:customStyle="1" w:styleId="aff2">
    <w:name w:val="А_заголовок"/>
    <w:basedOn w:val="a4"/>
    <w:link w:val="aff1"/>
    <w:uiPriority w:val="99"/>
    <w:rsid w:val="00FF3B6B"/>
    <w:pPr>
      <w:jc w:val="center"/>
    </w:pPr>
    <w:rPr>
      <w:rFonts w:ascii="Calibri" w:hAnsi="Calibri"/>
      <w:i/>
    </w:rPr>
  </w:style>
  <w:style w:type="paragraph" w:styleId="aff3">
    <w:name w:val="Subtitle"/>
    <w:basedOn w:val="a"/>
    <w:next w:val="a"/>
    <w:link w:val="aff4"/>
    <w:qFormat/>
    <w:locked/>
    <w:rsid w:val="0084231D"/>
    <w:pPr>
      <w:spacing w:after="0" w:line="360" w:lineRule="auto"/>
      <w:outlineLvl w:val="1"/>
    </w:pPr>
    <w:rPr>
      <w:rFonts w:eastAsia="MS Gothic" w:cs="Times New Roman"/>
      <w:b/>
      <w:sz w:val="24"/>
      <w:szCs w:val="20"/>
      <w:lang w:eastAsia="ru-RU"/>
    </w:rPr>
  </w:style>
  <w:style w:type="character" w:customStyle="1" w:styleId="SubtitleChar">
    <w:name w:val="Subtitle Char"/>
    <w:uiPriority w:val="99"/>
    <w:locked/>
    <w:rsid w:val="009A6ABA"/>
    <w:rPr>
      <w:rFonts w:ascii="Cambria" w:hAnsi="Cambria" w:cs="Times New Roman"/>
      <w:sz w:val="24"/>
      <w:szCs w:val="24"/>
      <w:lang w:eastAsia="en-US"/>
    </w:rPr>
  </w:style>
  <w:style w:type="character" w:customStyle="1" w:styleId="aff4">
    <w:name w:val="Подзаголовок Знак"/>
    <w:link w:val="aff3"/>
    <w:locked/>
    <w:rsid w:val="0084231D"/>
    <w:rPr>
      <w:rFonts w:ascii="Calibri" w:eastAsia="MS Gothic" w:hAnsi="Calibri"/>
      <w:b/>
      <w:sz w:val="24"/>
      <w:lang w:val="ru-RU" w:eastAsia="ru-RU"/>
    </w:rPr>
  </w:style>
  <w:style w:type="paragraph" w:customStyle="1" w:styleId="2">
    <w:name w:val="Без интервала2"/>
    <w:basedOn w:val="a"/>
    <w:link w:val="aff5"/>
    <w:autoRedefine/>
    <w:uiPriority w:val="99"/>
    <w:rsid w:val="00746550"/>
    <w:pPr>
      <w:spacing w:after="0" w:line="240" w:lineRule="auto"/>
    </w:pPr>
    <w:rPr>
      <w:rFonts w:ascii="Times New Roman" w:hAnsi="Times New Roman" w:cs="Times New Roman"/>
      <w:sz w:val="24"/>
      <w:szCs w:val="20"/>
    </w:rPr>
  </w:style>
  <w:style w:type="character" w:customStyle="1" w:styleId="aff5">
    <w:name w:val="Без интервала Знак"/>
    <w:link w:val="2"/>
    <w:uiPriority w:val="99"/>
    <w:locked/>
    <w:rsid w:val="00746550"/>
    <w:rPr>
      <w:sz w:val="24"/>
      <w:lang w:val="ru-RU" w:eastAsia="en-US"/>
    </w:rPr>
  </w:style>
  <w:style w:type="paragraph" w:customStyle="1" w:styleId="20">
    <w:name w:val="Абзац списка2"/>
    <w:basedOn w:val="a"/>
    <w:uiPriority w:val="99"/>
    <w:rsid w:val="00ED05C6"/>
    <w:pPr>
      <w:suppressAutoHyphens/>
      <w:ind w:left="720"/>
    </w:pPr>
    <w:rPr>
      <w:lang w:eastAsia="zh-CN"/>
    </w:rPr>
  </w:style>
  <w:style w:type="paragraph" w:styleId="aff6">
    <w:name w:val="header"/>
    <w:basedOn w:val="a"/>
    <w:link w:val="aff7"/>
    <w:uiPriority w:val="99"/>
    <w:rsid w:val="006A708C"/>
    <w:pPr>
      <w:tabs>
        <w:tab w:val="center" w:pos="4677"/>
        <w:tab w:val="right" w:pos="9355"/>
      </w:tabs>
    </w:pPr>
  </w:style>
  <w:style w:type="character" w:customStyle="1" w:styleId="aff7">
    <w:name w:val="Верхний колонтитул Знак"/>
    <w:link w:val="aff6"/>
    <w:uiPriority w:val="99"/>
    <w:semiHidden/>
    <w:locked/>
    <w:rsid w:val="00FE162C"/>
    <w:rPr>
      <w:rFonts w:ascii="Calibri" w:hAnsi="Calibri" w:cs="Calibri"/>
      <w:lang w:eastAsia="en-US"/>
    </w:rPr>
  </w:style>
  <w:style w:type="paragraph" w:customStyle="1" w:styleId="1-21">
    <w:name w:val="Средняя сетка 1 - Акцент 21"/>
    <w:basedOn w:val="a"/>
    <w:link w:val="1-2"/>
    <w:uiPriority w:val="34"/>
    <w:qFormat/>
    <w:rsid w:val="007C568F"/>
    <w:pPr>
      <w:spacing w:after="0" w:line="240" w:lineRule="auto"/>
      <w:ind w:left="720"/>
      <w:contextualSpacing/>
    </w:pPr>
    <w:rPr>
      <w:rFonts w:cs="Times New Roman"/>
      <w:sz w:val="24"/>
      <w:szCs w:val="20"/>
      <w:lang w:eastAsia="ru-RU"/>
    </w:rPr>
  </w:style>
  <w:style w:type="character" w:customStyle="1" w:styleId="1-2">
    <w:name w:val="Средняя сетка 1 - Акцент 2 Знак"/>
    <w:link w:val="1-21"/>
    <w:uiPriority w:val="34"/>
    <w:locked/>
    <w:rsid w:val="007C568F"/>
    <w:rPr>
      <w:rFonts w:ascii="Calibri" w:hAnsi="Calibri"/>
      <w:sz w:val="24"/>
    </w:rPr>
  </w:style>
  <w:style w:type="paragraph" w:customStyle="1" w:styleId="aff8">
    <w:name w:val="О_Т"/>
    <w:basedOn w:val="a"/>
    <w:link w:val="aff9"/>
    <w:uiPriority w:val="99"/>
    <w:rsid w:val="007C568F"/>
    <w:pPr>
      <w:spacing w:after="0" w:line="288" w:lineRule="auto"/>
      <w:ind w:firstLine="539"/>
      <w:jc w:val="both"/>
    </w:pPr>
    <w:rPr>
      <w:rFonts w:ascii="Arial" w:hAnsi="Arial" w:cs="Times New Roman"/>
      <w:sz w:val="28"/>
      <w:szCs w:val="20"/>
      <w:lang w:eastAsia="ru-RU"/>
    </w:rPr>
  </w:style>
  <w:style w:type="character" w:customStyle="1" w:styleId="aff9">
    <w:name w:val="О_Т Знак"/>
    <w:link w:val="aff8"/>
    <w:uiPriority w:val="99"/>
    <w:locked/>
    <w:rsid w:val="007C568F"/>
    <w:rPr>
      <w:rFonts w:ascii="Arial" w:hAnsi="Arial"/>
      <w:sz w:val="28"/>
    </w:rPr>
  </w:style>
  <w:style w:type="paragraph" w:customStyle="1" w:styleId="dash041e005f0431005f044b005f0447005f043d005f044b005f0439">
    <w:name w:val="dash041e_005f0431_005f044b_005f0447_005f043d_005f044b_005f0439"/>
    <w:basedOn w:val="a"/>
    <w:uiPriority w:val="99"/>
    <w:rsid w:val="007C568F"/>
    <w:pPr>
      <w:spacing w:after="0" w:line="240" w:lineRule="auto"/>
    </w:pPr>
    <w:rPr>
      <w:rFonts w:ascii="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7C568F"/>
  </w:style>
  <w:style w:type="paragraph" w:customStyle="1" w:styleId="-12">
    <w:name w:val="Цветной список - Акцент 12"/>
    <w:basedOn w:val="a"/>
    <w:uiPriority w:val="99"/>
    <w:rsid w:val="007C568F"/>
    <w:pPr>
      <w:spacing w:line="240" w:lineRule="auto"/>
      <w:ind w:left="720"/>
      <w:contextualSpacing/>
    </w:pPr>
    <w:rPr>
      <w:rFonts w:ascii="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7C568F"/>
    <w:rPr>
      <w:rFonts w:ascii="Times New Roman" w:hAnsi="Times New Roman"/>
      <w:sz w:val="24"/>
      <w:u w:val="none"/>
      <w:effect w:val="none"/>
    </w:rPr>
  </w:style>
  <w:style w:type="paragraph" w:customStyle="1" w:styleId="-11">
    <w:name w:val="Цветной список - Акцент 11"/>
    <w:basedOn w:val="a"/>
    <w:link w:val="-1"/>
    <w:uiPriority w:val="99"/>
    <w:rsid w:val="007C568F"/>
    <w:pPr>
      <w:ind w:left="720"/>
      <w:contextualSpacing/>
    </w:pPr>
    <w:rPr>
      <w:rFonts w:cs="Times New Roman"/>
      <w:szCs w:val="20"/>
    </w:rPr>
  </w:style>
  <w:style w:type="character" w:customStyle="1" w:styleId="-1">
    <w:name w:val="Цветной список - Акцент 1 Знак"/>
    <w:link w:val="-11"/>
    <w:uiPriority w:val="99"/>
    <w:locked/>
    <w:rsid w:val="007C568F"/>
    <w:rPr>
      <w:rFonts w:ascii="Calibri" w:hAnsi="Calibri"/>
      <w:sz w:val="22"/>
      <w:lang w:eastAsia="en-US"/>
    </w:rPr>
  </w:style>
  <w:style w:type="paragraph" w:customStyle="1" w:styleId="22">
    <w:name w:val="Основной текст 22"/>
    <w:basedOn w:val="a"/>
    <w:uiPriority w:val="99"/>
    <w:rsid w:val="007C568F"/>
    <w:pPr>
      <w:spacing w:after="0" w:line="240" w:lineRule="auto"/>
      <w:ind w:firstLine="709"/>
      <w:jc w:val="both"/>
    </w:pPr>
    <w:rPr>
      <w:rFonts w:ascii="Times New Roman" w:hAnsi="Times New Roman" w:cs="Times New Roman"/>
      <w:sz w:val="24"/>
      <w:szCs w:val="24"/>
      <w:lang w:eastAsia="ru-RU"/>
    </w:rPr>
  </w:style>
  <w:style w:type="paragraph" w:styleId="affa">
    <w:name w:val="No Spacing"/>
    <w:qFormat/>
    <w:rsid w:val="004C4E4B"/>
    <w:rPr>
      <w:rFonts w:ascii="Calibri" w:hAnsi="Calibri"/>
      <w:sz w:val="22"/>
      <w:szCs w:val="22"/>
    </w:rPr>
  </w:style>
  <w:style w:type="character" w:customStyle="1" w:styleId="14">
    <w:name w:val="Основной текст Знак1"/>
    <w:uiPriority w:val="99"/>
    <w:semiHidden/>
    <w:rsid w:val="00552CB6"/>
    <w:rPr>
      <w:rFonts w:cs="Times New Roman"/>
    </w:rPr>
  </w:style>
  <w:style w:type="character" w:customStyle="1" w:styleId="affb">
    <w:name w:val="А_сноска Знак"/>
    <w:link w:val="affc"/>
    <w:uiPriority w:val="99"/>
    <w:locked/>
    <w:rsid w:val="00552CB6"/>
    <w:rPr>
      <w:rFonts w:ascii="Calibri" w:hAnsi="Calibri"/>
      <w:sz w:val="24"/>
    </w:rPr>
  </w:style>
  <w:style w:type="paragraph" w:customStyle="1" w:styleId="affc">
    <w:name w:val="А_сноска"/>
    <w:basedOn w:val="af"/>
    <w:link w:val="affb"/>
    <w:uiPriority w:val="99"/>
    <w:rsid w:val="00552CB6"/>
    <w:pPr>
      <w:widowControl w:val="0"/>
      <w:autoSpaceDE w:val="0"/>
      <w:autoSpaceDN w:val="0"/>
      <w:adjustRightInd w:val="0"/>
      <w:ind w:firstLine="454"/>
      <w:jc w:val="both"/>
    </w:pPr>
    <w:rPr>
      <w:rFonts w:ascii="Calibri" w:hAnsi="Calibri"/>
      <w:szCs w:val="20"/>
    </w:rPr>
  </w:style>
  <w:style w:type="paragraph" w:customStyle="1" w:styleId="default0">
    <w:name w:val="default"/>
    <w:basedOn w:val="a"/>
    <w:uiPriority w:val="99"/>
    <w:rsid w:val="00552CB6"/>
    <w:pPr>
      <w:spacing w:after="0" w:line="240" w:lineRule="auto"/>
    </w:pPr>
    <w:rPr>
      <w:rFonts w:cs="Times New Roman"/>
      <w:sz w:val="24"/>
      <w:szCs w:val="24"/>
      <w:lang w:eastAsia="ru-RU"/>
    </w:rPr>
  </w:style>
  <w:style w:type="character" w:customStyle="1" w:styleId="default005f005fchar1char1">
    <w:name w:val="default_005f_005fchar1__char1"/>
    <w:uiPriority w:val="99"/>
    <w:rsid w:val="00552CB6"/>
    <w:rPr>
      <w:rFonts w:ascii="Times New Roman" w:hAnsi="Times New Roman"/>
      <w:sz w:val="24"/>
      <w:u w:val="none"/>
      <w:effect w:val="none"/>
    </w:rPr>
  </w:style>
  <w:style w:type="paragraph" w:customStyle="1" w:styleId="affd">
    <w:name w:val="Базовый"/>
    <w:uiPriority w:val="99"/>
    <w:rsid w:val="00B63CCF"/>
    <w:pPr>
      <w:widowControl w:val="0"/>
      <w:tabs>
        <w:tab w:val="left" w:pos="708"/>
      </w:tabs>
      <w:suppressAutoHyphens/>
      <w:spacing w:after="200" w:line="276" w:lineRule="auto"/>
    </w:pPr>
    <w:rPr>
      <w:rFonts w:ascii="Calibri" w:eastAsia="SimSun" w:hAnsi="Calibri" w:cs="Mangal"/>
      <w:color w:val="00000A"/>
      <w:sz w:val="24"/>
      <w:szCs w:val="24"/>
      <w:lang w:eastAsia="zh-CN" w:bidi="hi-IN"/>
    </w:rPr>
  </w:style>
  <w:style w:type="character" w:customStyle="1" w:styleId="NormalWebChar1">
    <w:name w:val="Normal (Web) Char1"/>
    <w:aliases w:val="Normal (Web) Char Char"/>
    <w:uiPriority w:val="99"/>
    <w:locked/>
    <w:rsid w:val="009C4C4D"/>
    <w:rPr>
      <w:rFonts w:ascii="Times New Roman" w:eastAsia="MS Gothic" w:hAnsi="Times New Roman"/>
      <w:sz w:val="24"/>
      <w:lang w:eastAsia="en-US"/>
    </w:rPr>
  </w:style>
  <w:style w:type="paragraph" w:styleId="affe">
    <w:name w:val="annotation text"/>
    <w:basedOn w:val="a"/>
    <w:link w:val="afff"/>
    <w:uiPriority w:val="99"/>
    <w:semiHidden/>
    <w:rsid w:val="009C4C4D"/>
    <w:pPr>
      <w:spacing w:after="0" w:line="240" w:lineRule="auto"/>
    </w:pPr>
    <w:rPr>
      <w:rFonts w:ascii="Times New Roman" w:hAnsi="Times New Roman" w:cs="Times New Roman"/>
      <w:sz w:val="20"/>
      <w:szCs w:val="20"/>
      <w:lang w:eastAsia="ru-RU"/>
    </w:rPr>
  </w:style>
  <w:style w:type="character" w:customStyle="1" w:styleId="CommentTextChar">
    <w:name w:val="Comment Text Char"/>
    <w:uiPriority w:val="99"/>
    <w:semiHidden/>
    <w:locked/>
    <w:rsid w:val="00844B06"/>
    <w:rPr>
      <w:rFonts w:ascii="Calibri" w:hAnsi="Calibri" w:cs="Calibri"/>
      <w:sz w:val="20"/>
      <w:szCs w:val="20"/>
      <w:lang w:eastAsia="en-US"/>
    </w:rPr>
  </w:style>
  <w:style w:type="character" w:customStyle="1" w:styleId="afff">
    <w:name w:val="Текст примечания Знак"/>
    <w:link w:val="affe"/>
    <w:uiPriority w:val="99"/>
    <w:semiHidden/>
    <w:locked/>
    <w:rsid w:val="009C4C4D"/>
    <w:rPr>
      <w:rFonts w:cs="Times New Roman"/>
      <w:lang w:val="ru-RU" w:eastAsia="ru-RU" w:bidi="ar-SA"/>
    </w:rPr>
  </w:style>
  <w:style w:type="character" w:customStyle="1" w:styleId="aff0">
    <w:name w:val="Абзац списка Знак"/>
    <w:link w:val="aff"/>
    <w:uiPriority w:val="99"/>
    <w:locked/>
    <w:rsid w:val="009C4C4D"/>
    <w:rPr>
      <w:rFonts w:ascii="Calibri" w:hAnsi="Calibri"/>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636462">
      <w:marLeft w:val="0"/>
      <w:marRight w:val="0"/>
      <w:marTop w:val="0"/>
      <w:marBottom w:val="0"/>
      <w:divBdr>
        <w:top w:val="none" w:sz="0" w:space="0" w:color="auto"/>
        <w:left w:val="none" w:sz="0" w:space="0" w:color="auto"/>
        <w:bottom w:val="none" w:sz="0" w:space="0" w:color="auto"/>
        <w:right w:val="none" w:sz="0" w:space="0" w:color="auto"/>
      </w:divBdr>
    </w:div>
    <w:div w:id="1242636463">
      <w:marLeft w:val="0"/>
      <w:marRight w:val="0"/>
      <w:marTop w:val="0"/>
      <w:marBottom w:val="0"/>
      <w:divBdr>
        <w:top w:val="none" w:sz="0" w:space="0" w:color="auto"/>
        <w:left w:val="none" w:sz="0" w:space="0" w:color="auto"/>
        <w:bottom w:val="none" w:sz="0" w:space="0" w:color="auto"/>
        <w:right w:val="none" w:sz="0" w:space="0" w:color="auto"/>
      </w:divBdr>
    </w:div>
    <w:div w:id="1242636464">
      <w:marLeft w:val="0"/>
      <w:marRight w:val="0"/>
      <w:marTop w:val="0"/>
      <w:marBottom w:val="0"/>
      <w:divBdr>
        <w:top w:val="none" w:sz="0" w:space="0" w:color="auto"/>
        <w:left w:val="none" w:sz="0" w:space="0" w:color="auto"/>
        <w:bottom w:val="none" w:sz="0" w:space="0" w:color="auto"/>
        <w:right w:val="none" w:sz="0" w:space="0" w:color="auto"/>
      </w:divBdr>
    </w:div>
    <w:div w:id="1242636465">
      <w:marLeft w:val="0"/>
      <w:marRight w:val="0"/>
      <w:marTop w:val="0"/>
      <w:marBottom w:val="0"/>
      <w:divBdr>
        <w:top w:val="none" w:sz="0" w:space="0" w:color="auto"/>
        <w:left w:val="none" w:sz="0" w:space="0" w:color="auto"/>
        <w:bottom w:val="none" w:sz="0" w:space="0" w:color="auto"/>
        <w:right w:val="none" w:sz="0" w:space="0" w:color="auto"/>
      </w:divBdr>
    </w:div>
    <w:div w:id="1242636466">
      <w:marLeft w:val="0"/>
      <w:marRight w:val="0"/>
      <w:marTop w:val="0"/>
      <w:marBottom w:val="0"/>
      <w:divBdr>
        <w:top w:val="none" w:sz="0" w:space="0" w:color="auto"/>
        <w:left w:val="none" w:sz="0" w:space="0" w:color="auto"/>
        <w:bottom w:val="none" w:sz="0" w:space="0" w:color="auto"/>
        <w:right w:val="none" w:sz="0" w:space="0" w:color="auto"/>
      </w:divBdr>
    </w:div>
    <w:div w:id="1242636467">
      <w:marLeft w:val="0"/>
      <w:marRight w:val="0"/>
      <w:marTop w:val="0"/>
      <w:marBottom w:val="0"/>
      <w:divBdr>
        <w:top w:val="none" w:sz="0" w:space="0" w:color="auto"/>
        <w:left w:val="none" w:sz="0" w:space="0" w:color="auto"/>
        <w:bottom w:val="none" w:sz="0" w:space="0" w:color="auto"/>
        <w:right w:val="none" w:sz="0" w:space="0" w:color="auto"/>
      </w:divBdr>
    </w:div>
    <w:div w:id="1242636468">
      <w:marLeft w:val="0"/>
      <w:marRight w:val="0"/>
      <w:marTop w:val="0"/>
      <w:marBottom w:val="0"/>
      <w:divBdr>
        <w:top w:val="none" w:sz="0" w:space="0" w:color="auto"/>
        <w:left w:val="none" w:sz="0" w:space="0" w:color="auto"/>
        <w:bottom w:val="none" w:sz="0" w:space="0" w:color="auto"/>
        <w:right w:val="none" w:sz="0" w:space="0" w:color="auto"/>
      </w:divBdr>
    </w:div>
    <w:div w:id="1242636469">
      <w:marLeft w:val="0"/>
      <w:marRight w:val="0"/>
      <w:marTop w:val="0"/>
      <w:marBottom w:val="0"/>
      <w:divBdr>
        <w:top w:val="none" w:sz="0" w:space="0" w:color="auto"/>
        <w:left w:val="none" w:sz="0" w:space="0" w:color="auto"/>
        <w:bottom w:val="none" w:sz="0" w:space="0" w:color="auto"/>
        <w:right w:val="none" w:sz="0" w:space="0" w:color="auto"/>
      </w:divBdr>
    </w:div>
    <w:div w:id="1242636470">
      <w:marLeft w:val="0"/>
      <w:marRight w:val="0"/>
      <w:marTop w:val="0"/>
      <w:marBottom w:val="0"/>
      <w:divBdr>
        <w:top w:val="none" w:sz="0" w:space="0" w:color="auto"/>
        <w:left w:val="none" w:sz="0" w:space="0" w:color="auto"/>
        <w:bottom w:val="none" w:sz="0" w:space="0" w:color="auto"/>
        <w:right w:val="none" w:sz="0" w:space="0" w:color="auto"/>
      </w:divBdr>
    </w:div>
    <w:div w:id="1242636471">
      <w:marLeft w:val="0"/>
      <w:marRight w:val="0"/>
      <w:marTop w:val="0"/>
      <w:marBottom w:val="0"/>
      <w:divBdr>
        <w:top w:val="none" w:sz="0" w:space="0" w:color="auto"/>
        <w:left w:val="none" w:sz="0" w:space="0" w:color="auto"/>
        <w:bottom w:val="none" w:sz="0" w:space="0" w:color="auto"/>
        <w:right w:val="none" w:sz="0" w:space="0" w:color="auto"/>
      </w:divBdr>
    </w:div>
    <w:div w:id="1242636472">
      <w:marLeft w:val="0"/>
      <w:marRight w:val="0"/>
      <w:marTop w:val="0"/>
      <w:marBottom w:val="0"/>
      <w:divBdr>
        <w:top w:val="none" w:sz="0" w:space="0" w:color="auto"/>
        <w:left w:val="none" w:sz="0" w:space="0" w:color="auto"/>
        <w:bottom w:val="none" w:sz="0" w:space="0" w:color="auto"/>
        <w:right w:val="none" w:sz="0" w:space="0" w:color="auto"/>
      </w:divBdr>
    </w:div>
    <w:div w:id="1242636474">
      <w:marLeft w:val="0"/>
      <w:marRight w:val="0"/>
      <w:marTop w:val="0"/>
      <w:marBottom w:val="0"/>
      <w:divBdr>
        <w:top w:val="none" w:sz="0" w:space="0" w:color="auto"/>
        <w:left w:val="none" w:sz="0" w:space="0" w:color="auto"/>
        <w:bottom w:val="none" w:sz="0" w:space="0" w:color="auto"/>
        <w:right w:val="none" w:sz="0" w:space="0" w:color="auto"/>
      </w:divBdr>
    </w:div>
    <w:div w:id="1242636475">
      <w:marLeft w:val="0"/>
      <w:marRight w:val="0"/>
      <w:marTop w:val="0"/>
      <w:marBottom w:val="0"/>
      <w:divBdr>
        <w:top w:val="none" w:sz="0" w:space="0" w:color="auto"/>
        <w:left w:val="none" w:sz="0" w:space="0" w:color="auto"/>
        <w:bottom w:val="none" w:sz="0" w:space="0" w:color="auto"/>
        <w:right w:val="none" w:sz="0" w:space="0" w:color="auto"/>
      </w:divBdr>
    </w:div>
    <w:div w:id="1242636476">
      <w:marLeft w:val="0"/>
      <w:marRight w:val="0"/>
      <w:marTop w:val="0"/>
      <w:marBottom w:val="0"/>
      <w:divBdr>
        <w:top w:val="none" w:sz="0" w:space="0" w:color="auto"/>
        <w:left w:val="none" w:sz="0" w:space="0" w:color="auto"/>
        <w:bottom w:val="none" w:sz="0" w:space="0" w:color="auto"/>
        <w:right w:val="none" w:sz="0" w:space="0" w:color="auto"/>
      </w:divBdr>
    </w:div>
    <w:div w:id="1242636477">
      <w:marLeft w:val="0"/>
      <w:marRight w:val="0"/>
      <w:marTop w:val="0"/>
      <w:marBottom w:val="0"/>
      <w:divBdr>
        <w:top w:val="none" w:sz="0" w:space="0" w:color="auto"/>
        <w:left w:val="none" w:sz="0" w:space="0" w:color="auto"/>
        <w:bottom w:val="none" w:sz="0" w:space="0" w:color="auto"/>
        <w:right w:val="none" w:sz="0" w:space="0" w:color="auto"/>
      </w:divBdr>
    </w:div>
    <w:div w:id="1242636478">
      <w:marLeft w:val="0"/>
      <w:marRight w:val="0"/>
      <w:marTop w:val="0"/>
      <w:marBottom w:val="0"/>
      <w:divBdr>
        <w:top w:val="none" w:sz="0" w:space="0" w:color="auto"/>
        <w:left w:val="none" w:sz="0" w:space="0" w:color="auto"/>
        <w:bottom w:val="none" w:sz="0" w:space="0" w:color="auto"/>
        <w:right w:val="none" w:sz="0" w:space="0" w:color="auto"/>
      </w:divBdr>
    </w:div>
    <w:div w:id="1242636479">
      <w:marLeft w:val="0"/>
      <w:marRight w:val="0"/>
      <w:marTop w:val="0"/>
      <w:marBottom w:val="0"/>
      <w:divBdr>
        <w:top w:val="none" w:sz="0" w:space="0" w:color="auto"/>
        <w:left w:val="none" w:sz="0" w:space="0" w:color="auto"/>
        <w:bottom w:val="none" w:sz="0" w:space="0" w:color="auto"/>
        <w:right w:val="none" w:sz="0" w:space="0" w:color="auto"/>
      </w:divBdr>
    </w:div>
    <w:div w:id="1242636480">
      <w:marLeft w:val="0"/>
      <w:marRight w:val="0"/>
      <w:marTop w:val="0"/>
      <w:marBottom w:val="0"/>
      <w:divBdr>
        <w:top w:val="none" w:sz="0" w:space="0" w:color="auto"/>
        <w:left w:val="none" w:sz="0" w:space="0" w:color="auto"/>
        <w:bottom w:val="none" w:sz="0" w:space="0" w:color="auto"/>
        <w:right w:val="none" w:sz="0" w:space="0" w:color="auto"/>
      </w:divBdr>
    </w:div>
    <w:div w:id="1242636481">
      <w:marLeft w:val="0"/>
      <w:marRight w:val="0"/>
      <w:marTop w:val="0"/>
      <w:marBottom w:val="0"/>
      <w:divBdr>
        <w:top w:val="none" w:sz="0" w:space="0" w:color="auto"/>
        <w:left w:val="none" w:sz="0" w:space="0" w:color="auto"/>
        <w:bottom w:val="none" w:sz="0" w:space="0" w:color="auto"/>
        <w:right w:val="none" w:sz="0" w:space="0" w:color="auto"/>
      </w:divBdr>
    </w:div>
    <w:div w:id="1242636482">
      <w:marLeft w:val="0"/>
      <w:marRight w:val="0"/>
      <w:marTop w:val="0"/>
      <w:marBottom w:val="0"/>
      <w:divBdr>
        <w:top w:val="none" w:sz="0" w:space="0" w:color="auto"/>
        <w:left w:val="none" w:sz="0" w:space="0" w:color="auto"/>
        <w:bottom w:val="none" w:sz="0" w:space="0" w:color="auto"/>
        <w:right w:val="none" w:sz="0" w:space="0" w:color="auto"/>
      </w:divBdr>
    </w:div>
    <w:div w:id="1242636483">
      <w:marLeft w:val="0"/>
      <w:marRight w:val="0"/>
      <w:marTop w:val="0"/>
      <w:marBottom w:val="0"/>
      <w:divBdr>
        <w:top w:val="none" w:sz="0" w:space="0" w:color="auto"/>
        <w:left w:val="none" w:sz="0" w:space="0" w:color="auto"/>
        <w:bottom w:val="none" w:sz="0" w:space="0" w:color="auto"/>
        <w:right w:val="none" w:sz="0" w:space="0" w:color="auto"/>
      </w:divBdr>
    </w:div>
    <w:div w:id="1242636484">
      <w:marLeft w:val="0"/>
      <w:marRight w:val="0"/>
      <w:marTop w:val="0"/>
      <w:marBottom w:val="0"/>
      <w:divBdr>
        <w:top w:val="none" w:sz="0" w:space="0" w:color="auto"/>
        <w:left w:val="none" w:sz="0" w:space="0" w:color="auto"/>
        <w:bottom w:val="none" w:sz="0" w:space="0" w:color="auto"/>
        <w:right w:val="none" w:sz="0" w:space="0" w:color="auto"/>
      </w:divBdr>
    </w:div>
    <w:div w:id="1242636485">
      <w:marLeft w:val="0"/>
      <w:marRight w:val="0"/>
      <w:marTop w:val="0"/>
      <w:marBottom w:val="0"/>
      <w:divBdr>
        <w:top w:val="none" w:sz="0" w:space="0" w:color="auto"/>
        <w:left w:val="none" w:sz="0" w:space="0" w:color="auto"/>
        <w:bottom w:val="none" w:sz="0" w:space="0" w:color="auto"/>
        <w:right w:val="none" w:sz="0" w:space="0" w:color="auto"/>
      </w:divBdr>
    </w:div>
    <w:div w:id="1242636486">
      <w:marLeft w:val="0"/>
      <w:marRight w:val="0"/>
      <w:marTop w:val="0"/>
      <w:marBottom w:val="0"/>
      <w:divBdr>
        <w:top w:val="none" w:sz="0" w:space="0" w:color="auto"/>
        <w:left w:val="none" w:sz="0" w:space="0" w:color="auto"/>
        <w:bottom w:val="none" w:sz="0" w:space="0" w:color="auto"/>
        <w:right w:val="none" w:sz="0" w:space="0" w:color="auto"/>
      </w:divBdr>
    </w:div>
    <w:div w:id="1242636487">
      <w:marLeft w:val="0"/>
      <w:marRight w:val="0"/>
      <w:marTop w:val="0"/>
      <w:marBottom w:val="0"/>
      <w:divBdr>
        <w:top w:val="none" w:sz="0" w:space="0" w:color="auto"/>
        <w:left w:val="none" w:sz="0" w:space="0" w:color="auto"/>
        <w:bottom w:val="none" w:sz="0" w:space="0" w:color="auto"/>
        <w:right w:val="none" w:sz="0" w:space="0" w:color="auto"/>
      </w:divBdr>
    </w:div>
    <w:div w:id="1242636488">
      <w:marLeft w:val="0"/>
      <w:marRight w:val="0"/>
      <w:marTop w:val="0"/>
      <w:marBottom w:val="0"/>
      <w:divBdr>
        <w:top w:val="none" w:sz="0" w:space="0" w:color="auto"/>
        <w:left w:val="none" w:sz="0" w:space="0" w:color="auto"/>
        <w:bottom w:val="none" w:sz="0" w:space="0" w:color="auto"/>
        <w:right w:val="none" w:sz="0" w:space="0" w:color="auto"/>
      </w:divBdr>
    </w:div>
    <w:div w:id="1242636489">
      <w:marLeft w:val="0"/>
      <w:marRight w:val="0"/>
      <w:marTop w:val="0"/>
      <w:marBottom w:val="0"/>
      <w:divBdr>
        <w:top w:val="none" w:sz="0" w:space="0" w:color="auto"/>
        <w:left w:val="none" w:sz="0" w:space="0" w:color="auto"/>
        <w:bottom w:val="none" w:sz="0" w:space="0" w:color="auto"/>
        <w:right w:val="none" w:sz="0" w:space="0" w:color="auto"/>
      </w:divBdr>
    </w:div>
    <w:div w:id="1242636490">
      <w:marLeft w:val="0"/>
      <w:marRight w:val="0"/>
      <w:marTop w:val="0"/>
      <w:marBottom w:val="0"/>
      <w:divBdr>
        <w:top w:val="none" w:sz="0" w:space="0" w:color="auto"/>
        <w:left w:val="none" w:sz="0" w:space="0" w:color="auto"/>
        <w:bottom w:val="none" w:sz="0" w:space="0" w:color="auto"/>
        <w:right w:val="none" w:sz="0" w:space="0" w:color="auto"/>
      </w:divBdr>
    </w:div>
    <w:div w:id="1242636491">
      <w:marLeft w:val="0"/>
      <w:marRight w:val="0"/>
      <w:marTop w:val="0"/>
      <w:marBottom w:val="0"/>
      <w:divBdr>
        <w:top w:val="none" w:sz="0" w:space="0" w:color="auto"/>
        <w:left w:val="none" w:sz="0" w:space="0" w:color="auto"/>
        <w:bottom w:val="none" w:sz="0" w:space="0" w:color="auto"/>
        <w:right w:val="none" w:sz="0" w:space="0" w:color="auto"/>
      </w:divBdr>
    </w:div>
    <w:div w:id="1242636492">
      <w:marLeft w:val="0"/>
      <w:marRight w:val="0"/>
      <w:marTop w:val="0"/>
      <w:marBottom w:val="0"/>
      <w:divBdr>
        <w:top w:val="none" w:sz="0" w:space="0" w:color="auto"/>
        <w:left w:val="none" w:sz="0" w:space="0" w:color="auto"/>
        <w:bottom w:val="none" w:sz="0" w:space="0" w:color="auto"/>
        <w:right w:val="none" w:sz="0" w:space="0" w:color="auto"/>
      </w:divBdr>
    </w:div>
    <w:div w:id="1242636493">
      <w:marLeft w:val="0"/>
      <w:marRight w:val="0"/>
      <w:marTop w:val="0"/>
      <w:marBottom w:val="0"/>
      <w:divBdr>
        <w:top w:val="none" w:sz="0" w:space="0" w:color="auto"/>
        <w:left w:val="none" w:sz="0" w:space="0" w:color="auto"/>
        <w:bottom w:val="none" w:sz="0" w:space="0" w:color="auto"/>
        <w:right w:val="none" w:sz="0" w:space="0" w:color="auto"/>
      </w:divBdr>
    </w:div>
    <w:div w:id="1242636494">
      <w:marLeft w:val="0"/>
      <w:marRight w:val="0"/>
      <w:marTop w:val="0"/>
      <w:marBottom w:val="0"/>
      <w:divBdr>
        <w:top w:val="none" w:sz="0" w:space="0" w:color="auto"/>
        <w:left w:val="none" w:sz="0" w:space="0" w:color="auto"/>
        <w:bottom w:val="none" w:sz="0" w:space="0" w:color="auto"/>
        <w:right w:val="none" w:sz="0" w:space="0" w:color="auto"/>
      </w:divBdr>
    </w:div>
    <w:div w:id="1242636495">
      <w:marLeft w:val="0"/>
      <w:marRight w:val="0"/>
      <w:marTop w:val="0"/>
      <w:marBottom w:val="0"/>
      <w:divBdr>
        <w:top w:val="none" w:sz="0" w:space="0" w:color="auto"/>
        <w:left w:val="none" w:sz="0" w:space="0" w:color="auto"/>
        <w:bottom w:val="none" w:sz="0" w:space="0" w:color="auto"/>
        <w:right w:val="none" w:sz="0" w:space="0" w:color="auto"/>
      </w:divBdr>
    </w:div>
    <w:div w:id="1242636496">
      <w:marLeft w:val="0"/>
      <w:marRight w:val="0"/>
      <w:marTop w:val="0"/>
      <w:marBottom w:val="0"/>
      <w:divBdr>
        <w:top w:val="none" w:sz="0" w:space="0" w:color="auto"/>
        <w:left w:val="none" w:sz="0" w:space="0" w:color="auto"/>
        <w:bottom w:val="none" w:sz="0" w:space="0" w:color="auto"/>
        <w:right w:val="none" w:sz="0" w:space="0" w:color="auto"/>
      </w:divBdr>
    </w:div>
    <w:div w:id="1242636497">
      <w:marLeft w:val="0"/>
      <w:marRight w:val="0"/>
      <w:marTop w:val="0"/>
      <w:marBottom w:val="0"/>
      <w:divBdr>
        <w:top w:val="none" w:sz="0" w:space="0" w:color="auto"/>
        <w:left w:val="none" w:sz="0" w:space="0" w:color="auto"/>
        <w:bottom w:val="none" w:sz="0" w:space="0" w:color="auto"/>
        <w:right w:val="none" w:sz="0" w:space="0" w:color="auto"/>
      </w:divBdr>
    </w:div>
    <w:div w:id="1242636498">
      <w:marLeft w:val="0"/>
      <w:marRight w:val="0"/>
      <w:marTop w:val="0"/>
      <w:marBottom w:val="0"/>
      <w:divBdr>
        <w:top w:val="none" w:sz="0" w:space="0" w:color="auto"/>
        <w:left w:val="none" w:sz="0" w:space="0" w:color="auto"/>
        <w:bottom w:val="none" w:sz="0" w:space="0" w:color="auto"/>
        <w:right w:val="none" w:sz="0" w:space="0" w:color="auto"/>
      </w:divBdr>
    </w:div>
    <w:div w:id="1242636499">
      <w:marLeft w:val="0"/>
      <w:marRight w:val="0"/>
      <w:marTop w:val="0"/>
      <w:marBottom w:val="0"/>
      <w:divBdr>
        <w:top w:val="none" w:sz="0" w:space="0" w:color="auto"/>
        <w:left w:val="none" w:sz="0" w:space="0" w:color="auto"/>
        <w:bottom w:val="none" w:sz="0" w:space="0" w:color="auto"/>
        <w:right w:val="none" w:sz="0" w:space="0" w:color="auto"/>
      </w:divBdr>
    </w:div>
    <w:div w:id="1242636500">
      <w:marLeft w:val="0"/>
      <w:marRight w:val="0"/>
      <w:marTop w:val="0"/>
      <w:marBottom w:val="0"/>
      <w:divBdr>
        <w:top w:val="none" w:sz="0" w:space="0" w:color="auto"/>
        <w:left w:val="none" w:sz="0" w:space="0" w:color="auto"/>
        <w:bottom w:val="none" w:sz="0" w:space="0" w:color="auto"/>
        <w:right w:val="none" w:sz="0" w:space="0" w:color="auto"/>
      </w:divBdr>
    </w:div>
    <w:div w:id="1242636501">
      <w:marLeft w:val="0"/>
      <w:marRight w:val="0"/>
      <w:marTop w:val="0"/>
      <w:marBottom w:val="0"/>
      <w:divBdr>
        <w:top w:val="none" w:sz="0" w:space="0" w:color="auto"/>
        <w:left w:val="none" w:sz="0" w:space="0" w:color="auto"/>
        <w:bottom w:val="none" w:sz="0" w:space="0" w:color="auto"/>
        <w:right w:val="none" w:sz="0" w:space="0" w:color="auto"/>
      </w:divBdr>
    </w:div>
    <w:div w:id="1242636502">
      <w:marLeft w:val="0"/>
      <w:marRight w:val="0"/>
      <w:marTop w:val="0"/>
      <w:marBottom w:val="0"/>
      <w:divBdr>
        <w:top w:val="none" w:sz="0" w:space="0" w:color="auto"/>
        <w:left w:val="none" w:sz="0" w:space="0" w:color="auto"/>
        <w:bottom w:val="none" w:sz="0" w:space="0" w:color="auto"/>
        <w:right w:val="none" w:sz="0" w:space="0" w:color="auto"/>
      </w:divBdr>
    </w:div>
    <w:div w:id="1242636503">
      <w:marLeft w:val="0"/>
      <w:marRight w:val="0"/>
      <w:marTop w:val="0"/>
      <w:marBottom w:val="0"/>
      <w:divBdr>
        <w:top w:val="none" w:sz="0" w:space="0" w:color="auto"/>
        <w:left w:val="none" w:sz="0" w:space="0" w:color="auto"/>
        <w:bottom w:val="none" w:sz="0" w:space="0" w:color="auto"/>
        <w:right w:val="none" w:sz="0" w:space="0" w:color="auto"/>
      </w:divBdr>
    </w:div>
    <w:div w:id="1242636504">
      <w:marLeft w:val="0"/>
      <w:marRight w:val="0"/>
      <w:marTop w:val="0"/>
      <w:marBottom w:val="0"/>
      <w:divBdr>
        <w:top w:val="none" w:sz="0" w:space="0" w:color="auto"/>
        <w:left w:val="none" w:sz="0" w:space="0" w:color="auto"/>
        <w:bottom w:val="none" w:sz="0" w:space="0" w:color="auto"/>
        <w:right w:val="none" w:sz="0" w:space="0" w:color="auto"/>
      </w:divBdr>
    </w:div>
    <w:div w:id="1242636505">
      <w:marLeft w:val="0"/>
      <w:marRight w:val="0"/>
      <w:marTop w:val="0"/>
      <w:marBottom w:val="0"/>
      <w:divBdr>
        <w:top w:val="none" w:sz="0" w:space="0" w:color="auto"/>
        <w:left w:val="none" w:sz="0" w:space="0" w:color="auto"/>
        <w:bottom w:val="none" w:sz="0" w:space="0" w:color="auto"/>
        <w:right w:val="none" w:sz="0" w:space="0" w:color="auto"/>
      </w:divBdr>
    </w:div>
    <w:div w:id="1242636506">
      <w:marLeft w:val="0"/>
      <w:marRight w:val="0"/>
      <w:marTop w:val="0"/>
      <w:marBottom w:val="0"/>
      <w:divBdr>
        <w:top w:val="none" w:sz="0" w:space="0" w:color="auto"/>
        <w:left w:val="none" w:sz="0" w:space="0" w:color="auto"/>
        <w:bottom w:val="none" w:sz="0" w:space="0" w:color="auto"/>
        <w:right w:val="none" w:sz="0" w:space="0" w:color="auto"/>
      </w:divBdr>
    </w:div>
    <w:div w:id="1242636507">
      <w:marLeft w:val="0"/>
      <w:marRight w:val="0"/>
      <w:marTop w:val="0"/>
      <w:marBottom w:val="0"/>
      <w:divBdr>
        <w:top w:val="none" w:sz="0" w:space="0" w:color="auto"/>
        <w:left w:val="none" w:sz="0" w:space="0" w:color="auto"/>
        <w:bottom w:val="none" w:sz="0" w:space="0" w:color="auto"/>
        <w:right w:val="none" w:sz="0" w:space="0" w:color="auto"/>
      </w:divBdr>
    </w:div>
    <w:div w:id="1242636508">
      <w:marLeft w:val="0"/>
      <w:marRight w:val="0"/>
      <w:marTop w:val="0"/>
      <w:marBottom w:val="0"/>
      <w:divBdr>
        <w:top w:val="none" w:sz="0" w:space="0" w:color="auto"/>
        <w:left w:val="none" w:sz="0" w:space="0" w:color="auto"/>
        <w:bottom w:val="none" w:sz="0" w:space="0" w:color="auto"/>
        <w:right w:val="none" w:sz="0" w:space="0" w:color="auto"/>
      </w:divBdr>
    </w:div>
    <w:div w:id="1242636509">
      <w:marLeft w:val="0"/>
      <w:marRight w:val="0"/>
      <w:marTop w:val="0"/>
      <w:marBottom w:val="0"/>
      <w:divBdr>
        <w:top w:val="none" w:sz="0" w:space="0" w:color="auto"/>
        <w:left w:val="none" w:sz="0" w:space="0" w:color="auto"/>
        <w:bottom w:val="none" w:sz="0" w:space="0" w:color="auto"/>
        <w:right w:val="none" w:sz="0" w:space="0" w:color="auto"/>
      </w:divBdr>
    </w:div>
    <w:div w:id="1242636510">
      <w:marLeft w:val="0"/>
      <w:marRight w:val="0"/>
      <w:marTop w:val="0"/>
      <w:marBottom w:val="0"/>
      <w:divBdr>
        <w:top w:val="none" w:sz="0" w:space="0" w:color="auto"/>
        <w:left w:val="none" w:sz="0" w:space="0" w:color="auto"/>
        <w:bottom w:val="none" w:sz="0" w:space="0" w:color="auto"/>
        <w:right w:val="none" w:sz="0" w:space="0" w:color="auto"/>
      </w:divBdr>
    </w:div>
    <w:div w:id="1242636511">
      <w:marLeft w:val="0"/>
      <w:marRight w:val="0"/>
      <w:marTop w:val="0"/>
      <w:marBottom w:val="0"/>
      <w:divBdr>
        <w:top w:val="none" w:sz="0" w:space="0" w:color="auto"/>
        <w:left w:val="none" w:sz="0" w:space="0" w:color="auto"/>
        <w:bottom w:val="none" w:sz="0" w:space="0" w:color="auto"/>
        <w:right w:val="none" w:sz="0" w:space="0" w:color="auto"/>
      </w:divBdr>
    </w:div>
    <w:div w:id="1242636512">
      <w:marLeft w:val="0"/>
      <w:marRight w:val="0"/>
      <w:marTop w:val="0"/>
      <w:marBottom w:val="0"/>
      <w:divBdr>
        <w:top w:val="none" w:sz="0" w:space="0" w:color="auto"/>
        <w:left w:val="none" w:sz="0" w:space="0" w:color="auto"/>
        <w:bottom w:val="none" w:sz="0" w:space="0" w:color="auto"/>
        <w:right w:val="none" w:sz="0" w:space="0" w:color="auto"/>
      </w:divBdr>
    </w:div>
    <w:div w:id="1242636513">
      <w:marLeft w:val="0"/>
      <w:marRight w:val="0"/>
      <w:marTop w:val="0"/>
      <w:marBottom w:val="0"/>
      <w:divBdr>
        <w:top w:val="none" w:sz="0" w:space="0" w:color="auto"/>
        <w:left w:val="none" w:sz="0" w:space="0" w:color="auto"/>
        <w:bottom w:val="none" w:sz="0" w:space="0" w:color="auto"/>
        <w:right w:val="none" w:sz="0" w:space="0" w:color="auto"/>
      </w:divBdr>
    </w:div>
    <w:div w:id="1242636514">
      <w:marLeft w:val="0"/>
      <w:marRight w:val="0"/>
      <w:marTop w:val="0"/>
      <w:marBottom w:val="0"/>
      <w:divBdr>
        <w:top w:val="none" w:sz="0" w:space="0" w:color="auto"/>
        <w:left w:val="none" w:sz="0" w:space="0" w:color="auto"/>
        <w:bottom w:val="none" w:sz="0" w:space="0" w:color="auto"/>
        <w:right w:val="none" w:sz="0" w:space="0" w:color="auto"/>
      </w:divBdr>
    </w:div>
    <w:div w:id="1242636515">
      <w:marLeft w:val="0"/>
      <w:marRight w:val="0"/>
      <w:marTop w:val="0"/>
      <w:marBottom w:val="0"/>
      <w:divBdr>
        <w:top w:val="none" w:sz="0" w:space="0" w:color="auto"/>
        <w:left w:val="none" w:sz="0" w:space="0" w:color="auto"/>
        <w:bottom w:val="none" w:sz="0" w:space="0" w:color="auto"/>
        <w:right w:val="none" w:sz="0" w:space="0" w:color="auto"/>
      </w:divBdr>
    </w:div>
    <w:div w:id="1242636516">
      <w:marLeft w:val="0"/>
      <w:marRight w:val="0"/>
      <w:marTop w:val="0"/>
      <w:marBottom w:val="0"/>
      <w:divBdr>
        <w:top w:val="none" w:sz="0" w:space="0" w:color="auto"/>
        <w:left w:val="none" w:sz="0" w:space="0" w:color="auto"/>
        <w:bottom w:val="none" w:sz="0" w:space="0" w:color="auto"/>
        <w:right w:val="none" w:sz="0" w:space="0" w:color="auto"/>
      </w:divBdr>
    </w:div>
    <w:div w:id="1242636517">
      <w:marLeft w:val="0"/>
      <w:marRight w:val="0"/>
      <w:marTop w:val="0"/>
      <w:marBottom w:val="0"/>
      <w:divBdr>
        <w:top w:val="none" w:sz="0" w:space="0" w:color="auto"/>
        <w:left w:val="none" w:sz="0" w:space="0" w:color="auto"/>
        <w:bottom w:val="none" w:sz="0" w:space="0" w:color="auto"/>
        <w:right w:val="none" w:sz="0" w:space="0" w:color="auto"/>
      </w:divBdr>
    </w:div>
    <w:div w:id="1242636518">
      <w:marLeft w:val="0"/>
      <w:marRight w:val="0"/>
      <w:marTop w:val="0"/>
      <w:marBottom w:val="0"/>
      <w:divBdr>
        <w:top w:val="none" w:sz="0" w:space="0" w:color="auto"/>
        <w:left w:val="none" w:sz="0" w:space="0" w:color="auto"/>
        <w:bottom w:val="none" w:sz="0" w:space="0" w:color="auto"/>
        <w:right w:val="none" w:sz="0" w:space="0" w:color="auto"/>
      </w:divBdr>
    </w:div>
    <w:div w:id="1242636519">
      <w:marLeft w:val="0"/>
      <w:marRight w:val="0"/>
      <w:marTop w:val="0"/>
      <w:marBottom w:val="0"/>
      <w:divBdr>
        <w:top w:val="none" w:sz="0" w:space="0" w:color="auto"/>
        <w:left w:val="none" w:sz="0" w:space="0" w:color="auto"/>
        <w:bottom w:val="none" w:sz="0" w:space="0" w:color="auto"/>
        <w:right w:val="none" w:sz="0" w:space="0" w:color="auto"/>
      </w:divBdr>
    </w:div>
    <w:div w:id="1242636520">
      <w:marLeft w:val="0"/>
      <w:marRight w:val="0"/>
      <w:marTop w:val="0"/>
      <w:marBottom w:val="0"/>
      <w:divBdr>
        <w:top w:val="none" w:sz="0" w:space="0" w:color="auto"/>
        <w:left w:val="none" w:sz="0" w:space="0" w:color="auto"/>
        <w:bottom w:val="none" w:sz="0" w:space="0" w:color="auto"/>
        <w:right w:val="none" w:sz="0" w:space="0" w:color="auto"/>
      </w:divBdr>
    </w:div>
    <w:div w:id="1242636521">
      <w:marLeft w:val="0"/>
      <w:marRight w:val="0"/>
      <w:marTop w:val="0"/>
      <w:marBottom w:val="0"/>
      <w:divBdr>
        <w:top w:val="none" w:sz="0" w:space="0" w:color="auto"/>
        <w:left w:val="none" w:sz="0" w:space="0" w:color="auto"/>
        <w:bottom w:val="none" w:sz="0" w:space="0" w:color="auto"/>
        <w:right w:val="none" w:sz="0" w:space="0" w:color="auto"/>
      </w:divBdr>
    </w:div>
    <w:div w:id="1242636522">
      <w:marLeft w:val="0"/>
      <w:marRight w:val="0"/>
      <w:marTop w:val="0"/>
      <w:marBottom w:val="0"/>
      <w:divBdr>
        <w:top w:val="none" w:sz="0" w:space="0" w:color="auto"/>
        <w:left w:val="none" w:sz="0" w:space="0" w:color="auto"/>
        <w:bottom w:val="none" w:sz="0" w:space="0" w:color="auto"/>
        <w:right w:val="none" w:sz="0" w:space="0" w:color="auto"/>
      </w:divBdr>
    </w:div>
    <w:div w:id="1242636523">
      <w:marLeft w:val="0"/>
      <w:marRight w:val="0"/>
      <w:marTop w:val="0"/>
      <w:marBottom w:val="0"/>
      <w:divBdr>
        <w:top w:val="none" w:sz="0" w:space="0" w:color="auto"/>
        <w:left w:val="none" w:sz="0" w:space="0" w:color="auto"/>
        <w:bottom w:val="none" w:sz="0" w:space="0" w:color="auto"/>
        <w:right w:val="none" w:sz="0" w:space="0" w:color="auto"/>
      </w:divBdr>
    </w:div>
    <w:div w:id="1242636524">
      <w:marLeft w:val="0"/>
      <w:marRight w:val="0"/>
      <w:marTop w:val="0"/>
      <w:marBottom w:val="0"/>
      <w:divBdr>
        <w:top w:val="none" w:sz="0" w:space="0" w:color="auto"/>
        <w:left w:val="none" w:sz="0" w:space="0" w:color="auto"/>
        <w:bottom w:val="none" w:sz="0" w:space="0" w:color="auto"/>
        <w:right w:val="none" w:sz="0" w:space="0" w:color="auto"/>
      </w:divBdr>
    </w:div>
    <w:div w:id="1242636525">
      <w:marLeft w:val="0"/>
      <w:marRight w:val="0"/>
      <w:marTop w:val="0"/>
      <w:marBottom w:val="0"/>
      <w:divBdr>
        <w:top w:val="none" w:sz="0" w:space="0" w:color="auto"/>
        <w:left w:val="none" w:sz="0" w:space="0" w:color="auto"/>
        <w:bottom w:val="none" w:sz="0" w:space="0" w:color="auto"/>
        <w:right w:val="none" w:sz="0" w:space="0" w:color="auto"/>
      </w:divBdr>
    </w:div>
    <w:div w:id="1242636526">
      <w:marLeft w:val="0"/>
      <w:marRight w:val="0"/>
      <w:marTop w:val="0"/>
      <w:marBottom w:val="0"/>
      <w:divBdr>
        <w:top w:val="none" w:sz="0" w:space="0" w:color="auto"/>
        <w:left w:val="none" w:sz="0" w:space="0" w:color="auto"/>
        <w:bottom w:val="none" w:sz="0" w:space="0" w:color="auto"/>
        <w:right w:val="none" w:sz="0" w:space="0" w:color="auto"/>
      </w:divBdr>
    </w:div>
    <w:div w:id="1242636527">
      <w:marLeft w:val="0"/>
      <w:marRight w:val="0"/>
      <w:marTop w:val="0"/>
      <w:marBottom w:val="0"/>
      <w:divBdr>
        <w:top w:val="none" w:sz="0" w:space="0" w:color="auto"/>
        <w:left w:val="none" w:sz="0" w:space="0" w:color="auto"/>
        <w:bottom w:val="none" w:sz="0" w:space="0" w:color="auto"/>
        <w:right w:val="none" w:sz="0" w:space="0" w:color="auto"/>
      </w:divBdr>
    </w:div>
    <w:div w:id="1242636528">
      <w:marLeft w:val="0"/>
      <w:marRight w:val="0"/>
      <w:marTop w:val="0"/>
      <w:marBottom w:val="0"/>
      <w:divBdr>
        <w:top w:val="none" w:sz="0" w:space="0" w:color="auto"/>
        <w:left w:val="none" w:sz="0" w:space="0" w:color="auto"/>
        <w:bottom w:val="none" w:sz="0" w:space="0" w:color="auto"/>
        <w:right w:val="none" w:sz="0" w:space="0" w:color="auto"/>
      </w:divBdr>
    </w:div>
    <w:div w:id="1242636529">
      <w:marLeft w:val="0"/>
      <w:marRight w:val="0"/>
      <w:marTop w:val="0"/>
      <w:marBottom w:val="0"/>
      <w:divBdr>
        <w:top w:val="none" w:sz="0" w:space="0" w:color="auto"/>
        <w:left w:val="none" w:sz="0" w:space="0" w:color="auto"/>
        <w:bottom w:val="none" w:sz="0" w:space="0" w:color="auto"/>
        <w:right w:val="none" w:sz="0" w:space="0" w:color="auto"/>
      </w:divBdr>
    </w:div>
    <w:div w:id="1242636530">
      <w:marLeft w:val="0"/>
      <w:marRight w:val="0"/>
      <w:marTop w:val="0"/>
      <w:marBottom w:val="0"/>
      <w:divBdr>
        <w:top w:val="none" w:sz="0" w:space="0" w:color="auto"/>
        <w:left w:val="none" w:sz="0" w:space="0" w:color="auto"/>
        <w:bottom w:val="none" w:sz="0" w:space="0" w:color="auto"/>
        <w:right w:val="none" w:sz="0" w:space="0" w:color="auto"/>
      </w:divBdr>
    </w:div>
    <w:div w:id="1242636531">
      <w:marLeft w:val="0"/>
      <w:marRight w:val="0"/>
      <w:marTop w:val="0"/>
      <w:marBottom w:val="0"/>
      <w:divBdr>
        <w:top w:val="none" w:sz="0" w:space="0" w:color="auto"/>
        <w:left w:val="none" w:sz="0" w:space="0" w:color="auto"/>
        <w:bottom w:val="none" w:sz="0" w:space="0" w:color="auto"/>
        <w:right w:val="none" w:sz="0" w:space="0" w:color="auto"/>
      </w:divBdr>
    </w:div>
    <w:div w:id="1242636532">
      <w:marLeft w:val="0"/>
      <w:marRight w:val="0"/>
      <w:marTop w:val="0"/>
      <w:marBottom w:val="0"/>
      <w:divBdr>
        <w:top w:val="none" w:sz="0" w:space="0" w:color="auto"/>
        <w:left w:val="none" w:sz="0" w:space="0" w:color="auto"/>
        <w:bottom w:val="none" w:sz="0" w:space="0" w:color="auto"/>
        <w:right w:val="none" w:sz="0" w:space="0" w:color="auto"/>
      </w:divBdr>
    </w:div>
    <w:div w:id="1242636533">
      <w:marLeft w:val="0"/>
      <w:marRight w:val="0"/>
      <w:marTop w:val="0"/>
      <w:marBottom w:val="0"/>
      <w:divBdr>
        <w:top w:val="none" w:sz="0" w:space="0" w:color="auto"/>
        <w:left w:val="none" w:sz="0" w:space="0" w:color="auto"/>
        <w:bottom w:val="none" w:sz="0" w:space="0" w:color="auto"/>
        <w:right w:val="none" w:sz="0" w:space="0" w:color="auto"/>
      </w:divBdr>
    </w:div>
    <w:div w:id="1242636534">
      <w:marLeft w:val="0"/>
      <w:marRight w:val="0"/>
      <w:marTop w:val="0"/>
      <w:marBottom w:val="0"/>
      <w:divBdr>
        <w:top w:val="none" w:sz="0" w:space="0" w:color="auto"/>
        <w:left w:val="none" w:sz="0" w:space="0" w:color="auto"/>
        <w:bottom w:val="none" w:sz="0" w:space="0" w:color="auto"/>
        <w:right w:val="none" w:sz="0" w:space="0" w:color="auto"/>
      </w:divBdr>
    </w:div>
    <w:div w:id="1242636535">
      <w:marLeft w:val="0"/>
      <w:marRight w:val="0"/>
      <w:marTop w:val="0"/>
      <w:marBottom w:val="0"/>
      <w:divBdr>
        <w:top w:val="none" w:sz="0" w:space="0" w:color="auto"/>
        <w:left w:val="none" w:sz="0" w:space="0" w:color="auto"/>
        <w:bottom w:val="none" w:sz="0" w:space="0" w:color="auto"/>
        <w:right w:val="none" w:sz="0" w:space="0" w:color="auto"/>
      </w:divBdr>
    </w:div>
    <w:div w:id="1242636536">
      <w:marLeft w:val="0"/>
      <w:marRight w:val="0"/>
      <w:marTop w:val="0"/>
      <w:marBottom w:val="0"/>
      <w:divBdr>
        <w:top w:val="none" w:sz="0" w:space="0" w:color="auto"/>
        <w:left w:val="none" w:sz="0" w:space="0" w:color="auto"/>
        <w:bottom w:val="none" w:sz="0" w:space="0" w:color="auto"/>
        <w:right w:val="none" w:sz="0" w:space="0" w:color="auto"/>
      </w:divBdr>
    </w:div>
    <w:div w:id="1242636537">
      <w:marLeft w:val="0"/>
      <w:marRight w:val="0"/>
      <w:marTop w:val="0"/>
      <w:marBottom w:val="0"/>
      <w:divBdr>
        <w:top w:val="none" w:sz="0" w:space="0" w:color="auto"/>
        <w:left w:val="none" w:sz="0" w:space="0" w:color="auto"/>
        <w:bottom w:val="none" w:sz="0" w:space="0" w:color="auto"/>
        <w:right w:val="none" w:sz="0" w:space="0" w:color="auto"/>
      </w:divBdr>
    </w:div>
    <w:div w:id="1242636538">
      <w:marLeft w:val="0"/>
      <w:marRight w:val="0"/>
      <w:marTop w:val="0"/>
      <w:marBottom w:val="0"/>
      <w:divBdr>
        <w:top w:val="none" w:sz="0" w:space="0" w:color="auto"/>
        <w:left w:val="none" w:sz="0" w:space="0" w:color="auto"/>
        <w:bottom w:val="none" w:sz="0" w:space="0" w:color="auto"/>
        <w:right w:val="none" w:sz="0" w:space="0" w:color="auto"/>
      </w:divBdr>
    </w:div>
    <w:div w:id="1242636539">
      <w:marLeft w:val="0"/>
      <w:marRight w:val="0"/>
      <w:marTop w:val="0"/>
      <w:marBottom w:val="0"/>
      <w:divBdr>
        <w:top w:val="none" w:sz="0" w:space="0" w:color="auto"/>
        <w:left w:val="none" w:sz="0" w:space="0" w:color="auto"/>
        <w:bottom w:val="none" w:sz="0" w:space="0" w:color="auto"/>
        <w:right w:val="none" w:sz="0" w:space="0" w:color="auto"/>
      </w:divBdr>
    </w:div>
    <w:div w:id="1242636540">
      <w:marLeft w:val="0"/>
      <w:marRight w:val="0"/>
      <w:marTop w:val="0"/>
      <w:marBottom w:val="0"/>
      <w:divBdr>
        <w:top w:val="none" w:sz="0" w:space="0" w:color="auto"/>
        <w:left w:val="none" w:sz="0" w:space="0" w:color="auto"/>
        <w:bottom w:val="none" w:sz="0" w:space="0" w:color="auto"/>
        <w:right w:val="none" w:sz="0" w:space="0" w:color="auto"/>
      </w:divBdr>
    </w:div>
    <w:div w:id="1242636541">
      <w:marLeft w:val="0"/>
      <w:marRight w:val="0"/>
      <w:marTop w:val="0"/>
      <w:marBottom w:val="0"/>
      <w:divBdr>
        <w:top w:val="none" w:sz="0" w:space="0" w:color="auto"/>
        <w:left w:val="none" w:sz="0" w:space="0" w:color="auto"/>
        <w:bottom w:val="none" w:sz="0" w:space="0" w:color="auto"/>
        <w:right w:val="none" w:sz="0" w:space="0" w:color="auto"/>
      </w:divBdr>
    </w:div>
    <w:div w:id="1242636542">
      <w:marLeft w:val="0"/>
      <w:marRight w:val="0"/>
      <w:marTop w:val="0"/>
      <w:marBottom w:val="0"/>
      <w:divBdr>
        <w:top w:val="none" w:sz="0" w:space="0" w:color="auto"/>
        <w:left w:val="none" w:sz="0" w:space="0" w:color="auto"/>
        <w:bottom w:val="none" w:sz="0" w:space="0" w:color="auto"/>
        <w:right w:val="none" w:sz="0" w:space="0" w:color="auto"/>
      </w:divBdr>
    </w:div>
    <w:div w:id="1242636543">
      <w:marLeft w:val="0"/>
      <w:marRight w:val="0"/>
      <w:marTop w:val="0"/>
      <w:marBottom w:val="0"/>
      <w:divBdr>
        <w:top w:val="none" w:sz="0" w:space="0" w:color="auto"/>
        <w:left w:val="none" w:sz="0" w:space="0" w:color="auto"/>
        <w:bottom w:val="none" w:sz="0" w:space="0" w:color="auto"/>
        <w:right w:val="none" w:sz="0" w:space="0" w:color="auto"/>
      </w:divBdr>
    </w:div>
    <w:div w:id="1242636544">
      <w:marLeft w:val="0"/>
      <w:marRight w:val="0"/>
      <w:marTop w:val="0"/>
      <w:marBottom w:val="0"/>
      <w:divBdr>
        <w:top w:val="none" w:sz="0" w:space="0" w:color="auto"/>
        <w:left w:val="none" w:sz="0" w:space="0" w:color="auto"/>
        <w:bottom w:val="none" w:sz="0" w:space="0" w:color="auto"/>
        <w:right w:val="none" w:sz="0" w:space="0" w:color="auto"/>
      </w:divBdr>
    </w:div>
    <w:div w:id="1242636545">
      <w:marLeft w:val="0"/>
      <w:marRight w:val="0"/>
      <w:marTop w:val="0"/>
      <w:marBottom w:val="0"/>
      <w:divBdr>
        <w:top w:val="none" w:sz="0" w:space="0" w:color="auto"/>
        <w:left w:val="none" w:sz="0" w:space="0" w:color="auto"/>
        <w:bottom w:val="none" w:sz="0" w:space="0" w:color="auto"/>
        <w:right w:val="none" w:sz="0" w:space="0" w:color="auto"/>
      </w:divBdr>
    </w:div>
    <w:div w:id="1242636546">
      <w:marLeft w:val="0"/>
      <w:marRight w:val="0"/>
      <w:marTop w:val="0"/>
      <w:marBottom w:val="0"/>
      <w:divBdr>
        <w:top w:val="none" w:sz="0" w:space="0" w:color="auto"/>
        <w:left w:val="none" w:sz="0" w:space="0" w:color="auto"/>
        <w:bottom w:val="none" w:sz="0" w:space="0" w:color="auto"/>
        <w:right w:val="none" w:sz="0" w:space="0" w:color="auto"/>
      </w:divBdr>
    </w:div>
    <w:div w:id="1242636547">
      <w:marLeft w:val="0"/>
      <w:marRight w:val="0"/>
      <w:marTop w:val="0"/>
      <w:marBottom w:val="0"/>
      <w:divBdr>
        <w:top w:val="none" w:sz="0" w:space="0" w:color="auto"/>
        <w:left w:val="none" w:sz="0" w:space="0" w:color="auto"/>
        <w:bottom w:val="none" w:sz="0" w:space="0" w:color="auto"/>
        <w:right w:val="none" w:sz="0" w:space="0" w:color="auto"/>
      </w:divBdr>
    </w:div>
    <w:div w:id="1242636548">
      <w:marLeft w:val="0"/>
      <w:marRight w:val="0"/>
      <w:marTop w:val="0"/>
      <w:marBottom w:val="0"/>
      <w:divBdr>
        <w:top w:val="none" w:sz="0" w:space="0" w:color="auto"/>
        <w:left w:val="none" w:sz="0" w:space="0" w:color="auto"/>
        <w:bottom w:val="none" w:sz="0" w:space="0" w:color="auto"/>
        <w:right w:val="none" w:sz="0" w:space="0" w:color="auto"/>
      </w:divBdr>
    </w:div>
    <w:div w:id="1242636549">
      <w:marLeft w:val="0"/>
      <w:marRight w:val="0"/>
      <w:marTop w:val="0"/>
      <w:marBottom w:val="0"/>
      <w:divBdr>
        <w:top w:val="none" w:sz="0" w:space="0" w:color="auto"/>
        <w:left w:val="none" w:sz="0" w:space="0" w:color="auto"/>
        <w:bottom w:val="none" w:sz="0" w:space="0" w:color="auto"/>
        <w:right w:val="none" w:sz="0" w:space="0" w:color="auto"/>
      </w:divBdr>
    </w:div>
    <w:div w:id="1242636550">
      <w:marLeft w:val="0"/>
      <w:marRight w:val="0"/>
      <w:marTop w:val="0"/>
      <w:marBottom w:val="0"/>
      <w:divBdr>
        <w:top w:val="none" w:sz="0" w:space="0" w:color="auto"/>
        <w:left w:val="none" w:sz="0" w:space="0" w:color="auto"/>
        <w:bottom w:val="none" w:sz="0" w:space="0" w:color="auto"/>
        <w:right w:val="none" w:sz="0" w:space="0" w:color="auto"/>
      </w:divBdr>
      <w:divsChild>
        <w:div w:id="1242636473">
          <w:marLeft w:val="0"/>
          <w:marRight w:val="0"/>
          <w:marTop w:val="0"/>
          <w:marBottom w:val="0"/>
          <w:divBdr>
            <w:top w:val="none" w:sz="0" w:space="0" w:color="auto"/>
            <w:left w:val="none" w:sz="0" w:space="0" w:color="auto"/>
            <w:bottom w:val="none" w:sz="0" w:space="0" w:color="auto"/>
            <w:right w:val="none" w:sz="0" w:space="0" w:color="auto"/>
          </w:divBdr>
        </w:div>
      </w:divsChild>
    </w:div>
    <w:div w:id="1242636551">
      <w:marLeft w:val="0"/>
      <w:marRight w:val="0"/>
      <w:marTop w:val="0"/>
      <w:marBottom w:val="0"/>
      <w:divBdr>
        <w:top w:val="none" w:sz="0" w:space="0" w:color="auto"/>
        <w:left w:val="none" w:sz="0" w:space="0" w:color="auto"/>
        <w:bottom w:val="none" w:sz="0" w:space="0" w:color="auto"/>
        <w:right w:val="none" w:sz="0" w:space="0" w:color="auto"/>
      </w:divBdr>
    </w:div>
    <w:div w:id="1242636552">
      <w:marLeft w:val="0"/>
      <w:marRight w:val="0"/>
      <w:marTop w:val="0"/>
      <w:marBottom w:val="0"/>
      <w:divBdr>
        <w:top w:val="none" w:sz="0" w:space="0" w:color="auto"/>
        <w:left w:val="none" w:sz="0" w:space="0" w:color="auto"/>
        <w:bottom w:val="none" w:sz="0" w:space="0" w:color="auto"/>
        <w:right w:val="none" w:sz="0" w:space="0" w:color="auto"/>
      </w:divBdr>
    </w:div>
    <w:div w:id="1242636553">
      <w:marLeft w:val="0"/>
      <w:marRight w:val="0"/>
      <w:marTop w:val="0"/>
      <w:marBottom w:val="0"/>
      <w:divBdr>
        <w:top w:val="none" w:sz="0" w:space="0" w:color="auto"/>
        <w:left w:val="none" w:sz="0" w:space="0" w:color="auto"/>
        <w:bottom w:val="none" w:sz="0" w:space="0" w:color="auto"/>
        <w:right w:val="none" w:sz="0" w:space="0" w:color="auto"/>
      </w:divBdr>
    </w:div>
    <w:div w:id="1242636554">
      <w:marLeft w:val="0"/>
      <w:marRight w:val="0"/>
      <w:marTop w:val="0"/>
      <w:marBottom w:val="0"/>
      <w:divBdr>
        <w:top w:val="none" w:sz="0" w:space="0" w:color="auto"/>
        <w:left w:val="none" w:sz="0" w:space="0" w:color="auto"/>
        <w:bottom w:val="none" w:sz="0" w:space="0" w:color="auto"/>
        <w:right w:val="none" w:sz="0" w:space="0" w:color="auto"/>
      </w:divBdr>
    </w:div>
    <w:div w:id="1242636555">
      <w:marLeft w:val="0"/>
      <w:marRight w:val="0"/>
      <w:marTop w:val="0"/>
      <w:marBottom w:val="0"/>
      <w:divBdr>
        <w:top w:val="none" w:sz="0" w:space="0" w:color="auto"/>
        <w:left w:val="none" w:sz="0" w:space="0" w:color="auto"/>
        <w:bottom w:val="none" w:sz="0" w:space="0" w:color="auto"/>
        <w:right w:val="none" w:sz="0" w:space="0" w:color="auto"/>
      </w:divBdr>
    </w:div>
    <w:div w:id="1242636556">
      <w:marLeft w:val="0"/>
      <w:marRight w:val="0"/>
      <w:marTop w:val="0"/>
      <w:marBottom w:val="0"/>
      <w:divBdr>
        <w:top w:val="none" w:sz="0" w:space="0" w:color="auto"/>
        <w:left w:val="none" w:sz="0" w:space="0" w:color="auto"/>
        <w:bottom w:val="none" w:sz="0" w:space="0" w:color="auto"/>
        <w:right w:val="none" w:sz="0" w:space="0" w:color="auto"/>
      </w:divBdr>
    </w:div>
    <w:div w:id="1242636557">
      <w:marLeft w:val="0"/>
      <w:marRight w:val="0"/>
      <w:marTop w:val="0"/>
      <w:marBottom w:val="0"/>
      <w:divBdr>
        <w:top w:val="none" w:sz="0" w:space="0" w:color="auto"/>
        <w:left w:val="none" w:sz="0" w:space="0" w:color="auto"/>
        <w:bottom w:val="none" w:sz="0" w:space="0" w:color="auto"/>
        <w:right w:val="none" w:sz="0" w:space="0" w:color="auto"/>
      </w:divBdr>
    </w:div>
    <w:div w:id="1242636558">
      <w:marLeft w:val="0"/>
      <w:marRight w:val="0"/>
      <w:marTop w:val="0"/>
      <w:marBottom w:val="0"/>
      <w:divBdr>
        <w:top w:val="none" w:sz="0" w:space="0" w:color="auto"/>
        <w:left w:val="none" w:sz="0" w:space="0" w:color="auto"/>
        <w:bottom w:val="none" w:sz="0" w:space="0" w:color="auto"/>
        <w:right w:val="none" w:sz="0" w:space="0" w:color="auto"/>
      </w:divBdr>
    </w:div>
    <w:div w:id="1242636559">
      <w:marLeft w:val="0"/>
      <w:marRight w:val="0"/>
      <w:marTop w:val="0"/>
      <w:marBottom w:val="0"/>
      <w:divBdr>
        <w:top w:val="none" w:sz="0" w:space="0" w:color="auto"/>
        <w:left w:val="none" w:sz="0" w:space="0" w:color="auto"/>
        <w:bottom w:val="none" w:sz="0" w:space="0" w:color="auto"/>
        <w:right w:val="none" w:sz="0" w:space="0" w:color="auto"/>
      </w:divBdr>
    </w:div>
    <w:div w:id="1242636560">
      <w:marLeft w:val="0"/>
      <w:marRight w:val="0"/>
      <w:marTop w:val="0"/>
      <w:marBottom w:val="0"/>
      <w:divBdr>
        <w:top w:val="none" w:sz="0" w:space="0" w:color="auto"/>
        <w:left w:val="none" w:sz="0" w:space="0" w:color="auto"/>
        <w:bottom w:val="none" w:sz="0" w:space="0" w:color="auto"/>
        <w:right w:val="none" w:sz="0" w:space="0" w:color="auto"/>
      </w:divBdr>
    </w:div>
    <w:div w:id="1242636561">
      <w:marLeft w:val="0"/>
      <w:marRight w:val="0"/>
      <w:marTop w:val="0"/>
      <w:marBottom w:val="0"/>
      <w:divBdr>
        <w:top w:val="none" w:sz="0" w:space="0" w:color="auto"/>
        <w:left w:val="none" w:sz="0" w:space="0" w:color="auto"/>
        <w:bottom w:val="none" w:sz="0" w:space="0" w:color="auto"/>
        <w:right w:val="none" w:sz="0" w:space="0" w:color="auto"/>
      </w:divBdr>
    </w:div>
    <w:div w:id="1242636562">
      <w:marLeft w:val="0"/>
      <w:marRight w:val="0"/>
      <w:marTop w:val="0"/>
      <w:marBottom w:val="0"/>
      <w:divBdr>
        <w:top w:val="none" w:sz="0" w:space="0" w:color="auto"/>
        <w:left w:val="none" w:sz="0" w:space="0" w:color="auto"/>
        <w:bottom w:val="none" w:sz="0" w:space="0" w:color="auto"/>
        <w:right w:val="none" w:sz="0" w:space="0" w:color="auto"/>
      </w:divBdr>
    </w:div>
    <w:div w:id="1242636563">
      <w:marLeft w:val="0"/>
      <w:marRight w:val="0"/>
      <w:marTop w:val="0"/>
      <w:marBottom w:val="0"/>
      <w:divBdr>
        <w:top w:val="none" w:sz="0" w:space="0" w:color="auto"/>
        <w:left w:val="none" w:sz="0" w:space="0" w:color="auto"/>
        <w:bottom w:val="none" w:sz="0" w:space="0" w:color="auto"/>
        <w:right w:val="none" w:sz="0" w:space="0" w:color="auto"/>
      </w:divBdr>
    </w:div>
    <w:div w:id="1242636564">
      <w:marLeft w:val="0"/>
      <w:marRight w:val="0"/>
      <w:marTop w:val="0"/>
      <w:marBottom w:val="0"/>
      <w:divBdr>
        <w:top w:val="none" w:sz="0" w:space="0" w:color="auto"/>
        <w:left w:val="none" w:sz="0" w:space="0" w:color="auto"/>
        <w:bottom w:val="none" w:sz="0" w:space="0" w:color="auto"/>
        <w:right w:val="none" w:sz="0" w:space="0" w:color="auto"/>
      </w:divBdr>
    </w:div>
    <w:div w:id="1242636565">
      <w:marLeft w:val="0"/>
      <w:marRight w:val="0"/>
      <w:marTop w:val="0"/>
      <w:marBottom w:val="0"/>
      <w:divBdr>
        <w:top w:val="none" w:sz="0" w:space="0" w:color="auto"/>
        <w:left w:val="none" w:sz="0" w:space="0" w:color="auto"/>
        <w:bottom w:val="none" w:sz="0" w:space="0" w:color="auto"/>
        <w:right w:val="none" w:sz="0" w:space="0" w:color="auto"/>
      </w:divBdr>
    </w:div>
    <w:div w:id="1242636566">
      <w:marLeft w:val="0"/>
      <w:marRight w:val="0"/>
      <w:marTop w:val="0"/>
      <w:marBottom w:val="0"/>
      <w:divBdr>
        <w:top w:val="none" w:sz="0" w:space="0" w:color="auto"/>
        <w:left w:val="none" w:sz="0" w:space="0" w:color="auto"/>
        <w:bottom w:val="none" w:sz="0" w:space="0" w:color="auto"/>
        <w:right w:val="none" w:sz="0" w:space="0" w:color="auto"/>
      </w:divBdr>
    </w:div>
    <w:div w:id="1242636567">
      <w:marLeft w:val="0"/>
      <w:marRight w:val="0"/>
      <w:marTop w:val="0"/>
      <w:marBottom w:val="0"/>
      <w:divBdr>
        <w:top w:val="none" w:sz="0" w:space="0" w:color="auto"/>
        <w:left w:val="none" w:sz="0" w:space="0" w:color="auto"/>
        <w:bottom w:val="none" w:sz="0" w:space="0" w:color="auto"/>
        <w:right w:val="none" w:sz="0" w:space="0" w:color="auto"/>
      </w:divBdr>
    </w:div>
    <w:div w:id="1242636568">
      <w:marLeft w:val="0"/>
      <w:marRight w:val="0"/>
      <w:marTop w:val="0"/>
      <w:marBottom w:val="0"/>
      <w:divBdr>
        <w:top w:val="none" w:sz="0" w:space="0" w:color="auto"/>
        <w:left w:val="none" w:sz="0" w:space="0" w:color="auto"/>
        <w:bottom w:val="none" w:sz="0" w:space="0" w:color="auto"/>
        <w:right w:val="none" w:sz="0" w:space="0" w:color="auto"/>
      </w:divBdr>
    </w:div>
    <w:div w:id="1242636569">
      <w:marLeft w:val="0"/>
      <w:marRight w:val="0"/>
      <w:marTop w:val="0"/>
      <w:marBottom w:val="0"/>
      <w:divBdr>
        <w:top w:val="none" w:sz="0" w:space="0" w:color="auto"/>
        <w:left w:val="none" w:sz="0" w:space="0" w:color="auto"/>
        <w:bottom w:val="none" w:sz="0" w:space="0" w:color="auto"/>
        <w:right w:val="none" w:sz="0" w:space="0" w:color="auto"/>
      </w:divBdr>
    </w:div>
    <w:div w:id="1242636570">
      <w:marLeft w:val="0"/>
      <w:marRight w:val="0"/>
      <w:marTop w:val="0"/>
      <w:marBottom w:val="0"/>
      <w:divBdr>
        <w:top w:val="none" w:sz="0" w:space="0" w:color="auto"/>
        <w:left w:val="none" w:sz="0" w:space="0" w:color="auto"/>
        <w:bottom w:val="none" w:sz="0" w:space="0" w:color="auto"/>
        <w:right w:val="none" w:sz="0" w:space="0" w:color="auto"/>
      </w:divBdr>
    </w:div>
    <w:div w:id="1242636571">
      <w:marLeft w:val="0"/>
      <w:marRight w:val="0"/>
      <w:marTop w:val="0"/>
      <w:marBottom w:val="0"/>
      <w:divBdr>
        <w:top w:val="none" w:sz="0" w:space="0" w:color="auto"/>
        <w:left w:val="none" w:sz="0" w:space="0" w:color="auto"/>
        <w:bottom w:val="none" w:sz="0" w:space="0" w:color="auto"/>
        <w:right w:val="none" w:sz="0" w:space="0" w:color="auto"/>
      </w:divBdr>
    </w:div>
    <w:div w:id="1242636572">
      <w:marLeft w:val="0"/>
      <w:marRight w:val="0"/>
      <w:marTop w:val="0"/>
      <w:marBottom w:val="0"/>
      <w:divBdr>
        <w:top w:val="none" w:sz="0" w:space="0" w:color="auto"/>
        <w:left w:val="none" w:sz="0" w:space="0" w:color="auto"/>
        <w:bottom w:val="none" w:sz="0" w:space="0" w:color="auto"/>
        <w:right w:val="none" w:sz="0" w:space="0" w:color="auto"/>
      </w:divBdr>
    </w:div>
    <w:div w:id="1242636573">
      <w:marLeft w:val="0"/>
      <w:marRight w:val="0"/>
      <w:marTop w:val="0"/>
      <w:marBottom w:val="0"/>
      <w:divBdr>
        <w:top w:val="none" w:sz="0" w:space="0" w:color="auto"/>
        <w:left w:val="none" w:sz="0" w:space="0" w:color="auto"/>
        <w:bottom w:val="none" w:sz="0" w:space="0" w:color="auto"/>
        <w:right w:val="none" w:sz="0" w:space="0" w:color="auto"/>
      </w:divBdr>
    </w:div>
    <w:div w:id="1242636574">
      <w:marLeft w:val="0"/>
      <w:marRight w:val="0"/>
      <w:marTop w:val="0"/>
      <w:marBottom w:val="0"/>
      <w:divBdr>
        <w:top w:val="none" w:sz="0" w:space="0" w:color="auto"/>
        <w:left w:val="none" w:sz="0" w:space="0" w:color="auto"/>
        <w:bottom w:val="none" w:sz="0" w:space="0" w:color="auto"/>
        <w:right w:val="none" w:sz="0" w:space="0" w:color="auto"/>
      </w:divBdr>
    </w:div>
    <w:div w:id="1242636575">
      <w:marLeft w:val="0"/>
      <w:marRight w:val="0"/>
      <w:marTop w:val="0"/>
      <w:marBottom w:val="0"/>
      <w:divBdr>
        <w:top w:val="none" w:sz="0" w:space="0" w:color="auto"/>
        <w:left w:val="none" w:sz="0" w:space="0" w:color="auto"/>
        <w:bottom w:val="none" w:sz="0" w:space="0" w:color="auto"/>
        <w:right w:val="none" w:sz="0" w:space="0" w:color="auto"/>
      </w:divBdr>
    </w:div>
    <w:div w:id="1242636576">
      <w:marLeft w:val="0"/>
      <w:marRight w:val="0"/>
      <w:marTop w:val="0"/>
      <w:marBottom w:val="0"/>
      <w:divBdr>
        <w:top w:val="none" w:sz="0" w:space="0" w:color="auto"/>
        <w:left w:val="none" w:sz="0" w:space="0" w:color="auto"/>
        <w:bottom w:val="none" w:sz="0" w:space="0" w:color="auto"/>
        <w:right w:val="none" w:sz="0" w:space="0" w:color="auto"/>
      </w:divBdr>
    </w:div>
    <w:div w:id="1242636577">
      <w:marLeft w:val="0"/>
      <w:marRight w:val="0"/>
      <w:marTop w:val="0"/>
      <w:marBottom w:val="0"/>
      <w:divBdr>
        <w:top w:val="none" w:sz="0" w:space="0" w:color="auto"/>
        <w:left w:val="none" w:sz="0" w:space="0" w:color="auto"/>
        <w:bottom w:val="none" w:sz="0" w:space="0" w:color="auto"/>
        <w:right w:val="none" w:sz="0" w:space="0" w:color="auto"/>
      </w:divBdr>
    </w:div>
    <w:div w:id="1242636578">
      <w:marLeft w:val="0"/>
      <w:marRight w:val="0"/>
      <w:marTop w:val="0"/>
      <w:marBottom w:val="0"/>
      <w:divBdr>
        <w:top w:val="none" w:sz="0" w:space="0" w:color="auto"/>
        <w:left w:val="none" w:sz="0" w:space="0" w:color="auto"/>
        <w:bottom w:val="none" w:sz="0" w:space="0" w:color="auto"/>
        <w:right w:val="none" w:sz="0" w:space="0" w:color="auto"/>
      </w:divBdr>
    </w:div>
    <w:div w:id="1242636579">
      <w:marLeft w:val="0"/>
      <w:marRight w:val="0"/>
      <w:marTop w:val="0"/>
      <w:marBottom w:val="0"/>
      <w:divBdr>
        <w:top w:val="none" w:sz="0" w:space="0" w:color="auto"/>
        <w:left w:val="none" w:sz="0" w:space="0" w:color="auto"/>
        <w:bottom w:val="none" w:sz="0" w:space="0" w:color="auto"/>
        <w:right w:val="none" w:sz="0" w:space="0" w:color="auto"/>
      </w:divBdr>
    </w:div>
    <w:div w:id="1242636580">
      <w:marLeft w:val="0"/>
      <w:marRight w:val="0"/>
      <w:marTop w:val="0"/>
      <w:marBottom w:val="0"/>
      <w:divBdr>
        <w:top w:val="none" w:sz="0" w:space="0" w:color="auto"/>
        <w:left w:val="none" w:sz="0" w:space="0" w:color="auto"/>
        <w:bottom w:val="none" w:sz="0" w:space="0" w:color="auto"/>
        <w:right w:val="none" w:sz="0" w:space="0" w:color="auto"/>
      </w:divBdr>
    </w:div>
    <w:div w:id="1242636581">
      <w:marLeft w:val="0"/>
      <w:marRight w:val="0"/>
      <w:marTop w:val="0"/>
      <w:marBottom w:val="0"/>
      <w:divBdr>
        <w:top w:val="none" w:sz="0" w:space="0" w:color="auto"/>
        <w:left w:val="none" w:sz="0" w:space="0" w:color="auto"/>
        <w:bottom w:val="none" w:sz="0" w:space="0" w:color="auto"/>
        <w:right w:val="none" w:sz="0" w:space="0" w:color="auto"/>
      </w:divBdr>
    </w:div>
    <w:div w:id="1242636582">
      <w:marLeft w:val="0"/>
      <w:marRight w:val="0"/>
      <w:marTop w:val="0"/>
      <w:marBottom w:val="0"/>
      <w:divBdr>
        <w:top w:val="none" w:sz="0" w:space="0" w:color="auto"/>
        <w:left w:val="none" w:sz="0" w:space="0" w:color="auto"/>
        <w:bottom w:val="none" w:sz="0" w:space="0" w:color="auto"/>
        <w:right w:val="none" w:sz="0" w:space="0" w:color="auto"/>
      </w:divBdr>
    </w:div>
    <w:div w:id="1242636583">
      <w:marLeft w:val="0"/>
      <w:marRight w:val="0"/>
      <w:marTop w:val="0"/>
      <w:marBottom w:val="0"/>
      <w:divBdr>
        <w:top w:val="none" w:sz="0" w:space="0" w:color="auto"/>
        <w:left w:val="none" w:sz="0" w:space="0" w:color="auto"/>
        <w:bottom w:val="none" w:sz="0" w:space="0" w:color="auto"/>
        <w:right w:val="none" w:sz="0" w:space="0" w:color="auto"/>
      </w:divBdr>
    </w:div>
    <w:div w:id="1242636584">
      <w:marLeft w:val="0"/>
      <w:marRight w:val="0"/>
      <w:marTop w:val="0"/>
      <w:marBottom w:val="0"/>
      <w:divBdr>
        <w:top w:val="none" w:sz="0" w:space="0" w:color="auto"/>
        <w:left w:val="none" w:sz="0" w:space="0" w:color="auto"/>
        <w:bottom w:val="none" w:sz="0" w:space="0" w:color="auto"/>
        <w:right w:val="none" w:sz="0" w:space="0" w:color="auto"/>
      </w:divBdr>
    </w:div>
    <w:div w:id="1242636585">
      <w:marLeft w:val="0"/>
      <w:marRight w:val="0"/>
      <w:marTop w:val="0"/>
      <w:marBottom w:val="0"/>
      <w:divBdr>
        <w:top w:val="none" w:sz="0" w:space="0" w:color="auto"/>
        <w:left w:val="none" w:sz="0" w:space="0" w:color="auto"/>
        <w:bottom w:val="none" w:sz="0" w:space="0" w:color="auto"/>
        <w:right w:val="none" w:sz="0" w:space="0" w:color="auto"/>
      </w:divBdr>
    </w:div>
    <w:div w:id="1242636586">
      <w:marLeft w:val="0"/>
      <w:marRight w:val="0"/>
      <w:marTop w:val="0"/>
      <w:marBottom w:val="0"/>
      <w:divBdr>
        <w:top w:val="none" w:sz="0" w:space="0" w:color="auto"/>
        <w:left w:val="none" w:sz="0" w:space="0" w:color="auto"/>
        <w:bottom w:val="none" w:sz="0" w:space="0" w:color="auto"/>
        <w:right w:val="none" w:sz="0" w:space="0" w:color="auto"/>
      </w:divBdr>
    </w:div>
    <w:div w:id="1242636587">
      <w:marLeft w:val="0"/>
      <w:marRight w:val="0"/>
      <w:marTop w:val="0"/>
      <w:marBottom w:val="0"/>
      <w:divBdr>
        <w:top w:val="none" w:sz="0" w:space="0" w:color="auto"/>
        <w:left w:val="none" w:sz="0" w:space="0" w:color="auto"/>
        <w:bottom w:val="none" w:sz="0" w:space="0" w:color="auto"/>
        <w:right w:val="none" w:sz="0" w:space="0" w:color="auto"/>
      </w:divBdr>
    </w:div>
    <w:div w:id="1242636588">
      <w:marLeft w:val="0"/>
      <w:marRight w:val="0"/>
      <w:marTop w:val="0"/>
      <w:marBottom w:val="0"/>
      <w:divBdr>
        <w:top w:val="none" w:sz="0" w:space="0" w:color="auto"/>
        <w:left w:val="none" w:sz="0" w:space="0" w:color="auto"/>
        <w:bottom w:val="none" w:sz="0" w:space="0" w:color="auto"/>
        <w:right w:val="none" w:sz="0" w:space="0" w:color="auto"/>
      </w:divBdr>
    </w:div>
    <w:div w:id="1242636589">
      <w:marLeft w:val="0"/>
      <w:marRight w:val="0"/>
      <w:marTop w:val="0"/>
      <w:marBottom w:val="0"/>
      <w:divBdr>
        <w:top w:val="none" w:sz="0" w:space="0" w:color="auto"/>
        <w:left w:val="none" w:sz="0" w:space="0" w:color="auto"/>
        <w:bottom w:val="none" w:sz="0" w:space="0" w:color="auto"/>
        <w:right w:val="none" w:sz="0" w:space="0" w:color="auto"/>
      </w:divBdr>
    </w:div>
    <w:div w:id="1242636590">
      <w:marLeft w:val="0"/>
      <w:marRight w:val="0"/>
      <w:marTop w:val="0"/>
      <w:marBottom w:val="0"/>
      <w:divBdr>
        <w:top w:val="none" w:sz="0" w:space="0" w:color="auto"/>
        <w:left w:val="none" w:sz="0" w:space="0" w:color="auto"/>
        <w:bottom w:val="none" w:sz="0" w:space="0" w:color="auto"/>
        <w:right w:val="none" w:sz="0" w:space="0" w:color="auto"/>
      </w:divBdr>
    </w:div>
    <w:div w:id="1242636591">
      <w:marLeft w:val="0"/>
      <w:marRight w:val="0"/>
      <w:marTop w:val="0"/>
      <w:marBottom w:val="0"/>
      <w:divBdr>
        <w:top w:val="none" w:sz="0" w:space="0" w:color="auto"/>
        <w:left w:val="none" w:sz="0" w:space="0" w:color="auto"/>
        <w:bottom w:val="none" w:sz="0" w:space="0" w:color="auto"/>
        <w:right w:val="none" w:sz="0" w:space="0" w:color="auto"/>
      </w:divBdr>
    </w:div>
    <w:div w:id="1242636592">
      <w:marLeft w:val="0"/>
      <w:marRight w:val="0"/>
      <w:marTop w:val="0"/>
      <w:marBottom w:val="0"/>
      <w:divBdr>
        <w:top w:val="none" w:sz="0" w:space="0" w:color="auto"/>
        <w:left w:val="none" w:sz="0" w:space="0" w:color="auto"/>
        <w:bottom w:val="none" w:sz="0" w:space="0" w:color="auto"/>
        <w:right w:val="none" w:sz="0" w:space="0" w:color="auto"/>
      </w:divBdr>
    </w:div>
    <w:div w:id="1242636593">
      <w:marLeft w:val="0"/>
      <w:marRight w:val="0"/>
      <w:marTop w:val="0"/>
      <w:marBottom w:val="0"/>
      <w:divBdr>
        <w:top w:val="none" w:sz="0" w:space="0" w:color="auto"/>
        <w:left w:val="none" w:sz="0" w:space="0" w:color="auto"/>
        <w:bottom w:val="none" w:sz="0" w:space="0" w:color="auto"/>
        <w:right w:val="none" w:sz="0" w:space="0" w:color="auto"/>
      </w:divBdr>
    </w:div>
    <w:div w:id="1242636594">
      <w:marLeft w:val="0"/>
      <w:marRight w:val="0"/>
      <w:marTop w:val="0"/>
      <w:marBottom w:val="0"/>
      <w:divBdr>
        <w:top w:val="none" w:sz="0" w:space="0" w:color="auto"/>
        <w:left w:val="none" w:sz="0" w:space="0" w:color="auto"/>
        <w:bottom w:val="none" w:sz="0" w:space="0" w:color="auto"/>
        <w:right w:val="none" w:sz="0" w:space="0" w:color="auto"/>
      </w:divBdr>
    </w:div>
    <w:div w:id="1242636595">
      <w:marLeft w:val="0"/>
      <w:marRight w:val="0"/>
      <w:marTop w:val="0"/>
      <w:marBottom w:val="0"/>
      <w:divBdr>
        <w:top w:val="none" w:sz="0" w:space="0" w:color="auto"/>
        <w:left w:val="none" w:sz="0" w:space="0" w:color="auto"/>
        <w:bottom w:val="none" w:sz="0" w:space="0" w:color="auto"/>
        <w:right w:val="none" w:sz="0" w:space="0" w:color="auto"/>
      </w:divBdr>
    </w:div>
    <w:div w:id="1242636596">
      <w:marLeft w:val="0"/>
      <w:marRight w:val="0"/>
      <w:marTop w:val="0"/>
      <w:marBottom w:val="0"/>
      <w:divBdr>
        <w:top w:val="none" w:sz="0" w:space="0" w:color="auto"/>
        <w:left w:val="none" w:sz="0" w:space="0" w:color="auto"/>
        <w:bottom w:val="none" w:sz="0" w:space="0" w:color="auto"/>
        <w:right w:val="none" w:sz="0" w:space="0" w:color="auto"/>
      </w:divBdr>
    </w:div>
    <w:div w:id="1242636597">
      <w:marLeft w:val="0"/>
      <w:marRight w:val="0"/>
      <w:marTop w:val="0"/>
      <w:marBottom w:val="0"/>
      <w:divBdr>
        <w:top w:val="none" w:sz="0" w:space="0" w:color="auto"/>
        <w:left w:val="none" w:sz="0" w:space="0" w:color="auto"/>
        <w:bottom w:val="none" w:sz="0" w:space="0" w:color="auto"/>
        <w:right w:val="none" w:sz="0" w:space="0" w:color="auto"/>
      </w:divBdr>
    </w:div>
    <w:div w:id="1242636598">
      <w:marLeft w:val="0"/>
      <w:marRight w:val="0"/>
      <w:marTop w:val="0"/>
      <w:marBottom w:val="0"/>
      <w:divBdr>
        <w:top w:val="none" w:sz="0" w:space="0" w:color="auto"/>
        <w:left w:val="none" w:sz="0" w:space="0" w:color="auto"/>
        <w:bottom w:val="none" w:sz="0" w:space="0" w:color="auto"/>
        <w:right w:val="none" w:sz="0" w:space="0" w:color="auto"/>
      </w:divBdr>
    </w:div>
    <w:div w:id="1242636599">
      <w:marLeft w:val="0"/>
      <w:marRight w:val="0"/>
      <w:marTop w:val="0"/>
      <w:marBottom w:val="0"/>
      <w:divBdr>
        <w:top w:val="none" w:sz="0" w:space="0" w:color="auto"/>
        <w:left w:val="none" w:sz="0" w:space="0" w:color="auto"/>
        <w:bottom w:val="none" w:sz="0" w:space="0" w:color="auto"/>
        <w:right w:val="none" w:sz="0" w:space="0" w:color="auto"/>
      </w:divBdr>
    </w:div>
    <w:div w:id="12426366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81EE-8890-42BE-A3B5-C1FD5F0F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Pages>
  <Words>167943</Words>
  <Characters>957278</Characters>
  <Application>Microsoft Office Word</Application>
  <DocSecurity>0</DocSecurity>
  <Lines>7977</Lines>
  <Paragraphs>2245</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
  <LinksUpToDate>false</LinksUpToDate>
  <CharactersWithSpaces>1122976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subject/>
  <dc:creator>Acer</dc:creator>
  <cp:keywords/>
  <dc:description/>
  <cp:lastModifiedBy>Kat</cp:lastModifiedBy>
  <cp:revision>37</cp:revision>
  <dcterms:created xsi:type="dcterms:W3CDTF">2015-07-03T17:04:00Z</dcterms:created>
  <dcterms:modified xsi:type="dcterms:W3CDTF">2016-01-25T20:52:00Z</dcterms:modified>
</cp:coreProperties>
</file>