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81" w:rsidRPr="004C6924" w:rsidRDefault="008F6981" w:rsidP="008F6981">
      <w:pPr>
        <w:spacing w:after="0" w:line="240" w:lineRule="auto"/>
        <w:jc w:val="center"/>
        <w:rPr>
          <w:rFonts w:ascii="Times New Roman" w:hAnsi="Times New Roman"/>
          <w:b/>
          <w:iCs/>
          <w:u w:val="single"/>
        </w:rPr>
      </w:pPr>
      <w:r w:rsidRPr="004C6924">
        <w:rPr>
          <w:rFonts w:ascii="Times New Roman" w:hAnsi="Times New Roman"/>
          <w:b/>
          <w:iCs/>
          <w:u w:val="single"/>
        </w:rPr>
        <w:t xml:space="preserve">5 КЛАСС </w:t>
      </w:r>
    </w:p>
    <w:p w:rsidR="008F6981" w:rsidRPr="004C6924" w:rsidRDefault="008F6981" w:rsidP="008F698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lang w:eastAsia="ar-SA"/>
        </w:rPr>
      </w:pPr>
      <w:r w:rsidRPr="004C6924">
        <w:rPr>
          <w:rFonts w:ascii="Times New Roman" w:eastAsia="Lucida Sans Unicode" w:hAnsi="Times New Roman"/>
          <w:kern w:val="2"/>
          <w:lang w:eastAsia="ar-SA"/>
        </w:rPr>
        <w:t>Рабочая программа по немецкому языку составлена на основе следующих нормативных документов:</w:t>
      </w:r>
    </w:p>
    <w:p w:rsidR="008F6981" w:rsidRPr="004C6924" w:rsidRDefault="008F6981" w:rsidP="008F6981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lang w:eastAsia="ar-SA"/>
        </w:rPr>
      </w:pPr>
      <w:r w:rsidRPr="004C6924">
        <w:rPr>
          <w:rFonts w:ascii="Times New Roman" w:eastAsia="Lucida Sans Unicode" w:hAnsi="Times New Roman"/>
          <w:kern w:val="2"/>
          <w:lang w:eastAsia="ar-SA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4C6924">
        <w:rPr>
          <w:rFonts w:ascii="Times New Roman" w:eastAsia="Lucida Sans Unicode" w:hAnsi="Times New Roman"/>
          <w:kern w:val="2"/>
          <w:lang w:eastAsia="ar-SA"/>
        </w:rPr>
        <w:t>МОиН</w:t>
      </w:r>
      <w:proofErr w:type="spellEnd"/>
      <w:r w:rsidRPr="004C6924">
        <w:rPr>
          <w:rFonts w:ascii="Times New Roman" w:eastAsia="Lucida Sans Unicode" w:hAnsi="Times New Roman"/>
          <w:kern w:val="2"/>
          <w:lang w:eastAsia="ar-SA"/>
        </w:rPr>
        <w:t xml:space="preserve"> РФ № 1897 от 17 декабря 2010 года);</w:t>
      </w:r>
    </w:p>
    <w:p w:rsidR="008F6981" w:rsidRPr="004C6924" w:rsidRDefault="008F6981" w:rsidP="008F6981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 w:rsidRPr="004C6924">
        <w:rPr>
          <w:rFonts w:ascii="Times New Roman" w:eastAsia="Lucida Sans Unicode" w:hAnsi="Times New Roman" w:cs="Times New Roman"/>
          <w:kern w:val="2"/>
          <w:lang w:eastAsia="ar-SA"/>
        </w:rPr>
        <w:t xml:space="preserve">ООП общеобразовательного учреждения (утверждена приказом № 2\144 от 20.08.14 о годовом календарном графике); </w:t>
      </w:r>
    </w:p>
    <w:p w:rsidR="008F6981" w:rsidRPr="004C6924" w:rsidRDefault="008F6981" w:rsidP="008F6981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i/>
          <w:kern w:val="2"/>
          <w:lang w:eastAsia="ar-SA"/>
        </w:rPr>
      </w:pPr>
      <w:r w:rsidRPr="004C6924">
        <w:rPr>
          <w:rFonts w:ascii="Times New Roman" w:eastAsia="Lucida Sans Unicode" w:hAnsi="Times New Roman"/>
          <w:kern w:val="2"/>
          <w:lang w:eastAsia="ar-SA"/>
        </w:rPr>
        <w:t>Примерная программа основного образования по немецкому языку</w:t>
      </w:r>
      <w:r w:rsidRPr="004C6924">
        <w:rPr>
          <w:rFonts w:ascii="Times New Roman" w:eastAsia="Lucida Sans Unicode" w:hAnsi="Times New Roman"/>
          <w:i/>
          <w:kern w:val="2"/>
          <w:lang w:eastAsia="ar-SA"/>
        </w:rPr>
        <w:t>;</w:t>
      </w:r>
    </w:p>
    <w:p w:rsidR="008F6981" w:rsidRPr="004C6924" w:rsidRDefault="008F6981" w:rsidP="008F6981">
      <w:pPr>
        <w:pStyle w:val="a3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i/>
          <w:kern w:val="2"/>
          <w:lang w:eastAsia="ar-SA"/>
        </w:rPr>
      </w:pPr>
      <w:r w:rsidRPr="004C6924">
        <w:rPr>
          <w:rFonts w:ascii="Times New Roman" w:hAnsi="Times New Roman" w:cs="Times New Roman"/>
        </w:rPr>
        <w:t>Авторское тематическое планирование,</w:t>
      </w:r>
      <w:r w:rsidRPr="004C6924">
        <w:rPr>
          <w:rFonts w:ascii="NewtonCSanPin-Regular" w:hAnsi="NewtonCSanPin-Regular" w:cs="NewtonCSanPin-Regular"/>
        </w:rPr>
        <w:t xml:space="preserve"> </w:t>
      </w:r>
      <w:r w:rsidRPr="004C6924">
        <w:rPr>
          <w:rFonts w:ascii="Times New Roman" w:hAnsi="Times New Roman" w:cs="Times New Roman"/>
        </w:rPr>
        <w:t>разработанное авторским коллективом под руководством доктора филологических наук, профессора О. А. Радченко</w:t>
      </w:r>
      <w:r w:rsidRPr="004C6924">
        <w:rPr>
          <w:rFonts w:ascii="Times New Roman" w:eastAsia="Lucida Sans Unicode" w:hAnsi="Times New Roman" w:cs="Times New Roman"/>
          <w:i/>
          <w:kern w:val="2"/>
          <w:lang w:eastAsia="ar-SA"/>
        </w:rPr>
        <w:t>;</w:t>
      </w:r>
    </w:p>
    <w:p w:rsidR="008F6981" w:rsidRPr="004C6924" w:rsidRDefault="008F6981" w:rsidP="008F6981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lang w:eastAsia="ar-SA"/>
        </w:rPr>
      </w:pPr>
      <w:r w:rsidRPr="004C6924">
        <w:rPr>
          <w:rFonts w:ascii="Times New Roman" w:eastAsia="Lucida Sans Unicode" w:hAnsi="Times New Roman"/>
          <w:kern w:val="2"/>
          <w:lang w:eastAsia="ar-SA"/>
        </w:rPr>
        <w:t xml:space="preserve">Письмо Департамента образования Ярославской области </w:t>
      </w:r>
      <w:r w:rsidRPr="004C6924">
        <w:rPr>
          <w:rFonts w:ascii="Times New Roman" w:eastAsia="Lucida Sans Unicode" w:hAnsi="Times New Roman"/>
          <w:bCs/>
          <w:kern w:val="2"/>
          <w:lang w:eastAsia="ar-SA"/>
        </w:rPr>
        <w:t xml:space="preserve">№ 23/01-10 от 12.01.06 </w:t>
      </w:r>
      <w:r w:rsidRPr="004C6924">
        <w:rPr>
          <w:rFonts w:ascii="Times New Roman" w:eastAsia="Lucida Sans Unicode" w:hAnsi="Times New Roman"/>
          <w:iCs/>
          <w:kern w:val="2"/>
          <w:lang w:eastAsia="ar-SA"/>
        </w:rPr>
        <w:t>«О рабочих программах учебных курсов»</w:t>
      </w:r>
    </w:p>
    <w:p w:rsidR="008F6981" w:rsidRPr="004C6924" w:rsidRDefault="008F6981" w:rsidP="008F6981">
      <w:pPr>
        <w:spacing w:after="0" w:line="240" w:lineRule="auto"/>
        <w:ind w:firstLine="567"/>
        <w:rPr>
          <w:rFonts w:ascii="Times New Roman" w:hAnsi="Times New Roman"/>
        </w:rPr>
      </w:pPr>
      <w:r w:rsidRPr="004C6924">
        <w:rPr>
          <w:rFonts w:ascii="Times New Roman" w:hAnsi="Times New Roman"/>
        </w:rPr>
        <w:t xml:space="preserve">Рабочая программа ориентирована на использование учебно-методического комплекта «Вундеркинды» для 5 класса, который написан доцентом Г. В. </w:t>
      </w:r>
      <w:proofErr w:type="spellStart"/>
      <w:r w:rsidRPr="004C6924">
        <w:rPr>
          <w:rFonts w:ascii="Times New Roman" w:hAnsi="Times New Roman"/>
        </w:rPr>
        <w:t>Яцковской.Программа</w:t>
      </w:r>
      <w:proofErr w:type="spellEnd"/>
      <w:r w:rsidRPr="004C6924">
        <w:rPr>
          <w:rFonts w:ascii="Times New Roman" w:hAnsi="Times New Roman"/>
        </w:rPr>
        <w:t xml:space="preserve"> УМК серии «Вундеркинды» сохраняет преемственность по отношению к программе начального общего образования и предусматривает дальнейшее развитие тех видов речевой и иной деятельности учащихся, которые были предусмотрены на уроке немецкого языка в начальной школе. В период до выпуска учебников данной серии для начальной школы курс „</w:t>
      </w:r>
      <w:proofErr w:type="spellStart"/>
      <w:r w:rsidRPr="004C6924">
        <w:rPr>
          <w:rFonts w:ascii="Times New Roman" w:hAnsi="Times New Roman"/>
        </w:rPr>
        <w:t>Deutsch</w:t>
      </w:r>
      <w:proofErr w:type="spellEnd"/>
      <w:r w:rsidRPr="004C6924">
        <w:rPr>
          <w:rFonts w:ascii="Times New Roman" w:hAnsi="Times New Roman"/>
        </w:rPr>
        <w:t xml:space="preserve">. </w:t>
      </w:r>
      <w:proofErr w:type="spellStart"/>
      <w:r w:rsidRPr="004C6924">
        <w:rPr>
          <w:rFonts w:ascii="Times New Roman" w:hAnsi="Times New Roman"/>
        </w:rPr>
        <w:t>Wunderkinder</w:t>
      </w:r>
      <w:proofErr w:type="spellEnd"/>
      <w:r w:rsidRPr="004C6924">
        <w:rPr>
          <w:rFonts w:ascii="Times New Roman" w:hAnsi="Times New Roman"/>
        </w:rPr>
        <w:t xml:space="preserve"> </w:t>
      </w:r>
      <w:proofErr w:type="gramStart"/>
      <w:r w:rsidRPr="004C6924">
        <w:rPr>
          <w:rFonts w:ascii="Times New Roman" w:hAnsi="Times New Roman"/>
        </w:rPr>
        <w:t>5“ может</w:t>
      </w:r>
      <w:proofErr w:type="gramEnd"/>
      <w:r w:rsidRPr="004C6924">
        <w:rPr>
          <w:rFonts w:ascii="Times New Roman" w:hAnsi="Times New Roman"/>
        </w:rPr>
        <w:t xml:space="preserve"> использоваться после УМК „</w:t>
      </w:r>
      <w:proofErr w:type="spellStart"/>
      <w:r w:rsidRPr="004C6924">
        <w:rPr>
          <w:rFonts w:ascii="Times New Roman" w:hAnsi="Times New Roman"/>
        </w:rPr>
        <w:t>Die</w:t>
      </w:r>
      <w:proofErr w:type="spellEnd"/>
      <w:r w:rsidRPr="004C6924">
        <w:rPr>
          <w:rFonts w:ascii="Times New Roman" w:hAnsi="Times New Roman"/>
        </w:rPr>
        <w:t xml:space="preserve"> </w:t>
      </w:r>
      <w:proofErr w:type="spellStart"/>
      <w:r w:rsidRPr="004C6924">
        <w:rPr>
          <w:rFonts w:ascii="Times New Roman" w:hAnsi="Times New Roman"/>
        </w:rPr>
        <w:t>ersten</w:t>
      </w:r>
      <w:proofErr w:type="spellEnd"/>
      <w:r w:rsidRPr="004C6924">
        <w:rPr>
          <w:rFonts w:ascii="Times New Roman" w:hAnsi="Times New Roman"/>
        </w:rPr>
        <w:t xml:space="preserve"> </w:t>
      </w:r>
      <w:proofErr w:type="spellStart"/>
      <w:r w:rsidRPr="004C6924">
        <w:rPr>
          <w:rFonts w:ascii="Times New Roman" w:hAnsi="Times New Roman"/>
        </w:rPr>
        <w:t>Schritte</w:t>
      </w:r>
      <w:proofErr w:type="spellEnd"/>
      <w:r w:rsidRPr="004C6924">
        <w:rPr>
          <w:rFonts w:ascii="Times New Roman" w:hAnsi="Times New Roman"/>
        </w:rPr>
        <w:t xml:space="preserve">, </w:t>
      </w:r>
      <w:proofErr w:type="spellStart"/>
      <w:r w:rsidRPr="004C6924">
        <w:rPr>
          <w:rFonts w:ascii="Times New Roman" w:hAnsi="Times New Roman"/>
        </w:rPr>
        <w:t>Klasse</w:t>
      </w:r>
      <w:proofErr w:type="spellEnd"/>
      <w:r w:rsidRPr="004C6924">
        <w:rPr>
          <w:rFonts w:ascii="Times New Roman" w:hAnsi="Times New Roman"/>
        </w:rPr>
        <w:t xml:space="preserve"> 4“ И. Л. Бим, Л. И. Рыжовой, Л. В. </w:t>
      </w:r>
      <w:proofErr w:type="spellStart"/>
      <w:r w:rsidRPr="004C6924">
        <w:rPr>
          <w:rFonts w:ascii="Times New Roman" w:hAnsi="Times New Roman"/>
        </w:rPr>
        <w:t>Садомовой</w:t>
      </w:r>
      <w:proofErr w:type="spellEnd"/>
      <w:r w:rsidRPr="004C6924">
        <w:rPr>
          <w:rFonts w:ascii="Times New Roman" w:hAnsi="Times New Roman"/>
        </w:rPr>
        <w:t>, О. В. Каплиной.</w:t>
      </w:r>
    </w:p>
    <w:p w:rsidR="008F6981" w:rsidRPr="004C6924" w:rsidRDefault="008F6981" w:rsidP="008F6981">
      <w:pPr>
        <w:spacing w:after="0" w:line="240" w:lineRule="auto"/>
        <w:ind w:firstLine="567"/>
        <w:rPr>
          <w:rFonts w:ascii="Times New Roman" w:hAnsi="Times New Roman"/>
        </w:rPr>
      </w:pPr>
      <w:r w:rsidRPr="004C6924">
        <w:rPr>
          <w:rFonts w:ascii="Times New Roman" w:hAnsi="Times New Roman"/>
        </w:rPr>
        <w:t>В состав учебно-методического комплекта входят:</w:t>
      </w:r>
    </w:p>
    <w:p w:rsidR="008F6981" w:rsidRPr="004C6924" w:rsidRDefault="008F6981" w:rsidP="008F6981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>Учебник (</w:t>
      </w:r>
      <w:proofErr w:type="spellStart"/>
      <w:r w:rsidRPr="004C6924">
        <w:rPr>
          <w:rFonts w:ascii="Times New Roman" w:hAnsi="Times New Roman" w:cs="Times New Roman"/>
        </w:rPr>
        <w:t>Lehrbuc</w:t>
      </w:r>
      <w:proofErr w:type="spellEnd"/>
      <w:r w:rsidRPr="004C6924">
        <w:rPr>
          <w:rFonts w:ascii="Times New Roman" w:hAnsi="Times New Roman" w:cs="Times New Roman"/>
          <w:lang w:val="en-US"/>
        </w:rPr>
        <w:t>h</w:t>
      </w:r>
      <w:r w:rsidRPr="004C6924">
        <w:rPr>
          <w:rFonts w:ascii="Times New Roman" w:hAnsi="Times New Roman" w:cs="Times New Roman"/>
        </w:rPr>
        <w:t>);</w:t>
      </w:r>
    </w:p>
    <w:p w:rsidR="008F6981" w:rsidRPr="004C6924" w:rsidRDefault="008F6981" w:rsidP="008F698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>Рабочая тетрадь (</w:t>
      </w:r>
      <w:proofErr w:type="spellStart"/>
      <w:r w:rsidRPr="004C6924">
        <w:rPr>
          <w:rFonts w:ascii="Times New Roman" w:hAnsi="Times New Roman" w:cs="Times New Roman"/>
        </w:rPr>
        <w:t>Arbeitsbuch</w:t>
      </w:r>
      <w:proofErr w:type="spellEnd"/>
      <w:r w:rsidRPr="004C6924">
        <w:rPr>
          <w:rFonts w:ascii="Times New Roman" w:hAnsi="Times New Roman" w:cs="Times New Roman"/>
        </w:rPr>
        <w:t>);</w:t>
      </w:r>
    </w:p>
    <w:p w:rsidR="008F6981" w:rsidRPr="004C6924" w:rsidRDefault="008F6981" w:rsidP="008F698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>Раздаточный материал (</w:t>
      </w:r>
      <w:proofErr w:type="spellStart"/>
      <w:r w:rsidRPr="004C6924">
        <w:rPr>
          <w:rFonts w:ascii="Times New Roman" w:hAnsi="Times New Roman" w:cs="Times New Roman"/>
        </w:rPr>
        <w:t>Arbeitsblаtter</w:t>
      </w:r>
      <w:proofErr w:type="spellEnd"/>
      <w:r w:rsidRPr="004C6924">
        <w:rPr>
          <w:rFonts w:ascii="Times New Roman" w:hAnsi="Times New Roman" w:cs="Times New Roman"/>
        </w:rPr>
        <w:t>);</w:t>
      </w:r>
    </w:p>
    <w:p w:rsidR="008F6981" w:rsidRPr="004C6924" w:rsidRDefault="008F6981" w:rsidP="008F698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>Контрольные задания (</w:t>
      </w:r>
      <w:proofErr w:type="spellStart"/>
      <w:r w:rsidRPr="004C6924">
        <w:rPr>
          <w:rFonts w:ascii="Times New Roman" w:hAnsi="Times New Roman" w:cs="Times New Roman"/>
        </w:rPr>
        <w:t>Testheft</w:t>
      </w:r>
      <w:proofErr w:type="spellEnd"/>
      <w:r w:rsidRPr="004C6924">
        <w:rPr>
          <w:rFonts w:ascii="Times New Roman" w:hAnsi="Times New Roman" w:cs="Times New Roman"/>
        </w:rPr>
        <w:t>);</w:t>
      </w:r>
    </w:p>
    <w:p w:rsidR="008F6981" w:rsidRPr="004C6924" w:rsidRDefault="008F6981" w:rsidP="008F6981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>Книга для учителя (</w:t>
      </w:r>
      <w:proofErr w:type="spellStart"/>
      <w:r w:rsidRPr="004C6924">
        <w:rPr>
          <w:rFonts w:ascii="Times New Roman" w:hAnsi="Times New Roman" w:cs="Times New Roman"/>
        </w:rPr>
        <w:t>Lehrerhandbuch</w:t>
      </w:r>
      <w:proofErr w:type="spellEnd"/>
      <w:r w:rsidRPr="004C6924">
        <w:rPr>
          <w:rFonts w:ascii="Times New Roman" w:hAnsi="Times New Roman" w:cs="Times New Roman"/>
        </w:rPr>
        <w:t>);</w:t>
      </w:r>
    </w:p>
    <w:p w:rsidR="008F6981" w:rsidRPr="004C6924" w:rsidRDefault="008F6981" w:rsidP="008F6981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>Звуковое приложение на СD.</w:t>
      </w:r>
    </w:p>
    <w:p w:rsidR="008F6981" w:rsidRPr="004C6924" w:rsidRDefault="008F6981" w:rsidP="008F6981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Cs/>
        </w:rPr>
      </w:pPr>
      <w:r w:rsidRPr="004C6924">
        <w:rPr>
          <w:rFonts w:ascii="Times New Roman" w:eastAsia="Lucida Sans Unicode" w:hAnsi="Times New Roman"/>
          <w:color w:val="000000"/>
          <w:kern w:val="2"/>
          <w:lang w:eastAsia="ar-SA"/>
        </w:rPr>
        <w:t>Учебник входит</w:t>
      </w:r>
      <w:r w:rsidRPr="004C6924">
        <w:rPr>
          <w:rFonts w:ascii="Times New Roman" w:eastAsia="Lucida Sans Unicode" w:hAnsi="Times New Roman"/>
          <w:kern w:val="2"/>
          <w:lang w:eastAsia="ar-SA"/>
        </w:rPr>
        <w:t xml:space="preserve"> в федеральный перечень учебников на 2014/2015 учебный год. </w:t>
      </w:r>
      <w:r w:rsidRPr="004C6924">
        <w:rPr>
          <w:rFonts w:ascii="Times New Roman" w:eastAsia="+mn-ea" w:hAnsi="Times New Roman"/>
          <w:color w:val="000000"/>
          <w:kern w:val="2"/>
          <w:lang w:eastAsia="ar-SA"/>
        </w:rPr>
        <w:t>(</w:t>
      </w:r>
      <w:r w:rsidRPr="004C6924">
        <w:rPr>
          <w:rFonts w:ascii="Times New Roman" w:eastAsia="Lucida Sans Unicode" w:hAnsi="Times New Roman"/>
          <w:kern w:val="2"/>
          <w:lang w:eastAsia="ar-SA"/>
        </w:rPr>
        <w:t xml:space="preserve">Приказ Министерства образования и науки РФ от </w:t>
      </w:r>
      <w:r w:rsidRPr="004C6924">
        <w:rPr>
          <w:rFonts w:ascii="Times New Roman" w:hAnsi="Times New Roman"/>
          <w:bCs/>
        </w:rPr>
        <w:t>31 марта 2014 г. N 253</w:t>
      </w:r>
      <w:r w:rsidRPr="004C6924">
        <w:rPr>
          <w:rFonts w:ascii="Times New Roman" w:eastAsia="Lucida Sans Unicode" w:hAnsi="Times New Roman"/>
          <w:kern w:val="2"/>
          <w:lang w:eastAsia="ar-SA"/>
        </w:rPr>
        <w:t xml:space="preserve">). </w:t>
      </w:r>
    </w:p>
    <w:p w:rsidR="008F6981" w:rsidRPr="004C6924" w:rsidRDefault="008F6981" w:rsidP="008F698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/>
          <w:kern w:val="2"/>
          <w:lang w:eastAsia="ar-SA"/>
        </w:rPr>
      </w:pPr>
      <w:r w:rsidRPr="004C6924">
        <w:rPr>
          <w:rFonts w:ascii="Times New Roman" w:eastAsia="Lucida Sans Unicode" w:hAnsi="Times New Roman"/>
          <w:kern w:val="2"/>
          <w:lang w:eastAsia="ar-SA"/>
        </w:rPr>
        <w:t xml:space="preserve">На изучение данного предмета отводится 3 </w:t>
      </w:r>
      <w:r w:rsidR="00170164">
        <w:rPr>
          <w:rFonts w:ascii="Times New Roman" w:eastAsia="Lucida Sans Unicode" w:hAnsi="Times New Roman"/>
          <w:kern w:val="2"/>
          <w:lang w:eastAsia="ar-SA"/>
        </w:rPr>
        <w:t xml:space="preserve">часа в неделю, что при 34 </w:t>
      </w:r>
      <w:r w:rsidRPr="004C6924">
        <w:rPr>
          <w:rFonts w:ascii="Times New Roman" w:eastAsia="Lucida Sans Unicode" w:hAnsi="Times New Roman"/>
          <w:kern w:val="2"/>
          <w:lang w:eastAsia="ar-SA"/>
        </w:rPr>
        <w:t>учебных неделях в 2014/2015 учебном году составляет 102 часа.</w:t>
      </w:r>
    </w:p>
    <w:p w:rsidR="008F6981" w:rsidRPr="004C6924" w:rsidRDefault="008F6981" w:rsidP="008F698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/>
          <w:i/>
          <w:iCs/>
          <w:kern w:val="2"/>
          <w:lang w:eastAsia="ar-SA"/>
        </w:rPr>
      </w:pPr>
      <w:r w:rsidRPr="004C6924">
        <w:rPr>
          <w:rFonts w:ascii="Times New Roman" w:eastAsia="Lucida Sans Unicode" w:hAnsi="Times New Roman"/>
          <w:kern w:val="2"/>
          <w:lang w:eastAsia="ar-SA"/>
        </w:rPr>
        <w:t>В данной рабочей программе тематическое планирование (по содержанию и количеству часов) полностью соответствует авторской программе.</w:t>
      </w:r>
    </w:p>
    <w:p w:rsidR="008F6981" w:rsidRPr="004C6924" w:rsidRDefault="008F6981" w:rsidP="008F6981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4C6924">
        <w:rPr>
          <w:rFonts w:ascii="Times New Roman" w:hAnsi="Times New Roman" w:cs="Times New Roman"/>
          <w:b/>
        </w:rPr>
        <w:t>Цели обучения:</w:t>
      </w:r>
    </w:p>
    <w:p w:rsidR="008F6981" w:rsidRPr="004C6924" w:rsidRDefault="008F6981" w:rsidP="008F6981">
      <w:pPr>
        <w:pStyle w:val="a3"/>
        <w:ind w:left="0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 xml:space="preserve">В качестве </w:t>
      </w:r>
      <w:r w:rsidRPr="004C6924">
        <w:rPr>
          <w:rFonts w:ascii="Times New Roman" w:hAnsi="Times New Roman" w:cs="Times New Roman"/>
          <w:b/>
        </w:rPr>
        <w:t>интегративной цели</w:t>
      </w:r>
      <w:r w:rsidRPr="004C6924">
        <w:rPr>
          <w:rFonts w:ascii="Times New Roman" w:hAnsi="Times New Roman" w:cs="Times New Roman"/>
        </w:rPr>
        <w:t xml:space="preserve"> обучения рассматривается формирование иноязычной коммуникативной компетенции, т. е. способности и реальной готовности школьников осуществлять иноязычное общение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8F6981" w:rsidRPr="004C6924" w:rsidRDefault="008F6981" w:rsidP="008F6981">
      <w:pPr>
        <w:pStyle w:val="a3"/>
        <w:ind w:left="0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  <w:b/>
          <w:bCs/>
        </w:rPr>
        <w:t xml:space="preserve">Развивающие и воспитательные цели </w:t>
      </w:r>
      <w:r w:rsidRPr="004C6924">
        <w:rPr>
          <w:rFonts w:ascii="Times New Roman" w:hAnsi="Times New Roman" w:cs="Times New Roman"/>
        </w:rPr>
        <w:t>обучения конкретизируются следующим образом:</w:t>
      </w:r>
    </w:p>
    <w:p w:rsidR="008F6981" w:rsidRPr="004C6924" w:rsidRDefault="008F6981" w:rsidP="008F6981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>способствовать средствами предмета интеллектуальному и эмоциональному развитию личности ребенка, его внимания, памяти и воображения;</w:t>
      </w:r>
    </w:p>
    <w:p w:rsidR="008F6981" w:rsidRPr="004C6924" w:rsidRDefault="008F6981" w:rsidP="008F6981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>поддерживать процессы социализации, создавая ситуации заинтересованного, доброжелательного общения, в которых дети смогут проявить себя и лучше узнать друг друга;</w:t>
      </w:r>
    </w:p>
    <w:p w:rsidR="008F6981" w:rsidRPr="004C6924" w:rsidRDefault="008F6981" w:rsidP="008F6981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>способствовать средствами предмета процессу личностной и национальной самоидентификации школьников, реализуя методические принципы личностной ориентации и межкультурной направленности;</w:t>
      </w:r>
    </w:p>
    <w:p w:rsidR="008F6981" w:rsidRPr="004C6924" w:rsidRDefault="008F6981" w:rsidP="008F6981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>поддерживать становление взрослости</w:t>
      </w:r>
      <w:r w:rsidR="00170164">
        <w:rPr>
          <w:rFonts w:ascii="Times New Roman" w:hAnsi="Times New Roman" w:cs="Times New Roman"/>
        </w:rPr>
        <w:t>,</w:t>
      </w:r>
      <w:r w:rsidRPr="004C6924">
        <w:rPr>
          <w:rFonts w:ascii="Times New Roman" w:hAnsi="Times New Roman" w:cs="Times New Roman"/>
        </w:rPr>
        <w:t xml:space="preserve"> </w:t>
      </w:r>
      <w:proofErr w:type="gramStart"/>
      <w:r w:rsidRPr="004C6924">
        <w:rPr>
          <w:rFonts w:ascii="Times New Roman" w:hAnsi="Times New Roman" w:cs="Times New Roman"/>
        </w:rPr>
        <w:t>прежде всего</w:t>
      </w:r>
      <w:proofErr w:type="gramEnd"/>
      <w:r w:rsidRPr="004C6924">
        <w:rPr>
          <w:rFonts w:ascii="Times New Roman" w:hAnsi="Times New Roman" w:cs="Times New Roman"/>
        </w:rPr>
        <w:t xml:space="preserve"> как способности и готовности продуктивно сотрудничать в процессе решения общих задач и брать на себя часть ответственности за общий успех;</w:t>
      </w:r>
    </w:p>
    <w:p w:rsidR="008F6981" w:rsidRPr="004C6924" w:rsidRDefault="008F6981" w:rsidP="008F6981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>содействовать формированию культуры общения, общему речевому развитию учащихся;</w:t>
      </w:r>
    </w:p>
    <w:p w:rsidR="008F6981" w:rsidRPr="004C6924" w:rsidRDefault="008F6981" w:rsidP="008F6981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>создавать условия для проявления и развития творческих способностей детей;</w:t>
      </w:r>
    </w:p>
    <w:p w:rsidR="008F6981" w:rsidRPr="004C6924" w:rsidRDefault="008F6981" w:rsidP="008F6981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>мотивировать школьников к изучению немецкого языка и развивать интерес к странам изучаемого языка;</w:t>
      </w:r>
    </w:p>
    <w:p w:rsidR="008F6981" w:rsidRPr="004C6924" w:rsidRDefault="008F6981" w:rsidP="008F6981">
      <w:pPr>
        <w:pStyle w:val="a3"/>
        <w:numPr>
          <w:ilvl w:val="0"/>
          <w:numId w:val="18"/>
        </w:numPr>
        <w:ind w:left="0" w:firstLine="0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lastRenderedPageBreak/>
        <w:t>раскрывать общеобразовательную и практическую ценность владения иностранными языками, показывать в доступной для данного возраста форме значение языка как средства получения информации в различных областях знания, приобщать школьников к чтению на немецком языке как для самообразования, так и для развлечения.</w:t>
      </w:r>
    </w:p>
    <w:p w:rsidR="008F6981" w:rsidRPr="004C6924" w:rsidRDefault="008F6981" w:rsidP="008F6981">
      <w:pPr>
        <w:pStyle w:val="a3"/>
        <w:ind w:left="0"/>
        <w:rPr>
          <w:rFonts w:ascii="Times New Roman" w:hAnsi="Times New Roman" w:cs="Times New Roman"/>
          <w:u w:val="single"/>
        </w:rPr>
      </w:pPr>
      <w:r w:rsidRPr="004C6924">
        <w:rPr>
          <w:rFonts w:ascii="Times New Roman" w:hAnsi="Times New Roman" w:cs="Times New Roman"/>
          <w:u w:val="single"/>
        </w:rPr>
        <w:t>Школьники должны знать:</w:t>
      </w:r>
    </w:p>
    <w:p w:rsidR="008F6981" w:rsidRPr="004C6924" w:rsidRDefault="008F6981" w:rsidP="008F6981">
      <w:pPr>
        <w:pStyle w:val="a3"/>
        <w:numPr>
          <w:ilvl w:val="0"/>
          <w:numId w:val="18"/>
        </w:numPr>
        <w:ind w:left="0" w:hanging="22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>основные правила чтения и орфографии;</w:t>
      </w:r>
    </w:p>
    <w:p w:rsidR="008F6981" w:rsidRPr="004C6924" w:rsidRDefault="008F6981" w:rsidP="008F6981">
      <w:pPr>
        <w:pStyle w:val="a3"/>
        <w:numPr>
          <w:ilvl w:val="0"/>
          <w:numId w:val="18"/>
        </w:numPr>
        <w:ind w:left="0" w:hanging="22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>активный словарь и грамматику курса;</w:t>
      </w:r>
    </w:p>
    <w:p w:rsidR="008F6981" w:rsidRPr="004C6924" w:rsidRDefault="008F6981" w:rsidP="008F6981">
      <w:pPr>
        <w:pStyle w:val="a3"/>
        <w:numPr>
          <w:ilvl w:val="0"/>
          <w:numId w:val="18"/>
        </w:numPr>
        <w:ind w:left="0" w:hanging="22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>словосложение как продуктивный способ словообразования;</w:t>
      </w:r>
    </w:p>
    <w:p w:rsidR="008F6981" w:rsidRPr="004C6924" w:rsidRDefault="008F6981" w:rsidP="008F6981">
      <w:pPr>
        <w:pStyle w:val="a3"/>
        <w:numPr>
          <w:ilvl w:val="0"/>
          <w:numId w:val="18"/>
        </w:numPr>
        <w:ind w:left="0" w:hanging="22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>элементарные лингвистические термины (</w:t>
      </w:r>
      <w:proofErr w:type="spellStart"/>
      <w:r w:rsidRPr="004C6924">
        <w:rPr>
          <w:rFonts w:ascii="Times New Roman" w:hAnsi="Times New Roman" w:cs="Times New Roman"/>
        </w:rPr>
        <w:t>Präsens</w:t>
      </w:r>
      <w:proofErr w:type="spellEnd"/>
      <w:r w:rsidRPr="004C6924">
        <w:rPr>
          <w:rFonts w:ascii="Times New Roman" w:hAnsi="Times New Roman" w:cs="Times New Roman"/>
        </w:rPr>
        <w:t xml:space="preserve">, </w:t>
      </w:r>
      <w:proofErr w:type="spellStart"/>
      <w:r w:rsidRPr="004C6924">
        <w:rPr>
          <w:rFonts w:ascii="Times New Roman" w:hAnsi="Times New Roman" w:cs="Times New Roman"/>
        </w:rPr>
        <w:t>Modalverb</w:t>
      </w:r>
      <w:proofErr w:type="spellEnd"/>
      <w:r w:rsidRPr="004C6924">
        <w:rPr>
          <w:rFonts w:ascii="Times New Roman" w:hAnsi="Times New Roman" w:cs="Times New Roman"/>
        </w:rPr>
        <w:t xml:space="preserve">, </w:t>
      </w:r>
      <w:proofErr w:type="spellStart"/>
      <w:r w:rsidRPr="004C6924">
        <w:rPr>
          <w:rFonts w:ascii="Times New Roman" w:hAnsi="Times New Roman" w:cs="Times New Roman"/>
        </w:rPr>
        <w:t>Artikel</w:t>
      </w:r>
      <w:proofErr w:type="spellEnd"/>
      <w:r w:rsidRPr="004C6924">
        <w:rPr>
          <w:rFonts w:ascii="Times New Roman" w:hAnsi="Times New Roman" w:cs="Times New Roman"/>
        </w:rPr>
        <w:t xml:space="preserve"> и пр.);</w:t>
      </w:r>
    </w:p>
    <w:p w:rsidR="008F6981" w:rsidRPr="004C6924" w:rsidRDefault="008F6981" w:rsidP="008F6981">
      <w:pPr>
        <w:pStyle w:val="a3"/>
        <w:numPr>
          <w:ilvl w:val="0"/>
          <w:numId w:val="18"/>
        </w:numPr>
        <w:ind w:left="0" w:hanging="22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>некоторые реалии, связанные с бытовой и праздничной культурой (</w:t>
      </w:r>
      <w:r w:rsidRPr="004C6924">
        <w:rPr>
          <w:rFonts w:ascii="Times New Roman" w:hAnsi="Times New Roman" w:cs="Times New Roman"/>
          <w:lang w:val="en-US"/>
        </w:rPr>
        <w:t>Br</w:t>
      </w:r>
      <w:r w:rsidRPr="004C6924">
        <w:rPr>
          <w:rFonts w:ascii="Times New Roman" w:hAnsi="Times New Roman" w:cs="Times New Roman"/>
        </w:rPr>
        <w:t>ö</w:t>
      </w:r>
      <w:proofErr w:type="spellStart"/>
      <w:r w:rsidRPr="004C6924">
        <w:rPr>
          <w:rFonts w:ascii="Times New Roman" w:hAnsi="Times New Roman" w:cs="Times New Roman"/>
          <w:lang w:val="en-US"/>
        </w:rPr>
        <w:t>tchen</w:t>
      </w:r>
      <w:proofErr w:type="spellEnd"/>
      <w:r w:rsidRPr="004C6924">
        <w:rPr>
          <w:rFonts w:ascii="Times New Roman" w:hAnsi="Times New Roman" w:cs="Times New Roman"/>
        </w:rPr>
        <w:t xml:space="preserve">, </w:t>
      </w:r>
      <w:proofErr w:type="spellStart"/>
      <w:r w:rsidRPr="004C6924">
        <w:rPr>
          <w:rFonts w:ascii="Times New Roman" w:hAnsi="Times New Roman" w:cs="Times New Roman"/>
          <w:lang w:val="en-US"/>
        </w:rPr>
        <w:t>Gummib</w:t>
      </w:r>
      <w:proofErr w:type="spellEnd"/>
      <w:r w:rsidRPr="004C6924">
        <w:rPr>
          <w:rFonts w:ascii="Times New Roman" w:hAnsi="Times New Roman" w:cs="Times New Roman"/>
        </w:rPr>
        <w:t>ä</w:t>
      </w:r>
      <w:proofErr w:type="spellStart"/>
      <w:r w:rsidRPr="004C6924">
        <w:rPr>
          <w:rFonts w:ascii="Times New Roman" w:hAnsi="Times New Roman" w:cs="Times New Roman"/>
          <w:lang w:val="en-US"/>
        </w:rPr>
        <w:t>rchen</w:t>
      </w:r>
      <w:proofErr w:type="spellEnd"/>
      <w:r w:rsidRPr="004C6924">
        <w:rPr>
          <w:rFonts w:ascii="Times New Roman" w:hAnsi="Times New Roman" w:cs="Times New Roman"/>
        </w:rPr>
        <w:t xml:space="preserve">, </w:t>
      </w:r>
      <w:r w:rsidRPr="004C6924">
        <w:rPr>
          <w:rFonts w:ascii="Times New Roman" w:hAnsi="Times New Roman" w:cs="Times New Roman"/>
          <w:lang w:val="en-US"/>
        </w:rPr>
        <w:t>Advent</w:t>
      </w:r>
      <w:r w:rsidRPr="004C6924">
        <w:rPr>
          <w:rFonts w:ascii="Times New Roman" w:hAnsi="Times New Roman" w:cs="Times New Roman"/>
        </w:rPr>
        <w:t xml:space="preserve">, </w:t>
      </w:r>
      <w:proofErr w:type="spellStart"/>
      <w:r w:rsidRPr="004C6924">
        <w:rPr>
          <w:rFonts w:ascii="Times New Roman" w:hAnsi="Times New Roman" w:cs="Times New Roman"/>
          <w:lang w:val="en-US"/>
        </w:rPr>
        <w:t>Lesenacht</w:t>
      </w:r>
      <w:proofErr w:type="spellEnd"/>
      <w:r w:rsidRPr="004C6924">
        <w:rPr>
          <w:rFonts w:ascii="Times New Roman" w:hAnsi="Times New Roman" w:cs="Times New Roman"/>
        </w:rPr>
        <w:t xml:space="preserve">, </w:t>
      </w:r>
      <w:proofErr w:type="spellStart"/>
      <w:r w:rsidRPr="004C6924">
        <w:rPr>
          <w:rFonts w:ascii="Times New Roman" w:hAnsi="Times New Roman" w:cs="Times New Roman"/>
        </w:rPr>
        <w:t>Kinderuni</w:t>
      </w:r>
      <w:proofErr w:type="spellEnd"/>
      <w:r w:rsidRPr="004C6924">
        <w:rPr>
          <w:rFonts w:ascii="Times New Roman" w:hAnsi="Times New Roman" w:cs="Times New Roman"/>
        </w:rPr>
        <w:t xml:space="preserve"> и пр.);</w:t>
      </w:r>
    </w:p>
    <w:p w:rsidR="008F6981" w:rsidRPr="004C6924" w:rsidRDefault="008F6981" w:rsidP="008F6981">
      <w:pPr>
        <w:pStyle w:val="a3"/>
        <w:numPr>
          <w:ilvl w:val="0"/>
          <w:numId w:val="18"/>
        </w:numPr>
        <w:ind w:left="0" w:hanging="22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>этикетные правила ведения личного телефонного разговора;</w:t>
      </w:r>
    </w:p>
    <w:p w:rsidR="008F6981" w:rsidRPr="004C6924" w:rsidRDefault="008F6981" w:rsidP="008F6981">
      <w:pPr>
        <w:pStyle w:val="a3"/>
        <w:numPr>
          <w:ilvl w:val="0"/>
          <w:numId w:val="18"/>
        </w:numPr>
        <w:ind w:left="0" w:hanging="22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>названия немецкоязычных стран и крупнейших городов Германии;</w:t>
      </w:r>
    </w:p>
    <w:p w:rsidR="008F6981" w:rsidRPr="004C6924" w:rsidRDefault="008F6981" w:rsidP="008F6981">
      <w:pPr>
        <w:pStyle w:val="a3"/>
        <w:numPr>
          <w:ilvl w:val="0"/>
          <w:numId w:val="18"/>
        </w:numPr>
        <w:ind w:left="0" w:hanging="22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>доступные по содержанию и форме стихи и песни праздничной культуры;</w:t>
      </w:r>
    </w:p>
    <w:p w:rsidR="008F6981" w:rsidRPr="004C6924" w:rsidRDefault="008F6981" w:rsidP="008F6981">
      <w:pPr>
        <w:pStyle w:val="a3"/>
        <w:numPr>
          <w:ilvl w:val="0"/>
          <w:numId w:val="18"/>
        </w:numPr>
        <w:ind w:left="0" w:hanging="22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 xml:space="preserve">общие особенности климата в Германии в сравнении с российским. </w:t>
      </w:r>
    </w:p>
    <w:p w:rsidR="008F6981" w:rsidRPr="004C6924" w:rsidRDefault="008F6981" w:rsidP="008F6981">
      <w:pPr>
        <w:pStyle w:val="a3"/>
        <w:ind w:left="0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  <w:u w:val="single"/>
        </w:rPr>
        <w:t>В рамках изученного материала учащиеся должны иметь представление о:</w:t>
      </w:r>
    </w:p>
    <w:p w:rsidR="008F6981" w:rsidRPr="004C6924" w:rsidRDefault="008F6981" w:rsidP="008F6981">
      <w:pPr>
        <w:pStyle w:val="a3"/>
        <w:numPr>
          <w:ilvl w:val="0"/>
          <w:numId w:val="18"/>
        </w:numPr>
        <w:ind w:left="0" w:hanging="22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>повседневной жизни ровесников в Германии;</w:t>
      </w:r>
    </w:p>
    <w:p w:rsidR="008F6981" w:rsidRPr="004C6924" w:rsidRDefault="008F6981" w:rsidP="008F6981">
      <w:pPr>
        <w:pStyle w:val="a3"/>
        <w:numPr>
          <w:ilvl w:val="0"/>
          <w:numId w:val="18"/>
        </w:numPr>
        <w:ind w:left="0" w:hanging="22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>изучении языков в немецкой гимназии;</w:t>
      </w:r>
    </w:p>
    <w:p w:rsidR="008F6981" w:rsidRPr="004C6924" w:rsidRDefault="008F6981" w:rsidP="008F6981">
      <w:pPr>
        <w:pStyle w:val="a3"/>
        <w:numPr>
          <w:ilvl w:val="0"/>
          <w:numId w:val="18"/>
        </w:numPr>
        <w:ind w:left="0" w:hanging="22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>традициях важнейших праздников в Германии в сравнении с теми же праздниками в России;</w:t>
      </w:r>
    </w:p>
    <w:p w:rsidR="008F6981" w:rsidRPr="004C6924" w:rsidRDefault="008F6981" w:rsidP="008F6981">
      <w:pPr>
        <w:pStyle w:val="a3"/>
        <w:numPr>
          <w:ilvl w:val="0"/>
          <w:numId w:val="18"/>
        </w:numPr>
        <w:ind w:left="0" w:hanging="22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>некоторых явлениях высокой культуры (живопись Дюрера, старинная музыка);</w:t>
      </w:r>
    </w:p>
    <w:p w:rsidR="008F6981" w:rsidRPr="004C6924" w:rsidRDefault="008F6981" w:rsidP="008F6981">
      <w:pPr>
        <w:pStyle w:val="a3"/>
        <w:numPr>
          <w:ilvl w:val="0"/>
          <w:numId w:val="18"/>
        </w:numPr>
        <w:ind w:left="0" w:hanging="22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>существовании трех вариантов немецкого языка;</w:t>
      </w:r>
    </w:p>
    <w:p w:rsidR="008F6981" w:rsidRPr="004C6924" w:rsidRDefault="008F6981" w:rsidP="008F6981">
      <w:pPr>
        <w:pStyle w:val="a3"/>
        <w:numPr>
          <w:ilvl w:val="0"/>
          <w:numId w:val="18"/>
        </w:numPr>
        <w:ind w:left="0" w:hanging="22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>многоязычии Швейцарии;</w:t>
      </w:r>
    </w:p>
    <w:p w:rsidR="008F6981" w:rsidRPr="004C6924" w:rsidRDefault="008F6981" w:rsidP="008F6981">
      <w:pPr>
        <w:pStyle w:val="a3"/>
        <w:numPr>
          <w:ilvl w:val="0"/>
          <w:numId w:val="18"/>
        </w:numPr>
        <w:ind w:left="0" w:hanging="22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>некоторых лингвистических феноменах: интернационализмах, заимствованиях, возможности культурно обусловленных различий в семантике «одного и того же» слова (</w:t>
      </w:r>
      <w:proofErr w:type="spellStart"/>
      <w:r w:rsidRPr="004C6924">
        <w:rPr>
          <w:rFonts w:ascii="Times New Roman" w:hAnsi="Times New Roman" w:cs="Times New Roman"/>
        </w:rPr>
        <w:t>Butterbrot</w:t>
      </w:r>
      <w:proofErr w:type="spellEnd"/>
      <w:r w:rsidRPr="004C6924">
        <w:rPr>
          <w:rFonts w:ascii="Times New Roman" w:hAnsi="Times New Roman" w:cs="Times New Roman"/>
        </w:rPr>
        <w:t xml:space="preserve"> — бутерброд, </w:t>
      </w:r>
      <w:proofErr w:type="spellStart"/>
      <w:r w:rsidRPr="004C6924">
        <w:rPr>
          <w:rFonts w:ascii="Times New Roman" w:hAnsi="Times New Roman" w:cs="Times New Roman"/>
        </w:rPr>
        <w:t>Marmelade</w:t>
      </w:r>
      <w:proofErr w:type="spellEnd"/>
      <w:r w:rsidRPr="004C6924">
        <w:rPr>
          <w:rFonts w:ascii="Times New Roman" w:hAnsi="Times New Roman" w:cs="Times New Roman"/>
        </w:rPr>
        <w:t xml:space="preserve"> — мармелад).</w:t>
      </w:r>
    </w:p>
    <w:p w:rsidR="008F6981" w:rsidRPr="004C6924" w:rsidRDefault="008F6981" w:rsidP="008F6981">
      <w:pPr>
        <w:pStyle w:val="a3"/>
        <w:ind w:left="0"/>
        <w:rPr>
          <w:rFonts w:ascii="Times New Roman" w:hAnsi="Times New Roman" w:cs="Times New Roman"/>
          <w:u w:val="single"/>
        </w:rPr>
      </w:pPr>
      <w:r w:rsidRPr="004C6924">
        <w:rPr>
          <w:rFonts w:ascii="Times New Roman" w:hAnsi="Times New Roman" w:cs="Times New Roman"/>
          <w:u w:val="single"/>
        </w:rPr>
        <w:t xml:space="preserve">Кроме того, ученики 5 класса совершенствуют следующие </w:t>
      </w:r>
      <w:proofErr w:type="spellStart"/>
      <w:r w:rsidRPr="004C6924">
        <w:rPr>
          <w:rFonts w:ascii="Times New Roman" w:hAnsi="Times New Roman" w:cs="Times New Roman"/>
          <w:u w:val="single"/>
        </w:rPr>
        <w:t>общеучебные</w:t>
      </w:r>
      <w:proofErr w:type="spellEnd"/>
      <w:r w:rsidRPr="004C6924">
        <w:rPr>
          <w:rFonts w:ascii="Times New Roman" w:hAnsi="Times New Roman" w:cs="Times New Roman"/>
          <w:u w:val="single"/>
        </w:rPr>
        <w:t xml:space="preserve"> умения:</w:t>
      </w:r>
    </w:p>
    <w:p w:rsidR="008F6981" w:rsidRPr="004C6924" w:rsidRDefault="008F6981" w:rsidP="008F6981">
      <w:pPr>
        <w:pStyle w:val="a3"/>
        <w:numPr>
          <w:ilvl w:val="0"/>
          <w:numId w:val="18"/>
        </w:numPr>
        <w:ind w:left="0" w:hanging="22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>использование интерактивных форм работы для оптимизации учебной деятельности, выполнение тренировочных и творческих заданий в парах и маленьких группах;</w:t>
      </w:r>
    </w:p>
    <w:p w:rsidR="008F6981" w:rsidRPr="004C6924" w:rsidRDefault="008F6981" w:rsidP="008F6981">
      <w:pPr>
        <w:pStyle w:val="a3"/>
        <w:numPr>
          <w:ilvl w:val="0"/>
          <w:numId w:val="18"/>
        </w:numPr>
        <w:ind w:left="0" w:hanging="22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>понимание задания в различных формулировках;</w:t>
      </w:r>
    </w:p>
    <w:p w:rsidR="008F6981" w:rsidRPr="004C6924" w:rsidRDefault="008F6981" w:rsidP="008F6981">
      <w:pPr>
        <w:pStyle w:val="a3"/>
        <w:numPr>
          <w:ilvl w:val="0"/>
          <w:numId w:val="18"/>
        </w:numPr>
        <w:ind w:left="0" w:hanging="22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>формулирование вопросов для получения информации и нахождение информации в текстах;</w:t>
      </w:r>
    </w:p>
    <w:p w:rsidR="008F6981" w:rsidRPr="004C6924" w:rsidRDefault="008F6981" w:rsidP="008F6981">
      <w:pPr>
        <w:pStyle w:val="a3"/>
        <w:numPr>
          <w:ilvl w:val="0"/>
          <w:numId w:val="18"/>
        </w:numPr>
        <w:ind w:left="0" w:hanging="22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>сортировка информации по определенным признакам, обобщение полученных данных;</w:t>
      </w:r>
    </w:p>
    <w:p w:rsidR="008F6981" w:rsidRPr="004C6924" w:rsidRDefault="008F6981" w:rsidP="008F6981">
      <w:pPr>
        <w:pStyle w:val="a3"/>
        <w:numPr>
          <w:ilvl w:val="0"/>
          <w:numId w:val="18"/>
        </w:numPr>
        <w:ind w:left="0" w:hanging="22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>наблюдение, сравнение, умение делать выводы;</w:t>
      </w:r>
    </w:p>
    <w:p w:rsidR="008F6981" w:rsidRPr="004C6924" w:rsidRDefault="008F6981" w:rsidP="008F6981">
      <w:pPr>
        <w:pStyle w:val="a3"/>
        <w:numPr>
          <w:ilvl w:val="0"/>
          <w:numId w:val="18"/>
        </w:numPr>
        <w:ind w:left="0" w:hanging="22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>нахождение ошибок и исправление их;</w:t>
      </w:r>
    </w:p>
    <w:p w:rsidR="008F6981" w:rsidRPr="004C6924" w:rsidRDefault="008F6981" w:rsidP="008F6981">
      <w:pPr>
        <w:pStyle w:val="a3"/>
        <w:numPr>
          <w:ilvl w:val="0"/>
          <w:numId w:val="18"/>
        </w:numPr>
        <w:spacing w:after="0"/>
        <w:ind w:left="0" w:hanging="22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>использование словаря.</w:t>
      </w:r>
    </w:p>
    <w:p w:rsidR="008F6981" w:rsidRPr="004C6924" w:rsidRDefault="008F6981" w:rsidP="008F6981">
      <w:pPr>
        <w:spacing w:after="0"/>
        <w:rPr>
          <w:rFonts w:ascii="Times New Roman" w:hAnsi="Times New Roman"/>
        </w:rPr>
      </w:pPr>
      <w:r w:rsidRPr="004C6924">
        <w:rPr>
          <w:rFonts w:ascii="Times New Roman" w:hAnsi="Times New Roman"/>
          <w:b/>
        </w:rPr>
        <w:t>«Иностранный язык»</w:t>
      </w:r>
      <w:r w:rsidRPr="004C6924">
        <w:rPr>
          <w:rFonts w:ascii="Times New Roman" w:hAnsi="Times New Roman"/>
        </w:rPr>
        <w:t xml:space="preserve"> обеспечивает, прежде всего, развитие </w:t>
      </w:r>
      <w:r w:rsidRPr="004C6924">
        <w:rPr>
          <w:rFonts w:ascii="Times New Roman" w:hAnsi="Times New Roman"/>
          <w:b/>
        </w:rPr>
        <w:t>коммуникативных УУД</w:t>
      </w:r>
      <w:r w:rsidRPr="004C6924">
        <w:rPr>
          <w:rFonts w:ascii="Times New Roman" w:hAnsi="Times New Roman"/>
        </w:rPr>
        <w:t>, формируя коммуникативную культуру обучающегося. Изучение иностранного языка способствует:</w:t>
      </w:r>
    </w:p>
    <w:p w:rsidR="008F6981" w:rsidRPr="004C6924" w:rsidRDefault="008F6981" w:rsidP="008F6981">
      <w:pPr>
        <w:pStyle w:val="a3"/>
        <w:numPr>
          <w:ilvl w:val="0"/>
          <w:numId w:val="18"/>
        </w:numPr>
        <w:spacing w:after="0" w:line="240" w:lineRule="auto"/>
        <w:ind w:left="0" w:hanging="22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>общему речевому развитию обучающегося на основе формирования обобщённых лингвистических структур грамматики и синтаксиса;</w:t>
      </w:r>
    </w:p>
    <w:p w:rsidR="008F6981" w:rsidRPr="004C6924" w:rsidRDefault="008F6981" w:rsidP="008F6981">
      <w:pPr>
        <w:pStyle w:val="a3"/>
        <w:numPr>
          <w:ilvl w:val="0"/>
          <w:numId w:val="18"/>
        </w:numPr>
        <w:spacing w:after="0" w:line="240" w:lineRule="auto"/>
        <w:ind w:left="0" w:hanging="22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lastRenderedPageBreak/>
        <w:t>развитию произвольности и осознанности монологической и диалогической речи;</w:t>
      </w:r>
    </w:p>
    <w:p w:rsidR="008F6981" w:rsidRPr="004C6924" w:rsidRDefault="008F6981" w:rsidP="008F6981">
      <w:pPr>
        <w:pStyle w:val="a3"/>
        <w:numPr>
          <w:ilvl w:val="0"/>
          <w:numId w:val="18"/>
        </w:numPr>
        <w:spacing w:after="0" w:line="240" w:lineRule="auto"/>
        <w:ind w:left="0" w:hanging="22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>развитию письменной речи;</w:t>
      </w:r>
    </w:p>
    <w:p w:rsidR="008F6981" w:rsidRPr="004C6924" w:rsidRDefault="008F6981" w:rsidP="008F6981">
      <w:pPr>
        <w:pStyle w:val="a3"/>
        <w:numPr>
          <w:ilvl w:val="0"/>
          <w:numId w:val="18"/>
        </w:numPr>
        <w:spacing w:after="0" w:line="240" w:lineRule="auto"/>
        <w:ind w:left="0" w:hanging="22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>формированию ориентации на партнёра, его высказывания, поведение, эмоциональное состояние и переживания; уважения интересов партнёра; умения слушать и слышать собеседника, излагать и обосновывать своё мнение в понятной для собеседника форме.</w:t>
      </w:r>
    </w:p>
    <w:p w:rsidR="008F6981" w:rsidRPr="004C6924" w:rsidRDefault="008F6981" w:rsidP="008F6981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8F6981" w:rsidRPr="004C6924" w:rsidRDefault="008F6981" w:rsidP="008F6981">
      <w:pPr>
        <w:spacing w:after="0"/>
        <w:rPr>
          <w:rFonts w:ascii="Times New Roman" w:hAnsi="Times New Roman"/>
        </w:rPr>
      </w:pPr>
      <w:r w:rsidRPr="004C6924">
        <w:rPr>
          <w:rFonts w:ascii="Times New Roman" w:hAnsi="Times New Roman"/>
        </w:rPr>
        <w:t xml:space="preserve">Знакомство обучающихся с культурой, историей и </w:t>
      </w:r>
      <w:proofErr w:type="gramStart"/>
      <w:r w:rsidRPr="004C6924">
        <w:rPr>
          <w:rFonts w:ascii="Times New Roman" w:hAnsi="Times New Roman"/>
        </w:rPr>
        <w:t>традициями других народов</w:t>
      </w:r>
      <w:proofErr w:type="gramEnd"/>
      <w:r w:rsidRPr="004C6924">
        <w:rPr>
          <w:rFonts w:ascii="Times New Roman" w:hAnsi="Times New Roman"/>
        </w:rPr>
        <w:t xml:space="preserve"> и мировой культурой, открытие универсальности детской субкультуры создаёт необходимые условия для формирования </w:t>
      </w:r>
      <w:r w:rsidRPr="004C6924">
        <w:rPr>
          <w:rFonts w:ascii="Times New Roman" w:hAnsi="Times New Roman"/>
          <w:b/>
        </w:rPr>
        <w:t>личностных универсальных действий</w:t>
      </w:r>
      <w:r w:rsidRPr="004C6924">
        <w:rPr>
          <w:rFonts w:ascii="Times New Roman" w:hAnsi="Times New Roman"/>
        </w:rPr>
        <w:t xml:space="preserve"> – формирования гражданской идентичности личности, преимущественно в её общекультурном компоненте, и доброжелательного отношения, уважения и толерантности к другим странам и народам, компетентности в межкультурном диалоге.</w:t>
      </w:r>
    </w:p>
    <w:p w:rsidR="008F6981" w:rsidRPr="004C6924" w:rsidRDefault="008F6981" w:rsidP="008F6981">
      <w:pPr>
        <w:spacing w:after="0"/>
        <w:rPr>
          <w:rFonts w:ascii="Times New Roman" w:hAnsi="Times New Roman"/>
        </w:rPr>
      </w:pPr>
      <w:r w:rsidRPr="004C6924">
        <w:rPr>
          <w:rFonts w:ascii="Times New Roman" w:hAnsi="Times New Roman"/>
        </w:rPr>
        <w:t xml:space="preserve">Изучение иностранного языка способствует развитию </w:t>
      </w:r>
      <w:proofErr w:type="spellStart"/>
      <w:r w:rsidRPr="004C6924">
        <w:rPr>
          <w:rFonts w:ascii="Times New Roman" w:hAnsi="Times New Roman"/>
          <w:b/>
        </w:rPr>
        <w:t>общеучебных</w:t>
      </w:r>
      <w:proofErr w:type="spellEnd"/>
      <w:r w:rsidRPr="004C6924">
        <w:rPr>
          <w:rFonts w:ascii="Times New Roman" w:hAnsi="Times New Roman"/>
          <w:b/>
        </w:rPr>
        <w:t xml:space="preserve"> познавательных действий</w:t>
      </w:r>
      <w:r w:rsidRPr="004C6924">
        <w:rPr>
          <w:rFonts w:ascii="Times New Roman" w:hAnsi="Times New Roman"/>
        </w:rPr>
        <w:t>:</w:t>
      </w:r>
    </w:p>
    <w:p w:rsidR="008F6981" w:rsidRPr="004C6924" w:rsidRDefault="008F6981" w:rsidP="008F6981">
      <w:pPr>
        <w:pStyle w:val="a3"/>
        <w:numPr>
          <w:ilvl w:val="0"/>
          <w:numId w:val="18"/>
        </w:numPr>
        <w:spacing w:after="0"/>
        <w:ind w:left="0" w:hanging="22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>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</w:t>
      </w:r>
    </w:p>
    <w:p w:rsidR="008F6981" w:rsidRPr="004C6924" w:rsidRDefault="008F6981" w:rsidP="008F698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22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>использование интерактивных форм работы для оптимизации учебной деятельности, выполнение тренировочных и творческих заданий в парах и маленьких группах;</w:t>
      </w:r>
    </w:p>
    <w:p w:rsidR="008F6981" w:rsidRPr="004C6924" w:rsidRDefault="008F6981" w:rsidP="008F698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22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>понимание задания в различных формулировках;</w:t>
      </w:r>
    </w:p>
    <w:p w:rsidR="008F6981" w:rsidRPr="004C6924" w:rsidRDefault="008F6981" w:rsidP="008F698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22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>формулирование вопросов для получения информации и нахождение информации в текстах;</w:t>
      </w:r>
    </w:p>
    <w:p w:rsidR="008F6981" w:rsidRPr="004C6924" w:rsidRDefault="008F6981" w:rsidP="008F698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22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>сортировка информации по определенным признакам, обобщение полученных данных;</w:t>
      </w:r>
    </w:p>
    <w:p w:rsidR="008F6981" w:rsidRPr="004C6924" w:rsidRDefault="008F6981" w:rsidP="008F698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22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>наблюдение, сравнение, умение делать выводы;</w:t>
      </w:r>
    </w:p>
    <w:p w:rsidR="008F6981" w:rsidRPr="004C6924" w:rsidRDefault="008F6981" w:rsidP="008F698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22"/>
        <w:rPr>
          <w:rFonts w:ascii="Times New Roman" w:hAnsi="Times New Roman" w:cs="Times New Roman"/>
        </w:rPr>
      </w:pPr>
      <w:r w:rsidRPr="004C6924">
        <w:rPr>
          <w:rFonts w:ascii="Times New Roman" w:hAnsi="Times New Roman" w:cs="Times New Roman"/>
        </w:rPr>
        <w:t>нахождение ошибок и исправление их;</w:t>
      </w:r>
    </w:p>
    <w:p w:rsidR="008F6981" w:rsidRPr="004C6924" w:rsidRDefault="008F6981" w:rsidP="008F698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22"/>
        <w:jc w:val="both"/>
        <w:rPr>
          <w:rFonts w:ascii="Times New Roman" w:eastAsia="Times New Roman" w:hAnsi="Times New Roman" w:cs="Times New Roman"/>
          <w:lang w:eastAsia="ru-RU"/>
        </w:rPr>
      </w:pPr>
      <w:r w:rsidRPr="004C6924">
        <w:rPr>
          <w:rFonts w:ascii="Times New Roman" w:hAnsi="Times New Roman" w:cs="Times New Roman"/>
        </w:rPr>
        <w:t>использование словаря.</w:t>
      </w:r>
    </w:p>
    <w:p w:rsidR="008F6981" w:rsidRPr="004C6924" w:rsidRDefault="008F6981" w:rsidP="008F698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6924">
        <w:rPr>
          <w:rFonts w:ascii="Times New Roman" w:eastAsia="Times New Roman" w:hAnsi="Times New Roman"/>
          <w:lang w:eastAsia="ru-RU"/>
        </w:rPr>
        <w:t xml:space="preserve">Основное содержание программы </w:t>
      </w:r>
      <w:r w:rsidRPr="004C6924">
        <w:rPr>
          <w:rFonts w:ascii="Times New Roman" w:eastAsia="Times New Roman" w:hAnsi="Times New Roman"/>
          <w:b/>
          <w:lang w:eastAsia="ru-RU"/>
        </w:rPr>
        <w:t>формирования ИКТ-компетентности</w:t>
      </w:r>
      <w:r w:rsidRPr="004C6924">
        <w:rPr>
          <w:rFonts w:ascii="Times New Roman" w:eastAsia="Times New Roman" w:hAnsi="Times New Roman"/>
          <w:lang w:eastAsia="ru-RU"/>
        </w:rPr>
        <w:t xml:space="preserve"> обучающихся ООП НОО реализуется средствами различных учебных предметов, в том числе иностранного языка:</w:t>
      </w:r>
    </w:p>
    <w:p w:rsidR="008F6981" w:rsidRPr="004C6924" w:rsidRDefault="008F6981" w:rsidP="008F698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4C6924">
        <w:rPr>
          <w:rFonts w:ascii="Times New Roman" w:eastAsia="Times New Roman" w:hAnsi="Times New Roman"/>
          <w:lang w:eastAsia="ru-RU"/>
        </w:rPr>
        <w:t>создание небольшого текста на компьютере;</w:t>
      </w:r>
    </w:p>
    <w:p w:rsidR="008F6981" w:rsidRPr="004C6924" w:rsidRDefault="008F6981" w:rsidP="008F698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4C6924">
        <w:rPr>
          <w:rFonts w:ascii="Times New Roman" w:eastAsia="Times New Roman" w:hAnsi="Times New Roman"/>
          <w:lang w:eastAsia="ru-RU"/>
        </w:rPr>
        <w:t>восприятие и понимание основной информации в небольших устных и письменных сообщениях, в том числе полученных компьютерными способами коммуникации;</w:t>
      </w:r>
    </w:p>
    <w:p w:rsidR="008F6981" w:rsidRPr="004C6924" w:rsidRDefault="008F6981" w:rsidP="008F698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4C6924">
        <w:rPr>
          <w:rFonts w:ascii="Times New Roman" w:eastAsia="Times New Roman" w:hAnsi="Times New Roman"/>
          <w:lang w:eastAsia="ru-RU"/>
        </w:rPr>
        <w:t xml:space="preserve">использование компьютерного словаря. </w:t>
      </w:r>
    </w:p>
    <w:p w:rsidR="008F6981" w:rsidRPr="004C6924" w:rsidRDefault="008F6981" w:rsidP="008F698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6924">
        <w:rPr>
          <w:rFonts w:ascii="Times New Roman" w:eastAsia="Times New Roman" w:hAnsi="Times New Roman"/>
          <w:lang w:eastAsia="ru-RU"/>
        </w:rPr>
        <w:t>Содержание учебного предмета «Иностранный язык» способствует реализации программы духовно-нравственного развития ООП за счёт предметного содержания речи, а именно, в процессе общения на уроке, чтения и обсуждения текстов соответствующего содержания,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культуре.</w:t>
      </w:r>
    </w:p>
    <w:p w:rsidR="008F6981" w:rsidRPr="004C6924" w:rsidRDefault="008F6981" w:rsidP="008F698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4C6924">
        <w:rPr>
          <w:rFonts w:ascii="Times New Roman" w:eastAsia="Times New Roman" w:hAnsi="Times New Roman"/>
          <w:lang w:eastAsia="ru-RU"/>
        </w:rPr>
        <w:t xml:space="preserve">Содержание учебного предмета «Иностранный язык» способствует реализации программы </w:t>
      </w:r>
      <w:r w:rsidRPr="004C6924">
        <w:rPr>
          <w:rFonts w:ascii="Times New Roman" w:eastAsia="Times New Roman" w:hAnsi="Times New Roman"/>
          <w:b/>
          <w:lang w:eastAsia="ru-RU"/>
        </w:rPr>
        <w:t>формирования экологической культуры, здорового и безопасного образа жизни.</w:t>
      </w:r>
    </w:p>
    <w:p w:rsidR="008F6981" w:rsidRPr="004C6924" w:rsidRDefault="008F6981" w:rsidP="008F698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/>
          <w:kern w:val="2"/>
          <w:lang w:eastAsia="ar-SA"/>
        </w:rPr>
      </w:pPr>
      <w:r w:rsidRPr="004C6924">
        <w:rPr>
          <w:rFonts w:ascii="Times New Roman" w:eastAsia="Lucida Sans Unicode" w:hAnsi="Times New Roman"/>
          <w:kern w:val="2"/>
          <w:lang w:eastAsia="ar-SA"/>
        </w:rPr>
        <w:t xml:space="preserve">Содержание учебного предмета способствует реализации </w:t>
      </w:r>
      <w:r w:rsidRPr="004C6924">
        <w:rPr>
          <w:rFonts w:ascii="Times New Roman" w:eastAsia="Times New Roman" w:hAnsi="Times New Roman"/>
          <w:kern w:val="2"/>
          <w:lang w:eastAsia="ar-SA"/>
        </w:rPr>
        <w:t>Программы воспитания и социализации</w:t>
      </w:r>
      <w:r w:rsidRPr="004C6924">
        <w:rPr>
          <w:rFonts w:ascii="Times New Roman" w:eastAsia="Lucida Sans Unicode" w:hAnsi="Times New Roman"/>
          <w:kern w:val="2"/>
          <w:lang w:eastAsia="ar-SA"/>
        </w:rPr>
        <w:t xml:space="preserve"> ООП МОУ СОШ № 99.</w:t>
      </w:r>
    </w:p>
    <w:p w:rsidR="008F6981" w:rsidRPr="004C6924" w:rsidRDefault="008F6981" w:rsidP="008F6981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Mangal"/>
          <w:i/>
          <w:color w:val="000000"/>
          <w:kern w:val="2"/>
          <w:lang w:eastAsia="fa-IR" w:bidi="fa-IR"/>
        </w:rPr>
      </w:pPr>
      <w:r w:rsidRPr="004C6924">
        <w:rPr>
          <w:rFonts w:ascii="Times New Roman" w:eastAsia="Mangal" w:hAnsi="Times New Roman"/>
          <w:color w:val="000000"/>
          <w:kern w:val="2"/>
          <w:lang w:eastAsia="fa-IR" w:bidi="fa-IR"/>
        </w:rPr>
        <w:t xml:space="preserve">В рабочей программе спланирована деятельность по реализации программы </w:t>
      </w:r>
      <w:r w:rsidRPr="004C6924">
        <w:rPr>
          <w:rFonts w:ascii="Times New Roman" w:eastAsia="Times New Roman" w:hAnsi="Times New Roman" w:cs="Mangal"/>
          <w:color w:val="000000"/>
          <w:kern w:val="2"/>
          <w:lang w:val="de-DE" w:eastAsia="fa-IR" w:bidi="fa-IR"/>
        </w:rPr>
        <w:t>«</w:t>
      </w:r>
      <w:proofErr w:type="spellStart"/>
      <w:r w:rsidRPr="004C6924">
        <w:rPr>
          <w:rFonts w:ascii="Times New Roman" w:eastAsia="Times New Roman" w:hAnsi="Times New Roman" w:cs="Mangal"/>
          <w:color w:val="000000"/>
          <w:kern w:val="2"/>
          <w:lang w:val="de-DE" w:eastAsia="fa-IR" w:bidi="fa-IR"/>
        </w:rPr>
        <w:t>Основы</w:t>
      </w:r>
      <w:proofErr w:type="spellEnd"/>
      <w:r w:rsidRPr="004C6924">
        <w:rPr>
          <w:rFonts w:ascii="Times New Roman" w:eastAsia="Times New Roman" w:hAnsi="Times New Roman" w:cs="Mangal"/>
          <w:color w:val="000000"/>
          <w:kern w:val="2"/>
          <w:lang w:val="de-DE" w:eastAsia="fa-IR" w:bidi="fa-IR"/>
        </w:rPr>
        <w:t xml:space="preserve"> </w:t>
      </w:r>
      <w:proofErr w:type="spellStart"/>
      <w:r w:rsidRPr="004C6924">
        <w:rPr>
          <w:rFonts w:ascii="Times New Roman" w:eastAsia="Times New Roman" w:hAnsi="Times New Roman" w:cs="Mangal"/>
          <w:color w:val="000000"/>
          <w:kern w:val="2"/>
          <w:lang w:val="de-DE" w:eastAsia="fa-IR" w:bidi="fa-IR"/>
        </w:rPr>
        <w:t>учебно-исследовательской</w:t>
      </w:r>
      <w:proofErr w:type="spellEnd"/>
      <w:r w:rsidRPr="004C6924">
        <w:rPr>
          <w:rFonts w:ascii="Times New Roman" w:eastAsia="Times New Roman" w:hAnsi="Times New Roman" w:cs="Mangal"/>
          <w:color w:val="000000"/>
          <w:kern w:val="2"/>
          <w:lang w:val="de-DE" w:eastAsia="fa-IR" w:bidi="fa-IR"/>
        </w:rPr>
        <w:t xml:space="preserve"> и </w:t>
      </w:r>
      <w:proofErr w:type="spellStart"/>
      <w:r w:rsidRPr="004C6924">
        <w:rPr>
          <w:rFonts w:ascii="Times New Roman" w:eastAsia="Times New Roman" w:hAnsi="Times New Roman" w:cs="Mangal"/>
          <w:color w:val="000000"/>
          <w:kern w:val="2"/>
          <w:lang w:val="de-DE" w:eastAsia="fa-IR" w:bidi="fa-IR"/>
        </w:rPr>
        <w:t>проектной</w:t>
      </w:r>
      <w:proofErr w:type="spellEnd"/>
      <w:r w:rsidRPr="004C6924">
        <w:rPr>
          <w:rFonts w:ascii="Times New Roman" w:eastAsia="Times New Roman" w:hAnsi="Times New Roman" w:cs="Mangal"/>
          <w:color w:val="000000"/>
          <w:kern w:val="2"/>
          <w:lang w:val="de-DE" w:eastAsia="fa-IR" w:bidi="fa-IR"/>
        </w:rPr>
        <w:t xml:space="preserve"> </w:t>
      </w:r>
      <w:proofErr w:type="spellStart"/>
      <w:proofErr w:type="gramStart"/>
      <w:r w:rsidRPr="004C6924">
        <w:rPr>
          <w:rFonts w:ascii="Times New Roman" w:eastAsia="Times New Roman" w:hAnsi="Times New Roman" w:cs="Mangal"/>
          <w:color w:val="000000"/>
          <w:kern w:val="2"/>
          <w:lang w:val="de-DE" w:eastAsia="fa-IR" w:bidi="fa-IR"/>
        </w:rPr>
        <w:t>деятельности</w:t>
      </w:r>
      <w:proofErr w:type="spellEnd"/>
      <w:r w:rsidRPr="004C6924">
        <w:rPr>
          <w:rFonts w:ascii="Times New Roman" w:eastAsia="Times New Roman" w:hAnsi="Times New Roman" w:cs="Mangal"/>
          <w:color w:val="000000"/>
          <w:kern w:val="2"/>
          <w:lang w:val="de-DE" w:eastAsia="fa-IR" w:bidi="fa-IR"/>
        </w:rPr>
        <w:t>»</w:t>
      </w:r>
      <w:r w:rsidRPr="004C6924">
        <w:rPr>
          <w:rFonts w:ascii="Times New Roman" w:eastAsia="Times New Roman" w:hAnsi="Times New Roman" w:cs="Mangal"/>
          <w:color w:val="000000"/>
          <w:kern w:val="2"/>
          <w:lang w:eastAsia="fa-IR" w:bidi="fa-IR"/>
        </w:rPr>
        <w:t xml:space="preserve">  за</w:t>
      </w:r>
      <w:proofErr w:type="gramEnd"/>
      <w:r w:rsidRPr="004C6924">
        <w:rPr>
          <w:rFonts w:ascii="Times New Roman" w:eastAsia="Times New Roman" w:hAnsi="Times New Roman" w:cs="Mangal"/>
          <w:color w:val="000000"/>
          <w:kern w:val="2"/>
          <w:lang w:eastAsia="fa-IR" w:bidi="fa-IR"/>
        </w:rPr>
        <w:t xml:space="preserve"> счет организации работы по созданию и защите </w:t>
      </w:r>
      <w:proofErr w:type="spellStart"/>
      <w:r w:rsidRPr="004C6924">
        <w:rPr>
          <w:rFonts w:ascii="Times New Roman" w:eastAsia="Times New Roman" w:hAnsi="Times New Roman" w:cs="Mangal"/>
          <w:color w:val="000000"/>
          <w:kern w:val="2"/>
          <w:lang w:eastAsia="fa-IR" w:bidi="fa-IR"/>
        </w:rPr>
        <w:t>минипроектовмв</w:t>
      </w:r>
      <w:proofErr w:type="spellEnd"/>
      <w:r w:rsidRPr="004C6924">
        <w:rPr>
          <w:rFonts w:ascii="Times New Roman" w:eastAsia="Times New Roman" w:hAnsi="Times New Roman" w:cs="Mangal"/>
          <w:color w:val="000000"/>
          <w:kern w:val="2"/>
          <w:lang w:eastAsia="fa-IR" w:bidi="fa-IR"/>
        </w:rPr>
        <w:t xml:space="preserve"> 5 классе, в том числе одного междисциплинарного. </w:t>
      </w:r>
    </w:p>
    <w:p w:rsidR="008F6981" w:rsidRPr="004C6924" w:rsidRDefault="008F6981" w:rsidP="008F6981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Mangal" w:hAnsi="Times New Roman"/>
          <w:color w:val="000000"/>
          <w:kern w:val="2"/>
          <w:lang w:eastAsia="fa-IR" w:bidi="fa-IR"/>
        </w:rPr>
      </w:pPr>
      <w:r w:rsidRPr="004C6924">
        <w:rPr>
          <w:rFonts w:ascii="Times New Roman" w:eastAsia="Verdana" w:hAnsi="Times New Roman"/>
          <w:color w:val="000000"/>
          <w:kern w:val="2"/>
          <w:lang w:eastAsia="fa-IR" w:bidi="fa-IR"/>
        </w:rPr>
        <w:t xml:space="preserve">В структуру рабочей программы </w:t>
      </w:r>
      <w:r w:rsidRPr="004C6924">
        <w:rPr>
          <w:rFonts w:ascii="Times New Roman" w:eastAsia="Mangal" w:hAnsi="Times New Roman"/>
          <w:color w:val="000000"/>
          <w:kern w:val="2"/>
          <w:lang w:eastAsia="fa-IR" w:bidi="fa-IR"/>
        </w:rPr>
        <w:t xml:space="preserve">включена система учета и контроля планируемых (предметных и </w:t>
      </w:r>
      <w:proofErr w:type="spellStart"/>
      <w:r w:rsidRPr="004C6924">
        <w:rPr>
          <w:rFonts w:ascii="Times New Roman" w:eastAsia="Mangal" w:hAnsi="Times New Roman"/>
          <w:color w:val="000000"/>
          <w:kern w:val="2"/>
          <w:lang w:eastAsia="fa-IR" w:bidi="fa-IR"/>
        </w:rPr>
        <w:t>метапредметных</w:t>
      </w:r>
      <w:proofErr w:type="spellEnd"/>
      <w:r w:rsidRPr="004C6924">
        <w:rPr>
          <w:rFonts w:ascii="Times New Roman" w:eastAsia="Mangal" w:hAnsi="Times New Roman"/>
          <w:color w:val="000000"/>
          <w:kern w:val="2"/>
          <w:lang w:eastAsia="fa-IR" w:bidi="fa-IR"/>
        </w:rPr>
        <w:t>) результатов. Основными формами контроля являются:</w:t>
      </w:r>
    </w:p>
    <w:p w:rsidR="008F6981" w:rsidRPr="004C6924" w:rsidRDefault="008F6981" w:rsidP="008F6981">
      <w:pPr>
        <w:tabs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4C6924">
        <w:rPr>
          <w:rFonts w:ascii="Times New Roman" w:eastAsia="Times New Roman" w:hAnsi="Times New Roman"/>
        </w:rPr>
        <w:t>- самоконтроль и самооценка</w:t>
      </w:r>
    </w:p>
    <w:p w:rsidR="008F6981" w:rsidRPr="004C6924" w:rsidRDefault="008F6981" w:rsidP="008F6981">
      <w:pPr>
        <w:numPr>
          <w:ilvl w:val="0"/>
          <w:numId w:val="26"/>
        </w:numPr>
        <w:tabs>
          <w:tab w:val="left" w:pos="0"/>
          <w:tab w:val="num" w:pos="13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 w:rsidRPr="004C6924">
        <w:rPr>
          <w:rFonts w:ascii="Times New Roman" w:eastAsia="Times New Roman" w:hAnsi="Times New Roman"/>
        </w:rPr>
        <w:t>самостоятельная работа</w:t>
      </w:r>
    </w:p>
    <w:p w:rsidR="008F6981" w:rsidRPr="004C6924" w:rsidRDefault="008F6981" w:rsidP="008F6981">
      <w:pPr>
        <w:numPr>
          <w:ilvl w:val="0"/>
          <w:numId w:val="26"/>
        </w:numPr>
        <w:tabs>
          <w:tab w:val="left" w:pos="0"/>
          <w:tab w:val="num" w:pos="13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 w:rsidRPr="004C6924">
        <w:rPr>
          <w:rFonts w:ascii="Times New Roman" w:eastAsia="Times New Roman" w:hAnsi="Times New Roman"/>
        </w:rPr>
        <w:t>устный опрос</w:t>
      </w:r>
    </w:p>
    <w:p w:rsidR="008F6981" w:rsidRPr="004C6924" w:rsidRDefault="008F6981" w:rsidP="008F6981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4C6924">
        <w:rPr>
          <w:rFonts w:ascii="Times New Roman" w:eastAsia="Times New Roman" w:hAnsi="Times New Roman"/>
        </w:rPr>
        <w:lastRenderedPageBreak/>
        <w:t xml:space="preserve">- проектная деятельность  </w:t>
      </w:r>
    </w:p>
    <w:p w:rsidR="008F6981" w:rsidRPr="004C6924" w:rsidRDefault="008F6981" w:rsidP="008F6981">
      <w:pPr>
        <w:numPr>
          <w:ilvl w:val="0"/>
          <w:numId w:val="27"/>
        </w:numPr>
        <w:tabs>
          <w:tab w:val="left" w:pos="0"/>
          <w:tab w:val="num" w:pos="28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 w:rsidRPr="004C6924">
        <w:rPr>
          <w:rFonts w:ascii="Times New Roman" w:eastAsia="Times New Roman" w:hAnsi="Times New Roman"/>
        </w:rPr>
        <w:t>контрольная работа</w:t>
      </w:r>
    </w:p>
    <w:p w:rsidR="008F6981" w:rsidRPr="004C6924" w:rsidRDefault="008F6981" w:rsidP="008F6981">
      <w:pPr>
        <w:numPr>
          <w:ilvl w:val="0"/>
          <w:numId w:val="27"/>
        </w:numPr>
        <w:tabs>
          <w:tab w:val="left" w:pos="0"/>
          <w:tab w:val="num" w:pos="28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 w:rsidRPr="004C6924">
        <w:rPr>
          <w:rFonts w:ascii="Times New Roman" w:eastAsia="Times New Roman" w:hAnsi="Times New Roman"/>
        </w:rPr>
        <w:t>тестовые задания</w:t>
      </w:r>
    </w:p>
    <w:p w:rsidR="008F6981" w:rsidRPr="004C6924" w:rsidRDefault="008F6981" w:rsidP="008F698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4C6924">
        <w:rPr>
          <w:rFonts w:ascii="Times New Roman" w:eastAsia="Times New Roman" w:hAnsi="Times New Roman"/>
        </w:rPr>
        <w:t xml:space="preserve">-   творческая работа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6981" w:rsidRPr="004C6924" w:rsidRDefault="008F6981" w:rsidP="008F6981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C6924">
        <w:rPr>
          <w:rFonts w:ascii="Times New Roman" w:eastAsia="Times New Roman" w:hAnsi="Times New Roman"/>
        </w:rPr>
        <w:t>- контрольная работа (четверть, полугодие, год)</w:t>
      </w:r>
    </w:p>
    <w:p w:rsidR="008F6981" w:rsidRPr="004C6924" w:rsidRDefault="008F6981" w:rsidP="008F6981">
      <w:pPr>
        <w:numPr>
          <w:ilvl w:val="0"/>
          <w:numId w:val="28"/>
        </w:numPr>
        <w:tabs>
          <w:tab w:val="num" w:pos="0"/>
        </w:tabs>
        <w:spacing w:after="0" w:line="240" w:lineRule="auto"/>
        <w:ind w:left="-144"/>
        <w:jc w:val="both"/>
        <w:rPr>
          <w:rFonts w:ascii="Times New Roman" w:eastAsia="Times New Roman" w:hAnsi="Times New Roman"/>
        </w:rPr>
      </w:pPr>
      <w:r w:rsidRPr="004C6924">
        <w:rPr>
          <w:rFonts w:ascii="Times New Roman" w:eastAsia="Times New Roman" w:hAnsi="Times New Roman"/>
        </w:rPr>
        <w:t xml:space="preserve">-  итоговая работа по предмету </w:t>
      </w:r>
    </w:p>
    <w:p w:rsidR="008F6981" w:rsidRPr="004C6924" w:rsidRDefault="008F6981" w:rsidP="008F6981">
      <w:pPr>
        <w:spacing w:after="0" w:line="240" w:lineRule="auto"/>
        <w:ind w:left="862"/>
        <w:jc w:val="center"/>
        <w:rPr>
          <w:rFonts w:ascii="Times New Roman" w:eastAsia="Times New Roman" w:hAnsi="Times New Roman"/>
          <w:b/>
          <w:lang w:eastAsia="ru-RU"/>
        </w:rPr>
      </w:pPr>
      <w:r w:rsidRPr="004C6924">
        <w:rPr>
          <w:rFonts w:ascii="Times New Roman" w:eastAsia="Times New Roman" w:hAnsi="Times New Roman"/>
          <w:b/>
          <w:lang w:eastAsia="ru-RU"/>
        </w:rPr>
        <w:t>Предметное содержание речи.</w:t>
      </w:r>
    </w:p>
    <w:p w:rsidR="008F6981" w:rsidRPr="004C6924" w:rsidRDefault="008F6981" w:rsidP="008F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C6924">
        <w:rPr>
          <w:rFonts w:ascii="Times New Roman" w:hAnsi="Times New Roman"/>
          <w:color w:val="000000"/>
        </w:rPr>
        <w:t>1. Межличностные взаимоотношения в семье, со сверстниками. Решение конфликтных ситуаций. Внешность и черты характера человека.</w:t>
      </w:r>
    </w:p>
    <w:p w:rsidR="008F6981" w:rsidRPr="004C6924" w:rsidRDefault="008F6981" w:rsidP="008F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C6924">
        <w:rPr>
          <w:rFonts w:ascii="Times New Roman" w:hAnsi="Times New Roman"/>
          <w:color w:val="000000"/>
        </w:rPr>
        <w:t>2. Досуг и увлечения (чтение, кино, театр, музей, музыка). Виды отдыха, путешествия. Молодёжная мода, покупки.</w:t>
      </w:r>
    </w:p>
    <w:p w:rsidR="008F6981" w:rsidRPr="004C6924" w:rsidRDefault="008F6981" w:rsidP="008F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C6924">
        <w:rPr>
          <w:rFonts w:ascii="Times New Roman" w:hAnsi="Times New Roman"/>
          <w:color w:val="000000"/>
        </w:rPr>
        <w:t>3. Здоровый образ жизни: режим труда и отдыха, спорт, сбалансированное питание, отказ от вредных привычек.</w:t>
      </w:r>
    </w:p>
    <w:p w:rsidR="008F6981" w:rsidRPr="004C6924" w:rsidRDefault="008F6981" w:rsidP="008F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C6924">
        <w:rPr>
          <w:rFonts w:ascii="Times New Roman" w:hAnsi="Times New Roman"/>
          <w:color w:val="000000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8F6981" w:rsidRPr="004C6924" w:rsidRDefault="008F6981" w:rsidP="008F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C6924">
        <w:rPr>
          <w:rFonts w:ascii="Times New Roman" w:hAnsi="Times New Roman"/>
          <w:color w:val="000000"/>
        </w:rPr>
        <w:t>5. Мир профессий. Проблема выбора профессии. Роль иностранного языка в планах на будущее.</w:t>
      </w:r>
    </w:p>
    <w:p w:rsidR="008F6981" w:rsidRPr="004C6924" w:rsidRDefault="008F6981" w:rsidP="008F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C6924">
        <w:rPr>
          <w:rFonts w:ascii="Times New Roman" w:hAnsi="Times New Roman"/>
          <w:color w:val="000000"/>
        </w:rPr>
        <w:t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8F6981" w:rsidRPr="004C6924" w:rsidRDefault="008F6981" w:rsidP="008F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C6924">
        <w:rPr>
          <w:rFonts w:ascii="Times New Roman" w:hAnsi="Times New Roman"/>
          <w:color w:val="000000"/>
        </w:rPr>
        <w:t>7. Средства массовой информации и коммуникации (пресса, телевидение, радио, Интернет).</w:t>
      </w:r>
    </w:p>
    <w:p w:rsidR="008F6981" w:rsidRPr="004C6924" w:rsidRDefault="008F6981" w:rsidP="008F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C6924">
        <w:rPr>
          <w:rFonts w:ascii="Times New Roman" w:hAnsi="Times New Roman"/>
          <w:color w:val="000000"/>
        </w:rPr>
        <w:t>8. Немецкоязычные страны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8F6981" w:rsidRPr="004C6924" w:rsidRDefault="008F6981" w:rsidP="008F6981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4C6924">
        <w:rPr>
          <w:rFonts w:ascii="Times New Roman" w:eastAsia="Times New Roman" w:hAnsi="Times New Roman"/>
          <w:b/>
          <w:color w:val="000000"/>
          <w:lang w:eastAsia="ru-RU"/>
        </w:rPr>
        <w:t>Планируемые результаты:</w:t>
      </w:r>
    </w:p>
    <w:p w:rsidR="008F6981" w:rsidRPr="004C6924" w:rsidRDefault="008F6981" w:rsidP="008F6981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lang w:val="de-DE" w:eastAsia="ru-RU"/>
        </w:rPr>
      </w:pPr>
      <w:r w:rsidRPr="004C6924">
        <w:rPr>
          <w:rFonts w:ascii="Times New Roman" w:eastAsia="Times New Roman" w:hAnsi="Times New Roman"/>
          <w:color w:val="000000"/>
          <w:lang w:eastAsia="ru-RU"/>
        </w:rPr>
        <w:t xml:space="preserve">Представленная программа обеспечивает достижение личностных, </w:t>
      </w:r>
      <w:proofErr w:type="spellStart"/>
      <w:r w:rsidRPr="004C6924">
        <w:rPr>
          <w:rFonts w:ascii="Times New Roman" w:eastAsia="Times New Roman" w:hAnsi="Times New Roman"/>
          <w:color w:val="000000"/>
          <w:lang w:eastAsia="ru-RU"/>
        </w:rPr>
        <w:t>метапредметных</w:t>
      </w:r>
      <w:proofErr w:type="spellEnd"/>
      <w:r w:rsidRPr="004C6924">
        <w:rPr>
          <w:rFonts w:ascii="Times New Roman" w:eastAsia="Times New Roman" w:hAnsi="Times New Roman"/>
          <w:color w:val="000000"/>
          <w:lang w:eastAsia="ru-RU"/>
        </w:rPr>
        <w:t xml:space="preserve"> и предметных результатов. </w:t>
      </w:r>
    </w:p>
    <w:p w:rsidR="008F6981" w:rsidRPr="004C6924" w:rsidRDefault="008F6981" w:rsidP="008F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C6924">
        <w:rPr>
          <w:rFonts w:ascii="Times New Roman" w:hAnsi="Times New Roman"/>
          <w:b/>
          <w:bCs/>
        </w:rPr>
        <w:t>Личностные результаты:</w:t>
      </w:r>
    </w:p>
    <w:p w:rsidR="008F6981" w:rsidRPr="004C6924" w:rsidRDefault="008F6981" w:rsidP="008F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C6924">
        <w:rPr>
          <w:rFonts w:ascii="Times New Roman" w:hAnsi="Times New Roman"/>
          <w:color w:val="000000"/>
        </w:rPr>
        <w:t xml:space="preserve"> — формирование дружелюбного и толерантного отношения к ценностям иных культур (на примере культур народов немецкоязычных стран), оптимизма и выраженной личностной позиции в восприятии мира, в развитии национального самосознания на основе знакомства с жизнью своих сверстников в странах немецкоязычного региона, с образцами немецкой, австрийской и швейцарской литературы разных жанров, с учётом достигнутого обучающимися уровня иноязычной компетентности в области немецкого языка;</w:t>
      </w:r>
    </w:p>
    <w:p w:rsidR="008F6981" w:rsidRPr="004C6924" w:rsidRDefault="008F6981" w:rsidP="008F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C6924">
        <w:rPr>
          <w:rFonts w:ascii="Times New Roman" w:hAnsi="Times New Roman"/>
          <w:color w:val="000000"/>
        </w:rPr>
        <w:t>— формирование и совершенствование иноязычной коммуникативной компетенции, расширение и систематизация знаний о немецком языке, расширение лингвистического кругозора и лексического запаса, дальнейшее овладение общей речевой культурой, в том числе в условиях немецко-русского языкового и культурного контраста;</w:t>
      </w:r>
    </w:p>
    <w:p w:rsidR="008F6981" w:rsidRPr="004C6924" w:rsidRDefault="008F6981" w:rsidP="008F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C6924">
        <w:rPr>
          <w:rFonts w:ascii="Times New Roman" w:hAnsi="Times New Roman"/>
          <w:color w:val="000000"/>
        </w:rPr>
        <w:t xml:space="preserve">— достижение </w:t>
      </w:r>
      <w:proofErr w:type="spellStart"/>
      <w:r w:rsidRPr="004C6924">
        <w:rPr>
          <w:rFonts w:ascii="Times New Roman" w:hAnsi="Times New Roman"/>
          <w:color w:val="000000"/>
        </w:rPr>
        <w:t>допорогового</w:t>
      </w:r>
      <w:proofErr w:type="spellEnd"/>
      <w:r w:rsidRPr="004C6924">
        <w:rPr>
          <w:rFonts w:ascii="Times New Roman" w:hAnsi="Times New Roman"/>
          <w:color w:val="000000"/>
        </w:rPr>
        <w:t xml:space="preserve"> уровня иноязычной коммуникативной компетенции;</w:t>
      </w:r>
    </w:p>
    <w:p w:rsidR="008F6981" w:rsidRPr="004C6924" w:rsidRDefault="008F6981" w:rsidP="008F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C6924">
        <w:rPr>
          <w:rFonts w:ascii="Times New Roman" w:hAnsi="Times New Roman"/>
          <w:color w:val="000000"/>
        </w:rPr>
        <w:t>— создание основы для формирования интереса к совершенствованию достигнутого уровня владения немецким языком, в том числе на основе самонаблюдения и самооценки, к изучению второго/третьего иностранного языка, к использованию немецкого языка как средства получения информации, позволяющей расширять свои знания в других предметных областях.</w:t>
      </w:r>
    </w:p>
    <w:p w:rsidR="008F6981" w:rsidRPr="004C6924" w:rsidRDefault="008F6981" w:rsidP="008F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spellStart"/>
      <w:r w:rsidRPr="004C6924">
        <w:rPr>
          <w:rFonts w:ascii="Times New Roman" w:hAnsi="Times New Roman"/>
          <w:b/>
          <w:bCs/>
          <w:color w:val="000000"/>
        </w:rPr>
        <w:t>Метапредметные</w:t>
      </w:r>
      <w:proofErr w:type="spellEnd"/>
      <w:r w:rsidRPr="004C6924">
        <w:rPr>
          <w:rFonts w:ascii="Times New Roman" w:hAnsi="Times New Roman"/>
          <w:b/>
          <w:bCs/>
          <w:color w:val="000000"/>
        </w:rPr>
        <w:t xml:space="preserve"> результаты</w:t>
      </w:r>
      <w:r w:rsidRPr="004C6924">
        <w:rPr>
          <w:rFonts w:ascii="Times New Roman" w:hAnsi="Times New Roman"/>
          <w:color w:val="000000"/>
        </w:rPr>
        <w:t>:</w:t>
      </w:r>
    </w:p>
    <w:p w:rsidR="008F6981" w:rsidRPr="004C6924" w:rsidRDefault="008F6981" w:rsidP="008F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C6924">
        <w:rPr>
          <w:rFonts w:ascii="Times New Roman" w:hAnsi="Times New Roman"/>
          <w:color w:val="000000"/>
        </w:rPr>
        <w:t>— умение самостоятельно определять цели изучения немецкого языка,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F6981" w:rsidRPr="004C6924" w:rsidRDefault="008F6981" w:rsidP="008F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C6924">
        <w:rPr>
          <w:rFonts w:ascii="Times New Roman" w:hAnsi="Times New Roman"/>
          <w:color w:val="000000"/>
        </w:rPr>
        <w:t>—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для достижения наибольшей эффективности в освоении немецкого языка;</w:t>
      </w:r>
    </w:p>
    <w:p w:rsidR="008F6981" w:rsidRPr="004C6924" w:rsidRDefault="008F6981" w:rsidP="008F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C6924">
        <w:rPr>
          <w:rFonts w:ascii="Times New Roman" w:hAnsi="Times New Roman"/>
          <w:color w:val="000000"/>
        </w:rPr>
        <w:t>—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и вариативностью требований и задач в процессе изучения немецкого языка и культуры;</w:t>
      </w:r>
    </w:p>
    <w:p w:rsidR="008F6981" w:rsidRPr="004C6924" w:rsidRDefault="008F6981" w:rsidP="008F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C6924">
        <w:rPr>
          <w:rFonts w:ascii="Times New Roman" w:hAnsi="Times New Roman"/>
          <w:color w:val="000000"/>
        </w:rPr>
        <w:t>— умение оценивать правильность выполнения учебной задачи, собственные возможности её решения с использованием учебного портфолио;</w:t>
      </w:r>
    </w:p>
    <w:p w:rsidR="008F6981" w:rsidRPr="004C6924" w:rsidRDefault="008F6981" w:rsidP="008F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C6924">
        <w:rPr>
          <w:rFonts w:ascii="Times New Roman" w:hAnsi="Times New Roman"/>
          <w:color w:val="000000"/>
        </w:rPr>
        <w:lastRenderedPageBreak/>
        <w:t>— владение основами самоконтроля, самооценки, принятия решений и осуществления осознанного выбора в учебной и познавательной деятельности в рамках предмета «Немецкий язык»;</w:t>
      </w:r>
    </w:p>
    <w:p w:rsidR="008F6981" w:rsidRPr="004C6924" w:rsidRDefault="008F6981" w:rsidP="008F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C6924">
        <w:rPr>
          <w:rFonts w:ascii="Times New Roman" w:hAnsi="Times New Roman"/>
          <w:color w:val="000000"/>
        </w:rPr>
        <w:t>— умение определять лингвистические понятия, создавать обобщения, устанавливать аналогии между родным и немецким языком, классифицировать языковые категории и единицы, самостоятельно выбирать основания и критерии для классификации, устанавливать причинно-следственные связи, строить логические рассуждения, умозаключения и делать выводы;</w:t>
      </w:r>
    </w:p>
    <w:p w:rsidR="008F6981" w:rsidRPr="004C6924" w:rsidRDefault="008F6981" w:rsidP="008F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C6924">
        <w:rPr>
          <w:rFonts w:ascii="Times New Roman" w:hAnsi="Times New Roman"/>
          <w:color w:val="000000"/>
        </w:rPr>
        <w:t>— умение создавать, применять и преобразовывать знаки и символы, модели и схемы для решения учебных и познавательных задач коммуникативного и иного характера в процессе изучения немецкого языка;</w:t>
      </w:r>
    </w:p>
    <w:p w:rsidR="008F6981" w:rsidRPr="004C6924" w:rsidRDefault="008F6981" w:rsidP="008F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C6924">
        <w:rPr>
          <w:rFonts w:ascii="Times New Roman" w:hAnsi="Times New Roman"/>
          <w:color w:val="000000"/>
        </w:rPr>
        <w:t>— смысловое чтение с использованием текстов на немецком языке, отражающих актуальные реалии жизни народов немецкоязычных стран;</w:t>
      </w:r>
    </w:p>
    <w:p w:rsidR="008F6981" w:rsidRPr="004C6924" w:rsidRDefault="008F6981" w:rsidP="008F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C6924">
        <w:rPr>
          <w:rFonts w:ascii="Times New Roman" w:hAnsi="Times New Roman"/>
          <w:color w:val="000000"/>
        </w:rPr>
        <w:t>— умение организовывать учебное сотрудничество и совместную деятельность с учителем и сверстниками на уроке немецкого языка и за его пределами;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F6981" w:rsidRPr="004C6924" w:rsidRDefault="008F6981" w:rsidP="008F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C6924">
        <w:rPr>
          <w:rFonts w:ascii="Times New Roman" w:hAnsi="Times New Roman"/>
          <w:color w:val="000000"/>
        </w:rPr>
        <w:t>— умение осознанно использовать средства немецкого языка в соответствии с задачей коммуникации для выражения своих чувств, мыслей и потребностей; планирование и регуляция своей деятельности; владение немецкой устной и письменной речью, монологической контекстной речью;</w:t>
      </w:r>
    </w:p>
    <w:p w:rsidR="008F6981" w:rsidRPr="004C6924" w:rsidRDefault="008F6981" w:rsidP="008F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C6924">
        <w:rPr>
          <w:rFonts w:ascii="Times New Roman" w:hAnsi="Times New Roman"/>
          <w:color w:val="000000"/>
        </w:rPr>
        <w:t>— формирование и развитие компетентности в области использования информационно-коммуникационных технологий, важных для лингводидактики;</w:t>
      </w:r>
    </w:p>
    <w:p w:rsidR="008F6981" w:rsidRPr="004C6924" w:rsidRDefault="008F6981" w:rsidP="008F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C6924">
        <w:rPr>
          <w:rFonts w:ascii="Times New Roman" w:hAnsi="Times New Roman"/>
          <w:color w:val="000000"/>
        </w:rPr>
        <w:t>— формирование и развитие экологического мышления, умение применять его в познавательной, коммуникативной, социальной практике, опираясь на информацию, полученную как из учебника, так и в процессе самостоятельного целенаправленного поиска в информационных средах.</w:t>
      </w:r>
    </w:p>
    <w:p w:rsidR="008F6981" w:rsidRPr="004C6924" w:rsidRDefault="008F6981" w:rsidP="008F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4C6924">
        <w:rPr>
          <w:rFonts w:ascii="Times New Roman" w:hAnsi="Times New Roman"/>
          <w:b/>
          <w:bCs/>
          <w:color w:val="000000"/>
        </w:rPr>
        <w:t xml:space="preserve">Предметные результаты: </w:t>
      </w:r>
    </w:p>
    <w:p w:rsidR="008F6981" w:rsidRPr="004C6924" w:rsidRDefault="008F6981" w:rsidP="008F6981">
      <w:pPr>
        <w:pStyle w:val="a3"/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4C692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 коммуникативной сфере:</w:t>
      </w:r>
    </w:p>
    <w:p w:rsidR="008F6981" w:rsidRPr="004C6924" w:rsidRDefault="008F6981" w:rsidP="008F6981">
      <w:pPr>
        <w:widowControl w:val="0"/>
        <w:numPr>
          <w:ilvl w:val="0"/>
          <w:numId w:val="19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hanging="11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4C6924">
        <w:rPr>
          <w:rFonts w:ascii="Times New Roman" w:eastAsia="Times New Roman" w:hAnsi="Times New Roman"/>
          <w:color w:val="000000"/>
          <w:lang w:eastAsia="ru-RU"/>
        </w:rPr>
        <w:t>языковые представления и навыки (фонетические, орфографические, лексические и грамматические);</w:t>
      </w:r>
    </w:p>
    <w:p w:rsidR="008F6981" w:rsidRPr="004C6924" w:rsidRDefault="008F6981" w:rsidP="008F6981">
      <w:pPr>
        <w:widowControl w:val="0"/>
        <w:numPr>
          <w:ilvl w:val="0"/>
          <w:numId w:val="19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hanging="11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4C6924">
        <w:rPr>
          <w:rFonts w:ascii="Times New Roman" w:eastAsia="Times New Roman" w:hAnsi="Times New Roman"/>
          <w:color w:val="000000"/>
          <w:lang w:eastAsia="ru-RU"/>
        </w:rPr>
        <w:t xml:space="preserve">говорение (элементарный диалог этикетного характера, диалог </w:t>
      </w:r>
      <w:proofErr w:type="gramStart"/>
      <w:r w:rsidRPr="004C6924">
        <w:rPr>
          <w:rFonts w:ascii="Times New Roman" w:eastAsia="Times New Roman" w:hAnsi="Times New Roman"/>
          <w:color w:val="000000"/>
          <w:lang w:eastAsia="ru-RU"/>
        </w:rPr>
        <w:t>в доступных ребёнку</w:t>
      </w:r>
      <w:proofErr w:type="gramEnd"/>
      <w:r w:rsidRPr="004C6924">
        <w:rPr>
          <w:rFonts w:ascii="Times New Roman" w:eastAsia="Times New Roman" w:hAnsi="Times New Roman"/>
          <w:color w:val="000000"/>
          <w:lang w:eastAsia="ru-RU"/>
        </w:rPr>
        <w:t xml:space="preserve">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</w:t>
      </w:r>
    </w:p>
    <w:p w:rsidR="008F6981" w:rsidRPr="004C6924" w:rsidRDefault="008F6981" w:rsidP="008F6981">
      <w:pPr>
        <w:widowControl w:val="0"/>
        <w:numPr>
          <w:ilvl w:val="0"/>
          <w:numId w:val="19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hanging="11"/>
        <w:contextualSpacing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4C6924">
        <w:rPr>
          <w:rFonts w:ascii="Times New Roman" w:eastAsia="Times New Roman" w:hAnsi="Times New Roman"/>
          <w:color w:val="000000"/>
          <w:lang w:eastAsia="ru-RU"/>
        </w:rPr>
        <w:t>аудирование</w:t>
      </w:r>
      <w:proofErr w:type="spellEnd"/>
      <w:r w:rsidRPr="004C6924">
        <w:rPr>
          <w:rFonts w:ascii="Times New Roman" w:eastAsia="Times New Roman" w:hAnsi="Times New Roman"/>
          <w:color w:val="000000"/>
          <w:lang w:eastAsia="ru-RU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4C6924">
        <w:rPr>
          <w:rFonts w:ascii="Times New Roman" w:eastAsia="Times New Roman" w:hAnsi="Times New Roman"/>
          <w:color w:val="000000"/>
          <w:lang w:eastAsia="ru-RU"/>
        </w:rPr>
        <w:t>аудиотекстов</w:t>
      </w:r>
      <w:proofErr w:type="spellEnd"/>
      <w:r w:rsidRPr="004C6924">
        <w:rPr>
          <w:rFonts w:ascii="Times New Roman" w:eastAsia="Times New Roman" w:hAnsi="Times New Roman"/>
          <w:color w:val="000000"/>
          <w:lang w:eastAsia="ru-RU"/>
        </w:rPr>
        <w:t xml:space="preserve"> и видеофрагментов на знакомом учащимся языковом материале);</w:t>
      </w:r>
    </w:p>
    <w:p w:rsidR="008F6981" w:rsidRPr="004C6924" w:rsidRDefault="008F6981" w:rsidP="008F6981">
      <w:pPr>
        <w:widowControl w:val="0"/>
        <w:numPr>
          <w:ilvl w:val="0"/>
          <w:numId w:val="19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hanging="11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4C6924">
        <w:rPr>
          <w:rFonts w:ascii="Times New Roman" w:eastAsia="Times New Roman" w:hAnsi="Times New Roman"/>
          <w:color w:val="000000"/>
          <w:lang w:eastAsia="ru-RU"/>
        </w:rPr>
        <w:t xml:space="preserve">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 </w:t>
      </w:r>
    </w:p>
    <w:p w:rsidR="008F6981" w:rsidRPr="004C6924" w:rsidRDefault="008F6981" w:rsidP="008F6981">
      <w:pPr>
        <w:widowControl w:val="0"/>
        <w:numPr>
          <w:ilvl w:val="0"/>
          <w:numId w:val="19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hanging="11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4C6924">
        <w:rPr>
          <w:rFonts w:ascii="Times New Roman" w:eastAsia="Times New Roman" w:hAnsi="Times New Roman"/>
          <w:color w:val="000000"/>
          <w:lang w:eastAsia="ru-RU"/>
        </w:rPr>
        <w:t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8F6981" w:rsidRPr="004C6924" w:rsidRDefault="008F6981" w:rsidP="008F6981">
      <w:pPr>
        <w:widowControl w:val="0"/>
        <w:numPr>
          <w:ilvl w:val="0"/>
          <w:numId w:val="19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hanging="11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4C6924">
        <w:rPr>
          <w:rFonts w:ascii="Times New Roman" w:eastAsia="Times New Roman" w:hAnsi="Times New Roman"/>
          <w:color w:val="000000"/>
          <w:lang w:eastAsia="ru-RU"/>
        </w:rPr>
        <w:t>социокультурная осведомлённость (</w:t>
      </w:r>
      <w:proofErr w:type="spellStart"/>
      <w:r w:rsidRPr="004C6924">
        <w:rPr>
          <w:rFonts w:ascii="Times New Roman" w:eastAsia="Times New Roman" w:hAnsi="Times New Roman"/>
          <w:color w:val="000000"/>
          <w:lang w:eastAsia="ru-RU"/>
        </w:rPr>
        <w:t>немецкоговорящие</w:t>
      </w:r>
      <w:proofErr w:type="spellEnd"/>
      <w:r w:rsidRPr="004C6924">
        <w:rPr>
          <w:rFonts w:ascii="Times New Roman" w:eastAsia="Times New Roman" w:hAnsi="Times New Roman"/>
          <w:color w:val="000000"/>
          <w:lang w:eastAsia="ru-RU"/>
        </w:rPr>
        <w:t xml:space="preserve"> страны, литературные персонажи, сказки народов мира, детский фольклор, песни, нормы поведения, правила вежливости и речевой этикет). </w:t>
      </w:r>
    </w:p>
    <w:p w:rsidR="008F6981" w:rsidRPr="004C6924" w:rsidRDefault="008F6981" w:rsidP="008F6981">
      <w:pPr>
        <w:pStyle w:val="a3"/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u w:val="single"/>
          <w:lang w:val="en-US" w:eastAsia="ru-RU"/>
        </w:rPr>
      </w:pPr>
      <w:r w:rsidRPr="004C692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 познавательной сфере:</w:t>
      </w:r>
    </w:p>
    <w:p w:rsidR="008F6981" w:rsidRPr="004C6924" w:rsidRDefault="008F6981" w:rsidP="008F6981">
      <w:pPr>
        <w:widowControl w:val="0"/>
        <w:numPr>
          <w:ilvl w:val="0"/>
          <w:numId w:val="19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hanging="11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4C6924">
        <w:rPr>
          <w:rFonts w:ascii="Times New Roman" w:eastAsia="Times New Roman" w:hAnsi="Times New Roman"/>
          <w:color w:val="000000"/>
          <w:lang w:eastAsia="ru-RU"/>
        </w:rPr>
        <w:t xml:space="preserve">формирование элементарных системных языковых представлений об изучаемом языке (звукобуквенный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</w:t>
      </w:r>
    </w:p>
    <w:p w:rsidR="008F6981" w:rsidRPr="004C6924" w:rsidRDefault="008F6981" w:rsidP="008F6981">
      <w:pPr>
        <w:widowControl w:val="0"/>
        <w:numPr>
          <w:ilvl w:val="0"/>
          <w:numId w:val="19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hanging="11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4C6924">
        <w:rPr>
          <w:rFonts w:ascii="Times New Roman" w:eastAsia="Times New Roman" w:hAnsi="Times New Roman"/>
          <w:color w:val="000000"/>
          <w:lang w:eastAsia="ru-RU"/>
        </w:rPr>
        <w:t xml:space="preserve">умение выполнять задания по усвоенному образцу, включая составление собственных диалогических и монологических высказываний по изученной тематике; </w:t>
      </w:r>
    </w:p>
    <w:p w:rsidR="008F6981" w:rsidRPr="004C6924" w:rsidRDefault="008F6981" w:rsidP="008F6981">
      <w:pPr>
        <w:widowControl w:val="0"/>
        <w:numPr>
          <w:ilvl w:val="0"/>
          <w:numId w:val="19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hanging="11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4C6924">
        <w:rPr>
          <w:rFonts w:ascii="Times New Roman" w:eastAsia="Times New Roman" w:hAnsi="Times New Roman"/>
          <w:color w:val="000000"/>
          <w:lang w:eastAsia="ru-RU"/>
        </w:rPr>
        <w:t xml:space="preserve">перенос умений работы с русскоязычным текстом на задания с текстом на немецком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 </w:t>
      </w:r>
    </w:p>
    <w:p w:rsidR="008F6981" w:rsidRPr="004C6924" w:rsidRDefault="008F6981" w:rsidP="008F6981">
      <w:pPr>
        <w:widowControl w:val="0"/>
        <w:numPr>
          <w:ilvl w:val="0"/>
          <w:numId w:val="19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hanging="11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4C6924">
        <w:rPr>
          <w:rFonts w:ascii="Times New Roman" w:eastAsia="Times New Roman" w:hAnsi="Times New Roman"/>
          <w:color w:val="000000"/>
          <w:lang w:eastAsia="ru-RU"/>
        </w:rPr>
        <w:t xml:space="preserve">умение использовать учебно-справочный материал в виде словарей, таблиц и схем для выполнения заданий разного типа; </w:t>
      </w:r>
    </w:p>
    <w:p w:rsidR="008F6981" w:rsidRPr="004C6924" w:rsidRDefault="008F6981" w:rsidP="008F6981">
      <w:pPr>
        <w:widowControl w:val="0"/>
        <w:numPr>
          <w:ilvl w:val="0"/>
          <w:numId w:val="19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hanging="11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4C6924">
        <w:rPr>
          <w:rFonts w:ascii="Times New Roman" w:eastAsia="Times New Roman" w:hAnsi="Times New Roman"/>
          <w:color w:val="000000"/>
          <w:lang w:eastAsia="ru-RU"/>
        </w:rPr>
        <w:t xml:space="preserve">осуществлять самооценку выполненных учебных заданий и подводить итоги усвоенным знаниям на основе заданий для самоконтроля. </w:t>
      </w:r>
    </w:p>
    <w:p w:rsidR="008F6981" w:rsidRPr="004C6924" w:rsidRDefault="008F6981" w:rsidP="008F6981">
      <w:pPr>
        <w:pStyle w:val="a3"/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4C692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В ценностно-ориентационной сфере: </w:t>
      </w:r>
    </w:p>
    <w:p w:rsidR="008F6981" w:rsidRPr="004C6924" w:rsidRDefault="008F6981" w:rsidP="008F6981">
      <w:pPr>
        <w:widowControl w:val="0"/>
        <w:numPr>
          <w:ilvl w:val="0"/>
          <w:numId w:val="19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hanging="11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4C6924">
        <w:rPr>
          <w:rFonts w:ascii="Times New Roman" w:eastAsia="Times New Roman" w:hAnsi="Times New Roman"/>
          <w:color w:val="000000"/>
          <w:lang w:eastAsia="ru-RU"/>
        </w:rPr>
        <w:t xml:space="preserve">восприятие языка как общечеловеческой ценности, обеспечивающей познание, передачу информации, выражение эмоций, отношений и взаимодействия с </w:t>
      </w:r>
      <w:r w:rsidRPr="004C6924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другими людьми; </w:t>
      </w:r>
    </w:p>
    <w:p w:rsidR="008F6981" w:rsidRPr="004C6924" w:rsidRDefault="008F6981" w:rsidP="008F6981">
      <w:pPr>
        <w:widowControl w:val="0"/>
        <w:numPr>
          <w:ilvl w:val="0"/>
          <w:numId w:val="19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hanging="11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4C6924">
        <w:rPr>
          <w:rFonts w:ascii="Times New Roman" w:eastAsia="Times New Roman" w:hAnsi="Times New Roman"/>
          <w:color w:val="000000"/>
          <w:lang w:eastAsia="ru-RU"/>
        </w:rPr>
        <w:t xml:space="preserve">ознакомление </w:t>
      </w:r>
      <w:proofErr w:type="gramStart"/>
      <w:r w:rsidRPr="004C6924">
        <w:rPr>
          <w:rFonts w:ascii="Times New Roman" w:eastAsia="Times New Roman" w:hAnsi="Times New Roman"/>
          <w:color w:val="000000"/>
          <w:lang w:eastAsia="ru-RU"/>
        </w:rPr>
        <w:t>с доступными возрасту</w:t>
      </w:r>
      <w:proofErr w:type="gramEnd"/>
      <w:r w:rsidRPr="004C6924">
        <w:rPr>
          <w:rFonts w:ascii="Times New Roman" w:eastAsia="Times New Roman" w:hAnsi="Times New Roman"/>
          <w:color w:val="000000"/>
          <w:lang w:eastAsia="ru-RU"/>
        </w:rPr>
        <w:t xml:space="preserve"> культурными ценностями других народов и своей страны, известными героями, важными событиями, популярными произведениями, а также нормами жизни; </w:t>
      </w:r>
    </w:p>
    <w:p w:rsidR="008F6981" w:rsidRPr="004C6924" w:rsidRDefault="008F6981" w:rsidP="008F6981">
      <w:pPr>
        <w:widowControl w:val="0"/>
        <w:numPr>
          <w:ilvl w:val="0"/>
          <w:numId w:val="19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hanging="11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4C6924">
        <w:rPr>
          <w:rFonts w:ascii="Times New Roman" w:eastAsia="Times New Roman" w:hAnsi="Times New Roman"/>
          <w:color w:val="000000"/>
          <w:lang w:eastAsia="ru-RU"/>
        </w:rPr>
        <w:t xml:space="preserve"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</w:t>
      </w:r>
    </w:p>
    <w:p w:rsidR="008F6981" w:rsidRPr="004C6924" w:rsidRDefault="008F6981" w:rsidP="008F6981">
      <w:pPr>
        <w:pStyle w:val="a3"/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4C692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В эстетической сфере: </w:t>
      </w:r>
    </w:p>
    <w:p w:rsidR="008F6981" w:rsidRPr="004C6924" w:rsidRDefault="008F6981" w:rsidP="008F6981">
      <w:pPr>
        <w:widowControl w:val="0"/>
        <w:numPr>
          <w:ilvl w:val="0"/>
          <w:numId w:val="19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hanging="11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4C6924">
        <w:rPr>
          <w:rFonts w:ascii="Times New Roman" w:eastAsia="Times New Roman" w:hAnsi="Times New Roman"/>
          <w:color w:val="000000"/>
          <w:lang w:eastAsia="ru-RU"/>
        </w:rPr>
        <w:t xml:space="preserve">знакомство с образцами родной и зарубежной детской литературы, поэзии, фольклора и народного литературного творчества; </w:t>
      </w:r>
    </w:p>
    <w:p w:rsidR="008F6981" w:rsidRPr="004C6924" w:rsidRDefault="008F6981" w:rsidP="008F6981">
      <w:pPr>
        <w:widowControl w:val="0"/>
        <w:numPr>
          <w:ilvl w:val="0"/>
          <w:numId w:val="19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hanging="11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4C6924">
        <w:rPr>
          <w:rFonts w:ascii="Times New Roman" w:eastAsia="Times New Roman" w:hAnsi="Times New Roman"/>
          <w:color w:val="000000"/>
          <w:lang w:eastAsia="ru-RU"/>
        </w:rPr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8F6981" w:rsidRPr="004C6924" w:rsidRDefault="008F6981" w:rsidP="008F6981">
      <w:pPr>
        <w:pStyle w:val="a3"/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4C6924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В трудовой сфере: </w:t>
      </w:r>
    </w:p>
    <w:p w:rsidR="008F6981" w:rsidRPr="004C6924" w:rsidRDefault="008F6981" w:rsidP="008F6981">
      <w:pPr>
        <w:widowControl w:val="0"/>
        <w:numPr>
          <w:ilvl w:val="0"/>
          <w:numId w:val="19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hanging="11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4C6924">
        <w:rPr>
          <w:rFonts w:ascii="Times New Roman" w:eastAsia="Times New Roman" w:hAnsi="Times New Roman"/>
          <w:color w:val="000000"/>
          <w:lang w:eastAsia="ru-RU"/>
        </w:rPr>
        <w:t xml:space="preserve">готовность пользоваться доступными возрасту современными учебными технологиями, включая ИКТ, для повышения эффективности своего учебного труда; </w:t>
      </w:r>
    </w:p>
    <w:p w:rsidR="008F6981" w:rsidRPr="004C6924" w:rsidRDefault="008F6981" w:rsidP="008F6981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eastAsia="Times New Roman" w:hAnsi="Times New Roman" w:cs="Times New Roman"/>
          <w:color w:val="000000"/>
          <w:lang w:eastAsia="ru-RU"/>
        </w:rPr>
      </w:pPr>
      <w:r w:rsidRPr="004C6924">
        <w:rPr>
          <w:rFonts w:ascii="Times New Roman" w:eastAsia="Times New Roman" w:hAnsi="Times New Roman" w:cs="Times New Roman"/>
          <w:color w:val="000000"/>
          <w:lang w:eastAsia="ru-RU"/>
        </w:rPr>
        <w:t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8F6981" w:rsidRPr="004C6924" w:rsidRDefault="008F6981" w:rsidP="008F6981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4C6924">
        <w:rPr>
          <w:rFonts w:ascii="Times New Roman" w:eastAsia="Times New Roman" w:hAnsi="Times New Roman"/>
          <w:b/>
          <w:color w:val="000000"/>
          <w:lang w:eastAsia="ru-RU"/>
        </w:rPr>
        <w:t>Коммуникативные умения по видам речевой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9"/>
        <w:gridCol w:w="7429"/>
      </w:tblGrid>
      <w:tr w:rsidR="008F6981" w:rsidRPr="004C6924" w:rsidTr="003A2E4F">
        <w:tc>
          <w:tcPr>
            <w:tcW w:w="8046" w:type="dxa"/>
            <w:shd w:val="clear" w:color="auto" w:fill="auto"/>
          </w:tcPr>
          <w:p w:rsidR="008F6981" w:rsidRPr="004C6924" w:rsidRDefault="008F6981" w:rsidP="003A2E4F">
            <w:pPr>
              <w:widowControl w:val="0"/>
              <w:tabs>
                <w:tab w:val="left" w:pos="34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C692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Ученик научится</w:t>
            </w:r>
          </w:p>
        </w:tc>
        <w:tc>
          <w:tcPr>
            <w:tcW w:w="7513" w:type="dxa"/>
            <w:shd w:val="clear" w:color="auto" w:fill="auto"/>
          </w:tcPr>
          <w:p w:rsidR="008F6981" w:rsidRPr="004C6924" w:rsidRDefault="008F6981" w:rsidP="003A2E4F">
            <w:pPr>
              <w:widowControl w:val="0"/>
              <w:tabs>
                <w:tab w:val="left" w:pos="34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C692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Ученик получит возможность научиться</w:t>
            </w:r>
          </w:p>
        </w:tc>
      </w:tr>
      <w:tr w:rsidR="008F6981" w:rsidRPr="004C6924" w:rsidTr="003A2E4F">
        <w:tc>
          <w:tcPr>
            <w:tcW w:w="15559" w:type="dxa"/>
            <w:gridSpan w:val="2"/>
            <w:shd w:val="clear" w:color="auto" w:fill="auto"/>
          </w:tcPr>
          <w:p w:rsidR="008F6981" w:rsidRPr="004C6924" w:rsidRDefault="008F6981" w:rsidP="003A2E4F">
            <w:pPr>
              <w:widowControl w:val="0"/>
              <w:tabs>
                <w:tab w:val="left" w:pos="34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4C6924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Говорение</w:t>
            </w:r>
          </w:p>
        </w:tc>
      </w:tr>
      <w:tr w:rsidR="008F6981" w:rsidRPr="004C6924" w:rsidTr="003A2E4F">
        <w:tc>
          <w:tcPr>
            <w:tcW w:w="8046" w:type="dxa"/>
            <w:shd w:val="clear" w:color="auto" w:fill="auto"/>
          </w:tcPr>
          <w:p w:rsidR="008F6981" w:rsidRPr="004C6924" w:rsidRDefault="008F6981" w:rsidP="008F6981">
            <w:pPr>
              <w:pStyle w:val="a3"/>
              <w:numPr>
                <w:ilvl w:val="0"/>
                <w:numId w:val="19"/>
              </w:numPr>
              <w:ind w:left="0" w:hanging="11"/>
              <w:rPr>
                <w:rFonts w:ascii="Times New Roman" w:hAnsi="Times New Roman" w:cs="Times New Roman"/>
              </w:rPr>
            </w:pPr>
            <w:r w:rsidRPr="004C6924">
              <w:rPr>
                <w:rFonts w:ascii="Times New Roman" w:hAnsi="Times New Roman" w:cs="Times New Roman"/>
              </w:rPr>
              <w:t>вступать в контакт, поддерживать его и выходить из контакта, здороваться, знакомиться, представлять друзей, расспрашивать о третьем лице, сообщать личные данные (возраст, адрес, телефон, город, страна, родной язык и пр.) и запрашивать их, выбирая адекватный стилевой регистр при общении с ровесниками и взрослыми;</w:t>
            </w:r>
          </w:p>
          <w:p w:rsidR="008F6981" w:rsidRPr="004C6924" w:rsidRDefault="008F6981" w:rsidP="008F6981">
            <w:pPr>
              <w:pStyle w:val="a3"/>
              <w:numPr>
                <w:ilvl w:val="0"/>
                <w:numId w:val="19"/>
              </w:numPr>
              <w:ind w:left="0" w:hanging="11"/>
              <w:rPr>
                <w:rFonts w:ascii="Times New Roman" w:hAnsi="Times New Roman" w:cs="Times New Roman"/>
              </w:rPr>
            </w:pPr>
            <w:r w:rsidRPr="004C6924">
              <w:rPr>
                <w:rFonts w:ascii="Times New Roman" w:hAnsi="Times New Roman" w:cs="Times New Roman"/>
              </w:rPr>
              <w:t>инициативно способствовать успешности коммуникации: договориться о языке общения, сигнализировать понимание и непонимание, переспросить, попросить повторить сказанное, говорить громче, сказать слово по буквам, дать понять, что случайно ошиблись и сказали не то, что хотели, заполнить паузу в разговоре, если надо что-то вспомнить или подумать над ответом;</w:t>
            </w:r>
          </w:p>
          <w:p w:rsidR="008F6981" w:rsidRPr="004C6924" w:rsidRDefault="008F6981" w:rsidP="008F6981">
            <w:pPr>
              <w:pStyle w:val="a3"/>
              <w:numPr>
                <w:ilvl w:val="0"/>
                <w:numId w:val="19"/>
              </w:numPr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924">
              <w:rPr>
                <w:rFonts w:ascii="Times New Roman" w:hAnsi="Times New Roman" w:cs="Times New Roman"/>
              </w:rPr>
              <w:t>реализовать важнейшие речевые интенции, используя при этом наиболее употребительные разговорные формулы: поблагодарить и ответить на благодарность, извиниться, согласиться и не согласиться с высказыванием собеседника, выразить уверенность и сомнение, успокоить, поздравить, выразить сожаление, попросить что-либо и ответить на просьбу, дать совет и поблагодарить за него, предложить предпринять что-либо совместно, пригласить и ответить на предложение или приглашение согласием или вежливым отказом с объяснением причин, выразить свое мнение и спросить мнение собеседника о чем-либо.</w:t>
            </w:r>
          </w:p>
        </w:tc>
        <w:tc>
          <w:tcPr>
            <w:tcW w:w="7513" w:type="dxa"/>
            <w:shd w:val="clear" w:color="auto" w:fill="auto"/>
          </w:tcPr>
          <w:p w:rsidR="008F6981" w:rsidRPr="004C6924" w:rsidRDefault="008F6981" w:rsidP="008F6981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</w:rPr>
            </w:pPr>
            <w:r w:rsidRPr="004C6924">
              <w:rPr>
                <w:rFonts w:ascii="Times New Roman" w:hAnsi="Times New Roman" w:cs="Times New Roman"/>
              </w:rPr>
              <w:t>задавать вопросы, анализировать и вербально обобщать полученную информацию;</w:t>
            </w:r>
          </w:p>
          <w:p w:rsidR="008F6981" w:rsidRPr="004C6924" w:rsidRDefault="008F6981" w:rsidP="008F6981">
            <w:pPr>
              <w:pStyle w:val="a3"/>
              <w:numPr>
                <w:ilvl w:val="0"/>
                <w:numId w:val="19"/>
              </w:numPr>
              <w:ind w:left="0" w:hanging="51"/>
              <w:rPr>
                <w:rFonts w:ascii="Times New Roman" w:hAnsi="Times New Roman" w:cs="Times New Roman"/>
              </w:rPr>
            </w:pPr>
            <w:r w:rsidRPr="004C6924">
              <w:rPr>
                <w:rFonts w:ascii="Times New Roman" w:hAnsi="Times New Roman" w:cs="Times New Roman"/>
              </w:rPr>
              <w:t>составлять план/программу (совместных) действий, делать предложения по распределению обязанностей при подготовке общего проекта и выражать пожелания по собственному участию в нем.</w:t>
            </w:r>
          </w:p>
          <w:p w:rsidR="008F6981" w:rsidRPr="004C6924" w:rsidRDefault="008F6981" w:rsidP="008F6981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</w:rPr>
            </w:pPr>
            <w:r w:rsidRPr="004C6924">
              <w:rPr>
                <w:rFonts w:ascii="Times New Roman" w:hAnsi="Times New Roman" w:cs="Times New Roman"/>
              </w:rPr>
              <w:t>рассказывать о себе или третьем лице: умениях, предпочтениях в занятиях и чтении, планах, пожеланиях и мечтах, об уроках немецкого языка, о своих повседневных занятиях, планах на выходные дни, подготовке к празднику;</w:t>
            </w:r>
          </w:p>
          <w:p w:rsidR="008F6981" w:rsidRPr="004C6924" w:rsidRDefault="008F6981" w:rsidP="008F6981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</w:rPr>
            </w:pPr>
            <w:r w:rsidRPr="004C6924">
              <w:rPr>
                <w:rFonts w:ascii="Times New Roman" w:hAnsi="Times New Roman" w:cs="Times New Roman"/>
              </w:rPr>
              <w:t>описывать погоду, предмет;</w:t>
            </w:r>
          </w:p>
          <w:p w:rsidR="008F6981" w:rsidRPr="004C6924" w:rsidRDefault="008F6981" w:rsidP="008F6981">
            <w:pPr>
              <w:widowControl w:val="0"/>
              <w:numPr>
                <w:ilvl w:val="0"/>
                <w:numId w:val="19"/>
              </w:numPr>
              <w:tabs>
                <w:tab w:val="left" w:pos="34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6924">
              <w:rPr>
                <w:rFonts w:ascii="Times New Roman" w:hAnsi="Times New Roman"/>
              </w:rPr>
              <w:t>объяснять особенности своего школьного расписания, русской зимы, праздников Рождества и Пасхи в сравнении с немецкими.</w:t>
            </w:r>
            <w:r w:rsidRPr="004C69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F6981" w:rsidRPr="004C6924" w:rsidTr="003A2E4F">
        <w:tc>
          <w:tcPr>
            <w:tcW w:w="15559" w:type="dxa"/>
            <w:gridSpan w:val="2"/>
            <w:shd w:val="clear" w:color="auto" w:fill="auto"/>
          </w:tcPr>
          <w:p w:rsidR="008F6981" w:rsidRPr="004C6924" w:rsidRDefault="008F6981" w:rsidP="003A2E4F">
            <w:pPr>
              <w:widowControl w:val="0"/>
              <w:tabs>
                <w:tab w:val="left" w:pos="34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proofErr w:type="spellStart"/>
            <w:r w:rsidRPr="004C6924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Аудирование</w:t>
            </w:r>
            <w:proofErr w:type="spellEnd"/>
          </w:p>
        </w:tc>
      </w:tr>
      <w:tr w:rsidR="008F6981" w:rsidRPr="004C6924" w:rsidTr="003A2E4F">
        <w:tc>
          <w:tcPr>
            <w:tcW w:w="8046" w:type="dxa"/>
            <w:shd w:val="clear" w:color="auto" w:fill="auto"/>
          </w:tcPr>
          <w:p w:rsidR="008F6981" w:rsidRPr="004C6924" w:rsidRDefault="008F6981" w:rsidP="008F6981">
            <w:pPr>
              <w:widowControl w:val="0"/>
              <w:numPr>
                <w:ilvl w:val="0"/>
                <w:numId w:val="20"/>
              </w:numPr>
              <w:tabs>
                <w:tab w:val="left" w:pos="34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6924">
              <w:rPr>
                <w:rFonts w:ascii="Times New Roman" w:eastAsia="Times New Roman" w:hAnsi="Times New Roman"/>
                <w:color w:val="000000"/>
                <w:lang w:eastAsia="ru-RU"/>
              </w:rPr>
              <w:t>понимать на слух речь учителя и одноклассников при непосредственном общении и вербально/</w:t>
            </w:r>
            <w:proofErr w:type="spellStart"/>
            <w:r w:rsidRPr="004C6924">
              <w:rPr>
                <w:rFonts w:ascii="Times New Roman" w:eastAsia="Times New Roman" w:hAnsi="Times New Roman"/>
                <w:color w:val="000000"/>
                <w:lang w:eastAsia="ru-RU"/>
              </w:rPr>
              <w:t>невербально</w:t>
            </w:r>
            <w:proofErr w:type="spellEnd"/>
            <w:r w:rsidRPr="004C69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реагировать на услышанное;</w:t>
            </w:r>
          </w:p>
          <w:p w:rsidR="008F6981" w:rsidRPr="004C6924" w:rsidRDefault="008F6981" w:rsidP="008F6981">
            <w:pPr>
              <w:widowControl w:val="0"/>
              <w:numPr>
                <w:ilvl w:val="0"/>
                <w:numId w:val="20"/>
              </w:numPr>
              <w:tabs>
                <w:tab w:val="left" w:pos="34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692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воспринимать на слух в аудиозаписи основную информацию из сообщений, рассказов, сказок, построенных в основном на знакомом языковом материале.</w:t>
            </w:r>
          </w:p>
        </w:tc>
        <w:tc>
          <w:tcPr>
            <w:tcW w:w="7513" w:type="dxa"/>
            <w:shd w:val="clear" w:color="auto" w:fill="auto"/>
          </w:tcPr>
          <w:p w:rsidR="008F6981" w:rsidRPr="004C6924" w:rsidRDefault="008F6981" w:rsidP="008F6981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23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воспринимать на слух </w:t>
            </w:r>
            <w:proofErr w:type="spellStart"/>
            <w:r w:rsidRPr="004C6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аудиотекст</w:t>
            </w:r>
            <w:proofErr w:type="spellEnd"/>
            <w:r w:rsidRPr="004C6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полностью понимать содержащуюся в нём информацию.</w:t>
            </w:r>
          </w:p>
        </w:tc>
      </w:tr>
      <w:tr w:rsidR="008F6981" w:rsidRPr="004C6924" w:rsidTr="003A2E4F">
        <w:tc>
          <w:tcPr>
            <w:tcW w:w="15559" w:type="dxa"/>
            <w:gridSpan w:val="2"/>
            <w:shd w:val="clear" w:color="auto" w:fill="auto"/>
          </w:tcPr>
          <w:p w:rsidR="008F6981" w:rsidRPr="004C6924" w:rsidRDefault="008F6981" w:rsidP="003A2E4F">
            <w:pPr>
              <w:widowControl w:val="0"/>
              <w:tabs>
                <w:tab w:val="left" w:pos="34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4C6924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lastRenderedPageBreak/>
              <w:t>Чтение</w:t>
            </w:r>
          </w:p>
        </w:tc>
      </w:tr>
      <w:tr w:rsidR="008F6981" w:rsidRPr="004C6924" w:rsidTr="003A2E4F">
        <w:tc>
          <w:tcPr>
            <w:tcW w:w="8046" w:type="dxa"/>
            <w:shd w:val="clear" w:color="auto" w:fill="auto"/>
          </w:tcPr>
          <w:p w:rsidR="008F6981" w:rsidRPr="004C6924" w:rsidRDefault="008F6981" w:rsidP="008F6981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соотносить графический образ немецкого слова с его звуковым образом;</w:t>
            </w:r>
          </w:p>
          <w:p w:rsidR="008F6981" w:rsidRPr="004C6924" w:rsidRDefault="008F6981" w:rsidP="008F6981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вслух небольшой текст, построенный на изученном языковом материале, соблюдая правила произношения и соответствующую информацию;</w:t>
            </w:r>
          </w:p>
          <w:p w:rsidR="008F6981" w:rsidRPr="004C6924" w:rsidRDefault="008F6981" w:rsidP="008F6981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  <w:r w:rsidRPr="004C6924">
              <w:rPr>
                <w:rFonts w:ascii="Times New Roman" w:hAnsi="Times New Roman" w:cs="Times New Roman"/>
              </w:rPr>
              <w:t>читать про себя с общим пониманием содержания тексты соответствующих возрасту жанров, включающие доступный лексико-грамматический материал;</w:t>
            </w:r>
          </w:p>
          <w:p w:rsidR="008F6981" w:rsidRPr="004C6924" w:rsidRDefault="008F6981" w:rsidP="008F6981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  <w:r w:rsidRPr="004C6924">
              <w:rPr>
                <w:rFonts w:ascii="Times New Roman" w:hAnsi="Times New Roman" w:cs="Times New Roman"/>
              </w:rPr>
              <w:t>находить в тексте нужную информацию, избегая пословного чтения;</w:t>
            </w:r>
          </w:p>
          <w:p w:rsidR="008F6981" w:rsidRPr="004C6924" w:rsidRDefault="008F6981" w:rsidP="008F6981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</w:rPr>
            </w:pPr>
            <w:r w:rsidRPr="004C6924">
              <w:rPr>
                <w:rFonts w:ascii="Times New Roman" w:hAnsi="Times New Roman" w:cs="Times New Roman"/>
              </w:rPr>
              <w:t>пользоваться учебным немецко-русским словарем.</w:t>
            </w:r>
          </w:p>
          <w:p w:rsidR="008F6981" w:rsidRPr="004C6924" w:rsidRDefault="008F6981" w:rsidP="003A2E4F">
            <w:pPr>
              <w:pStyle w:val="a3"/>
              <w:widowControl w:val="0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8F6981" w:rsidRPr="004C6924" w:rsidRDefault="008F6981" w:rsidP="008F6981">
            <w:pPr>
              <w:pStyle w:val="a3"/>
              <w:numPr>
                <w:ilvl w:val="0"/>
                <w:numId w:val="22"/>
              </w:numPr>
              <w:ind w:left="0" w:firstLine="14"/>
              <w:rPr>
                <w:rFonts w:ascii="Times New Roman" w:hAnsi="Times New Roman" w:cs="Times New Roman"/>
              </w:rPr>
            </w:pPr>
            <w:r w:rsidRPr="004C6924">
              <w:rPr>
                <w:rFonts w:ascii="Times New Roman" w:hAnsi="Times New Roman" w:cs="Times New Roman"/>
              </w:rPr>
              <w:t>читать про себя с полным пониманием короткие тексты, построенные в основном на усвоенном в устной речи материале, догадываясь о значении незнакомых слов по интернациональным корням и/или картинкам, раскрывая значение сложных слов по значениям составных частей;</w:t>
            </w:r>
          </w:p>
          <w:p w:rsidR="008F6981" w:rsidRPr="004C6924" w:rsidRDefault="008F6981" w:rsidP="003A2E4F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34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924">
              <w:rPr>
                <w:rFonts w:ascii="Times New Roman" w:hAnsi="Times New Roman" w:cs="Times New Roman"/>
              </w:rPr>
              <w:t>читать вслух с полным пониманием, соблюдая орфоэпические нормы, короткие тексты, построенные на усвоенном в устной речи материале;</w:t>
            </w:r>
          </w:p>
          <w:p w:rsidR="008F6981" w:rsidRPr="004C6924" w:rsidRDefault="008F6981" w:rsidP="003A2E4F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34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догадываться о значении незнакомых слов по контексту;</w:t>
            </w:r>
          </w:p>
          <w:p w:rsidR="008F6981" w:rsidRPr="004C6924" w:rsidRDefault="008F6981" w:rsidP="003A2E4F">
            <w:pPr>
              <w:widowControl w:val="0"/>
              <w:numPr>
                <w:ilvl w:val="0"/>
                <w:numId w:val="11"/>
              </w:numPr>
              <w:tabs>
                <w:tab w:val="left" w:pos="34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14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6924">
              <w:rPr>
                <w:rFonts w:ascii="Times New Roman" w:eastAsia="Times New Roman" w:hAnsi="Times New Roman"/>
                <w:color w:val="000000"/>
                <w:lang w:eastAsia="ru-RU"/>
              </w:rPr>
              <w:t>не обращать внимания на незнакомые слова, не мешающие понять основное содержание текста.</w:t>
            </w:r>
          </w:p>
        </w:tc>
      </w:tr>
      <w:tr w:rsidR="008F6981" w:rsidRPr="004C6924" w:rsidTr="003A2E4F">
        <w:tc>
          <w:tcPr>
            <w:tcW w:w="15559" w:type="dxa"/>
            <w:gridSpan w:val="2"/>
            <w:shd w:val="clear" w:color="auto" w:fill="auto"/>
          </w:tcPr>
          <w:p w:rsidR="008F6981" w:rsidRPr="004C6924" w:rsidRDefault="008F6981" w:rsidP="003A2E4F">
            <w:pPr>
              <w:widowControl w:val="0"/>
              <w:tabs>
                <w:tab w:val="left" w:pos="34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4C6924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Письмо</w:t>
            </w:r>
          </w:p>
        </w:tc>
      </w:tr>
      <w:tr w:rsidR="008F6981" w:rsidRPr="004C6924" w:rsidTr="003A2E4F">
        <w:tc>
          <w:tcPr>
            <w:tcW w:w="8046" w:type="dxa"/>
            <w:shd w:val="clear" w:color="auto" w:fill="auto"/>
          </w:tcPr>
          <w:p w:rsidR="008F6981" w:rsidRPr="004C6924" w:rsidRDefault="008F6981" w:rsidP="008F6981">
            <w:pPr>
              <w:pStyle w:val="a3"/>
              <w:numPr>
                <w:ilvl w:val="0"/>
                <w:numId w:val="21"/>
              </w:numPr>
              <w:ind w:left="0" w:hanging="11"/>
              <w:rPr>
                <w:rFonts w:ascii="Times New Roman" w:hAnsi="Times New Roman" w:cs="Times New Roman"/>
              </w:rPr>
            </w:pPr>
            <w:r w:rsidRPr="004C6924">
              <w:rPr>
                <w:rFonts w:ascii="Times New Roman" w:hAnsi="Times New Roman" w:cs="Times New Roman"/>
              </w:rPr>
              <w:t>орфографически правильно писать слова, составляющие активный словарь курса;</w:t>
            </w:r>
          </w:p>
          <w:p w:rsidR="008F6981" w:rsidRPr="004C6924" w:rsidRDefault="008F6981" w:rsidP="008F6981">
            <w:pPr>
              <w:pStyle w:val="a3"/>
              <w:numPr>
                <w:ilvl w:val="0"/>
                <w:numId w:val="21"/>
              </w:numPr>
              <w:ind w:left="0" w:hanging="11"/>
              <w:rPr>
                <w:rFonts w:ascii="Times New Roman" w:hAnsi="Times New Roman" w:cs="Times New Roman"/>
              </w:rPr>
            </w:pPr>
            <w:r w:rsidRPr="004C6924">
              <w:rPr>
                <w:rFonts w:ascii="Times New Roman" w:hAnsi="Times New Roman" w:cs="Times New Roman"/>
              </w:rPr>
              <w:t>фиксировать письменно нужную информацию и обобщать ее по опорам;</w:t>
            </w:r>
          </w:p>
          <w:p w:rsidR="008F6981" w:rsidRPr="004C6924" w:rsidRDefault="008F6981" w:rsidP="008F6981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34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924">
              <w:rPr>
                <w:rFonts w:ascii="Times New Roman" w:hAnsi="Times New Roman" w:cs="Times New Roman"/>
              </w:rPr>
              <w:t>делать записи и использовать их как опоры для устного высказывания;</w:t>
            </w:r>
          </w:p>
          <w:p w:rsidR="008F6981" w:rsidRPr="004C6924" w:rsidRDefault="008F6981" w:rsidP="008F6981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34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9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списывать текст и выписывать из него слова, словосочетания, простые предложения;</w:t>
            </w:r>
          </w:p>
          <w:p w:rsidR="008F6981" w:rsidRPr="004C6924" w:rsidRDefault="008F6981" w:rsidP="008F6981">
            <w:pPr>
              <w:widowControl w:val="0"/>
              <w:numPr>
                <w:ilvl w:val="0"/>
                <w:numId w:val="21"/>
              </w:numPr>
              <w:tabs>
                <w:tab w:val="left" w:pos="34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hanging="11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6924">
              <w:rPr>
                <w:rFonts w:ascii="Times New Roman" w:eastAsia="Times New Roman" w:hAnsi="Times New Roman"/>
                <w:color w:val="000000"/>
                <w:lang w:eastAsia="ru-RU"/>
              </w:rPr>
              <w:t>восстанавливать слово, предложение, текст в соответствии с решаемой учебной задачей;</w:t>
            </w:r>
          </w:p>
          <w:p w:rsidR="008F6981" w:rsidRPr="004C6924" w:rsidRDefault="008F6981" w:rsidP="008F6981">
            <w:pPr>
              <w:widowControl w:val="0"/>
              <w:numPr>
                <w:ilvl w:val="0"/>
                <w:numId w:val="21"/>
              </w:numPr>
              <w:tabs>
                <w:tab w:val="left" w:pos="34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hanging="11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6924">
              <w:rPr>
                <w:rFonts w:ascii="Times New Roman" w:eastAsia="Times New Roman" w:hAnsi="Times New Roman"/>
                <w:color w:val="000000"/>
                <w:lang w:eastAsia="ru-RU"/>
              </w:rPr>
              <w:t>писать по образцу краткое письмо зарубежному другу.</w:t>
            </w:r>
          </w:p>
          <w:p w:rsidR="008F6981" w:rsidRPr="004C6924" w:rsidRDefault="008F6981" w:rsidP="008F6981">
            <w:pPr>
              <w:widowControl w:val="0"/>
              <w:numPr>
                <w:ilvl w:val="0"/>
                <w:numId w:val="21"/>
              </w:numPr>
              <w:tabs>
                <w:tab w:val="left" w:pos="34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hanging="11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6924">
              <w:rPr>
                <w:rFonts w:ascii="Times New Roman" w:eastAsia="Times New Roman" w:hAnsi="Times New Roman"/>
                <w:color w:val="000000"/>
                <w:lang w:eastAsia="ru-RU"/>
              </w:rPr>
              <w:t>правильно оформлять конверт (с опорой на образец).</w:t>
            </w:r>
          </w:p>
        </w:tc>
        <w:tc>
          <w:tcPr>
            <w:tcW w:w="7513" w:type="dxa"/>
            <w:shd w:val="clear" w:color="auto" w:fill="auto"/>
          </w:tcPr>
          <w:p w:rsidR="008F6981" w:rsidRPr="004C6924" w:rsidRDefault="008F6981" w:rsidP="003A2E4F">
            <w:pPr>
              <w:widowControl w:val="0"/>
              <w:numPr>
                <w:ilvl w:val="0"/>
                <w:numId w:val="11"/>
              </w:numPr>
              <w:tabs>
                <w:tab w:val="left" w:pos="34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91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6924">
              <w:rPr>
                <w:rFonts w:ascii="Times New Roman" w:eastAsia="Times New Roman" w:hAnsi="Times New Roman"/>
                <w:color w:val="000000"/>
                <w:lang w:eastAsia="ru-RU"/>
              </w:rPr>
              <w:t>в письменной форме кратко отвечать на вопросы к тексту;</w:t>
            </w:r>
          </w:p>
          <w:p w:rsidR="008F6981" w:rsidRPr="004C6924" w:rsidRDefault="008F6981" w:rsidP="003A2E4F">
            <w:pPr>
              <w:widowControl w:val="0"/>
              <w:numPr>
                <w:ilvl w:val="0"/>
                <w:numId w:val="11"/>
              </w:numPr>
              <w:tabs>
                <w:tab w:val="left" w:pos="34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91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6924">
              <w:rPr>
                <w:rFonts w:ascii="Times New Roman" w:eastAsia="Times New Roman" w:hAnsi="Times New Roman"/>
                <w:color w:val="000000"/>
                <w:lang w:eastAsia="ru-RU"/>
              </w:rPr>
              <w:t>составлять рассказ в письменной форме по плану/ключевым словам;</w:t>
            </w:r>
          </w:p>
          <w:p w:rsidR="008F6981" w:rsidRPr="004C6924" w:rsidRDefault="008F6981" w:rsidP="003A2E4F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924">
              <w:rPr>
                <w:rFonts w:ascii="Times New Roman" w:hAnsi="Times New Roman" w:cs="Times New Roman"/>
              </w:rPr>
              <w:t>писать короткие личные, в том числе электронные, письма ровесникам;</w:t>
            </w:r>
          </w:p>
          <w:p w:rsidR="008F6981" w:rsidRPr="004C6924" w:rsidRDefault="008F6981" w:rsidP="003A2E4F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924">
              <w:rPr>
                <w:rFonts w:ascii="Times New Roman" w:hAnsi="Times New Roman" w:cs="Times New Roman"/>
              </w:rPr>
              <w:t>писать приглашения, поздравления, открытки;</w:t>
            </w:r>
          </w:p>
          <w:p w:rsidR="008F6981" w:rsidRPr="004C6924" w:rsidRDefault="008F6981" w:rsidP="003A2E4F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924">
              <w:rPr>
                <w:rFonts w:ascii="Times New Roman" w:hAnsi="Times New Roman" w:cs="Times New Roman"/>
              </w:rPr>
              <w:t>заполнять формуляры;</w:t>
            </w:r>
          </w:p>
          <w:p w:rsidR="008F6981" w:rsidRPr="004C6924" w:rsidRDefault="008F6981" w:rsidP="003A2E4F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34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9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924">
              <w:rPr>
                <w:rFonts w:ascii="Times New Roman" w:hAnsi="Times New Roman" w:cs="Times New Roman"/>
              </w:rPr>
              <w:t>использовать письменную речь для творческого самовыражения</w:t>
            </w:r>
          </w:p>
          <w:p w:rsidR="008F6981" w:rsidRPr="004C6924" w:rsidRDefault="008F6981" w:rsidP="003A2E4F">
            <w:pPr>
              <w:widowControl w:val="0"/>
              <w:tabs>
                <w:tab w:val="left" w:pos="34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91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8F6981" w:rsidRPr="004C6924" w:rsidRDefault="008F6981" w:rsidP="008F6981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4C6924">
        <w:rPr>
          <w:rFonts w:ascii="Times New Roman" w:eastAsia="Times New Roman" w:hAnsi="Times New Roman"/>
          <w:b/>
          <w:color w:val="000000"/>
          <w:lang w:eastAsia="ru-RU"/>
        </w:rPr>
        <w:t>Языковые средства и навыки оперирования ими.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4"/>
        <w:gridCol w:w="329"/>
        <w:gridCol w:w="7365"/>
      </w:tblGrid>
      <w:tr w:rsidR="008F6981" w:rsidRPr="004C6924" w:rsidTr="003A2E4F">
        <w:tc>
          <w:tcPr>
            <w:tcW w:w="7716" w:type="dxa"/>
            <w:shd w:val="clear" w:color="auto" w:fill="auto"/>
          </w:tcPr>
          <w:p w:rsidR="008F6981" w:rsidRPr="004C6924" w:rsidRDefault="008F6981" w:rsidP="003A2E4F">
            <w:pPr>
              <w:widowControl w:val="0"/>
              <w:tabs>
                <w:tab w:val="left" w:pos="34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C692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Ученик научится</w:t>
            </w:r>
          </w:p>
        </w:tc>
        <w:tc>
          <w:tcPr>
            <w:tcW w:w="7716" w:type="dxa"/>
            <w:gridSpan w:val="2"/>
            <w:shd w:val="clear" w:color="auto" w:fill="auto"/>
          </w:tcPr>
          <w:p w:rsidR="008F6981" w:rsidRPr="004C6924" w:rsidRDefault="008F6981" w:rsidP="003A2E4F">
            <w:pPr>
              <w:widowControl w:val="0"/>
              <w:tabs>
                <w:tab w:val="left" w:pos="34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C692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Ученик получит возможность научиться</w:t>
            </w:r>
          </w:p>
        </w:tc>
      </w:tr>
      <w:tr w:rsidR="008F6981" w:rsidRPr="004C6924" w:rsidTr="003A2E4F">
        <w:tc>
          <w:tcPr>
            <w:tcW w:w="15432" w:type="dxa"/>
            <w:gridSpan w:val="3"/>
            <w:shd w:val="clear" w:color="auto" w:fill="auto"/>
          </w:tcPr>
          <w:p w:rsidR="008F6981" w:rsidRPr="004C6924" w:rsidRDefault="008F6981" w:rsidP="003A2E4F">
            <w:pPr>
              <w:widowControl w:val="0"/>
              <w:tabs>
                <w:tab w:val="left" w:pos="34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4C6924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Графика, каллиграфия, орфография</w:t>
            </w:r>
          </w:p>
        </w:tc>
      </w:tr>
      <w:tr w:rsidR="008F6981" w:rsidRPr="004C6924" w:rsidTr="003A2E4F">
        <w:tc>
          <w:tcPr>
            <w:tcW w:w="8046" w:type="dxa"/>
            <w:gridSpan w:val="2"/>
            <w:shd w:val="clear" w:color="auto" w:fill="auto"/>
          </w:tcPr>
          <w:p w:rsidR="008F6981" w:rsidRPr="004C6924" w:rsidRDefault="008F6981" w:rsidP="008F6981">
            <w:pPr>
              <w:widowControl w:val="0"/>
              <w:numPr>
                <w:ilvl w:val="0"/>
                <w:numId w:val="23"/>
              </w:numPr>
              <w:tabs>
                <w:tab w:val="left" w:pos="346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hanging="11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6924">
              <w:rPr>
                <w:rFonts w:ascii="Times New Roman" w:eastAsia="Times New Roman" w:hAnsi="Times New Roman"/>
                <w:color w:val="000000"/>
                <w:lang w:eastAsia="ru-RU"/>
              </w:rPr>
              <w:t>пользоваться немецким алфавитом, знать последовательность букв в нём;</w:t>
            </w:r>
          </w:p>
          <w:p w:rsidR="008F6981" w:rsidRPr="004C6924" w:rsidRDefault="008F6981" w:rsidP="008F6981">
            <w:pPr>
              <w:widowControl w:val="0"/>
              <w:numPr>
                <w:ilvl w:val="0"/>
                <w:numId w:val="23"/>
              </w:numPr>
              <w:tabs>
                <w:tab w:val="left" w:pos="346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hanging="11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6924">
              <w:rPr>
                <w:rFonts w:ascii="Times New Roman" w:eastAsia="Times New Roman" w:hAnsi="Times New Roman"/>
                <w:color w:val="000000"/>
                <w:lang w:eastAsia="ru-RU"/>
              </w:rPr>
              <w:t>воспроизводить графически и каллиграфически корректно все буквы немецкого алфавита (написание букв, буквосочетаний, слов);</w:t>
            </w:r>
          </w:p>
          <w:p w:rsidR="008F6981" w:rsidRPr="004C6924" w:rsidRDefault="008F6981" w:rsidP="008F6981">
            <w:pPr>
              <w:widowControl w:val="0"/>
              <w:numPr>
                <w:ilvl w:val="0"/>
                <w:numId w:val="23"/>
              </w:numPr>
              <w:tabs>
                <w:tab w:val="left" w:pos="346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hanging="11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6924">
              <w:rPr>
                <w:rFonts w:ascii="Times New Roman" w:eastAsia="Times New Roman" w:hAnsi="Times New Roman"/>
                <w:color w:val="000000"/>
                <w:lang w:eastAsia="ru-RU"/>
              </w:rPr>
              <w:t>применять основные правила чтения и орфографии, читать и писать изученные слова немецкого языка;</w:t>
            </w:r>
          </w:p>
          <w:p w:rsidR="008F6981" w:rsidRPr="004C6924" w:rsidRDefault="008F6981" w:rsidP="008F6981">
            <w:pPr>
              <w:widowControl w:val="0"/>
              <w:numPr>
                <w:ilvl w:val="0"/>
                <w:numId w:val="23"/>
              </w:numPr>
              <w:tabs>
                <w:tab w:val="left" w:pos="346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hanging="11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6924">
              <w:rPr>
                <w:rFonts w:ascii="Times New Roman" w:eastAsia="Times New Roman" w:hAnsi="Times New Roman"/>
                <w:color w:val="000000"/>
                <w:lang w:eastAsia="ru-RU"/>
              </w:rPr>
              <w:t>отличать буквы от знаков транскрипции.</w:t>
            </w:r>
          </w:p>
        </w:tc>
        <w:tc>
          <w:tcPr>
            <w:tcW w:w="7386" w:type="dxa"/>
            <w:shd w:val="clear" w:color="auto" w:fill="auto"/>
          </w:tcPr>
          <w:p w:rsidR="008F6981" w:rsidRPr="004C6924" w:rsidRDefault="008F6981" w:rsidP="008F6981">
            <w:pPr>
              <w:widowControl w:val="0"/>
              <w:numPr>
                <w:ilvl w:val="0"/>
                <w:numId w:val="24"/>
              </w:numPr>
              <w:tabs>
                <w:tab w:val="left" w:pos="648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69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сравнивать и анализировать буквосочетания немецкого языка и их транскрипцию;</w:t>
            </w:r>
          </w:p>
          <w:p w:rsidR="008F6981" w:rsidRPr="004C6924" w:rsidRDefault="008F6981" w:rsidP="008F6981">
            <w:pPr>
              <w:widowControl w:val="0"/>
              <w:numPr>
                <w:ilvl w:val="0"/>
                <w:numId w:val="24"/>
              </w:numPr>
              <w:tabs>
                <w:tab w:val="left" w:pos="648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69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группировать слова в соответствии с изученными правилами;</w:t>
            </w:r>
          </w:p>
          <w:p w:rsidR="008F6981" w:rsidRPr="004C6924" w:rsidRDefault="008F6981" w:rsidP="008F6981">
            <w:pPr>
              <w:widowControl w:val="0"/>
              <w:numPr>
                <w:ilvl w:val="0"/>
                <w:numId w:val="24"/>
              </w:numPr>
              <w:tabs>
                <w:tab w:val="left" w:pos="648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69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уточнять написание слова по образцу учебника.</w:t>
            </w:r>
          </w:p>
        </w:tc>
      </w:tr>
      <w:tr w:rsidR="008F6981" w:rsidRPr="004C6924" w:rsidTr="003A2E4F">
        <w:tc>
          <w:tcPr>
            <w:tcW w:w="15432" w:type="dxa"/>
            <w:gridSpan w:val="3"/>
            <w:shd w:val="clear" w:color="auto" w:fill="auto"/>
          </w:tcPr>
          <w:p w:rsidR="008F6981" w:rsidRPr="004C6924" w:rsidRDefault="008F6981" w:rsidP="003A2E4F">
            <w:pPr>
              <w:widowControl w:val="0"/>
              <w:tabs>
                <w:tab w:val="left" w:pos="34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4C6924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Фонетическая сторона речи</w:t>
            </w:r>
          </w:p>
        </w:tc>
      </w:tr>
      <w:tr w:rsidR="008F6981" w:rsidRPr="004C6924" w:rsidTr="003A2E4F">
        <w:tc>
          <w:tcPr>
            <w:tcW w:w="8046" w:type="dxa"/>
            <w:gridSpan w:val="2"/>
            <w:shd w:val="clear" w:color="auto" w:fill="auto"/>
          </w:tcPr>
          <w:p w:rsidR="008F6981" w:rsidRPr="004C6924" w:rsidRDefault="008F6981" w:rsidP="008F6981">
            <w:pPr>
              <w:widowControl w:val="0"/>
              <w:numPr>
                <w:ilvl w:val="0"/>
                <w:numId w:val="23"/>
              </w:numPr>
              <w:tabs>
                <w:tab w:val="left" w:pos="346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hanging="11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6924">
              <w:rPr>
                <w:rFonts w:ascii="Times New Roman" w:eastAsia="Times New Roman" w:hAnsi="Times New Roman"/>
                <w:color w:val="000000"/>
                <w:lang w:eastAsia="ru-RU"/>
              </w:rPr>
              <w:t>различать на слух и адекватно произносить все звуки немецкого языка, соблюдая нормы произношения звуков (долгота и краткость гласных, оглушение звонких согласных в конце слога или слова, отсутствие смягчения согласных перед гласными), дифтонги;</w:t>
            </w:r>
          </w:p>
          <w:p w:rsidR="008F6981" w:rsidRPr="004C6924" w:rsidRDefault="008F6981" w:rsidP="008F6981">
            <w:pPr>
              <w:widowControl w:val="0"/>
              <w:numPr>
                <w:ilvl w:val="0"/>
                <w:numId w:val="23"/>
              </w:numPr>
              <w:tabs>
                <w:tab w:val="left" w:pos="346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hanging="11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692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соблюдать правильное ударение в изолированном слове, фразе;</w:t>
            </w:r>
          </w:p>
          <w:p w:rsidR="008F6981" w:rsidRPr="004C6924" w:rsidRDefault="008F6981" w:rsidP="008F6981">
            <w:pPr>
              <w:widowControl w:val="0"/>
              <w:numPr>
                <w:ilvl w:val="0"/>
                <w:numId w:val="23"/>
              </w:numPr>
              <w:tabs>
                <w:tab w:val="left" w:pos="346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hanging="11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6924">
              <w:rPr>
                <w:rFonts w:ascii="Times New Roman" w:eastAsia="Times New Roman" w:hAnsi="Times New Roman"/>
                <w:color w:val="000000"/>
                <w:lang w:eastAsia="ru-RU"/>
              </w:rPr>
              <w:t>различать коммуникативные типы предложений по интонации;</w:t>
            </w:r>
          </w:p>
          <w:p w:rsidR="008F6981" w:rsidRPr="004C6924" w:rsidRDefault="008F6981" w:rsidP="008F6981">
            <w:pPr>
              <w:widowControl w:val="0"/>
              <w:numPr>
                <w:ilvl w:val="0"/>
                <w:numId w:val="23"/>
              </w:numPr>
              <w:tabs>
                <w:tab w:val="left" w:pos="346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hanging="11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6924">
              <w:rPr>
                <w:rFonts w:ascii="Times New Roman" w:eastAsia="Times New Roman" w:hAnsi="Times New Roman"/>
                <w:color w:val="000000"/>
                <w:lang w:eastAsia="ru-RU"/>
              </w:rPr>
              <w:t>корректно произносить предложения с точки зрения их ритмико-интонационных особенностей.</w:t>
            </w:r>
          </w:p>
        </w:tc>
        <w:tc>
          <w:tcPr>
            <w:tcW w:w="7386" w:type="dxa"/>
            <w:shd w:val="clear" w:color="auto" w:fill="auto"/>
          </w:tcPr>
          <w:p w:rsidR="008F6981" w:rsidRPr="004C6924" w:rsidRDefault="008F6981" w:rsidP="008F6981">
            <w:pPr>
              <w:widowControl w:val="0"/>
              <w:numPr>
                <w:ilvl w:val="0"/>
                <w:numId w:val="24"/>
              </w:numPr>
              <w:tabs>
                <w:tab w:val="left" w:pos="34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692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 соблюдать интонацию перечисления;</w:t>
            </w:r>
          </w:p>
          <w:p w:rsidR="008F6981" w:rsidRPr="004C6924" w:rsidRDefault="008F6981" w:rsidP="008F6981">
            <w:pPr>
              <w:widowControl w:val="0"/>
              <w:numPr>
                <w:ilvl w:val="0"/>
                <w:numId w:val="24"/>
              </w:numPr>
              <w:tabs>
                <w:tab w:val="left" w:pos="34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69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соблюдать правило отсутствия ударения на служебных словах (артиклях, союзах, предлогах);</w:t>
            </w:r>
          </w:p>
          <w:p w:rsidR="008F6981" w:rsidRPr="004C6924" w:rsidRDefault="008F6981" w:rsidP="008F6981">
            <w:pPr>
              <w:widowControl w:val="0"/>
              <w:numPr>
                <w:ilvl w:val="0"/>
                <w:numId w:val="24"/>
              </w:numPr>
              <w:tabs>
                <w:tab w:val="left" w:pos="34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69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читать изучаемые слова по транскрипции.</w:t>
            </w:r>
          </w:p>
        </w:tc>
      </w:tr>
      <w:tr w:rsidR="008F6981" w:rsidRPr="004C6924" w:rsidTr="003A2E4F">
        <w:tc>
          <w:tcPr>
            <w:tcW w:w="15432" w:type="dxa"/>
            <w:gridSpan w:val="3"/>
            <w:shd w:val="clear" w:color="auto" w:fill="auto"/>
          </w:tcPr>
          <w:p w:rsidR="008F6981" w:rsidRPr="004C6924" w:rsidRDefault="008F6981" w:rsidP="003A2E4F">
            <w:pPr>
              <w:widowControl w:val="0"/>
              <w:tabs>
                <w:tab w:val="left" w:pos="34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4C6924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lastRenderedPageBreak/>
              <w:t>Лексическая сторона речи</w:t>
            </w:r>
          </w:p>
        </w:tc>
      </w:tr>
      <w:tr w:rsidR="008F6981" w:rsidRPr="004C6924" w:rsidTr="003A2E4F">
        <w:tc>
          <w:tcPr>
            <w:tcW w:w="8046" w:type="dxa"/>
            <w:gridSpan w:val="2"/>
            <w:shd w:val="clear" w:color="auto" w:fill="auto"/>
          </w:tcPr>
          <w:p w:rsidR="008F6981" w:rsidRPr="004C6924" w:rsidRDefault="008F6981" w:rsidP="008F698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4C6924">
              <w:rPr>
                <w:rFonts w:ascii="Times New Roman" w:hAnsi="Times New Roman" w:cs="Times New Roman"/>
              </w:rPr>
              <w:t>навыки распознавания и употребления в устной и письменной речи лексических единиц (слова, словосочетания, оценочная лексика, реплики-клише этикетного характера),</w:t>
            </w:r>
          </w:p>
          <w:p w:rsidR="008F6981" w:rsidRPr="004C6924" w:rsidRDefault="008F6981" w:rsidP="003A2E4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4C6924">
              <w:rPr>
                <w:rFonts w:ascii="Times New Roman" w:hAnsi="Times New Roman" w:cs="Times New Roman"/>
              </w:rPr>
              <w:t>обслуживающих темы, проблемы и ситуации общения в пределах 5 класса;</w:t>
            </w:r>
          </w:p>
          <w:p w:rsidR="008F6981" w:rsidRPr="004C6924" w:rsidRDefault="008F6981" w:rsidP="008F698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4C6924">
              <w:rPr>
                <w:rFonts w:ascii="Times New Roman" w:hAnsi="Times New Roman" w:cs="Times New Roman"/>
              </w:rPr>
              <w:t>знание основных способов словообразования:</w:t>
            </w:r>
          </w:p>
          <w:p w:rsidR="008F6981" w:rsidRPr="004C6924" w:rsidRDefault="008F6981" w:rsidP="003A2E4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4C6924">
              <w:rPr>
                <w:rFonts w:ascii="Times New Roman" w:hAnsi="Times New Roman" w:cs="Times New Roman"/>
              </w:rPr>
              <w:t>а) аффиксация:</w:t>
            </w:r>
          </w:p>
          <w:p w:rsidR="008F6981" w:rsidRPr="004C6924" w:rsidRDefault="008F6981" w:rsidP="003A2E4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4C6924">
              <w:rPr>
                <w:rFonts w:ascii="Times New Roman" w:hAnsi="Times New Roman" w:cs="Times New Roman"/>
              </w:rPr>
              <w:t>существительных с суффиксами -</w:t>
            </w:r>
            <w:proofErr w:type="spellStart"/>
            <w:r w:rsidRPr="004C6924">
              <w:rPr>
                <w:rFonts w:ascii="Times New Roman" w:hAnsi="Times New Roman" w:cs="Times New Roman"/>
              </w:rPr>
              <w:t>ung</w:t>
            </w:r>
            <w:proofErr w:type="spellEnd"/>
            <w:r w:rsidRPr="004C6924">
              <w:rPr>
                <w:rFonts w:ascii="Times New Roman" w:hAnsi="Times New Roman" w:cs="Times New Roman"/>
              </w:rPr>
              <w:t>, -</w:t>
            </w:r>
            <w:proofErr w:type="spellStart"/>
            <w:r w:rsidRPr="004C6924">
              <w:rPr>
                <w:rFonts w:ascii="Times New Roman" w:hAnsi="Times New Roman" w:cs="Times New Roman"/>
              </w:rPr>
              <w:t>keit</w:t>
            </w:r>
            <w:proofErr w:type="spellEnd"/>
            <w:r w:rsidRPr="004C6924">
              <w:rPr>
                <w:rFonts w:ascii="Times New Roman" w:hAnsi="Times New Roman" w:cs="Times New Roman"/>
              </w:rPr>
              <w:t>, -</w:t>
            </w:r>
            <w:proofErr w:type="spellStart"/>
            <w:r w:rsidRPr="004C6924">
              <w:rPr>
                <w:rFonts w:ascii="Times New Roman" w:hAnsi="Times New Roman" w:cs="Times New Roman"/>
              </w:rPr>
              <w:t>heit</w:t>
            </w:r>
            <w:proofErr w:type="spellEnd"/>
            <w:r w:rsidRPr="004C6924">
              <w:rPr>
                <w:rFonts w:ascii="Times New Roman" w:hAnsi="Times New Roman" w:cs="Times New Roman"/>
              </w:rPr>
              <w:t>, -</w:t>
            </w:r>
            <w:proofErr w:type="spellStart"/>
            <w:r w:rsidRPr="004C6924">
              <w:rPr>
                <w:rFonts w:ascii="Times New Roman" w:hAnsi="Times New Roman" w:cs="Times New Roman"/>
              </w:rPr>
              <w:t>schaft</w:t>
            </w:r>
            <w:proofErr w:type="spellEnd"/>
            <w:r w:rsidRPr="004C6924">
              <w:rPr>
                <w:rFonts w:ascii="Times New Roman" w:hAnsi="Times New Roman" w:cs="Times New Roman"/>
              </w:rPr>
              <w:t>, -</w:t>
            </w:r>
            <w:r w:rsidRPr="004C6924">
              <w:rPr>
                <w:rFonts w:ascii="Times New Roman" w:hAnsi="Times New Roman" w:cs="Times New Roman"/>
                <w:lang w:val="en-US"/>
              </w:rPr>
              <w:t>tum</w:t>
            </w:r>
            <w:r w:rsidRPr="004C6924">
              <w:rPr>
                <w:rFonts w:ascii="Times New Roman" w:hAnsi="Times New Roman" w:cs="Times New Roman"/>
              </w:rPr>
              <w:t>, -</w:t>
            </w:r>
            <w:proofErr w:type="spellStart"/>
            <w:r w:rsidRPr="004C6924">
              <w:rPr>
                <w:rFonts w:ascii="Times New Roman" w:hAnsi="Times New Roman" w:cs="Times New Roman"/>
                <w:lang w:val="en-US"/>
              </w:rPr>
              <w:t>ik</w:t>
            </w:r>
            <w:proofErr w:type="spellEnd"/>
            <w:r w:rsidRPr="004C6924">
              <w:rPr>
                <w:rFonts w:ascii="Times New Roman" w:hAnsi="Times New Roman" w:cs="Times New Roman"/>
              </w:rPr>
              <w:t>, -</w:t>
            </w:r>
            <w:r w:rsidRPr="004C6924">
              <w:rPr>
                <w:rFonts w:ascii="Times New Roman" w:hAnsi="Times New Roman" w:cs="Times New Roman"/>
                <w:lang w:val="en-US"/>
              </w:rPr>
              <w:t>e</w:t>
            </w:r>
            <w:r w:rsidRPr="004C6924">
              <w:rPr>
                <w:rFonts w:ascii="Times New Roman" w:hAnsi="Times New Roman" w:cs="Times New Roman"/>
              </w:rPr>
              <w:t>, -</w:t>
            </w:r>
            <w:proofErr w:type="spellStart"/>
            <w:r w:rsidRPr="004C6924">
              <w:rPr>
                <w:rFonts w:ascii="Times New Roman" w:hAnsi="Times New Roman" w:cs="Times New Roman"/>
                <w:lang w:val="en-US"/>
              </w:rPr>
              <w:t>ler</w:t>
            </w:r>
            <w:proofErr w:type="spellEnd"/>
            <w:r w:rsidRPr="004C6924">
              <w:rPr>
                <w:rFonts w:ascii="Times New Roman" w:hAnsi="Times New Roman" w:cs="Times New Roman"/>
              </w:rPr>
              <w:t>, -</w:t>
            </w:r>
            <w:proofErr w:type="spellStart"/>
            <w:r w:rsidRPr="004C6924">
              <w:rPr>
                <w:rFonts w:ascii="Times New Roman" w:hAnsi="Times New Roman" w:cs="Times New Roman"/>
                <w:lang w:val="en-US"/>
              </w:rPr>
              <w:t>ie</w:t>
            </w:r>
            <w:proofErr w:type="spellEnd"/>
            <w:r w:rsidRPr="004C6924">
              <w:rPr>
                <w:rFonts w:ascii="Times New Roman" w:hAnsi="Times New Roman" w:cs="Times New Roman"/>
              </w:rPr>
              <w:t>;</w:t>
            </w:r>
          </w:p>
          <w:p w:rsidR="008F6981" w:rsidRPr="004C6924" w:rsidRDefault="008F6981" w:rsidP="003A2E4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4C6924">
              <w:rPr>
                <w:rFonts w:ascii="Times New Roman" w:hAnsi="Times New Roman" w:cs="Times New Roman"/>
              </w:rPr>
              <w:t>прилагательных с суффиксами -</w:t>
            </w:r>
            <w:proofErr w:type="spellStart"/>
            <w:r w:rsidRPr="004C6924">
              <w:rPr>
                <w:rFonts w:ascii="Times New Roman" w:hAnsi="Times New Roman" w:cs="Times New Roman"/>
              </w:rPr>
              <w:t>ig</w:t>
            </w:r>
            <w:proofErr w:type="spellEnd"/>
            <w:r w:rsidRPr="004C6924">
              <w:rPr>
                <w:rFonts w:ascii="Times New Roman" w:hAnsi="Times New Roman" w:cs="Times New Roman"/>
              </w:rPr>
              <w:t>, -</w:t>
            </w:r>
            <w:proofErr w:type="spellStart"/>
            <w:r w:rsidRPr="004C6924">
              <w:rPr>
                <w:rFonts w:ascii="Times New Roman" w:hAnsi="Times New Roman" w:cs="Times New Roman"/>
              </w:rPr>
              <w:t>lich</w:t>
            </w:r>
            <w:proofErr w:type="spellEnd"/>
            <w:r w:rsidRPr="004C6924">
              <w:rPr>
                <w:rFonts w:ascii="Times New Roman" w:hAnsi="Times New Roman" w:cs="Times New Roman"/>
              </w:rPr>
              <w:t>, -</w:t>
            </w:r>
            <w:proofErr w:type="spellStart"/>
            <w:r w:rsidRPr="004C6924">
              <w:rPr>
                <w:rFonts w:ascii="Times New Roman" w:hAnsi="Times New Roman" w:cs="Times New Roman"/>
              </w:rPr>
              <w:t>isch</w:t>
            </w:r>
            <w:proofErr w:type="spellEnd"/>
            <w:r w:rsidRPr="004C6924">
              <w:rPr>
                <w:rFonts w:ascii="Times New Roman" w:hAnsi="Times New Roman" w:cs="Times New Roman"/>
              </w:rPr>
              <w:t>, -</w:t>
            </w:r>
            <w:proofErr w:type="spellStart"/>
            <w:r w:rsidRPr="004C6924">
              <w:rPr>
                <w:rFonts w:ascii="Times New Roman" w:hAnsi="Times New Roman" w:cs="Times New Roman"/>
              </w:rPr>
              <w:t>los</w:t>
            </w:r>
            <w:proofErr w:type="spellEnd"/>
            <w:r w:rsidRPr="004C6924">
              <w:rPr>
                <w:rFonts w:ascii="Times New Roman" w:hAnsi="Times New Roman" w:cs="Times New Roman"/>
              </w:rPr>
              <w:t>, -</w:t>
            </w:r>
            <w:proofErr w:type="spellStart"/>
            <w:r w:rsidRPr="004C6924">
              <w:rPr>
                <w:rFonts w:ascii="Times New Roman" w:hAnsi="Times New Roman" w:cs="Times New Roman"/>
              </w:rPr>
              <w:t>sam</w:t>
            </w:r>
            <w:proofErr w:type="spellEnd"/>
            <w:r w:rsidRPr="004C6924">
              <w:rPr>
                <w:rFonts w:ascii="Times New Roman" w:hAnsi="Times New Roman" w:cs="Times New Roman"/>
              </w:rPr>
              <w:t>, -</w:t>
            </w:r>
            <w:proofErr w:type="spellStart"/>
            <w:r w:rsidRPr="004C6924">
              <w:rPr>
                <w:rFonts w:ascii="Times New Roman" w:hAnsi="Times New Roman" w:cs="Times New Roman"/>
              </w:rPr>
              <w:t>bar</w:t>
            </w:r>
            <w:proofErr w:type="spellEnd"/>
            <w:r w:rsidRPr="004C6924">
              <w:rPr>
                <w:rFonts w:ascii="Times New Roman" w:hAnsi="Times New Roman" w:cs="Times New Roman"/>
              </w:rPr>
              <w:t>;</w:t>
            </w:r>
          </w:p>
          <w:p w:rsidR="008F6981" w:rsidRPr="004C6924" w:rsidRDefault="008F6981" w:rsidP="003A2E4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4C6924">
              <w:rPr>
                <w:rFonts w:ascii="Times New Roman" w:hAnsi="Times New Roman" w:cs="Times New Roman"/>
              </w:rPr>
              <w:t xml:space="preserve">существительных и прилагательных с префиксами </w:t>
            </w:r>
            <w:proofErr w:type="spellStart"/>
            <w:r w:rsidRPr="004C6924">
              <w:rPr>
                <w:rFonts w:ascii="Times New Roman" w:hAnsi="Times New Roman" w:cs="Times New Roman"/>
              </w:rPr>
              <w:t>un</w:t>
            </w:r>
            <w:proofErr w:type="spellEnd"/>
            <w:r w:rsidRPr="004C6924">
              <w:rPr>
                <w:rFonts w:ascii="Times New Roman" w:hAnsi="Times New Roman" w:cs="Times New Roman"/>
              </w:rPr>
              <w:t xml:space="preserve">-, </w:t>
            </w:r>
            <w:proofErr w:type="spellStart"/>
            <w:r w:rsidRPr="004C6924">
              <w:rPr>
                <w:rFonts w:ascii="Times New Roman" w:hAnsi="Times New Roman" w:cs="Times New Roman"/>
              </w:rPr>
              <w:t>vor</w:t>
            </w:r>
            <w:proofErr w:type="spellEnd"/>
            <w:r w:rsidRPr="004C6924">
              <w:rPr>
                <w:rFonts w:ascii="Times New Roman" w:hAnsi="Times New Roman" w:cs="Times New Roman"/>
              </w:rPr>
              <w:t xml:space="preserve">-, </w:t>
            </w:r>
            <w:proofErr w:type="spellStart"/>
            <w:r w:rsidRPr="004C6924">
              <w:rPr>
                <w:rFonts w:ascii="Times New Roman" w:hAnsi="Times New Roman" w:cs="Times New Roman"/>
              </w:rPr>
              <w:t>mit</w:t>
            </w:r>
            <w:proofErr w:type="spellEnd"/>
            <w:r w:rsidRPr="004C6924">
              <w:rPr>
                <w:rFonts w:ascii="Times New Roman" w:hAnsi="Times New Roman" w:cs="Times New Roman"/>
              </w:rPr>
              <w:t>-;</w:t>
            </w:r>
          </w:p>
          <w:p w:rsidR="008F6981" w:rsidRPr="004C6924" w:rsidRDefault="008F6981" w:rsidP="003A2E4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4C6924">
              <w:rPr>
                <w:rFonts w:ascii="Times New Roman" w:hAnsi="Times New Roman" w:cs="Times New Roman"/>
              </w:rPr>
              <w:t>глаголов с отделяемыми и неотделяемыми приставками;</w:t>
            </w:r>
          </w:p>
          <w:p w:rsidR="008F6981" w:rsidRPr="004C6924" w:rsidRDefault="008F6981" w:rsidP="003A2E4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4C6924">
              <w:rPr>
                <w:rFonts w:ascii="Times New Roman" w:hAnsi="Times New Roman" w:cs="Times New Roman"/>
              </w:rPr>
              <w:t>б) словосложение:</w:t>
            </w:r>
          </w:p>
          <w:p w:rsidR="008F6981" w:rsidRPr="004C6924" w:rsidRDefault="008F6981" w:rsidP="003A2E4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4C6924">
              <w:rPr>
                <w:rFonts w:ascii="Times New Roman" w:hAnsi="Times New Roman" w:cs="Times New Roman"/>
              </w:rPr>
              <w:t>существительное + существительное</w:t>
            </w:r>
          </w:p>
          <w:p w:rsidR="008F6981" w:rsidRPr="004C6924" w:rsidRDefault="008F6981" w:rsidP="003A2E4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4C6924">
              <w:rPr>
                <w:rFonts w:ascii="Times New Roman" w:hAnsi="Times New Roman" w:cs="Times New Roman"/>
              </w:rPr>
              <w:t>прилагательное + прилагательное</w:t>
            </w:r>
          </w:p>
          <w:p w:rsidR="008F6981" w:rsidRPr="004C6924" w:rsidRDefault="008F6981" w:rsidP="003A2E4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4C6924">
              <w:rPr>
                <w:rFonts w:ascii="Times New Roman" w:hAnsi="Times New Roman" w:cs="Times New Roman"/>
              </w:rPr>
              <w:t>прилагательное + существительное</w:t>
            </w:r>
          </w:p>
          <w:p w:rsidR="008F6981" w:rsidRPr="004C6924" w:rsidRDefault="008F6981" w:rsidP="003A2E4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4C6924">
              <w:rPr>
                <w:rFonts w:ascii="Times New Roman" w:hAnsi="Times New Roman" w:cs="Times New Roman"/>
              </w:rPr>
              <w:t>глагол + существительное</w:t>
            </w:r>
          </w:p>
          <w:p w:rsidR="008F6981" w:rsidRPr="004C6924" w:rsidRDefault="008F6981" w:rsidP="003A2E4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4C6924">
              <w:rPr>
                <w:rFonts w:ascii="Times New Roman" w:hAnsi="Times New Roman" w:cs="Times New Roman"/>
              </w:rPr>
              <w:t>в) конверсия (переход одной части речи в другую);</w:t>
            </w:r>
          </w:p>
          <w:p w:rsidR="008F6981" w:rsidRPr="004C6924" w:rsidRDefault="008F6981" w:rsidP="003A2E4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924">
              <w:rPr>
                <w:rFonts w:ascii="Times New Roman" w:hAnsi="Times New Roman" w:cs="Times New Roman"/>
              </w:rPr>
              <w:t>г) интернациональные слова;</w:t>
            </w:r>
          </w:p>
        </w:tc>
        <w:tc>
          <w:tcPr>
            <w:tcW w:w="7386" w:type="dxa"/>
            <w:shd w:val="clear" w:color="auto" w:fill="auto"/>
          </w:tcPr>
          <w:p w:rsidR="008F6981" w:rsidRPr="004C6924" w:rsidRDefault="008F6981" w:rsidP="008F6981">
            <w:pPr>
              <w:widowControl w:val="0"/>
              <w:numPr>
                <w:ilvl w:val="0"/>
                <w:numId w:val="24"/>
              </w:numPr>
              <w:tabs>
                <w:tab w:val="left" w:pos="346"/>
                <w:tab w:val="left" w:pos="776"/>
                <w:tab w:val="left" w:pos="993"/>
                <w:tab w:val="left" w:pos="10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6924">
              <w:rPr>
                <w:rFonts w:ascii="Times New Roman" w:hAnsi="Times New Roman"/>
              </w:rPr>
              <w:t>понимание явления многозначности слов немецкого языка, синонимия, антонимия, омонимия;</w:t>
            </w:r>
            <w:r w:rsidRPr="004C69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8F6981" w:rsidRPr="004C6924" w:rsidRDefault="008F6981" w:rsidP="008F6981">
            <w:pPr>
              <w:widowControl w:val="0"/>
              <w:numPr>
                <w:ilvl w:val="0"/>
                <w:numId w:val="24"/>
              </w:numPr>
              <w:tabs>
                <w:tab w:val="left" w:pos="346"/>
                <w:tab w:val="left" w:pos="776"/>
                <w:tab w:val="left" w:pos="993"/>
                <w:tab w:val="left" w:pos="10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69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опираться на языковую догадку в процессе чтения и </w:t>
            </w:r>
            <w:proofErr w:type="spellStart"/>
            <w:r w:rsidRPr="004C6924">
              <w:rPr>
                <w:rFonts w:ascii="Times New Roman" w:eastAsia="Times New Roman" w:hAnsi="Times New Roman"/>
                <w:color w:val="000000"/>
                <w:lang w:eastAsia="ru-RU"/>
              </w:rPr>
              <w:t>аудирования</w:t>
            </w:r>
            <w:proofErr w:type="spellEnd"/>
            <w:r w:rsidRPr="004C69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(интернациональные слова: </w:t>
            </w:r>
            <w:r w:rsidRPr="004C6924"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  <w:t>das</w:t>
            </w:r>
            <w:r w:rsidRPr="004C692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</w:t>
            </w:r>
            <w:r w:rsidRPr="004C6924"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  <w:t>Kino</w:t>
            </w:r>
            <w:r w:rsidRPr="004C692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, </w:t>
            </w:r>
            <w:r w:rsidRPr="004C6924"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  <w:t>die</w:t>
            </w:r>
            <w:r w:rsidRPr="004C692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</w:t>
            </w:r>
            <w:proofErr w:type="spellStart"/>
            <w:r w:rsidRPr="004C6924"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  <w:t>Fabrik</w:t>
            </w:r>
            <w:proofErr w:type="spellEnd"/>
            <w:r w:rsidRPr="004C6924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)</w:t>
            </w:r>
          </w:p>
        </w:tc>
      </w:tr>
      <w:tr w:rsidR="008F6981" w:rsidRPr="004C6924" w:rsidTr="003A2E4F">
        <w:tc>
          <w:tcPr>
            <w:tcW w:w="15432" w:type="dxa"/>
            <w:gridSpan w:val="3"/>
            <w:shd w:val="clear" w:color="auto" w:fill="auto"/>
          </w:tcPr>
          <w:p w:rsidR="008F6981" w:rsidRPr="004C6924" w:rsidRDefault="008F6981" w:rsidP="003A2E4F">
            <w:pPr>
              <w:widowControl w:val="0"/>
              <w:tabs>
                <w:tab w:val="left" w:pos="34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4C6924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Грамматическая сторона речи</w:t>
            </w:r>
          </w:p>
        </w:tc>
      </w:tr>
      <w:tr w:rsidR="008F6981" w:rsidRPr="004C6924" w:rsidTr="003A2E4F">
        <w:tc>
          <w:tcPr>
            <w:tcW w:w="8046" w:type="dxa"/>
            <w:gridSpan w:val="2"/>
            <w:shd w:val="clear" w:color="auto" w:fill="auto"/>
          </w:tcPr>
          <w:p w:rsidR="008F6981" w:rsidRPr="004C6924" w:rsidRDefault="008F6981" w:rsidP="008F6981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4C6924">
              <w:rPr>
                <w:rFonts w:ascii="Times New Roman" w:hAnsi="Times New Roman" w:cs="Times New Roman"/>
              </w:rPr>
              <w:t xml:space="preserve">спряжение глаголов, неправильных глаголов </w:t>
            </w:r>
            <w:proofErr w:type="spellStart"/>
            <w:r w:rsidRPr="004C6924">
              <w:rPr>
                <w:rFonts w:ascii="Times New Roman" w:hAnsi="Times New Roman" w:cs="Times New Roman"/>
                <w:i/>
                <w:iCs/>
              </w:rPr>
              <w:t>haben</w:t>
            </w:r>
            <w:proofErr w:type="spellEnd"/>
            <w:r w:rsidRPr="004C692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C6924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4C6924">
              <w:rPr>
                <w:rFonts w:ascii="Times New Roman" w:hAnsi="Times New Roman" w:cs="Times New Roman"/>
                <w:i/>
                <w:iCs/>
              </w:rPr>
              <w:t>sein</w:t>
            </w:r>
            <w:proofErr w:type="spellEnd"/>
            <w:r w:rsidRPr="004C6924">
              <w:rPr>
                <w:rFonts w:ascii="Times New Roman" w:hAnsi="Times New Roman" w:cs="Times New Roman"/>
              </w:rPr>
              <w:t>, модальных глаголов в настоящем времени;</w:t>
            </w:r>
          </w:p>
          <w:p w:rsidR="008F6981" w:rsidRPr="004C6924" w:rsidRDefault="008F6981" w:rsidP="008F6981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4C6924">
              <w:rPr>
                <w:rFonts w:ascii="Times New Roman" w:hAnsi="Times New Roman" w:cs="Times New Roman"/>
              </w:rPr>
              <w:t xml:space="preserve">формы определенного и неопределенного артиклей в </w:t>
            </w:r>
            <w:proofErr w:type="spellStart"/>
            <w:r w:rsidRPr="004C6924">
              <w:rPr>
                <w:rFonts w:ascii="Times New Roman" w:hAnsi="Times New Roman" w:cs="Times New Roman"/>
              </w:rPr>
              <w:t>Nominativ</w:t>
            </w:r>
            <w:proofErr w:type="spellEnd"/>
            <w:r w:rsidRPr="004C692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C6924">
              <w:rPr>
                <w:rFonts w:ascii="Times New Roman" w:hAnsi="Times New Roman" w:cs="Times New Roman"/>
              </w:rPr>
              <w:t>Akkusativ</w:t>
            </w:r>
            <w:proofErr w:type="spellEnd"/>
            <w:r w:rsidRPr="004C6924">
              <w:rPr>
                <w:rFonts w:ascii="Times New Roman" w:hAnsi="Times New Roman" w:cs="Times New Roman"/>
              </w:rPr>
              <w:t>, нулевой артикль при абстрактных существительных; модели образования множественного числа;</w:t>
            </w:r>
          </w:p>
          <w:p w:rsidR="008F6981" w:rsidRPr="004C6924" w:rsidRDefault="008F6981" w:rsidP="008F6981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4C6924">
              <w:rPr>
                <w:rFonts w:ascii="Times New Roman" w:hAnsi="Times New Roman" w:cs="Times New Roman"/>
              </w:rPr>
              <w:t xml:space="preserve">личные местоимения в </w:t>
            </w:r>
            <w:proofErr w:type="spellStart"/>
            <w:r w:rsidRPr="004C6924">
              <w:rPr>
                <w:rFonts w:ascii="Times New Roman" w:hAnsi="Times New Roman" w:cs="Times New Roman"/>
              </w:rPr>
              <w:t>Nominativ</w:t>
            </w:r>
            <w:proofErr w:type="spellEnd"/>
            <w:r w:rsidRPr="004C6924">
              <w:rPr>
                <w:rFonts w:ascii="Times New Roman" w:hAnsi="Times New Roman" w:cs="Times New Roman"/>
              </w:rPr>
              <w:t>;</w:t>
            </w:r>
          </w:p>
          <w:p w:rsidR="008F6981" w:rsidRPr="004C6924" w:rsidRDefault="008F6981" w:rsidP="008F6981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4C6924">
              <w:rPr>
                <w:rFonts w:ascii="Times New Roman" w:hAnsi="Times New Roman" w:cs="Times New Roman"/>
              </w:rPr>
              <w:t xml:space="preserve">отрицание </w:t>
            </w:r>
            <w:proofErr w:type="spellStart"/>
            <w:r w:rsidRPr="004C6924">
              <w:rPr>
                <w:rFonts w:ascii="Times New Roman" w:hAnsi="Times New Roman" w:cs="Times New Roman"/>
                <w:i/>
                <w:iCs/>
              </w:rPr>
              <w:t>nicht</w:t>
            </w:r>
            <w:proofErr w:type="spellEnd"/>
            <w:r w:rsidRPr="004C6924">
              <w:rPr>
                <w:rFonts w:ascii="Times New Roman" w:hAnsi="Times New Roman" w:cs="Times New Roman"/>
              </w:rPr>
              <w:t xml:space="preserve">, отрицание </w:t>
            </w:r>
            <w:proofErr w:type="spellStart"/>
            <w:r w:rsidRPr="004C6924">
              <w:rPr>
                <w:rFonts w:ascii="Times New Roman" w:hAnsi="Times New Roman" w:cs="Times New Roman"/>
                <w:i/>
                <w:iCs/>
              </w:rPr>
              <w:t>kein</w:t>
            </w:r>
            <w:proofErr w:type="spellEnd"/>
            <w:r w:rsidRPr="004C692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C692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4C6924">
              <w:rPr>
                <w:rFonts w:ascii="Times New Roman" w:hAnsi="Times New Roman" w:cs="Times New Roman"/>
              </w:rPr>
              <w:t>Nominativ</w:t>
            </w:r>
            <w:proofErr w:type="spellEnd"/>
            <w:r w:rsidRPr="004C692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C6924">
              <w:rPr>
                <w:rFonts w:ascii="Times New Roman" w:hAnsi="Times New Roman" w:cs="Times New Roman"/>
              </w:rPr>
              <w:t>Akkusativ</w:t>
            </w:r>
            <w:proofErr w:type="spellEnd"/>
            <w:r w:rsidRPr="004C6924">
              <w:rPr>
                <w:rFonts w:ascii="Times New Roman" w:hAnsi="Times New Roman" w:cs="Times New Roman"/>
              </w:rPr>
              <w:t>;</w:t>
            </w:r>
          </w:p>
          <w:p w:rsidR="008F6981" w:rsidRPr="004C6924" w:rsidRDefault="008F6981" w:rsidP="008F6981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4C6924">
              <w:rPr>
                <w:rFonts w:ascii="Times New Roman" w:hAnsi="Times New Roman" w:cs="Times New Roman"/>
              </w:rPr>
              <w:t xml:space="preserve">предлоги </w:t>
            </w:r>
            <w:proofErr w:type="spellStart"/>
            <w:r w:rsidRPr="004C6924">
              <w:rPr>
                <w:rFonts w:ascii="Times New Roman" w:hAnsi="Times New Roman" w:cs="Times New Roman"/>
                <w:i/>
                <w:iCs/>
              </w:rPr>
              <w:t>in</w:t>
            </w:r>
            <w:proofErr w:type="spellEnd"/>
            <w:r w:rsidRPr="004C6924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4C6924">
              <w:rPr>
                <w:rFonts w:ascii="Times New Roman" w:hAnsi="Times New Roman" w:cs="Times New Roman"/>
                <w:i/>
                <w:iCs/>
              </w:rPr>
              <w:t>auf</w:t>
            </w:r>
            <w:proofErr w:type="spellEnd"/>
            <w:r w:rsidRPr="004C692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C6924">
              <w:rPr>
                <w:rFonts w:ascii="Times New Roman" w:hAnsi="Times New Roman" w:cs="Times New Roman"/>
              </w:rPr>
              <w:t>в локальном употреблении для выражения направления;</w:t>
            </w:r>
          </w:p>
          <w:p w:rsidR="008F6981" w:rsidRPr="004C6924" w:rsidRDefault="008F6981" w:rsidP="008F6981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4C6924">
              <w:rPr>
                <w:rFonts w:ascii="Times New Roman" w:hAnsi="Times New Roman" w:cs="Times New Roman"/>
              </w:rPr>
              <w:t>порядковые числительные;</w:t>
            </w:r>
          </w:p>
          <w:p w:rsidR="008F6981" w:rsidRPr="004C6924" w:rsidRDefault="008F6981" w:rsidP="008F6981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hanging="11"/>
              <w:rPr>
                <w:rFonts w:ascii="Times New Roman" w:hAnsi="Times New Roman" w:cs="Times New Roman"/>
              </w:rPr>
            </w:pPr>
            <w:r w:rsidRPr="004C6924">
              <w:rPr>
                <w:rFonts w:ascii="Times New Roman" w:hAnsi="Times New Roman" w:cs="Times New Roman"/>
              </w:rPr>
              <w:t>порядок слов в повествовательном и вопросительном предложении, прямой и обратный порядок слов, структуры безличных и неопределенно-личных предложений;</w:t>
            </w:r>
          </w:p>
          <w:p w:rsidR="008F6981" w:rsidRPr="004C6924" w:rsidRDefault="008F6981" w:rsidP="008F6981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hanging="1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6924">
              <w:rPr>
                <w:rFonts w:ascii="Times New Roman" w:hAnsi="Times New Roman" w:cs="Times New Roman"/>
              </w:rPr>
              <w:t xml:space="preserve">инфинитив с частицей </w:t>
            </w:r>
            <w:proofErr w:type="spellStart"/>
            <w:r w:rsidRPr="004C6924">
              <w:rPr>
                <w:rFonts w:ascii="Times New Roman" w:hAnsi="Times New Roman" w:cs="Times New Roman"/>
                <w:i/>
                <w:iCs/>
              </w:rPr>
              <w:t>zu</w:t>
            </w:r>
            <w:proofErr w:type="spellEnd"/>
            <w:r w:rsidRPr="004C692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C6924">
              <w:rPr>
                <w:rFonts w:ascii="Times New Roman" w:hAnsi="Times New Roman" w:cs="Times New Roman"/>
              </w:rPr>
              <w:t>в безличных предложениях.</w:t>
            </w:r>
          </w:p>
        </w:tc>
        <w:tc>
          <w:tcPr>
            <w:tcW w:w="7386" w:type="dxa"/>
            <w:shd w:val="clear" w:color="auto" w:fill="auto"/>
          </w:tcPr>
          <w:p w:rsidR="008F6981" w:rsidRPr="004C6924" w:rsidRDefault="008F6981" w:rsidP="003A2E4F">
            <w:pPr>
              <w:widowControl w:val="0"/>
              <w:tabs>
                <w:tab w:val="left" w:pos="346"/>
                <w:tab w:val="left" w:pos="567"/>
                <w:tab w:val="left" w:pos="648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06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8F6981" w:rsidRPr="004C6924" w:rsidRDefault="008F6981" w:rsidP="008F6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C6924">
        <w:rPr>
          <w:rFonts w:ascii="Times New Roman" w:hAnsi="Times New Roman"/>
          <w:b/>
          <w:bCs/>
        </w:rPr>
        <w:t>Социокультурные знания и умения:</w:t>
      </w:r>
    </w:p>
    <w:p w:rsidR="008F6981" w:rsidRPr="004C6924" w:rsidRDefault="008F6981" w:rsidP="008F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C6924">
        <w:rPr>
          <w:rFonts w:ascii="Times New Roman" w:hAnsi="Times New Roman"/>
          <w:b/>
          <w:bCs/>
        </w:rPr>
        <w:t xml:space="preserve">• </w:t>
      </w:r>
      <w:r w:rsidRPr="004C6924">
        <w:rPr>
          <w:rFonts w:ascii="Times New Roman" w:hAnsi="Times New Roman"/>
        </w:rPr>
        <w:t xml:space="preserve">знания национально-культурных особенностей регионов России и стран немецкого языка, полученные на уроках немецкого языка и в процессе изучения других предметов (знания </w:t>
      </w:r>
      <w:proofErr w:type="spellStart"/>
      <w:r w:rsidRPr="004C6924">
        <w:rPr>
          <w:rFonts w:ascii="Times New Roman" w:hAnsi="Times New Roman"/>
        </w:rPr>
        <w:t>межпредметного</w:t>
      </w:r>
      <w:proofErr w:type="spellEnd"/>
      <w:r w:rsidRPr="004C6924">
        <w:rPr>
          <w:rFonts w:ascii="Times New Roman" w:hAnsi="Times New Roman"/>
        </w:rPr>
        <w:t xml:space="preserve"> характера);</w:t>
      </w:r>
    </w:p>
    <w:p w:rsidR="008F6981" w:rsidRPr="004C6924" w:rsidRDefault="008F6981" w:rsidP="008F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C6924">
        <w:rPr>
          <w:rFonts w:ascii="Times New Roman" w:hAnsi="Times New Roman"/>
          <w:b/>
          <w:bCs/>
        </w:rPr>
        <w:t xml:space="preserve">• </w:t>
      </w:r>
      <w:r w:rsidRPr="004C6924">
        <w:rPr>
          <w:rFonts w:ascii="Times New Roman" w:hAnsi="Times New Roman"/>
        </w:rPr>
        <w:t>осознание роли и места родного и немецкого языков в современном мире;</w:t>
      </w:r>
    </w:p>
    <w:p w:rsidR="008F6981" w:rsidRPr="004C6924" w:rsidRDefault="008F6981" w:rsidP="008F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C6924">
        <w:rPr>
          <w:rFonts w:ascii="Times New Roman" w:hAnsi="Times New Roman"/>
          <w:b/>
          <w:bCs/>
        </w:rPr>
        <w:lastRenderedPageBreak/>
        <w:t xml:space="preserve">• </w:t>
      </w:r>
      <w:r w:rsidRPr="004C6924">
        <w:rPr>
          <w:rFonts w:ascii="Times New Roman" w:hAnsi="Times New Roman"/>
        </w:rPr>
        <w:t>знание употребительной фоновой лексики и реалий страны/стран немецкого языка;</w:t>
      </w:r>
    </w:p>
    <w:p w:rsidR="008F6981" w:rsidRPr="004C6924" w:rsidRDefault="008F6981" w:rsidP="008F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C6924">
        <w:rPr>
          <w:rFonts w:ascii="Times New Roman" w:hAnsi="Times New Roman"/>
          <w:b/>
          <w:bCs/>
        </w:rPr>
        <w:t xml:space="preserve">• </w:t>
      </w:r>
      <w:r w:rsidRPr="004C6924">
        <w:rPr>
          <w:rFonts w:ascii="Times New Roman" w:hAnsi="Times New Roman"/>
        </w:rPr>
        <w:t>представление о социокультурном портрете немецкоязычных стран, их культурном наследии;</w:t>
      </w:r>
    </w:p>
    <w:p w:rsidR="008F6981" w:rsidRPr="004C6924" w:rsidRDefault="008F6981" w:rsidP="008F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C6924">
        <w:rPr>
          <w:rFonts w:ascii="Times New Roman" w:hAnsi="Times New Roman"/>
          <w:b/>
          <w:bCs/>
        </w:rPr>
        <w:t xml:space="preserve">• </w:t>
      </w:r>
      <w:r w:rsidRPr="004C6924">
        <w:rPr>
          <w:rFonts w:ascii="Times New Roman" w:hAnsi="Times New Roman"/>
        </w:rPr>
        <w:t>понимание различий в речевом этикете в ситуациях формального и неформального общения в рамках изучаемых предметов речи;</w:t>
      </w:r>
    </w:p>
    <w:p w:rsidR="008F6981" w:rsidRPr="004C6924" w:rsidRDefault="008F6981" w:rsidP="008F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C6924">
        <w:rPr>
          <w:rFonts w:ascii="Times New Roman" w:hAnsi="Times New Roman"/>
          <w:b/>
          <w:bCs/>
        </w:rPr>
        <w:t xml:space="preserve">• </w:t>
      </w:r>
      <w:r w:rsidRPr="004C6924">
        <w:rPr>
          <w:rFonts w:ascii="Times New Roman" w:hAnsi="Times New Roman"/>
        </w:rPr>
        <w:t>умение осуществлять адекватное речевое и неречевое поведение, в том числе с носителями немецкого языка, в распространённых ситуациях бытовой, учебно-трудовой, социокультурной/межкультурной сфер общения;</w:t>
      </w:r>
    </w:p>
    <w:p w:rsidR="008F6981" w:rsidRPr="004C6924" w:rsidRDefault="008F6981" w:rsidP="008F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C6924">
        <w:rPr>
          <w:rFonts w:ascii="Times New Roman" w:hAnsi="Times New Roman"/>
          <w:b/>
          <w:bCs/>
        </w:rPr>
        <w:t xml:space="preserve">• </w:t>
      </w:r>
      <w:r w:rsidRPr="004C6924">
        <w:rPr>
          <w:rFonts w:ascii="Times New Roman" w:hAnsi="Times New Roman"/>
        </w:rPr>
        <w:t>умение представлять родную страну и культуру на иностранном языке, оказывать помощь зарубежным гостям нашей страны в ситуациях повседневного общения.</w:t>
      </w:r>
    </w:p>
    <w:p w:rsidR="008F6981" w:rsidRPr="004C6924" w:rsidRDefault="008F6981" w:rsidP="008F6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C6924">
        <w:rPr>
          <w:rFonts w:ascii="Times New Roman" w:hAnsi="Times New Roman"/>
          <w:b/>
        </w:rPr>
        <w:t>Компенсаторная компетенция:</w:t>
      </w:r>
      <w:r w:rsidRPr="004C6924">
        <w:rPr>
          <w:rFonts w:ascii="Times New Roman" w:hAnsi="Times New Roman"/>
        </w:rPr>
        <w:t xml:space="preserve"> </w:t>
      </w:r>
    </w:p>
    <w:p w:rsidR="008F6981" w:rsidRPr="004C6924" w:rsidRDefault="008F6981" w:rsidP="008F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C6924">
        <w:rPr>
          <w:rFonts w:ascii="Times New Roman" w:hAnsi="Times New Roman"/>
        </w:rPr>
        <w:t>умение выходить из трудного положения в условиях дефицита языковых средств при получении и приёме информации за счёт использования языковой и контекстуальной догадки, игнорирования языковых трудностей, переспроса, словарных замен, жестов, мимики.</w:t>
      </w:r>
    </w:p>
    <w:p w:rsidR="008F6981" w:rsidRPr="004C6924" w:rsidRDefault="008F6981" w:rsidP="008F6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C6924">
        <w:rPr>
          <w:rFonts w:ascii="Times New Roman" w:hAnsi="Times New Roman"/>
          <w:b/>
          <w:bCs/>
        </w:rPr>
        <w:t>Контроль и оценка успешности обучения.</w:t>
      </w:r>
    </w:p>
    <w:p w:rsidR="008F6981" w:rsidRPr="004C6924" w:rsidRDefault="008F6981" w:rsidP="008F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C6924">
        <w:rPr>
          <w:rFonts w:ascii="Times New Roman" w:hAnsi="Times New Roman"/>
        </w:rPr>
        <w:t xml:space="preserve">Систему промежуточного и итогового контроля степени развития речевых умений и </w:t>
      </w:r>
      <w:proofErr w:type="spellStart"/>
      <w:r w:rsidRPr="004C6924">
        <w:rPr>
          <w:rFonts w:ascii="Times New Roman" w:hAnsi="Times New Roman"/>
        </w:rPr>
        <w:t>сформированности</w:t>
      </w:r>
      <w:proofErr w:type="spellEnd"/>
      <w:r w:rsidRPr="004C6924">
        <w:rPr>
          <w:rFonts w:ascii="Times New Roman" w:hAnsi="Times New Roman"/>
        </w:rPr>
        <w:t xml:space="preserve"> языковых навыков прозрачна и ориентирована на ученика.</w:t>
      </w:r>
    </w:p>
    <w:p w:rsidR="008F6981" w:rsidRPr="004C6924" w:rsidRDefault="008F6981" w:rsidP="008F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C6924">
        <w:rPr>
          <w:rFonts w:ascii="Times New Roman" w:hAnsi="Times New Roman"/>
        </w:rPr>
        <w:t xml:space="preserve">Промежуточный контроль проводится в форме тестирования. </w:t>
      </w:r>
      <w:r w:rsidRPr="004C6924">
        <w:rPr>
          <w:rFonts w:ascii="Times New Roman" w:hAnsi="Times New Roman"/>
          <w:b/>
          <w:bCs/>
          <w:i/>
          <w:iCs/>
        </w:rPr>
        <w:t xml:space="preserve">Письменный контроль </w:t>
      </w:r>
      <w:r w:rsidRPr="004C6924">
        <w:rPr>
          <w:rFonts w:ascii="Times New Roman" w:hAnsi="Times New Roman"/>
        </w:rPr>
        <w:t>проводится по завершении работы над каждой темой. В первом полугодии на контроль выносятся орфографические, лексические и грамматические навыки. Во втором полугодии</w:t>
      </w:r>
    </w:p>
    <w:p w:rsidR="008F6981" w:rsidRPr="004C6924" w:rsidRDefault="008F6981" w:rsidP="008F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C6924">
        <w:rPr>
          <w:rFonts w:ascii="Times New Roman" w:hAnsi="Times New Roman"/>
        </w:rPr>
        <w:t xml:space="preserve">подготовительные проверочные работы (ППР) предусматривают также контроль умений в чтении и письменной речи. </w:t>
      </w:r>
      <w:r w:rsidRPr="004C6924">
        <w:rPr>
          <w:rFonts w:ascii="Times New Roman" w:hAnsi="Times New Roman"/>
          <w:b/>
          <w:bCs/>
          <w:i/>
          <w:iCs/>
        </w:rPr>
        <w:t xml:space="preserve">Устный контроль </w:t>
      </w:r>
      <w:r w:rsidRPr="004C6924">
        <w:rPr>
          <w:rFonts w:ascii="Times New Roman" w:hAnsi="Times New Roman"/>
        </w:rPr>
        <w:t>проводится в конце каждой четверти и</w:t>
      </w:r>
    </w:p>
    <w:p w:rsidR="008F6981" w:rsidRPr="004C6924" w:rsidRDefault="008F6981" w:rsidP="008F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C6924">
        <w:rPr>
          <w:rFonts w:ascii="Times New Roman" w:hAnsi="Times New Roman"/>
        </w:rPr>
        <w:t>включает два задания. Первое из них контролирует умения в подготовленной устной речи и выполняется в парах или маленьких группах. Второе задание направлено на контроль умений в свободном общении, в неподготовленной речи, и выполняется индивидуально: учитель ведет с каждым учеником краткий диалог.</w:t>
      </w:r>
    </w:p>
    <w:p w:rsidR="008F6981" w:rsidRPr="004C6924" w:rsidRDefault="008F6981" w:rsidP="008F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C6924">
        <w:rPr>
          <w:rFonts w:ascii="Times New Roman" w:hAnsi="Times New Roman"/>
        </w:rPr>
        <w:t>Памятка „</w:t>
      </w:r>
      <w:proofErr w:type="spellStart"/>
      <w:r w:rsidRPr="004C6924">
        <w:rPr>
          <w:rFonts w:ascii="Times New Roman" w:hAnsi="Times New Roman"/>
        </w:rPr>
        <w:t>Schlechte</w:t>
      </w:r>
      <w:proofErr w:type="spellEnd"/>
      <w:r w:rsidRPr="004C6924">
        <w:rPr>
          <w:rFonts w:ascii="Times New Roman" w:hAnsi="Times New Roman"/>
        </w:rPr>
        <w:t xml:space="preserve"> </w:t>
      </w:r>
      <w:proofErr w:type="spellStart"/>
      <w:r w:rsidRPr="004C6924">
        <w:rPr>
          <w:rFonts w:ascii="Times New Roman" w:hAnsi="Times New Roman"/>
        </w:rPr>
        <w:t>Noten</w:t>
      </w:r>
      <w:proofErr w:type="spellEnd"/>
      <w:r w:rsidRPr="004C6924">
        <w:rPr>
          <w:rFonts w:ascii="Times New Roman" w:hAnsi="Times New Roman"/>
        </w:rPr>
        <w:t xml:space="preserve"> </w:t>
      </w:r>
      <w:proofErr w:type="spellStart"/>
      <w:r w:rsidRPr="004C6924">
        <w:rPr>
          <w:rFonts w:ascii="Times New Roman" w:hAnsi="Times New Roman"/>
        </w:rPr>
        <w:t>sind</w:t>
      </w:r>
      <w:proofErr w:type="spellEnd"/>
      <w:r w:rsidRPr="004C6924">
        <w:rPr>
          <w:rFonts w:ascii="Times New Roman" w:hAnsi="Times New Roman"/>
        </w:rPr>
        <w:t xml:space="preserve"> </w:t>
      </w:r>
      <w:proofErr w:type="spellStart"/>
      <w:proofErr w:type="gramStart"/>
      <w:r w:rsidRPr="004C6924">
        <w:rPr>
          <w:rFonts w:ascii="Times New Roman" w:hAnsi="Times New Roman"/>
        </w:rPr>
        <w:t>verboten</w:t>
      </w:r>
      <w:proofErr w:type="spellEnd"/>
      <w:r w:rsidRPr="004C6924">
        <w:rPr>
          <w:rFonts w:ascii="Times New Roman" w:hAnsi="Times New Roman"/>
        </w:rPr>
        <w:t>“ информирует</w:t>
      </w:r>
      <w:proofErr w:type="gramEnd"/>
      <w:r w:rsidRPr="004C6924">
        <w:rPr>
          <w:rFonts w:ascii="Times New Roman" w:hAnsi="Times New Roman"/>
        </w:rPr>
        <w:t xml:space="preserve"> учащихся о формах проведения письменного и устного контроля, а также о критериях оценки.</w:t>
      </w:r>
    </w:p>
    <w:p w:rsidR="008F6981" w:rsidRPr="004C6924" w:rsidRDefault="008F6981" w:rsidP="008F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C6924">
        <w:rPr>
          <w:rFonts w:ascii="Times New Roman" w:hAnsi="Times New Roman"/>
        </w:rPr>
        <w:t>Итоговый контроль проводится в конце года.</w:t>
      </w:r>
    </w:p>
    <w:p w:rsidR="008F6981" w:rsidRDefault="008F6981" w:rsidP="008F6981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4C6924">
        <w:rPr>
          <w:rFonts w:ascii="Times New Roman" w:eastAsia="Times New Roman" w:hAnsi="Times New Roman"/>
          <w:color w:val="000000"/>
          <w:lang w:eastAsia="ru-RU"/>
        </w:rPr>
        <w:t>Формой промежуточной аттестации по немецкому языку в 2014-2015 учебном году является интегрированный зачёт.</w:t>
      </w:r>
    </w:p>
    <w:p w:rsidR="001A63FA" w:rsidRDefault="001A63FA" w:rsidP="008F6981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</w:p>
    <w:p w:rsidR="001A63FA" w:rsidRDefault="001A63FA" w:rsidP="008F6981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</w:p>
    <w:p w:rsidR="001A63FA" w:rsidRDefault="001A63FA" w:rsidP="008F6981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</w:p>
    <w:p w:rsidR="001A63FA" w:rsidRDefault="001A63FA" w:rsidP="008F6981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</w:p>
    <w:p w:rsidR="001A63FA" w:rsidRDefault="001A63FA" w:rsidP="008F6981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</w:p>
    <w:p w:rsidR="001A63FA" w:rsidRDefault="001A63FA" w:rsidP="008F6981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</w:p>
    <w:p w:rsidR="001A63FA" w:rsidRDefault="001A63FA" w:rsidP="008F6981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</w:p>
    <w:p w:rsidR="001A63FA" w:rsidRDefault="001A63FA" w:rsidP="008F6981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</w:p>
    <w:p w:rsidR="001A63FA" w:rsidRDefault="001A63FA" w:rsidP="008F6981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</w:p>
    <w:p w:rsidR="001A63FA" w:rsidRDefault="001A63FA" w:rsidP="008F6981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</w:p>
    <w:p w:rsidR="001A63FA" w:rsidRDefault="001A63FA" w:rsidP="008F6981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</w:p>
    <w:p w:rsidR="001A63FA" w:rsidRDefault="001A63FA" w:rsidP="008F6981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</w:p>
    <w:p w:rsidR="001A63FA" w:rsidRDefault="001A63FA" w:rsidP="008F6981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</w:p>
    <w:p w:rsidR="001A63FA" w:rsidRDefault="001A63FA" w:rsidP="008F6981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</w:p>
    <w:p w:rsidR="001A63FA" w:rsidRDefault="001A63FA" w:rsidP="008F6981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</w:p>
    <w:p w:rsidR="001A63FA" w:rsidRDefault="001A63FA" w:rsidP="008F6981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</w:p>
    <w:p w:rsidR="001A63FA" w:rsidRDefault="001A63FA" w:rsidP="008F6981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</w:p>
    <w:p w:rsidR="001A63FA" w:rsidRDefault="001A63FA" w:rsidP="008F6981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</w:p>
    <w:p w:rsidR="001A63FA" w:rsidRPr="001A63FA" w:rsidRDefault="001A63FA" w:rsidP="001A63FA">
      <w:pPr>
        <w:pStyle w:val="2"/>
        <w:spacing w:after="0" w:line="240" w:lineRule="auto"/>
        <w:jc w:val="center"/>
        <w:rPr>
          <w:b/>
          <w:u w:val="single"/>
        </w:rPr>
      </w:pPr>
      <w:r w:rsidRPr="001A63FA">
        <w:rPr>
          <w:b/>
          <w:u w:val="single"/>
        </w:rPr>
        <w:lastRenderedPageBreak/>
        <w:t>6 – 9 классы</w:t>
      </w:r>
    </w:p>
    <w:p w:rsidR="001A63FA" w:rsidRPr="001A63FA" w:rsidRDefault="001A63FA" w:rsidP="001A63FA">
      <w:pPr>
        <w:tabs>
          <w:tab w:val="left" w:pos="284"/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 w:rsidRPr="001A63FA">
        <w:rPr>
          <w:rFonts w:ascii="Times New Roman" w:hAnsi="Times New Roman"/>
          <w:sz w:val="24"/>
          <w:szCs w:val="24"/>
        </w:rPr>
        <w:t>Рабочая программа составлена на основе следующих документов:</w:t>
      </w:r>
    </w:p>
    <w:p w:rsidR="001A63FA" w:rsidRPr="001A63FA" w:rsidRDefault="001A63FA" w:rsidP="001A63FA">
      <w:pPr>
        <w:pStyle w:val="a3"/>
        <w:numPr>
          <w:ilvl w:val="0"/>
          <w:numId w:val="30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63FA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общего образования.</w:t>
      </w:r>
    </w:p>
    <w:p w:rsidR="001A63FA" w:rsidRPr="001A63FA" w:rsidRDefault="001A63FA" w:rsidP="001A63FA">
      <w:pPr>
        <w:pStyle w:val="a3"/>
        <w:numPr>
          <w:ilvl w:val="0"/>
          <w:numId w:val="30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63FA">
        <w:rPr>
          <w:rFonts w:ascii="Times New Roman" w:hAnsi="Times New Roman" w:cs="Times New Roman"/>
          <w:sz w:val="24"/>
          <w:szCs w:val="24"/>
        </w:rPr>
        <w:t>Примерной программы по немецкому языку в средней школе.</w:t>
      </w:r>
    </w:p>
    <w:p w:rsidR="001A63FA" w:rsidRPr="001A63FA" w:rsidRDefault="001A63FA" w:rsidP="001A63FA">
      <w:pPr>
        <w:pStyle w:val="a3"/>
        <w:numPr>
          <w:ilvl w:val="0"/>
          <w:numId w:val="30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63FA">
        <w:rPr>
          <w:rFonts w:ascii="Times New Roman" w:hAnsi="Times New Roman" w:cs="Times New Roman"/>
          <w:sz w:val="24"/>
          <w:szCs w:val="24"/>
        </w:rPr>
        <w:t>ООП общеобразовательного учреждения (утверждена приказом № 2\144 от 20.08.14 о годовом календарном графике)</w:t>
      </w:r>
    </w:p>
    <w:p w:rsidR="001A63FA" w:rsidRPr="001A63FA" w:rsidRDefault="001A63FA" w:rsidP="001A63FA">
      <w:pPr>
        <w:pStyle w:val="a3"/>
        <w:numPr>
          <w:ilvl w:val="0"/>
          <w:numId w:val="30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63FA">
        <w:rPr>
          <w:rFonts w:ascii="Times New Roman" w:hAnsi="Times New Roman" w:cs="Times New Roman"/>
          <w:sz w:val="24"/>
          <w:szCs w:val="24"/>
        </w:rPr>
        <w:t>Авторского тематического планирования И. Л. Бим.</w:t>
      </w:r>
    </w:p>
    <w:p w:rsidR="001A63FA" w:rsidRPr="001A63FA" w:rsidRDefault="001A63FA" w:rsidP="001A63FA">
      <w:pPr>
        <w:pStyle w:val="a3"/>
        <w:numPr>
          <w:ilvl w:val="0"/>
          <w:numId w:val="30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63FA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МО РФ к использованию в образовательном процессе в общеобразовательных учреждениях на 201</w:t>
      </w:r>
      <w:r w:rsidR="002E0712">
        <w:rPr>
          <w:rFonts w:ascii="Times New Roman" w:hAnsi="Times New Roman" w:cs="Times New Roman"/>
          <w:sz w:val="24"/>
          <w:szCs w:val="24"/>
        </w:rPr>
        <w:t>4</w:t>
      </w:r>
      <w:r w:rsidRPr="001A63FA">
        <w:rPr>
          <w:rFonts w:ascii="Times New Roman" w:hAnsi="Times New Roman" w:cs="Times New Roman"/>
          <w:sz w:val="24"/>
          <w:szCs w:val="24"/>
        </w:rPr>
        <w:t>-201</w:t>
      </w:r>
      <w:r w:rsidR="002E0712">
        <w:rPr>
          <w:rFonts w:ascii="Times New Roman" w:hAnsi="Times New Roman" w:cs="Times New Roman"/>
          <w:sz w:val="24"/>
          <w:szCs w:val="24"/>
        </w:rPr>
        <w:t>5</w:t>
      </w:r>
      <w:r w:rsidRPr="001A63F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1A63FA" w:rsidRPr="001A63FA" w:rsidRDefault="001A63FA" w:rsidP="001A63FA">
      <w:pPr>
        <w:pStyle w:val="a3"/>
        <w:numPr>
          <w:ilvl w:val="0"/>
          <w:numId w:val="30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63FA">
        <w:rPr>
          <w:rFonts w:ascii="Times New Roman" w:hAnsi="Times New Roman" w:cs="Times New Roman"/>
          <w:sz w:val="24"/>
          <w:szCs w:val="24"/>
        </w:rPr>
        <w:t>С учётом требований к оснащению образовательного процесса в соответствии с содержанием учебных предметов компонента государственного стандарта общего образования.</w:t>
      </w:r>
    </w:p>
    <w:p w:rsidR="001A63FA" w:rsidRPr="001A63FA" w:rsidRDefault="001A63FA" w:rsidP="001A63FA">
      <w:pPr>
        <w:pStyle w:val="a3"/>
        <w:numPr>
          <w:ilvl w:val="0"/>
          <w:numId w:val="30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63FA">
        <w:rPr>
          <w:rFonts w:ascii="Times New Roman" w:hAnsi="Times New Roman" w:cs="Times New Roman"/>
          <w:sz w:val="24"/>
          <w:szCs w:val="24"/>
        </w:rPr>
        <w:t xml:space="preserve">Базисного учебного </w:t>
      </w:r>
      <w:proofErr w:type="gramStart"/>
      <w:r w:rsidRPr="001A63FA">
        <w:rPr>
          <w:rFonts w:ascii="Times New Roman" w:hAnsi="Times New Roman" w:cs="Times New Roman"/>
          <w:sz w:val="24"/>
          <w:szCs w:val="24"/>
        </w:rPr>
        <w:t>плана  2004</w:t>
      </w:r>
      <w:proofErr w:type="gramEnd"/>
      <w:r w:rsidRPr="001A63F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A63FA" w:rsidRPr="001A63FA" w:rsidRDefault="001A63FA" w:rsidP="001A63FA">
      <w:pPr>
        <w:pStyle w:val="a3"/>
        <w:numPr>
          <w:ilvl w:val="0"/>
          <w:numId w:val="30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63FA">
        <w:rPr>
          <w:rFonts w:ascii="Times New Roman" w:hAnsi="Times New Roman" w:cs="Times New Roman"/>
          <w:sz w:val="24"/>
          <w:szCs w:val="24"/>
        </w:rPr>
        <w:t xml:space="preserve">Методического письма </w:t>
      </w:r>
      <w:proofErr w:type="gramStart"/>
      <w:r w:rsidRPr="001A63FA">
        <w:rPr>
          <w:rFonts w:ascii="Times New Roman" w:hAnsi="Times New Roman" w:cs="Times New Roman"/>
          <w:sz w:val="24"/>
          <w:szCs w:val="24"/>
        </w:rPr>
        <w:t>« О</w:t>
      </w:r>
      <w:proofErr w:type="gramEnd"/>
      <w:r w:rsidRPr="001A63FA">
        <w:rPr>
          <w:rFonts w:ascii="Times New Roman" w:hAnsi="Times New Roman" w:cs="Times New Roman"/>
          <w:sz w:val="24"/>
          <w:szCs w:val="24"/>
        </w:rPr>
        <w:t xml:space="preserve"> преподавании учебного предмета « Немецкий язык» в общеобразовательных учреждениях Ярославской области, в 2013\2014 уч. г.» г. Ярославль, ИРО, 2013.</w:t>
      </w:r>
    </w:p>
    <w:p w:rsidR="001A63FA" w:rsidRPr="001A63FA" w:rsidRDefault="001A63FA" w:rsidP="001A63FA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A63FA">
        <w:rPr>
          <w:rFonts w:ascii="Times New Roman" w:hAnsi="Times New Roman"/>
          <w:sz w:val="24"/>
          <w:szCs w:val="24"/>
        </w:rPr>
        <w:t xml:space="preserve">Согласно учебному плану МОУ СОШ № 99 на изучение немецкого языка в </w:t>
      </w:r>
      <w:r w:rsidR="002E0712">
        <w:rPr>
          <w:rFonts w:ascii="Times New Roman" w:hAnsi="Times New Roman"/>
          <w:sz w:val="24"/>
          <w:szCs w:val="24"/>
        </w:rPr>
        <w:t xml:space="preserve">6 - </w:t>
      </w:r>
      <w:r w:rsidRPr="001A63FA">
        <w:rPr>
          <w:rFonts w:ascii="Times New Roman" w:hAnsi="Times New Roman"/>
          <w:sz w:val="24"/>
          <w:szCs w:val="24"/>
        </w:rPr>
        <w:t>9 класс</w:t>
      </w:r>
      <w:r w:rsidR="002E0712">
        <w:rPr>
          <w:rFonts w:ascii="Times New Roman" w:hAnsi="Times New Roman"/>
          <w:sz w:val="24"/>
          <w:szCs w:val="24"/>
        </w:rPr>
        <w:t>ах</w:t>
      </w:r>
      <w:r w:rsidRPr="001A63FA">
        <w:rPr>
          <w:rFonts w:ascii="Times New Roman" w:hAnsi="Times New Roman"/>
          <w:sz w:val="24"/>
          <w:szCs w:val="24"/>
        </w:rPr>
        <w:t xml:space="preserve"> отводится 3 часа, всего 102 часов при 34 учебных неделях.</w:t>
      </w:r>
    </w:p>
    <w:p w:rsidR="001A63FA" w:rsidRPr="001A63FA" w:rsidRDefault="001A63FA" w:rsidP="001A63F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0"/>
          <w:sz w:val="24"/>
          <w:szCs w:val="24"/>
        </w:rPr>
      </w:pPr>
      <w:r w:rsidRPr="001A63FA">
        <w:rPr>
          <w:rFonts w:ascii="Times New Roman" w:hAnsi="Times New Roman"/>
          <w:sz w:val="24"/>
          <w:szCs w:val="24"/>
        </w:rPr>
        <w:t>Рабочая программа ориентирована     на     использование учебника Бим И.Л., „</w:t>
      </w:r>
      <w:r w:rsidRPr="001A63FA">
        <w:rPr>
          <w:rFonts w:ascii="Times New Roman" w:hAnsi="Times New Roman"/>
          <w:sz w:val="24"/>
          <w:szCs w:val="24"/>
          <w:lang w:val="de-AT"/>
        </w:rPr>
        <w:t>Deutsch</w:t>
      </w:r>
      <w:r w:rsidRPr="001A63FA">
        <w:rPr>
          <w:rFonts w:ascii="Times New Roman" w:hAnsi="Times New Roman"/>
          <w:sz w:val="24"/>
          <w:szCs w:val="24"/>
        </w:rPr>
        <w:t>,</w:t>
      </w:r>
      <w:r w:rsidR="002E0712">
        <w:rPr>
          <w:rFonts w:ascii="Times New Roman" w:hAnsi="Times New Roman"/>
          <w:sz w:val="24"/>
          <w:szCs w:val="24"/>
        </w:rPr>
        <w:t xml:space="preserve"> 6 - </w:t>
      </w:r>
      <w:r w:rsidRPr="001A63FA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1A63FA">
        <w:rPr>
          <w:rFonts w:ascii="Times New Roman" w:hAnsi="Times New Roman"/>
          <w:sz w:val="24"/>
          <w:szCs w:val="24"/>
          <w:lang w:val="en-US"/>
        </w:rPr>
        <w:t>Klasse</w:t>
      </w:r>
      <w:proofErr w:type="spellEnd"/>
      <w:r w:rsidRPr="001A63FA">
        <w:rPr>
          <w:rFonts w:ascii="Times New Roman" w:hAnsi="Times New Roman"/>
          <w:sz w:val="24"/>
          <w:szCs w:val="24"/>
        </w:rPr>
        <w:t xml:space="preserve"> “, 2013 год (</w:t>
      </w:r>
      <w:r w:rsidRPr="001A63FA">
        <w:rPr>
          <w:rFonts w:ascii="Times New Roman" w:hAnsi="Times New Roman"/>
          <w:spacing w:val="-10"/>
          <w:sz w:val="24"/>
          <w:szCs w:val="24"/>
        </w:rPr>
        <w:t>Федеральный перечень учебников, утвержденных приказом, рекомендованных (допущенных) МО РФ к использованию в образовательных учреждениях (приказ № 379 от 09.12.2008г.)</w:t>
      </w:r>
      <w:r w:rsidRPr="001A63FA">
        <w:rPr>
          <w:rFonts w:ascii="Times New Roman" w:hAnsi="Times New Roman"/>
          <w:sz w:val="24"/>
          <w:szCs w:val="24"/>
        </w:rPr>
        <w:t>, а также</w:t>
      </w:r>
      <w:r w:rsidRPr="001A63FA">
        <w:rPr>
          <w:rFonts w:ascii="Times New Roman" w:hAnsi="Times New Roman"/>
          <w:b/>
          <w:sz w:val="24"/>
          <w:szCs w:val="24"/>
        </w:rPr>
        <w:t xml:space="preserve"> </w:t>
      </w:r>
      <w:r w:rsidRPr="001A63FA">
        <w:rPr>
          <w:rFonts w:ascii="Times New Roman" w:hAnsi="Times New Roman"/>
          <w:sz w:val="24"/>
          <w:szCs w:val="24"/>
        </w:rPr>
        <w:t xml:space="preserve">рабочей тетради и </w:t>
      </w:r>
      <w:proofErr w:type="gramStart"/>
      <w:r w:rsidRPr="001A63FA">
        <w:rPr>
          <w:rFonts w:ascii="Times New Roman" w:hAnsi="Times New Roman"/>
          <w:sz w:val="24"/>
          <w:szCs w:val="24"/>
        </w:rPr>
        <w:t>аудиодиска  к</w:t>
      </w:r>
      <w:proofErr w:type="gramEnd"/>
      <w:r w:rsidRPr="001A63FA">
        <w:rPr>
          <w:rFonts w:ascii="Times New Roman" w:hAnsi="Times New Roman"/>
          <w:sz w:val="24"/>
          <w:szCs w:val="24"/>
        </w:rPr>
        <w:t xml:space="preserve"> учебнику Бим И.Л., „</w:t>
      </w:r>
      <w:r w:rsidRPr="001A63FA">
        <w:rPr>
          <w:rFonts w:ascii="Times New Roman" w:hAnsi="Times New Roman"/>
          <w:sz w:val="24"/>
          <w:szCs w:val="24"/>
          <w:lang w:val="de-AT"/>
        </w:rPr>
        <w:t>Deutsch</w:t>
      </w:r>
      <w:r w:rsidRPr="001A63FA">
        <w:rPr>
          <w:rFonts w:ascii="Times New Roman" w:hAnsi="Times New Roman"/>
          <w:sz w:val="24"/>
          <w:szCs w:val="24"/>
        </w:rPr>
        <w:t xml:space="preserve">, </w:t>
      </w:r>
      <w:r w:rsidR="002E0712">
        <w:rPr>
          <w:rFonts w:ascii="Times New Roman" w:hAnsi="Times New Roman"/>
          <w:sz w:val="24"/>
          <w:szCs w:val="24"/>
        </w:rPr>
        <w:t>6 - 9</w:t>
      </w:r>
      <w:r w:rsidRPr="001A63F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A63FA">
        <w:rPr>
          <w:rFonts w:ascii="Times New Roman" w:hAnsi="Times New Roman"/>
          <w:sz w:val="24"/>
          <w:szCs w:val="24"/>
          <w:lang w:val="en-US"/>
        </w:rPr>
        <w:t>Klasse</w:t>
      </w:r>
      <w:proofErr w:type="spellEnd"/>
      <w:r w:rsidRPr="001A63FA">
        <w:rPr>
          <w:rFonts w:ascii="Times New Roman" w:hAnsi="Times New Roman"/>
          <w:sz w:val="24"/>
          <w:szCs w:val="24"/>
        </w:rPr>
        <w:t xml:space="preserve"> “, и дополнительных пособий: для учителя - «Книга для учителя» </w:t>
      </w:r>
      <w:proofErr w:type="spellStart"/>
      <w:r w:rsidRPr="001A63FA">
        <w:rPr>
          <w:rFonts w:ascii="Times New Roman" w:hAnsi="Times New Roman"/>
          <w:sz w:val="24"/>
          <w:szCs w:val="24"/>
        </w:rPr>
        <w:t>И.Л.Бим</w:t>
      </w:r>
      <w:proofErr w:type="spellEnd"/>
      <w:r w:rsidRPr="001A63FA">
        <w:rPr>
          <w:rFonts w:ascii="Times New Roman" w:hAnsi="Times New Roman"/>
          <w:sz w:val="24"/>
          <w:szCs w:val="24"/>
        </w:rPr>
        <w:t xml:space="preserve"> 2009г.</w:t>
      </w:r>
      <w:r w:rsidRPr="001A63FA">
        <w:rPr>
          <w:rFonts w:ascii="Times New Roman" w:hAnsi="Times New Roman"/>
          <w:spacing w:val="-10"/>
          <w:sz w:val="24"/>
          <w:szCs w:val="24"/>
        </w:rPr>
        <w:t xml:space="preserve"> Бим И. Л. и др.  </w:t>
      </w:r>
    </w:p>
    <w:tbl>
      <w:tblPr>
        <w:tblW w:w="14564" w:type="dxa"/>
        <w:tblCellSpacing w:w="0" w:type="dxa"/>
        <w:tblInd w:w="53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564"/>
      </w:tblGrid>
      <w:tr w:rsidR="001A63FA" w:rsidRPr="001A63FA" w:rsidTr="003A2E4F">
        <w:trPr>
          <w:tblCellSpacing w:w="0" w:type="dxa"/>
        </w:trPr>
        <w:tc>
          <w:tcPr>
            <w:tcW w:w="14564" w:type="dxa"/>
            <w:hideMark/>
          </w:tcPr>
          <w:p w:rsidR="001A63FA" w:rsidRPr="001A63FA" w:rsidRDefault="001A63FA" w:rsidP="001A63FA">
            <w:pPr>
              <w:pStyle w:val="zagarial100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A63FA">
              <w:rPr>
                <w:rFonts w:ascii="Times New Roman" w:hAnsi="Times New Roman" w:cs="Times New Roman"/>
              </w:rPr>
              <w:t>ПРЕДМЕТНОЕ СОДЕРЖАНИЕ РЕЧИ</w:t>
            </w:r>
          </w:p>
          <w:p w:rsidR="001A63FA" w:rsidRPr="001A63FA" w:rsidRDefault="001A63FA" w:rsidP="001A63FA">
            <w:pPr>
              <w:pStyle w:val="zagarial10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1A63FA">
              <w:rPr>
                <w:rFonts w:ascii="Times New Roman" w:hAnsi="Times New Roman" w:cs="Times New Roman"/>
                <w:b w:val="0"/>
              </w:rPr>
              <w:t xml:space="preserve">1. Межличностные взаимоотношения в семье, с друзьями, в школе; внешность и характеристики человека; досуг и увлечения (спорт, музыка, посещение кино/театра, </w:t>
            </w:r>
            <w:r w:rsidRPr="001A63FA">
              <w:rPr>
                <w:rFonts w:ascii="Times New Roman" w:hAnsi="Times New Roman" w:cs="Times New Roman"/>
                <w:b w:val="0"/>
                <w:iCs/>
              </w:rPr>
              <w:t>дискотеки, кафе); молодежная мода; покупки, карманные деньги.</w:t>
            </w:r>
          </w:p>
        </w:tc>
      </w:tr>
      <w:tr w:rsidR="001A63FA" w:rsidRPr="001A63FA" w:rsidTr="003A2E4F">
        <w:trPr>
          <w:tblCellSpacing w:w="0" w:type="dxa"/>
        </w:trPr>
        <w:tc>
          <w:tcPr>
            <w:tcW w:w="14564" w:type="dxa"/>
            <w:hideMark/>
          </w:tcPr>
          <w:p w:rsidR="001A63FA" w:rsidRPr="001A63FA" w:rsidRDefault="001A63FA" w:rsidP="001A63FA">
            <w:pPr>
              <w:pStyle w:val="zagarial10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1A63FA">
              <w:rPr>
                <w:rFonts w:ascii="Times New Roman" w:hAnsi="Times New Roman" w:cs="Times New Roman"/>
                <w:b w:val="0"/>
              </w:rPr>
              <w:t xml:space="preserve">2. </w:t>
            </w:r>
            <w:r w:rsidRPr="001A63FA">
              <w:rPr>
                <w:rFonts w:ascii="Times New Roman" w:hAnsi="Times New Roman" w:cs="Times New Roman"/>
                <w:b w:val="0"/>
                <w:iCs/>
              </w:rPr>
              <w:t>Школьное образование</w:t>
            </w:r>
            <w:r w:rsidRPr="001A63FA">
              <w:rPr>
                <w:rFonts w:ascii="Times New Roman" w:hAnsi="Times New Roman" w:cs="Times New Roman"/>
                <w:b w:val="0"/>
              </w:rPr>
              <w:t xml:space="preserve">, школьная жизнь, изучаемые предметы и отношение к ним; </w:t>
            </w:r>
            <w:r w:rsidRPr="001A63FA">
              <w:rPr>
                <w:rFonts w:ascii="Times New Roman" w:hAnsi="Times New Roman" w:cs="Times New Roman"/>
                <w:b w:val="0"/>
                <w:iCs/>
              </w:rPr>
              <w:t>международные школьные обмены</w:t>
            </w:r>
            <w:r w:rsidRPr="001A63FA">
              <w:rPr>
                <w:rFonts w:ascii="Times New Roman" w:hAnsi="Times New Roman" w:cs="Times New Roman"/>
                <w:b w:val="0"/>
              </w:rPr>
              <w:t>; переписка; проблемы выбора профессии и роль иностранного языка.</w:t>
            </w:r>
          </w:p>
        </w:tc>
      </w:tr>
      <w:tr w:rsidR="001A63FA" w:rsidRPr="001A63FA" w:rsidTr="003A2E4F">
        <w:trPr>
          <w:tblCellSpacing w:w="0" w:type="dxa"/>
        </w:trPr>
        <w:tc>
          <w:tcPr>
            <w:tcW w:w="14564" w:type="dxa"/>
            <w:hideMark/>
          </w:tcPr>
          <w:p w:rsidR="001A63FA" w:rsidRPr="001A63FA" w:rsidRDefault="001A63FA" w:rsidP="001A63FA">
            <w:pPr>
              <w:pStyle w:val="zagarial10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1A63FA">
              <w:rPr>
                <w:rFonts w:ascii="Times New Roman" w:hAnsi="Times New Roman" w:cs="Times New Roman"/>
                <w:b w:val="0"/>
              </w:rPr>
              <w:t xml:space="preserve">3. Страна и страна/страны изучаемого языка и родная страна, их культурные особенности (национальные праздники, знаменательные даты, традиции, обычаи), достопримечательности, путешествие по странам изучаемого языка и России; выдающиеся люди, их вклад в науку и мировую культуру; </w:t>
            </w:r>
            <w:r w:rsidRPr="001A63FA">
              <w:rPr>
                <w:rFonts w:ascii="Times New Roman" w:hAnsi="Times New Roman" w:cs="Times New Roman"/>
                <w:b w:val="0"/>
                <w:iCs/>
              </w:rPr>
              <w:t>средства массовой информации (пресса, телевидение, радио, Интернет</w:t>
            </w:r>
            <w:r w:rsidRPr="001A63FA">
              <w:rPr>
                <w:rFonts w:ascii="Times New Roman" w:hAnsi="Times New Roman" w:cs="Times New Roman"/>
                <w:b w:val="0"/>
              </w:rPr>
              <w:t>).</w:t>
            </w:r>
          </w:p>
        </w:tc>
      </w:tr>
      <w:tr w:rsidR="001A63FA" w:rsidRPr="001A63FA" w:rsidTr="003A2E4F">
        <w:trPr>
          <w:tblCellSpacing w:w="0" w:type="dxa"/>
        </w:trPr>
        <w:tc>
          <w:tcPr>
            <w:tcW w:w="14564" w:type="dxa"/>
            <w:hideMark/>
          </w:tcPr>
          <w:p w:rsidR="001A63FA" w:rsidRDefault="001A63FA" w:rsidP="001A63FA">
            <w:pPr>
              <w:pStyle w:val="zagarial100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 w:val="0"/>
              </w:rPr>
            </w:pPr>
            <w:r w:rsidRPr="001A63FA">
              <w:rPr>
                <w:rFonts w:ascii="Times New Roman" w:hAnsi="Times New Roman" w:cs="Times New Roman"/>
                <w:b w:val="0"/>
              </w:rPr>
              <w:t>4.Природа и проблемы экологии. Здоровый образ жизни.</w:t>
            </w:r>
          </w:p>
          <w:p w:rsidR="008E4036" w:rsidRPr="001A63FA" w:rsidRDefault="008E4036" w:rsidP="008E403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1A63FA" w:rsidRPr="001A63FA" w:rsidRDefault="001A63FA" w:rsidP="001A63FA">
      <w:pPr>
        <w:pStyle w:val="zagarial100"/>
        <w:spacing w:before="0" w:beforeAutospacing="0" w:after="0" w:afterAutospacing="0"/>
        <w:rPr>
          <w:rFonts w:ascii="Times New Roman" w:hAnsi="Times New Roman" w:cs="Times New Roman"/>
        </w:rPr>
      </w:pPr>
      <w:r w:rsidRPr="001A63FA">
        <w:rPr>
          <w:rFonts w:ascii="Times New Roman" w:hAnsi="Times New Roman" w:cs="Times New Roman"/>
        </w:rPr>
        <w:t xml:space="preserve"> ТРЕБОВАНИЯ К ОБУЧЕНИЮ ПРОДУКТИВНЫМ ВИДАМ РЕЧЕВОЙ ДЕЯТЕЛЬНОСТИ</w:t>
      </w:r>
      <w:r w:rsidRPr="001A63FA">
        <w:rPr>
          <w:rFonts w:ascii="Times New Roman" w:hAnsi="Times New Roman" w:cs="Times New Roman"/>
        </w:rPr>
        <w:br/>
        <w:t>Говорение</w:t>
      </w:r>
    </w:p>
    <w:p w:rsidR="001A63FA" w:rsidRPr="001A63FA" w:rsidRDefault="001A63FA" w:rsidP="001A63FA">
      <w:pPr>
        <w:pStyle w:val="a4"/>
        <w:spacing w:before="0" w:beforeAutospacing="0" w:after="0" w:afterAutospacing="0"/>
        <w:jc w:val="both"/>
      </w:pPr>
      <w:r w:rsidRPr="001A63FA">
        <w:t xml:space="preserve">      На данном этапе желательно сформировать элементарную коммуникативную компетенцию в говорении и письме: школьники должны проявлять способность и готовность варьировать и комбинировать языковой материал, ориентируясь на решение конкретных коммуникативных задач в наиболее распространенных ситуациях общения. </w:t>
      </w:r>
    </w:p>
    <w:p w:rsidR="001A63FA" w:rsidRPr="001A63FA" w:rsidRDefault="001A63FA" w:rsidP="001A63FA">
      <w:pPr>
        <w:pStyle w:val="a4"/>
        <w:spacing w:before="0" w:beforeAutospacing="0" w:after="0" w:afterAutospacing="0"/>
        <w:jc w:val="center"/>
        <w:rPr>
          <w:b/>
        </w:rPr>
      </w:pPr>
      <w:r w:rsidRPr="001A63FA">
        <w:rPr>
          <w:rStyle w:val="a5"/>
          <w:b/>
        </w:rPr>
        <w:lastRenderedPageBreak/>
        <w:t>Требования к обучению диалогической речи</w:t>
      </w:r>
    </w:p>
    <w:p w:rsidR="001A63FA" w:rsidRPr="001A63FA" w:rsidRDefault="001A63FA" w:rsidP="001A63FA">
      <w:pPr>
        <w:pStyle w:val="a4"/>
        <w:spacing w:before="0" w:beforeAutospacing="0" w:after="0" w:afterAutospacing="0"/>
      </w:pPr>
      <w:r w:rsidRPr="001A63FA">
        <w:t xml:space="preserve">      Школьникам обеспечивается возможность </w:t>
      </w:r>
      <w:proofErr w:type="gramStart"/>
      <w:r w:rsidRPr="001A63FA">
        <w:t>научиться:</w:t>
      </w:r>
      <w:r w:rsidRPr="001A63FA">
        <w:br/>
        <w:t>   </w:t>
      </w:r>
      <w:proofErr w:type="gramEnd"/>
      <w:r w:rsidRPr="001A63FA">
        <w:t>   1. Что-либо утверждать и обосновывать сказанное, т. е. решать комплексные коммуникативные задачи типа «</w:t>
      </w:r>
      <w:proofErr w:type="spellStart"/>
      <w:r w:rsidRPr="001A63FA">
        <w:t>Вырази</w:t>
      </w:r>
      <w:proofErr w:type="spellEnd"/>
      <w:r w:rsidRPr="001A63FA">
        <w:t xml:space="preserve"> свое мнение и обоснуй его» или «Сообщи партнеру о ... и </w:t>
      </w:r>
      <w:proofErr w:type="spellStart"/>
      <w:r w:rsidRPr="001A63FA">
        <w:t>вырази</w:t>
      </w:r>
      <w:proofErr w:type="spellEnd"/>
      <w:r w:rsidRPr="001A63FA">
        <w:t xml:space="preserve"> свое отношение к услышанному от него» и т. д.</w:t>
      </w:r>
      <w:r w:rsidRPr="001A63FA">
        <w:br/>
        <w:t>      2. Вести групповое обсуждение (унисон, спор</w:t>
      </w:r>
      <w:proofErr w:type="gramStart"/>
      <w:r w:rsidRPr="001A63FA">
        <w:t>):</w:t>
      </w:r>
      <w:r w:rsidRPr="001A63FA">
        <w:br/>
        <w:t>   </w:t>
      </w:r>
      <w:proofErr w:type="gramEnd"/>
      <w:r w:rsidRPr="001A63FA">
        <w:t>   — включаться в беседу;</w:t>
      </w:r>
      <w:r w:rsidRPr="001A63FA">
        <w:br/>
        <w:t>      — поддерживать ее;</w:t>
      </w:r>
      <w:r w:rsidRPr="001A63FA">
        <w:br/>
        <w:t>      — проявлять заинтересованность, удивление и т. п. (с опорой на образец или без него).</w:t>
      </w:r>
      <w:r w:rsidRPr="001A63FA">
        <w:br/>
        <w:t xml:space="preserve">      3. Вести </w:t>
      </w:r>
      <w:proofErr w:type="spellStart"/>
      <w:r w:rsidRPr="001A63FA">
        <w:t>ритуализированные</w:t>
      </w:r>
      <w:proofErr w:type="spellEnd"/>
      <w:r w:rsidRPr="001A63FA">
        <w:t xml:space="preserve"> диалоги в стандартных ситуациях общения, используя речевой этикет (если необходимо — с опорой на разговорник, словарь). </w:t>
      </w:r>
    </w:p>
    <w:p w:rsidR="001A63FA" w:rsidRPr="001A63FA" w:rsidRDefault="001A63FA" w:rsidP="001A63FA">
      <w:pPr>
        <w:pStyle w:val="a4"/>
        <w:spacing w:before="0" w:beforeAutospacing="0" w:after="0" w:afterAutospacing="0"/>
        <w:jc w:val="center"/>
        <w:rPr>
          <w:rStyle w:val="a5"/>
          <w:b/>
        </w:rPr>
      </w:pPr>
      <w:r w:rsidRPr="001A63FA">
        <w:rPr>
          <w:rStyle w:val="a5"/>
          <w:b/>
        </w:rPr>
        <w:t>Требования к обучению монологической речи</w:t>
      </w:r>
    </w:p>
    <w:p w:rsidR="001A63FA" w:rsidRPr="001A63FA" w:rsidRDefault="001A63FA" w:rsidP="001A63FA">
      <w:pPr>
        <w:pStyle w:val="a4"/>
        <w:spacing w:before="0" w:beforeAutospacing="0" w:after="0" w:afterAutospacing="0"/>
        <w:jc w:val="both"/>
      </w:pPr>
      <w:r w:rsidRPr="001A63FA">
        <w:t>      Ученикам дается возможность:</w:t>
      </w:r>
    </w:p>
    <w:p w:rsidR="001A63FA" w:rsidRPr="001A63FA" w:rsidRDefault="001A63FA" w:rsidP="001A63FA">
      <w:pPr>
        <w:spacing w:after="0"/>
        <w:rPr>
          <w:rFonts w:ascii="Times New Roman" w:hAnsi="Times New Roman"/>
          <w:sz w:val="24"/>
          <w:szCs w:val="24"/>
        </w:rPr>
      </w:pPr>
      <w:r w:rsidRPr="001A63FA">
        <w:rPr>
          <w:rFonts w:ascii="Times New Roman" w:hAnsi="Times New Roman"/>
          <w:sz w:val="24"/>
          <w:szCs w:val="24"/>
        </w:rPr>
        <w:t>1.Делать краткое сообщение в русле основных тем и сфер общения: семейно-бытовой, учебно-трудовой, социокультурной применительно к своей стране, стране изучаемого языка (например, о распорядке дня, любимых занятиях, природе, спорте, охране окружающей среды).</w:t>
      </w:r>
    </w:p>
    <w:p w:rsidR="001A63FA" w:rsidRPr="001A63FA" w:rsidRDefault="001A63FA" w:rsidP="001A63FA">
      <w:pPr>
        <w:spacing w:after="0"/>
        <w:rPr>
          <w:rFonts w:ascii="Times New Roman" w:hAnsi="Times New Roman"/>
          <w:sz w:val="24"/>
          <w:szCs w:val="24"/>
          <w:lang w:val="de-DE"/>
        </w:rPr>
      </w:pPr>
      <w:r w:rsidRPr="001A63FA">
        <w:rPr>
          <w:rFonts w:ascii="Times New Roman" w:hAnsi="Times New Roman"/>
          <w:sz w:val="24"/>
          <w:szCs w:val="24"/>
        </w:rPr>
        <w:t>2.Выражать свое отношение к прочитанному, используя определенные речевые клише типа „</w:t>
      </w:r>
      <w:proofErr w:type="spellStart"/>
      <w:r w:rsidRPr="001A63FA">
        <w:rPr>
          <w:rFonts w:ascii="Times New Roman" w:hAnsi="Times New Roman"/>
          <w:sz w:val="24"/>
          <w:szCs w:val="24"/>
        </w:rPr>
        <w:t>Es</w:t>
      </w:r>
      <w:proofErr w:type="spellEnd"/>
      <w:r w:rsidRPr="001A6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3FA">
        <w:rPr>
          <w:rFonts w:ascii="Times New Roman" w:hAnsi="Times New Roman"/>
          <w:sz w:val="24"/>
          <w:szCs w:val="24"/>
        </w:rPr>
        <w:t>hat</w:t>
      </w:r>
      <w:proofErr w:type="spellEnd"/>
      <w:r w:rsidRPr="001A6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3FA">
        <w:rPr>
          <w:rFonts w:ascii="Times New Roman" w:hAnsi="Times New Roman"/>
          <w:sz w:val="24"/>
          <w:szCs w:val="24"/>
        </w:rPr>
        <w:t>mir</w:t>
      </w:r>
      <w:proofErr w:type="spellEnd"/>
      <w:r w:rsidRPr="001A6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3FA">
        <w:rPr>
          <w:rFonts w:ascii="Times New Roman" w:hAnsi="Times New Roman"/>
          <w:sz w:val="24"/>
          <w:szCs w:val="24"/>
        </w:rPr>
        <w:t>gefallen</w:t>
      </w:r>
      <w:proofErr w:type="spellEnd"/>
      <w:r w:rsidRPr="001A63FA">
        <w:rPr>
          <w:rFonts w:ascii="Times New Roman" w:hAnsi="Times New Roman"/>
          <w:sz w:val="24"/>
          <w:szCs w:val="24"/>
        </w:rPr>
        <w:t>/</w:t>
      </w:r>
      <w:proofErr w:type="spellStart"/>
      <w:r w:rsidRPr="001A63FA">
        <w:rPr>
          <w:rFonts w:ascii="Times New Roman" w:hAnsi="Times New Roman"/>
          <w:sz w:val="24"/>
          <w:szCs w:val="24"/>
        </w:rPr>
        <w:t>nicht</w:t>
      </w:r>
      <w:proofErr w:type="spellEnd"/>
      <w:r w:rsidRPr="001A6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3FA">
        <w:rPr>
          <w:rFonts w:ascii="Times New Roman" w:hAnsi="Times New Roman"/>
          <w:sz w:val="24"/>
          <w:szCs w:val="24"/>
        </w:rPr>
        <w:t>gefallen</w:t>
      </w:r>
      <w:proofErr w:type="spellEnd"/>
      <w:r w:rsidRPr="001A63FA">
        <w:rPr>
          <w:rFonts w:ascii="Times New Roman" w:hAnsi="Times New Roman"/>
          <w:sz w:val="24"/>
          <w:szCs w:val="24"/>
        </w:rPr>
        <w:t xml:space="preserve">... </w:t>
      </w:r>
      <w:r w:rsidRPr="001A63FA">
        <w:rPr>
          <w:rFonts w:ascii="Times New Roman" w:hAnsi="Times New Roman"/>
          <w:sz w:val="24"/>
          <w:szCs w:val="24"/>
          <w:lang w:val="de-DE"/>
        </w:rPr>
        <w:t xml:space="preserve">Eine besonders große Bedeutung hat </w:t>
      </w:r>
      <w:proofErr w:type="gramStart"/>
      <w:r w:rsidRPr="001A63FA">
        <w:rPr>
          <w:rFonts w:ascii="Times New Roman" w:hAnsi="Times New Roman"/>
          <w:sz w:val="24"/>
          <w:szCs w:val="24"/>
          <w:lang w:val="de-DE"/>
        </w:rPr>
        <w:t>...“</w:t>
      </w:r>
      <w:proofErr w:type="gramEnd"/>
      <w:r w:rsidRPr="001A63FA">
        <w:rPr>
          <w:rFonts w:ascii="Times New Roman" w:hAnsi="Times New Roman"/>
          <w:sz w:val="24"/>
          <w:szCs w:val="24"/>
          <w:lang w:val="de-DE"/>
        </w:rPr>
        <w:t>; „Den größten Eindruck hat auf mich ... gemacht“.</w:t>
      </w:r>
    </w:p>
    <w:p w:rsidR="001A63FA" w:rsidRPr="001A63FA" w:rsidRDefault="001A63FA" w:rsidP="001A63FA">
      <w:pPr>
        <w:spacing w:after="0"/>
        <w:rPr>
          <w:rFonts w:ascii="Times New Roman" w:hAnsi="Times New Roman"/>
          <w:sz w:val="24"/>
          <w:szCs w:val="24"/>
        </w:rPr>
      </w:pPr>
      <w:r w:rsidRPr="001A63FA">
        <w:rPr>
          <w:rFonts w:ascii="Times New Roman" w:hAnsi="Times New Roman"/>
          <w:sz w:val="24"/>
          <w:szCs w:val="24"/>
        </w:rPr>
        <w:t>3. Строить рассуждение по схеме: тезис + аргумент + резюме, т. е. что-то охарактеризовать, обосновать.   Сочетать разные коммуникативные типы речи, т. е. решать комплексные коммуникативные задачи: сообщать и описывать, рассказывать и характеризовать с опорой на текст.</w:t>
      </w:r>
    </w:p>
    <w:p w:rsidR="001A63FA" w:rsidRPr="001A63FA" w:rsidRDefault="001A63FA" w:rsidP="001A63FA">
      <w:pPr>
        <w:pStyle w:val="zagarial100"/>
        <w:tabs>
          <w:tab w:val="left" w:pos="851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1A63FA">
        <w:rPr>
          <w:rFonts w:ascii="Times New Roman" w:hAnsi="Times New Roman" w:cs="Times New Roman"/>
        </w:rPr>
        <w:t>Письмо</w:t>
      </w:r>
    </w:p>
    <w:p w:rsidR="001A63FA" w:rsidRPr="001A63FA" w:rsidRDefault="001A63FA" w:rsidP="001A63FA">
      <w:pPr>
        <w:pStyle w:val="a4"/>
        <w:tabs>
          <w:tab w:val="left" w:pos="851"/>
        </w:tabs>
        <w:spacing w:before="0" w:beforeAutospacing="0" w:after="0" w:afterAutospacing="0"/>
        <w:jc w:val="both"/>
      </w:pPr>
      <w:r w:rsidRPr="001A63FA">
        <w:t xml:space="preserve">      При существующих условиях обучения вносятся значительные ограничения в обучение письменной речи. </w:t>
      </w:r>
    </w:p>
    <w:p w:rsidR="001A63FA" w:rsidRPr="001A63FA" w:rsidRDefault="001A63FA" w:rsidP="001A63FA">
      <w:pPr>
        <w:pStyle w:val="a4"/>
        <w:tabs>
          <w:tab w:val="left" w:pos="851"/>
        </w:tabs>
        <w:spacing w:before="0" w:beforeAutospacing="0" w:after="0" w:afterAutospacing="0"/>
        <w:jc w:val="center"/>
        <w:rPr>
          <w:rStyle w:val="a5"/>
          <w:b/>
        </w:rPr>
      </w:pPr>
      <w:r w:rsidRPr="001A63FA">
        <w:rPr>
          <w:rStyle w:val="a5"/>
          <w:b/>
        </w:rPr>
        <w:t>Требования к обучению письму</w:t>
      </w:r>
    </w:p>
    <w:p w:rsidR="001A63FA" w:rsidRPr="001A63FA" w:rsidRDefault="001A63FA" w:rsidP="001A63FA">
      <w:pPr>
        <w:pStyle w:val="a4"/>
        <w:tabs>
          <w:tab w:val="left" w:pos="851"/>
        </w:tabs>
        <w:spacing w:before="0" w:beforeAutospacing="0" w:after="0" w:afterAutospacing="0"/>
        <w:jc w:val="both"/>
      </w:pPr>
      <w:r w:rsidRPr="001A63FA">
        <w:t>      Школьники учатся</w:t>
      </w:r>
    </w:p>
    <w:p w:rsidR="001A63FA" w:rsidRPr="001A63FA" w:rsidRDefault="001A63FA" w:rsidP="001A63FA">
      <w:pPr>
        <w:pStyle w:val="a4"/>
        <w:tabs>
          <w:tab w:val="left" w:pos="851"/>
        </w:tabs>
        <w:spacing w:before="0" w:beforeAutospacing="0" w:after="0" w:afterAutospacing="0"/>
      </w:pPr>
      <w:r w:rsidRPr="001A63FA">
        <w:t>      1. Письменно готовить краткую аннотацию с непосредственной опорой на текст.</w:t>
      </w:r>
      <w:r w:rsidRPr="001A63FA">
        <w:br/>
        <w:t>      2. Заполнять анкету, формуляр, писать письмо.</w:t>
      </w:r>
    </w:p>
    <w:p w:rsidR="001A63FA" w:rsidRPr="001A63FA" w:rsidRDefault="001A63FA" w:rsidP="001A63FA">
      <w:pPr>
        <w:pStyle w:val="zagarial100"/>
        <w:tabs>
          <w:tab w:val="left" w:pos="851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1A63FA">
        <w:rPr>
          <w:rFonts w:ascii="Times New Roman" w:hAnsi="Times New Roman" w:cs="Times New Roman"/>
        </w:rPr>
        <w:t>ТРЕБОВАНИЯ К ОВЛАДЕНИЮ ПРОДУКТИВНЫМИ ЯЗЫКОВЫМИ СРЕДСТВАМИ</w:t>
      </w:r>
      <w:r w:rsidRPr="001A63FA">
        <w:rPr>
          <w:rFonts w:ascii="Times New Roman" w:hAnsi="Times New Roman" w:cs="Times New Roman"/>
        </w:rPr>
        <w:br/>
        <w:t>Произносительная сторона речи, графика, орфография</w:t>
      </w:r>
    </w:p>
    <w:p w:rsidR="001A63FA" w:rsidRPr="001A63FA" w:rsidRDefault="001A63FA" w:rsidP="001A63FA">
      <w:pPr>
        <w:pStyle w:val="a4"/>
        <w:tabs>
          <w:tab w:val="left" w:pos="851"/>
        </w:tabs>
        <w:spacing w:before="0" w:beforeAutospacing="0" w:after="0" w:afterAutospacing="0"/>
        <w:jc w:val="both"/>
      </w:pPr>
      <w:r w:rsidRPr="001A63FA">
        <w:t>      Школьники должны сохранять и по возможности совершенствовать приобретенные знания, навыки и умения.</w:t>
      </w:r>
    </w:p>
    <w:p w:rsidR="001A63FA" w:rsidRPr="001A63FA" w:rsidRDefault="001A63FA" w:rsidP="001A63FA">
      <w:pPr>
        <w:pStyle w:val="zagarial100"/>
        <w:tabs>
          <w:tab w:val="left" w:pos="851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1A63FA">
        <w:rPr>
          <w:rFonts w:ascii="Times New Roman" w:hAnsi="Times New Roman" w:cs="Times New Roman"/>
        </w:rPr>
        <w:t>Лексическая сторона речи</w:t>
      </w:r>
    </w:p>
    <w:p w:rsidR="001A63FA" w:rsidRPr="001A63FA" w:rsidRDefault="001A63FA" w:rsidP="001A63FA">
      <w:pPr>
        <w:pStyle w:val="a4"/>
        <w:tabs>
          <w:tab w:val="left" w:pos="851"/>
        </w:tabs>
        <w:spacing w:before="0" w:beforeAutospacing="0" w:after="0" w:afterAutospacing="0"/>
      </w:pPr>
      <w:r w:rsidRPr="001A63FA">
        <w:t>      Ученикам предлагается овладеть дополнительно к усвоенным ранее 110—120 лексическими единицами, включающими устойчивые словосочетания и реплики-клише.</w:t>
      </w:r>
      <w:r w:rsidRPr="001A63FA">
        <w:br/>
        <w:t>      Это прежде всего слова, обозначающие:</w:t>
      </w:r>
      <w:r w:rsidRPr="001A63FA">
        <w:br/>
        <w:t>           — впечатления детей о каникулах, о внешнем виде друг друга после летнего отдыха;</w:t>
      </w:r>
      <w:r w:rsidRPr="001A63FA">
        <w:br/>
        <w:t>      — мнения об отношении к школе, учебным предметам, учителям;</w:t>
      </w:r>
      <w:r w:rsidRPr="001A63FA">
        <w:br/>
        <w:t>          — проблемы чтения (читать — значит общаться; читая немецкие книги, мы можем продолжить путешествие по Германии);</w:t>
      </w:r>
      <w:r w:rsidRPr="001A63FA">
        <w:br/>
        <w:t>      — что читает молодежь в Германии;</w:t>
      </w:r>
      <w:r w:rsidRPr="001A63FA">
        <w:br/>
        <w:t>      — что мы знаем о немецкой поэзии, о таких ее представителях, как Гете, Шиллер, Гейне;</w:t>
      </w:r>
      <w:r w:rsidRPr="001A63FA">
        <w:br/>
      </w:r>
      <w:r w:rsidRPr="001A63FA">
        <w:lastRenderedPageBreak/>
        <w:t>      — что предлагает своим читателям каталог современной детской литературы;</w:t>
      </w:r>
      <w:r w:rsidRPr="001A63FA">
        <w:br/>
        <w:t>      — какие книги мы читаем с удовольствием, какие нет.</w:t>
      </w:r>
    </w:p>
    <w:p w:rsidR="001A63FA" w:rsidRPr="001A63FA" w:rsidRDefault="001A63FA" w:rsidP="001A63FA">
      <w:pPr>
        <w:pStyle w:val="zagarial100"/>
        <w:tabs>
          <w:tab w:val="left" w:pos="851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1A63FA">
        <w:rPr>
          <w:rFonts w:ascii="Times New Roman" w:hAnsi="Times New Roman" w:cs="Times New Roman"/>
        </w:rPr>
        <w:t>Грамматическая сторона речи</w:t>
      </w:r>
    </w:p>
    <w:p w:rsidR="001A63FA" w:rsidRPr="001A63FA" w:rsidRDefault="001A63FA" w:rsidP="001A63FA">
      <w:pPr>
        <w:pStyle w:val="a4"/>
        <w:tabs>
          <w:tab w:val="left" w:pos="851"/>
        </w:tabs>
        <w:spacing w:before="0" w:beforeAutospacing="0" w:after="0" w:afterAutospacing="0"/>
        <w:rPr>
          <w:rStyle w:val="a5"/>
          <w:b/>
        </w:rPr>
      </w:pPr>
      <w:r w:rsidRPr="001A63FA">
        <w:rPr>
          <w:rStyle w:val="a5"/>
          <w:b/>
        </w:rPr>
        <w:t>Синтаксис</w:t>
      </w:r>
    </w:p>
    <w:p w:rsidR="001A63FA" w:rsidRPr="001A63FA" w:rsidRDefault="001A63FA" w:rsidP="001A63FA">
      <w:pPr>
        <w:pStyle w:val="a4"/>
        <w:tabs>
          <w:tab w:val="left" w:pos="851"/>
        </w:tabs>
        <w:spacing w:before="0" w:beforeAutospacing="0" w:after="0" w:afterAutospacing="0"/>
      </w:pPr>
      <w:r w:rsidRPr="001A63FA">
        <w:t xml:space="preserve">      Ученикам предлагаются для активного использования в речи временные придаточные предложения с союзами </w:t>
      </w:r>
      <w:proofErr w:type="spellStart"/>
      <w:r w:rsidRPr="001A63FA">
        <w:t>als</w:t>
      </w:r>
      <w:proofErr w:type="spellEnd"/>
      <w:r w:rsidRPr="001A63FA">
        <w:t xml:space="preserve">, </w:t>
      </w:r>
      <w:proofErr w:type="spellStart"/>
      <w:r w:rsidRPr="001A63FA">
        <w:t>wenn</w:t>
      </w:r>
      <w:proofErr w:type="spellEnd"/>
      <w:r w:rsidRPr="001A63FA">
        <w:t>.</w:t>
      </w:r>
    </w:p>
    <w:p w:rsidR="001A63FA" w:rsidRPr="001A63FA" w:rsidRDefault="001A63FA" w:rsidP="001A63FA">
      <w:pPr>
        <w:pStyle w:val="zagarial100"/>
        <w:spacing w:before="0" w:beforeAutospacing="0" w:after="0" w:afterAutospacing="0"/>
        <w:rPr>
          <w:rFonts w:ascii="Times New Roman" w:hAnsi="Times New Roman" w:cs="Times New Roman"/>
        </w:rPr>
      </w:pPr>
      <w:r w:rsidRPr="001A63FA">
        <w:rPr>
          <w:rFonts w:ascii="Times New Roman" w:hAnsi="Times New Roman" w:cs="Times New Roman"/>
        </w:rPr>
        <w:t>ТРЕБОВАНИЯ К ОБУЧЕНИЮ РЕЦЕПТИВНЫМ ВИДАМ</w:t>
      </w:r>
      <w:r w:rsidRPr="001A63FA">
        <w:rPr>
          <w:rFonts w:ascii="Times New Roman" w:hAnsi="Times New Roman" w:cs="Times New Roman"/>
        </w:rPr>
        <w:br/>
        <w:t>РЕЧЕВОЙ ДЕЯТЕЛЬНОСТИ</w:t>
      </w:r>
    </w:p>
    <w:p w:rsidR="001A63FA" w:rsidRPr="001A63FA" w:rsidRDefault="001A63FA" w:rsidP="001A63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63FA">
        <w:rPr>
          <w:rFonts w:ascii="Times New Roman" w:hAnsi="Times New Roman"/>
          <w:sz w:val="24"/>
          <w:szCs w:val="24"/>
        </w:rPr>
        <w:t xml:space="preserve">      На третьем этапе необходимо достичь </w:t>
      </w:r>
      <w:proofErr w:type="spellStart"/>
      <w:r w:rsidRPr="001A63F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A63FA">
        <w:rPr>
          <w:rFonts w:ascii="Times New Roman" w:hAnsi="Times New Roman"/>
          <w:sz w:val="24"/>
          <w:szCs w:val="24"/>
        </w:rPr>
        <w:t xml:space="preserve"> элементарной коммуникативной компетенции в области </w:t>
      </w:r>
      <w:proofErr w:type="spellStart"/>
      <w:r w:rsidRPr="001A63FA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1A63FA">
        <w:rPr>
          <w:rFonts w:ascii="Times New Roman" w:hAnsi="Times New Roman"/>
          <w:sz w:val="24"/>
          <w:szCs w:val="24"/>
        </w:rPr>
        <w:t xml:space="preserve"> и продвинутой коммуникативной компетенции применительно к чтению. Учащиеся овладевают в достаточной мере ознакомительным и изучающим видами чтения, а также приемами просмотрового чтения.</w:t>
      </w:r>
    </w:p>
    <w:p w:rsidR="001A63FA" w:rsidRPr="001A63FA" w:rsidRDefault="001A63FA" w:rsidP="001A63FA">
      <w:pPr>
        <w:pStyle w:val="zagarial100"/>
        <w:spacing w:before="0" w:beforeAutospacing="0" w:after="0" w:afterAutospacing="0"/>
        <w:rPr>
          <w:rFonts w:ascii="Times New Roman" w:hAnsi="Times New Roman" w:cs="Times New Roman"/>
        </w:rPr>
      </w:pPr>
      <w:proofErr w:type="spellStart"/>
      <w:r w:rsidRPr="001A63FA">
        <w:rPr>
          <w:rFonts w:ascii="Times New Roman" w:hAnsi="Times New Roman" w:cs="Times New Roman"/>
        </w:rPr>
        <w:t>Аудирование</w:t>
      </w:r>
      <w:proofErr w:type="spellEnd"/>
    </w:p>
    <w:p w:rsidR="001A63FA" w:rsidRPr="001A63FA" w:rsidRDefault="001A63FA" w:rsidP="001A63FA">
      <w:pPr>
        <w:pStyle w:val="a4"/>
        <w:spacing w:before="0" w:beforeAutospacing="0" w:after="0" w:afterAutospacing="0"/>
        <w:jc w:val="both"/>
      </w:pPr>
      <w:r w:rsidRPr="001A63FA">
        <w:t>      Школьники учатся:</w:t>
      </w:r>
    </w:p>
    <w:p w:rsidR="001A63FA" w:rsidRPr="001A63FA" w:rsidRDefault="001A63FA" w:rsidP="001A63FA">
      <w:pPr>
        <w:pStyle w:val="a4"/>
        <w:spacing w:before="0" w:beforeAutospacing="0" w:after="0" w:afterAutospacing="0"/>
        <w:jc w:val="both"/>
      </w:pPr>
      <w:r w:rsidRPr="001A63FA">
        <w:t>1. Воспринимать на слух и понимать монологическое сообщение, относящееся к разным коммуникативным типам речи (описание, сообщение, рассказ), содержащее отдельные незнакомые слова, о значении которых можно догадаться по контексту или сходству слов с родным языком.</w:t>
      </w:r>
    </w:p>
    <w:p w:rsidR="001A63FA" w:rsidRPr="001A63FA" w:rsidRDefault="001A63FA" w:rsidP="001A63FA">
      <w:pPr>
        <w:pStyle w:val="a4"/>
        <w:spacing w:before="0" w:beforeAutospacing="0" w:after="0" w:afterAutospacing="0"/>
        <w:jc w:val="both"/>
      </w:pPr>
      <w:r w:rsidRPr="001A63FA">
        <w:t>2. Воспринимать на слух аутентичный текст и выделять его основную мысль (прогноз погоды, объявление на вокзале, рекламу и т. д.).</w:t>
      </w:r>
    </w:p>
    <w:p w:rsidR="001A63FA" w:rsidRPr="001A63FA" w:rsidRDefault="001A63FA" w:rsidP="001A63FA">
      <w:pPr>
        <w:pStyle w:val="a4"/>
        <w:spacing w:before="0" w:beforeAutospacing="0" w:after="0" w:afterAutospacing="0"/>
        <w:jc w:val="both"/>
      </w:pPr>
      <w:r w:rsidRPr="001A63FA">
        <w:t>3. Воспринимать на слух и понимать основное содержание диалогов (интервью, обмен мнениями и т. п.), т. е. понимать, о чем идет речь.</w:t>
      </w:r>
    </w:p>
    <w:p w:rsidR="001A63FA" w:rsidRPr="001A63FA" w:rsidRDefault="001A63FA" w:rsidP="001A63FA">
      <w:pPr>
        <w:pStyle w:val="zagarial100"/>
        <w:spacing w:before="0" w:beforeAutospacing="0" w:after="0" w:afterAutospacing="0"/>
        <w:rPr>
          <w:rFonts w:ascii="Times New Roman" w:hAnsi="Times New Roman" w:cs="Times New Roman"/>
        </w:rPr>
      </w:pPr>
      <w:r w:rsidRPr="001A63FA">
        <w:rPr>
          <w:rFonts w:ascii="Times New Roman" w:hAnsi="Times New Roman" w:cs="Times New Roman"/>
        </w:rPr>
        <w:t>Чтение</w:t>
      </w:r>
    </w:p>
    <w:p w:rsidR="001A63FA" w:rsidRPr="001A63FA" w:rsidRDefault="001A63FA" w:rsidP="001A63FA">
      <w:pPr>
        <w:pStyle w:val="a4"/>
        <w:spacing w:before="0" w:beforeAutospacing="0" w:after="0" w:afterAutospacing="0"/>
        <w:jc w:val="both"/>
      </w:pPr>
      <w:r w:rsidRPr="001A63FA">
        <w:t>      Школьникам обеспечивается возможность:</w:t>
      </w:r>
    </w:p>
    <w:p w:rsidR="001A63FA" w:rsidRPr="001A63FA" w:rsidRDefault="001A63FA" w:rsidP="001A63FA">
      <w:pPr>
        <w:pStyle w:val="a4"/>
        <w:spacing w:before="0" w:beforeAutospacing="0" w:after="0" w:afterAutospacing="0"/>
        <w:jc w:val="both"/>
      </w:pPr>
      <w:r w:rsidRPr="001A63FA">
        <w:t>1. Прочитать и понять основное содержание легких аутентичных текстов, содержащих новые слова, о значении которых можно догадаться на основе контекста, словообразования, сходства с родным языком, а также опуская те новые слова, которые не мешают пониманию основного содержания текста (ознакомительное чтение).</w:t>
      </w:r>
      <w:r w:rsidRPr="001A63FA">
        <w:br/>
        <w:t>2. Найти в процессе чтения основную мысль (идею) текста, разграничить существенные и второстепенные факты в содержании текста, проанализировать отдельные места, определяя подлежащее, сказуемое для полного понимания частично адаптированных и простых аутентичных текстов разных жанров, содержащих значительное количество незнакомых слов, используя при необходимости словарь (изучающее чтение).</w:t>
      </w:r>
    </w:p>
    <w:p w:rsidR="001A63FA" w:rsidRPr="001A63FA" w:rsidRDefault="001A63FA" w:rsidP="001A63FA">
      <w:pPr>
        <w:pStyle w:val="a4"/>
        <w:spacing w:before="0" w:beforeAutospacing="0" w:after="0" w:afterAutospacing="0"/>
        <w:jc w:val="both"/>
      </w:pPr>
      <w:r w:rsidRPr="001A63FA">
        <w:t>3. Пользоваться в процессе чтения сносками, лингвострановедческим комментарием к тексту и грамматическим справочником.</w:t>
      </w:r>
    </w:p>
    <w:p w:rsidR="001A63FA" w:rsidRPr="001A63FA" w:rsidRDefault="001A63FA" w:rsidP="001A63FA">
      <w:pPr>
        <w:pStyle w:val="a4"/>
        <w:spacing w:before="0" w:beforeAutospacing="0" w:after="0" w:afterAutospacing="0"/>
        <w:jc w:val="both"/>
      </w:pPr>
      <w:r w:rsidRPr="001A63FA">
        <w:t> 4. Просмотреть несложный текст (несколько небольших текстов) в поисках нужной (интересующей) информации, т. е. овладеть приемами просмотрового чтения (прогнозирование содержания по заголовку, выделение наиболее значимой для читающего информации).</w:t>
      </w:r>
    </w:p>
    <w:p w:rsidR="001A63FA" w:rsidRPr="001A63FA" w:rsidRDefault="001A63FA" w:rsidP="001A63F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3FA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1A63FA" w:rsidRPr="001A63FA" w:rsidRDefault="001A63FA" w:rsidP="001A63FA">
      <w:pPr>
        <w:widowControl w:val="0"/>
        <w:numPr>
          <w:ilvl w:val="1"/>
          <w:numId w:val="29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63FA">
        <w:rPr>
          <w:rFonts w:ascii="Times New Roman" w:hAnsi="Times New Roman"/>
          <w:sz w:val="24"/>
          <w:szCs w:val="24"/>
        </w:rPr>
        <w:t>Учебник  “</w:t>
      </w:r>
      <w:proofErr w:type="gramEnd"/>
      <w:r w:rsidRPr="001A63FA">
        <w:rPr>
          <w:rFonts w:ascii="Times New Roman" w:hAnsi="Times New Roman"/>
          <w:sz w:val="24"/>
          <w:szCs w:val="24"/>
          <w:lang w:val="de-DE"/>
        </w:rPr>
        <w:t>Deutsch</w:t>
      </w:r>
      <w:r w:rsidRPr="001A63FA">
        <w:rPr>
          <w:rFonts w:ascii="Times New Roman" w:hAnsi="Times New Roman"/>
          <w:sz w:val="24"/>
          <w:szCs w:val="24"/>
        </w:rPr>
        <w:t xml:space="preserve">, </w:t>
      </w:r>
      <w:r w:rsidR="00AF7D8B">
        <w:rPr>
          <w:rFonts w:ascii="Times New Roman" w:hAnsi="Times New Roman"/>
          <w:sz w:val="24"/>
          <w:szCs w:val="24"/>
        </w:rPr>
        <w:t>6 - 9</w:t>
      </w:r>
      <w:r w:rsidRPr="001A63FA">
        <w:rPr>
          <w:rFonts w:ascii="Times New Roman" w:hAnsi="Times New Roman"/>
          <w:sz w:val="24"/>
          <w:szCs w:val="24"/>
        </w:rPr>
        <w:t xml:space="preserve"> “ – состоит из самостоятельных разделов, каждый раздел включает в себя информационно-тематические блоки, в рамках которых представлены разнообразные темы, отражающие сферы межличностного общения, сегодняшние проблемы молодёжи страны изучаемого языка. </w:t>
      </w:r>
    </w:p>
    <w:p w:rsidR="001A63FA" w:rsidRPr="001A63FA" w:rsidRDefault="001A63FA" w:rsidP="001A63FA">
      <w:pPr>
        <w:widowControl w:val="0"/>
        <w:numPr>
          <w:ilvl w:val="1"/>
          <w:numId w:val="29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63FA">
        <w:rPr>
          <w:rFonts w:ascii="Times New Roman" w:hAnsi="Times New Roman"/>
          <w:sz w:val="24"/>
          <w:szCs w:val="24"/>
        </w:rPr>
        <w:t xml:space="preserve">Книга для чтения. </w:t>
      </w:r>
    </w:p>
    <w:p w:rsidR="001A63FA" w:rsidRPr="001A63FA" w:rsidRDefault="001A63FA" w:rsidP="001A63FA">
      <w:pPr>
        <w:widowControl w:val="0"/>
        <w:numPr>
          <w:ilvl w:val="1"/>
          <w:numId w:val="2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63FA">
        <w:rPr>
          <w:rFonts w:ascii="Times New Roman" w:hAnsi="Times New Roman"/>
          <w:sz w:val="24"/>
          <w:szCs w:val="24"/>
        </w:rPr>
        <w:t xml:space="preserve">Сборник упражнений. </w:t>
      </w:r>
    </w:p>
    <w:p w:rsidR="001A63FA" w:rsidRPr="001A63FA" w:rsidRDefault="001A63FA" w:rsidP="001A63FA">
      <w:pPr>
        <w:widowControl w:val="0"/>
        <w:numPr>
          <w:ilvl w:val="1"/>
          <w:numId w:val="2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63FA">
        <w:rPr>
          <w:rFonts w:ascii="Times New Roman" w:hAnsi="Times New Roman"/>
          <w:sz w:val="24"/>
          <w:szCs w:val="24"/>
        </w:rPr>
        <w:t xml:space="preserve">Книга для учителя. </w:t>
      </w:r>
    </w:p>
    <w:p w:rsidR="001A63FA" w:rsidRPr="001A63FA" w:rsidRDefault="001A63FA" w:rsidP="001A63FA">
      <w:pPr>
        <w:widowControl w:val="0"/>
        <w:numPr>
          <w:ilvl w:val="1"/>
          <w:numId w:val="2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63FA">
        <w:rPr>
          <w:rFonts w:ascii="Times New Roman" w:hAnsi="Times New Roman"/>
          <w:sz w:val="24"/>
          <w:szCs w:val="24"/>
          <w:lang w:val="en-US"/>
        </w:rPr>
        <w:t>CD-s</w:t>
      </w:r>
      <w:r w:rsidRPr="001A63FA">
        <w:rPr>
          <w:rFonts w:ascii="Times New Roman" w:hAnsi="Times New Roman"/>
          <w:sz w:val="24"/>
          <w:szCs w:val="24"/>
        </w:rPr>
        <w:t xml:space="preserve">. </w:t>
      </w:r>
    </w:p>
    <w:p w:rsidR="001A63FA" w:rsidRPr="001A63FA" w:rsidRDefault="001A63FA" w:rsidP="001A63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63FA">
        <w:rPr>
          <w:rFonts w:ascii="Times New Roman" w:hAnsi="Times New Roman"/>
          <w:b/>
          <w:sz w:val="24"/>
          <w:szCs w:val="24"/>
        </w:rPr>
        <w:t>Формы контроля уровня достижений учащихся и критерии оценки.</w:t>
      </w:r>
    </w:p>
    <w:p w:rsidR="001A63FA" w:rsidRPr="001A63FA" w:rsidRDefault="001A63FA" w:rsidP="001A63FA">
      <w:pPr>
        <w:spacing w:after="0"/>
        <w:rPr>
          <w:rFonts w:ascii="Times New Roman" w:hAnsi="Times New Roman"/>
          <w:sz w:val="24"/>
          <w:szCs w:val="24"/>
        </w:rPr>
      </w:pPr>
      <w:r w:rsidRPr="001A63FA">
        <w:rPr>
          <w:rFonts w:ascii="Times New Roman" w:hAnsi="Times New Roman"/>
          <w:sz w:val="24"/>
          <w:szCs w:val="24"/>
        </w:rPr>
        <w:t>В качестве видов контроля выделяются:</w:t>
      </w:r>
    </w:p>
    <w:p w:rsidR="001A63FA" w:rsidRPr="001A63FA" w:rsidRDefault="001A63FA" w:rsidP="001A63FA">
      <w:pPr>
        <w:spacing w:after="0"/>
        <w:rPr>
          <w:rFonts w:ascii="Times New Roman" w:hAnsi="Times New Roman"/>
          <w:sz w:val="24"/>
          <w:szCs w:val="24"/>
        </w:rPr>
      </w:pPr>
      <w:r w:rsidRPr="001A63FA">
        <w:rPr>
          <w:rFonts w:ascii="Times New Roman" w:hAnsi="Times New Roman"/>
          <w:sz w:val="24"/>
          <w:szCs w:val="24"/>
        </w:rPr>
        <w:lastRenderedPageBreak/>
        <w:t>а) на уровне школы: текущий, промежуточный, итоговый</w:t>
      </w:r>
    </w:p>
    <w:p w:rsidR="001A63FA" w:rsidRPr="001A63FA" w:rsidRDefault="001A63FA" w:rsidP="001A63FA">
      <w:pPr>
        <w:spacing w:after="0"/>
        <w:rPr>
          <w:rFonts w:ascii="Times New Roman" w:hAnsi="Times New Roman"/>
          <w:sz w:val="24"/>
          <w:szCs w:val="24"/>
        </w:rPr>
      </w:pPr>
      <w:r w:rsidRPr="001A63FA">
        <w:rPr>
          <w:rFonts w:ascii="Times New Roman" w:hAnsi="Times New Roman"/>
          <w:sz w:val="24"/>
          <w:szCs w:val="24"/>
        </w:rPr>
        <w:t xml:space="preserve">б) государственный контроль в конце базового курса обучения. </w:t>
      </w:r>
    </w:p>
    <w:p w:rsidR="001A63FA" w:rsidRPr="001A63FA" w:rsidRDefault="001A63FA" w:rsidP="001A63FA">
      <w:pPr>
        <w:spacing w:after="0"/>
        <w:rPr>
          <w:rFonts w:ascii="Times New Roman" w:hAnsi="Times New Roman"/>
          <w:sz w:val="24"/>
          <w:szCs w:val="24"/>
        </w:rPr>
      </w:pPr>
      <w:r w:rsidRPr="001A63FA">
        <w:rPr>
          <w:rFonts w:ascii="Times New Roman" w:hAnsi="Times New Roman"/>
          <w:b/>
          <w:sz w:val="24"/>
          <w:szCs w:val="24"/>
        </w:rPr>
        <w:t>Текущий контроль</w:t>
      </w:r>
      <w:r w:rsidRPr="001A63FA">
        <w:rPr>
          <w:rFonts w:ascii="Times New Roman" w:hAnsi="Times New Roman"/>
          <w:sz w:val="24"/>
          <w:szCs w:val="24"/>
        </w:rPr>
        <w:t xml:space="preserve"> проводится на каждом занятии. Объектами контроля могут быть </w:t>
      </w:r>
    </w:p>
    <w:p w:rsidR="001A63FA" w:rsidRPr="001A63FA" w:rsidRDefault="001A63FA" w:rsidP="001A63FA">
      <w:pPr>
        <w:spacing w:after="0"/>
        <w:rPr>
          <w:rFonts w:ascii="Times New Roman" w:hAnsi="Times New Roman"/>
          <w:sz w:val="24"/>
          <w:szCs w:val="24"/>
        </w:rPr>
      </w:pPr>
      <w:r w:rsidRPr="001A63FA">
        <w:rPr>
          <w:rFonts w:ascii="Times New Roman" w:hAnsi="Times New Roman"/>
          <w:sz w:val="24"/>
          <w:szCs w:val="24"/>
        </w:rPr>
        <w:t>как виды речевой деятельности, так и лексические и грамматические навыки школьников.</w:t>
      </w:r>
    </w:p>
    <w:p w:rsidR="001A63FA" w:rsidRPr="001A63FA" w:rsidRDefault="001A63FA" w:rsidP="001A63FA">
      <w:pPr>
        <w:spacing w:after="0"/>
        <w:rPr>
          <w:rFonts w:ascii="Times New Roman" w:hAnsi="Times New Roman"/>
          <w:sz w:val="24"/>
          <w:szCs w:val="24"/>
        </w:rPr>
      </w:pPr>
      <w:r w:rsidRPr="001A63FA">
        <w:rPr>
          <w:rFonts w:ascii="Times New Roman" w:hAnsi="Times New Roman"/>
          <w:b/>
          <w:sz w:val="24"/>
          <w:szCs w:val="24"/>
        </w:rPr>
        <w:t>Промежуточный</w:t>
      </w:r>
      <w:r w:rsidRPr="001A6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3FA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1A63FA">
        <w:rPr>
          <w:rFonts w:ascii="Times New Roman" w:hAnsi="Times New Roman"/>
          <w:sz w:val="24"/>
          <w:szCs w:val="24"/>
        </w:rPr>
        <w:t xml:space="preserve"> </w:t>
      </w:r>
      <w:r w:rsidRPr="001A63FA">
        <w:rPr>
          <w:rFonts w:ascii="Times New Roman" w:hAnsi="Times New Roman"/>
          <w:b/>
          <w:sz w:val="24"/>
          <w:szCs w:val="24"/>
        </w:rPr>
        <w:t>контроль</w:t>
      </w:r>
      <w:r w:rsidRPr="001A63FA">
        <w:rPr>
          <w:rFonts w:ascii="Times New Roman" w:hAnsi="Times New Roman"/>
          <w:sz w:val="24"/>
          <w:szCs w:val="24"/>
        </w:rPr>
        <w:t xml:space="preserve"> проводится в конце цепочки уроков, </w:t>
      </w:r>
    </w:p>
    <w:p w:rsidR="001A63FA" w:rsidRPr="001A63FA" w:rsidRDefault="001A63FA" w:rsidP="001A63FA">
      <w:pPr>
        <w:spacing w:after="0"/>
        <w:rPr>
          <w:rFonts w:ascii="Times New Roman" w:hAnsi="Times New Roman"/>
          <w:sz w:val="24"/>
          <w:szCs w:val="24"/>
        </w:rPr>
      </w:pPr>
      <w:r w:rsidRPr="001A63FA">
        <w:rPr>
          <w:rFonts w:ascii="Times New Roman" w:hAnsi="Times New Roman"/>
          <w:sz w:val="24"/>
          <w:szCs w:val="24"/>
        </w:rPr>
        <w:t>четверти и ориентирован на те же объекты. Он может носить тестовый характер.</w:t>
      </w:r>
    </w:p>
    <w:p w:rsidR="001A63FA" w:rsidRPr="001A63FA" w:rsidRDefault="001A63FA" w:rsidP="001A63FA">
      <w:pPr>
        <w:spacing w:after="0"/>
        <w:rPr>
          <w:rFonts w:ascii="Times New Roman" w:hAnsi="Times New Roman"/>
          <w:sz w:val="24"/>
          <w:szCs w:val="24"/>
        </w:rPr>
      </w:pPr>
      <w:r w:rsidRPr="001A63FA">
        <w:rPr>
          <w:rFonts w:ascii="Times New Roman" w:hAnsi="Times New Roman"/>
          <w:b/>
          <w:sz w:val="24"/>
          <w:szCs w:val="24"/>
        </w:rPr>
        <w:t>Итоговый контроль</w:t>
      </w:r>
      <w:r w:rsidRPr="001A63FA">
        <w:rPr>
          <w:rFonts w:ascii="Times New Roman" w:hAnsi="Times New Roman"/>
          <w:sz w:val="24"/>
          <w:szCs w:val="24"/>
        </w:rPr>
        <w:t xml:space="preserve"> осуществляется школой в конце каждого учебного года. </w:t>
      </w:r>
    </w:p>
    <w:p w:rsidR="001A63FA" w:rsidRPr="001A63FA" w:rsidRDefault="001A63FA" w:rsidP="001A63FA">
      <w:pPr>
        <w:spacing w:after="0"/>
        <w:rPr>
          <w:rFonts w:ascii="Times New Roman" w:hAnsi="Times New Roman"/>
          <w:sz w:val="24"/>
          <w:szCs w:val="24"/>
        </w:rPr>
      </w:pPr>
      <w:r w:rsidRPr="001A63FA">
        <w:rPr>
          <w:rFonts w:ascii="Times New Roman" w:hAnsi="Times New Roman"/>
          <w:sz w:val="24"/>
          <w:szCs w:val="24"/>
        </w:rPr>
        <w:t>Проверке подвергаются умения во всех видах речевой деятельности.</w:t>
      </w:r>
    </w:p>
    <w:p w:rsidR="001A63FA" w:rsidRPr="001A63FA" w:rsidRDefault="001A63FA" w:rsidP="001A63FA">
      <w:pPr>
        <w:spacing w:after="0"/>
        <w:rPr>
          <w:rFonts w:ascii="Times New Roman" w:hAnsi="Times New Roman"/>
          <w:b/>
          <w:sz w:val="24"/>
          <w:szCs w:val="24"/>
        </w:rPr>
      </w:pPr>
      <w:r w:rsidRPr="001A63FA">
        <w:rPr>
          <w:rFonts w:ascii="Times New Roman" w:hAnsi="Times New Roman"/>
          <w:b/>
          <w:sz w:val="24"/>
          <w:szCs w:val="24"/>
        </w:rPr>
        <w:t>Государственный контроль</w:t>
      </w:r>
      <w:r w:rsidRPr="001A63FA">
        <w:rPr>
          <w:rFonts w:ascii="Times New Roman" w:hAnsi="Times New Roman"/>
          <w:sz w:val="24"/>
          <w:szCs w:val="24"/>
        </w:rPr>
        <w:t xml:space="preserve"> проводится централизовано в конце базового курса обучения и строится на основе государственного стандарта по иностранным языкам.</w:t>
      </w:r>
      <w:r w:rsidRPr="001A63FA">
        <w:rPr>
          <w:rFonts w:ascii="Times New Roman" w:hAnsi="Times New Roman"/>
          <w:b/>
          <w:sz w:val="24"/>
          <w:szCs w:val="24"/>
        </w:rPr>
        <w:t xml:space="preserve"> </w:t>
      </w:r>
    </w:p>
    <w:p w:rsidR="001A63FA" w:rsidRPr="001A63FA" w:rsidRDefault="001A63FA" w:rsidP="001A63FA">
      <w:pPr>
        <w:widowControl w:val="0"/>
        <w:shd w:val="clear" w:color="auto" w:fill="FFFFFF"/>
        <w:tabs>
          <w:tab w:val="left" w:pos="346"/>
          <w:tab w:val="left" w:pos="709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1A63FA">
        <w:rPr>
          <w:rFonts w:ascii="Times New Roman" w:hAnsi="Times New Roman"/>
          <w:color w:val="000000"/>
          <w:sz w:val="24"/>
          <w:szCs w:val="24"/>
        </w:rPr>
        <w:t>Формой промежуточной аттестации по немецкому языку в 2014-2015 учебном году является интегрированный зачёт.</w:t>
      </w:r>
    </w:p>
    <w:p w:rsidR="001A63FA" w:rsidRDefault="001A63FA" w:rsidP="008F6981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</w:p>
    <w:p w:rsidR="001A63FA" w:rsidRPr="004C6924" w:rsidRDefault="001A63FA" w:rsidP="008F6981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</w:p>
    <w:p w:rsidR="005F5F20" w:rsidRDefault="005F5F20" w:rsidP="008F6981"/>
    <w:p w:rsidR="00535F37" w:rsidRDefault="00535F37" w:rsidP="008F6981"/>
    <w:p w:rsidR="00535F37" w:rsidRDefault="00535F37" w:rsidP="008F6981"/>
    <w:p w:rsidR="00535F37" w:rsidRDefault="00535F37" w:rsidP="008F6981"/>
    <w:p w:rsidR="00535F37" w:rsidRDefault="00535F37" w:rsidP="008F6981"/>
    <w:p w:rsidR="00535F37" w:rsidRDefault="00535F37" w:rsidP="008F6981"/>
    <w:p w:rsidR="00535F37" w:rsidRDefault="00535F37" w:rsidP="008F6981"/>
    <w:p w:rsidR="00535F37" w:rsidRDefault="00535F37" w:rsidP="008F6981"/>
    <w:p w:rsidR="00535F37" w:rsidRDefault="00535F37" w:rsidP="008F6981"/>
    <w:p w:rsidR="00535F37" w:rsidRDefault="00535F37" w:rsidP="008F6981"/>
    <w:p w:rsidR="00535F37" w:rsidRDefault="00535F37" w:rsidP="008F6981"/>
    <w:p w:rsidR="00535F37" w:rsidRDefault="00535F37" w:rsidP="008F6981"/>
    <w:p w:rsidR="00535F37" w:rsidRDefault="00535F37" w:rsidP="008F6981"/>
    <w:p w:rsidR="00535F37" w:rsidRPr="001F5566" w:rsidRDefault="00535F37" w:rsidP="00535F37">
      <w:pPr>
        <w:pStyle w:val="2"/>
        <w:spacing w:after="0" w:line="24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10 - </w:t>
      </w:r>
      <w:r w:rsidRPr="001F5566">
        <w:rPr>
          <w:b/>
          <w:sz w:val="22"/>
          <w:szCs w:val="22"/>
          <w:u w:val="single"/>
        </w:rPr>
        <w:t xml:space="preserve">11 КЛАСС </w:t>
      </w:r>
    </w:p>
    <w:p w:rsidR="00535F37" w:rsidRPr="001F5566" w:rsidRDefault="00535F37" w:rsidP="00535F37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F5566">
        <w:rPr>
          <w:rFonts w:ascii="Times New Roman" w:eastAsia="Times New Roman" w:hAnsi="Times New Roman"/>
          <w:lang w:eastAsia="ru-RU"/>
        </w:rPr>
        <w:t>Рабочая программа составлена на основе следующих документов:</w:t>
      </w:r>
    </w:p>
    <w:p w:rsidR="00535F37" w:rsidRPr="001F5566" w:rsidRDefault="00535F37" w:rsidP="00535F37">
      <w:pPr>
        <w:numPr>
          <w:ilvl w:val="0"/>
          <w:numId w:val="34"/>
        </w:numPr>
        <w:tabs>
          <w:tab w:val="left" w:pos="284"/>
          <w:tab w:val="left" w:pos="851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lang w:eastAsia="ru-RU"/>
        </w:rPr>
      </w:pPr>
      <w:r w:rsidRPr="001F5566">
        <w:rPr>
          <w:rFonts w:ascii="Times New Roman" w:eastAsia="Times New Roman" w:hAnsi="Times New Roman"/>
          <w:lang w:eastAsia="ru-RU"/>
        </w:rPr>
        <w:t>Федерального компонента государственного стандарта общего образования.</w:t>
      </w:r>
    </w:p>
    <w:p w:rsidR="00535F37" w:rsidRPr="001F5566" w:rsidRDefault="00535F37" w:rsidP="00535F37">
      <w:pPr>
        <w:numPr>
          <w:ilvl w:val="0"/>
          <w:numId w:val="34"/>
        </w:numPr>
        <w:tabs>
          <w:tab w:val="left" w:pos="284"/>
          <w:tab w:val="left" w:pos="851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lang w:eastAsia="ru-RU"/>
        </w:rPr>
      </w:pPr>
      <w:r w:rsidRPr="001F5566">
        <w:rPr>
          <w:rFonts w:ascii="Times New Roman" w:eastAsia="Times New Roman" w:hAnsi="Times New Roman"/>
          <w:lang w:eastAsia="ru-RU"/>
        </w:rPr>
        <w:t>Примерной программы по немецкому языку в средней школе.</w:t>
      </w:r>
    </w:p>
    <w:p w:rsidR="00535F37" w:rsidRPr="001F5566" w:rsidRDefault="00535F37" w:rsidP="00535F37">
      <w:pPr>
        <w:numPr>
          <w:ilvl w:val="0"/>
          <w:numId w:val="34"/>
        </w:numPr>
        <w:tabs>
          <w:tab w:val="left" w:pos="284"/>
          <w:tab w:val="left" w:pos="851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lang w:eastAsia="ru-RU"/>
        </w:rPr>
      </w:pPr>
      <w:r w:rsidRPr="001F5566">
        <w:rPr>
          <w:rFonts w:ascii="Times New Roman" w:eastAsia="Times New Roman" w:hAnsi="Times New Roman"/>
          <w:lang w:eastAsia="ru-RU"/>
        </w:rPr>
        <w:t>ООП общеобразовательного учреждения (утверждена приказом № 2\144 от 20.08.14 о годовом календарном графике)</w:t>
      </w:r>
    </w:p>
    <w:p w:rsidR="00535F37" w:rsidRPr="001F5566" w:rsidRDefault="00535F37" w:rsidP="00535F37">
      <w:pPr>
        <w:numPr>
          <w:ilvl w:val="0"/>
          <w:numId w:val="34"/>
        </w:numPr>
        <w:tabs>
          <w:tab w:val="left" w:pos="284"/>
          <w:tab w:val="left" w:pos="851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lang w:eastAsia="ru-RU"/>
        </w:rPr>
      </w:pPr>
      <w:r w:rsidRPr="001F5566">
        <w:rPr>
          <w:rFonts w:ascii="Times New Roman" w:eastAsia="Times New Roman" w:hAnsi="Times New Roman"/>
          <w:lang w:eastAsia="ru-RU"/>
        </w:rPr>
        <w:t xml:space="preserve">Авторского тематического планирования Г. И. Ворониной и </w:t>
      </w:r>
      <w:proofErr w:type="spellStart"/>
      <w:r w:rsidRPr="001F5566">
        <w:rPr>
          <w:rFonts w:ascii="Times New Roman" w:eastAsia="Times New Roman" w:hAnsi="Times New Roman"/>
          <w:lang w:eastAsia="ru-RU"/>
        </w:rPr>
        <w:t>И</w:t>
      </w:r>
      <w:proofErr w:type="spellEnd"/>
      <w:r w:rsidRPr="001F5566">
        <w:rPr>
          <w:rFonts w:ascii="Times New Roman" w:eastAsia="Times New Roman" w:hAnsi="Times New Roman"/>
          <w:lang w:eastAsia="ru-RU"/>
        </w:rPr>
        <w:t>. В. Карелиной.</w:t>
      </w:r>
    </w:p>
    <w:p w:rsidR="00535F37" w:rsidRPr="001F5566" w:rsidRDefault="00535F37" w:rsidP="00535F37">
      <w:pPr>
        <w:numPr>
          <w:ilvl w:val="0"/>
          <w:numId w:val="34"/>
        </w:numPr>
        <w:tabs>
          <w:tab w:val="left" w:pos="284"/>
          <w:tab w:val="left" w:pos="851"/>
        </w:tabs>
        <w:spacing w:after="0" w:line="240" w:lineRule="auto"/>
        <w:ind w:left="284" w:firstLine="0"/>
        <w:contextualSpacing/>
        <w:rPr>
          <w:rFonts w:ascii="Times New Roman" w:eastAsia="Times New Roman" w:hAnsi="Times New Roman"/>
          <w:lang w:eastAsia="ru-RU"/>
        </w:rPr>
      </w:pPr>
      <w:r w:rsidRPr="001F5566">
        <w:rPr>
          <w:rFonts w:ascii="Times New Roman" w:eastAsia="Times New Roman" w:hAnsi="Times New Roman"/>
          <w:lang w:eastAsia="ru-RU"/>
        </w:rPr>
        <w:t>Федерального перечня учебников, рекомендованных МО РФ к использованию в образовательном процессе в общеобразовательных учреждениях на 2014-2015 учебный год.</w:t>
      </w:r>
    </w:p>
    <w:p w:rsidR="00535F37" w:rsidRPr="001F5566" w:rsidRDefault="00535F37" w:rsidP="00535F37">
      <w:pPr>
        <w:numPr>
          <w:ilvl w:val="0"/>
          <w:numId w:val="34"/>
        </w:numPr>
        <w:tabs>
          <w:tab w:val="left" w:pos="284"/>
          <w:tab w:val="left" w:pos="851"/>
        </w:tabs>
        <w:spacing w:after="0" w:line="240" w:lineRule="auto"/>
        <w:ind w:left="284" w:firstLine="0"/>
        <w:contextualSpacing/>
        <w:rPr>
          <w:rFonts w:ascii="Times New Roman" w:eastAsia="Times New Roman" w:hAnsi="Times New Roman"/>
          <w:lang w:eastAsia="ru-RU"/>
        </w:rPr>
      </w:pPr>
      <w:r w:rsidRPr="001F5566">
        <w:rPr>
          <w:rFonts w:ascii="Times New Roman" w:eastAsia="Times New Roman" w:hAnsi="Times New Roman"/>
          <w:lang w:eastAsia="ru-RU"/>
        </w:rPr>
        <w:t>С учётом требований к оснащению образовательного процесса в соответствии с содержанием учебных предметов компонента государственного стандарта общего образования.</w:t>
      </w:r>
    </w:p>
    <w:p w:rsidR="00535F37" w:rsidRPr="001F5566" w:rsidRDefault="00535F37" w:rsidP="00535F37">
      <w:pPr>
        <w:numPr>
          <w:ilvl w:val="0"/>
          <w:numId w:val="34"/>
        </w:numPr>
        <w:tabs>
          <w:tab w:val="left" w:pos="284"/>
          <w:tab w:val="left" w:pos="851"/>
        </w:tabs>
        <w:spacing w:after="0" w:line="240" w:lineRule="auto"/>
        <w:ind w:left="284" w:firstLine="0"/>
        <w:contextualSpacing/>
        <w:rPr>
          <w:rFonts w:ascii="Times New Roman" w:eastAsia="Times New Roman" w:hAnsi="Times New Roman"/>
          <w:lang w:eastAsia="ru-RU"/>
        </w:rPr>
      </w:pPr>
      <w:r w:rsidRPr="001F5566">
        <w:rPr>
          <w:rFonts w:ascii="Times New Roman" w:eastAsia="Times New Roman" w:hAnsi="Times New Roman"/>
          <w:lang w:eastAsia="ru-RU"/>
        </w:rPr>
        <w:t xml:space="preserve">Базисного учебного </w:t>
      </w:r>
      <w:proofErr w:type="gramStart"/>
      <w:r w:rsidRPr="001F5566">
        <w:rPr>
          <w:rFonts w:ascii="Times New Roman" w:eastAsia="Times New Roman" w:hAnsi="Times New Roman"/>
          <w:lang w:eastAsia="ru-RU"/>
        </w:rPr>
        <w:t>плана  2004</w:t>
      </w:r>
      <w:proofErr w:type="gramEnd"/>
      <w:r w:rsidRPr="001F5566">
        <w:rPr>
          <w:rFonts w:ascii="Times New Roman" w:eastAsia="Times New Roman" w:hAnsi="Times New Roman"/>
          <w:lang w:eastAsia="ru-RU"/>
        </w:rPr>
        <w:t xml:space="preserve"> года.</w:t>
      </w:r>
    </w:p>
    <w:p w:rsidR="00535F37" w:rsidRPr="001F5566" w:rsidRDefault="00535F37" w:rsidP="00535F37">
      <w:pPr>
        <w:numPr>
          <w:ilvl w:val="0"/>
          <w:numId w:val="34"/>
        </w:numPr>
        <w:tabs>
          <w:tab w:val="left" w:pos="284"/>
          <w:tab w:val="left" w:pos="851"/>
        </w:tabs>
        <w:spacing w:after="0" w:line="240" w:lineRule="auto"/>
        <w:ind w:left="284" w:firstLine="0"/>
        <w:contextualSpacing/>
        <w:rPr>
          <w:rFonts w:ascii="Times New Roman" w:eastAsia="Times New Roman" w:hAnsi="Times New Roman"/>
          <w:lang w:eastAsia="ru-RU"/>
        </w:rPr>
      </w:pPr>
      <w:r w:rsidRPr="001F5566">
        <w:rPr>
          <w:rFonts w:ascii="Times New Roman" w:eastAsia="Times New Roman" w:hAnsi="Times New Roman"/>
          <w:lang w:eastAsia="ru-RU"/>
        </w:rPr>
        <w:t xml:space="preserve">Методического письма </w:t>
      </w:r>
      <w:proofErr w:type="gramStart"/>
      <w:r w:rsidRPr="001F5566">
        <w:rPr>
          <w:rFonts w:ascii="Times New Roman" w:eastAsia="Times New Roman" w:hAnsi="Times New Roman"/>
          <w:lang w:eastAsia="ru-RU"/>
        </w:rPr>
        <w:t>« О</w:t>
      </w:r>
      <w:proofErr w:type="gramEnd"/>
      <w:r w:rsidRPr="001F5566">
        <w:rPr>
          <w:rFonts w:ascii="Times New Roman" w:eastAsia="Times New Roman" w:hAnsi="Times New Roman"/>
          <w:lang w:eastAsia="ru-RU"/>
        </w:rPr>
        <w:t xml:space="preserve"> преподавании учебного предмета « Немецкий язык» в общеобразовательных учреждениях Ярославской области, в 2013\2014 уч. г.» г. Ярославль, ИРО, 2013.</w:t>
      </w:r>
    </w:p>
    <w:p w:rsidR="00535F37" w:rsidRPr="001F5566" w:rsidRDefault="00535F37" w:rsidP="00535F37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F5566">
        <w:rPr>
          <w:rFonts w:ascii="Times New Roman" w:eastAsia="Times New Roman" w:hAnsi="Times New Roman"/>
          <w:color w:val="000000"/>
          <w:spacing w:val="4"/>
          <w:lang w:eastAsia="ru-RU"/>
        </w:rPr>
        <w:t xml:space="preserve">Рабочая программа ориентирована </w:t>
      </w:r>
      <w:proofErr w:type="gramStart"/>
      <w:r w:rsidRPr="001F5566">
        <w:rPr>
          <w:rFonts w:ascii="Times New Roman" w:eastAsia="Times New Roman" w:hAnsi="Times New Roman"/>
          <w:color w:val="000000"/>
          <w:spacing w:val="4"/>
          <w:lang w:eastAsia="ru-RU"/>
        </w:rPr>
        <w:t>на  учебный</w:t>
      </w:r>
      <w:proofErr w:type="gramEnd"/>
      <w:r w:rsidRPr="001F5566">
        <w:rPr>
          <w:rFonts w:ascii="Times New Roman" w:eastAsia="Times New Roman" w:hAnsi="Times New Roman"/>
          <w:color w:val="000000"/>
          <w:spacing w:val="4"/>
          <w:lang w:eastAsia="ru-RU"/>
        </w:rPr>
        <w:t xml:space="preserve"> курс «</w:t>
      </w:r>
      <w:r w:rsidRPr="001F5566">
        <w:rPr>
          <w:rFonts w:ascii="Times New Roman" w:eastAsia="Times New Roman" w:hAnsi="Times New Roman"/>
          <w:color w:val="000000"/>
          <w:spacing w:val="4"/>
          <w:lang w:val="de-DE" w:eastAsia="ru-RU"/>
        </w:rPr>
        <w:t>Deutsch</w:t>
      </w:r>
      <w:r w:rsidRPr="001F5566">
        <w:rPr>
          <w:rFonts w:ascii="Times New Roman" w:eastAsia="Times New Roman" w:hAnsi="Times New Roman"/>
          <w:color w:val="000000"/>
          <w:spacing w:val="4"/>
          <w:lang w:eastAsia="ru-RU"/>
        </w:rPr>
        <w:t xml:space="preserve">. </w:t>
      </w:r>
      <w:r w:rsidRPr="001F5566">
        <w:rPr>
          <w:rFonts w:ascii="Times New Roman" w:eastAsia="Times New Roman" w:hAnsi="Times New Roman"/>
          <w:color w:val="000000"/>
          <w:spacing w:val="4"/>
          <w:lang w:val="de-DE" w:eastAsia="ru-RU"/>
        </w:rPr>
        <w:t>Kontakte</w:t>
      </w:r>
      <w:r w:rsidRPr="001F5566">
        <w:rPr>
          <w:rFonts w:ascii="Times New Roman" w:eastAsia="Times New Roman" w:hAnsi="Times New Roman"/>
          <w:color w:val="000000"/>
          <w:spacing w:val="4"/>
          <w:lang w:eastAsia="ru-RU"/>
        </w:rPr>
        <w:t xml:space="preserve">» - «Немецкий язык. Контакты» для </w:t>
      </w:r>
      <w:r w:rsidR="005D6765">
        <w:rPr>
          <w:rFonts w:ascii="Times New Roman" w:eastAsia="Times New Roman" w:hAnsi="Times New Roman"/>
          <w:color w:val="000000"/>
          <w:spacing w:val="4"/>
          <w:lang w:eastAsia="ru-RU"/>
        </w:rPr>
        <w:t xml:space="preserve">10 - </w:t>
      </w:r>
      <w:r w:rsidRPr="001F5566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11 класса Г. И. Ворониной, И. В. Карелиной </w:t>
      </w:r>
    </w:p>
    <w:p w:rsidR="00535F37" w:rsidRPr="001F5566" w:rsidRDefault="00535F37" w:rsidP="00535F37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/>
          <w:color w:val="000000"/>
          <w:lang w:eastAsia="ru-RU"/>
        </w:rPr>
      </w:pPr>
      <w:r w:rsidRPr="001F5566">
        <w:rPr>
          <w:rFonts w:ascii="Times New Roman" w:eastAsia="Times New Roman" w:hAnsi="Times New Roman"/>
          <w:color w:val="000000"/>
          <w:spacing w:val="-2"/>
          <w:lang w:eastAsia="ru-RU"/>
        </w:rPr>
        <w:t>Цель курса:</w:t>
      </w:r>
    </w:p>
    <w:p w:rsidR="00535F37" w:rsidRPr="001F5566" w:rsidRDefault="00535F37" w:rsidP="00535F37">
      <w:pPr>
        <w:widowControl w:val="0"/>
        <w:numPr>
          <w:ilvl w:val="0"/>
          <w:numId w:val="3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/>
          <w:color w:val="000000"/>
          <w:lang w:eastAsia="ru-RU"/>
        </w:rPr>
      </w:pPr>
      <w:r w:rsidRPr="001F5566">
        <w:rPr>
          <w:rFonts w:ascii="Times New Roman" w:eastAsia="Times New Roman" w:hAnsi="Times New Roman"/>
          <w:color w:val="000000"/>
          <w:spacing w:val="-3"/>
          <w:lang w:eastAsia="ru-RU"/>
        </w:rPr>
        <w:t>обеспечить достижение учащимися государственных стандартов во владении немецким языком;</w:t>
      </w:r>
    </w:p>
    <w:p w:rsidR="00535F37" w:rsidRPr="001F5566" w:rsidRDefault="00535F37" w:rsidP="00535F37">
      <w:pPr>
        <w:widowControl w:val="0"/>
        <w:numPr>
          <w:ilvl w:val="0"/>
          <w:numId w:val="3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0" w:lineRule="exact"/>
        <w:ind w:firstLine="514"/>
        <w:rPr>
          <w:rFonts w:ascii="Times New Roman" w:eastAsia="Times New Roman" w:hAnsi="Times New Roman"/>
          <w:color w:val="000000"/>
          <w:lang w:eastAsia="ru-RU"/>
        </w:rPr>
      </w:pPr>
      <w:r w:rsidRPr="001F5566">
        <w:rPr>
          <w:rFonts w:ascii="Times New Roman" w:eastAsia="Times New Roman" w:hAnsi="Times New Roman"/>
          <w:color w:val="000000"/>
          <w:spacing w:val="3"/>
          <w:lang w:eastAsia="ru-RU"/>
        </w:rPr>
        <w:t>овладение речевыми навыками в опосредованной (на основе учебного материала) и непо</w:t>
      </w:r>
      <w:r w:rsidRPr="001F5566">
        <w:rPr>
          <w:rFonts w:ascii="Times New Roman" w:eastAsia="Times New Roman" w:hAnsi="Times New Roman"/>
          <w:color w:val="000000"/>
          <w:spacing w:val="3"/>
          <w:lang w:eastAsia="ru-RU"/>
        </w:rPr>
        <w:softHyphen/>
      </w:r>
      <w:r w:rsidRPr="001F5566">
        <w:rPr>
          <w:rFonts w:ascii="Times New Roman" w:eastAsia="Times New Roman" w:hAnsi="Times New Roman"/>
          <w:color w:val="000000"/>
          <w:lang w:eastAsia="ru-RU"/>
        </w:rPr>
        <w:t>средственной (активное использование языковых и речевых средств в ситуациях общения) формах;</w:t>
      </w:r>
    </w:p>
    <w:p w:rsidR="00535F37" w:rsidRPr="001F5566" w:rsidRDefault="00535F37" w:rsidP="00535F37">
      <w:pPr>
        <w:widowControl w:val="0"/>
        <w:numPr>
          <w:ilvl w:val="0"/>
          <w:numId w:val="3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0" w:lineRule="exact"/>
        <w:ind w:firstLine="514"/>
        <w:rPr>
          <w:rFonts w:ascii="Times New Roman" w:eastAsia="Times New Roman" w:hAnsi="Times New Roman"/>
          <w:color w:val="000000"/>
          <w:lang w:eastAsia="ru-RU"/>
        </w:rPr>
      </w:pPr>
      <w:r w:rsidRPr="001F5566">
        <w:rPr>
          <w:rFonts w:ascii="Times New Roman" w:eastAsia="Times New Roman" w:hAnsi="Times New Roman"/>
          <w:color w:val="000000"/>
          <w:lang w:eastAsia="ru-RU"/>
        </w:rPr>
        <w:t xml:space="preserve">обогащение новыми страноведческими, </w:t>
      </w:r>
      <w:proofErr w:type="spellStart"/>
      <w:r w:rsidRPr="001F5566">
        <w:rPr>
          <w:rFonts w:ascii="Times New Roman" w:eastAsia="Times New Roman" w:hAnsi="Times New Roman"/>
          <w:color w:val="000000"/>
          <w:lang w:eastAsia="ru-RU"/>
        </w:rPr>
        <w:t>культуроведческими</w:t>
      </w:r>
      <w:proofErr w:type="spellEnd"/>
      <w:r w:rsidRPr="001F5566">
        <w:rPr>
          <w:rFonts w:ascii="Times New Roman" w:eastAsia="Times New Roman" w:hAnsi="Times New Roman"/>
          <w:color w:val="000000"/>
          <w:lang w:eastAsia="ru-RU"/>
        </w:rPr>
        <w:t xml:space="preserve"> и социокультурными знаниями о </w:t>
      </w:r>
      <w:proofErr w:type="spellStart"/>
      <w:r w:rsidRPr="001F5566">
        <w:rPr>
          <w:rFonts w:ascii="Times New Roman" w:eastAsia="Times New Roman" w:hAnsi="Times New Roman"/>
          <w:color w:val="000000"/>
          <w:spacing w:val="-1"/>
          <w:lang w:eastAsia="ru-RU"/>
        </w:rPr>
        <w:t>немецкоговорящих</w:t>
      </w:r>
      <w:proofErr w:type="spellEnd"/>
      <w:r w:rsidRPr="001F5566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 странах;</w:t>
      </w:r>
    </w:p>
    <w:p w:rsidR="00535F37" w:rsidRPr="001F5566" w:rsidRDefault="00535F37" w:rsidP="00535F37">
      <w:pPr>
        <w:widowControl w:val="0"/>
        <w:numPr>
          <w:ilvl w:val="0"/>
          <w:numId w:val="3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30" w:lineRule="exact"/>
        <w:ind w:firstLine="514"/>
        <w:rPr>
          <w:rFonts w:ascii="Times New Roman" w:eastAsia="Times New Roman" w:hAnsi="Times New Roman"/>
          <w:color w:val="000000"/>
          <w:lang w:eastAsia="ru-RU"/>
        </w:rPr>
      </w:pPr>
      <w:r w:rsidRPr="001F5566">
        <w:rPr>
          <w:rFonts w:ascii="Times New Roman" w:eastAsia="Times New Roman" w:hAnsi="Times New Roman"/>
          <w:color w:val="000000"/>
          <w:lang w:eastAsia="ru-RU"/>
        </w:rPr>
        <w:t xml:space="preserve">воспитание и развитие коммуникативно-ориентированной личности, способной участвовать в </w:t>
      </w:r>
      <w:r w:rsidRPr="001F5566">
        <w:rPr>
          <w:rFonts w:ascii="Times New Roman" w:eastAsia="Times New Roman" w:hAnsi="Times New Roman"/>
          <w:color w:val="000000"/>
          <w:spacing w:val="-1"/>
          <w:lang w:eastAsia="ru-RU"/>
        </w:rPr>
        <w:t>межкультурной коммуникации.</w:t>
      </w:r>
    </w:p>
    <w:p w:rsidR="00535F37" w:rsidRPr="001F5566" w:rsidRDefault="00535F37" w:rsidP="00535F37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F5566">
        <w:rPr>
          <w:rFonts w:ascii="Times New Roman" w:eastAsia="Times New Roman" w:hAnsi="Times New Roman"/>
          <w:color w:val="000000"/>
          <w:spacing w:val="9"/>
          <w:lang w:eastAsia="ru-RU"/>
        </w:rPr>
        <w:t xml:space="preserve">В учебно-методическом комплекте по немецкому языку для </w:t>
      </w:r>
      <w:r w:rsidR="005D6765">
        <w:rPr>
          <w:rFonts w:ascii="Times New Roman" w:eastAsia="Times New Roman" w:hAnsi="Times New Roman"/>
          <w:color w:val="000000"/>
          <w:spacing w:val="9"/>
          <w:lang w:eastAsia="ru-RU"/>
        </w:rPr>
        <w:t xml:space="preserve">10 - </w:t>
      </w:r>
      <w:r w:rsidRPr="001F5566">
        <w:rPr>
          <w:rFonts w:ascii="Times New Roman" w:eastAsia="Times New Roman" w:hAnsi="Times New Roman"/>
          <w:color w:val="000000"/>
          <w:spacing w:val="9"/>
          <w:lang w:eastAsia="ru-RU"/>
        </w:rPr>
        <w:t xml:space="preserve">11 классов Г. И. Ворониной, </w:t>
      </w:r>
      <w:r w:rsidRPr="001F5566">
        <w:rPr>
          <w:rFonts w:ascii="Times New Roman" w:eastAsia="Times New Roman" w:hAnsi="Times New Roman"/>
          <w:color w:val="000000"/>
          <w:lang w:eastAsia="ru-RU"/>
        </w:rPr>
        <w:t>И. В. Карелиной «</w:t>
      </w:r>
      <w:r w:rsidRPr="001F5566">
        <w:rPr>
          <w:rFonts w:ascii="Times New Roman" w:eastAsia="Times New Roman" w:hAnsi="Times New Roman"/>
          <w:color w:val="000000"/>
          <w:lang w:val="de-DE" w:eastAsia="ru-RU"/>
        </w:rPr>
        <w:t>Deutsch</w:t>
      </w:r>
      <w:r w:rsidRPr="001F5566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Pr="001F5566">
        <w:rPr>
          <w:rFonts w:ascii="Times New Roman" w:eastAsia="Times New Roman" w:hAnsi="Times New Roman"/>
          <w:color w:val="000000"/>
          <w:lang w:val="de-DE" w:eastAsia="ru-RU"/>
        </w:rPr>
        <w:t>Kontakte</w:t>
      </w:r>
      <w:r w:rsidRPr="001F5566">
        <w:rPr>
          <w:rFonts w:ascii="Times New Roman" w:eastAsia="Times New Roman" w:hAnsi="Times New Roman"/>
          <w:color w:val="000000"/>
          <w:lang w:eastAsia="ru-RU"/>
        </w:rPr>
        <w:t>» - «Немецкий язык. Контакты» дана широкая информация о мо</w:t>
      </w:r>
      <w:r w:rsidRPr="001F5566">
        <w:rPr>
          <w:rFonts w:ascii="Times New Roman" w:eastAsia="Times New Roman" w:hAnsi="Times New Roman"/>
          <w:color w:val="000000"/>
          <w:lang w:eastAsia="ru-RU"/>
        </w:rPr>
        <w:softHyphen/>
        <w:t>лодежной культуре, которая является важной частью общенациональной культуры Германии. Пред</w:t>
      </w:r>
      <w:r w:rsidRPr="001F5566">
        <w:rPr>
          <w:rFonts w:ascii="Times New Roman" w:eastAsia="Times New Roman" w:hAnsi="Times New Roman"/>
          <w:color w:val="000000"/>
          <w:lang w:eastAsia="ru-RU"/>
        </w:rPr>
        <w:softHyphen/>
      </w:r>
      <w:r w:rsidRPr="001F5566">
        <w:rPr>
          <w:rFonts w:ascii="Times New Roman" w:eastAsia="Times New Roman" w:hAnsi="Times New Roman"/>
          <w:color w:val="000000"/>
          <w:spacing w:val="1"/>
          <w:lang w:eastAsia="ru-RU"/>
        </w:rPr>
        <w:t>лагаемые проблемные задачи и проектные задания помогут дальнейшему развитию коммуникатив</w:t>
      </w:r>
      <w:r w:rsidRPr="001F5566">
        <w:rPr>
          <w:rFonts w:ascii="Times New Roman" w:eastAsia="Times New Roman" w:hAnsi="Times New Roman"/>
          <w:color w:val="000000"/>
          <w:spacing w:val="1"/>
          <w:lang w:eastAsia="ru-RU"/>
        </w:rPr>
        <w:softHyphen/>
      </w:r>
      <w:r w:rsidRPr="001F5566">
        <w:rPr>
          <w:rFonts w:ascii="Times New Roman" w:eastAsia="Times New Roman" w:hAnsi="Times New Roman"/>
          <w:color w:val="000000"/>
          <w:lang w:eastAsia="ru-RU"/>
        </w:rPr>
        <w:t>ной культуры и духовного потенциала учащихся.</w:t>
      </w:r>
    </w:p>
    <w:p w:rsidR="00535F37" w:rsidRPr="001F5566" w:rsidRDefault="00535F37" w:rsidP="00535F37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/>
          <w:color w:val="000000"/>
          <w:lang w:eastAsia="ru-RU"/>
        </w:rPr>
      </w:pPr>
      <w:r w:rsidRPr="001F5566">
        <w:rPr>
          <w:rFonts w:ascii="Times New Roman" w:eastAsia="Times New Roman" w:hAnsi="Times New Roman"/>
          <w:color w:val="000000"/>
          <w:lang w:eastAsia="ru-RU"/>
        </w:rPr>
        <w:t>Учебно-методический комплект состоит из:</w:t>
      </w:r>
    </w:p>
    <w:p w:rsidR="00535F37" w:rsidRDefault="00535F37" w:rsidP="00535F37">
      <w:pPr>
        <w:widowControl w:val="0"/>
        <w:numPr>
          <w:ilvl w:val="0"/>
          <w:numId w:val="3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/>
          <w:color w:val="000000"/>
          <w:lang w:eastAsia="ru-RU"/>
        </w:rPr>
      </w:pPr>
      <w:r w:rsidRPr="001F5566">
        <w:rPr>
          <w:rFonts w:ascii="Times New Roman" w:eastAsia="Times New Roman" w:hAnsi="Times New Roman"/>
          <w:color w:val="000000"/>
          <w:lang w:eastAsia="ru-RU"/>
        </w:rPr>
        <w:t>учебника с книгой для чтения и немецко-русским словарем;</w:t>
      </w:r>
    </w:p>
    <w:p w:rsidR="00BF59CB" w:rsidRPr="001F5566" w:rsidRDefault="00BF59CB" w:rsidP="00535F37">
      <w:pPr>
        <w:widowControl w:val="0"/>
        <w:numPr>
          <w:ilvl w:val="0"/>
          <w:numId w:val="3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рабочей тетради;</w:t>
      </w:r>
    </w:p>
    <w:p w:rsidR="00535F37" w:rsidRPr="001F5566" w:rsidRDefault="00535F37" w:rsidP="00535F37">
      <w:pPr>
        <w:widowControl w:val="0"/>
        <w:numPr>
          <w:ilvl w:val="0"/>
          <w:numId w:val="3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/>
          <w:color w:val="000000"/>
          <w:lang w:eastAsia="ru-RU"/>
        </w:rPr>
      </w:pPr>
      <w:r w:rsidRPr="001F5566">
        <w:rPr>
          <w:rFonts w:ascii="Times New Roman" w:eastAsia="Times New Roman" w:hAnsi="Times New Roman"/>
          <w:color w:val="000000"/>
          <w:spacing w:val="-1"/>
          <w:lang w:eastAsia="ru-RU"/>
        </w:rPr>
        <w:t>книги для учителя;</w:t>
      </w:r>
    </w:p>
    <w:p w:rsidR="00535F37" w:rsidRPr="001F5566" w:rsidRDefault="00535F37" w:rsidP="00535F37">
      <w:pPr>
        <w:widowControl w:val="0"/>
        <w:numPr>
          <w:ilvl w:val="0"/>
          <w:numId w:val="3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/>
          <w:color w:val="000000"/>
          <w:lang w:eastAsia="ru-RU"/>
        </w:rPr>
      </w:pPr>
      <w:r w:rsidRPr="001F5566">
        <w:rPr>
          <w:rFonts w:ascii="Times New Roman" w:eastAsia="Times New Roman" w:hAnsi="Times New Roman"/>
          <w:color w:val="000000"/>
          <w:spacing w:val="-1"/>
          <w:lang w:eastAsia="ru-RU"/>
        </w:rPr>
        <w:t>сборника упражнений;</w:t>
      </w:r>
    </w:p>
    <w:p w:rsidR="00535F37" w:rsidRPr="001F5566" w:rsidRDefault="00535F37" w:rsidP="00535F37">
      <w:pPr>
        <w:widowControl w:val="0"/>
        <w:numPr>
          <w:ilvl w:val="0"/>
          <w:numId w:val="3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/>
          <w:color w:val="000000"/>
          <w:lang w:eastAsia="ru-RU"/>
        </w:rPr>
      </w:pPr>
      <w:r w:rsidRPr="001F5566">
        <w:rPr>
          <w:rFonts w:ascii="Times New Roman" w:eastAsia="Times New Roman" w:hAnsi="Times New Roman"/>
          <w:color w:val="000000"/>
          <w:spacing w:val="-2"/>
          <w:lang w:eastAsia="ru-RU"/>
        </w:rPr>
        <w:t>аудио</w:t>
      </w:r>
      <w:r w:rsidR="008C6E6C">
        <w:rPr>
          <w:rFonts w:ascii="Times New Roman" w:eastAsia="Times New Roman" w:hAnsi="Times New Roman"/>
          <w:color w:val="000000"/>
          <w:spacing w:val="-2"/>
          <w:lang w:eastAsia="ru-RU"/>
        </w:rPr>
        <w:t>диска</w:t>
      </w:r>
      <w:r w:rsidRPr="001F5566">
        <w:rPr>
          <w:rFonts w:ascii="Times New Roman" w:eastAsia="Times New Roman" w:hAnsi="Times New Roman"/>
          <w:color w:val="000000"/>
          <w:spacing w:val="-2"/>
          <w:lang w:eastAsia="ru-RU"/>
        </w:rPr>
        <w:t>.</w:t>
      </w:r>
    </w:p>
    <w:p w:rsidR="00535F37" w:rsidRPr="001F5566" w:rsidRDefault="00535F37" w:rsidP="00535F37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F5566">
        <w:rPr>
          <w:rFonts w:ascii="Times New Roman" w:eastAsia="Times New Roman" w:hAnsi="Times New Roman"/>
          <w:color w:val="000000"/>
          <w:lang w:eastAsia="ru-RU"/>
        </w:rPr>
        <w:t>Данный УМК предназначен для учащихся завершающей ступени обучения общеобразователь</w:t>
      </w:r>
      <w:r w:rsidRPr="001F5566">
        <w:rPr>
          <w:rFonts w:ascii="Times New Roman" w:eastAsia="Times New Roman" w:hAnsi="Times New Roman"/>
          <w:color w:val="000000"/>
          <w:lang w:eastAsia="ru-RU"/>
        </w:rPr>
        <w:softHyphen/>
        <w:t>ной школы. Все методические рекомендации отражают концепцию УМК, исходными позициями кото</w:t>
      </w:r>
      <w:r w:rsidRPr="001F5566">
        <w:rPr>
          <w:rFonts w:ascii="Times New Roman" w:eastAsia="Times New Roman" w:hAnsi="Times New Roman"/>
          <w:color w:val="000000"/>
          <w:lang w:eastAsia="ru-RU"/>
        </w:rPr>
        <w:softHyphen/>
      </w:r>
      <w:r w:rsidRPr="001F5566">
        <w:rPr>
          <w:rFonts w:ascii="Times New Roman" w:eastAsia="Times New Roman" w:hAnsi="Times New Roman"/>
          <w:color w:val="000000"/>
          <w:spacing w:val="-3"/>
          <w:lang w:eastAsia="ru-RU"/>
        </w:rPr>
        <w:t>рой являются:</w:t>
      </w:r>
    </w:p>
    <w:p w:rsidR="00535F37" w:rsidRPr="001F5566" w:rsidRDefault="00535F37" w:rsidP="00535F37">
      <w:pPr>
        <w:widowControl w:val="0"/>
        <w:numPr>
          <w:ilvl w:val="0"/>
          <w:numId w:val="3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30" w:lineRule="exact"/>
        <w:ind w:firstLine="523"/>
        <w:rPr>
          <w:rFonts w:ascii="Times New Roman" w:eastAsia="Times New Roman" w:hAnsi="Times New Roman"/>
          <w:color w:val="000000"/>
          <w:spacing w:val="-19"/>
          <w:lang w:eastAsia="ru-RU"/>
        </w:rPr>
      </w:pPr>
      <w:r w:rsidRPr="001F5566">
        <w:rPr>
          <w:rFonts w:ascii="Times New Roman" w:eastAsia="Times New Roman" w:hAnsi="Times New Roman"/>
          <w:color w:val="000000"/>
          <w:lang w:eastAsia="ru-RU"/>
        </w:rPr>
        <w:t>обеспечение высокой мотивации к изучению и использованию иностранного языка в разно</w:t>
      </w:r>
      <w:r w:rsidRPr="001F5566">
        <w:rPr>
          <w:rFonts w:ascii="Times New Roman" w:eastAsia="Times New Roman" w:hAnsi="Times New Roman"/>
          <w:color w:val="000000"/>
          <w:lang w:eastAsia="ru-RU"/>
        </w:rPr>
        <w:softHyphen/>
      </w:r>
      <w:r w:rsidRPr="001F5566">
        <w:rPr>
          <w:rFonts w:ascii="Times New Roman" w:eastAsia="Times New Roman" w:hAnsi="Times New Roman"/>
          <w:color w:val="000000"/>
          <w:spacing w:val="-1"/>
          <w:lang w:eastAsia="ru-RU"/>
        </w:rPr>
        <w:t>образных формах общения;</w:t>
      </w:r>
    </w:p>
    <w:p w:rsidR="00535F37" w:rsidRPr="001F5566" w:rsidRDefault="00535F37" w:rsidP="00535F37">
      <w:pPr>
        <w:widowControl w:val="0"/>
        <w:numPr>
          <w:ilvl w:val="0"/>
          <w:numId w:val="3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23"/>
        <w:rPr>
          <w:rFonts w:ascii="Times New Roman" w:eastAsia="Times New Roman" w:hAnsi="Times New Roman"/>
          <w:color w:val="000000"/>
          <w:lang w:eastAsia="ru-RU"/>
        </w:rPr>
      </w:pPr>
      <w:r w:rsidRPr="001F5566">
        <w:rPr>
          <w:rFonts w:ascii="Times New Roman" w:eastAsia="Times New Roman" w:hAnsi="Times New Roman"/>
          <w:color w:val="000000"/>
          <w:spacing w:val="4"/>
          <w:lang w:eastAsia="ru-RU"/>
        </w:rPr>
        <w:t xml:space="preserve">развитие коммуникативно-речевой и социокультурной компетенции у учащихся старших </w:t>
      </w:r>
      <w:r w:rsidRPr="001F5566">
        <w:rPr>
          <w:rFonts w:ascii="Times New Roman" w:eastAsia="Times New Roman" w:hAnsi="Times New Roman"/>
          <w:color w:val="000000"/>
          <w:spacing w:val="-3"/>
          <w:lang w:eastAsia="ru-RU"/>
        </w:rPr>
        <w:t>классов путём:</w:t>
      </w:r>
    </w:p>
    <w:p w:rsidR="00535F37" w:rsidRPr="001F5566" w:rsidRDefault="00535F37" w:rsidP="00535F37">
      <w:pPr>
        <w:widowControl w:val="0"/>
        <w:numPr>
          <w:ilvl w:val="0"/>
          <w:numId w:val="3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/>
          <w:color w:val="000000"/>
          <w:lang w:eastAsia="ru-RU"/>
        </w:rPr>
      </w:pPr>
      <w:r w:rsidRPr="001F5566">
        <w:rPr>
          <w:rFonts w:ascii="Times New Roman" w:eastAsia="Times New Roman" w:hAnsi="Times New Roman"/>
          <w:color w:val="000000"/>
          <w:spacing w:val="3"/>
          <w:lang w:eastAsia="ru-RU"/>
        </w:rPr>
        <w:t>обучения осмысленному восприятию ценностно-значимой информации из области моло</w:t>
      </w:r>
      <w:r w:rsidRPr="001F5566">
        <w:rPr>
          <w:rFonts w:ascii="Times New Roman" w:eastAsia="Times New Roman" w:hAnsi="Times New Roman"/>
          <w:color w:val="000000"/>
          <w:spacing w:val="3"/>
          <w:lang w:eastAsia="ru-RU"/>
        </w:rPr>
        <w:softHyphen/>
      </w:r>
      <w:r w:rsidRPr="001F5566">
        <w:rPr>
          <w:rFonts w:ascii="Times New Roman" w:eastAsia="Times New Roman" w:hAnsi="Times New Roman"/>
          <w:color w:val="000000"/>
          <w:spacing w:val="-1"/>
          <w:lang w:eastAsia="ru-RU"/>
        </w:rPr>
        <w:t>дежной культуры;</w:t>
      </w:r>
    </w:p>
    <w:p w:rsidR="00535F37" w:rsidRPr="001F5566" w:rsidRDefault="00535F37" w:rsidP="00535F37">
      <w:pPr>
        <w:widowControl w:val="0"/>
        <w:numPr>
          <w:ilvl w:val="0"/>
          <w:numId w:val="3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/>
          <w:color w:val="000000"/>
          <w:lang w:eastAsia="ru-RU"/>
        </w:rPr>
      </w:pPr>
      <w:r w:rsidRPr="001F5566">
        <w:rPr>
          <w:rFonts w:ascii="Times New Roman" w:eastAsia="Times New Roman" w:hAnsi="Times New Roman"/>
          <w:color w:val="000000"/>
          <w:spacing w:val="-7"/>
          <w:lang w:eastAsia="ru-RU"/>
        </w:rPr>
        <w:t>формирования сознательного подхода к овладению речевыми и языковыми средствами общения;</w:t>
      </w:r>
    </w:p>
    <w:p w:rsidR="00535F37" w:rsidRPr="001F5566" w:rsidRDefault="00535F37" w:rsidP="00535F37">
      <w:pPr>
        <w:widowControl w:val="0"/>
        <w:numPr>
          <w:ilvl w:val="0"/>
          <w:numId w:val="3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/>
          <w:color w:val="000000"/>
          <w:lang w:eastAsia="ru-RU"/>
        </w:rPr>
      </w:pPr>
      <w:r w:rsidRPr="001F5566">
        <w:rPr>
          <w:rFonts w:ascii="Times New Roman" w:eastAsia="Times New Roman" w:hAnsi="Times New Roman"/>
          <w:color w:val="000000"/>
          <w:lang w:eastAsia="ru-RU"/>
        </w:rPr>
        <w:t>организации систематического повторения пройденного материала наряду с усвоением новых языковых и речевых явлений;</w:t>
      </w:r>
    </w:p>
    <w:p w:rsidR="00535F37" w:rsidRPr="001F5566" w:rsidRDefault="00535F37" w:rsidP="00535F37">
      <w:pPr>
        <w:widowControl w:val="0"/>
        <w:numPr>
          <w:ilvl w:val="0"/>
          <w:numId w:val="3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16" w:lineRule="exact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1F5566">
        <w:rPr>
          <w:rFonts w:ascii="Times New Roman" w:eastAsia="Times New Roman" w:hAnsi="Times New Roman"/>
          <w:color w:val="000000"/>
          <w:lang w:eastAsia="ru-RU"/>
        </w:rPr>
        <w:t>целенаправленного  формирования</w:t>
      </w:r>
      <w:proofErr w:type="gramEnd"/>
      <w:r w:rsidRPr="001F5566">
        <w:rPr>
          <w:rFonts w:ascii="Times New Roman" w:eastAsia="Times New Roman" w:hAnsi="Times New Roman"/>
          <w:color w:val="000000"/>
          <w:lang w:eastAsia="ru-RU"/>
        </w:rPr>
        <w:t xml:space="preserve">   ценностно-ориентационных  представлений  о  национально-культурной среде зарубежных сверстников;</w:t>
      </w:r>
    </w:p>
    <w:p w:rsidR="00535F37" w:rsidRPr="001F5566" w:rsidRDefault="00535F37" w:rsidP="00535F37">
      <w:pPr>
        <w:widowControl w:val="0"/>
        <w:numPr>
          <w:ilvl w:val="0"/>
          <w:numId w:val="3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/>
          <w:color w:val="000000"/>
          <w:lang w:eastAsia="ru-RU"/>
        </w:rPr>
      </w:pPr>
      <w:r w:rsidRPr="001F5566">
        <w:rPr>
          <w:rFonts w:ascii="Times New Roman" w:eastAsia="Times New Roman" w:hAnsi="Times New Roman"/>
          <w:color w:val="000000"/>
          <w:lang w:eastAsia="ru-RU"/>
        </w:rPr>
        <w:t>сопоставления социокультурных особенностей своей страны и страны изучаемого языка.</w:t>
      </w:r>
    </w:p>
    <w:p w:rsidR="00535F37" w:rsidRPr="001F5566" w:rsidRDefault="00535F37" w:rsidP="00535F3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F5566">
        <w:rPr>
          <w:rFonts w:ascii="Times New Roman" w:eastAsia="Times New Roman" w:hAnsi="Times New Roman"/>
          <w:color w:val="000000"/>
          <w:lang w:eastAsia="ru-RU"/>
        </w:rPr>
        <w:t xml:space="preserve">В силу специфики обучения иностранным языкам большинство уроков носят комбинированный </w:t>
      </w:r>
      <w:r w:rsidRPr="001F5566">
        <w:rPr>
          <w:rFonts w:ascii="Times New Roman" w:eastAsia="Times New Roman" w:hAnsi="Times New Roman"/>
          <w:color w:val="000000"/>
          <w:spacing w:val="-1"/>
          <w:lang w:eastAsia="ru-RU"/>
        </w:rPr>
        <w:t>характер, когда на одном и том же уроке могут развиваться у учащихся все четыре вида речевой дея</w:t>
      </w:r>
      <w:r w:rsidRPr="001F5566">
        <w:rPr>
          <w:rFonts w:ascii="Times New Roman" w:eastAsia="Times New Roman" w:hAnsi="Times New Roman"/>
          <w:color w:val="000000"/>
          <w:spacing w:val="-1"/>
          <w:lang w:eastAsia="ru-RU"/>
        </w:rPr>
        <w:softHyphen/>
      </w:r>
      <w:r w:rsidRPr="001F5566">
        <w:rPr>
          <w:rFonts w:ascii="Times New Roman" w:eastAsia="Times New Roman" w:hAnsi="Times New Roman"/>
          <w:color w:val="000000"/>
          <w:lang w:eastAsia="ru-RU"/>
        </w:rPr>
        <w:t xml:space="preserve">тельности (говорение, чтение, </w:t>
      </w:r>
      <w:proofErr w:type="spellStart"/>
      <w:r w:rsidRPr="001F5566">
        <w:rPr>
          <w:rFonts w:ascii="Times New Roman" w:eastAsia="Times New Roman" w:hAnsi="Times New Roman"/>
          <w:color w:val="000000"/>
          <w:lang w:eastAsia="ru-RU"/>
        </w:rPr>
        <w:t>аудирование</w:t>
      </w:r>
      <w:proofErr w:type="spellEnd"/>
      <w:r w:rsidRPr="001F5566">
        <w:rPr>
          <w:rFonts w:ascii="Times New Roman" w:eastAsia="Times New Roman" w:hAnsi="Times New Roman"/>
          <w:color w:val="000000"/>
          <w:lang w:eastAsia="ru-RU"/>
        </w:rPr>
        <w:t xml:space="preserve"> и письмо), поэтому тип урока не указан.</w:t>
      </w:r>
    </w:p>
    <w:p w:rsidR="00535F37" w:rsidRPr="001F5566" w:rsidRDefault="00535F37" w:rsidP="00535F3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F5566">
        <w:rPr>
          <w:rFonts w:ascii="Times New Roman" w:eastAsia="Times New Roman" w:hAnsi="Times New Roman"/>
          <w:color w:val="000000"/>
          <w:spacing w:val="1"/>
          <w:lang w:eastAsia="ru-RU"/>
        </w:rPr>
        <w:t>Учебник</w:t>
      </w:r>
      <w:r w:rsidRPr="001F5566">
        <w:rPr>
          <w:rFonts w:ascii="Times New Roman" w:eastAsia="Times New Roman" w:hAnsi="Times New Roman"/>
          <w:color w:val="000000"/>
          <w:spacing w:val="1"/>
          <w:lang w:val="de-DE" w:eastAsia="ru-RU"/>
        </w:rPr>
        <w:t xml:space="preserve"> «Deutsch. Kontakte - </w:t>
      </w:r>
      <w:r w:rsidRPr="001F5566">
        <w:rPr>
          <w:rFonts w:ascii="Times New Roman" w:eastAsia="Times New Roman" w:hAnsi="Times New Roman"/>
          <w:color w:val="000000"/>
          <w:spacing w:val="1"/>
          <w:lang w:eastAsia="ru-RU"/>
        </w:rPr>
        <w:t>Немецкий</w:t>
      </w:r>
      <w:r w:rsidRPr="001F5566">
        <w:rPr>
          <w:rFonts w:ascii="Times New Roman" w:eastAsia="Times New Roman" w:hAnsi="Times New Roman"/>
          <w:color w:val="000000"/>
          <w:spacing w:val="1"/>
          <w:lang w:val="de-DE" w:eastAsia="ru-RU"/>
        </w:rPr>
        <w:t xml:space="preserve"> </w:t>
      </w:r>
      <w:r w:rsidRPr="001F5566">
        <w:rPr>
          <w:rFonts w:ascii="Times New Roman" w:eastAsia="Times New Roman" w:hAnsi="Times New Roman"/>
          <w:color w:val="000000"/>
          <w:spacing w:val="1"/>
          <w:lang w:eastAsia="ru-RU"/>
        </w:rPr>
        <w:t>язык</w:t>
      </w:r>
      <w:r w:rsidRPr="001F5566">
        <w:rPr>
          <w:rFonts w:ascii="Times New Roman" w:eastAsia="Times New Roman" w:hAnsi="Times New Roman"/>
          <w:color w:val="000000"/>
          <w:spacing w:val="1"/>
          <w:lang w:val="de-DE" w:eastAsia="ru-RU"/>
        </w:rPr>
        <w:t xml:space="preserve">. </w:t>
      </w:r>
      <w:r w:rsidRPr="001F5566">
        <w:rPr>
          <w:rFonts w:ascii="Times New Roman" w:eastAsia="Times New Roman" w:hAnsi="Times New Roman"/>
          <w:color w:val="000000"/>
          <w:spacing w:val="1"/>
          <w:lang w:eastAsia="ru-RU"/>
        </w:rPr>
        <w:t>Контакты» состоит из 4 самостоятельных разде</w:t>
      </w:r>
      <w:r w:rsidRPr="001F5566">
        <w:rPr>
          <w:rFonts w:ascii="Times New Roman" w:eastAsia="Times New Roman" w:hAnsi="Times New Roman"/>
          <w:color w:val="000000"/>
          <w:spacing w:val="1"/>
          <w:lang w:eastAsia="ru-RU"/>
        </w:rPr>
        <w:softHyphen/>
      </w:r>
      <w:r w:rsidRPr="001F5566">
        <w:rPr>
          <w:rFonts w:ascii="Times New Roman" w:eastAsia="Times New Roman" w:hAnsi="Times New Roman"/>
          <w:color w:val="000000"/>
          <w:lang w:eastAsia="ru-RU"/>
        </w:rPr>
        <w:t>лов. Каждый раздел включает в себя информационно-тематические блоки (на изучение которых от</w:t>
      </w:r>
      <w:r w:rsidRPr="001F5566">
        <w:rPr>
          <w:rFonts w:ascii="Times New Roman" w:eastAsia="Times New Roman" w:hAnsi="Times New Roman"/>
          <w:color w:val="000000"/>
          <w:lang w:eastAsia="ru-RU"/>
        </w:rPr>
        <w:softHyphen/>
      </w:r>
      <w:r w:rsidRPr="001F5566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водится приблизительно 7-8 учебных часов), в рамках которых представлены разнообразные темы. </w:t>
      </w:r>
      <w:r w:rsidRPr="001F5566">
        <w:rPr>
          <w:rFonts w:ascii="Times New Roman" w:eastAsia="Times New Roman" w:hAnsi="Times New Roman"/>
          <w:color w:val="000000"/>
          <w:lang w:eastAsia="ru-RU"/>
        </w:rPr>
        <w:t>Так как учебно-методический комплект рассчитан на два года обучения (10-11 классы),</w:t>
      </w:r>
      <w:r w:rsidR="005D6765" w:rsidRPr="005D676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5D6765" w:rsidRPr="001F5566">
        <w:rPr>
          <w:rFonts w:ascii="Times New Roman" w:eastAsia="Times New Roman" w:hAnsi="Times New Roman"/>
          <w:color w:val="000000"/>
          <w:lang w:eastAsia="ru-RU"/>
        </w:rPr>
        <w:t>в 1</w:t>
      </w:r>
      <w:r w:rsidR="005D6765">
        <w:rPr>
          <w:rFonts w:ascii="Times New Roman" w:eastAsia="Times New Roman" w:hAnsi="Times New Roman"/>
          <w:color w:val="000000"/>
          <w:lang w:eastAsia="ru-RU"/>
        </w:rPr>
        <w:t>0</w:t>
      </w:r>
      <w:r w:rsidR="005D6765" w:rsidRPr="001F5566">
        <w:rPr>
          <w:rFonts w:ascii="Times New Roman" w:eastAsia="Times New Roman" w:hAnsi="Times New Roman"/>
          <w:color w:val="000000"/>
          <w:lang w:eastAsia="ru-RU"/>
        </w:rPr>
        <w:t xml:space="preserve"> классе предлагается изучение разделов </w:t>
      </w:r>
      <w:r w:rsidR="005D6765">
        <w:rPr>
          <w:rFonts w:ascii="Times New Roman" w:eastAsia="Times New Roman" w:hAnsi="Times New Roman"/>
          <w:color w:val="000000"/>
          <w:lang w:eastAsia="ru-RU"/>
        </w:rPr>
        <w:t>1</w:t>
      </w:r>
      <w:r w:rsidR="005D6765" w:rsidRPr="001F5566">
        <w:rPr>
          <w:rFonts w:ascii="Times New Roman" w:eastAsia="Times New Roman" w:hAnsi="Times New Roman"/>
          <w:color w:val="000000"/>
          <w:lang w:eastAsia="ru-RU"/>
        </w:rPr>
        <w:t xml:space="preserve"> и </w:t>
      </w:r>
      <w:r w:rsidR="005D6765">
        <w:rPr>
          <w:rFonts w:ascii="Times New Roman" w:eastAsia="Times New Roman" w:hAnsi="Times New Roman"/>
          <w:color w:val="000000"/>
          <w:lang w:eastAsia="ru-RU"/>
        </w:rPr>
        <w:t>2,</w:t>
      </w:r>
      <w:r w:rsidRPr="001F5566">
        <w:rPr>
          <w:rFonts w:ascii="Times New Roman" w:eastAsia="Times New Roman" w:hAnsi="Times New Roman"/>
          <w:color w:val="000000"/>
          <w:lang w:eastAsia="ru-RU"/>
        </w:rPr>
        <w:t xml:space="preserve"> в 11 классе предлагается изучение разделов 3 и 4, на </w:t>
      </w:r>
      <w:r w:rsidR="0070446B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которые уделяется 48-54 </w:t>
      </w:r>
      <w:r w:rsidRPr="001F5566">
        <w:rPr>
          <w:rFonts w:ascii="Times New Roman" w:eastAsia="Times New Roman" w:hAnsi="Times New Roman"/>
          <w:color w:val="000000"/>
          <w:lang w:eastAsia="ru-RU"/>
        </w:rPr>
        <w:t>час</w:t>
      </w:r>
      <w:r w:rsidR="0070446B">
        <w:rPr>
          <w:rFonts w:ascii="Times New Roman" w:eastAsia="Times New Roman" w:hAnsi="Times New Roman"/>
          <w:color w:val="000000"/>
          <w:lang w:eastAsia="ru-RU"/>
        </w:rPr>
        <w:t>ов</w:t>
      </w:r>
      <w:r w:rsidRPr="001F5566">
        <w:rPr>
          <w:rFonts w:ascii="Times New Roman" w:eastAsia="Times New Roman" w:hAnsi="Times New Roman"/>
          <w:color w:val="000000"/>
          <w:lang w:eastAsia="ru-RU"/>
        </w:rPr>
        <w:t xml:space="preserve"> учебного времени.</w:t>
      </w:r>
    </w:p>
    <w:p w:rsidR="00535F37" w:rsidRPr="001F5566" w:rsidRDefault="00535F37" w:rsidP="00535F3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F5566">
        <w:rPr>
          <w:rFonts w:ascii="Times New Roman" w:eastAsia="Times New Roman" w:hAnsi="Times New Roman"/>
          <w:color w:val="000000"/>
          <w:lang w:eastAsia="ru-RU"/>
        </w:rPr>
        <w:t>Основной характеристикой учебника является его коммуникативная направленность: обучение учащихся новому средству общения на функционально-ситуативной основе при постоянной опоре на знания о культуре немецкоязычных стран и России. Формирование способностей к коммуникации предлагается осуществлять в парной, групповой, коллективной формах работы. При этом объем вы</w:t>
      </w:r>
      <w:r w:rsidRPr="001F5566">
        <w:rPr>
          <w:rFonts w:ascii="Times New Roman" w:eastAsia="Times New Roman" w:hAnsi="Times New Roman"/>
          <w:color w:val="000000"/>
          <w:lang w:eastAsia="ru-RU"/>
        </w:rPr>
        <w:softHyphen/>
      </w:r>
      <w:r w:rsidRPr="001F5566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сказываний увеличивается, учащиеся приводят аргументы и дают оценку обсуждаемым ситуациям. К </w:t>
      </w:r>
      <w:r w:rsidRPr="001F5566">
        <w:rPr>
          <w:rFonts w:ascii="Times New Roman" w:eastAsia="Times New Roman" w:hAnsi="Times New Roman"/>
          <w:color w:val="000000"/>
          <w:spacing w:val="1"/>
          <w:lang w:eastAsia="ru-RU"/>
        </w:rPr>
        <w:t>учебно-методическому комплекту «</w:t>
      </w:r>
      <w:r w:rsidRPr="001F5566">
        <w:rPr>
          <w:rFonts w:ascii="Times New Roman" w:eastAsia="Times New Roman" w:hAnsi="Times New Roman"/>
          <w:color w:val="000000"/>
          <w:spacing w:val="1"/>
          <w:lang w:val="de-DE" w:eastAsia="ru-RU"/>
        </w:rPr>
        <w:t>Deutsch</w:t>
      </w:r>
      <w:r w:rsidRPr="001F5566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. </w:t>
      </w:r>
      <w:r w:rsidRPr="001F5566">
        <w:rPr>
          <w:rFonts w:ascii="Times New Roman" w:eastAsia="Times New Roman" w:hAnsi="Times New Roman"/>
          <w:color w:val="000000"/>
          <w:spacing w:val="1"/>
          <w:lang w:val="de-DE" w:eastAsia="ru-RU"/>
        </w:rPr>
        <w:t>Kontakte</w:t>
      </w:r>
      <w:r w:rsidRPr="001F5566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» - «Немецкий язык. Контакты» даётся рабочая </w:t>
      </w:r>
      <w:r w:rsidRPr="001F5566">
        <w:rPr>
          <w:rFonts w:ascii="Times New Roman" w:eastAsia="Times New Roman" w:hAnsi="Times New Roman"/>
          <w:color w:val="000000"/>
          <w:lang w:eastAsia="ru-RU"/>
        </w:rPr>
        <w:t xml:space="preserve">тетрадь с большим набором различных домашних заданий, поэтому исключен раздел «Домашнее </w:t>
      </w:r>
      <w:r w:rsidRPr="001F5566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задание». В связи с тем, что учитель располагает резервными уроками, которые планирует по своему </w:t>
      </w:r>
      <w:r w:rsidRPr="001F5566">
        <w:rPr>
          <w:rFonts w:ascii="Times New Roman" w:eastAsia="Times New Roman" w:hAnsi="Times New Roman"/>
          <w:color w:val="000000"/>
          <w:lang w:eastAsia="ru-RU"/>
        </w:rPr>
        <w:t>усмотрению, то планируются сроки работы только над разделами программы.</w:t>
      </w:r>
    </w:p>
    <w:p w:rsidR="00535F37" w:rsidRPr="001F5566" w:rsidRDefault="00535F37" w:rsidP="00535F37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lang w:eastAsia="ru-RU"/>
        </w:rPr>
      </w:pPr>
      <w:r w:rsidRPr="001F5566">
        <w:rPr>
          <w:rFonts w:ascii="Times New Roman" w:eastAsia="Times New Roman" w:hAnsi="Times New Roman"/>
          <w:color w:val="000000"/>
          <w:lang w:eastAsia="ru-RU"/>
        </w:rPr>
        <w:t>Формой промежуточной аттестации по немецкому языку в 2014-2015 учебном году является интегрированный зачёт.</w:t>
      </w:r>
    </w:p>
    <w:p w:rsidR="00535F37" w:rsidRPr="001F5566" w:rsidRDefault="00535F37" w:rsidP="00535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8"/>
          <w:lang w:eastAsia="ru-RU"/>
        </w:rPr>
      </w:pPr>
      <w:r w:rsidRPr="001F5566">
        <w:rPr>
          <w:rFonts w:ascii="Times New Roman" w:eastAsia="Times New Roman" w:hAnsi="Times New Roman"/>
          <w:b/>
          <w:color w:val="000000"/>
          <w:spacing w:val="-8"/>
          <w:lang w:eastAsia="ru-RU"/>
        </w:rPr>
        <w:t>Предметное содержание речи.</w:t>
      </w:r>
    </w:p>
    <w:p w:rsidR="00535F37" w:rsidRPr="001F5566" w:rsidRDefault="00535F37" w:rsidP="00535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1F5566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Повседневная жизнь семьи, ее доход.  Распределение домашних обязанностей в семье. </w:t>
      </w:r>
    </w:p>
    <w:p w:rsidR="00535F37" w:rsidRPr="001F5566" w:rsidRDefault="00535F37" w:rsidP="00535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1F5566">
        <w:rPr>
          <w:rFonts w:ascii="Times New Roman" w:eastAsia="Times New Roman" w:hAnsi="Times New Roman"/>
          <w:color w:val="000000"/>
          <w:spacing w:val="-8"/>
          <w:lang w:eastAsia="ru-RU"/>
        </w:rPr>
        <w:t>Общение в семье и в школе, межличностные отношения с друзьями и знакомыми.</w:t>
      </w:r>
    </w:p>
    <w:p w:rsidR="00535F37" w:rsidRPr="001F5566" w:rsidRDefault="00535F37" w:rsidP="00535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1F5566">
        <w:rPr>
          <w:rFonts w:ascii="Times New Roman" w:eastAsia="Times New Roman" w:hAnsi="Times New Roman"/>
          <w:color w:val="000000"/>
          <w:spacing w:val="-8"/>
          <w:lang w:eastAsia="ru-RU"/>
        </w:rPr>
        <w:t>Современный мир профессий.</w:t>
      </w:r>
    </w:p>
    <w:p w:rsidR="00535F37" w:rsidRPr="001F5566" w:rsidRDefault="00010B3E" w:rsidP="00535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8"/>
          <w:lang w:eastAsia="ru-RU"/>
        </w:rPr>
      </w:pPr>
      <w:r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Проблемы выбора </w:t>
      </w:r>
      <w:r w:rsidR="00535F37" w:rsidRPr="001F5566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будущей сферы трудовой и профессиональной </w:t>
      </w:r>
      <w:r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деятельности, профессии, планы </w:t>
      </w:r>
      <w:r w:rsidR="00535F37" w:rsidRPr="001F5566">
        <w:rPr>
          <w:rFonts w:ascii="Times New Roman" w:eastAsia="Times New Roman" w:hAnsi="Times New Roman"/>
          <w:color w:val="000000"/>
          <w:spacing w:val="-8"/>
          <w:lang w:eastAsia="ru-RU"/>
        </w:rPr>
        <w:t>на ближайшее будущее.</w:t>
      </w:r>
    </w:p>
    <w:p w:rsidR="00535F37" w:rsidRPr="001F5566" w:rsidRDefault="00010B3E" w:rsidP="00535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8"/>
          <w:lang w:eastAsia="ru-RU"/>
        </w:rPr>
      </w:pPr>
      <w:r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Жилищные   и </w:t>
      </w:r>
      <w:r w:rsidR="00535F37" w:rsidRPr="001F5566">
        <w:rPr>
          <w:rFonts w:ascii="Times New Roman" w:eastAsia="Times New Roman" w:hAnsi="Times New Roman"/>
          <w:color w:val="000000"/>
          <w:spacing w:val="-8"/>
          <w:lang w:eastAsia="ru-RU"/>
        </w:rPr>
        <w:t>бытовые условия проживания в городской квартире или в доме/ коттедже в сельской местности.</w:t>
      </w:r>
    </w:p>
    <w:p w:rsidR="00535F37" w:rsidRPr="001F5566" w:rsidRDefault="00535F37" w:rsidP="00535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1F5566">
        <w:rPr>
          <w:rFonts w:ascii="Times New Roman" w:eastAsia="Times New Roman" w:hAnsi="Times New Roman"/>
          <w:color w:val="000000"/>
          <w:spacing w:val="-8"/>
          <w:lang w:eastAsia="ru-RU"/>
        </w:rPr>
        <w:t>Досуг молодежи: посещение кружков, спортивных секций и клубов по интересам.</w:t>
      </w:r>
    </w:p>
    <w:p w:rsidR="00535F37" w:rsidRPr="001F5566" w:rsidRDefault="00535F37" w:rsidP="00535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1F5566">
        <w:rPr>
          <w:rFonts w:ascii="Times New Roman" w:eastAsia="Times New Roman" w:hAnsi="Times New Roman"/>
          <w:color w:val="000000"/>
          <w:spacing w:val="-8"/>
          <w:lang w:eastAsia="ru-RU"/>
        </w:rPr>
        <w:t>Природа и экология, научно-технический прогресс.</w:t>
      </w:r>
    </w:p>
    <w:p w:rsidR="00535F37" w:rsidRPr="001F5566" w:rsidRDefault="00010B3E" w:rsidP="00535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8"/>
          <w:lang w:eastAsia="ru-RU"/>
        </w:rPr>
      </w:pPr>
      <w:r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Возможности </w:t>
      </w:r>
      <w:bookmarkStart w:id="0" w:name="_GoBack"/>
      <w:bookmarkEnd w:id="0"/>
      <w:r w:rsidR="00535F37" w:rsidRPr="001F5566">
        <w:rPr>
          <w:rFonts w:ascii="Times New Roman" w:eastAsia="Times New Roman" w:hAnsi="Times New Roman"/>
          <w:color w:val="000000"/>
          <w:spacing w:val="-8"/>
          <w:lang w:eastAsia="ru-RU"/>
        </w:rPr>
        <w:t>продолжение образования в высшей школе.</w:t>
      </w:r>
    </w:p>
    <w:p w:rsidR="00535F37" w:rsidRPr="001F5566" w:rsidRDefault="00535F37" w:rsidP="00535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1F5566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Здоровье и забота о </w:t>
      </w:r>
      <w:proofErr w:type="gramStart"/>
      <w:r w:rsidRPr="001F5566">
        <w:rPr>
          <w:rFonts w:ascii="Times New Roman" w:eastAsia="Times New Roman" w:hAnsi="Times New Roman"/>
          <w:color w:val="000000"/>
          <w:spacing w:val="-8"/>
          <w:lang w:eastAsia="ru-RU"/>
        </w:rPr>
        <w:t>нем,  самочувствие</w:t>
      </w:r>
      <w:proofErr w:type="gramEnd"/>
      <w:r w:rsidRPr="001F5566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,  медицинские услуги. </w:t>
      </w:r>
    </w:p>
    <w:p w:rsidR="00535F37" w:rsidRPr="001F5566" w:rsidRDefault="00535F37" w:rsidP="00535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1F5566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Языки международного общения и их роль при выборе профессии </w:t>
      </w:r>
      <w:proofErr w:type="gramStart"/>
      <w:r w:rsidRPr="001F5566">
        <w:rPr>
          <w:rFonts w:ascii="Times New Roman" w:eastAsia="Times New Roman" w:hAnsi="Times New Roman"/>
          <w:color w:val="000000"/>
          <w:spacing w:val="-8"/>
          <w:lang w:eastAsia="ru-RU"/>
        </w:rPr>
        <w:t>в  современном</w:t>
      </w:r>
      <w:proofErr w:type="gramEnd"/>
      <w:r w:rsidRPr="001F5566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мире.</w:t>
      </w:r>
    </w:p>
    <w:p w:rsidR="00535F37" w:rsidRPr="001F5566" w:rsidRDefault="00535F37" w:rsidP="00535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1F5566">
        <w:rPr>
          <w:rFonts w:ascii="Times New Roman" w:eastAsia="Times New Roman" w:hAnsi="Times New Roman"/>
          <w:color w:val="000000"/>
          <w:spacing w:val="-8"/>
          <w:lang w:eastAsia="ru-RU"/>
        </w:rPr>
        <w:t>Молодежь в современном обществе.</w:t>
      </w:r>
    </w:p>
    <w:p w:rsidR="00535F37" w:rsidRPr="001F5566" w:rsidRDefault="00535F37" w:rsidP="00535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1F5566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Страна/ страны изучаемого языка, их </w:t>
      </w:r>
      <w:proofErr w:type="gramStart"/>
      <w:r w:rsidRPr="001F5566">
        <w:rPr>
          <w:rFonts w:ascii="Times New Roman" w:eastAsia="Times New Roman" w:hAnsi="Times New Roman"/>
          <w:color w:val="000000"/>
          <w:spacing w:val="-8"/>
          <w:lang w:eastAsia="ru-RU"/>
        </w:rPr>
        <w:t>культурные  достопримечательности</w:t>
      </w:r>
      <w:proofErr w:type="gramEnd"/>
      <w:r w:rsidRPr="001F5566">
        <w:rPr>
          <w:rFonts w:ascii="Times New Roman" w:eastAsia="Times New Roman" w:hAnsi="Times New Roman"/>
          <w:color w:val="000000"/>
          <w:spacing w:val="-8"/>
          <w:lang w:eastAsia="ru-RU"/>
        </w:rPr>
        <w:t>. Путешествие по</w:t>
      </w:r>
    </w:p>
    <w:p w:rsidR="00535F37" w:rsidRPr="001F5566" w:rsidRDefault="00535F37" w:rsidP="00535F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8"/>
          <w:lang w:eastAsia="ru-RU"/>
        </w:rPr>
      </w:pPr>
      <w:r w:rsidRPr="001F5566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своей стране и за рубежом, его планирование и </w:t>
      </w:r>
      <w:proofErr w:type="gramStart"/>
      <w:r w:rsidRPr="001F5566">
        <w:rPr>
          <w:rFonts w:ascii="Times New Roman" w:eastAsia="Times New Roman" w:hAnsi="Times New Roman"/>
          <w:color w:val="000000"/>
          <w:spacing w:val="-8"/>
          <w:lang w:eastAsia="ru-RU"/>
        </w:rPr>
        <w:t>организация,  места</w:t>
      </w:r>
      <w:proofErr w:type="gramEnd"/>
      <w:r w:rsidRPr="001F5566">
        <w:rPr>
          <w:rFonts w:ascii="Times New Roman" w:eastAsia="Times New Roman" w:hAnsi="Times New Roman"/>
          <w:color w:val="000000"/>
          <w:spacing w:val="-8"/>
          <w:lang w:eastAsia="ru-RU"/>
        </w:rPr>
        <w:t xml:space="preserve"> и условия проживания туристов, осмотр достопримечательностей.</w:t>
      </w:r>
    </w:p>
    <w:p w:rsidR="00535F37" w:rsidRDefault="00535F37" w:rsidP="00535F37">
      <w:pPr>
        <w:spacing w:after="0"/>
      </w:pPr>
    </w:p>
    <w:p w:rsidR="00535F37" w:rsidRDefault="00535F37" w:rsidP="008F6981"/>
    <w:p w:rsidR="00535F37" w:rsidRPr="008F6981" w:rsidRDefault="00535F37" w:rsidP="008F6981"/>
    <w:sectPr w:rsidR="00535F37" w:rsidRPr="008F6981" w:rsidSect="00880A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ea"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D4256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C7061E"/>
    <w:multiLevelType w:val="hybridMultilevel"/>
    <w:tmpl w:val="9866F4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AA46D95"/>
    <w:multiLevelType w:val="hybridMultilevel"/>
    <w:tmpl w:val="236C54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90D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44450"/>
    <w:multiLevelType w:val="hybridMultilevel"/>
    <w:tmpl w:val="D5C2EA5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2753844"/>
    <w:multiLevelType w:val="hybridMultilevel"/>
    <w:tmpl w:val="7B6E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71851"/>
    <w:multiLevelType w:val="hybridMultilevel"/>
    <w:tmpl w:val="15B8AE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3F5148"/>
    <w:multiLevelType w:val="hybridMultilevel"/>
    <w:tmpl w:val="058E82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0628F9"/>
    <w:multiLevelType w:val="hybridMultilevel"/>
    <w:tmpl w:val="2DEAB8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CA75B36"/>
    <w:multiLevelType w:val="hybridMultilevel"/>
    <w:tmpl w:val="6C242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74602"/>
    <w:multiLevelType w:val="hybridMultilevel"/>
    <w:tmpl w:val="F594EA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F7054BA"/>
    <w:multiLevelType w:val="hybridMultilevel"/>
    <w:tmpl w:val="6A9EB2F0"/>
    <w:lvl w:ilvl="0" w:tplc="4F12C9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83C36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C7404F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93C8BC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CF007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A8E0BA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06AA46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708E5C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A4A042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>
    <w:nsid w:val="1FE42F3D"/>
    <w:multiLevelType w:val="hybridMultilevel"/>
    <w:tmpl w:val="C0CE3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15E11"/>
    <w:multiLevelType w:val="hybridMultilevel"/>
    <w:tmpl w:val="DB06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C7D2B"/>
    <w:multiLevelType w:val="hybridMultilevel"/>
    <w:tmpl w:val="7890C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E729B"/>
    <w:multiLevelType w:val="hybridMultilevel"/>
    <w:tmpl w:val="600291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CB02C6"/>
    <w:multiLevelType w:val="hybridMultilevel"/>
    <w:tmpl w:val="42FE5E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E52675"/>
    <w:multiLevelType w:val="hybridMultilevel"/>
    <w:tmpl w:val="FDD6C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6243F46"/>
    <w:multiLevelType w:val="hybridMultilevel"/>
    <w:tmpl w:val="DA12A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94D6E"/>
    <w:multiLevelType w:val="hybridMultilevel"/>
    <w:tmpl w:val="4F6405F0"/>
    <w:lvl w:ilvl="0" w:tplc="28406C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1A211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C6E180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E723F5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04C8F8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C26785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8F0701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28A0DD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2A0B5B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>
    <w:nsid w:val="3C623CA9"/>
    <w:multiLevelType w:val="hybridMultilevel"/>
    <w:tmpl w:val="73620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B3F51"/>
    <w:multiLevelType w:val="hybridMultilevel"/>
    <w:tmpl w:val="7D885B1A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511994"/>
    <w:multiLevelType w:val="hybridMultilevel"/>
    <w:tmpl w:val="D9F06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A3C69"/>
    <w:multiLevelType w:val="hybridMultilevel"/>
    <w:tmpl w:val="A03C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A601D"/>
    <w:multiLevelType w:val="singleLevel"/>
    <w:tmpl w:val="843C623A"/>
    <w:lvl w:ilvl="0">
      <w:start w:val="1"/>
      <w:numFmt w:val="decimal"/>
      <w:lvlText w:val="%1)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>
    <w:nsid w:val="574A6E4A"/>
    <w:multiLevelType w:val="hybridMultilevel"/>
    <w:tmpl w:val="A0A42F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839447C"/>
    <w:multiLevelType w:val="hybridMultilevel"/>
    <w:tmpl w:val="15325DF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5B773AD"/>
    <w:multiLevelType w:val="hybridMultilevel"/>
    <w:tmpl w:val="7CEE59D0"/>
    <w:lvl w:ilvl="0" w:tplc="EEB2A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C9052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6B0776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4926E6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742FFE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21A969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460211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0468C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9B0643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7">
    <w:nsid w:val="67A57212"/>
    <w:multiLevelType w:val="hybridMultilevel"/>
    <w:tmpl w:val="FC90C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F35307"/>
    <w:multiLevelType w:val="hybridMultilevel"/>
    <w:tmpl w:val="F344367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9">
    <w:nsid w:val="73AB45B9"/>
    <w:multiLevelType w:val="hybridMultilevel"/>
    <w:tmpl w:val="6F2A0C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6381339"/>
    <w:multiLevelType w:val="hybridMultilevel"/>
    <w:tmpl w:val="79868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9"/>
  </w:num>
  <w:num w:numId="4">
    <w:abstractNumId w:val="25"/>
  </w:num>
  <w:num w:numId="5">
    <w:abstractNumId w:val="7"/>
  </w:num>
  <w:num w:numId="6">
    <w:abstractNumId w:val="24"/>
  </w:num>
  <w:num w:numId="7">
    <w:abstractNumId w:val="3"/>
  </w:num>
  <w:num w:numId="8">
    <w:abstractNumId w:val="6"/>
  </w:num>
  <w:num w:numId="9">
    <w:abstractNumId w:val="28"/>
  </w:num>
  <w:num w:numId="10">
    <w:abstractNumId w:val="16"/>
  </w:num>
  <w:num w:numId="11">
    <w:abstractNumId w:val="15"/>
  </w:num>
  <w:num w:numId="12">
    <w:abstractNumId w:val="20"/>
  </w:num>
  <w:num w:numId="13">
    <w:abstractNumId w:val="19"/>
  </w:num>
  <w:num w:numId="14">
    <w:abstractNumId w:val="22"/>
  </w:num>
  <w:num w:numId="15">
    <w:abstractNumId w:val="19"/>
  </w:num>
  <w:num w:numId="16">
    <w:abstractNumId w:val="17"/>
  </w:num>
  <w:num w:numId="17">
    <w:abstractNumId w:val="21"/>
  </w:num>
  <w:num w:numId="18">
    <w:abstractNumId w:val="14"/>
  </w:num>
  <w:num w:numId="19">
    <w:abstractNumId w:val="8"/>
  </w:num>
  <w:num w:numId="20">
    <w:abstractNumId w:val="27"/>
  </w:num>
  <w:num w:numId="21">
    <w:abstractNumId w:val="4"/>
  </w:num>
  <w:num w:numId="22">
    <w:abstractNumId w:val="30"/>
  </w:num>
  <w:num w:numId="23">
    <w:abstractNumId w:val="13"/>
  </w:num>
  <w:num w:numId="24">
    <w:abstractNumId w:val="11"/>
  </w:num>
  <w:num w:numId="25">
    <w:abstractNumId w:val="12"/>
  </w:num>
  <w:num w:numId="26">
    <w:abstractNumId w:val="26"/>
  </w:num>
  <w:num w:numId="27">
    <w:abstractNumId w:val="18"/>
  </w:num>
  <w:num w:numId="28">
    <w:abstractNumId w:val="10"/>
  </w:num>
  <w:num w:numId="29">
    <w:abstractNumId w:val="2"/>
  </w:num>
  <w:num w:numId="3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2">
    <w:abstractNumId w:val="0"/>
    <w:lvlOverride w:ilvl="0">
      <w:lvl w:ilvl="0">
        <w:numFmt w:val="bullet"/>
        <w:lvlText w:val="•"/>
        <w:legacy w:legacy="1" w:legacySpace="0" w:legacyIndent="35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3">
    <w:abstractNumId w:val="23"/>
    <w:lvlOverride w:ilvl="0">
      <w:startOverride w:val="1"/>
    </w:lvlOverride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D1"/>
    <w:rsid w:val="00010B3E"/>
    <w:rsid w:val="00170164"/>
    <w:rsid w:val="001A63FA"/>
    <w:rsid w:val="002504D4"/>
    <w:rsid w:val="002E0712"/>
    <w:rsid w:val="00535F37"/>
    <w:rsid w:val="005D6765"/>
    <w:rsid w:val="005F5F20"/>
    <w:rsid w:val="0070446B"/>
    <w:rsid w:val="00880AD5"/>
    <w:rsid w:val="008C6E6C"/>
    <w:rsid w:val="008E4036"/>
    <w:rsid w:val="008F6981"/>
    <w:rsid w:val="00AE61D1"/>
    <w:rsid w:val="00AF7D8B"/>
    <w:rsid w:val="00B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194C5-48AE-41D1-AAD4-A86B5C54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A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98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">
    <w:name w:val="Body Text 2"/>
    <w:basedOn w:val="a"/>
    <w:link w:val="20"/>
    <w:rsid w:val="001A63F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A6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arial100">
    <w:name w:val="zag_arial_100"/>
    <w:basedOn w:val="a"/>
    <w:rsid w:val="001A63F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Normal (Web)"/>
    <w:basedOn w:val="a"/>
    <w:rsid w:val="001A6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qFormat/>
    <w:rsid w:val="001A63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6358</Words>
  <Characters>36245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Сафонова</dc:creator>
  <cp:keywords/>
  <dc:description/>
  <cp:lastModifiedBy>Юлия Сафонова</cp:lastModifiedBy>
  <cp:revision>17</cp:revision>
  <dcterms:created xsi:type="dcterms:W3CDTF">2015-03-20T08:48:00Z</dcterms:created>
  <dcterms:modified xsi:type="dcterms:W3CDTF">2015-03-20T10:06:00Z</dcterms:modified>
</cp:coreProperties>
</file>